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Override PartName="/word/diagrams/drawing19.xml" ContentType="application/vnd.ms-office.drawingml.diagramDrawing+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30.xml" ContentType="application/vnd.openxmlformats-officedocument.drawingml.diagramLayout+xml"/>
  <Override PartName="/word/diagrams/drawing26.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15.xml" ContentType="application/vnd.ms-office.drawingml.diagramDrawing+xml"/>
  <Override PartName="/word/diagrams/drawing2.xml" ContentType="application/vnd.ms-office.drawingml.diagramDrawing+xml"/>
  <Override PartName="/word/diagrams/quickStyle7.xml" ContentType="application/vnd.openxmlformats-officedocument.drawingml.diagramStyle+xml"/>
  <Override PartName="/word/diagrams/quickStyle2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drawing11.xml" ContentType="application/vnd.ms-office.drawingml.diagramDrawing+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Override PartName="/customXml/itemProps2.xml" ContentType="application/vnd.openxmlformats-officedocument.customXmlProperties+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rawing7.xml" ContentType="application/vnd.ms-office.drawingml.diagramDrawing+xml"/>
  <Default Extension="emf" ContentType="image/x-emf"/>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diagrams/drawing16.xml" ContentType="application/vnd.ms-office.drawingml.diagramDrawing+xml"/>
  <Override PartName="/word/diagrams/drawing3.xml" ContentType="application/vnd.ms-office.drawingml.diagramDrawing+xml"/>
  <Override PartName="/word/diagrams/drawing27.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drawing1.xml" ContentType="application/vnd.ms-office.drawingml.diagramDrawing+xml"/>
  <Override PartName="/word/diagrams/drawing25.xml" ContentType="application/vnd.ms-office.drawingml.diagramDrawing+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diagrams/quickStyle26.xml" ContentType="application/vnd.openxmlformats-officedocument.drawingml.diagramStyle+xml"/>
  <Override PartName="/word/theme/theme1.xml" ContentType="application/vnd.openxmlformats-officedocument.theme+xml"/>
  <Override PartName="/word/diagrams/drawing23.xml" ContentType="application/vnd.ms-office.drawingml.diagramDrawing+xml"/>
  <Override PartName="/word/diagrams/drawing21.xml" ContentType="application/vnd.ms-office.drawingml.diagramDrawing+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quickStyle24.xml" ContentType="application/vnd.openxmlformats-officedocument.drawingml.diagramStyle+xml"/>
  <Override PartName="/word/diagrams/data29.xml" ContentType="application/vnd.openxmlformats-officedocument.drawingml.diagramData+xml"/>
  <Override PartName="/word/fontTable.xml" ContentType="application/vnd.openxmlformats-officedocument.wordprocessingml.fontTable+xml"/>
  <Override PartName="/word/diagrams/drawing10.xml" ContentType="application/vnd.ms-office.drawingml.diagramDrawing+xml"/>
  <Override PartName="/word/diagrams/drawing30.xml" ContentType="application/vnd.ms-office.drawingml.diagramDrawing+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diagrams/data27.xml" ContentType="application/vnd.openxmlformats-officedocument.drawingml.diagramData+xml"/>
  <Override PartName="/word/diagrams/layout29.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Override PartName="/word/diagrams/data30.xml" ContentType="application/vnd.openxmlformats-officedocument.drawingml.diagramData+xml"/>
  <Override PartName="/word/diagrams/drawing28.xml" ContentType="application/vnd.ms-office.drawingml.diagramDrawing+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quickStyle29.xml" ContentType="application/vnd.openxmlformats-officedocument.drawingml.diagramStyle+xml"/>
  <Override PartName="/word/diagrams/drawing24.xml" ContentType="application/vnd.ms-office.drawingml.diagramDrawing+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Default Extension="jpeg" ContentType="image/jpeg"/>
  <Override PartName="/word/diagrams/layout22.xml" ContentType="application/vnd.openxmlformats-officedocument.drawingml.diagramLayout+xml"/>
  <Override PartName="/word/diagrams/colors25.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diagrams/drawing29.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D9B" w:rsidRDefault="006A4781" w:rsidP="00B7491A">
      <w:pPr>
        <w:jc w:val="center"/>
        <w:rPr>
          <w:rFonts w:cs="B Nazanin"/>
          <w:sz w:val="32"/>
          <w:szCs w:val="32"/>
        </w:rPr>
      </w:pPr>
      <w:r>
        <w:rPr>
          <w:rFonts w:cs="B Nazanin"/>
          <w:noProof/>
          <w:sz w:val="32"/>
          <w:szCs w:val="3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 o:spid="_x0000_s2259" type="#_x0000_t97" style="position:absolute;left:0;text-align:left;margin-left:-43.5pt;margin-top:-33.75pt;width:529.5pt;height:723.7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" fillcolor="#c3c3c3 [2166]" strokecolor="#a5a5a5 [3206]" strokeweight=".5pt">
            <v:fill color2="#b6b6b6 [2614]" rotate="t" colors="0 #d2d2d2;.5 #c8c8c8;1 silver" focus="100%" type="gradient">
              <o:fill v:ext="view" type="gradientUnscaled"/>
            </v:fill>
            <v:stroke joinstyle="miter"/>
            <v:textbox>
              <w:txbxContent>
                <w:p w:rsidR="00096064" w:rsidRPr="00832C6F" w:rsidRDefault="00096064" w:rsidP="00096064">
                  <w:pPr>
                    <w:jc w:val="center"/>
                    <w:rPr>
                      <w:sz w:val="56"/>
                      <w:szCs w:val="56"/>
                    </w:rPr>
                  </w:pPr>
                  <w:r w:rsidRPr="00832C6F">
                    <w:rPr>
                      <w:rFonts w:cs="B Nazanin" w:hint="cs"/>
                      <w:b/>
                      <w:bCs/>
                      <w:sz w:val="56"/>
                      <w:szCs w:val="56"/>
                      <w:rtl/>
                    </w:rPr>
                    <w:t>جزوه آموزشی برنامه نویسی</w:t>
                  </w:r>
                  <w:r w:rsidRPr="00832C6F">
                    <w:rPr>
                      <w:rFonts w:ascii="Times New Roman" w:hAnsi="Times New Roman" w:cs="B Nazanin"/>
                      <w:b/>
                      <w:bCs/>
                      <w:sz w:val="56"/>
                      <w:szCs w:val="56"/>
                    </w:rPr>
                    <w:t>PLC</w:t>
                  </w:r>
                </w:p>
              </w:txbxContent>
            </v:textbox>
          </v:shape>
        </w:pict>
      </w:r>
    </w:p>
    <w:p w:rsidR="00570D9B" w:rsidRDefault="00570D9B" w:rsidP="00B7491A">
      <w:pPr>
        <w:jc w:val="center"/>
        <w:rPr>
          <w:rFonts w:cs="B Nazanin"/>
          <w:sz w:val="32"/>
          <w:szCs w:val="32"/>
          <w:rtl/>
        </w:rPr>
      </w:pPr>
    </w:p>
    <w:p w:rsidR="00570D9B" w:rsidRDefault="00570D9B" w:rsidP="00B7491A">
      <w:pPr>
        <w:jc w:val="center"/>
        <w:rPr>
          <w:rFonts w:cs="B Nazanin"/>
          <w:sz w:val="32"/>
          <w:szCs w:val="32"/>
          <w:rtl/>
        </w:rPr>
      </w:pPr>
    </w:p>
    <w:p w:rsidR="00570D9B" w:rsidRDefault="00570D9B" w:rsidP="00B7491A">
      <w:pPr>
        <w:jc w:val="center"/>
        <w:rPr>
          <w:rFonts w:cs="B Nazanin"/>
          <w:sz w:val="32"/>
          <w:szCs w:val="32"/>
          <w:rtl/>
        </w:rPr>
      </w:pPr>
    </w:p>
    <w:p w:rsidR="00570D9B" w:rsidRDefault="00570D9B" w:rsidP="00B7491A">
      <w:pPr>
        <w:jc w:val="center"/>
        <w:rPr>
          <w:rFonts w:cs="B Nazanin"/>
          <w:sz w:val="32"/>
          <w:szCs w:val="32"/>
          <w:rtl/>
        </w:rPr>
      </w:pPr>
    </w:p>
    <w:p w:rsidR="00570D9B" w:rsidRDefault="00570D9B" w:rsidP="00B7491A">
      <w:pPr>
        <w:jc w:val="center"/>
        <w:rPr>
          <w:rFonts w:cs="B Nazanin"/>
          <w:sz w:val="32"/>
          <w:szCs w:val="32"/>
          <w:rtl/>
        </w:rPr>
      </w:pPr>
    </w:p>
    <w:p w:rsidR="0011723E" w:rsidRPr="00FD4A18" w:rsidRDefault="0011723E" w:rsidP="00B7491A">
      <w:pPr>
        <w:jc w:val="center"/>
        <w:rPr>
          <w:rFonts w:cs="B Nazanin"/>
          <w:b/>
          <w:bCs/>
          <w:sz w:val="36"/>
          <w:szCs w:val="36"/>
          <w:rtl/>
        </w:rPr>
      </w:pPr>
    </w:p>
    <w:p w:rsidR="00570D9B" w:rsidRDefault="00570D9B"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DE05BC" w:rsidRDefault="00DE05BC" w:rsidP="00B7491A">
      <w:pPr>
        <w:jc w:val="center"/>
        <w:rPr>
          <w:sz w:val="32"/>
          <w:szCs w:val="32"/>
          <w:rtl/>
        </w:rPr>
      </w:pPr>
    </w:p>
    <w:p w:rsidR="00BF6D85" w:rsidRDefault="00BF6D85" w:rsidP="00B7491A">
      <w:pPr>
        <w:jc w:val="center"/>
        <w:rPr>
          <w:sz w:val="32"/>
          <w:szCs w:val="32"/>
          <w:rtl/>
        </w:rPr>
      </w:pPr>
    </w:p>
    <w:p w:rsidR="00BF6D85" w:rsidRDefault="00BF6D85" w:rsidP="00B7491A">
      <w:pPr>
        <w:jc w:val="center"/>
        <w:rPr>
          <w:sz w:val="32"/>
          <w:szCs w:val="32"/>
          <w:rtl/>
        </w:rPr>
      </w:pPr>
    </w:p>
    <w:p w:rsidR="00BF6D85" w:rsidRDefault="00BF6D85" w:rsidP="00BF6D85">
      <w:pPr>
        <w:jc w:val="both"/>
        <w:rPr>
          <w:rStyle w:val="q4iawc"/>
          <w:rFonts w:cs="B Nazanin"/>
          <w:sz w:val="28"/>
          <w:szCs w:val="28"/>
        </w:rPr>
      </w:pPr>
      <w:bookmarkStart w:id="0" w:name="_Hlk143438538"/>
      <w:r>
        <w:rPr>
          <w:rStyle w:val="q4iawc"/>
          <w:rFonts w:cs="B Nazanin" w:hint="cs"/>
          <w:sz w:val="28"/>
          <w:szCs w:val="28"/>
          <w:rtl/>
        </w:rPr>
        <w:t>با درود،</w:t>
      </w:r>
    </w:p>
    <w:p w:rsidR="00BF6D85" w:rsidRDefault="00BF6D85" w:rsidP="001C4FA5">
      <w:pPr>
        <w:jc w:val="both"/>
        <w:rPr>
          <w:rStyle w:val="q4iawc"/>
          <w:rFonts w:cs="B Nazanin"/>
          <w:sz w:val="28"/>
          <w:szCs w:val="28"/>
        </w:rPr>
      </w:pPr>
      <w:r>
        <w:rPr>
          <w:rStyle w:val="q4iawc"/>
          <w:rFonts w:cs="B Nazanin" w:hint="cs"/>
          <w:sz w:val="28"/>
          <w:szCs w:val="28"/>
          <w:rtl/>
        </w:rPr>
        <w:t xml:space="preserve"> از اینکه </w:t>
      </w:r>
      <w:r w:rsidR="001C4FA5" w:rsidRPr="001C4FA5">
        <w:rPr>
          <w:rStyle w:val="q4iawc"/>
          <w:rFonts w:ascii="Times New Roman" w:hAnsi="Times New Roman" w:cs="Times New Roman"/>
          <w:sz w:val="28"/>
          <w:szCs w:val="28"/>
        </w:rPr>
        <w:t>PLC</w:t>
      </w:r>
      <w:r w:rsidR="001C4FA5">
        <w:rPr>
          <w:rStyle w:val="q4iawc"/>
          <w:rFonts w:cs="B Nazanin" w:hint="cs"/>
          <w:sz w:val="28"/>
          <w:szCs w:val="28"/>
          <w:rtl/>
        </w:rPr>
        <w:t xml:space="preserve">برند </w:t>
      </w:r>
      <w:r w:rsidR="001C4FA5">
        <w:rPr>
          <w:rStyle w:val="q4iawc"/>
          <w:rFonts w:ascii="Times New Roman" w:hAnsi="Times New Roman" w:cs="Times New Roman"/>
          <w:sz w:val="28"/>
          <w:szCs w:val="28"/>
        </w:rPr>
        <w:t>LS</w:t>
      </w:r>
      <w:r>
        <w:rPr>
          <w:rStyle w:val="q4iawc"/>
          <w:rFonts w:cs="B Nazanin" w:hint="cs"/>
          <w:sz w:val="28"/>
          <w:szCs w:val="28"/>
          <w:rtl/>
        </w:rPr>
        <w:t xml:space="preserve">را انتخاب کردید سپاسگزاریم. </w:t>
      </w:r>
    </w:p>
    <w:p w:rsidR="00BF6D85" w:rsidRDefault="00BF6D85" w:rsidP="001C4FA5">
      <w:pPr>
        <w:jc w:val="both"/>
        <w:rPr>
          <w:rStyle w:val="q4iawc"/>
          <w:rFonts w:cs="B Nazanin"/>
          <w:sz w:val="28"/>
          <w:szCs w:val="28"/>
          <w:rtl/>
        </w:rPr>
      </w:pPr>
      <w:r>
        <w:rPr>
          <w:rStyle w:val="q4iawc"/>
          <w:rFonts w:cs="B Nazanin" w:hint="cs"/>
          <w:sz w:val="28"/>
          <w:szCs w:val="28"/>
          <w:rtl/>
        </w:rPr>
        <w:lastRenderedPageBreak/>
        <w:t>کتابچه راهنمای کاربر، نحوه استفاده صحیح از این محصول و مواردی که باید احتیاط کرد را شرح می</w:t>
      </w:r>
      <w:r w:rsidR="001C4FA5">
        <w:rPr>
          <w:rStyle w:val="q4iawc"/>
          <w:rFonts w:cs="B Nazanin" w:hint="cs"/>
          <w:sz w:val="28"/>
          <w:szCs w:val="28"/>
          <w:rtl/>
        </w:rPr>
        <w:t>‌</w:t>
      </w:r>
      <w:r>
        <w:rPr>
          <w:rStyle w:val="q4iawc"/>
          <w:rFonts w:cs="B Nazanin" w:hint="cs"/>
          <w:sz w:val="28"/>
          <w:szCs w:val="28"/>
          <w:rtl/>
        </w:rPr>
        <w:t>دهد.</w:t>
      </w:r>
    </w:p>
    <w:p w:rsidR="00BF6D85" w:rsidRDefault="00BF6D85" w:rsidP="00BF6D85">
      <w:pPr>
        <w:jc w:val="both"/>
        <w:rPr>
          <w:rStyle w:val="q4iawc"/>
          <w:rFonts w:cs="B Nazanin"/>
          <w:sz w:val="28"/>
          <w:szCs w:val="28"/>
          <w:rtl/>
        </w:rPr>
      </w:pPr>
      <w:r>
        <w:rPr>
          <w:rStyle w:val="q4iawc"/>
          <w:rFonts w:cs="B Nazanin" w:hint="cs"/>
          <w:sz w:val="28"/>
          <w:szCs w:val="28"/>
          <w:rtl/>
        </w:rPr>
        <w:t>رعایت نکردن دستورالعمل‌های ذکر شده در این راهنما ممکن است باعث آسیب شخصی یا آسیب به محصول شود</w:t>
      </w:r>
      <w:r>
        <w:rPr>
          <w:rStyle w:val="q4iawc"/>
          <w:rFonts w:cs="B Nazanin"/>
          <w:sz w:val="28"/>
          <w:szCs w:val="28"/>
        </w:rPr>
        <w:t>.</w:t>
      </w:r>
    </w:p>
    <w:p w:rsidR="00BF6D85" w:rsidRDefault="00BF6D85" w:rsidP="00BF6D85">
      <w:pPr>
        <w:jc w:val="both"/>
        <w:rPr>
          <w:rStyle w:val="q4iawc"/>
          <w:rFonts w:cs="B Nazanin"/>
          <w:sz w:val="28"/>
          <w:szCs w:val="28"/>
          <w:rtl/>
        </w:rPr>
      </w:pPr>
      <w:r>
        <w:rPr>
          <w:rStyle w:val="q4iawc"/>
          <w:rFonts w:cs="B Nazanin" w:hint="cs"/>
          <w:sz w:val="28"/>
          <w:szCs w:val="28"/>
          <w:rtl/>
        </w:rPr>
        <w:t>قبل از استفاده از این محصول حتما این دفترچه راهنما را به دقت بخوانید و تمام دستورالعمل‌های موجود در آن را دنبال کنید</w:t>
      </w:r>
      <w:r>
        <w:rPr>
          <w:rStyle w:val="q4iawc"/>
          <w:rFonts w:cs="B Nazanin"/>
          <w:sz w:val="28"/>
          <w:szCs w:val="28"/>
        </w:rPr>
        <w:t>.</w:t>
      </w:r>
    </w:p>
    <w:p w:rsidR="00BF6D85" w:rsidRDefault="00BF6D85" w:rsidP="00BF6D85">
      <w:pPr>
        <w:jc w:val="both"/>
        <w:rPr>
          <w:rStyle w:val="q4iawc"/>
          <w:rFonts w:cs="B Nazanin"/>
          <w:sz w:val="28"/>
          <w:szCs w:val="28"/>
          <w:rtl/>
        </w:rPr>
      </w:pPr>
      <w:r>
        <w:rPr>
          <w:rStyle w:val="q4iawc"/>
          <w:rFonts w:cs="B Nazanin" w:hint="cs"/>
          <w:sz w:val="28"/>
          <w:szCs w:val="28"/>
          <w:rtl/>
        </w:rPr>
        <w:t>محتویات این دفترچه راهنما طبق نسخه</w:t>
      </w:r>
      <w:r w:rsidR="00FA3093">
        <w:rPr>
          <w:rStyle w:val="q4iawc"/>
          <w:rFonts w:cs="B Nazanin" w:hint="cs"/>
          <w:sz w:val="28"/>
          <w:szCs w:val="28"/>
          <w:rtl/>
        </w:rPr>
        <w:t>‌</w:t>
      </w:r>
      <w:r>
        <w:rPr>
          <w:rStyle w:val="q4iawc"/>
          <w:rFonts w:cs="B Nazanin" w:hint="cs"/>
          <w:sz w:val="28"/>
          <w:szCs w:val="28"/>
          <w:rtl/>
        </w:rPr>
        <w:t xml:space="preserve">ی فعلی </w:t>
      </w:r>
      <w:r w:rsidR="00FA3093" w:rsidRPr="00FA3093">
        <w:rPr>
          <w:rStyle w:val="q4iawc"/>
          <w:rFonts w:ascii="Times New Roman" w:hAnsi="Times New Roman" w:cs="Times New Roman"/>
          <w:sz w:val="28"/>
          <w:szCs w:val="28"/>
        </w:rPr>
        <w:t>PLC</w:t>
      </w:r>
      <w:r w:rsidR="00FA3093">
        <w:rPr>
          <w:rStyle w:val="q4iawc"/>
          <w:rFonts w:cs="B Nazanin" w:hint="cs"/>
          <w:sz w:val="28"/>
          <w:szCs w:val="28"/>
          <w:rtl/>
        </w:rPr>
        <w:t>(سخت‌افزاری/نرم‌افزاری)</w:t>
      </w:r>
      <w:r>
        <w:rPr>
          <w:rStyle w:val="q4iawc"/>
          <w:rFonts w:cs="B Nazanin" w:hint="cs"/>
          <w:sz w:val="28"/>
          <w:szCs w:val="28"/>
          <w:rtl/>
        </w:rPr>
        <w:t>آماده گردیده است</w:t>
      </w:r>
      <w:r>
        <w:rPr>
          <w:rStyle w:val="q4iawc"/>
          <w:rFonts w:cs="B Nazanin"/>
          <w:sz w:val="28"/>
          <w:szCs w:val="28"/>
        </w:rPr>
        <w:t>.</w:t>
      </w:r>
    </w:p>
    <w:p w:rsidR="00BF6D85" w:rsidRDefault="000B426F" w:rsidP="00BF6D85">
      <w:pPr>
        <w:jc w:val="both"/>
        <w:rPr>
          <w:rFonts w:hint="cs"/>
          <w:b/>
          <w:bCs/>
          <w:sz w:val="32"/>
          <w:szCs w:val="32"/>
          <w:rtl/>
          <w:lang w:bidi="ar-SA"/>
        </w:rPr>
      </w:pPr>
      <w:r>
        <w:rPr>
          <w:rStyle w:val="q4iawc"/>
          <w:rFonts w:cs="B Nazanin" w:hint="cs"/>
          <w:b/>
          <w:bCs/>
          <w:sz w:val="32"/>
          <w:szCs w:val="32"/>
          <w:rtl/>
        </w:rPr>
        <w:t>با تشکر از دکتر ایرج وطن نواز که بانی تهیه این جزوه آموزشی میباشند.</w:t>
      </w:r>
    </w:p>
    <w:bookmarkEnd w:id="0"/>
    <w:p w:rsidR="00BF6D85" w:rsidRDefault="00BF6D85" w:rsidP="00B7491A">
      <w:pPr>
        <w:jc w:val="center"/>
        <w:rPr>
          <w:sz w:val="32"/>
          <w:szCs w:val="32"/>
          <w:rtl/>
        </w:rPr>
      </w:pPr>
    </w:p>
    <w:p w:rsidR="00BF6D85" w:rsidRDefault="00BF6D85" w:rsidP="00B7491A">
      <w:pPr>
        <w:jc w:val="center"/>
        <w:rPr>
          <w:sz w:val="32"/>
          <w:szCs w:val="32"/>
          <w:rtl/>
        </w:rPr>
      </w:pPr>
    </w:p>
    <w:p w:rsidR="00BF6D85" w:rsidRDefault="00BF6D85" w:rsidP="00B7491A">
      <w:pPr>
        <w:jc w:val="center"/>
        <w:rPr>
          <w:sz w:val="32"/>
          <w:szCs w:val="32"/>
          <w:rtl/>
        </w:rPr>
      </w:pPr>
    </w:p>
    <w:p w:rsidR="005965FD" w:rsidRDefault="005965FD" w:rsidP="00B7491A">
      <w:pPr>
        <w:jc w:val="center"/>
        <w:rPr>
          <w:sz w:val="32"/>
          <w:szCs w:val="32"/>
          <w:rtl/>
        </w:rPr>
      </w:pPr>
    </w:p>
    <w:p w:rsidR="005965FD" w:rsidRDefault="005965FD" w:rsidP="00B7491A">
      <w:pPr>
        <w:jc w:val="center"/>
        <w:rPr>
          <w:sz w:val="32"/>
          <w:szCs w:val="32"/>
          <w:rtl/>
        </w:rPr>
      </w:pPr>
    </w:p>
    <w:p w:rsidR="005965FD" w:rsidRDefault="005965FD" w:rsidP="00B7491A">
      <w:pPr>
        <w:jc w:val="center"/>
        <w:rPr>
          <w:sz w:val="32"/>
          <w:szCs w:val="32"/>
          <w:rtl/>
        </w:rPr>
      </w:pPr>
    </w:p>
    <w:p w:rsidR="005965FD" w:rsidRDefault="005965FD" w:rsidP="00B7491A">
      <w:pPr>
        <w:jc w:val="center"/>
        <w:rPr>
          <w:sz w:val="32"/>
          <w:szCs w:val="32"/>
          <w:rtl/>
        </w:rPr>
      </w:pPr>
    </w:p>
    <w:p w:rsidR="005965FD" w:rsidRDefault="005965FD" w:rsidP="00B7491A">
      <w:pPr>
        <w:jc w:val="center"/>
        <w:rPr>
          <w:sz w:val="32"/>
          <w:szCs w:val="32"/>
          <w:rtl/>
        </w:rPr>
      </w:pPr>
    </w:p>
    <w:p w:rsidR="005965FD" w:rsidRDefault="005965FD" w:rsidP="00B7491A">
      <w:pPr>
        <w:jc w:val="center"/>
        <w:rPr>
          <w:sz w:val="32"/>
          <w:szCs w:val="32"/>
          <w:rtl/>
        </w:rPr>
      </w:pPr>
    </w:p>
    <w:p w:rsidR="005965FD" w:rsidRDefault="005965FD" w:rsidP="00B7491A">
      <w:pPr>
        <w:jc w:val="center"/>
        <w:rPr>
          <w:sz w:val="32"/>
          <w:szCs w:val="32"/>
          <w:rtl/>
        </w:rPr>
      </w:pPr>
    </w:p>
    <w:p w:rsidR="005965FD" w:rsidRDefault="005965FD" w:rsidP="00B7491A">
      <w:pPr>
        <w:jc w:val="center"/>
        <w:rPr>
          <w:sz w:val="32"/>
          <w:szCs w:val="32"/>
          <w:rtl/>
        </w:rPr>
      </w:pPr>
    </w:p>
    <w:p w:rsidR="005965FD" w:rsidRDefault="005965FD" w:rsidP="00B7491A">
      <w:pPr>
        <w:jc w:val="center"/>
        <w:rPr>
          <w:sz w:val="32"/>
          <w:szCs w:val="32"/>
          <w:rtl/>
        </w:rPr>
      </w:pPr>
    </w:p>
    <w:p w:rsidR="005965FD" w:rsidRDefault="005965FD" w:rsidP="00FA3093">
      <w:pPr>
        <w:rPr>
          <w:sz w:val="32"/>
          <w:szCs w:val="32"/>
          <w:rtl/>
        </w:rPr>
      </w:pPr>
    </w:p>
    <w:p w:rsidR="0056547A" w:rsidRDefault="0056547A" w:rsidP="00FA3093">
      <w:pPr>
        <w:rPr>
          <w:sz w:val="32"/>
          <w:szCs w:val="32"/>
          <w:rtl/>
        </w:rPr>
      </w:pPr>
    </w:p>
    <w:sdt>
      <w:sdtPr>
        <w:rPr>
          <w:rFonts w:asciiTheme="minorHAnsi" w:eastAsiaTheme="minorHAnsi" w:hAnsiTheme="minorHAnsi" w:cstheme="minorBidi"/>
          <w:color w:val="auto"/>
          <w:sz w:val="22"/>
          <w:szCs w:val="22"/>
          <w:rtl/>
          <w:lang w:bidi="fa-IR"/>
        </w:rPr>
        <w:id w:val="1133436786"/>
        <w:docPartObj>
          <w:docPartGallery w:val="Table of Contents"/>
          <w:docPartUnique/>
        </w:docPartObj>
      </w:sdtPr>
      <w:sdtEndPr>
        <w:rPr>
          <w:b/>
          <w:bCs/>
          <w:noProof/>
        </w:rPr>
      </w:sdtEndPr>
      <w:sdtContent>
        <w:p w:rsidR="001F2DAB" w:rsidRPr="001F2DAB" w:rsidRDefault="001F2DAB" w:rsidP="001F2DAB">
          <w:pPr>
            <w:pStyle w:val="TOCHeading"/>
            <w:bidi/>
            <w:jc w:val="center"/>
            <w:rPr>
              <w:rFonts w:cs="B Nazanin"/>
              <w:b/>
              <w:bCs/>
              <w:color w:val="0D0D0D" w:themeColor="text1" w:themeTint="F2"/>
              <w:sz w:val="36"/>
              <w:szCs w:val="36"/>
            </w:rPr>
          </w:pPr>
          <w:r w:rsidRPr="001F2DAB">
            <w:rPr>
              <w:rFonts w:cs="B Nazanin" w:hint="cs"/>
              <w:b/>
              <w:bCs/>
              <w:color w:val="0D0D0D" w:themeColor="text1" w:themeTint="F2"/>
              <w:sz w:val="36"/>
              <w:szCs w:val="36"/>
              <w:rtl/>
            </w:rPr>
            <w:t>فهرست</w:t>
          </w:r>
        </w:p>
        <w:p w:rsidR="001F2DAB" w:rsidRDefault="001F2DAB" w:rsidP="00CD0091">
          <w:pPr>
            <w:pStyle w:val="TOC1"/>
            <w:rPr>
              <w:rtl/>
            </w:rPr>
          </w:pPr>
        </w:p>
        <w:p w:rsidR="00FE5F5D" w:rsidRDefault="006A4781">
          <w:pPr>
            <w:pStyle w:val="TOC1"/>
            <w:rPr>
              <w:rFonts w:eastAsiaTheme="minorEastAsia" w:cstheme="minorBidi"/>
              <w:b w:val="0"/>
              <w:bCs w:val="0"/>
              <w:kern w:val="2"/>
              <w:rtl/>
              <w:lang w:bidi="ar-SA"/>
            </w:rPr>
          </w:pPr>
          <w:r w:rsidRPr="006A4781">
            <w:rPr>
              <w:noProof w:val="0"/>
            </w:rPr>
            <w:fldChar w:fldCharType="begin"/>
          </w:r>
          <w:r w:rsidR="001F2DAB">
            <w:instrText xml:space="preserve"> TOC \o "1-3" \h \z \u </w:instrText>
          </w:r>
          <w:r w:rsidRPr="006A4781">
            <w:rPr>
              <w:noProof w:val="0"/>
            </w:rPr>
            <w:fldChar w:fldCharType="separate"/>
          </w:r>
          <w:hyperlink w:anchor="_Toc150942049" w:history="1">
            <w:r w:rsidR="00FE5F5D" w:rsidRPr="005D705E">
              <w:rPr>
                <w:rStyle w:val="Hyperlink"/>
                <w:rtl/>
              </w:rPr>
              <w:t>نکات ا</w:t>
            </w:r>
            <w:r w:rsidR="00FE5F5D" w:rsidRPr="005D705E">
              <w:rPr>
                <w:rStyle w:val="Hyperlink"/>
                <w:rFonts w:hint="cs"/>
                <w:rtl/>
              </w:rPr>
              <w:t>ی</w:t>
            </w:r>
            <w:r w:rsidR="00FE5F5D" w:rsidRPr="005D705E">
              <w:rPr>
                <w:rStyle w:val="Hyperlink"/>
                <w:rFonts w:hint="eastAsia"/>
                <w:rtl/>
              </w:rPr>
              <w:t>من</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Toc150942049 \h</w:instrText>
            </w:r>
            <w:r>
              <w:rPr>
                <w:webHidden/>
                <w:rtl/>
              </w:rPr>
            </w:r>
            <w:r>
              <w:rPr>
                <w:webHidden/>
                <w:rtl/>
              </w:rPr>
              <w:fldChar w:fldCharType="separate"/>
            </w:r>
            <w:r w:rsidR="007F59F5">
              <w:rPr>
                <w:webHidden/>
                <w:rtl/>
              </w:rPr>
              <w:t>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0" w:history="1">
            <w:r w:rsidR="00FE5F5D" w:rsidRPr="005D705E">
              <w:rPr>
                <w:rStyle w:val="Hyperlink"/>
                <w:rtl/>
              </w:rPr>
              <w:t>مقدمه</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Toc150942050 \h</w:instrText>
            </w:r>
            <w:r>
              <w:rPr>
                <w:webHidden/>
                <w:rtl/>
              </w:rPr>
            </w:r>
            <w:r>
              <w:rPr>
                <w:webHidden/>
                <w:rtl/>
              </w:rPr>
              <w:fldChar w:fldCharType="separate"/>
            </w:r>
            <w:r w:rsidR="007F59F5">
              <w:rPr>
                <w:webHidden/>
                <w:rtl/>
              </w:rPr>
              <w:t>10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1" w:history="1">
            <w:r w:rsidR="00FE5F5D" w:rsidRPr="005D705E">
              <w:rPr>
                <w:rStyle w:val="Hyperlink"/>
                <w:rtl/>
              </w:rPr>
              <w:t xml:space="preserve">انواع </w:t>
            </w:r>
            <w:r w:rsidR="00FE5F5D" w:rsidRPr="005D705E">
              <w:rPr>
                <w:rStyle w:val="Hyperlink"/>
                <w:rFonts w:cs="Times New Roman"/>
              </w:rPr>
              <w:t>PLC</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Toc150942051 \h</w:instrText>
            </w:r>
            <w:r>
              <w:rPr>
                <w:webHidden/>
                <w:rtl/>
              </w:rPr>
            </w:r>
            <w:r>
              <w:rPr>
                <w:webHidden/>
                <w:rtl/>
              </w:rPr>
              <w:fldChar w:fldCharType="separate"/>
            </w:r>
            <w:r w:rsidR="007F59F5">
              <w:rPr>
                <w:webHidden/>
                <w:rtl/>
              </w:rPr>
              <w:t>11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2" w:history="1">
            <w:r w:rsidR="00FE5F5D" w:rsidRPr="005D705E">
              <w:rPr>
                <w:rStyle w:val="Hyperlink"/>
                <w:rFonts w:cs="Times New Roman"/>
              </w:rPr>
              <w:t>Mini PLC</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Toc150942052 \h</w:instrText>
            </w:r>
            <w:r>
              <w:rPr>
                <w:webHidden/>
                <w:rtl/>
              </w:rPr>
            </w:r>
            <w:r>
              <w:rPr>
                <w:webHidden/>
                <w:rtl/>
              </w:rPr>
              <w:fldChar w:fldCharType="separate"/>
            </w:r>
            <w:r w:rsidR="007F59F5">
              <w:rPr>
                <w:webHidden/>
                <w:rtl/>
              </w:rPr>
              <w:t>11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3" w:history="1">
            <w:r w:rsidR="00FE5F5D" w:rsidRPr="005D705E">
              <w:rPr>
                <w:rStyle w:val="Hyperlink"/>
                <w:rFonts w:cs="Times New Roman"/>
              </w:rPr>
              <w:t>Compact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Toc150942053 \h</w:instrText>
            </w:r>
            <w:r>
              <w:rPr>
                <w:webHidden/>
                <w:rtl/>
              </w:rPr>
            </w:r>
            <w:r>
              <w:rPr>
                <w:webHidden/>
                <w:rtl/>
              </w:rPr>
              <w:fldChar w:fldCharType="separate"/>
            </w:r>
            <w:r w:rsidR="007F59F5">
              <w:rPr>
                <w:webHidden/>
                <w:rtl/>
              </w:rPr>
              <w:t>11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4" w:history="1">
            <w:r w:rsidR="00FE5F5D" w:rsidRPr="005D705E">
              <w:rPr>
                <w:rStyle w:val="Hyperlink"/>
              </w:rPr>
              <w:t>modular</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Toc150942054 \h</w:instrText>
            </w:r>
            <w:r>
              <w:rPr>
                <w:webHidden/>
                <w:rtl/>
              </w:rPr>
            </w:r>
            <w:r>
              <w:rPr>
                <w:webHidden/>
                <w:rtl/>
              </w:rPr>
              <w:fldChar w:fldCharType="separate"/>
            </w:r>
            <w:r w:rsidR="007F59F5">
              <w:rPr>
                <w:webHidden/>
                <w:rtl/>
              </w:rPr>
              <w:t>12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5" w:history="1">
            <w:r w:rsidR="00FE5F5D" w:rsidRPr="005D705E">
              <w:rPr>
                <w:rStyle w:val="Hyperlink"/>
                <w:rFonts w:cs="Times New Roman"/>
              </w:rPr>
              <w:t>PLC</w:t>
            </w:r>
            <w:r w:rsidR="00FE5F5D" w:rsidRPr="005D705E">
              <w:rPr>
                <w:rStyle w:val="Hyperlink"/>
                <w:rtl/>
              </w:rPr>
              <w:t>ها</w:t>
            </w:r>
            <w:r w:rsidR="00FE5F5D" w:rsidRPr="005D705E">
              <w:rPr>
                <w:rStyle w:val="Hyperlink"/>
                <w:rFonts w:hint="cs"/>
                <w:rtl/>
              </w:rPr>
              <w:t>ی</w:t>
            </w:r>
            <w:r w:rsidR="00FE5F5D" w:rsidRPr="005D705E">
              <w:rPr>
                <w:rStyle w:val="Hyperlink"/>
                <w:rtl/>
              </w:rPr>
              <w:t xml:space="preserve"> دارا</w:t>
            </w:r>
            <w:r w:rsidR="00FE5F5D" w:rsidRPr="005D705E">
              <w:rPr>
                <w:rStyle w:val="Hyperlink"/>
                <w:rFonts w:hint="cs"/>
                <w:rtl/>
              </w:rPr>
              <w:t>ی</w:t>
            </w:r>
            <w:r w:rsidR="00FE5F5D" w:rsidRPr="005D705E">
              <w:rPr>
                <w:rStyle w:val="Hyperlink"/>
                <w:rtl/>
              </w:rPr>
              <w:t xml:space="preserve"> رک</w:t>
            </w:r>
            <w:r w:rsidR="00FE5F5D" w:rsidRPr="005D705E">
              <w:rPr>
                <w:rStyle w:val="Hyperlink"/>
              </w:rPr>
              <w:t>(Rack)</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Toc150942055 \h</w:instrText>
            </w:r>
            <w:r>
              <w:rPr>
                <w:webHidden/>
                <w:rtl/>
              </w:rPr>
            </w:r>
            <w:r>
              <w:rPr>
                <w:webHidden/>
                <w:rtl/>
              </w:rPr>
              <w:fldChar w:fldCharType="separate"/>
            </w:r>
            <w:r w:rsidR="007F59F5">
              <w:rPr>
                <w:webHidden/>
                <w:rtl/>
              </w:rPr>
              <w:t>12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6" w:history="1">
            <w:r w:rsidR="00FE5F5D" w:rsidRPr="005D705E">
              <w:rPr>
                <w:rStyle w:val="Hyperlink"/>
                <w:rtl/>
              </w:rPr>
              <w:t xml:space="preserve">باس </w:t>
            </w:r>
            <w:r w:rsidR="00FE5F5D" w:rsidRPr="005D705E">
              <w:rPr>
                <w:rStyle w:val="Hyperlink"/>
                <w:rFonts w:hint="cs"/>
                <w:rtl/>
              </w:rPr>
              <w:t>ی</w:t>
            </w:r>
            <w:r w:rsidR="00FE5F5D" w:rsidRPr="005D705E">
              <w:rPr>
                <w:rStyle w:val="Hyperlink"/>
                <w:rFonts w:hint="eastAsia"/>
                <w:rtl/>
              </w:rPr>
              <w:t>ا</w:t>
            </w:r>
            <w:r w:rsidR="00FE5F5D" w:rsidRPr="005D705E">
              <w:rPr>
                <w:rStyle w:val="Hyperlink"/>
                <w:rtl/>
              </w:rPr>
              <w:t xml:space="preserve"> رک</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Toc150942056 \h</w:instrText>
            </w:r>
            <w:r>
              <w:rPr>
                <w:webHidden/>
                <w:rtl/>
              </w:rPr>
            </w:r>
            <w:r>
              <w:rPr>
                <w:webHidden/>
                <w:rtl/>
              </w:rPr>
              <w:fldChar w:fldCharType="separate"/>
            </w:r>
            <w:r w:rsidR="007F59F5">
              <w:rPr>
                <w:webHidden/>
                <w:rtl/>
              </w:rPr>
              <w:t>13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7" w:history="1">
            <w:r w:rsidR="00FE5F5D" w:rsidRPr="005D705E">
              <w:rPr>
                <w:rStyle w:val="Hyperlink"/>
                <w:rtl/>
              </w:rPr>
              <w:t>ماژول منبع تغذ</w:t>
            </w:r>
            <w:r w:rsidR="00FE5F5D" w:rsidRPr="005D705E">
              <w:rPr>
                <w:rStyle w:val="Hyperlink"/>
                <w:rFonts w:hint="cs"/>
                <w:rtl/>
              </w:rPr>
              <w:t>ی</w:t>
            </w:r>
            <w:r w:rsidR="00FE5F5D" w:rsidRPr="005D705E">
              <w:rPr>
                <w:rStyle w:val="Hyperlink"/>
                <w:rFonts w:hint="eastAsia"/>
                <w:rtl/>
              </w:rPr>
              <w:t>ه</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Toc150942057 \h</w:instrText>
            </w:r>
            <w:r>
              <w:rPr>
                <w:webHidden/>
                <w:rtl/>
              </w:rPr>
            </w:r>
            <w:r>
              <w:rPr>
                <w:webHidden/>
                <w:rtl/>
              </w:rPr>
              <w:fldChar w:fldCharType="separate"/>
            </w:r>
            <w:r w:rsidR="007F59F5">
              <w:rPr>
                <w:webHidden/>
                <w:rtl/>
              </w:rPr>
              <w:t>13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8" w:history="1">
            <w:r w:rsidR="00FE5F5D" w:rsidRPr="005D705E">
              <w:rPr>
                <w:rStyle w:val="Hyperlink"/>
                <w:rtl/>
              </w:rPr>
              <w:t>ماژول‌ها</w:t>
            </w:r>
            <w:r w:rsidR="00FE5F5D" w:rsidRPr="005D705E">
              <w:rPr>
                <w:rStyle w:val="Hyperlink"/>
                <w:rFonts w:hint="cs"/>
                <w:rtl/>
              </w:rPr>
              <w:t>ی</w:t>
            </w:r>
            <w:r w:rsidR="00FE5F5D" w:rsidRPr="005D705E">
              <w:rPr>
                <w:rStyle w:val="Hyperlink"/>
                <w:rtl/>
              </w:rPr>
              <w:t xml:space="preserve"> ورود</w:t>
            </w:r>
            <w:r w:rsidR="00FE5F5D" w:rsidRPr="005D705E">
              <w:rPr>
                <w:rStyle w:val="Hyperlink"/>
                <w:rFonts w:hint="cs"/>
                <w:rtl/>
              </w:rPr>
              <w:t>ی</w:t>
            </w:r>
            <w:r w:rsidR="00FE5F5D" w:rsidRPr="005D705E">
              <w:rPr>
                <w:rStyle w:val="Hyperlink"/>
                <w:rtl/>
              </w:rPr>
              <w:t>/خروج</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Toc150942058 \h</w:instrText>
            </w:r>
            <w:r>
              <w:rPr>
                <w:webHidden/>
                <w:rtl/>
              </w:rPr>
            </w:r>
            <w:r>
              <w:rPr>
                <w:webHidden/>
                <w:rtl/>
              </w:rPr>
              <w:fldChar w:fldCharType="separate"/>
            </w:r>
            <w:r w:rsidR="007F59F5">
              <w:rPr>
                <w:webHidden/>
                <w:rtl/>
              </w:rPr>
              <w:t>14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59" w:history="1">
            <w:r w:rsidR="00FE5F5D" w:rsidRPr="005D705E">
              <w:rPr>
                <w:rStyle w:val="Hyperlink"/>
                <w:rtl/>
              </w:rPr>
              <w:t>مزا</w:t>
            </w:r>
            <w:r w:rsidR="00FE5F5D" w:rsidRPr="005D705E">
              <w:rPr>
                <w:rStyle w:val="Hyperlink"/>
                <w:rFonts w:hint="cs"/>
                <w:rtl/>
              </w:rPr>
              <w:t>ی</w:t>
            </w:r>
            <w:r w:rsidR="00FE5F5D" w:rsidRPr="005D705E">
              <w:rPr>
                <w:rStyle w:val="Hyperlink"/>
                <w:rFonts w:hint="eastAsia"/>
                <w:rtl/>
              </w:rPr>
              <w:t>ا</w:t>
            </w:r>
            <w:r w:rsidR="00FE5F5D" w:rsidRPr="005D705E">
              <w:rPr>
                <w:rStyle w:val="Hyperlink"/>
                <w:rFonts w:hint="cs"/>
                <w:rtl/>
              </w:rPr>
              <w:t>ی</w:t>
            </w:r>
            <w:r w:rsidR="00FE5F5D" w:rsidRPr="005D705E">
              <w:rPr>
                <w:rStyle w:val="Hyperlink"/>
              </w:rPr>
              <w:t xml:space="preserve"> PLC</w:t>
            </w:r>
            <w:r w:rsidR="00FE5F5D" w:rsidRPr="005D705E">
              <w:rPr>
                <w:rStyle w:val="Hyperlink"/>
                <w:rtl/>
              </w:rPr>
              <w:t>نسبت به مدارات فرمان رله کنتاکتور</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Toc150942059 \h</w:instrText>
            </w:r>
            <w:r>
              <w:rPr>
                <w:webHidden/>
                <w:rtl/>
              </w:rPr>
            </w:r>
            <w:r>
              <w:rPr>
                <w:webHidden/>
                <w:rtl/>
              </w:rPr>
              <w:fldChar w:fldCharType="separate"/>
            </w:r>
            <w:r w:rsidR="007F59F5">
              <w:rPr>
                <w:webHidden/>
                <w:rtl/>
              </w:rPr>
              <w:t>14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0" w:history="1">
            <w:r w:rsidR="00FE5F5D" w:rsidRPr="005D705E">
              <w:rPr>
                <w:rStyle w:val="Hyperlink"/>
                <w:rtl/>
              </w:rPr>
              <w:t>برنامه‌نو</w:t>
            </w:r>
            <w:r w:rsidR="00FE5F5D" w:rsidRPr="005D705E">
              <w:rPr>
                <w:rStyle w:val="Hyperlink"/>
                <w:rFonts w:hint="cs"/>
                <w:rtl/>
              </w:rPr>
              <w:t>ی</w:t>
            </w:r>
            <w:r w:rsidR="00FE5F5D" w:rsidRPr="005D705E">
              <w:rPr>
                <w:rStyle w:val="Hyperlink"/>
                <w:rFonts w:hint="eastAsia"/>
                <w:rtl/>
              </w:rPr>
              <w:t>س</w:t>
            </w:r>
            <w:r w:rsidR="00FE5F5D" w:rsidRPr="005D705E">
              <w:rPr>
                <w:rStyle w:val="Hyperlink"/>
                <w:rFonts w:hint="cs"/>
                <w:rtl/>
              </w:rPr>
              <w:t>ی</w:t>
            </w:r>
            <w:r w:rsidR="00FE5F5D" w:rsidRPr="005D705E">
              <w:rPr>
                <w:rStyle w:val="Hyperlink"/>
                <w:rFonts w:cs="Times New Roman"/>
              </w:rPr>
              <w:t>PLC</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Toc150942060 \h</w:instrText>
            </w:r>
            <w:r>
              <w:rPr>
                <w:webHidden/>
                <w:rtl/>
              </w:rPr>
            </w:r>
            <w:r>
              <w:rPr>
                <w:webHidden/>
                <w:rtl/>
              </w:rPr>
              <w:fldChar w:fldCharType="separate"/>
            </w:r>
            <w:r w:rsidR="007F59F5">
              <w:rPr>
                <w:webHidden/>
                <w:rtl/>
              </w:rPr>
              <w:t>15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1" w:history="1">
            <w:r w:rsidR="00FE5F5D" w:rsidRPr="005D705E">
              <w:rPr>
                <w:rStyle w:val="Hyperlink"/>
                <w:rtl/>
              </w:rPr>
              <w:t xml:space="preserve">نحوه نصب نرم‌افزار </w:t>
            </w:r>
            <w:r w:rsidR="00FE5F5D" w:rsidRPr="005D705E">
              <w:rPr>
                <w:rStyle w:val="Hyperlink"/>
              </w:rPr>
              <w:t>XG5000</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Toc150942061 \h</w:instrText>
            </w:r>
            <w:r>
              <w:rPr>
                <w:webHidden/>
                <w:rtl/>
              </w:rPr>
            </w:r>
            <w:r>
              <w:rPr>
                <w:webHidden/>
                <w:rtl/>
              </w:rPr>
              <w:fldChar w:fldCharType="separate"/>
            </w:r>
            <w:r w:rsidR="007F59F5">
              <w:rPr>
                <w:webHidden/>
                <w:rtl/>
              </w:rPr>
              <w:t>16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2" w:history="1">
            <w:r w:rsidR="00FE5F5D" w:rsidRPr="005D705E">
              <w:rPr>
                <w:rStyle w:val="Hyperlink"/>
                <w:rtl/>
              </w:rPr>
              <w:t>کدها</w:t>
            </w:r>
            <w:r w:rsidR="00FE5F5D" w:rsidRPr="005D705E">
              <w:rPr>
                <w:rStyle w:val="Hyperlink"/>
                <w:rFonts w:hint="cs"/>
                <w:rtl/>
              </w:rPr>
              <w:t>ی</w:t>
            </w:r>
            <w:r w:rsidR="00FE5F5D" w:rsidRPr="005D705E">
              <w:rPr>
                <w:rStyle w:val="Hyperlink"/>
              </w:rPr>
              <w:t>PLC</w:t>
            </w:r>
            <w:r w:rsidR="00FE5F5D" w:rsidRPr="005D705E">
              <w:rPr>
                <w:rStyle w:val="Hyperlink"/>
                <w:rtl/>
              </w:rPr>
              <w:t>هاو ماژول‌ها</w:t>
            </w:r>
            <w:r w:rsidR="00FE5F5D" w:rsidRPr="005D705E">
              <w:rPr>
                <w:rStyle w:val="Hyperlink"/>
                <w:rFonts w:hint="cs"/>
                <w:rtl/>
              </w:rPr>
              <w:t>ی</w:t>
            </w:r>
            <w:r w:rsidR="00FE5F5D" w:rsidRPr="005D705E">
              <w:rPr>
                <w:rStyle w:val="Hyperlink"/>
                <w:rtl/>
              </w:rPr>
              <w:t xml:space="preserve"> سر</w:t>
            </w:r>
            <w:r w:rsidR="00FE5F5D" w:rsidRPr="005D705E">
              <w:rPr>
                <w:rStyle w:val="Hyperlink"/>
                <w:rFonts w:hint="cs"/>
                <w:rtl/>
              </w:rPr>
              <w:t>ی</w:t>
            </w:r>
            <w:r w:rsidR="00FE5F5D" w:rsidRPr="005D705E">
              <w:rPr>
                <w:rStyle w:val="Hyperlink"/>
              </w:rPr>
              <w:t>XGB</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Toc150942062 \h</w:instrText>
            </w:r>
            <w:r>
              <w:rPr>
                <w:webHidden/>
                <w:rtl/>
              </w:rPr>
            </w:r>
            <w:r>
              <w:rPr>
                <w:webHidden/>
                <w:rtl/>
              </w:rPr>
              <w:fldChar w:fldCharType="separate"/>
            </w:r>
            <w:r w:rsidR="007F59F5">
              <w:rPr>
                <w:webHidden/>
                <w:rtl/>
              </w:rPr>
              <w:t>19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3" w:history="1">
            <w:r w:rsidR="00FE5F5D" w:rsidRPr="005D705E">
              <w:rPr>
                <w:rStyle w:val="Hyperlink"/>
                <w:rtl/>
              </w:rPr>
              <w:t>کد شناسا</w:t>
            </w:r>
            <w:r w:rsidR="00FE5F5D" w:rsidRPr="005D705E">
              <w:rPr>
                <w:rStyle w:val="Hyperlink"/>
                <w:rFonts w:hint="cs"/>
                <w:rtl/>
              </w:rPr>
              <w:t>یی</w:t>
            </w:r>
            <w:r w:rsidR="00FE5F5D" w:rsidRPr="005D705E">
              <w:rPr>
                <w:rStyle w:val="Hyperlink"/>
                <w:rFonts w:cs="Times New Roman"/>
              </w:rPr>
              <w:t>PLC</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Toc150942063 \h</w:instrText>
            </w:r>
            <w:r>
              <w:rPr>
                <w:webHidden/>
                <w:rtl/>
              </w:rPr>
            </w:r>
            <w:r>
              <w:rPr>
                <w:webHidden/>
                <w:rtl/>
              </w:rPr>
              <w:fldChar w:fldCharType="separate"/>
            </w:r>
            <w:r w:rsidR="007F59F5">
              <w:rPr>
                <w:webHidden/>
                <w:rtl/>
              </w:rPr>
              <w:t>19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4" w:history="1">
            <w:r w:rsidR="00FE5F5D" w:rsidRPr="005D705E">
              <w:rPr>
                <w:rStyle w:val="Hyperlink"/>
                <w:rtl/>
              </w:rPr>
              <w:t>کد شناسا</w:t>
            </w:r>
            <w:r w:rsidR="00FE5F5D" w:rsidRPr="005D705E">
              <w:rPr>
                <w:rStyle w:val="Hyperlink"/>
                <w:rFonts w:hint="cs"/>
                <w:rtl/>
              </w:rPr>
              <w:t>یی</w:t>
            </w:r>
            <w:r w:rsidR="00FE5F5D" w:rsidRPr="005D705E">
              <w:rPr>
                <w:rStyle w:val="Hyperlink"/>
                <w:rtl/>
              </w:rPr>
              <w:t xml:space="preserve"> کارت‌ها</w:t>
            </w:r>
            <w:r w:rsidR="00FE5F5D" w:rsidRPr="005D705E">
              <w:rPr>
                <w:rStyle w:val="Hyperlink"/>
                <w:rFonts w:hint="cs"/>
                <w:rtl/>
              </w:rPr>
              <w:t>ی</w:t>
            </w:r>
            <w:r w:rsidR="00FE5F5D" w:rsidRPr="005D705E">
              <w:rPr>
                <w:rStyle w:val="Hyperlink"/>
                <w:rtl/>
              </w:rPr>
              <w:t xml:space="preserve"> ورود</w:t>
            </w:r>
            <w:r w:rsidR="00FE5F5D" w:rsidRPr="005D705E">
              <w:rPr>
                <w:rStyle w:val="Hyperlink"/>
                <w:rFonts w:hint="cs"/>
                <w:rtl/>
              </w:rPr>
              <w:t>ی</w:t>
            </w:r>
            <w:r w:rsidR="00FE5F5D" w:rsidRPr="005D705E">
              <w:rPr>
                <w:rStyle w:val="Hyperlink"/>
                <w:rtl/>
              </w:rPr>
              <w:t>/خروج</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Toc150942064 \h</w:instrText>
            </w:r>
            <w:r>
              <w:rPr>
                <w:webHidden/>
                <w:rtl/>
              </w:rPr>
            </w:r>
            <w:r>
              <w:rPr>
                <w:webHidden/>
                <w:rtl/>
              </w:rPr>
              <w:fldChar w:fldCharType="separate"/>
            </w:r>
            <w:r w:rsidR="007F59F5">
              <w:rPr>
                <w:webHidden/>
                <w:rtl/>
              </w:rPr>
              <w:t>19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5" w:history="1">
            <w:r w:rsidR="00FE5F5D" w:rsidRPr="005D705E">
              <w:rPr>
                <w:rStyle w:val="Hyperlink"/>
                <w:rtl/>
              </w:rPr>
              <w:t>کد شناسا</w:t>
            </w:r>
            <w:r w:rsidR="00FE5F5D" w:rsidRPr="005D705E">
              <w:rPr>
                <w:rStyle w:val="Hyperlink"/>
                <w:rFonts w:hint="cs"/>
                <w:rtl/>
              </w:rPr>
              <w:t>یی</w:t>
            </w:r>
            <w:r w:rsidR="00FE5F5D" w:rsidRPr="005D705E">
              <w:rPr>
                <w:rStyle w:val="Hyperlink"/>
                <w:rtl/>
              </w:rPr>
              <w:t xml:space="preserve"> کارت‌ها</w:t>
            </w:r>
            <w:r w:rsidR="00FE5F5D" w:rsidRPr="005D705E">
              <w:rPr>
                <w:rStyle w:val="Hyperlink"/>
                <w:rFonts w:hint="cs"/>
                <w:rtl/>
              </w:rPr>
              <w:t>ی</w:t>
            </w:r>
            <w:r w:rsidR="00FE5F5D" w:rsidRPr="005D705E">
              <w:rPr>
                <w:rStyle w:val="Hyperlink"/>
                <w:rtl/>
              </w:rPr>
              <w:t xml:space="preserve"> جانب</w:t>
            </w:r>
            <w:r w:rsidR="00FE5F5D" w:rsidRPr="005D705E">
              <w:rPr>
                <w:rStyle w:val="Hyperlink"/>
                <w:rFonts w:hint="cs"/>
                <w:rtl/>
              </w:rPr>
              <w:t>ی</w:t>
            </w:r>
            <w:r w:rsidR="00FE5F5D" w:rsidRPr="005D705E">
              <w:rPr>
                <w:rStyle w:val="Hyperlink"/>
                <w:rtl/>
              </w:rPr>
              <w:t>(آنالوگ/ دما/ موقع</w:t>
            </w:r>
            <w:r w:rsidR="00FE5F5D" w:rsidRPr="005D705E">
              <w:rPr>
                <w:rStyle w:val="Hyperlink"/>
                <w:rFonts w:hint="cs"/>
                <w:rtl/>
              </w:rPr>
              <w:t>ی</w:t>
            </w:r>
            <w:r w:rsidR="00FE5F5D" w:rsidRPr="005D705E">
              <w:rPr>
                <w:rStyle w:val="Hyperlink"/>
                <w:rFonts w:hint="eastAsia"/>
                <w:rtl/>
              </w:rPr>
              <w:t>ت</w:t>
            </w:r>
            <w:r w:rsidR="00FE5F5D" w:rsidRPr="005D705E">
              <w:rPr>
                <w:rStyle w:val="Hyperlink"/>
                <w:rtl/>
              </w:rPr>
              <w: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Toc150942065 \h</w:instrText>
            </w:r>
            <w:r>
              <w:rPr>
                <w:webHidden/>
                <w:rtl/>
              </w:rPr>
            </w:r>
            <w:r>
              <w:rPr>
                <w:webHidden/>
                <w:rtl/>
              </w:rPr>
              <w:fldChar w:fldCharType="separate"/>
            </w:r>
            <w:r w:rsidR="007F59F5">
              <w:rPr>
                <w:webHidden/>
                <w:rtl/>
              </w:rPr>
              <w:t>20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6" w:history="1">
            <w:r w:rsidR="00FE5F5D" w:rsidRPr="005D705E">
              <w:rPr>
                <w:rStyle w:val="Hyperlink"/>
                <w:rtl/>
              </w:rPr>
              <w:t>کد شناسا</w:t>
            </w:r>
            <w:r w:rsidR="00FE5F5D" w:rsidRPr="005D705E">
              <w:rPr>
                <w:rStyle w:val="Hyperlink"/>
                <w:rFonts w:hint="cs"/>
                <w:rtl/>
              </w:rPr>
              <w:t>یی</w:t>
            </w:r>
            <w:r w:rsidR="00FE5F5D" w:rsidRPr="005D705E">
              <w:rPr>
                <w:rStyle w:val="Hyperlink"/>
                <w:rtl/>
              </w:rPr>
              <w:t xml:space="preserve"> کارت‌ها</w:t>
            </w:r>
            <w:r w:rsidR="00FE5F5D" w:rsidRPr="005D705E">
              <w:rPr>
                <w:rStyle w:val="Hyperlink"/>
                <w:rFonts w:hint="cs"/>
                <w:rtl/>
              </w:rPr>
              <w:t>ی</w:t>
            </w:r>
            <w:r w:rsidR="00FE5F5D" w:rsidRPr="005D705E">
              <w:rPr>
                <w:rStyle w:val="Hyperlink"/>
                <w:rtl/>
              </w:rPr>
              <w:t xml:space="preserve"> شبکه</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Toc150942066 \h</w:instrText>
            </w:r>
            <w:r>
              <w:rPr>
                <w:webHidden/>
                <w:rtl/>
              </w:rPr>
            </w:r>
            <w:r>
              <w:rPr>
                <w:webHidden/>
                <w:rtl/>
              </w:rPr>
              <w:fldChar w:fldCharType="separate"/>
            </w:r>
            <w:r w:rsidR="007F59F5">
              <w:rPr>
                <w:webHidden/>
                <w:rtl/>
              </w:rPr>
              <w:t>20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7" w:history="1">
            <w:r w:rsidR="00FE5F5D" w:rsidRPr="005D705E">
              <w:rPr>
                <w:rStyle w:val="Hyperlink"/>
                <w:rtl/>
              </w:rPr>
              <w:t>ساختمان داده</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Toc150942067 \h</w:instrText>
            </w:r>
            <w:r>
              <w:rPr>
                <w:webHidden/>
                <w:rtl/>
              </w:rPr>
            </w:r>
            <w:r>
              <w:rPr>
                <w:webHidden/>
                <w:rtl/>
              </w:rPr>
              <w:fldChar w:fldCharType="separate"/>
            </w:r>
            <w:r w:rsidR="007F59F5">
              <w:rPr>
                <w:webHidden/>
                <w:rtl/>
              </w:rPr>
              <w:t>21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8" w:history="1">
            <w:r w:rsidR="00FE5F5D" w:rsidRPr="005D705E">
              <w:rPr>
                <w:rStyle w:val="Hyperlink"/>
                <w:rtl/>
              </w:rPr>
              <w:t>متغ</w:t>
            </w:r>
            <w:r w:rsidR="00FE5F5D" w:rsidRPr="005D705E">
              <w:rPr>
                <w:rStyle w:val="Hyperlink"/>
                <w:rFonts w:hint="cs"/>
                <w:rtl/>
              </w:rPr>
              <w:t>ی</w:t>
            </w:r>
            <w:r w:rsidR="00FE5F5D" w:rsidRPr="005D705E">
              <w:rPr>
                <w:rStyle w:val="Hyperlink"/>
                <w:rFonts w:hint="eastAsia"/>
                <w:rtl/>
              </w:rPr>
              <w:t>رها</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Toc150942068 \h</w:instrText>
            </w:r>
            <w:r>
              <w:rPr>
                <w:webHidden/>
                <w:rtl/>
              </w:rPr>
            </w:r>
            <w:r>
              <w:rPr>
                <w:webHidden/>
                <w:rtl/>
              </w:rPr>
              <w:fldChar w:fldCharType="separate"/>
            </w:r>
            <w:r w:rsidR="007F59F5">
              <w:rPr>
                <w:webHidden/>
                <w:rtl/>
              </w:rPr>
              <w:t>22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69" w:history="1">
            <w:r w:rsidR="00FE5F5D" w:rsidRPr="005D705E">
              <w:rPr>
                <w:rStyle w:val="Hyperlink"/>
                <w:rtl/>
              </w:rPr>
              <w:t>ش</w:t>
            </w:r>
            <w:r w:rsidR="00FE5F5D" w:rsidRPr="005D705E">
              <w:rPr>
                <w:rStyle w:val="Hyperlink"/>
                <w:rFonts w:hint="cs"/>
                <w:rtl/>
              </w:rPr>
              <w:t>ی</w:t>
            </w:r>
            <w:r w:rsidR="00FE5F5D" w:rsidRPr="005D705E">
              <w:rPr>
                <w:rStyle w:val="Hyperlink"/>
                <w:rFonts w:hint="eastAsia"/>
                <w:rtl/>
              </w:rPr>
              <w:t>وه</w:t>
            </w:r>
            <w:r w:rsidR="00FE5F5D" w:rsidRPr="005D705E">
              <w:rPr>
                <w:rStyle w:val="Hyperlink"/>
                <w:rtl/>
              </w:rPr>
              <w:t xml:space="preserve"> آدرس‌ده</w:t>
            </w:r>
            <w:r w:rsidR="00FE5F5D" w:rsidRPr="005D705E">
              <w:rPr>
                <w:rStyle w:val="Hyperlink"/>
                <w:rFonts w:hint="cs"/>
                <w:rtl/>
              </w:rPr>
              <w:t>ی</w:t>
            </w:r>
            <w:r w:rsidR="00FE5F5D" w:rsidRPr="005D705E">
              <w:rPr>
                <w:rStyle w:val="Hyperlink"/>
                <w:rtl/>
              </w:rPr>
              <w:t xml:space="preserve"> مستق</w:t>
            </w:r>
            <w:r w:rsidR="00FE5F5D" w:rsidRPr="005D705E">
              <w:rPr>
                <w:rStyle w:val="Hyperlink"/>
                <w:rFonts w:hint="cs"/>
                <w:rtl/>
              </w:rPr>
              <w:t>ی</w:t>
            </w:r>
            <w:r w:rsidR="00FE5F5D" w:rsidRPr="005D705E">
              <w:rPr>
                <w:rStyle w:val="Hyperlink"/>
                <w:rFonts w:hint="eastAsia"/>
                <w:rtl/>
              </w:rPr>
              <w:t>م</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Toc150942069 \h</w:instrText>
            </w:r>
            <w:r>
              <w:rPr>
                <w:webHidden/>
                <w:rtl/>
              </w:rPr>
            </w:r>
            <w:r>
              <w:rPr>
                <w:webHidden/>
                <w:rtl/>
              </w:rPr>
              <w:fldChar w:fldCharType="separate"/>
            </w:r>
            <w:r w:rsidR="007F59F5">
              <w:rPr>
                <w:webHidden/>
                <w:rtl/>
              </w:rPr>
              <w:t>23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0" w:history="1">
            <w:r w:rsidR="00FE5F5D" w:rsidRPr="005D705E">
              <w:rPr>
                <w:rStyle w:val="Hyperlink"/>
                <w:rtl/>
              </w:rPr>
              <w:t>انواع متغ</w:t>
            </w:r>
            <w:r w:rsidR="00FE5F5D" w:rsidRPr="005D705E">
              <w:rPr>
                <w:rStyle w:val="Hyperlink"/>
                <w:rFonts w:hint="cs"/>
                <w:rtl/>
              </w:rPr>
              <w:t>ی</w:t>
            </w:r>
            <w:r w:rsidR="00FE5F5D" w:rsidRPr="005D705E">
              <w:rPr>
                <w:rStyle w:val="Hyperlink"/>
                <w:rFonts w:hint="eastAsia"/>
                <w:rtl/>
              </w:rPr>
              <w:t>ر</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Toc150942070 \h</w:instrText>
            </w:r>
            <w:r>
              <w:rPr>
                <w:webHidden/>
                <w:rtl/>
              </w:rPr>
            </w:r>
            <w:r>
              <w:rPr>
                <w:webHidden/>
                <w:rtl/>
              </w:rPr>
              <w:fldChar w:fldCharType="separate"/>
            </w:r>
            <w:r w:rsidR="007F59F5">
              <w:rPr>
                <w:webHidden/>
                <w:rtl/>
              </w:rPr>
              <w:t>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1" w:history="1">
            <w:r w:rsidR="00FE5F5D" w:rsidRPr="005D705E">
              <w:rPr>
                <w:rStyle w:val="Hyperlink"/>
                <w:rtl/>
              </w:rPr>
              <w:t>متغ</w:t>
            </w:r>
            <w:r w:rsidR="00FE5F5D" w:rsidRPr="005D705E">
              <w:rPr>
                <w:rStyle w:val="Hyperlink"/>
                <w:rFonts w:hint="cs"/>
                <w:rtl/>
              </w:rPr>
              <w:t>ی</w:t>
            </w:r>
            <w:r w:rsidR="00FE5F5D" w:rsidRPr="005D705E">
              <w:rPr>
                <w:rStyle w:val="Hyperlink"/>
                <w:rFonts w:hint="eastAsia"/>
                <w:rtl/>
              </w:rPr>
              <w:t>ر</w:t>
            </w:r>
            <w:r w:rsidR="00FE5F5D" w:rsidRPr="005D705E">
              <w:rPr>
                <w:rStyle w:val="Hyperlink"/>
                <w:rtl/>
              </w:rPr>
              <w:t>ها</w:t>
            </w:r>
            <w:r w:rsidR="00FE5F5D" w:rsidRPr="005D705E">
              <w:rPr>
                <w:rStyle w:val="Hyperlink"/>
                <w:rFonts w:hint="cs"/>
                <w:rtl/>
              </w:rPr>
              <w:t>ی</w:t>
            </w:r>
            <w:r w:rsidR="00FE5F5D" w:rsidRPr="005D705E">
              <w:rPr>
                <w:rStyle w:val="Hyperlink"/>
                <w:rtl/>
              </w:rPr>
              <w:t xml:space="preserve"> عموم</w:t>
            </w:r>
            <w:r w:rsidR="00FE5F5D" w:rsidRPr="005D705E">
              <w:rPr>
                <w:rStyle w:val="Hyperlink"/>
                <w:rFonts w:hint="cs"/>
                <w:rtl/>
              </w:rPr>
              <w:t>ی</w:t>
            </w:r>
            <w:r w:rsidR="00FE5F5D" w:rsidRPr="005D705E">
              <w:rPr>
                <w:rStyle w:val="Hyperlink"/>
                <w:rtl/>
              </w:rPr>
              <w:t xml:space="preserve"> (محل</w:t>
            </w:r>
            <w:r w:rsidR="00FE5F5D" w:rsidRPr="005D705E">
              <w:rPr>
                <w:rStyle w:val="Hyperlink"/>
                <w:rFonts w:hint="cs"/>
                <w:rtl/>
              </w:rPr>
              <w:t>ی</w:t>
            </w:r>
            <w:r w:rsidR="00FE5F5D" w:rsidRPr="005D705E">
              <w:rPr>
                <w:rStyle w:val="Hyperlink"/>
                <w:rFonts w:cs="Times New Roman"/>
              </w:rPr>
              <w:t>Local</w:t>
            </w:r>
            <w:r w:rsidR="00FE5F5D" w:rsidRPr="005D705E">
              <w:rPr>
                <w:rStyle w:val="Hyperlink"/>
                <w:rtl/>
              </w:rPr>
              <w: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Toc150942071 \h</w:instrText>
            </w:r>
            <w:r>
              <w:rPr>
                <w:webHidden/>
                <w:rtl/>
              </w:rPr>
            </w:r>
            <w:r>
              <w:rPr>
                <w:webHidden/>
                <w:rtl/>
              </w:rPr>
              <w:fldChar w:fldCharType="separate"/>
            </w:r>
            <w:r w:rsidR="007F59F5">
              <w:rPr>
                <w:webHidden/>
                <w:rtl/>
              </w:rPr>
              <w:t>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2" w:history="1">
            <w:r w:rsidR="00FE5F5D" w:rsidRPr="005D705E">
              <w:rPr>
                <w:rStyle w:val="Hyperlink"/>
                <w:rtl/>
              </w:rPr>
              <w:t>متغ</w:t>
            </w:r>
            <w:r w:rsidR="00FE5F5D" w:rsidRPr="005D705E">
              <w:rPr>
                <w:rStyle w:val="Hyperlink"/>
                <w:rFonts w:hint="cs"/>
                <w:rtl/>
              </w:rPr>
              <w:t>ی</w:t>
            </w:r>
            <w:r w:rsidR="00FE5F5D" w:rsidRPr="005D705E">
              <w:rPr>
                <w:rStyle w:val="Hyperlink"/>
                <w:rFonts w:hint="eastAsia"/>
                <w:rtl/>
              </w:rPr>
              <w:t>ر</w:t>
            </w:r>
            <w:r w:rsidR="00FE5F5D" w:rsidRPr="005D705E">
              <w:rPr>
                <w:rStyle w:val="Hyperlink"/>
                <w:rtl/>
              </w:rPr>
              <w:t xml:space="preserve"> همگان</w:t>
            </w:r>
            <w:r w:rsidR="00FE5F5D" w:rsidRPr="005D705E">
              <w:rPr>
                <w:rStyle w:val="Hyperlink"/>
                <w:rFonts w:hint="cs"/>
                <w:rtl/>
              </w:rPr>
              <w:t>ی</w:t>
            </w:r>
            <w:r w:rsidR="00FE5F5D" w:rsidRPr="005D705E">
              <w:rPr>
                <w:rStyle w:val="Hyperlink"/>
                <w:rtl/>
              </w:rPr>
              <w:t>(جهان</w:t>
            </w:r>
            <w:r w:rsidR="00FE5F5D" w:rsidRPr="005D705E">
              <w:rPr>
                <w:rStyle w:val="Hyperlink"/>
                <w:rFonts w:hint="cs"/>
                <w:rtl/>
              </w:rPr>
              <w:t>ی</w:t>
            </w:r>
            <w:r w:rsidR="00FE5F5D" w:rsidRPr="005D705E">
              <w:rPr>
                <w:rStyle w:val="Hyperlink"/>
                <w:rFonts w:cs="Times New Roman"/>
              </w:rPr>
              <w:t>Global</w:t>
            </w:r>
            <w:r w:rsidR="00FE5F5D" w:rsidRPr="005D705E">
              <w:rPr>
                <w:rStyle w:val="Hyperlink"/>
                <w:rtl/>
              </w:rPr>
              <w: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Toc150942072 \h</w:instrText>
            </w:r>
            <w:r>
              <w:rPr>
                <w:webHidden/>
                <w:rtl/>
              </w:rPr>
            </w:r>
            <w:r>
              <w:rPr>
                <w:webHidden/>
                <w:rtl/>
              </w:rPr>
              <w:fldChar w:fldCharType="separate"/>
            </w:r>
            <w:r w:rsidR="007F59F5">
              <w:rPr>
                <w:webHidden/>
                <w:rtl/>
              </w:rPr>
              <w:t>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3" w:history="1">
            <w:r w:rsidR="00FE5F5D" w:rsidRPr="005D705E">
              <w:rPr>
                <w:rStyle w:val="Hyperlink"/>
                <w:rtl/>
              </w:rPr>
              <w:t>متغ</w:t>
            </w:r>
            <w:r w:rsidR="00FE5F5D" w:rsidRPr="005D705E">
              <w:rPr>
                <w:rStyle w:val="Hyperlink"/>
                <w:rFonts w:hint="cs"/>
                <w:rtl/>
              </w:rPr>
              <w:t>ی</w:t>
            </w:r>
            <w:r w:rsidR="00FE5F5D" w:rsidRPr="005D705E">
              <w:rPr>
                <w:rStyle w:val="Hyperlink"/>
                <w:rFonts w:hint="eastAsia"/>
                <w:rtl/>
              </w:rPr>
              <w:t>رها</w:t>
            </w:r>
            <w:r w:rsidR="00FE5F5D" w:rsidRPr="005D705E">
              <w:rPr>
                <w:rStyle w:val="Hyperlink"/>
                <w:rFonts w:hint="cs"/>
                <w:rtl/>
              </w:rPr>
              <w:t>ی</w:t>
            </w:r>
            <w:r w:rsidR="00FE5F5D" w:rsidRPr="005D705E">
              <w:rPr>
                <w:rStyle w:val="Hyperlink"/>
                <w:rFonts w:cs="Times New Roman"/>
              </w:rPr>
              <w:t>Retain</w:t>
            </w:r>
            <w:r w:rsidR="00FE5F5D" w:rsidRPr="005D705E">
              <w:rPr>
                <w:rStyle w:val="Hyperlink"/>
                <w:rtl/>
              </w:rPr>
              <w:t xml:space="preserve"> (ماند</w:t>
            </w:r>
            <w:r w:rsidR="00FE5F5D" w:rsidRPr="005D705E">
              <w:rPr>
                <w:rStyle w:val="Hyperlink"/>
                <w:rFonts w:ascii="Cambria" w:hAnsi="Cambria"/>
                <w:rtl/>
              </w:rPr>
              <w:t>گار</w:t>
            </w:r>
            <w:r w:rsidR="00FE5F5D" w:rsidRPr="005D705E">
              <w:rPr>
                <w:rStyle w:val="Hyperlink"/>
                <w:rtl/>
              </w:rPr>
              <w: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Toc150942073 \h</w:instrText>
            </w:r>
            <w:r>
              <w:rPr>
                <w:webHidden/>
                <w:rtl/>
              </w:rPr>
            </w:r>
            <w:r>
              <w:rPr>
                <w:webHidden/>
                <w:rtl/>
              </w:rPr>
              <w:fldChar w:fldCharType="separate"/>
            </w:r>
            <w:r w:rsidR="007F59F5">
              <w:rPr>
                <w:webHidden/>
                <w:rtl/>
              </w:rPr>
              <w:t>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4" w:history="1">
            <w:r w:rsidR="00FE5F5D" w:rsidRPr="005D705E">
              <w:rPr>
                <w:rStyle w:val="Hyperlink"/>
                <w:rtl/>
              </w:rPr>
              <w:t>متغ</w:t>
            </w:r>
            <w:r w:rsidR="00FE5F5D" w:rsidRPr="005D705E">
              <w:rPr>
                <w:rStyle w:val="Hyperlink"/>
                <w:rFonts w:hint="cs"/>
                <w:rtl/>
              </w:rPr>
              <w:t>ی</w:t>
            </w:r>
            <w:r w:rsidR="00FE5F5D" w:rsidRPr="005D705E">
              <w:rPr>
                <w:rStyle w:val="Hyperlink"/>
                <w:rFonts w:hint="eastAsia"/>
                <w:rtl/>
              </w:rPr>
              <w:t>رها</w:t>
            </w:r>
            <w:r w:rsidR="00FE5F5D" w:rsidRPr="005D705E">
              <w:rPr>
                <w:rStyle w:val="Hyperlink"/>
                <w:rFonts w:hint="cs"/>
                <w:rtl/>
              </w:rPr>
              <w:t>ی</w:t>
            </w:r>
            <w:r w:rsidR="00FE5F5D" w:rsidRPr="005D705E">
              <w:rPr>
                <w:rStyle w:val="Hyperlink"/>
                <w:rtl/>
              </w:rPr>
              <w:t xml:space="preserve"> ثابت</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Toc150942074 \h</w:instrText>
            </w:r>
            <w:r>
              <w:rPr>
                <w:webHidden/>
                <w:rtl/>
              </w:rPr>
            </w:r>
            <w:r>
              <w:rPr>
                <w:webHidden/>
                <w:rtl/>
              </w:rPr>
              <w:fldChar w:fldCharType="separate"/>
            </w:r>
            <w:r w:rsidR="007F59F5">
              <w:rPr>
                <w:webHidden/>
                <w:rtl/>
              </w:rPr>
              <w:t>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5" w:history="1">
            <w:r w:rsidR="00FE5F5D" w:rsidRPr="005D705E">
              <w:rPr>
                <w:rStyle w:val="Hyperlink"/>
                <w:rtl/>
              </w:rPr>
              <w:t>نحوه اتصال ورود</w:t>
            </w:r>
            <w:r w:rsidR="00FE5F5D" w:rsidRPr="005D705E">
              <w:rPr>
                <w:rStyle w:val="Hyperlink"/>
                <w:rFonts w:hint="cs"/>
                <w:rtl/>
              </w:rPr>
              <w:t>ی</w:t>
            </w:r>
            <w:r w:rsidR="00FE5F5D" w:rsidRPr="005D705E">
              <w:rPr>
                <w:rStyle w:val="Hyperlink"/>
                <w:rtl/>
              </w:rPr>
              <w:t>/خروج</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Toc150942075 \h</w:instrText>
            </w:r>
            <w:r>
              <w:rPr>
                <w:webHidden/>
                <w:rtl/>
              </w:rPr>
            </w:r>
            <w:r>
              <w:rPr>
                <w:webHidden/>
                <w:rtl/>
              </w:rPr>
              <w:fldChar w:fldCharType="separate"/>
            </w:r>
            <w:r w:rsidR="007F59F5">
              <w:rPr>
                <w:webHidden/>
                <w:rtl/>
              </w:rPr>
              <w:t>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6" w:history="1">
            <w:r w:rsidR="00FE5F5D" w:rsidRPr="005D705E">
              <w:rPr>
                <w:rStyle w:val="Hyperlink"/>
                <w:rtl/>
              </w:rPr>
              <w:t>ورود</w:t>
            </w:r>
            <w:r w:rsidR="00FE5F5D" w:rsidRPr="005D705E">
              <w:rPr>
                <w:rStyle w:val="Hyperlink"/>
                <w:rFonts w:hint="cs"/>
                <w:rtl/>
              </w:rPr>
              <w:t>ی</w:t>
            </w:r>
            <w:r w:rsidR="00FE5F5D" w:rsidRPr="005D705E">
              <w:rPr>
                <w:rStyle w:val="Hyperlink"/>
                <w:rtl/>
              </w:rPr>
              <w:t xml:space="preserve"> نوع </w:t>
            </w:r>
            <w:r w:rsidR="00FE5F5D" w:rsidRPr="005D705E">
              <w:rPr>
                <w:rStyle w:val="Hyperlink"/>
                <w:rFonts w:cs="Times New Roman"/>
              </w:rPr>
              <w:t>PNP</w:t>
            </w:r>
            <w:r w:rsidR="00FE5F5D" w:rsidRPr="005D705E">
              <w:rPr>
                <w:rStyle w:val="Hyperlink"/>
                <w:rFonts w:hint="cs"/>
                <w:rtl/>
              </w:rPr>
              <w:t>ی</w:t>
            </w:r>
            <w:r w:rsidR="00FE5F5D" w:rsidRPr="005D705E">
              <w:rPr>
                <w:rStyle w:val="Hyperlink"/>
                <w:rFonts w:hint="eastAsia"/>
                <w:rtl/>
              </w:rPr>
              <w:t>ا</w:t>
            </w:r>
            <w:r w:rsidR="00FE5F5D" w:rsidRPr="005D705E">
              <w:rPr>
                <w:rStyle w:val="Hyperlink"/>
                <w:rFonts w:cs="Times New Roman"/>
              </w:rPr>
              <w:t>Source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Toc150942076 \h</w:instrText>
            </w:r>
            <w:r>
              <w:rPr>
                <w:webHidden/>
                <w:rtl/>
              </w:rPr>
            </w:r>
            <w:r>
              <w:rPr>
                <w:webHidden/>
                <w:rtl/>
              </w:rPr>
              <w:fldChar w:fldCharType="separate"/>
            </w:r>
            <w:r w:rsidR="007F59F5">
              <w:rPr>
                <w:webHidden/>
                <w:rtl/>
              </w:rPr>
              <w:t>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7" w:history="1">
            <w:r w:rsidR="00FE5F5D" w:rsidRPr="005D705E">
              <w:rPr>
                <w:rStyle w:val="Hyperlink"/>
                <w:rtl/>
              </w:rPr>
              <w:t>ورود</w:t>
            </w:r>
            <w:r w:rsidR="00FE5F5D" w:rsidRPr="005D705E">
              <w:rPr>
                <w:rStyle w:val="Hyperlink"/>
                <w:rFonts w:hint="cs"/>
                <w:rtl/>
              </w:rPr>
              <w:t>ی</w:t>
            </w:r>
            <w:r w:rsidR="00FE5F5D" w:rsidRPr="005D705E">
              <w:rPr>
                <w:rStyle w:val="Hyperlink"/>
                <w:rtl/>
              </w:rPr>
              <w:t xml:space="preserve"> نوع </w:t>
            </w:r>
            <w:r w:rsidR="00FE5F5D" w:rsidRPr="005D705E">
              <w:rPr>
                <w:rStyle w:val="Hyperlink"/>
                <w:rFonts w:cs="Times New Roman"/>
              </w:rPr>
              <w:t>NPN</w:t>
            </w:r>
            <w:r w:rsidR="00FE5F5D" w:rsidRPr="005D705E">
              <w:rPr>
                <w:rStyle w:val="Hyperlink"/>
                <w:rFonts w:hint="cs"/>
                <w:rtl/>
              </w:rPr>
              <w:t>ی</w:t>
            </w:r>
            <w:r w:rsidR="00FE5F5D" w:rsidRPr="005D705E">
              <w:rPr>
                <w:rStyle w:val="Hyperlink"/>
                <w:rFonts w:hint="eastAsia"/>
                <w:rtl/>
              </w:rPr>
              <w:t>ا</w:t>
            </w:r>
            <w:r w:rsidR="00FE5F5D" w:rsidRPr="005D705E">
              <w:rPr>
                <w:rStyle w:val="Hyperlink"/>
                <w:rFonts w:cs="Times New Roman"/>
              </w:rPr>
              <w:t>Sink</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Toc150942077 \h</w:instrText>
            </w:r>
            <w:r>
              <w:rPr>
                <w:webHidden/>
                <w:rtl/>
              </w:rPr>
            </w:r>
            <w:r>
              <w:rPr>
                <w:webHidden/>
                <w:rtl/>
              </w:rPr>
              <w:fldChar w:fldCharType="separate"/>
            </w:r>
            <w:r w:rsidR="007F59F5">
              <w:rPr>
                <w:webHidden/>
                <w:rtl/>
              </w:rPr>
              <w:t>25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8"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NPN</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Toc150942078 \h</w:instrText>
            </w:r>
            <w:r>
              <w:rPr>
                <w:webHidden/>
                <w:rtl/>
              </w:rPr>
            </w:r>
            <w:r>
              <w:rPr>
                <w:webHidden/>
                <w:rtl/>
              </w:rPr>
              <w:fldChar w:fldCharType="separate"/>
            </w:r>
            <w:r w:rsidR="007F59F5">
              <w:rPr>
                <w:webHidden/>
                <w:rtl/>
              </w:rPr>
              <w:t>25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79"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PNP</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Toc150942079 \h</w:instrText>
            </w:r>
            <w:r>
              <w:rPr>
                <w:webHidden/>
                <w:rtl/>
              </w:rPr>
            </w:r>
            <w:r>
              <w:rPr>
                <w:webHidden/>
                <w:rtl/>
              </w:rPr>
              <w:fldChar w:fldCharType="separate"/>
            </w:r>
            <w:r w:rsidR="007F59F5">
              <w:rPr>
                <w:webHidden/>
                <w:rtl/>
              </w:rPr>
              <w:t>25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0" w:history="1">
            <w:r w:rsidR="00FE5F5D" w:rsidRPr="005D705E">
              <w:rPr>
                <w:rStyle w:val="Hyperlink"/>
                <w:rtl/>
              </w:rPr>
              <w:t>خروج</w:t>
            </w:r>
            <w:r w:rsidR="00FE5F5D" w:rsidRPr="005D705E">
              <w:rPr>
                <w:rStyle w:val="Hyperlink"/>
                <w:rFonts w:hint="cs"/>
                <w:rtl/>
              </w:rPr>
              <w:t>ی</w:t>
            </w:r>
            <w:r w:rsidR="00FE5F5D" w:rsidRPr="005D705E">
              <w:rPr>
                <w:rStyle w:val="Hyperlink"/>
                <w:rtl/>
              </w:rPr>
              <w:t xml:space="preserve"> رله‌ا</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Toc150942080 \h</w:instrText>
            </w:r>
            <w:r>
              <w:rPr>
                <w:webHidden/>
                <w:rtl/>
              </w:rPr>
            </w:r>
            <w:r>
              <w:rPr>
                <w:webHidden/>
                <w:rtl/>
              </w:rPr>
              <w:fldChar w:fldCharType="separate"/>
            </w:r>
            <w:r w:rsidR="007F59F5">
              <w:rPr>
                <w:webHidden/>
                <w:rtl/>
              </w:rPr>
              <w:t>26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1" w:history="1">
            <w:r w:rsidR="00FE5F5D" w:rsidRPr="005D705E">
              <w:rPr>
                <w:rStyle w:val="Hyperlink"/>
                <w:rtl/>
              </w:rPr>
              <w:t xml:space="preserve">برنامه1: قطع و وصل </w:t>
            </w:r>
            <w:r w:rsidR="00FE5F5D" w:rsidRPr="005D705E">
              <w:rPr>
                <w:rStyle w:val="Hyperlink"/>
                <w:rFonts w:hint="cs"/>
                <w:rtl/>
              </w:rPr>
              <w:t>ی</w:t>
            </w:r>
            <w:r w:rsidR="00FE5F5D" w:rsidRPr="005D705E">
              <w:rPr>
                <w:rStyle w:val="Hyperlink"/>
                <w:rFonts w:hint="eastAsia"/>
                <w:rtl/>
              </w:rPr>
              <w:t>ک</w:t>
            </w:r>
            <w:r w:rsidR="00FE5F5D" w:rsidRPr="005D705E">
              <w:rPr>
                <w:rStyle w:val="Hyperlink"/>
                <w:rtl/>
              </w:rPr>
              <w:t xml:space="preserve"> لامپ با شست</w:t>
            </w:r>
            <w:r w:rsidR="00FE5F5D" w:rsidRPr="005D705E">
              <w:rPr>
                <w:rStyle w:val="Hyperlink"/>
                <w:rFonts w:hint="cs"/>
                <w:rtl/>
              </w:rPr>
              <w:t>ی</w:t>
            </w:r>
            <w:r w:rsidR="00FE5F5D" w:rsidRPr="005D705E">
              <w:rPr>
                <w:rStyle w:val="Hyperlink"/>
                <w:rtl/>
              </w:rPr>
              <w:t>( روشن شدن لحظه‌ا</w:t>
            </w:r>
            <w:r w:rsidR="00FE5F5D" w:rsidRPr="005D705E">
              <w:rPr>
                <w:rStyle w:val="Hyperlink"/>
                <w:rFonts w:hint="cs"/>
                <w:rtl/>
              </w:rPr>
              <w:t>ی</w:t>
            </w:r>
            <w:r w:rsidR="00FE5F5D" w:rsidRPr="005D705E">
              <w:rPr>
                <w:rStyle w:val="Hyperlink"/>
                <w:rtl/>
              </w:rPr>
              <w:t xml:space="preserve"> لامپ)</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Toc150942081 \h</w:instrText>
            </w:r>
            <w:r>
              <w:rPr>
                <w:webHidden/>
                <w:rtl/>
              </w:rPr>
            </w:r>
            <w:r>
              <w:rPr>
                <w:webHidden/>
                <w:rtl/>
              </w:rPr>
              <w:fldChar w:fldCharType="separate"/>
            </w:r>
            <w:r w:rsidR="007F59F5">
              <w:rPr>
                <w:webHidden/>
                <w:rtl/>
              </w:rPr>
              <w:t>26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2" w:history="1">
            <w:r w:rsidR="00FE5F5D" w:rsidRPr="005D705E">
              <w:rPr>
                <w:rStyle w:val="Hyperlink"/>
                <w:rtl/>
              </w:rPr>
              <w:t>ا</w:t>
            </w:r>
            <w:r w:rsidR="00FE5F5D" w:rsidRPr="005D705E">
              <w:rPr>
                <w:rStyle w:val="Hyperlink"/>
                <w:rFonts w:hint="cs"/>
                <w:rtl/>
              </w:rPr>
              <w:t>ی</w:t>
            </w:r>
            <w:r w:rsidR="00FE5F5D" w:rsidRPr="005D705E">
              <w:rPr>
                <w:rStyle w:val="Hyperlink"/>
                <w:rFonts w:hint="eastAsia"/>
                <w:rtl/>
              </w:rPr>
              <w:t>جاد</w:t>
            </w:r>
            <w:r w:rsidR="00FE5F5D" w:rsidRPr="005D705E">
              <w:rPr>
                <w:rStyle w:val="Hyperlink"/>
                <w:rtl/>
              </w:rPr>
              <w:t xml:space="preserve"> پروژه</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Toc150942082 \h</w:instrText>
            </w:r>
            <w:r>
              <w:rPr>
                <w:webHidden/>
                <w:rtl/>
              </w:rPr>
            </w:r>
            <w:r>
              <w:rPr>
                <w:webHidden/>
                <w:rtl/>
              </w:rPr>
              <w:fldChar w:fldCharType="separate"/>
            </w:r>
            <w:r w:rsidR="007F59F5">
              <w:rPr>
                <w:webHidden/>
                <w:rtl/>
              </w:rPr>
              <w:t>27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3" w:history="1">
            <w:r w:rsidR="00FE5F5D" w:rsidRPr="005D705E">
              <w:rPr>
                <w:rStyle w:val="Hyperlink"/>
                <w:rtl/>
              </w:rPr>
              <w:t>شب</w:t>
            </w:r>
            <w:r w:rsidR="00FE5F5D" w:rsidRPr="005D705E">
              <w:rPr>
                <w:rStyle w:val="Hyperlink"/>
                <w:rFonts w:hint="cs"/>
                <w:rtl/>
              </w:rPr>
              <w:t>ی</w:t>
            </w:r>
            <w:r w:rsidR="00FE5F5D" w:rsidRPr="005D705E">
              <w:rPr>
                <w:rStyle w:val="Hyperlink"/>
                <w:rFonts w:hint="eastAsia"/>
                <w:rtl/>
              </w:rPr>
              <w:t>ه‌ساز</w:t>
            </w:r>
            <w:r w:rsidR="00FE5F5D" w:rsidRPr="005D705E">
              <w:rPr>
                <w:rStyle w:val="Hyperlink"/>
              </w:rPr>
              <w:t>(Simulator)</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Toc150942083 \h</w:instrText>
            </w:r>
            <w:r>
              <w:rPr>
                <w:webHidden/>
                <w:rtl/>
              </w:rPr>
            </w:r>
            <w:r>
              <w:rPr>
                <w:webHidden/>
                <w:rtl/>
              </w:rPr>
              <w:fldChar w:fldCharType="separate"/>
            </w:r>
            <w:r w:rsidR="007F59F5">
              <w:rPr>
                <w:webHidden/>
                <w:rtl/>
              </w:rPr>
              <w:t>33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4" w:history="1">
            <w:r w:rsidR="00FE5F5D" w:rsidRPr="005D705E">
              <w:rPr>
                <w:rStyle w:val="Hyperlink"/>
                <w:rtl/>
              </w:rPr>
              <w:t xml:space="preserve">استپ/استارت با </w:t>
            </w:r>
            <w:r w:rsidR="00FE5F5D" w:rsidRPr="005D705E">
              <w:rPr>
                <w:rStyle w:val="Hyperlink"/>
                <w:rFonts w:hint="cs"/>
                <w:rtl/>
              </w:rPr>
              <w:t>ی</w:t>
            </w:r>
            <w:r w:rsidR="00FE5F5D" w:rsidRPr="005D705E">
              <w:rPr>
                <w:rStyle w:val="Hyperlink"/>
                <w:rFonts w:hint="eastAsia"/>
                <w:rtl/>
              </w:rPr>
              <w:t>ک</w:t>
            </w:r>
            <w:r w:rsidR="00FE5F5D" w:rsidRPr="005D705E">
              <w:rPr>
                <w:rStyle w:val="Hyperlink"/>
                <w:rtl/>
              </w:rPr>
              <w:t xml:space="preserve"> شست</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Toc150942084 \h</w:instrText>
            </w:r>
            <w:r>
              <w:rPr>
                <w:webHidden/>
                <w:rtl/>
              </w:rPr>
            </w:r>
            <w:r>
              <w:rPr>
                <w:webHidden/>
                <w:rtl/>
              </w:rPr>
              <w:fldChar w:fldCharType="separate"/>
            </w:r>
            <w:r w:rsidR="007F59F5">
              <w:rPr>
                <w:webHidden/>
                <w:rtl/>
              </w:rPr>
              <w:t>40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5" w:history="1">
            <w:r w:rsidR="00FE5F5D" w:rsidRPr="005D705E">
              <w:rPr>
                <w:rStyle w:val="Hyperlink"/>
                <w:rtl/>
              </w:rPr>
              <w:t xml:space="preserve">لبه بالارونده </w:t>
            </w:r>
            <w:r w:rsidR="00FE5F5D" w:rsidRPr="005D705E">
              <w:rPr>
                <w:rStyle w:val="Hyperlink"/>
                <w:rFonts w:cs="Times New Roman"/>
              </w:rPr>
              <w:t>(Positive transition-sensing contact)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Toc150942085 \h</w:instrText>
            </w:r>
            <w:r>
              <w:rPr>
                <w:webHidden/>
                <w:rtl/>
              </w:rPr>
            </w:r>
            <w:r>
              <w:rPr>
                <w:webHidden/>
                <w:rtl/>
              </w:rPr>
              <w:fldChar w:fldCharType="separate"/>
            </w:r>
            <w:r w:rsidR="007F59F5">
              <w:rPr>
                <w:webHidden/>
                <w:rtl/>
              </w:rPr>
              <w:t>40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6" w:history="1">
            <w:r w:rsidR="00FE5F5D" w:rsidRPr="005D705E">
              <w:rPr>
                <w:rStyle w:val="Hyperlink"/>
                <w:rtl/>
              </w:rPr>
              <w:t>انتخاب توابع</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Toc150942086 \h</w:instrText>
            </w:r>
            <w:r>
              <w:rPr>
                <w:webHidden/>
                <w:rtl/>
              </w:rPr>
            </w:r>
            <w:r>
              <w:rPr>
                <w:webHidden/>
                <w:rtl/>
              </w:rPr>
              <w:fldChar w:fldCharType="separate"/>
            </w:r>
            <w:r w:rsidR="007F59F5">
              <w:rPr>
                <w:webHidden/>
                <w:rtl/>
              </w:rPr>
              <w:t>41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7" w:history="1">
            <w:r w:rsidR="00FE5F5D" w:rsidRPr="005D705E">
              <w:rPr>
                <w:rStyle w:val="Hyperlink"/>
                <w:rtl/>
              </w:rPr>
              <w:t xml:space="preserve">تابع </w:t>
            </w:r>
            <w:r w:rsidR="00FE5F5D" w:rsidRPr="005D705E">
              <w:rPr>
                <w:rStyle w:val="Hyperlink"/>
                <w:rFonts w:cs="Times New Roman"/>
              </w:rPr>
              <w:t>SR</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Toc150942087 \h</w:instrText>
            </w:r>
            <w:r>
              <w:rPr>
                <w:webHidden/>
                <w:rtl/>
              </w:rPr>
            </w:r>
            <w:r>
              <w:rPr>
                <w:webHidden/>
                <w:rtl/>
              </w:rPr>
              <w:fldChar w:fldCharType="separate"/>
            </w:r>
            <w:r w:rsidR="007F59F5">
              <w:rPr>
                <w:webHidden/>
                <w:rtl/>
              </w:rPr>
              <w:t>43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8" w:history="1">
            <w:r w:rsidR="00FE5F5D" w:rsidRPr="005D705E">
              <w:rPr>
                <w:rStyle w:val="Hyperlink"/>
                <w:rtl/>
              </w:rPr>
              <w:t xml:space="preserve">تابع </w:t>
            </w:r>
            <w:r w:rsidR="00FE5F5D" w:rsidRPr="005D705E">
              <w:rPr>
                <w:rStyle w:val="Hyperlink"/>
                <w:rFonts w:cs="Times New Roman"/>
              </w:rPr>
              <w:t>RS</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Toc150942088 \h</w:instrText>
            </w:r>
            <w:r>
              <w:rPr>
                <w:webHidden/>
                <w:rtl/>
              </w:rPr>
            </w:r>
            <w:r>
              <w:rPr>
                <w:webHidden/>
                <w:rtl/>
              </w:rPr>
              <w:fldChar w:fldCharType="separate"/>
            </w:r>
            <w:r w:rsidR="007F59F5">
              <w:rPr>
                <w:webHidden/>
                <w:rtl/>
              </w:rPr>
              <w:t>43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89" w:history="1">
            <w:r w:rsidR="00FE5F5D" w:rsidRPr="005D705E">
              <w:rPr>
                <w:rStyle w:val="Hyperlink"/>
                <w:rtl/>
              </w:rPr>
              <w:t xml:space="preserve">شمارنده‌ها </w:t>
            </w:r>
            <w:r w:rsidR="00FE5F5D" w:rsidRPr="005D705E">
              <w:rPr>
                <w:rStyle w:val="Hyperlink"/>
                <w:rFonts w:cs="Times New Roman"/>
              </w:rPr>
              <w:t>(Counters)</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Toc150942089 \h</w:instrText>
            </w:r>
            <w:r>
              <w:rPr>
                <w:webHidden/>
                <w:rtl/>
              </w:rPr>
            </w:r>
            <w:r>
              <w:rPr>
                <w:webHidden/>
                <w:rtl/>
              </w:rPr>
              <w:fldChar w:fldCharType="separate"/>
            </w:r>
            <w:r w:rsidR="007F59F5">
              <w:rPr>
                <w:webHidden/>
                <w:rtl/>
              </w:rPr>
              <w:t>45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0" w:history="1">
            <w:r w:rsidR="00FE5F5D" w:rsidRPr="005D705E">
              <w:rPr>
                <w:rStyle w:val="Hyperlink"/>
                <w:rtl/>
              </w:rPr>
              <w:t>شمارنده صعود</w:t>
            </w:r>
            <w:r w:rsidR="00FE5F5D" w:rsidRPr="005D705E">
              <w:rPr>
                <w:rStyle w:val="Hyperlink"/>
                <w:rFonts w:hint="cs"/>
                <w:rtl/>
              </w:rPr>
              <w:t>ی</w:t>
            </w:r>
            <w:r w:rsidR="00FE5F5D" w:rsidRPr="005D705E">
              <w:rPr>
                <w:rStyle w:val="Hyperlink"/>
                <w:rFonts w:cs="Times New Roman"/>
              </w:rPr>
              <w:t>CTU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Toc150942090 \h</w:instrText>
            </w:r>
            <w:r>
              <w:rPr>
                <w:webHidden/>
                <w:rtl/>
              </w:rPr>
            </w:r>
            <w:r>
              <w:rPr>
                <w:webHidden/>
                <w:rtl/>
              </w:rPr>
              <w:fldChar w:fldCharType="separate"/>
            </w:r>
            <w:r w:rsidR="007F59F5">
              <w:rPr>
                <w:webHidden/>
                <w:rtl/>
              </w:rPr>
              <w:t>46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1" w:history="1">
            <w:r w:rsidR="00FE5F5D" w:rsidRPr="005D705E">
              <w:rPr>
                <w:rStyle w:val="Hyperlink"/>
                <w:rtl/>
              </w:rPr>
              <w:t>ساخت شمارنده با استفاده از جمع‌کننده</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Toc150942091 \h</w:instrText>
            </w:r>
            <w:r>
              <w:rPr>
                <w:webHidden/>
                <w:rtl/>
              </w:rPr>
            </w:r>
            <w:r>
              <w:rPr>
                <w:webHidden/>
                <w:rtl/>
              </w:rPr>
              <w:fldChar w:fldCharType="separate"/>
            </w:r>
            <w:r w:rsidR="007F59F5">
              <w:rPr>
                <w:webHidden/>
                <w:rtl/>
              </w:rPr>
              <w:t>48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2" w:history="1">
            <w:r w:rsidR="00FE5F5D" w:rsidRPr="005D705E">
              <w:rPr>
                <w:rStyle w:val="Hyperlink"/>
                <w:rtl/>
              </w:rPr>
              <w:t>شمارنده نزول</w:t>
            </w:r>
            <w:r w:rsidR="00FE5F5D" w:rsidRPr="005D705E">
              <w:rPr>
                <w:rStyle w:val="Hyperlink"/>
                <w:rFonts w:hint="cs"/>
                <w:rtl/>
              </w:rPr>
              <w:t>ی</w:t>
            </w:r>
            <w:r w:rsidR="00FE5F5D" w:rsidRPr="005D705E">
              <w:rPr>
                <w:rStyle w:val="Hyperlink"/>
                <w:rFonts w:cs="Times New Roman"/>
              </w:rPr>
              <w:t>CTD</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Toc150942092 \h</w:instrText>
            </w:r>
            <w:r>
              <w:rPr>
                <w:webHidden/>
                <w:rtl/>
              </w:rPr>
            </w:r>
            <w:r>
              <w:rPr>
                <w:webHidden/>
                <w:rtl/>
              </w:rPr>
              <w:fldChar w:fldCharType="separate"/>
            </w:r>
            <w:r w:rsidR="007F59F5">
              <w:rPr>
                <w:webHidden/>
                <w:rtl/>
              </w:rPr>
              <w:t>48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3" w:history="1">
            <w:r w:rsidR="00FE5F5D" w:rsidRPr="005D705E">
              <w:rPr>
                <w:rStyle w:val="Hyperlink"/>
                <w:rtl/>
              </w:rPr>
              <w:t>شمارنده صعود</w:t>
            </w:r>
            <w:r w:rsidR="00FE5F5D" w:rsidRPr="005D705E">
              <w:rPr>
                <w:rStyle w:val="Hyperlink"/>
                <w:rFonts w:hint="cs"/>
                <w:rtl/>
              </w:rPr>
              <w:t>ی</w:t>
            </w:r>
            <w:r w:rsidR="00FE5F5D" w:rsidRPr="005D705E">
              <w:rPr>
                <w:rStyle w:val="Hyperlink"/>
                <w:rtl/>
              </w:rPr>
              <w:t>/نزول</w:t>
            </w:r>
            <w:r w:rsidR="00FE5F5D" w:rsidRPr="005D705E">
              <w:rPr>
                <w:rStyle w:val="Hyperlink"/>
                <w:rFonts w:hint="cs"/>
                <w:rtl/>
              </w:rPr>
              <w:t>ی</w:t>
            </w:r>
            <w:r w:rsidR="00FE5F5D" w:rsidRPr="005D705E">
              <w:rPr>
                <w:rStyle w:val="Hyperlink"/>
                <w:rFonts w:cs="Times New Roman"/>
              </w:rPr>
              <w:t>CTD</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Toc150942093 \h</w:instrText>
            </w:r>
            <w:r>
              <w:rPr>
                <w:webHidden/>
                <w:rtl/>
              </w:rPr>
            </w:r>
            <w:r>
              <w:rPr>
                <w:webHidden/>
                <w:rtl/>
              </w:rPr>
              <w:fldChar w:fldCharType="separate"/>
            </w:r>
            <w:r w:rsidR="007F59F5">
              <w:rPr>
                <w:webHidden/>
                <w:rtl/>
              </w:rPr>
              <w:t>49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4" w:history="1">
            <w:r w:rsidR="00FE5F5D" w:rsidRPr="005D705E">
              <w:rPr>
                <w:rStyle w:val="Hyperlink"/>
                <w:rtl/>
              </w:rPr>
              <w:t>شمارنده حلقو</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Toc150942094 \h</w:instrText>
            </w:r>
            <w:r>
              <w:rPr>
                <w:webHidden/>
                <w:rtl/>
              </w:rPr>
            </w:r>
            <w:r>
              <w:rPr>
                <w:webHidden/>
                <w:rtl/>
              </w:rPr>
              <w:fldChar w:fldCharType="separate"/>
            </w:r>
            <w:r w:rsidR="007F59F5">
              <w:rPr>
                <w:webHidden/>
                <w:rtl/>
              </w:rPr>
              <w:t>50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5" w:history="1">
            <w:r w:rsidR="00FE5F5D" w:rsidRPr="005D705E">
              <w:rPr>
                <w:rStyle w:val="Hyperlink"/>
                <w:rtl/>
              </w:rPr>
              <w:t>مقا</w:t>
            </w:r>
            <w:r w:rsidR="00FE5F5D" w:rsidRPr="005D705E">
              <w:rPr>
                <w:rStyle w:val="Hyperlink"/>
                <w:rFonts w:hint="cs"/>
                <w:rtl/>
              </w:rPr>
              <w:t>ی</w:t>
            </w:r>
            <w:r w:rsidR="00FE5F5D" w:rsidRPr="005D705E">
              <w:rPr>
                <w:rStyle w:val="Hyperlink"/>
                <w:rFonts w:hint="eastAsia"/>
                <w:rtl/>
              </w:rPr>
              <w:t>سه‌گرها</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Toc150942095 \h</w:instrText>
            </w:r>
            <w:r>
              <w:rPr>
                <w:webHidden/>
                <w:rtl/>
              </w:rPr>
            </w:r>
            <w:r>
              <w:rPr>
                <w:webHidden/>
                <w:rtl/>
              </w:rPr>
              <w:fldChar w:fldCharType="separate"/>
            </w:r>
            <w:r w:rsidR="007F59F5">
              <w:rPr>
                <w:webHidden/>
                <w:rtl/>
              </w:rPr>
              <w:t>51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6" w:history="1">
            <w:r w:rsidR="00FE5F5D" w:rsidRPr="005D705E">
              <w:rPr>
                <w:rStyle w:val="Hyperlink"/>
                <w:rtl/>
              </w:rPr>
              <w:t>تابع بزرگتر بودن</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Toc150942096 \h</w:instrText>
            </w:r>
            <w:r>
              <w:rPr>
                <w:webHidden/>
                <w:rtl/>
              </w:rPr>
            </w:r>
            <w:r>
              <w:rPr>
                <w:webHidden/>
                <w:rtl/>
              </w:rPr>
              <w:fldChar w:fldCharType="separate"/>
            </w:r>
            <w:r w:rsidR="007F59F5">
              <w:rPr>
                <w:webHidden/>
                <w:rtl/>
              </w:rPr>
              <w:t>51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7" w:history="1">
            <w:r w:rsidR="00FE5F5D" w:rsidRPr="005D705E">
              <w:rPr>
                <w:rStyle w:val="Hyperlink"/>
                <w:rtl/>
              </w:rPr>
              <w:t xml:space="preserve">تابع بزرگتر </w:t>
            </w:r>
            <w:r w:rsidR="00FE5F5D" w:rsidRPr="005D705E">
              <w:rPr>
                <w:rStyle w:val="Hyperlink"/>
                <w:rFonts w:hint="cs"/>
                <w:rtl/>
              </w:rPr>
              <w:t>ی</w:t>
            </w:r>
            <w:r w:rsidR="00FE5F5D" w:rsidRPr="005D705E">
              <w:rPr>
                <w:rStyle w:val="Hyperlink"/>
                <w:rFonts w:hint="eastAsia"/>
                <w:rtl/>
              </w:rPr>
              <w:t>ا</w:t>
            </w:r>
            <w:r w:rsidR="00FE5F5D" w:rsidRPr="005D705E">
              <w:rPr>
                <w:rStyle w:val="Hyperlink"/>
                <w:rtl/>
              </w:rPr>
              <w:t xml:space="preserve"> مساو</w:t>
            </w:r>
            <w:r w:rsidR="00FE5F5D" w:rsidRPr="005D705E">
              <w:rPr>
                <w:rStyle w:val="Hyperlink"/>
                <w:rFonts w:hint="cs"/>
                <w:rtl/>
              </w:rPr>
              <w:t>ی</w:t>
            </w:r>
            <w:r w:rsidR="00FE5F5D" w:rsidRPr="005D705E">
              <w:rPr>
                <w:rStyle w:val="Hyperlink"/>
                <w:rtl/>
              </w:rPr>
              <w:t xml:space="preserve"> بودن</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Toc150942097 \h</w:instrText>
            </w:r>
            <w:r>
              <w:rPr>
                <w:webHidden/>
                <w:rtl/>
              </w:rPr>
            </w:r>
            <w:r>
              <w:rPr>
                <w:webHidden/>
                <w:rtl/>
              </w:rPr>
              <w:fldChar w:fldCharType="separate"/>
            </w:r>
            <w:r w:rsidR="007F59F5">
              <w:rPr>
                <w:webHidden/>
                <w:rtl/>
              </w:rPr>
              <w:t>51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8" w:history="1">
            <w:r w:rsidR="00FE5F5D" w:rsidRPr="005D705E">
              <w:rPr>
                <w:rStyle w:val="Hyperlink"/>
                <w:rtl/>
              </w:rPr>
              <w:t>تابع کوچکتر بودن</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Toc150942098 \h</w:instrText>
            </w:r>
            <w:r>
              <w:rPr>
                <w:webHidden/>
                <w:rtl/>
              </w:rPr>
            </w:r>
            <w:r>
              <w:rPr>
                <w:webHidden/>
                <w:rtl/>
              </w:rPr>
              <w:fldChar w:fldCharType="separate"/>
            </w:r>
            <w:r w:rsidR="007F59F5">
              <w:rPr>
                <w:webHidden/>
                <w:rtl/>
              </w:rPr>
              <w:t>52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099" w:history="1">
            <w:r w:rsidR="00FE5F5D" w:rsidRPr="005D705E">
              <w:rPr>
                <w:rStyle w:val="Hyperlink"/>
                <w:rtl/>
              </w:rPr>
              <w:t xml:space="preserve">تابع کوچکتر </w:t>
            </w:r>
            <w:r w:rsidR="00FE5F5D" w:rsidRPr="005D705E">
              <w:rPr>
                <w:rStyle w:val="Hyperlink"/>
                <w:rFonts w:hint="cs"/>
                <w:rtl/>
              </w:rPr>
              <w:t>ی</w:t>
            </w:r>
            <w:r w:rsidR="00FE5F5D" w:rsidRPr="005D705E">
              <w:rPr>
                <w:rStyle w:val="Hyperlink"/>
                <w:rFonts w:hint="eastAsia"/>
                <w:rtl/>
              </w:rPr>
              <w:t>ا</w:t>
            </w:r>
            <w:r w:rsidR="00FE5F5D" w:rsidRPr="005D705E">
              <w:rPr>
                <w:rStyle w:val="Hyperlink"/>
                <w:rtl/>
              </w:rPr>
              <w:t xml:space="preserve"> مساو</w:t>
            </w:r>
            <w:r w:rsidR="00FE5F5D" w:rsidRPr="005D705E">
              <w:rPr>
                <w:rStyle w:val="Hyperlink"/>
                <w:rFonts w:hint="cs"/>
                <w:rtl/>
              </w:rPr>
              <w:t>ی</w:t>
            </w:r>
            <w:r w:rsidR="00FE5F5D" w:rsidRPr="005D705E">
              <w:rPr>
                <w:rStyle w:val="Hyperlink"/>
                <w:rtl/>
              </w:rPr>
              <w:t xml:space="preserve"> بودن</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Toc150942099 \h</w:instrText>
            </w:r>
            <w:r>
              <w:rPr>
                <w:webHidden/>
                <w:rtl/>
              </w:rPr>
            </w:r>
            <w:r>
              <w:rPr>
                <w:webHidden/>
                <w:rtl/>
              </w:rPr>
              <w:fldChar w:fldCharType="separate"/>
            </w:r>
            <w:r w:rsidR="007F59F5">
              <w:rPr>
                <w:webHidden/>
                <w:rtl/>
              </w:rPr>
              <w:t>52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0" w:history="1">
            <w:r w:rsidR="00FE5F5D" w:rsidRPr="005D705E">
              <w:rPr>
                <w:rStyle w:val="Hyperlink"/>
                <w:rtl/>
              </w:rPr>
              <w:t>تابع مساو</w:t>
            </w:r>
            <w:r w:rsidR="00FE5F5D" w:rsidRPr="005D705E">
              <w:rPr>
                <w:rStyle w:val="Hyperlink"/>
                <w:rFonts w:hint="cs"/>
                <w:rtl/>
              </w:rPr>
              <w:t>ی</w:t>
            </w:r>
            <w:r w:rsidR="00FE5F5D" w:rsidRPr="005D705E">
              <w:rPr>
                <w:rStyle w:val="Hyperlink"/>
                <w:rtl/>
              </w:rPr>
              <w:t xml:space="preserve"> بودن</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Toc150942100 \h</w:instrText>
            </w:r>
            <w:r>
              <w:rPr>
                <w:webHidden/>
                <w:rtl/>
              </w:rPr>
            </w:r>
            <w:r>
              <w:rPr>
                <w:webHidden/>
                <w:rtl/>
              </w:rPr>
              <w:fldChar w:fldCharType="separate"/>
            </w:r>
            <w:r w:rsidR="007F59F5">
              <w:rPr>
                <w:webHidden/>
                <w:rtl/>
              </w:rPr>
              <w:t>53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1" w:history="1">
            <w:r w:rsidR="00FE5F5D" w:rsidRPr="005D705E">
              <w:rPr>
                <w:rStyle w:val="Hyperlink"/>
                <w:rtl/>
              </w:rPr>
              <w:t>تابع نامساو</w:t>
            </w:r>
            <w:r w:rsidR="00FE5F5D" w:rsidRPr="005D705E">
              <w:rPr>
                <w:rStyle w:val="Hyperlink"/>
                <w:rFonts w:hint="cs"/>
                <w:rtl/>
              </w:rPr>
              <w:t>ی</w:t>
            </w:r>
            <w:r w:rsidR="00FE5F5D" w:rsidRPr="005D705E">
              <w:rPr>
                <w:rStyle w:val="Hyperlink"/>
                <w:rtl/>
              </w:rPr>
              <w:t xml:space="preserve"> بودن</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Toc150942101 \h</w:instrText>
            </w:r>
            <w:r>
              <w:rPr>
                <w:webHidden/>
                <w:rtl/>
              </w:rPr>
            </w:r>
            <w:r>
              <w:rPr>
                <w:webHidden/>
                <w:rtl/>
              </w:rPr>
              <w:fldChar w:fldCharType="separate"/>
            </w:r>
            <w:r w:rsidR="007F59F5">
              <w:rPr>
                <w:webHidden/>
                <w:rtl/>
              </w:rPr>
              <w:t>53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2" w:history="1">
            <w:r w:rsidR="00FE5F5D" w:rsidRPr="005D705E">
              <w:rPr>
                <w:rStyle w:val="Hyperlink"/>
                <w:rtl/>
              </w:rPr>
              <w:t>تابع</w:t>
            </w:r>
            <w:r w:rsidR="00FE5F5D" w:rsidRPr="005D705E">
              <w:rPr>
                <w:rStyle w:val="Hyperlink"/>
                <w:rFonts w:cs="Times New Roman"/>
              </w:rPr>
              <w:t>MOVE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Toc150942102 \h</w:instrText>
            </w:r>
            <w:r>
              <w:rPr>
                <w:webHidden/>
                <w:rtl/>
              </w:rPr>
            </w:r>
            <w:r>
              <w:rPr>
                <w:webHidden/>
                <w:rtl/>
              </w:rPr>
              <w:fldChar w:fldCharType="separate"/>
            </w:r>
            <w:r w:rsidR="007F59F5">
              <w:rPr>
                <w:webHidden/>
                <w:rtl/>
              </w:rPr>
              <w:t>53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3" w:history="1">
            <w:r w:rsidR="00FE5F5D" w:rsidRPr="005D705E">
              <w:rPr>
                <w:rStyle w:val="Hyperlink"/>
                <w:rtl/>
              </w:rPr>
              <w:t>عملگرها</w:t>
            </w:r>
            <w:r w:rsidR="00FE5F5D" w:rsidRPr="005D705E">
              <w:rPr>
                <w:rStyle w:val="Hyperlink"/>
                <w:rFonts w:hint="cs"/>
                <w:rtl/>
              </w:rPr>
              <w:t>ی</w:t>
            </w:r>
            <w:r w:rsidR="00FE5F5D" w:rsidRPr="005D705E">
              <w:rPr>
                <w:rStyle w:val="Hyperlink"/>
                <w:rtl/>
              </w:rPr>
              <w:t xml:space="preserve"> ر</w:t>
            </w:r>
            <w:r w:rsidR="00FE5F5D" w:rsidRPr="005D705E">
              <w:rPr>
                <w:rStyle w:val="Hyperlink"/>
                <w:rFonts w:hint="cs"/>
                <w:rtl/>
              </w:rPr>
              <w:t>ی</w:t>
            </w:r>
            <w:r w:rsidR="00FE5F5D" w:rsidRPr="005D705E">
              <w:rPr>
                <w:rStyle w:val="Hyperlink"/>
                <w:rFonts w:hint="eastAsia"/>
                <w:rtl/>
              </w:rPr>
              <w:t>اض</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Toc150942103 \h</w:instrText>
            </w:r>
            <w:r>
              <w:rPr>
                <w:webHidden/>
                <w:rtl/>
              </w:rPr>
            </w:r>
            <w:r>
              <w:rPr>
                <w:webHidden/>
                <w:rtl/>
              </w:rPr>
              <w:fldChar w:fldCharType="separate"/>
            </w:r>
            <w:r w:rsidR="007F59F5">
              <w:rPr>
                <w:webHidden/>
                <w:rtl/>
              </w:rPr>
              <w:t>54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4" w:history="1">
            <w:r w:rsidR="00FE5F5D" w:rsidRPr="005D705E">
              <w:rPr>
                <w:rStyle w:val="Hyperlink"/>
                <w:rtl/>
              </w:rPr>
              <w:t xml:space="preserve">تابع جمع‌کننده </w:t>
            </w:r>
            <w:r w:rsidR="00FE5F5D" w:rsidRPr="005D705E">
              <w:rPr>
                <w:rStyle w:val="Hyperlink"/>
                <w:rFonts w:cs="Times New Roman"/>
              </w:rPr>
              <w:t>(ADD)</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Toc150942104 \h</w:instrText>
            </w:r>
            <w:r>
              <w:rPr>
                <w:webHidden/>
                <w:rtl/>
              </w:rPr>
            </w:r>
            <w:r>
              <w:rPr>
                <w:webHidden/>
                <w:rtl/>
              </w:rPr>
              <w:fldChar w:fldCharType="separate"/>
            </w:r>
            <w:r w:rsidR="007F59F5">
              <w:rPr>
                <w:webHidden/>
                <w:rtl/>
              </w:rPr>
              <w:t>54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5" w:history="1">
            <w:r w:rsidR="00FE5F5D" w:rsidRPr="005D705E">
              <w:rPr>
                <w:rStyle w:val="Hyperlink"/>
                <w:rtl/>
              </w:rPr>
              <w:t xml:space="preserve">تابع ضرب </w:t>
            </w:r>
            <w:r w:rsidR="00FE5F5D" w:rsidRPr="005D705E">
              <w:rPr>
                <w:rStyle w:val="Hyperlink"/>
                <w:rFonts w:cs="Times New Roman"/>
              </w:rPr>
              <w:t>(MUL)</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Toc150942105 \h</w:instrText>
            </w:r>
            <w:r>
              <w:rPr>
                <w:webHidden/>
                <w:rtl/>
              </w:rPr>
            </w:r>
            <w:r>
              <w:rPr>
                <w:webHidden/>
                <w:rtl/>
              </w:rPr>
              <w:fldChar w:fldCharType="separate"/>
            </w:r>
            <w:r w:rsidR="007F59F5">
              <w:rPr>
                <w:webHidden/>
                <w:rtl/>
              </w:rPr>
              <w:t>54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6" w:history="1">
            <w:r w:rsidR="00FE5F5D" w:rsidRPr="005D705E">
              <w:rPr>
                <w:rStyle w:val="Hyperlink"/>
                <w:rtl/>
              </w:rPr>
              <w:t>تابع تقس</w:t>
            </w:r>
            <w:r w:rsidR="00FE5F5D" w:rsidRPr="005D705E">
              <w:rPr>
                <w:rStyle w:val="Hyperlink"/>
                <w:rFonts w:hint="cs"/>
                <w:rtl/>
              </w:rPr>
              <w:t>ی</w:t>
            </w:r>
            <w:r w:rsidR="00FE5F5D" w:rsidRPr="005D705E">
              <w:rPr>
                <w:rStyle w:val="Hyperlink"/>
                <w:rFonts w:hint="eastAsia"/>
                <w:rtl/>
              </w:rPr>
              <w:t>م</w:t>
            </w:r>
            <w:r w:rsidR="00FE5F5D" w:rsidRPr="005D705E">
              <w:rPr>
                <w:rStyle w:val="Hyperlink"/>
                <w:rFonts w:cs="Times New Roman"/>
              </w:rPr>
              <w:t>(DIV)</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Toc150942106 \h</w:instrText>
            </w:r>
            <w:r>
              <w:rPr>
                <w:webHidden/>
                <w:rtl/>
              </w:rPr>
            </w:r>
            <w:r>
              <w:rPr>
                <w:webHidden/>
                <w:rtl/>
              </w:rPr>
              <w:fldChar w:fldCharType="separate"/>
            </w:r>
            <w:r w:rsidR="007F59F5">
              <w:rPr>
                <w:webHidden/>
                <w:rtl/>
              </w:rPr>
              <w:t>55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7" w:history="1">
            <w:r w:rsidR="00FE5F5D" w:rsidRPr="005D705E">
              <w:rPr>
                <w:rStyle w:val="Hyperlink"/>
                <w:rtl/>
              </w:rPr>
              <w:t>تابع تفر</w:t>
            </w:r>
            <w:r w:rsidR="00FE5F5D" w:rsidRPr="005D705E">
              <w:rPr>
                <w:rStyle w:val="Hyperlink"/>
                <w:rFonts w:hint="cs"/>
                <w:rtl/>
              </w:rPr>
              <w:t>ی</w:t>
            </w:r>
            <w:r w:rsidR="00FE5F5D" w:rsidRPr="005D705E">
              <w:rPr>
                <w:rStyle w:val="Hyperlink"/>
                <w:rFonts w:hint="eastAsia"/>
                <w:rtl/>
              </w:rPr>
              <w:t>ق</w:t>
            </w:r>
            <w:r w:rsidR="00FE5F5D" w:rsidRPr="005D705E">
              <w:rPr>
                <w:rStyle w:val="Hyperlink"/>
                <w:rFonts w:cs="Times New Roman"/>
              </w:rPr>
              <w:t>(SUB)</w:t>
            </w:r>
            <w:r w:rsidR="00FE5F5D" w:rsidRPr="005D705E">
              <w:rPr>
                <w:rStyle w:val="Hyperlink"/>
                <w:rtl/>
              </w:rPr>
              <w: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Toc150942107 \h</w:instrText>
            </w:r>
            <w:r>
              <w:rPr>
                <w:webHidden/>
                <w:rtl/>
              </w:rPr>
            </w:r>
            <w:r>
              <w:rPr>
                <w:webHidden/>
                <w:rtl/>
              </w:rPr>
              <w:fldChar w:fldCharType="separate"/>
            </w:r>
            <w:r w:rsidR="007F59F5">
              <w:rPr>
                <w:webHidden/>
                <w:rtl/>
              </w:rPr>
              <w:t>55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8" w:history="1">
            <w:r w:rsidR="00FE5F5D" w:rsidRPr="005D705E">
              <w:rPr>
                <w:rStyle w:val="Hyperlink"/>
                <w:rtl/>
              </w:rPr>
              <w:t xml:space="preserve">تابع قدر مطلق </w:t>
            </w:r>
            <w:r w:rsidR="00FE5F5D" w:rsidRPr="005D705E">
              <w:rPr>
                <w:rStyle w:val="Hyperlink"/>
                <w:rFonts w:cs="Times New Roman"/>
              </w:rPr>
              <w:t>(ABS)</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Toc150942108 \h</w:instrText>
            </w:r>
            <w:r>
              <w:rPr>
                <w:webHidden/>
                <w:rtl/>
              </w:rPr>
            </w:r>
            <w:r>
              <w:rPr>
                <w:webHidden/>
                <w:rtl/>
              </w:rPr>
              <w:fldChar w:fldCharType="separate"/>
            </w:r>
            <w:r w:rsidR="007F59F5">
              <w:rPr>
                <w:webHidden/>
                <w:rtl/>
              </w:rPr>
              <w:t>55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09" w:history="1">
            <w:r w:rsidR="00FE5F5D" w:rsidRPr="005D705E">
              <w:rPr>
                <w:rStyle w:val="Hyperlink"/>
                <w:rtl/>
              </w:rPr>
              <w:t>تابع باق</w:t>
            </w:r>
            <w:r w:rsidR="00FE5F5D" w:rsidRPr="005D705E">
              <w:rPr>
                <w:rStyle w:val="Hyperlink"/>
                <w:rFonts w:hint="cs"/>
                <w:rtl/>
              </w:rPr>
              <w:t>ی</w:t>
            </w:r>
            <w:r w:rsidR="00FE5F5D" w:rsidRPr="005D705E">
              <w:rPr>
                <w:rStyle w:val="Hyperlink"/>
                <w:rFonts w:hint="eastAsia"/>
                <w:rtl/>
              </w:rPr>
              <w:t>مانده</w:t>
            </w:r>
            <w:r w:rsidR="00FE5F5D" w:rsidRPr="005D705E">
              <w:rPr>
                <w:rStyle w:val="Hyperlink"/>
                <w:rtl/>
              </w:rPr>
              <w:t xml:space="preserve"> خارج قسمت </w:t>
            </w:r>
            <w:r w:rsidR="00FE5F5D" w:rsidRPr="005D705E">
              <w:rPr>
                <w:rStyle w:val="Hyperlink"/>
                <w:rFonts w:cs="Times New Roman"/>
              </w:rPr>
              <w:t>(MOD)</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Toc150942109 \h</w:instrText>
            </w:r>
            <w:r>
              <w:rPr>
                <w:webHidden/>
                <w:rtl/>
              </w:rPr>
            </w:r>
            <w:r>
              <w:rPr>
                <w:webHidden/>
                <w:rtl/>
              </w:rPr>
              <w:fldChar w:fldCharType="separate"/>
            </w:r>
            <w:r w:rsidR="007F59F5">
              <w:rPr>
                <w:webHidden/>
                <w:rtl/>
              </w:rPr>
              <w:t>56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0" w:history="1">
            <w:r w:rsidR="00FE5F5D" w:rsidRPr="005D705E">
              <w:rPr>
                <w:rStyle w:val="Hyperlink"/>
                <w:rtl/>
              </w:rPr>
              <w:t xml:space="preserve">تابع جذر </w:t>
            </w:r>
            <w:r w:rsidR="00FE5F5D" w:rsidRPr="005D705E">
              <w:rPr>
                <w:rStyle w:val="Hyperlink"/>
              </w:rPr>
              <w:t xml:space="preserve">  : </w:t>
            </w:r>
            <w:r w:rsidR="00FE5F5D" w:rsidRPr="005D705E">
              <w:rPr>
                <w:rStyle w:val="Hyperlink"/>
                <w:rFonts w:cs="Times New Roman"/>
              </w:rPr>
              <w:t>(SQRT)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Toc150942110 \h</w:instrText>
            </w:r>
            <w:r>
              <w:rPr>
                <w:webHidden/>
                <w:rtl/>
              </w:rPr>
            </w:r>
            <w:r>
              <w:rPr>
                <w:webHidden/>
                <w:rtl/>
              </w:rPr>
              <w:fldChar w:fldCharType="separate"/>
            </w:r>
            <w:r w:rsidR="007F59F5">
              <w:rPr>
                <w:webHidden/>
                <w:rtl/>
              </w:rPr>
              <w:t>56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1" w:history="1">
            <w:r w:rsidR="00FE5F5D" w:rsidRPr="005D705E">
              <w:rPr>
                <w:rStyle w:val="Hyperlink"/>
                <w:rtl/>
              </w:rPr>
              <w:t xml:space="preserve">تابع توان </w:t>
            </w:r>
            <w:r w:rsidR="00FE5F5D" w:rsidRPr="005D705E">
              <w:rPr>
                <w:rStyle w:val="Hyperlink"/>
                <w:rFonts w:cs="Times New Roman"/>
              </w:rPr>
              <w:t>(EXPT)</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Toc150942111 \h</w:instrText>
            </w:r>
            <w:r>
              <w:rPr>
                <w:webHidden/>
                <w:rtl/>
              </w:rPr>
            </w:r>
            <w:r>
              <w:rPr>
                <w:webHidden/>
                <w:rtl/>
              </w:rPr>
              <w:fldChar w:fldCharType="separate"/>
            </w:r>
            <w:r w:rsidR="007F59F5">
              <w:rPr>
                <w:webHidden/>
                <w:rtl/>
              </w:rPr>
              <w:t>56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2" w:history="1">
            <w:r w:rsidR="00FE5F5D" w:rsidRPr="005D705E">
              <w:rPr>
                <w:rStyle w:val="Hyperlink"/>
                <w:rtl/>
              </w:rPr>
              <w:t>عملگرها</w:t>
            </w:r>
            <w:r w:rsidR="00FE5F5D" w:rsidRPr="005D705E">
              <w:rPr>
                <w:rStyle w:val="Hyperlink"/>
                <w:rFonts w:hint="cs"/>
                <w:rtl/>
              </w:rPr>
              <w:t>ی</w:t>
            </w:r>
            <w:r w:rsidR="00FE5F5D" w:rsidRPr="005D705E">
              <w:rPr>
                <w:rStyle w:val="Hyperlink"/>
                <w:rtl/>
              </w:rPr>
              <w:t xml:space="preserve"> منطق</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Toc150942112 \h</w:instrText>
            </w:r>
            <w:r>
              <w:rPr>
                <w:webHidden/>
                <w:rtl/>
              </w:rPr>
            </w:r>
            <w:r>
              <w:rPr>
                <w:webHidden/>
                <w:rtl/>
              </w:rPr>
              <w:fldChar w:fldCharType="separate"/>
            </w:r>
            <w:r w:rsidR="007F59F5">
              <w:rPr>
                <w:webHidden/>
                <w:rtl/>
              </w:rPr>
              <w:t>57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3" w:history="1">
            <w:r w:rsidR="00FE5F5D" w:rsidRPr="005D705E">
              <w:rPr>
                <w:rStyle w:val="Hyperlink"/>
                <w:rtl/>
              </w:rPr>
              <w:t>عملگر منطق</w:t>
            </w:r>
            <w:r w:rsidR="00FE5F5D" w:rsidRPr="005D705E">
              <w:rPr>
                <w:rStyle w:val="Hyperlink"/>
                <w:rFonts w:hint="cs"/>
                <w:rtl/>
              </w:rPr>
              <w:t>ی</w:t>
            </w:r>
            <w:r w:rsidR="00FE5F5D" w:rsidRPr="005D705E">
              <w:rPr>
                <w:rStyle w:val="Hyperlink"/>
                <w:rFonts w:cs="Times New Roman"/>
              </w:rPr>
              <w:t>AND</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Toc150942113 \h</w:instrText>
            </w:r>
            <w:r>
              <w:rPr>
                <w:webHidden/>
                <w:rtl/>
              </w:rPr>
            </w:r>
            <w:r>
              <w:rPr>
                <w:webHidden/>
                <w:rtl/>
              </w:rPr>
              <w:fldChar w:fldCharType="separate"/>
            </w:r>
            <w:r w:rsidR="007F59F5">
              <w:rPr>
                <w:webHidden/>
                <w:rtl/>
              </w:rPr>
              <w:t>57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4" w:history="1">
            <w:r w:rsidR="00FE5F5D" w:rsidRPr="005D705E">
              <w:rPr>
                <w:rStyle w:val="Hyperlink"/>
                <w:rtl/>
              </w:rPr>
              <w:t>عملگر منطق</w:t>
            </w:r>
            <w:r w:rsidR="00FE5F5D" w:rsidRPr="005D705E">
              <w:rPr>
                <w:rStyle w:val="Hyperlink"/>
                <w:rFonts w:hint="cs"/>
                <w:rtl/>
              </w:rPr>
              <w:t>ی</w:t>
            </w:r>
            <w:r w:rsidR="00FE5F5D" w:rsidRPr="005D705E">
              <w:rPr>
                <w:rStyle w:val="Hyperlink"/>
                <w:rFonts w:cs="Times New Roman"/>
              </w:rPr>
              <w:t>OR</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Toc150942114 \h</w:instrText>
            </w:r>
            <w:r>
              <w:rPr>
                <w:webHidden/>
                <w:rtl/>
              </w:rPr>
            </w:r>
            <w:r>
              <w:rPr>
                <w:webHidden/>
                <w:rtl/>
              </w:rPr>
              <w:fldChar w:fldCharType="separate"/>
            </w:r>
            <w:r w:rsidR="007F59F5">
              <w:rPr>
                <w:webHidden/>
                <w:rtl/>
              </w:rPr>
              <w:t>57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5" w:history="1">
            <w:r w:rsidR="00FE5F5D" w:rsidRPr="005D705E">
              <w:rPr>
                <w:rStyle w:val="Hyperlink"/>
                <w:rtl/>
              </w:rPr>
              <w:t>عملگر منطق</w:t>
            </w:r>
            <w:r w:rsidR="00FE5F5D" w:rsidRPr="005D705E">
              <w:rPr>
                <w:rStyle w:val="Hyperlink"/>
                <w:rFonts w:hint="cs"/>
                <w:rtl/>
              </w:rPr>
              <w:t>ی</w:t>
            </w:r>
            <w:r w:rsidR="00FE5F5D" w:rsidRPr="005D705E">
              <w:rPr>
                <w:rStyle w:val="Hyperlink"/>
                <w:rFonts w:cs="Times New Roman"/>
              </w:rPr>
              <w:t>NOT</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Toc150942115 \h</w:instrText>
            </w:r>
            <w:r>
              <w:rPr>
                <w:webHidden/>
                <w:rtl/>
              </w:rPr>
            </w:r>
            <w:r>
              <w:rPr>
                <w:webHidden/>
                <w:rtl/>
              </w:rPr>
              <w:fldChar w:fldCharType="separate"/>
            </w:r>
            <w:r w:rsidR="007F59F5">
              <w:rPr>
                <w:webHidden/>
                <w:rtl/>
              </w:rPr>
              <w:t>58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6" w:history="1">
            <w:r w:rsidR="00FE5F5D" w:rsidRPr="005D705E">
              <w:rPr>
                <w:rStyle w:val="Hyperlink"/>
                <w:rtl/>
              </w:rPr>
              <w:t>عملگر منطق</w:t>
            </w:r>
            <w:r w:rsidR="00FE5F5D" w:rsidRPr="005D705E">
              <w:rPr>
                <w:rStyle w:val="Hyperlink"/>
                <w:rFonts w:hint="cs"/>
                <w:rtl/>
              </w:rPr>
              <w:t>ی</w:t>
            </w:r>
            <w:r w:rsidR="00FE5F5D" w:rsidRPr="005D705E">
              <w:rPr>
                <w:rStyle w:val="Hyperlink"/>
                <w:rFonts w:cs="Times New Roman"/>
              </w:rPr>
              <w:t>XOR</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Toc150942116 \h</w:instrText>
            </w:r>
            <w:r>
              <w:rPr>
                <w:webHidden/>
                <w:rtl/>
              </w:rPr>
            </w:r>
            <w:r>
              <w:rPr>
                <w:webHidden/>
                <w:rtl/>
              </w:rPr>
              <w:fldChar w:fldCharType="separate"/>
            </w:r>
            <w:r w:rsidR="007F59F5">
              <w:rPr>
                <w:webHidden/>
                <w:rtl/>
              </w:rPr>
              <w:t>58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7" w:history="1">
            <w:r w:rsidR="00FE5F5D" w:rsidRPr="005D705E">
              <w:rPr>
                <w:rStyle w:val="Hyperlink"/>
                <w:rtl/>
              </w:rPr>
              <w:t xml:space="preserve">توابع مربوط به </w:t>
            </w:r>
            <w:r w:rsidR="00FE5F5D" w:rsidRPr="005D705E">
              <w:rPr>
                <w:rStyle w:val="Hyperlink"/>
                <w:rFonts w:cs="Times New Roman"/>
              </w:rPr>
              <w:t>String</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Toc150942117 \h</w:instrText>
            </w:r>
            <w:r>
              <w:rPr>
                <w:webHidden/>
                <w:rtl/>
              </w:rPr>
            </w:r>
            <w:r>
              <w:rPr>
                <w:webHidden/>
                <w:rtl/>
              </w:rPr>
              <w:fldChar w:fldCharType="separate"/>
            </w:r>
            <w:r w:rsidR="007F59F5">
              <w:rPr>
                <w:webHidden/>
                <w:rtl/>
              </w:rPr>
              <w:t>59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8" w:history="1">
            <w:r w:rsidR="00FE5F5D" w:rsidRPr="005D705E">
              <w:rPr>
                <w:rStyle w:val="Hyperlink"/>
                <w:rtl/>
              </w:rPr>
              <w:t xml:space="preserve">تابع </w:t>
            </w:r>
            <w:r w:rsidR="00FE5F5D" w:rsidRPr="005D705E">
              <w:rPr>
                <w:rStyle w:val="Hyperlink"/>
                <w:rFonts w:cs="Times New Roman"/>
              </w:rPr>
              <w:t>LEN</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Toc150942118 \h</w:instrText>
            </w:r>
            <w:r>
              <w:rPr>
                <w:webHidden/>
                <w:rtl/>
              </w:rPr>
            </w:r>
            <w:r>
              <w:rPr>
                <w:webHidden/>
                <w:rtl/>
              </w:rPr>
              <w:fldChar w:fldCharType="separate"/>
            </w:r>
            <w:r w:rsidR="007F59F5">
              <w:rPr>
                <w:webHidden/>
                <w:rtl/>
              </w:rPr>
              <w:t>59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19" w:history="1">
            <w:r w:rsidR="00FE5F5D" w:rsidRPr="005D705E">
              <w:rPr>
                <w:rStyle w:val="Hyperlink"/>
                <w:rtl/>
              </w:rPr>
              <w:t xml:space="preserve">تابع </w:t>
            </w:r>
            <w:r w:rsidR="00FE5F5D" w:rsidRPr="005D705E">
              <w:rPr>
                <w:rStyle w:val="Hyperlink"/>
                <w:rFonts w:cs="Times New Roman"/>
              </w:rPr>
              <w:t>CONCAT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Toc150942119 \h</w:instrText>
            </w:r>
            <w:r>
              <w:rPr>
                <w:webHidden/>
                <w:rtl/>
              </w:rPr>
            </w:r>
            <w:r>
              <w:rPr>
                <w:webHidden/>
                <w:rtl/>
              </w:rPr>
              <w:fldChar w:fldCharType="separate"/>
            </w:r>
            <w:r w:rsidR="007F59F5">
              <w:rPr>
                <w:webHidden/>
                <w:rtl/>
              </w:rPr>
              <w:t>59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0" w:history="1">
            <w:r w:rsidR="00FE5F5D" w:rsidRPr="005D705E">
              <w:rPr>
                <w:rStyle w:val="Hyperlink"/>
                <w:rtl/>
              </w:rPr>
              <w:t xml:space="preserve">تابع </w:t>
            </w:r>
            <w:r w:rsidR="00FE5F5D" w:rsidRPr="005D705E">
              <w:rPr>
                <w:rStyle w:val="Hyperlink"/>
                <w:rFonts w:cs="Times New Roman"/>
              </w:rPr>
              <w:t>INSERT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Toc150942120 \h</w:instrText>
            </w:r>
            <w:r>
              <w:rPr>
                <w:webHidden/>
                <w:rtl/>
              </w:rPr>
            </w:r>
            <w:r>
              <w:rPr>
                <w:webHidden/>
                <w:rtl/>
              </w:rPr>
              <w:fldChar w:fldCharType="separate"/>
            </w:r>
            <w:r w:rsidR="007F59F5">
              <w:rPr>
                <w:webHidden/>
                <w:rtl/>
              </w:rPr>
              <w:t>59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1" w:history="1">
            <w:r w:rsidR="00FE5F5D" w:rsidRPr="005D705E">
              <w:rPr>
                <w:rStyle w:val="Hyperlink"/>
                <w:rtl/>
              </w:rPr>
              <w:t xml:space="preserve">تابع </w:t>
            </w:r>
            <w:r w:rsidR="00FE5F5D" w:rsidRPr="005D705E">
              <w:rPr>
                <w:rStyle w:val="Hyperlink"/>
                <w:rFonts w:cs="Times New Roman"/>
              </w:rPr>
              <w:t>DELETE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Toc150942121 \h</w:instrText>
            </w:r>
            <w:r>
              <w:rPr>
                <w:webHidden/>
                <w:rtl/>
              </w:rPr>
            </w:r>
            <w:r>
              <w:rPr>
                <w:webHidden/>
                <w:rtl/>
              </w:rPr>
              <w:fldChar w:fldCharType="separate"/>
            </w:r>
            <w:r w:rsidR="007F59F5">
              <w:rPr>
                <w:webHidden/>
                <w:rtl/>
              </w:rPr>
              <w:t>60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2" w:history="1">
            <w:r w:rsidR="00FE5F5D" w:rsidRPr="005D705E">
              <w:rPr>
                <w:rStyle w:val="Hyperlink"/>
                <w:rtl/>
              </w:rPr>
              <w:t xml:space="preserve">تابع </w:t>
            </w:r>
            <w:r w:rsidR="00FE5F5D" w:rsidRPr="005D705E">
              <w:rPr>
                <w:rStyle w:val="Hyperlink"/>
                <w:rFonts w:cs="Times New Roman"/>
              </w:rPr>
              <w:t>REPLACE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Toc150942122 \h</w:instrText>
            </w:r>
            <w:r>
              <w:rPr>
                <w:webHidden/>
                <w:rtl/>
              </w:rPr>
            </w:r>
            <w:r>
              <w:rPr>
                <w:webHidden/>
                <w:rtl/>
              </w:rPr>
              <w:fldChar w:fldCharType="separate"/>
            </w:r>
            <w:r w:rsidR="007F59F5">
              <w:rPr>
                <w:webHidden/>
                <w:rtl/>
              </w:rPr>
              <w:t>60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3" w:history="1">
            <w:r w:rsidR="00FE5F5D" w:rsidRPr="005D705E">
              <w:rPr>
                <w:rStyle w:val="Hyperlink"/>
                <w:rtl/>
              </w:rPr>
              <w:t xml:space="preserve">تابع </w:t>
            </w:r>
            <w:r w:rsidR="00FE5F5D" w:rsidRPr="005D705E">
              <w:rPr>
                <w:rStyle w:val="Hyperlink"/>
                <w:rFonts w:cs="Times New Roman"/>
              </w:rPr>
              <w:t>RIGHT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Toc150942123 \h</w:instrText>
            </w:r>
            <w:r>
              <w:rPr>
                <w:webHidden/>
                <w:rtl/>
              </w:rPr>
            </w:r>
            <w:r>
              <w:rPr>
                <w:webHidden/>
                <w:rtl/>
              </w:rPr>
              <w:fldChar w:fldCharType="separate"/>
            </w:r>
            <w:r w:rsidR="007F59F5">
              <w:rPr>
                <w:webHidden/>
                <w:rtl/>
              </w:rPr>
              <w:t>60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4" w:history="1">
            <w:r w:rsidR="00FE5F5D" w:rsidRPr="005D705E">
              <w:rPr>
                <w:rStyle w:val="Hyperlink"/>
                <w:rtl/>
              </w:rPr>
              <w:t xml:space="preserve">تابع </w:t>
            </w:r>
            <w:r w:rsidR="00FE5F5D" w:rsidRPr="005D705E">
              <w:rPr>
                <w:rStyle w:val="Hyperlink"/>
                <w:rFonts w:cs="Times New Roman"/>
              </w:rPr>
              <w:t>LEFT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Toc150942124 \h</w:instrText>
            </w:r>
            <w:r>
              <w:rPr>
                <w:webHidden/>
                <w:rtl/>
              </w:rPr>
            </w:r>
            <w:r>
              <w:rPr>
                <w:webHidden/>
                <w:rtl/>
              </w:rPr>
              <w:fldChar w:fldCharType="separate"/>
            </w:r>
            <w:r w:rsidR="007F59F5">
              <w:rPr>
                <w:webHidden/>
                <w:rtl/>
              </w:rPr>
              <w:t>61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5" w:history="1">
            <w:r w:rsidR="00FE5F5D" w:rsidRPr="005D705E">
              <w:rPr>
                <w:rStyle w:val="Hyperlink"/>
                <w:rtl/>
              </w:rPr>
              <w:t xml:space="preserve">تابع </w:t>
            </w:r>
            <w:r w:rsidR="00FE5F5D" w:rsidRPr="005D705E">
              <w:rPr>
                <w:rStyle w:val="Hyperlink"/>
                <w:rFonts w:cs="Times New Roman"/>
              </w:rPr>
              <w:t>MID</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Toc150942125 \h</w:instrText>
            </w:r>
            <w:r>
              <w:rPr>
                <w:webHidden/>
                <w:rtl/>
              </w:rPr>
            </w:r>
            <w:r>
              <w:rPr>
                <w:webHidden/>
                <w:rtl/>
              </w:rPr>
              <w:fldChar w:fldCharType="separate"/>
            </w:r>
            <w:r w:rsidR="007F59F5">
              <w:rPr>
                <w:webHidden/>
                <w:rtl/>
              </w:rPr>
              <w:t>61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6" w:history="1">
            <w:r w:rsidR="00FE5F5D" w:rsidRPr="005D705E">
              <w:rPr>
                <w:rStyle w:val="Hyperlink"/>
                <w:rtl/>
              </w:rPr>
              <w:t>مالت</w:t>
            </w:r>
            <w:r w:rsidR="00FE5F5D" w:rsidRPr="005D705E">
              <w:rPr>
                <w:rStyle w:val="Hyperlink"/>
                <w:rFonts w:hint="cs"/>
                <w:rtl/>
              </w:rPr>
              <w:t>ی‌</w:t>
            </w:r>
            <w:r w:rsidR="00FE5F5D" w:rsidRPr="005D705E">
              <w:rPr>
                <w:rStyle w:val="Hyperlink"/>
                <w:rFonts w:hint="eastAsia"/>
                <w:rtl/>
              </w:rPr>
              <w:t>پلکسر</w:t>
            </w:r>
            <w:r w:rsidR="00FE5F5D" w:rsidRPr="005D705E">
              <w:rPr>
                <w:rStyle w:val="Hyperlink"/>
                <w:rFonts w:cs="Times New Roman"/>
              </w:rPr>
              <w:t>(MUX)</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Toc150942126 \h</w:instrText>
            </w:r>
            <w:r>
              <w:rPr>
                <w:webHidden/>
                <w:rtl/>
              </w:rPr>
            </w:r>
            <w:r>
              <w:rPr>
                <w:webHidden/>
                <w:rtl/>
              </w:rPr>
              <w:fldChar w:fldCharType="separate"/>
            </w:r>
            <w:r w:rsidR="007F59F5">
              <w:rPr>
                <w:webHidden/>
                <w:rtl/>
              </w:rPr>
              <w:t>61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7" w:history="1">
            <w:r w:rsidR="00FE5F5D" w:rsidRPr="005D705E">
              <w:rPr>
                <w:rStyle w:val="Hyperlink"/>
                <w:rtl/>
              </w:rPr>
              <w:t>تبد</w:t>
            </w:r>
            <w:r w:rsidR="00FE5F5D" w:rsidRPr="005D705E">
              <w:rPr>
                <w:rStyle w:val="Hyperlink"/>
                <w:rFonts w:hint="cs"/>
                <w:rtl/>
              </w:rPr>
              <w:t>ی</w:t>
            </w:r>
            <w:r w:rsidR="00FE5F5D" w:rsidRPr="005D705E">
              <w:rPr>
                <w:rStyle w:val="Hyperlink"/>
                <w:rFonts w:hint="eastAsia"/>
                <w:rtl/>
              </w:rPr>
              <w:t>ل</w:t>
            </w:r>
            <w:r w:rsidR="00FE5F5D" w:rsidRPr="005D705E">
              <w:rPr>
                <w:rStyle w:val="Hyperlink"/>
                <w:rtl/>
              </w:rPr>
              <w:t xml:space="preserve"> داده‌ها</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Toc150942127 \h</w:instrText>
            </w:r>
            <w:r>
              <w:rPr>
                <w:webHidden/>
                <w:rtl/>
              </w:rPr>
            </w:r>
            <w:r>
              <w:rPr>
                <w:webHidden/>
                <w:rtl/>
              </w:rPr>
              <w:fldChar w:fldCharType="separate"/>
            </w:r>
            <w:r w:rsidR="007F59F5">
              <w:rPr>
                <w:webHidden/>
                <w:rtl/>
              </w:rPr>
              <w:t>62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8" w:history="1">
            <w:r w:rsidR="00FE5F5D" w:rsidRPr="005D705E">
              <w:rPr>
                <w:rStyle w:val="Hyperlink"/>
                <w:rtl/>
              </w:rPr>
              <w:t>تبد</w:t>
            </w:r>
            <w:r w:rsidR="00FE5F5D" w:rsidRPr="005D705E">
              <w:rPr>
                <w:rStyle w:val="Hyperlink"/>
                <w:rFonts w:hint="cs"/>
                <w:rtl/>
              </w:rPr>
              <w:t>ی</w:t>
            </w:r>
            <w:r w:rsidR="00FE5F5D" w:rsidRPr="005D705E">
              <w:rPr>
                <w:rStyle w:val="Hyperlink"/>
                <w:rFonts w:hint="eastAsia"/>
                <w:rtl/>
              </w:rPr>
              <w:t>ل</w:t>
            </w:r>
            <w:r w:rsidR="00FE5F5D" w:rsidRPr="005D705E">
              <w:rPr>
                <w:rStyle w:val="Hyperlink"/>
                <w:rtl/>
              </w:rPr>
              <w:t xml:space="preserve"> زمان روز به داده نوع </w:t>
            </w:r>
            <w:r w:rsidR="00FE5F5D" w:rsidRPr="005D705E">
              <w:rPr>
                <w:rStyle w:val="Hyperlink"/>
                <w:rFonts w:cs="Times New Roman"/>
              </w:rPr>
              <w:t>UDINT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Toc150942128 \h</w:instrText>
            </w:r>
            <w:r>
              <w:rPr>
                <w:webHidden/>
                <w:rtl/>
              </w:rPr>
            </w:r>
            <w:r>
              <w:rPr>
                <w:webHidden/>
                <w:rtl/>
              </w:rPr>
              <w:fldChar w:fldCharType="separate"/>
            </w:r>
            <w:r w:rsidR="007F59F5">
              <w:rPr>
                <w:webHidden/>
                <w:rtl/>
              </w:rPr>
              <w:t>62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29" w:history="1">
            <w:r w:rsidR="00FE5F5D" w:rsidRPr="005D705E">
              <w:rPr>
                <w:rStyle w:val="Hyperlink"/>
                <w:rtl/>
              </w:rPr>
              <w:t>تابع تبد</w:t>
            </w:r>
            <w:r w:rsidR="00FE5F5D" w:rsidRPr="005D705E">
              <w:rPr>
                <w:rStyle w:val="Hyperlink"/>
                <w:rFonts w:hint="cs"/>
                <w:rtl/>
              </w:rPr>
              <w:t>ی</w:t>
            </w:r>
            <w:r w:rsidR="00FE5F5D" w:rsidRPr="005D705E">
              <w:rPr>
                <w:rStyle w:val="Hyperlink"/>
                <w:rFonts w:hint="eastAsia"/>
                <w:rtl/>
              </w:rPr>
              <w:t>ل</w:t>
            </w:r>
            <w:r w:rsidR="00FE5F5D" w:rsidRPr="005D705E">
              <w:rPr>
                <w:rStyle w:val="Hyperlink"/>
                <w:rtl/>
              </w:rPr>
              <w:t xml:space="preserve"> تعداد روزها</w:t>
            </w:r>
            <w:r w:rsidR="00FE5F5D" w:rsidRPr="005D705E">
              <w:rPr>
                <w:rStyle w:val="Hyperlink"/>
                <w:rFonts w:hint="cs"/>
                <w:rtl/>
              </w:rPr>
              <w:t>ی</w:t>
            </w:r>
            <w:r w:rsidR="00FE5F5D" w:rsidRPr="005D705E">
              <w:rPr>
                <w:rStyle w:val="Hyperlink"/>
                <w:rtl/>
              </w:rPr>
              <w:t xml:space="preserve"> سپر</w:t>
            </w:r>
            <w:r w:rsidR="00FE5F5D" w:rsidRPr="005D705E">
              <w:rPr>
                <w:rStyle w:val="Hyperlink"/>
                <w:rFonts w:hint="cs"/>
                <w:rtl/>
              </w:rPr>
              <w:t>ی</w:t>
            </w:r>
            <w:r w:rsidR="00FE5F5D" w:rsidRPr="005D705E">
              <w:rPr>
                <w:rStyle w:val="Hyperlink"/>
                <w:rtl/>
              </w:rPr>
              <w:t xml:space="preserve"> شده به </w:t>
            </w:r>
            <w:r w:rsidR="00FE5F5D" w:rsidRPr="005D705E">
              <w:rPr>
                <w:rStyle w:val="Hyperlink"/>
                <w:rFonts w:cs="Times New Roman"/>
              </w:rPr>
              <w:t>UINT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Toc150942129 \h</w:instrText>
            </w:r>
            <w:r>
              <w:rPr>
                <w:webHidden/>
                <w:rtl/>
              </w:rPr>
            </w:r>
            <w:r>
              <w:rPr>
                <w:webHidden/>
                <w:rtl/>
              </w:rPr>
              <w:fldChar w:fldCharType="separate"/>
            </w:r>
            <w:r w:rsidR="007F59F5">
              <w:rPr>
                <w:webHidden/>
                <w:rtl/>
              </w:rPr>
              <w:t>64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0" w:history="1">
            <w:r w:rsidR="00FE5F5D" w:rsidRPr="005D705E">
              <w:rPr>
                <w:rStyle w:val="Hyperlink"/>
                <w:rtl/>
              </w:rPr>
              <w:t>تابع تبد</w:t>
            </w:r>
            <w:r w:rsidR="00FE5F5D" w:rsidRPr="005D705E">
              <w:rPr>
                <w:rStyle w:val="Hyperlink"/>
                <w:rFonts w:hint="cs"/>
                <w:rtl/>
              </w:rPr>
              <w:t>ی</w:t>
            </w:r>
            <w:r w:rsidR="00FE5F5D" w:rsidRPr="005D705E">
              <w:rPr>
                <w:rStyle w:val="Hyperlink"/>
                <w:rFonts w:hint="eastAsia"/>
                <w:rtl/>
              </w:rPr>
              <w:t>ل</w:t>
            </w:r>
            <w:r w:rsidR="00FE5F5D" w:rsidRPr="005D705E">
              <w:rPr>
                <w:rStyle w:val="Hyperlink"/>
                <w:rFonts w:cs="Times New Roman"/>
              </w:rPr>
              <w:t>String</w:t>
            </w:r>
            <w:r w:rsidR="00FE5F5D" w:rsidRPr="005D705E">
              <w:rPr>
                <w:rStyle w:val="Hyperlink"/>
                <w:rtl/>
              </w:rPr>
              <w:t xml:space="preserve"> به </w:t>
            </w:r>
            <w:r w:rsidR="00FE5F5D" w:rsidRPr="005D705E">
              <w:rPr>
                <w:rStyle w:val="Hyperlink"/>
                <w:rFonts w:cs="Times New Roman"/>
              </w:rPr>
              <w:t>Date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Toc150942130 \h</w:instrText>
            </w:r>
            <w:r>
              <w:rPr>
                <w:webHidden/>
                <w:rtl/>
              </w:rPr>
            </w:r>
            <w:r>
              <w:rPr>
                <w:webHidden/>
                <w:rtl/>
              </w:rPr>
              <w:fldChar w:fldCharType="separate"/>
            </w:r>
            <w:r w:rsidR="007F59F5">
              <w:rPr>
                <w:webHidden/>
                <w:rtl/>
              </w:rPr>
              <w:t>64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1" w:history="1">
            <w:r w:rsidR="00FE5F5D" w:rsidRPr="005D705E">
              <w:rPr>
                <w:rStyle w:val="Hyperlink"/>
                <w:rtl/>
              </w:rPr>
              <w:t>تابع تبد</w:t>
            </w:r>
            <w:r w:rsidR="00FE5F5D" w:rsidRPr="005D705E">
              <w:rPr>
                <w:rStyle w:val="Hyperlink"/>
                <w:rFonts w:hint="cs"/>
                <w:rtl/>
              </w:rPr>
              <w:t>ی</w:t>
            </w:r>
            <w:r w:rsidR="00FE5F5D" w:rsidRPr="005D705E">
              <w:rPr>
                <w:rStyle w:val="Hyperlink"/>
                <w:rFonts w:hint="eastAsia"/>
                <w:rtl/>
              </w:rPr>
              <w:t>ل</w:t>
            </w:r>
            <w:r w:rsidR="00FE5F5D" w:rsidRPr="005D705E">
              <w:rPr>
                <w:rStyle w:val="Hyperlink"/>
                <w:rFonts w:cs="Times New Roman"/>
              </w:rPr>
              <w:t>BOOL-TO-INT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Toc150942131 \h</w:instrText>
            </w:r>
            <w:r>
              <w:rPr>
                <w:webHidden/>
                <w:rtl/>
              </w:rPr>
            </w:r>
            <w:r>
              <w:rPr>
                <w:webHidden/>
                <w:rtl/>
              </w:rPr>
              <w:fldChar w:fldCharType="separate"/>
            </w:r>
            <w:r w:rsidR="007F59F5">
              <w:rPr>
                <w:webHidden/>
                <w:rtl/>
              </w:rPr>
              <w:t>65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2" w:history="1">
            <w:r w:rsidR="00FE5F5D" w:rsidRPr="005D705E">
              <w:rPr>
                <w:rStyle w:val="Hyperlink"/>
                <w:rtl/>
              </w:rPr>
              <w:t xml:space="preserve">تابع </w:t>
            </w:r>
            <w:r w:rsidR="00FE5F5D" w:rsidRPr="005D705E">
              <w:rPr>
                <w:rStyle w:val="Hyperlink"/>
                <w:rFonts w:cs="Times New Roman"/>
              </w:rPr>
              <w:t>BSUM</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Toc150942132 \h</w:instrText>
            </w:r>
            <w:r>
              <w:rPr>
                <w:webHidden/>
                <w:rtl/>
              </w:rPr>
            </w:r>
            <w:r>
              <w:rPr>
                <w:webHidden/>
                <w:rtl/>
              </w:rPr>
              <w:fldChar w:fldCharType="separate"/>
            </w:r>
            <w:r w:rsidR="007F59F5">
              <w:rPr>
                <w:webHidden/>
                <w:rtl/>
              </w:rPr>
              <w:t>66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3" w:history="1">
            <w:r w:rsidR="00FE5F5D" w:rsidRPr="005D705E">
              <w:rPr>
                <w:rStyle w:val="Hyperlink"/>
                <w:rtl/>
              </w:rPr>
              <w:t xml:space="preserve">تابع </w:t>
            </w:r>
            <w:r w:rsidR="00FE5F5D" w:rsidRPr="005D705E">
              <w:rPr>
                <w:rStyle w:val="Hyperlink"/>
                <w:rFonts w:cs="Times New Roman"/>
              </w:rPr>
              <w:t>Shift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Toc150942133 \h</w:instrText>
            </w:r>
            <w:r>
              <w:rPr>
                <w:webHidden/>
                <w:rtl/>
              </w:rPr>
            </w:r>
            <w:r>
              <w:rPr>
                <w:webHidden/>
                <w:rtl/>
              </w:rPr>
              <w:fldChar w:fldCharType="separate"/>
            </w:r>
            <w:r w:rsidR="007F59F5">
              <w:rPr>
                <w:webHidden/>
                <w:rtl/>
              </w:rPr>
              <w:t>66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4" w:history="1">
            <w:r w:rsidR="00FE5F5D" w:rsidRPr="005D705E">
              <w:rPr>
                <w:rStyle w:val="Hyperlink"/>
                <w:rtl/>
              </w:rPr>
              <w:t xml:space="preserve">تابع </w:t>
            </w:r>
            <w:r w:rsidR="00FE5F5D" w:rsidRPr="005D705E">
              <w:rPr>
                <w:rStyle w:val="Hyperlink"/>
                <w:rFonts w:cs="Times New Roman"/>
              </w:rPr>
              <w:t>Word-Byte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Toc150942134 \h</w:instrText>
            </w:r>
            <w:r>
              <w:rPr>
                <w:webHidden/>
                <w:rtl/>
              </w:rPr>
            </w:r>
            <w:r>
              <w:rPr>
                <w:webHidden/>
                <w:rtl/>
              </w:rPr>
              <w:fldChar w:fldCharType="separate"/>
            </w:r>
            <w:r w:rsidR="007F59F5">
              <w:rPr>
                <w:webHidden/>
                <w:rtl/>
              </w:rPr>
              <w:t>67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5" w:history="1">
            <w:r w:rsidR="00FE5F5D" w:rsidRPr="005D705E">
              <w:rPr>
                <w:rStyle w:val="Hyperlink"/>
                <w:rtl/>
              </w:rPr>
              <w:t>تنظ</w:t>
            </w:r>
            <w:r w:rsidR="00FE5F5D" w:rsidRPr="005D705E">
              <w:rPr>
                <w:rStyle w:val="Hyperlink"/>
                <w:rFonts w:hint="cs"/>
                <w:rtl/>
              </w:rPr>
              <w:t>ی</w:t>
            </w:r>
            <w:r w:rsidR="00FE5F5D" w:rsidRPr="005D705E">
              <w:rPr>
                <w:rStyle w:val="Hyperlink"/>
                <w:rFonts w:hint="eastAsia"/>
                <w:rtl/>
              </w:rPr>
              <w:t>م</w:t>
            </w:r>
            <w:r w:rsidR="00FE5F5D" w:rsidRPr="005D705E">
              <w:rPr>
                <w:rStyle w:val="Hyperlink"/>
                <w:rtl/>
              </w:rPr>
              <w:t xml:space="preserve"> ساعت و تار</w:t>
            </w:r>
            <w:r w:rsidR="00FE5F5D" w:rsidRPr="005D705E">
              <w:rPr>
                <w:rStyle w:val="Hyperlink"/>
                <w:rFonts w:hint="cs"/>
                <w:rtl/>
              </w:rPr>
              <w:t>ی</w:t>
            </w:r>
            <w:r w:rsidR="00FE5F5D" w:rsidRPr="005D705E">
              <w:rPr>
                <w:rStyle w:val="Hyperlink"/>
                <w:rFonts w:hint="eastAsia"/>
                <w:rtl/>
              </w:rPr>
              <w:t>خ</w:t>
            </w:r>
            <w:r w:rsidR="00FE5F5D" w:rsidRPr="005D705E">
              <w:rPr>
                <w:rStyle w:val="Hyperlink"/>
                <w:rFonts w:cs="Times New Roman"/>
              </w:rPr>
              <w:t>PLC</w:t>
            </w:r>
            <w:r w:rsidR="00FE5F5D" w:rsidRPr="005D705E">
              <w:rPr>
                <w:rStyle w:val="Hyperlink"/>
                <w:rtl/>
              </w:rPr>
              <w:t xml:space="preserve"> از طر</w:t>
            </w:r>
            <w:r w:rsidR="00FE5F5D" w:rsidRPr="005D705E">
              <w:rPr>
                <w:rStyle w:val="Hyperlink"/>
                <w:rFonts w:hint="cs"/>
                <w:rtl/>
              </w:rPr>
              <w:t>ی</w:t>
            </w:r>
            <w:r w:rsidR="00FE5F5D" w:rsidRPr="005D705E">
              <w:rPr>
                <w:rStyle w:val="Hyperlink"/>
                <w:rFonts w:hint="eastAsia"/>
                <w:rtl/>
              </w:rPr>
              <w:t>ق</w:t>
            </w:r>
            <w:r w:rsidR="00FE5F5D" w:rsidRPr="005D705E">
              <w:rPr>
                <w:rStyle w:val="Hyperlink"/>
                <w:rFonts w:cs="Times New Roman"/>
              </w:rPr>
              <w:t>HMI</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Toc150942135 \h</w:instrText>
            </w:r>
            <w:r>
              <w:rPr>
                <w:webHidden/>
                <w:rtl/>
              </w:rPr>
            </w:r>
            <w:r>
              <w:rPr>
                <w:webHidden/>
                <w:rtl/>
              </w:rPr>
              <w:fldChar w:fldCharType="separate"/>
            </w:r>
            <w:r w:rsidR="007F59F5">
              <w:rPr>
                <w:webHidden/>
                <w:rtl/>
              </w:rPr>
              <w:t>68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6" w:history="1">
            <w:r w:rsidR="00FE5F5D" w:rsidRPr="005D705E">
              <w:rPr>
                <w:rStyle w:val="Hyperlink"/>
                <w:rtl/>
              </w:rPr>
              <w:t>ساخت فانکشن بلاک</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Toc150942136 \h</w:instrText>
            </w:r>
            <w:r>
              <w:rPr>
                <w:webHidden/>
                <w:rtl/>
              </w:rPr>
            </w:r>
            <w:r>
              <w:rPr>
                <w:webHidden/>
                <w:rtl/>
              </w:rPr>
              <w:fldChar w:fldCharType="separate"/>
            </w:r>
            <w:r w:rsidR="007F59F5">
              <w:rPr>
                <w:webHidden/>
                <w:rtl/>
              </w:rPr>
              <w:t>69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7" w:history="1">
            <w:r w:rsidR="00FE5F5D" w:rsidRPr="005D705E">
              <w:rPr>
                <w:rStyle w:val="Hyperlink"/>
                <w:rtl/>
              </w:rPr>
              <w:t>تفاوت</w:t>
            </w:r>
            <w:r w:rsidR="00FE5F5D" w:rsidRPr="005D705E">
              <w:rPr>
                <w:rStyle w:val="Hyperlink"/>
                <w:rFonts w:cs="Times New Roman"/>
              </w:rPr>
              <w:t>Function</w:t>
            </w:r>
            <w:r w:rsidR="00FE5F5D" w:rsidRPr="005D705E">
              <w:rPr>
                <w:rStyle w:val="Hyperlink"/>
                <w:rtl/>
              </w:rPr>
              <w:t xml:space="preserve"> با </w:t>
            </w:r>
            <w:r w:rsidR="00FE5F5D" w:rsidRPr="005D705E">
              <w:rPr>
                <w:rStyle w:val="Hyperlink"/>
                <w:rFonts w:cs="Times New Roman"/>
              </w:rPr>
              <w:t>Function Block</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Toc150942137 \h</w:instrText>
            </w:r>
            <w:r>
              <w:rPr>
                <w:webHidden/>
                <w:rtl/>
              </w:rPr>
            </w:r>
            <w:r>
              <w:rPr>
                <w:webHidden/>
                <w:rtl/>
              </w:rPr>
              <w:fldChar w:fldCharType="separate"/>
            </w:r>
            <w:r w:rsidR="007F59F5">
              <w:rPr>
                <w:webHidden/>
                <w:rtl/>
              </w:rPr>
              <w:t>74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8" w:history="1">
            <w:r w:rsidR="00FE5F5D" w:rsidRPr="005D705E">
              <w:rPr>
                <w:rStyle w:val="Hyperlink"/>
                <w:rtl/>
              </w:rPr>
              <w:t>تبد</w:t>
            </w:r>
            <w:r w:rsidR="00FE5F5D" w:rsidRPr="005D705E">
              <w:rPr>
                <w:rStyle w:val="Hyperlink"/>
                <w:rFonts w:hint="cs"/>
                <w:rtl/>
              </w:rPr>
              <w:t>ی</w:t>
            </w:r>
            <w:r w:rsidR="00FE5F5D" w:rsidRPr="005D705E">
              <w:rPr>
                <w:rStyle w:val="Hyperlink"/>
                <w:rFonts w:hint="eastAsia"/>
                <w:rtl/>
              </w:rPr>
              <w:t>ل</w:t>
            </w:r>
            <w:r w:rsidR="00FE5F5D" w:rsidRPr="005D705E">
              <w:rPr>
                <w:rStyle w:val="Hyperlink"/>
                <w:rtl/>
              </w:rPr>
              <w:t xml:space="preserve"> کد گر</w:t>
            </w:r>
            <w:r w:rsidR="00FE5F5D" w:rsidRPr="005D705E">
              <w:rPr>
                <w:rStyle w:val="Hyperlink"/>
                <w:rFonts w:hint="cs"/>
                <w:rtl/>
              </w:rPr>
              <w:t>ی</w:t>
            </w:r>
            <w:r w:rsidR="00FE5F5D" w:rsidRPr="005D705E">
              <w:rPr>
                <w:rStyle w:val="Hyperlink"/>
                <w:rtl/>
              </w:rPr>
              <w:t xml:space="preserve"> به دس</w:t>
            </w:r>
            <w:r w:rsidR="00FE5F5D" w:rsidRPr="005D705E">
              <w:rPr>
                <w:rStyle w:val="Hyperlink"/>
                <w:rFonts w:hint="cs"/>
                <w:rtl/>
              </w:rPr>
              <w:t>ی</w:t>
            </w:r>
            <w:r w:rsidR="00FE5F5D" w:rsidRPr="005D705E">
              <w:rPr>
                <w:rStyle w:val="Hyperlink"/>
                <w:rFonts w:hint="eastAsia"/>
                <w:rtl/>
              </w:rPr>
              <w:t>مال</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Toc150942138 \h</w:instrText>
            </w:r>
            <w:r>
              <w:rPr>
                <w:webHidden/>
                <w:rtl/>
              </w:rPr>
            </w:r>
            <w:r>
              <w:rPr>
                <w:webHidden/>
                <w:rtl/>
              </w:rPr>
              <w:fldChar w:fldCharType="separate"/>
            </w:r>
            <w:r w:rsidR="007F59F5">
              <w:rPr>
                <w:webHidden/>
                <w:rtl/>
              </w:rPr>
              <w:t>74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39"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مرها</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Toc150942139 \h</w:instrText>
            </w:r>
            <w:r>
              <w:rPr>
                <w:webHidden/>
                <w:rtl/>
              </w:rPr>
            </w:r>
            <w:r>
              <w:rPr>
                <w:webHidden/>
                <w:rtl/>
              </w:rPr>
              <w:fldChar w:fldCharType="separate"/>
            </w:r>
            <w:r w:rsidR="007F59F5">
              <w:rPr>
                <w:webHidden/>
                <w:rtl/>
              </w:rPr>
              <w:t>83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0"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w:t>
            </w:r>
            <w:r w:rsidR="00FE5F5D" w:rsidRPr="005D705E">
              <w:rPr>
                <w:rStyle w:val="Hyperlink"/>
                <w:rtl/>
              </w:rPr>
              <w:t xml:space="preserve"> تاخ</w:t>
            </w:r>
            <w:r w:rsidR="00FE5F5D" w:rsidRPr="005D705E">
              <w:rPr>
                <w:rStyle w:val="Hyperlink"/>
                <w:rFonts w:hint="cs"/>
                <w:rtl/>
              </w:rPr>
              <w:t>ی</w:t>
            </w:r>
            <w:r w:rsidR="00FE5F5D" w:rsidRPr="005D705E">
              <w:rPr>
                <w:rStyle w:val="Hyperlink"/>
                <w:rFonts w:hint="eastAsia"/>
                <w:rtl/>
              </w:rPr>
              <w:t>ر</w:t>
            </w:r>
            <w:r w:rsidR="00FE5F5D" w:rsidRPr="005D705E">
              <w:rPr>
                <w:rStyle w:val="Hyperlink"/>
                <w:rtl/>
              </w:rPr>
              <w:t xml:space="preserve"> در وصل</w:t>
            </w:r>
            <w:r w:rsidR="00FE5F5D" w:rsidRPr="005D705E">
              <w:rPr>
                <w:rStyle w:val="Hyperlink"/>
                <w:rFonts w:cs="Times New Roman"/>
              </w:rPr>
              <w:t>(TON)</w:t>
            </w:r>
            <w:r w:rsidR="00FE5F5D" w:rsidRPr="005D705E">
              <w:rPr>
                <w:rStyle w:val="Hyperlink"/>
                <w:rtl/>
              </w:rPr>
              <w:t xml:space="preserve"> :</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Toc150942140 \h</w:instrText>
            </w:r>
            <w:r>
              <w:rPr>
                <w:webHidden/>
                <w:rtl/>
              </w:rPr>
            </w:r>
            <w:r>
              <w:rPr>
                <w:webHidden/>
                <w:rtl/>
              </w:rPr>
              <w:fldChar w:fldCharType="separate"/>
            </w:r>
            <w:r w:rsidR="007F59F5">
              <w:rPr>
                <w:webHidden/>
                <w:rtl/>
              </w:rPr>
              <w:t>84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1"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w:t>
            </w:r>
            <w:r w:rsidR="00FE5F5D" w:rsidRPr="005D705E">
              <w:rPr>
                <w:rStyle w:val="Hyperlink"/>
                <w:rtl/>
              </w:rPr>
              <w:t xml:space="preserve"> تاخ</w:t>
            </w:r>
            <w:r w:rsidR="00FE5F5D" w:rsidRPr="005D705E">
              <w:rPr>
                <w:rStyle w:val="Hyperlink"/>
                <w:rFonts w:hint="cs"/>
                <w:rtl/>
              </w:rPr>
              <w:t>ی</w:t>
            </w:r>
            <w:r w:rsidR="00FE5F5D" w:rsidRPr="005D705E">
              <w:rPr>
                <w:rStyle w:val="Hyperlink"/>
                <w:rFonts w:hint="eastAsia"/>
                <w:rtl/>
              </w:rPr>
              <w:t>ر</w:t>
            </w:r>
            <w:r w:rsidR="00FE5F5D" w:rsidRPr="005D705E">
              <w:rPr>
                <w:rStyle w:val="Hyperlink"/>
                <w:rtl/>
              </w:rPr>
              <w:t xml:space="preserve"> در قطع </w:t>
            </w:r>
            <w:r w:rsidR="00FE5F5D" w:rsidRPr="005D705E">
              <w:rPr>
                <w:rStyle w:val="Hyperlink"/>
                <w:rFonts w:cs="Times New Roman"/>
              </w:rPr>
              <w:t>(TOF)</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Toc150942141 \h</w:instrText>
            </w:r>
            <w:r>
              <w:rPr>
                <w:webHidden/>
                <w:rtl/>
              </w:rPr>
            </w:r>
            <w:r>
              <w:rPr>
                <w:webHidden/>
                <w:rtl/>
              </w:rPr>
              <w:fldChar w:fldCharType="separate"/>
            </w:r>
            <w:r w:rsidR="007F59F5">
              <w:rPr>
                <w:webHidden/>
                <w:rtl/>
              </w:rPr>
              <w:t>85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2"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w:t>
            </w:r>
            <w:r w:rsidR="00FE5F5D" w:rsidRPr="005D705E">
              <w:rPr>
                <w:rStyle w:val="Hyperlink"/>
                <w:rtl/>
              </w:rPr>
              <w:t xml:space="preserve"> ضربه </w:t>
            </w:r>
            <w:r w:rsidR="00FE5F5D" w:rsidRPr="005D705E">
              <w:rPr>
                <w:rStyle w:val="Hyperlink"/>
              </w:rPr>
              <w:t>(</w:t>
            </w:r>
            <w:r w:rsidR="00FE5F5D" w:rsidRPr="005D705E">
              <w:rPr>
                <w:rStyle w:val="Hyperlink"/>
                <w:rFonts w:cs="Times New Roman"/>
              </w:rPr>
              <w:t>TP)</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Toc150942142 \h</w:instrText>
            </w:r>
            <w:r>
              <w:rPr>
                <w:webHidden/>
                <w:rtl/>
              </w:rPr>
            </w:r>
            <w:r>
              <w:rPr>
                <w:webHidden/>
                <w:rtl/>
              </w:rPr>
              <w:fldChar w:fldCharType="separate"/>
            </w:r>
            <w:r w:rsidR="007F59F5">
              <w:rPr>
                <w:webHidden/>
                <w:rtl/>
              </w:rPr>
              <w:t>85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3" w:history="1">
            <w:r w:rsidR="00FE5F5D" w:rsidRPr="005D705E">
              <w:rPr>
                <w:rStyle w:val="Hyperlink"/>
                <w:rtl/>
              </w:rPr>
              <w:t>ساخت تا</w:t>
            </w:r>
            <w:r w:rsidR="00FE5F5D" w:rsidRPr="005D705E">
              <w:rPr>
                <w:rStyle w:val="Hyperlink"/>
                <w:rFonts w:hint="cs"/>
                <w:rtl/>
              </w:rPr>
              <w:t>ی</w:t>
            </w:r>
            <w:r w:rsidR="00FE5F5D" w:rsidRPr="005D705E">
              <w:rPr>
                <w:rStyle w:val="Hyperlink"/>
                <w:rFonts w:hint="eastAsia"/>
                <w:rtl/>
              </w:rPr>
              <w:t>مر</w:t>
            </w:r>
            <w:r w:rsidR="00FE5F5D" w:rsidRPr="005D705E">
              <w:rPr>
                <w:rStyle w:val="Hyperlink"/>
                <w:rtl/>
              </w:rPr>
              <w:t xml:space="preserve"> پالس</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Toc150942143 \h</w:instrText>
            </w:r>
            <w:r>
              <w:rPr>
                <w:webHidden/>
                <w:rtl/>
              </w:rPr>
            </w:r>
            <w:r>
              <w:rPr>
                <w:webHidden/>
                <w:rtl/>
              </w:rPr>
              <w:fldChar w:fldCharType="separate"/>
            </w:r>
            <w:r w:rsidR="007F59F5">
              <w:rPr>
                <w:webHidden/>
                <w:rtl/>
              </w:rPr>
              <w:t>87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4" w:history="1">
            <w:r w:rsidR="00FE5F5D" w:rsidRPr="005D705E">
              <w:rPr>
                <w:rStyle w:val="Hyperlink"/>
                <w:rtl/>
              </w:rPr>
              <w:t>تبد</w:t>
            </w:r>
            <w:r w:rsidR="00FE5F5D" w:rsidRPr="005D705E">
              <w:rPr>
                <w:rStyle w:val="Hyperlink"/>
                <w:rFonts w:hint="cs"/>
                <w:rtl/>
              </w:rPr>
              <w:t>ی</w:t>
            </w:r>
            <w:r w:rsidR="00FE5F5D" w:rsidRPr="005D705E">
              <w:rPr>
                <w:rStyle w:val="Hyperlink"/>
                <w:rFonts w:hint="eastAsia"/>
                <w:rtl/>
              </w:rPr>
              <w:t>ل</w:t>
            </w:r>
            <w:r w:rsidR="00FE5F5D" w:rsidRPr="005D705E">
              <w:rPr>
                <w:rStyle w:val="Hyperlink"/>
                <w:rtl/>
              </w:rPr>
              <w:t xml:space="preserve"> تار</w:t>
            </w:r>
            <w:r w:rsidR="00FE5F5D" w:rsidRPr="005D705E">
              <w:rPr>
                <w:rStyle w:val="Hyperlink"/>
                <w:rFonts w:hint="cs"/>
                <w:rtl/>
              </w:rPr>
              <w:t>ی</w:t>
            </w:r>
            <w:r w:rsidR="00FE5F5D" w:rsidRPr="005D705E">
              <w:rPr>
                <w:rStyle w:val="Hyperlink"/>
                <w:rFonts w:hint="eastAsia"/>
                <w:rtl/>
              </w:rPr>
              <w:t>خ</w:t>
            </w:r>
            <w:r w:rsidR="00FE5F5D" w:rsidRPr="005D705E">
              <w:rPr>
                <w:rStyle w:val="Hyperlink"/>
                <w:rtl/>
              </w:rPr>
              <w:t xml:space="preserve"> شمس</w:t>
            </w:r>
            <w:r w:rsidR="00FE5F5D" w:rsidRPr="005D705E">
              <w:rPr>
                <w:rStyle w:val="Hyperlink"/>
                <w:rFonts w:hint="cs"/>
                <w:rtl/>
              </w:rPr>
              <w:t>ی</w:t>
            </w:r>
            <w:r w:rsidR="00FE5F5D" w:rsidRPr="005D705E">
              <w:rPr>
                <w:rStyle w:val="Hyperlink"/>
                <w:rtl/>
              </w:rPr>
              <w:t xml:space="preserve"> به م</w:t>
            </w:r>
            <w:r w:rsidR="00FE5F5D" w:rsidRPr="005D705E">
              <w:rPr>
                <w:rStyle w:val="Hyperlink"/>
                <w:rFonts w:hint="cs"/>
                <w:rtl/>
              </w:rPr>
              <w:t>ی</w:t>
            </w:r>
            <w:r w:rsidR="00FE5F5D" w:rsidRPr="005D705E">
              <w:rPr>
                <w:rStyle w:val="Hyperlink"/>
                <w:rFonts w:hint="eastAsia"/>
                <w:rtl/>
              </w:rPr>
              <w:t>لاد</w:t>
            </w:r>
            <w:r w:rsidR="00FE5F5D" w:rsidRPr="005D705E">
              <w:rPr>
                <w:rStyle w:val="Hyperlink"/>
                <w:rFonts w:hint="cs"/>
                <w:rtl/>
              </w:rPr>
              <w:t>ی</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Toc150942144 \h</w:instrText>
            </w:r>
            <w:r>
              <w:rPr>
                <w:webHidden/>
                <w:rtl/>
              </w:rPr>
            </w:r>
            <w:r>
              <w:rPr>
                <w:webHidden/>
                <w:rtl/>
              </w:rPr>
              <w:fldChar w:fldCharType="separate"/>
            </w:r>
            <w:r w:rsidR="007F59F5">
              <w:rPr>
                <w:webHidden/>
                <w:rtl/>
              </w:rPr>
              <w:t>88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5"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w:t>
            </w:r>
            <w:r w:rsidR="00FE5F5D" w:rsidRPr="005D705E">
              <w:rPr>
                <w:rStyle w:val="Hyperlink"/>
                <w:rtl/>
              </w:rPr>
              <w:t xml:space="preserve"> پالس دارا</w:t>
            </w:r>
            <w:r w:rsidR="00FE5F5D" w:rsidRPr="005D705E">
              <w:rPr>
                <w:rStyle w:val="Hyperlink"/>
                <w:rFonts w:hint="cs"/>
                <w:rtl/>
              </w:rPr>
              <w:t>ی</w:t>
            </w:r>
            <w:r w:rsidR="00FE5F5D" w:rsidRPr="005D705E">
              <w:rPr>
                <w:rStyle w:val="Hyperlink"/>
                <w:rtl/>
              </w:rPr>
              <w:t xml:space="preserve"> پا</w:t>
            </w:r>
            <w:r w:rsidR="00FE5F5D" w:rsidRPr="005D705E">
              <w:rPr>
                <w:rStyle w:val="Hyperlink"/>
                <w:rFonts w:hint="cs"/>
                <w:rtl/>
              </w:rPr>
              <w:t>ی</w:t>
            </w:r>
            <w:r w:rsidR="00FE5F5D" w:rsidRPr="005D705E">
              <w:rPr>
                <w:rStyle w:val="Hyperlink"/>
                <w:rFonts w:hint="eastAsia"/>
                <w:rtl/>
              </w:rPr>
              <w:t>ه</w:t>
            </w:r>
            <w:r w:rsidR="00FE5F5D" w:rsidRPr="005D705E">
              <w:rPr>
                <w:rStyle w:val="Hyperlink"/>
                <w:rtl/>
              </w:rPr>
              <w:t xml:space="preserve"> ر</w:t>
            </w:r>
            <w:r w:rsidR="00FE5F5D" w:rsidRPr="005D705E">
              <w:rPr>
                <w:rStyle w:val="Hyperlink"/>
                <w:rFonts w:hint="cs"/>
                <w:rtl/>
              </w:rPr>
              <w:t>ی</w:t>
            </w:r>
            <w:r w:rsidR="00FE5F5D" w:rsidRPr="005D705E">
              <w:rPr>
                <w:rStyle w:val="Hyperlink"/>
                <w:rFonts w:hint="eastAsia"/>
                <w:rtl/>
              </w:rPr>
              <w:t>ست</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Toc150942145 \h</w:instrText>
            </w:r>
            <w:r>
              <w:rPr>
                <w:webHidden/>
                <w:rtl/>
              </w:rPr>
            </w:r>
            <w:r>
              <w:rPr>
                <w:webHidden/>
                <w:rtl/>
              </w:rPr>
              <w:fldChar w:fldCharType="separate"/>
            </w:r>
            <w:r w:rsidR="007F59F5">
              <w:rPr>
                <w:webHidden/>
                <w:rtl/>
              </w:rPr>
              <w:t>91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6"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w:t>
            </w:r>
            <w:r w:rsidR="00FE5F5D" w:rsidRPr="005D705E">
              <w:rPr>
                <w:rStyle w:val="Hyperlink"/>
                <w:rtl/>
              </w:rPr>
              <w:t xml:space="preserve"> پالس </w:t>
            </w:r>
            <w:r w:rsidR="00FE5F5D" w:rsidRPr="005D705E">
              <w:rPr>
                <w:rStyle w:val="Hyperlink"/>
                <w:rFonts w:cs="Times New Roman"/>
              </w:rPr>
              <w:t>UINT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Toc150942146 \h</w:instrText>
            </w:r>
            <w:r>
              <w:rPr>
                <w:webHidden/>
                <w:rtl/>
              </w:rPr>
            </w:r>
            <w:r>
              <w:rPr>
                <w:webHidden/>
                <w:rtl/>
              </w:rPr>
              <w:fldChar w:fldCharType="separate"/>
            </w:r>
            <w:r w:rsidR="007F59F5">
              <w:rPr>
                <w:webHidden/>
                <w:rtl/>
              </w:rPr>
              <w:t>91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7"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w:t>
            </w:r>
            <w:r w:rsidR="00FE5F5D" w:rsidRPr="005D705E">
              <w:rPr>
                <w:rStyle w:val="Hyperlink"/>
                <w:rFonts w:cs="Times New Roman"/>
              </w:rPr>
              <w:t>TMR</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Toc150942147 \h</w:instrText>
            </w:r>
            <w:r>
              <w:rPr>
                <w:webHidden/>
                <w:rtl/>
              </w:rPr>
            </w:r>
            <w:r>
              <w:rPr>
                <w:webHidden/>
                <w:rtl/>
              </w:rPr>
              <w:fldChar w:fldCharType="separate"/>
            </w:r>
            <w:r w:rsidR="007F59F5">
              <w:rPr>
                <w:webHidden/>
                <w:rtl/>
              </w:rPr>
              <w:t>92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8"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w:t>
            </w:r>
            <w:r w:rsidR="00FE5F5D" w:rsidRPr="005D705E">
              <w:rPr>
                <w:rStyle w:val="Hyperlink"/>
                <w:rFonts w:cs="Times New Roman"/>
              </w:rPr>
              <w:t>TMR_FLK</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Toc150942148 \h</w:instrText>
            </w:r>
            <w:r>
              <w:rPr>
                <w:webHidden/>
                <w:rtl/>
              </w:rPr>
            </w:r>
            <w:r>
              <w:rPr>
                <w:webHidden/>
                <w:rtl/>
              </w:rPr>
              <w:fldChar w:fldCharType="separate"/>
            </w:r>
            <w:r w:rsidR="007F59F5">
              <w:rPr>
                <w:webHidden/>
                <w:rtl/>
              </w:rPr>
              <w:t>92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49" w:history="1">
            <w:r w:rsidR="00FE5F5D" w:rsidRPr="005D705E">
              <w:rPr>
                <w:rStyle w:val="Hyperlink"/>
                <w:rtl/>
              </w:rPr>
              <w:t>تا</w:t>
            </w:r>
            <w:r w:rsidR="00FE5F5D" w:rsidRPr="005D705E">
              <w:rPr>
                <w:rStyle w:val="Hyperlink"/>
                <w:rFonts w:hint="cs"/>
                <w:rtl/>
              </w:rPr>
              <w:t>ی</w:t>
            </w:r>
            <w:r w:rsidR="00FE5F5D" w:rsidRPr="005D705E">
              <w:rPr>
                <w:rStyle w:val="Hyperlink"/>
                <w:rFonts w:hint="eastAsia"/>
                <w:rtl/>
              </w:rPr>
              <w:t>مر</w:t>
            </w:r>
            <w:r w:rsidR="00FE5F5D" w:rsidRPr="005D705E">
              <w:rPr>
                <w:rStyle w:val="Hyperlink"/>
                <w:rFonts w:cs="Times New Roman"/>
              </w:rPr>
              <w:t>TMR_UINT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Toc150942149 \h</w:instrText>
            </w:r>
            <w:r>
              <w:rPr>
                <w:webHidden/>
                <w:rtl/>
              </w:rPr>
            </w:r>
            <w:r>
              <w:rPr>
                <w:webHidden/>
                <w:rtl/>
              </w:rPr>
              <w:fldChar w:fldCharType="separate"/>
            </w:r>
            <w:r w:rsidR="007F59F5">
              <w:rPr>
                <w:webHidden/>
                <w:rtl/>
              </w:rPr>
              <w:t>93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0" w:history="1">
            <w:r w:rsidR="00FE5F5D" w:rsidRPr="005D705E">
              <w:rPr>
                <w:rStyle w:val="Hyperlink"/>
                <w:rtl/>
              </w:rPr>
              <w:t xml:space="preserve">حافظه </w:t>
            </w:r>
            <w:r w:rsidR="00FE5F5D" w:rsidRPr="005D705E">
              <w:rPr>
                <w:rStyle w:val="Hyperlink"/>
                <w:rFonts w:cs="Times New Roman"/>
              </w:rPr>
              <w:t>Stack</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Toc150942150 \h</w:instrText>
            </w:r>
            <w:r>
              <w:rPr>
                <w:webHidden/>
                <w:rtl/>
              </w:rPr>
            </w:r>
            <w:r>
              <w:rPr>
                <w:webHidden/>
                <w:rtl/>
              </w:rPr>
              <w:fldChar w:fldCharType="separate"/>
            </w:r>
            <w:r w:rsidR="007F59F5">
              <w:rPr>
                <w:webHidden/>
                <w:rtl/>
              </w:rPr>
              <w:t>93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1" w:history="1">
            <w:r w:rsidR="00FE5F5D" w:rsidRPr="005D705E">
              <w:rPr>
                <w:rStyle w:val="Hyperlink"/>
                <w:rtl/>
              </w:rPr>
              <w:t>پ</w:t>
            </w:r>
            <w:r w:rsidR="00FE5F5D" w:rsidRPr="005D705E">
              <w:rPr>
                <w:rStyle w:val="Hyperlink"/>
                <w:rFonts w:hint="cs"/>
                <w:rtl/>
              </w:rPr>
              <w:t>ی</w:t>
            </w:r>
            <w:r w:rsidR="00FE5F5D" w:rsidRPr="005D705E">
              <w:rPr>
                <w:rStyle w:val="Hyperlink"/>
                <w:rFonts w:hint="eastAsia"/>
                <w:rtl/>
              </w:rPr>
              <w:t>وست</w:t>
            </w:r>
            <w:r w:rsidR="00FE5F5D" w:rsidRPr="005D705E">
              <w:rPr>
                <w:rStyle w:val="Hyperlink"/>
                <w:rtl/>
              </w:rPr>
              <w:t>1</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Toc150942151 \h</w:instrText>
            </w:r>
            <w:r>
              <w:rPr>
                <w:webHidden/>
                <w:rtl/>
              </w:rPr>
            </w:r>
            <w:r>
              <w:rPr>
                <w:webHidden/>
                <w:rtl/>
              </w:rPr>
              <w:fldChar w:fldCharType="separate"/>
            </w:r>
            <w:r w:rsidR="007F59F5">
              <w:rPr>
                <w:webHidden/>
                <w:rtl/>
              </w:rPr>
              <w:t>95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2" w:history="1">
            <w:r w:rsidR="00FE5F5D" w:rsidRPr="005D705E">
              <w:rPr>
                <w:rStyle w:val="Hyperlink"/>
                <w:rtl/>
              </w:rPr>
              <w:t xml:space="preserve">سخت‌افزار </w:t>
            </w:r>
            <w:r w:rsidR="00FE5F5D" w:rsidRPr="005D705E">
              <w:rPr>
                <w:rStyle w:val="Hyperlink"/>
                <w:rFonts w:cs="Times New Roman"/>
              </w:rPr>
              <w:t>PLC</w:t>
            </w:r>
            <w:r w:rsidR="00FE5F5D" w:rsidRPr="005D705E">
              <w:rPr>
                <w:rStyle w:val="Hyperlink"/>
                <w:rtl/>
              </w:rPr>
              <w:t>ها</w:t>
            </w:r>
            <w:r w:rsidR="00FE5F5D" w:rsidRPr="005D705E">
              <w:rPr>
                <w:rStyle w:val="Hyperlink"/>
                <w:rFonts w:hint="cs"/>
                <w:rtl/>
              </w:rPr>
              <w:t>ی</w:t>
            </w:r>
            <w:r w:rsidR="00FE5F5D" w:rsidRPr="005D705E">
              <w:rPr>
                <w:rStyle w:val="Hyperlink"/>
                <w:rtl/>
              </w:rPr>
              <w:t xml:space="preserve"> برند </w:t>
            </w:r>
            <w:r w:rsidR="00FE5F5D" w:rsidRPr="005D705E">
              <w:rPr>
                <w:rStyle w:val="Hyperlink"/>
                <w:rFonts w:cs="Times New Roman"/>
              </w:rPr>
              <w:t>LS</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Toc150942152 \h</w:instrText>
            </w:r>
            <w:r>
              <w:rPr>
                <w:webHidden/>
                <w:rtl/>
              </w:rPr>
            </w:r>
            <w:r>
              <w:rPr>
                <w:webHidden/>
                <w:rtl/>
              </w:rPr>
              <w:fldChar w:fldCharType="separate"/>
            </w:r>
            <w:r w:rsidR="007F59F5">
              <w:rPr>
                <w:webHidden/>
                <w:rtl/>
              </w:rPr>
              <w:t>95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3" w:history="1">
            <w:r w:rsidR="00FE5F5D" w:rsidRPr="005D705E">
              <w:rPr>
                <w:rStyle w:val="Hyperlink"/>
                <w:rtl/>
              </w:rPr>
              <w:t>ماژول‌ها</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ها</w:t>
            </w:r>
            <w:r w:rsidR="00FE5F5D" w:rsidRPr="005D705E">
              <w:rPr>
                <w:rStyle w:val="Hyperlink"/>
                <w:rFonts w:hint="cs"/>
                <w:rtl/>
              </w:rPr>
              <w:t>ی</w:t>
            </w:r>
            <w:r w:rsidR="00FE5F5D" w:rsidRPr="005D705E">
              <w:rPr>
                <w:rStyle w:val="Hyperlink"/>
                <w:rtl/>
              </w:rPr>
              <w:t xml:space="preserve"> مختلف</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Toc150942153 \h</w:instrText>
            </w:r>
            <w:r>
              <w:rPr>
                <w:webHidden/>
                <w:rtl/>
              </w:rPr>
            </w:r>
            <w:r>
              <w:rPr>
                <w:webHidden/>
                <w:rtl/>
              </w:rPr>
              <w:fldChar w:fldCharType="separate"/>
            </w:r>
            <w:r w:rsidR="007F59F5">
              <w:rPr>
                <w:webHidden/>
                <w:rtl/>
              </w:rPr>
              <w:t>97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4" w:history="1">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XGI/XGK</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Toc150942154 \h</w:instrText>
            </w:r>
            <w:r>
              <w:rPr>
                <w:webHidden/>
                <w:rtl/>
              </w:rPr>
            </w:r>
            <w:r>
              <w:rPr>
                <w:webHidden/>
                <w:rtl/>
              </w:rPr>
              <w:fldChar w:fldCharType="separate"/>
            </w:r>
            <w:r w:rsidR="007F59F5">
              <w:rPr>
                <w:webHidden/>
                <w:rtl/>
              </w:rPr>
              <w:t>98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5" w:history="1">
            <w:r w:rsidR="00FE5F5D" w:rsidRPr="005D705E">
              <w:rPr>
                <w:rStyle w:val="Hyperlink"/>
                <w:rtl/>
              </w:rPr>
              <w:t>پ</w:t>
            </w:r>
            <w:r w:rsidR="00FE5F5D" w:rsidRPr="005D705E">
              <w:rPr>
                <w:rStyle w:val="Hyperlink"/>
                <w:rFonts w:hint="cs"/>
                <w:rtl/>
              </w:rPr>
              <w:t>ی</w:t>
            </w:r>
            <w:r w:rsidR="00FE5F5D" w:rsidRPr="005D705E">
              <w:rPr>
                <w:rStyle w:val="Hyperlink"/>
                <w:rFonts w:hint="eastAsia"/>
                <w:rtl/>
              </w:rPr>
              <w:t>وست</w:t>
            </w:r>
            <w:r w:rsidR="00FE5F5D" w:rsidRPr="005D705E">
              <w:rPr>
                <w:rStyle w:val="Hyperlink"/>
                <w:rtl/>
              </w:rPr>
              <w:t>2</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Toc150942155 \h</w:instrText>
            </w:r>
            <w:r>
              <w:rPr>
                <w:webHidden/>
                <w:rtl/>
              </w:rPr>
            </w:r>
            <w:r>
              <w:rPr>
                <w:webHidden/>
                <w:rtl/>
              </w:rPr>
              <w:fldChar w:fldCharType="separate"/>
            </w:r>
            <w:r w:rsidR="007F59F5">
              <w:rPr>
                <w:webHidden/>
                <w:rtl/>
              </w:rPr>
              <w:t>107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6" w:history="1">
            <w:r w:rsidR="00FE5F5D" w:rsidRPr="005D705E">
              <w:rPr>
                <w:rStyle w:val="Hyperlink"/>
                <w:rtl/>
              </w:rPr>
              <w:t>روش اتصال ورود</w:t>
            </w:r>
            <w:r w:rsidR="00FE5F5D" w:rsidRPr="005D705E">
              <w:rPr>
                <w:rStyle w:val="Hyperlink"/>
                <w:rFonts w:hint="cs"/>
                <w:rtl/>
              </w:rPr>
              <w:t>ی</w:t>
            </w:r>
            <w:r w:rsidR="00FE5F5D" w:rsidRPr="005D705E">
              <w:rPr>
                <w:rStyle w:val="Hyperlink"/>
                <w:rtl/>
              </w:rPr>
              <w:t>/ خروج</w:t>
            </w:r>
            <w:r w:rsidR="00FE5F5D" w:rsidRPr="005D705E">
              <w:rPr>
                <w:rStyle w:val="Hyperlink"/>
                <w:rFonts w:hint="cs"/>
                <w:rtl/>
              </w:rPr>
              <w:t>ی‌</w:t>
            </w:r>
            <w:r w:rsidR="00FE5F5D" w:rsidRPr="005D705E">
              <w:rPr>
                <w:rStyle w:val="Hyperlink"/>
                <w:rFonts w:hint="eastAsia"/>
                <w:rtl/>
              </w:rPr>
              <w:t>ها</w:t>
            </w:r>
            <w:r w:rsidR="00FE5F5D" w:rsidRPr="005D705E">
              <w:rPr>
                <w:rStyle w:val="Hyperlink"/>
                <w:rFonts w:hint="cs"/>
                <w:rtl/>
              </w:rPr>
              <w:t>ی</w:t>
            </w:r>
            <w:r w:rsidR="00FE5F5D" w:rsidRPr="005D705E">
              <w:rPr>
                <w:rStyle w:val="Hyperlink"/>
              </w:rPr>
              <w:t>PLC</w:t>
            </w:r>
            <w:r w:rsidR="00FE5F5D" w:rsidRPr="005D705E">
              <w:rPr>
                <w:rStyle w:val="Hyperlink"/>
                <w:rtl/>
              </w:rPr>
              <w:t>ها</w:t>
            </w:r>
            <w:r w:rsidR="00FE5F5D" w:rsidRPr="005D705E">
              <w:rPr>
                <w:rStyle w:val="Hyperlink"/>
                <w:rFonts w:hint="cs"/>
                <w:rtl/>
              </w:rPr>
              <w:t>ی</w:t>
            </w:r>
            <w:r w:rsidR="00FE5F5D" w:rsidRPr="005D705E">
              <w:rPr>
                <w:rStyle w:val="Hyperlink"/>
                <w:rtl/>
              </w:rPr>
              <w:t xml:space="preserve"> سر</w:t>
            </w:r>
            <w:r w:rsidR="00FE5F5D" w:rsidRPr="005D705E">
              <w:rPr>
                <w:rStyle w:val="Hyperlink"/>
                <w:rFonts w:hint="cs"/>
                <w:rtl/>
              </w:rPr>
              <w:t>ی</w:t>
            </w:r>
            <w:r w:rsidR="00FE5F5D" w:rsidRPr="005D705E">
              <w:rPr>
                <w:rStyle w:val="Hyperlink"/>
                <w:rFonts w:cs="Times New Roman"/>
              </w:rPr>
              <w:t>Compact</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Toc150942156 \h</w:instrText>
            </w:r>
            <w:r>
              <w:rPr>
                <w:webHidden/>
                <w:rtl/>
              </w:rPr>
            </w:r>
            <w:r>
              <w:rPr>
                <w:webHidden/>
                <w:rtl/>
              </w:rPr>
              <w:fldChar w:fldCharType="separate"/>
            </w:r>
            <w:r w:rsidR="007F59F5">
              <w:rPr>
                <w:webHidden/>
                <w:rtl/>
              </w:rPr>
              <w:t>107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7" w:history="1">
            <w:r w:rsidR="00FE5F5D" w:rsidRPr="005D705E">
              <w:rPr>
                <w:rStyle w:val="Hyperlink"/>
                <w:rtl/>
              </w:rPr>
              <w:t>ورود</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Fonts w:cs="Times New Roman"/>
              </w:rPr>
              <w:t>XEC-D...32H</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Toc150942157 \h</w:instrText>
            </w:r>
            <w:r>
              <w:rPr>
                <w:webHidden/>
                <w:rtl/>
              </w:rPr>
            </w:r>
            <w:r>
              <w:rPr>
                <w:webHidden/>
                <w:rtl/>
              </w:rPr>
              <w:fldChar w:fldCharType="separate"/>
            </w:r>
            <w:r w:rsidR="007F59F5">
              <w:rPr>
                <w:webHidden/>
                <w:rtl/>
              </w:rPr>
              <w:t>108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8"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XEC-DR32H</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Toc150942158 \h</w:instrText>
            </w:r>
            <w:r>
              <w:rPr>
                <w:webHidden/>
                <w:rtl/>
              </w:rPr>
            </w:r>
            <w:r>
              <w:rPr>
                <w:webHidden/>
                <w:rtl/>
              </w:rPr>
              <w:fldChar w:fldCharType="separate"/>
            </w:r>
            <w:r w:rsidR="007F59F5">
              <w:rPr>
                <w:webHidden/>
                <w:rtl/>
              </w:rPr>
              <w:t>108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59"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XEC-DN32H</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Toc150942159 \h</w:instrText>
            </w:r>
            <w:r>
              <w:rPr>
                <w:webHidden/>
                <w:rtl/>
              </w:rPr>
            </w:r>
            <w:r>
              <w:rPr>
                <w:webHidden/>
                <w:rtl/>
              </w:rPr>
              <w:fldChar w:fldCharType="separate"/>
            </w:r>
            <w:r w:rsidR="007F59F5">
              <w:rPr>
                <w:webHidden/>
                <w:rtl/>
              </w:rPr>
              <w:t>109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0"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XEC-DP32H</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Toc150942160 \h</w:instrText>
            </w:r>
            <w:r>
              <w:rPr>
                <w:webHidden/>
                <w:rtl/>
              </w:rPr>
            </w:r>
            <w:r>
              <w:rPr>
                <w:webHidden/>
                <w:rtl/>
              </w:rPr>
              <w:fldChar w:fldCharType="separate"/>
            </w:r>
            <w:r w:rsidR="007F59F5">
              <w:rPr>
                <w:webHidden/>
                <w:rtl/>
              </w:rPr>
              <w:t>109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1" w:history="1">
            <w:r w:rsidR="00FE5F5D" w:rsidRPr="005D705E">
              <w:rPr>
                <w:rStyle w:val="Hyperlink"/>
                <w:rtl/>
              </w:rPr>
              <w:t>ورود</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XEC-D...32H</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Toc150942161 \h</w:instrText>
            </w:r>
            <w:r>
              <w:rPr>
                <w:webHidden/>
                <w:rtl/>
              </w:rPr>
            </w:r>
            <w:r>
              <w:rPr>
                <w:webHidden/>
                <w:rtl/>
              </w:rPr>
              <w:fldChar w:fldCharType="separate"/>
            </w:r>
            <w:r w:rsidR="007F59F5">
              <w:rPr>
                <w:webHidden/>
                <w:rtl/>
              </w:rPr>
              <w:t>110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2"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XEC-DR64H</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Toc150942162 \h</w:instrText>
            </w:r>
            <w:r>
              <w:rPr>
                <w:webHidden/>
                <w:rtl/>
              </w:rPr>
            </w:r>
            <w:r>
              <w:rPr>
                <w:webHidden/>
                <w:rtl/>
              </w:rPr>
              <w:fldChar w:fldCharType="separate"/>
            </w:r>
            <w:r w:rsidR="007F59F5">
              <w:rPr>
                <w:webHidden/>
                <w:rtl/>
              </w:rPr>
              <w:t>111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3"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XEC-DN64H</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Toc150942163 \h</w:instrText>
            </w:r>
            <w:r>
              <w:rPr>
                <w:webHidden/>
                <w:rtl/>
              </w:rPr>
            </w:r>
            <w:r>
              <w:rPr>
                <w:webHidden/>
                <w:rtl/>
              </w:rPr>
              <w:fldChar w:fldCharType="separate"/>
            </w:r>
            <w:r w:rsidR="007F59F5">
              <w:rPr>
                <w:webHidden/>
                <w:rtl/>
              </w:rPr>
              <w:t>112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4"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XEC-DP64H</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Toc150942164 \h</w:instrText>
            </w:r>
            <w:r>
              <w:rPr>
                <w:webHidden/>
                <w:rtl/>
              </w:rPr>
            </w:r>
            <w:r>
              <w:rPr>
                <w:webHidden/>
                <w:rtl/>
              </w:rPr>
              <w:fldChar w:fldCharType="separate"/>
            </w:r>
            <w:r w:rsidR="007F59F5">
              <w:rPr>
                <w:webHidden/>
                <w:rtl/>
              </w:rPr>
              <w:t>113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5" w:history="1">
            <w:r w:rsidR="00FE5F5D" w:rsidRPr="005D705E">
              <w:rPr>
                <w:rStyle w:val="Hyperlink"/>
                <w:rtl/>
              </w:rPr>
              <w:t>ورود</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XEC-D...10E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Toc150942165 \h</w:instrText>
            </w:r>
            <w:r>
              <w:rPr>
                <w:webHidden/>
                <w:rtl/>
              </w:rPr>
            </w:r>
            <w:r>
              <w:rPr>
                <w:webHidden/>
                <w:rtl/>
              </w:rPr>
              <w:fldChar w:fldCharType="separate"/>
            </w:r>
            <w:r w:rsidR="007F59F5">
              <w:rPr>
                <w:webHidden/>
                <w:rtl/>
              </w:rPr>
              <w:t>114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6"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XEC-DR10E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Toc150942166 \h</w:instrText>
            </w:r>
            <w:r>
              <w:rPr>
                <w:webHidden/>
                <w:rtl/>
              </w:rPr>
            </w:r>
            <w:r>
              <w:rPr>
                <w:webHidden/>
                <w:rtl/>
              </w:rPr>
              <w:fldChar w:fldCharType="separate"/>
            </w:r>
            <w:r w:rsidR="007F59F5">
              <w:rPr>
                <w:webHidden/>
                <w:rtl/>
              </w:rPr>
              <w:t>114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7"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XEC-DN10E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Toc150942167 \h</w:instrText>
            </w:r>
            <w:r>
              <w:rPr>
                <w:webHidden/>
                <w:rtl/>
              </w:rPr>
            </w:r>
            <w:r>
              <w:rPr>
                <w:webHidden/>
                <w:rtl/>
              </w:rPr>
              <w:fldChar w:fldCharType="separate"/>
            </w:r>
            <w:r w:rsidR="007F59F5">
              <w:rPr>
                <w:webHidden/>
                <w:rtl/>
              </w:rPr>
              <w:t>115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8"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XEC-DP10E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Toc150942168 \h</w:instrText>
            </w:r>
            <w:r>
              <w:rPr>
                <w:webHidden/>
                <w:rtl/>
              </w:rPr>
            </w:r>
            <w:r>
              <w:rPr>
                <w:webHidden/>
                <w:rtl/>
              </w:rPr>
              <w:fldChar w:fldCharType="separate"/>
            </w:r>
            <w:r w:rsidR="007F59F5">
              <w:rPr>
                <w:webHidden/>
                <w:rtl/>
              </w:rPr>
              <w:t>115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69" w:history="1">
            <w:r w:rsidR="00FE5F5D" w:rsidRPr="005D705E">
              <w:rPr>
                <w:rStyle w:val="Hyperlink"/>
                <w:rtl/>
              </w:rPr>
              <w:t>ورود</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XEC-D...14E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Toc150942169 \h</w:instrText>
            </w:r>
            <w:r>
              <w:rPr>
                <w:webHidden/>
                <w:rtl/>
              </w:rPr>
            </w:r>
            <w:r>
              <w:rPr>
                <w:webHidden/>
                <w:rtl/>
              </w:rPr>
              <w:fldChar w:fldCharType="separate"/>
            </w:r>
            <w:r w:rsidR="007F59F5">
              <w:rPr>
                <w:webHidden/>
                <w:rtl/>
              </w:rPr>
              <w:t>116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0"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XEC-DR14E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Toc150942170 \h</w:instrText>
            </w:r>
            <w:r>
              <w:rPr>
                <w:webHidden/>
                <w:rtl/>
              </w:rPr>
            </w:r>
            <w:r>
              <w:rPr>
                <w:webHidden/>
                <w:rtl/>
              </w:rPr>
              <w:fldChar w:fldCharType="separate"/>
            </w:r>
            <w:r w:rsidR="007F59F5">
              <w:rPr>
                <w:webHidden/>
                <w:rtl/>
              </w:rPr>
              <w:t>116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1"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XEC-DN14E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Toc150942171 \h</w:instrText>
            </w:r>
            <w:r>
              <w:rPr>
                <w:webHidden/>
                <w:rtl/>
              </w:rPr>
            </w:r>
            <w:r>
              <w:rPr>
                <w:webHidden/>
                <w:rtl/>
              </w:rPr>
              <w:fldChar w:fldCharType="separate"/>
            </w:r>
            <w:r w:rsidR="007F59F5">
              <w:rPr>
                <w:webHidden/>
                <w:rtl/>
              </w:rPr>
              <w:t>117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2"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XEC-DP14E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Toc150942172 \h</w:instrText>
            </w:r>
            <w:r>
              <w:rPr>
                <w:webHidden/>
                <w:rtl/>
              </w:rPr>
            </w:r>
            <w:r>
              <w:rPr>
                <w:webHidden/>
                <w:rtl/>
              </w:rPr>
              <w:fldChar w:fldCharType="separate"/>
            </w:r>
            <w:r w:rsidR="007F59F5">
              <w:rPr>
                <w:webHidden/>
                <w:rtl/>
              </w:rPr>
              <w:t>117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3" w:history="1">
            <w:r w:rsidR="00FE5F5D" w:rsidRPr="005D705E">
              <w:rPr>
                <w:rStyle w:val="Hyperlink"/>
                <w:rtl/>
              </w:rPr>
              <w:t>ورود</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XEC-D...20E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Toc150942173 \h</w:instrText>
            </w:r>
            <w:r>
              <w:rPr>
                <w:webHidden/>
                <w:rtl/>
              </w:rPr>
            </w:r>
            <w:r>
              <w:rPr>
                <w:webHidden/>
                <w:rtl/>
              </w:rPr>
              <w:fldChar w:fldCharType="separate"/>
            </w:r>
            <w:r w:rsidR="007F59F5">
              <w:rPr>
                <w:webHidden/>
                <w:rtl/>
              </w:rPr>
              <w:t>118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4" w:history="1">
            <w:r w:rsidR="00FE5F5D" w:rsidRPr="005D705E">
              <w:rPr>
                <w:rStyle w:val="Hyperlink"/>
                <w:rtl/>
              </w:rPr>
              <w:t>خروج</w:t>
            </w:r>
            <w:r w:rsidR="00FE5F5D" w:rsidRPr="005D705E">
              <w:rPr>
                <w:rStyle w:val="Hyperlink"/>
                <w:rFonts w:hint="cs"/>
                <w:rtl/>
              </w:rPr>
              <w:t>ی</w:t>
            </w:r>
            <w:r w:rsidR="00FE5F5D" w:rsidRPr="005D705E">
              <w:rPr>
                <w:rStyle w:val="Hyperlink"/>
                <w:rFonts w:cs="Times New Roman"/>
              </w:rPr>
              <w:t>PLC</w:t>
            </w:r>
            <w:r w:rsidR="00FE5F5D" w:rsidRPr="005D705E">
              <w:rPr>
                <w:rStyle w:val="Hyperlink"/>
                <w:rtl/>
              </w:rPr>
              <w:t>سر</w:t>
            </w:r>
            <w:r w:rsidR="00FE5F5D" w:rsidRPr="005D705E">
              <w:rPr>
                <w:rStyle w:val="Hyperlink"/>
                <w:rFonts w:hint="cs"/>
                <w:rtl/>
              </w:rPr>
              <w:t>ی</w:t>
            </w:r>
            <w:r w:rsidR="00FE5F5D" w:rsidRPr="005D705E">
              <w:rPr>
                <w:rStyle w:val="Hyperlink"/>
                <w:rFonts w:cs="Times New Roman"/>
              </w:rPr>
              <w:t>XEC-DR20E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Toc150942174 \h</w:instrText>
            </w:r>
            <w:r>
              <w:rPr>
                <w:webHidden/>
                <w:rtl/>
              </w:rPr>
            </w:r>
            <w:r>
              <w:rPr>
                <w:webHidden/>
                <w:rtl/>
              </w:rPr>
              <w:fldChar w:fldCharType="separate"/>
            </w:r>
            <w:r w:rsidR="007F59F5">
              <w:rPr>
                <w:webHidden/>
                <w:rtl/>
              </w:rPr>
              <w:t>118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5"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XEC-DN20E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Toc150942175 \h</w:instrText>
            </w:r>
            <w:r>
              <w:rPr>
                <w:webHidden/>
                <w:rtl/>
              </w:rPr>
            </w:r>
            <w:r>
              <w:rPr>
                <w:webHidden/>
                <w:rtl/>
              </w:rPr>
              <w:fldChar w:fldCharType="separate"/>
            </w:r>
            <w:r w:rsidR="007F59F5">
              <w:rPr>
                <w:webHidden/>
                <w:rtl/>
              </w:rPr>
              <w:t>119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6"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XEC-DP20E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Toc150942176 \h</w:instrText>
            </w:r>
            <w:r>
              <w:rPr>
                <w:webHidden/>
                <w:rtl/>
              </w:rPr>
            </w:r>
            <w:r>
              <w:rPr>
                <w:webHidden/>
                <w:rtl/>
              </w:rPr>
              <w:fldChar w:fldCharType="separate"/>
            </w:r>
            <w:r w:rsidR="007F59F5">
              <w:rPr>
                <w:webHidden/>
                <w:rtl/>
              </w:rPr>
              <w:t>119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7" w:history="1">
            <w:r w:rsidR="00FE5F5D" w:rsidRPr="005D705E">
              <w:rPr>
                <w:rStyle w:val="Hyperlink"/>
                <w:rtl/>
              </w:rPr>
              <w:t>ورود</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XEC-D...30E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Toc150942177 \h</w:instrText>
            </w:r>
            <w:r>
              <w:rPr>
                <w:webHidden/>
                <w:rtl/>
              </w:rPr>
            </w:r>
            <w:r>
              <w:rPr>
                <w:webHidden/>
                <w:rtl/>
              </w:rPr>
              <w:fldChar w:fldCharType="separate"/>
            </w:r>
            <w:r w:rsidR="007F59F5">
              <w:rPr>
                <w:webHidden/>
                <w:rtl/>
              </w:rPr>
              <w:t>120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8"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XEC-DR30E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Toc150942178 \h</w:instrText>
            </w:r>
            <w:r>
              <w:rPr>
                <w:webHidden/>
                <w:rtl/>
              </w:rPr>
            </w:r>
            <w:r>
              <w:rPr>
                <w:webHidden/>
                <w:rtl/>
              </w:rPr>
              <w:fldChar w:fldCharType="separate"/>
            </w:r>
            <w:r w:rsidR="007F59F5">
              <w:rPr>
                <w:webHidden/>
                <w:rtl/>
              </w:rPr>
              <w:t>120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79"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XEC-DN30E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Toc150942179 \h</w:instrText>
            </w:r>
            <w:r>
              <w:rPr>
                <w:webHidden/>
                <w:rtl/>
              </w:rPr>
            </w:r>
            <w:r>
              <w:rPr>
                <w:webHidden/>
                <w:rtl/>
              </w:rPr>
              <w:fldChar w:fldCharType="separate"/>
            </w:r>
            <w:r w:rsidR="007F59F5">
              <w:rPr>
                <w:webHidden/>
                <w:rtl/>
              </w:rPr>
              <w:t>121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0"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XEC-DP30E</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Toc150942180 \h</w:instrText>
            </w:r>
            <w:r>
              <w:rPr>
                <w:webHidden/>
                <w:rtl/>
              </w:rPr>
            </w:r>
            <w:r>
              <w:rPr>
                <w:webHidden/>
                <w:rtl/>
              </w:rPr>
              <w:fldChar w:fldCharType="separate"/>
            </w:r>
            <w:r w:rsidR="007F59F5">
              <w:rPr>
                <w:webHidden/>
                <w:rtl/>
              </w:rPr>
              <w:t>121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1" w:history="1">
            <w:r w:rsidR="00FE5F5D" w:rsidRPr="005D705E">
              <w:rPr>
                <w:rStyle w:val="Hyperlink"/>
                <w:rtl/>
              </w:rPr>
              <w:t>ورود</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XEC-DN20SU, XEC-DR20SU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Toc150942181 \h</w:instrText>
            </w:r>
            <w:r>
              <w:rPr>
                <w:webHidden/>
                <w:rtl/>
              </w:rPr>
            </w:r>
            <w:r>
              <w:rPr>
                <w:webHidden/>
                <w:rtl/>
              </w:rPr>
              <w:fldChar w:fldCharType="separate"/>
            </w:r>
            <w:r w:rsidR="007F59F5">
              <w:rPr>
                <w:webHidden/>
                <w:rtl/>
              </w:rPr>
              <w:t>122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2"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XEC-DN20SU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Toc150942182 \h</w:instrText>
            </w:r>
            <w:r>
              <w:rPr>
                <w:webHidden/>
                <w:rtl/>
              </w:rPr>
            </w:r>
            <w:r>
              <w:rPr>
                <w:webHidden/>
                <w:rtl/>
              </w:rPr>
              <w:fldChar w:fldCharType="separate"/>
            </w:r>
            <w:r w:rsidR="007F59F5">
              <w:rPr>
                <w:webHidden/>
                <w:rtl/>
              </w:rPr>
              <w:t>122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3"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XEC-DR20SU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Toc150942183 \h</w:instrText>
            </w:r>
            <w:r>
              <w:rPr>
                <w:webHidden/>
                <w:rtl/>
              </w:rPr>
            </w:r>
            <w:r>
              <w:rPr>
                <w:webHidden/>
                <w:rtl/>
              </w:rPr>
              <w:fldChar w:fldCharType="separate"/>
            </w:r>
            <w:r w:rsidR="007F59F5">
              <w:rPr>
                <w:webHidden/>
                <w:rtl/>
              </w:rPr>
              <w:t>123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4" w:history="1">
            <w:r w:rsidR="00FE5F5D" w:rsidRPr="005D705E">
              <w:rPr>
                <w:rStyle w:val="Hyperlink"/>
                <w:rtl/>
              </w:rPr>
              <w:t>ورود</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XEC-DN30SU, XEC-DR30SU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Toc150942184 \h</w:instrText>
            </w:r>
            <w:r>
              <w:rPr>
                <w:webHidden/>
                <w:rtl/>
              </w:rPr>
            </w:r>
            <w:r>
              <w:rPr>
                <w:webHidden/>
                <w:rtl/>
              </w:rPr>
              <w:fldChar w:fldCharType="separate"/>
            </w:r>
            <w:r w:rsidR="007F59F5">
              <w:rPr>
                <w:webHidden/>
                <w:rtl/>
              </w:rPr>
              <w:t>123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5"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XEC-DR30SU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Toc150942185 \h</w:instrText>
            </w:r>
            <w:r>
              <w:rPr>
                <w:webHidden/>
                <w:rtl/>
              </w:rPr>
            </w:r>
            <w:r>
              <w:rPr>
                <w:webHidden/>
                <w:rtl/>
              </w:rPr>
              <w:fldChar w:fldCharType="separate"/>
            </w:r>
            <w:r w:rsidR="007F59F5">
              <w:rPr>
                <w:webHidden/>
                <w:rtl/>
              </w:rPr>
              <w:t>124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6"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 xml:space="preserve"> XEC-DN30SU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Toc150942186 \h</w:instrText>
            </w:r>
            <w:r>
              <w:rPr>
                <w:webHidden/>
                <w:rtl/>
              </w:rPr>
            </w:r>
            <w:r>
              <w:rPr>
                <w:webHidden/>
                <w:rtl/>
              </w:rPr>
              <w:fldChar w:fldCharType="separate"/>
            </w:r>
            <w:r w:rsidR="007F59F5">
              <w:rPr>
                <w:webHidden/>
                <w:rtl/>
              </w:rPr>
              <w:t>124</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7" w:history="1">
            <w:r w:rsidR="00FE5F5D" w:rsidRPr="005D705E">
              <w:rPr>
                <w:rStyle w:val="Hyperlink"/>
                <w:rtl/>
              </w:rPr>
              <w:t>ورود</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XEC-DN40SU, XEC-DR40SU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Toc150942187 \h</w:instrText>
            </w:r>
            <w:r>
              <w:rPr>
                <w:webHidden/>
                <w:rtl/>
              </w:rPr>
            </w:r>
            <w:r>
              <w:rPr>
                <w:webHidden/>
                <w:rtl/>
              </w:rPr>
              <w:fldChar w:fldCharType="separate"/>
            </w:r>
            <w:r w:rsidR="007F59F5">
              <w:rPr>
                <w:webHidden/>
                <w:rtl/>
              </w:rPr>
              <w:t>125</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8"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XEC-DN40SU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Toc150942188 \h</w:instrText>
            </w:r>
            <w:r>
              <w:rPr>
                <w:webHidden/>
                <w:rtl/>
              </w:rPr>
            </w:r>
            <w:r>
              <w:rPr>
                <w:webHidden/>
                <w:rtl/>
              </w:rPr>
              <w:fldChar w:fldCharType="separate"/>
            </w:r>
            <w:r w:rsidR="007F59F5">
              <w:rPr>
                <w:webHidden/>
                <w:rtl/>
              </w:rPr>
              <w:t>126</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89"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XEC-DR40SU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Toc150942189 \h</w:instrText>
            </w:r>
            <w:r>
              <w:rPr>
                <w:webHidden/>
                <w:rtl/>
              </w:rPr>
            </w:r>
            <w:r>
              <w:rPr>
                <w:webHidden/>
                <w:rtl/>
              </w:rPr>
              <w:fldChar w:fldCharType="separate"/>
            </w:r>
            <w:r w:rsidR="007F59F5">
              <w:rPr>
                <w:webHidden/>
                <w:rtl/>
              </w:rPr>
              <w:t>127</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90" w:history="1">
            <w:r w:rsidR="00FE5F5D" w:rsidRPr="005D705E">
              <w:rPr>
                <w:rStyle w:val="Hyperlink"/>
                <w:rtl/>
              </w:rPr>
              <w:t>ورود</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XEC-DN60SU, XEC-DR60SU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Toc150942190 \h</w:instrText>
            </w:r>
            <w:r>
              <w:rPr>
                <w:webHidden/>
                <w:rtl/>
              </w:rPr>
            </w:r>
            <w:r>
              <w:rPr>
                <w:webHidden/>
                <w:rtl/>
              </w:rPr>
              <w:fldChar w:fldCharType="separate"/>
            </w:r>
            <w:r w:rsidR="007F59F5">
              <w:rPr>
                <w:webHidden/>
                <w:rtl/>
              </w:rPr>
              <w:t>128</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91"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XEC-DN60SU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Toc150942191 \h</w:instrText>
            </w:r>
            <w:r>
              <w:rPr>
                <w:webHidden/>
                <w:rtl/>
              </w:rPr>
            </w:r>
            <w:r>
              <w:rPr>
                <w:webHidden/>
                <w:rtl/>
              </w:rPr>
              <w:fldChar w:fldCharType="separate"/>
            </w:r>
            <w:r w:rsidR="007F59F5">
              <w:rPr>
                <w:webHidden/>
                <w:rtl/>
              </w:rPr>
              <w:t>129</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92" w:history="1">
            <w:r w:rsidR="00FE5F5D" w:rsidRPr="005D705E">
              <w:rPr>
                <w:rStyle w:val="Hyperlink"/>
                <w:rtl/>
              </w:rPr>
              <w:t>خروج</w:t>
            </w:r>
            <w:r w:rsidR="00FE5F5D" w:rsidRPr="005D705E">
              <w:rPr>
                <w:rStyle w:val="Hyperlink"/>
                <w:rFonts w:hint="cs"/>
                <w:rtl/>
              </w:rPr>
              <w:t>ی</w:t>
            </w:r>
            <w:r w:rsidR="00FE5F5D" w:rsidRPr="005D705E">
              <w:rPr>
                <w:rStyle w:val="Hyperlink"/>
              </w:rPr>
              <w:t>PLC</w:t>
            </w:r>
            <w:r w:rsidR="00FE5F5D" w:rsidRPr="005D705E">
              <w:rPr>
                <w:rStyle w:val="Hyperlink"/>
                <w:rtl/>
              </w:rPr>
              <w:t xml:space="preserve"> سر</w:t>
            </w:r>
            <w:r w:rsidR="00FE5F5D" w:rsidRPr="005D705E">
              <w:rPr>
                <w:rStyle w:val="Hyperlink"/>
                <w:rFonts w:hint="cs"/>
                <w:rtl/>
              </w:rPr>
              <w:t>ی</w:t>
            </w:r>
            <w:r w:rsidR="00FE5F5D" w:rsidRPr="005D705E">
              <w:rPr>
                <w:rStyle w:val="Hyperlink"/>
              </w:rPr>
              <w:t>XEC-DR60SU</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Toc150942192 \h</w:instrText>
            </w:r>
            <w:r>
              <w:rPr>
                <w:webHidden/>
                <w:rtl/>
              </w:rPr>
            </w:r>
            <w:r>
              <w:rPr>
                <w:webHidden/>
                <w:rtl/>
              </w:rPr>
              <w:fldChar w:fldCharType="separate"/>
            </w:r>
            <w:r w:rsidR="007F59F5">
              <w:rPr>
                <w:webHidden/>
                <w:rtl/>
              </w:rPr>
              <w:t>130</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93" w:history="1">
            <w:r w:rsidR="00FE5F5D" w:rsidRPr="005D705E">
              <w:rPr>
                <w:rStyle w:val="Hyperlink"/>
                <w:rtl/>
              </w:rPr>
              <w:t>پ</w:t>
            </w:r>
            <w:r w:rsidR="00FE5F5D" w:rsidRPr="005D705E">
              <w:rPr>
                <w:rStyle w:val="Hyperlink"/>
                <w:rFonts w:hint="cs"/>
                <w:rtl/>
              </w:rPr>
              <w:t>ی</w:t>
            </w:r>
            <w:r w:rsidR="00FE5F5D" w:rsidRPr="005D705E">
              <w:rPr>
                <w:rStyle w:val="Hyperlink"/>
                <w:rFonts w:hint="eastAsia"/>
                <w:rtl/>
              </w:rPr>
              <w:t>وست</w:t>
            </w:r>
            <w:r w:rsidR="00FE5F5D" w:rsidRPr="005D705E">
              <w:rPr>
                <w:rStyle w:val="Hyperlink"/>
                <w:rtl/>
              </w:rPr>
              <w:t>3</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Toc150942193 \h</w:instrText>
            </w:r>
            <w:r>
              <w:rPr>
                <w:webHidden/>
                <w:rtl/>
              </w:rPr>
            </w:r>
            <w:r>
              <w:rPr>
                <w:webHidden/>
                <w:rtl/>
              </w:rPr>
              <w:fldChar w:fldCharType="separate"/>
            </w:r>
            <w:r w:rsidR="007F59F5">
              <w:rPr>
                <w:webHidden/>
                <w:rtl/>
              </w:rPr>
              <w:t>131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94" w:history="1">
            <w:r w:rsidR="00FE5F5D" w:rsidRPr="005D705E">
              <w:rPr>
                <w:rStyle w:val="Hyperlink"/>
                <w:rtl/>
              </w:rPr>
              <w:t>جدول اخطارها</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Toc150942194 \h</w:instrText>
            </w:r>
            <w:r>
              <w:rPr>
                <w:webHidden/>
                <w:rtl/>
              </w:rPr>
            </w:r>
            <w:r>
              <w:rPr>
                <w:webHidden/>
                <w:rtl/>
              </w:rPr>
              <w:fldChar w:fldCharType="separate"/>
            </w:r>
            <w:r w:rsidR="007F59F5">
              <w:rPr>
                <w:webHidden/>
                <w:rtl/>
              </w:rPr>
              <w:t>131</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95" w:history="1">
            <w:r w:rsidR="00FE5F5D" w:rsidRPr="005D705E">
              <w:rPr>
                <w:rStyle w:val="Hyperlink"/>
                <w:rtl/>
              </w:rPr>
              <w:t>خطاها</w:t>
            </w:r>
            <w:r w:rsidR="00FE5F5D" w:rsidRPr="005D705E">
              <w:rPr>
                <w:rStyle w:val="Hyperlink"/>
                <w:rFonts w:hint="cs"/>
                <w:rtl/>
              </w:rPr>
              <w:t>ی</w:t>
            </w:r>
            <w:r w:rsidR="00FE5F5D" w:rsidRPr="005D705E">
              <w:rPr>
                <w:rStyle w:val="Hyperlink"/>
                <w:rtl/>
              </w:rPr>
              <w:t xml:space="preserve"> شمارنده سرعت بالا</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Toc150942195 \h</w:instrText>
            </w:r>
            <w:r>
              <w:rPr>
                <w:webHidden/>
                <w:rtl/>
              </w:rPr>
            </w:r>
            <w:r>
              <w:rPr>
                <w:webHidden/>
                <w:rtl/>
              </w:rPr>
              <w:fldChar w:fldCharType="separate"/>
            </w:r>
            <w:r w:rsidR="007F59F5">
              <w:rPr>
                <w:webHidden/>
                <w:rtl/>
              </w:rPr>
              <w:t>132</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96" w:history="1">
            <w:r w:rsidR="00FE5F5D" w:rsidRPr="005D705E">
              <w:rPr>
                <w:rStyle w:val="Hyperlink"/>
                <w:rtl/>
              </w:rPr>
              <w:t>جدول خطاها</w:t>
            </w:r>
            <w:r w:rsidR="00FE5F5D" w:rsidRPr="005D705E">
              <w:rPr>
                <w:rStyle w:val="Hyperlink"/>
                <w:rFonts w:hint="cs"/>
                <w:rtl/>
              </w:rPr>
              <w:t>ی</w:t>
            </w:r>
            <w:r w:rsidR="00FE5F5D" w:rsidRPr="005D705E">
              <w:rPr>
                <w:rStyle w:val="Hyperlink"/>
              </w:rPr>
              <w:t>PID</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Toc150942196 \h</w:instrText>
            </w:r>
            <w:r>
              <w:rPr>
                <w:webHidden/>
                <w:rtl/>
              </w:rPr>
            </w:r>
            <w:r>
              <w:rPr>
                <w:webHidden/>
                <w:rtl/>
              </w:rPr>
              <w:fldChar w:fldCharType="separate"/>
            </w:r>
            <w:r w:rsidR="007F59F5">
              <w:rPr>
                <w:webHidden/>
                <w:rtl/>
              </w:rPr>
              <w:t>133</w:t>
            </w:r>
            <w:r>
              <w:rPr>
                <w:webHidden/>
                <w:rtl/>
              </w:rPr>
              <w:fldChar w:fldCharType="end"/>
            </w:r>
          </w:hyperlink>
        </w:p>
        <w:p w:rsidR="00FE5F5D" w:rsidRDefault="006A4781">
          <w:pPr>
            <w:pStyle w:val="TOC1"/>
            <w:rPr>
              <w:rFonts w:eastAsiaTheme="minorEastAsia" w:cstheme="minorBidi"/>
              <w:b w:val="0"/>
              <w:bCs w:val="0"/>
              <w:kern w:val="2"/>
              <w:rtl/>
              <w:lang w:bidi="ar-SA"/>
            </w:rPr>
          </w:pPr>
          <w:hyperlink w:anchor="_Toc150942197" w:history="1">
            <w:r w:rsidR="00FE5F5D" w:rsidRPr="005D705E">
              <w:rPr>
                <w:rStyle w:val="Hyperlink"/>
                <w:rtl/>
              </w:rPr>
              <w:t>جدول هشدارها</w:t>
            </w:r>
            <w:r w:rsidR="00FE5F5D" w:rsidRPr="005D705E">
              <w:rPr>
                <w:rStyle w:val="Hyperlink"/>
                <w:rFonts w:hint="cs"/>
                <w:rtl/>
              </w:rPr>
              <w:t>ی</w:t>
            </w:r>
            <w:r w:rsidR="00FE5F5D" w:rsidRPr="005D705E">
              <w:rPr>
                <w:rStyle w:val="Hyperlink"/>
              </w:rPr>
              <w:t>PID</w:t>
            </w:r>
            <w:r w:rsidR="00FE5F5D">
              <w:rPr>
                <w:webHidden/>
                <w:rtl/>
              </w:rPr>
              <w:tab/>
            </w:r>
            <w:r>
              <w:rPr>
                <w:webHidden/>
                <w:rtl/>
              </w:rPr>
              <w:fldChar w:fldCharType="begin"/>
            </w:r>
            <w:r w:rsidR="00FE5F5D">
              <w:rPr>
                <w:webHidden/>
              </w:rPr>
              <w:instrText>PAGEREF</w:instrText>
            </w:r>
            <w:r w:rsidR="00FE5F5D">
              <w:rPr>
                <w:webHidden/>
                <w:rtl/>
              </w:rPr>
              <w:instrText xml:space="preserve"> _</w:instrText>
            </w:r>
            <w:r w:rsidR="00FE5F5D">
              <w:rPr>
                <w:webHidden/>
              </w:rPr>
              <w:instrText>Toc150942197 \h</w:instrText>
            </w:r>
            <w:r>
              <w:rPr>
                <w:webHidden/>
                <w:rtl/>
              </w:rPr>
            </w:r>
            <w:r>
              <w:rPr>
                <w:webHidden/>
                <w:rtl/>
              </w:rPr>
              <w:fldChar w:fldCharType="separate"/>
            </w:r>
            <w:r w:rsidR="007F59F5">
              <w:rPr>
                <w:webHidden/>
                <w:rtl/>
              </w:rPr>
              <w:t>133</w:t>
            </w:r>
            <w:r>
              <w:rPr>
                <w:webHidden/>
                <w:rtl/>
              </w:rPr>
              <w:fldChar w:fldCharType="end"/>
            </w:r>
          </w:hyperlink>
        </w:p>
        <w:p w:rsidR="001F2DAB" w:rsidRDefault="006A4781">
          <w:r>
            <w:rPr>
              <w:b/>
              <w:bCs/>
              <w:noProof/>
            </w:rPr>
            <w:fldChar w:fldCharType="end"/>
          </w:r>
        </w:p>
      </w:sdtContent>
    </w:sdt>
    <w:p w:rsidR="00A05442" w:rsidRDefault="008927CD" w:rsidP="00A05442">
      <w:pPr>
        <w:pStyle w:val="Heading1"/>
        <w:rPr>
          <w:rFonts w:cs="B Nazanin"/>
          <w:b w:val="0"/>
          <w:bCs/>
          <w:sz w:val="40"/>
          <w:szCs w:val="36"/>
        </w:rPr>
      </w:pPr>
      <w:bookmarkStart w:id="1" w:name="_Toc150942049"/>
      <w:bookmarkStart w:id="2" w:name="_Hlk143438609"/>
      <w:r w:rsidRPr="008927CD">
        <w:rPr>
          <w:rFonts w:cs="B Nazanin" w:hint="cs"/>
          <w:b w:val="0"/>
          <w:bCs/>
          <w:sz w:val="40"/>
          <w:szCs w:val="36"/>
          <w:rtl/>
        </w:rPr>
        <w:lastRenderedPageBreak/>
        <w:t>نکات ایمنی</w:t>
      </w:r>
      <w:bookmarkEnd w:id="1"/>
    </w:p>
    <w:p w:rsidR="008927CD" w:rsidRPr="00A05442" w:rsidRDefault="008927CD" w:rsidP="00FA3093">
      <w:pPr>
        <w:jc w:val="both"/>
        <w:rPr>
          <w:rFonts w:ascii="B Nazanin" w:hAnsi="B Nazanin" w:cs="B Nazanin"/>
          <w:b/>
          <w:bCs/>
          <w:sz w:val="48"/>
          <w:szCs w:val="44"/>
          <w:rtl/>
        </w:rPr>
      </w:pPr>
      <w:r w:rsidRPr="00A05442">
        <w:rPr>
          <w:rFonts w:cs="B Nazanin" w:hint="cs"/>
          <w:sz w:val="28"/>
          <w:szCs w:val="28"/>
          <w:rtl/>
        </w:rPr>
        <w:t xml:space="preserve">در دفترچه راهنمای هر دستگاهی به دو کلیدواژه </w:t>
      </w:r>
      <w:r w:rsidRPr="00A05442">
        <w:rPr>
          <w:rFonts w:ascii="Times New Roman" w:hAnsi="Times New Roman" w:cs="B Nazanin"/>
          <w:sz w:val="28"/>
          <w:szCs w:val="28"/>
          <w:u w:val="single"/>
        </w:rPr>
        <w:t>Warning</w:t>
      </w:r>
      <w:r w:rsidRPr="00A05442">
        <w:rPr>
          <w:rFonts w:cs="B Nazanin" w:hint="cs"/>
          <w:sz w:val="28"/>
          <w:szCs w:val="28"/>
          <w:rtl/>
        </w:rPr>
        <w:t xml:space="preserve"> و </w:t>
      </w:r>
      <w:r w:rsidRPr="00A05442">
        <w:rPr>
          <w:rFonts w:ascii="Times New Roman" w:hAnsi="Times New Roman" w:cs="B Nazanin"/>
          <w:sz w:val="28"/>
          <w:szCs w:val="28"/>
          <w:u w:val="single"/>
        </w:rPr>
        <w:t>Caution</w:t>
      </w:r>
      <w:r w:rsidRPr="00A05442">
        <w:rPr>
          <w:rFonts w:cs="B Nazanin" w:hint="cs"/>
          <w:sz w:val="28"/>
          <w:szCs w:val="28"/>
          <w:rtl/>
        </w:rPr>
        <w:t xml:space="preserve"> دقت کنید. معنای هرکدام بصورت زیر است.</w:t>
      </w:r>
    </w:p>
    <w:p w:rsidR="008927CD" w:rsidRPr="008927CD" w:rsidRDefault="008927CD" w:rsidP="00FA3093">
      <w:pPr>
        <w:jc w:val="both"/>
        <w:rPr>
          <w:rFonts w:ascii="Times New Roman" w:hAnsi="Times New Roman" w:cs="Times New Roman"/>
          <w:b/>
          <w:rtl/>
        </w:rPr>
      </w:pPr>
      <w:r w:rsidRPr="00A05442">
        <w:rPr>
          <w:rFonts w:ascii="Times New Roman" w:hAnsi="Times New Roman" w:cs="Times New Roman"/>
          <w:b/>
          <w:bCs/>
          <w:sz w:val="28"/>
          <w:szCs w:val="28"/>
        </w:rPr>
        <w:t>Warning</w:t>
      </w:r>
      <w:r w:rsidRPr="00A05442">
        <w:rPr>
          <w:rFonts w:ascii="Times New Roman" w:hAnsi="Times New Roman" w:cs="Times New Roman" w:hint="cs"/>
          <w:b/>
          <w:bCs/>
          <w:sz w:val="28"/>
          <w:szCs w:val="28"/>
          <w:rtl/>
        </w:rPr>
        <w:t>:</w:t>
      </w:r>
      <w:r w:rsidRPr="008927CD">
        <w:rPr>
          <w:rStyle w:val="rynqvb"/>
          <w:rFonts w:cs="B Nazanin" w:hint="cs"/>
          <w:sz w:val="32"/>
          <w:szCs w:val="28"/>
          <w:rtl/>
        </w:rPr>
        <w:t>این نماد احتمال آسیب جدی یا مرگ را در صورت نقض برخی دستورالعمل</w:t>
      </w:r>
      <w:r>
        <w:rPr>
          <w:rStyle w:val="rynqvb"/>
          <w:rFonts w:cs="B Nazanin" w:hint="cs"/>
          <w:sz w:val="32"/>
          <w:szCs w:val="28"/>
          <w:rtl/>
        </w:rPr>
        <w:t>‌</w:t>
      </w:r>
      <w:r w:rsidRPr="008927CD">
        <w:rPr>
          <w:rStyle w:val="rynqvb"/>
          <w:rFonts w:cs="B Nazanin" w:hint="cs"/>
          <w:sz w:val="32"/>
          <w:szCs w:val="28"/>
          <w:rtl/>
        </w:rPr>
        <w:t>های قابل اجرا نشان می</w:t>
      </w:r>
      <w:r w:rsidR="00231B74">
        <w:rPr>
          <w:rStyle w:val="rynqvb"/>
          <w:rFonts w:cs="B Nazanin" w:hint="cs"/>
          <w:sz w:val="32"/>
          <w:szCs w:val="28"/>
          <w:rtl/>
        </w:rPr>
        <w:t>‌</w:t>
      </w:r>
      <w:r w:rsidRPr="008927CD">
        <w:rPr>
          <w:rStyle w:val="rynqvb"/>
          <w:rFonts w:cs="B Nazanin" w:hint="cs"/>
          <w:sz w:val="32"/>
          <w:szCs w:val="28"/>
          <w:rtl/>
        </w:rPr>
        <w:t>دهد</w:t>
      </w:r>
      <w:r>
        <w:rPr>
          <w:rStyle w:val="rynqvb"/>
          <w:rFonts w:cs="B Nazanin" w:hint="cs"/>
          <w:sz w:val="32"/>
          <w:szCs w:val="28"/>
          <w:rtl/>
        </w:rPr>
        <w:t>.</w:t>
      </w:r>
    </w:p>
    <w:p w:rsidR="008927CD" w:rsidRPr="008927CD" w:rsidRDefault="008927CD" w:rsidP="00FA3093">
      <w:pPr>
        <w:jc w:val="both"/>
        <w:rPr>
          <w:b/>
          <w:sz w:val="40"/>
          <w:szCs w:val="36"/>
          <w:rtl/>
        </w:rPr>
      </w:pPr>
      <w:r w:rsidRPr="00A05442">
        <w:rPr>
          <w:rFonts w:ascii="Times New Roman" w:hAnsi="Times New Roman" w:cs="Times New Roman"/>
          <w:b/>
          <w:bCs/>
          <w:sz w:val="28"/>
          <w:szCs w:val="28"/>
        </w:rPr>
        <w:t>Caution</w:t>
      </w:r>
      <w:r w:rsidRPr="00A05442">
        <w:rPr>
          <w:rFonts w:ascii="Times New Roman" w:hAnsi="Times New Roman" w:cs="Times New Roman"/>
          <w:b/>
          <w:bCs/>
          <w:sz w:val="28"/>
          <w:szCs w:val="28"/>
          <w:rtl/>
        </w:rPr>
        <w:t>:</w:t>
      </w:r>
      <w:r w:rsidRPr="00845B26">
        <w:rPr>
          <w:rStyle w:val="rynqvb"/>
          <w:rFonts w:cs="B Nazanin" w:hint="cs"/>
          <w:sz w:val="32"/>
          <w:szCs w:val="28"/>
          <w:rtl/>
        </w:rPr>
        <w:t>این نماد احتمال آسیب جزئی یا آسیب به محصولات را در صورت نقض برخی دستورالعمل</w:t>
      </w:r>
      <w:r w:rsidR="00845B26">
        <w:rPr>
          <w:rStyle w:val="rynqvb"/>
          <w:rFonts w:cs="B Nazanin" w:hint="cs"/>
          <w:sz w:val="32"/>
          <w:szCs w:val="28"/>
          <w:rtl/>
        </w:rPr>
        <w:t>‌</w:t>
      </w:r>
      <w:r w:rsidRPr="00845B26">
        <w:rPr>
          <w:rStyle w:val="rynqvb"/>
          <w:rFonts w:cs="B Nazanin" w:hint="cs"/>
          <w:sz w:val="32"/>
          <w:szCs w:val="28"/>
          <w:rtl/>
        </w:rPr>
        <w:t>های قابل اجرا نشان می</w:t>
      </w:r>
      <w:r w:rsidR="00845B26">
        <w:rPr>
          <w:rStyle w:val="rynqvb"/>
          <w:rFonts w:cs="B Nazanin" w:hint="cs"/>
          <w:sz w:val="32"/>
          <w:szCs w:val="28"/>
          <w:rtl/>
        </w:rPr>
        <w:t>‌</w:t>
      </w:r>
      <w:r w:rsidRPr="00845B26">
        <w:rPr>
          <w:rStyle w:val="rynqvb"/>
          <w:rFonts w:cs="B Nazanin" w:hint="cs"/>
          <w:sz w:val="32"/>
          <w:szCs w:val="28"/>
          <w:rtl/>
        </w:rPr>
        <w:t>دهد</w:t>
      </w:r>
      <w:r w:rsidR="00845B26">
        <w:rPr>
          <w:rStyle w:val="rynqvb"/>
          <w:rFonts w:cs="B Nazanin" w:hint="cs"/>
          <w:sz w:val="32"/>
          <w:szCs w:val="28"/>
          <w:rtl/>
        </w:rPr>
        <w:t>.</w:t>
      </w:r>
    </w:p>
    <w:p w:rsidR="008927CD" w:rsidRDefault="00845B26" w:rsidP="00A05442">
      <w:pPr>
        <w:rPr>
          <w:sz w:val="32"/>
          <w:szCs w:val="28"/>
          <w:rtl/>
        </w:rPr>
      </w:pPr>
      <w:r w:rsidRPr="00845B26">
        <w:rPr>
          <w:noProof/>
          <w:rtl/>
          <w:lang w:bidi="ar-SA"/>
        </w:rPr>
        <w:drawing>
          <wp:inline distT="0" distB="0" distL="0" distR="0">
            <wp:extent cx="436877" cy="388042"/>
            <wp:effectExtent l="0" t="0" r="1905" b="0"/>
            <wp:docPr id="150908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560" cy="396643"/>
                    </a:xfrm>
                    <a:prstGeom prst="rect">
                      <a:avLst/>
                    </a:prstGeom>
                    <a:noFill/>
                    <a:ln>
                      <a:noFill/>
                    </a:ln>
                  </pic:spPr>
                </pic:pic>
              </a:graphicData>
            </a:graphic>
          </wp:inline>
        </w:drawing>
      </w:r>
      <w:r w:rsidRPr="00845B26">
        <w:rPr>
          <w:rFonts w:cs="B Nazanin" w:hint="cs"/>
          <w:sz w:val="32"/>
          <w:szCs w:val="28"/>
          <w:rtl/>
        </w:rPr>
        <w:t>ممکن است شوک الکتریکی رخ دهد.</w:t>
      </w:r>
    </w:p>
    <w:p w:rsidR="006D110D" w:rsidRPr="006D110D" w:rsidRDefault="006D110D" w:rsidP="00845B26">
      <w:pPr>
        <w:rPr>
          <w:sz w:val="14"/>
          <w:szCs w:val="14"/>
          <w:rtl/>
        </w:rPr>
      </w:pPr>
    </w:p>
    <w:p w:rsidR="00845B26" w:rsidRDefault="006D110D" w:rsidP="006D110D">
      <w:pPr>
        <w:jc w:val="both"/>
        <w:rPr>
          <w:rFonts w:cs="B Nazanin"/>
          <w:sz w:val="28"/>
          <w:szCs w:val="28"/>
          <w:rtl/>
        </w:rPr>
      </w:pPr>
      <w:r w:rsidRPr="006D110D">
        <w:rPr>
          <w:rFonts w:cs="B Nazanin" w:hint="cs"/>
          <w:sz w:val="28"/>
          <w:szCs w:val="28"/>
          <w:rtl/>
        </w:rPr>
        <w:t>تجهیزات حفاظتی را قبل از</w:t>
      </w:r>
      <w:r w:rsidRPr="006D110D">
        <w:rPr>
          <w:rFonts w:ascii="Times New Roman" w:hAnsi="Times New Roman" w:cs="Times New Roman"/>
          <w:sz w:val="28"/>
          <w:szCs w:val="28"/>
        </w:rPr>
        <w:t>PLC</w:t>
      </w:r>
      <w:r>
        <w:rPr>
          <w:rFonts w:cs="B Nazanin" w:hint="cs"/>
          <w:sz w:val="28"/>
          <w:szCs w:val="28"/>
          <w:rtl/>
        </w:rPr>
        <w:t xml:space="preserve"> قرار دهید و در خروجی</w:t>
      </w:r>
      <w:r w:rsidRPr="006D110D">
        <w:rPr>
          <w:rFonts w:ascii="Times New Roman" w:hAnsi="Times New Roman" w:cs="Times New Roman"/>
          <w:sz w:val="28"/>
          <w:szCs w:val="28"/>
        </w:rPr>
        <w:t>PLC</w:t>
      </w:r>
      <w:r>
        <w:rPr>
          <w:rFonts w:cs="B Nazanin" w:hint="cs"/>
          <w:sz w:val="28"/>
          <w:szCs w:val="28"/>
          <w:rtl/>
        </w:rPr>
        <w:t xml:space="preserve"> تجهیز حفاظتی قرار ندهید تا کل </w:t>
      </w:r>
      <w:r w:rsidRPr="006D110D">
        <w:rPr>
          <w:rFonts w:ascii="Times New Roman" w:hAnsi="Times New Roman" w:cs="Times New Roman"/>
          <w:sz w:val="28"/>
          <w:szCs w:val="28"/>
        </w:rPr>
        <w:t>PLC</w:t>
      </w:r>
      <w:r>
        <w:rPr>
          <w:rFonts w:cs="B Nazanin" w:hint="cs"/>
          <w:sz w:val="28"/>
          <w:szCs w:val="28"/>
          <w:rtl/>
        </w:rPr>
        <w:t xml:space="preserve"> حفاظت شود.</w:t>
      </w:r>
    </w:p>
    <w:p w:rsidR="006D110D" w:rsidRDefault="006D110D" w:rsidP="006D110D">
      <w:pPr>
        <w:jc w:val="both"/>
        <w:rPr>
          <w:rStyle w:val="rynqvb"/>
          <w:rFonts w:cs="B Nazanin"/>
          <w:sz w:val="28"/>
          <w:szCs w:val="28"/>
          <w:rtl/>
        </w:rPr>
      </w:pPr>
      <w:r w:rsidRPr="006D110D">
        <w:rPr>
          <w:rStyle w:val="rynqvb"/>
          <w:rFonts w:cs="B Nazanin" w:hint="cs"/>
          <w:sz w:val="28"/>
          <w:szCs w:val="28"/>
          <w:rtl/>
        </w:rPr>
        <w:t xml:space="preserve">هرگز بیش از حد مجاز </w:t>
      </w:r>
      <w:r w:rsidR="00231B74">
        <w:rPr>
          <w:rStyle w:val="rynqvb"/>
          <w:rFonts w:cs="B Nazanin" w:hint="cs"/>
          <w:sz w:val="28"/>
          <w:szCs w:val="28"/>
          <w:rtl/>
        </w:rPr>
        <w:t xml:space="preserve">به </w:t>
      </w:r>
      <w:r w:rsidRPr="006D110D">
        <w:rPr>
          <w:rStyle w:val="rynqvb"/>
          <w:rFonts w:cs="B Nazanin" w:hint="cs"/>
          <w:sz w:val="28"/>
          <w:szCs w:val="28"/>
          <w:rtl/>
        </w:rPr>
        <w:t>خروجی</w:t>
      </w:r>
      <w:r>
        <w:rPr>
          <w:rStyle w:val="rynqvb"/>
          <w:rFonts w:cs="B Nazanin" w:hint="cs"/>
          <w:sz w:val="28"/>
          <w:szCs w:val="28"/>
          <w:rtl/>
        </w:rPr>
        <w:t xml:space="preserve"> بار</w:t>
      </w:r>
      <w:r w:rsidRPr="006D110D">
        <w:rPr>
          <w:rStyle w:val="rynqvb"/>
          <w:rFonts w:cs="B Nazanin" w:hint="cs"/>
          <w:sz w:val="28"/>
          <w:szCs w:val="28"/>
          <w:rtl/>
        </w:rPr>
        <w:t xml:space="preserve"> وصل نکنید و اجازه ندهید مدار خروجی دارای اتصال کوتاه </w:t>
      </w:r>
      <w:r w:rsidR="00231B74">
        <w:rPr>
          <w:rStyle w:val="rynqvb"/>
          <w:rFonts w:cs="B Nazanin" w:hint="cs"/>
          <w:sz w:val="28"/>
          <w:szCs w:val="28"/>
          <w:rtl/>
        </w:rPr>
        <w:t>شود</w:t>
      </w:r>
      <w:r w:rsidRPr="006D110D">
        <w:rPr>
          <w:rStyle w:val="rynqvb"/>
          <w:rFonts w:cs="B Nazanin" w:hint="cs"/>
          <w:sz w:val="28"/>
          <w:szCs w:val="28"/>
          <w:rtl/>
        </w:rPr>
        <w:t xml:space="preserve"> که ممکن است باعث آتش سوزی شود</w:t>
      </w:r>
      <w:r w:rsidRPr="006D110D">
        <w:rPr>
          <w:rStyle w:val="rynqvb"/>
          <w:rFonts w:cs="B Nazanin" w:hint="cs"/>
          <w:sz w:val="28"/>
          <w:szCs w:val="28"/>
        </w:rPr>
        <w:t>.</w:t>
      </w:r>
    </w:p>
    <w:p w:rsidR="006D110D" w:rsidRDefault="006D110D" w:rsidP="006D110D">
      <w:pPr>
        <w:jc w:val="both"/>
        <w:rPr>
          <w:rStyle w:val="rynqvb"/>
          <w:rFonts w:cs="B Nazanin"/>
          <w:sz w:val="28"/>
          <w:szCs w:val="28"/>
          <w:rtl/>
        </w:rPr>
      </w:pPr>
      <w:r w:rsidRPr="006D110D">
        <w:rPr>
          <w:rStyle w:val="rynqvb"/>
          <w:rFonts w:cs="B Nazanin" w:hint="cs"/>
          <w:sz w:val="28"/>
          <w:szCs w:val="28"/>
          <w:rtl/>
        </w:rPr>
        <w:t xml:space="preserve">هرگز اجازه ندهید برق </w:t>
      </w:r>
      <w:r>
        <w:rPr>
          <w:rStyle w:val="rynqvb"/>
          <w:rFonts w:cs="B Nazanin" w:hint="cs"/>
          <w:sz w:val="28"/>
          <w:szCs w:val="28"/>
          <w:rtl/>
        </w:rPr>
        <w:t>خروجی</w:t>
      </w:r>
      <w:r w:rsidR="006B0A5A" w:rsidRPr="006B0A5A">
        <w:rPr>
          <w:rStyle w:val="rynqvb"/>
          <w:rFonts w:ascii="Times New Roman" w:hAnsi="Times New Roman" w:cs="Times New Roman"/>
          <w:sz w:val="28"/>
          <w:szCs w:val="28"/>
        </w:rPr>
        <w:t>PLC</w:t>
      </w:r>
      <w:r w:rsidRPr="006D110D">
        <w:rPr>
          <w:rStyle w:val="rynqvb"/>
          <w:rFonts w:cs="B Nazanin" w:hint="cs"/>
          <w:sz w:val="28"/>
          <w:szCs w:val="28"/>
          <w:rtl/>
        </w:rPr>
        <w:t xml:space="preserve"> مدار طوری طراحی شود که زودتر از برق</w:t>
      </w:r>
      <w:r w:rsidRPr="006D110D">
        <w:rPr>
          <w:rStyle w:val="rynqvb"/>
          <w:rFonts w:ascii="Times New Roman" w:hAnsi="Times New Roman" w:cs="Times New Roman"/>
          <w:sz w:val="28"/>
          <w:szCs w:val="28"/>
        </w:rPr>
        <w:t>PLC</w:t>
      </w:r>
      <w:r w:rsidRPr="006D110D">
        <w:rPr>
          <w:rStyle w:val="rynqvb"/>
          <w:rFonts w:cs="B Nazanin" w:hint="cs"/>
          <w:sz w:val="28"/>
          <w:szCs w:val="28"/>
          <w:rtl/>
        </w:rPr>
        <w:t>روشن شود، که ممکن است باعث خروجی یا عملکرد غیرعادی شود</w:t>
      </w:r>
      <w:r w:rsidRPr="006D110D">
        <w:rPr>
          <w:rStyle w:val="rynqvb"/>
          <w:rFonts w:cs="B Nazanin" w:hint="cs"/>
          <w:sz w:val="28"/>
          <w:szCs w:val="28"/>
        </w:rPr>
        <w:t>.</w:t>
      </w:r>
    </w:p>
    <w:p w:rsidR="00DB690F" w:rsidRDefault="00DB690F" w:rsidP="006D110D">
      <w:pPr>
        <w:jc w:val="both"/>
        <w:rPr>
          <w:rStyle w:val="rynqvb"/>
          <w:rFonts w:cs="B Nazanin"/>
          <w:sz w:val="28"/>
          <w:szCs w:val="28"/>
          <w:rtl/>
        </w:rPr>
      </w:pPr>
      <w:r w:rsidRPr="00DB690F">
        <w:rPr>
          <w:rStyle w:val="rynqvb"/>
          <w:rFonts w:cs="B Nazanin" w:hint="cs"/>
          <w:sz w:val="28"/>
          <w:szCs w:val="28"/>
          <w:rtl/>
        </w:rPr>
        <w:t>سیگنال ورودی/خروجی یا خط ارتباطی باید حداقل 100 میلیمتر از کابل ولتاژ بالا یا خط برق سیم</w:t>
      </w:r>
      <w:r>
        <w:rPr>
          <w:rStyle w:val="rynqvb"/>
          <w:rFonts w:cs="B Nazanin" w:hint="cs"/>
          <w:sz w:val="28"/>
          <w:szCs w:val="28"/>
          <w:rtl/>
        </w:rPr>
        <w:t>‌</w:t>
      </w:r>
      <w:r w:rsidRPr="00DB690F">
        <w:rPr>
          <w:rStyle w:val="rynqvb"/>
          <w:rFonts w:cs="B Nazanin" w:hint="cs"/>
          <w:sz w:val="28"/>
          <w:szCs w:val="28"/>
          <w:rtl/>
        </w:rPr>
        <w:t>کشی شو</w:t>
      </w:r>
      <w:r>
        <w:rPr>
          <w:rStyle w:val="rynqvb"/>
          <w:rFonts w:cs="B Nazanin" w:hint="cs"/>
          <w:sz w:val="28"/>
          <w:szCs w:val="28"/>
          <w:rtl/>
        </w:rPr>
        <w:t xml:space="preserve">د. </w:t>
      </w:r>
      <w:r w:rsidRPr="00DB690F">
        <w:rPr>
          <w:rStyle w:val="rynqvb"/>
          <w:rFonts w:cs="B Nazanin" w:hint="cs"/>
          <w:sz w:val="28"/>
          <w:szCs w:val="28"/>
          <w:rtl/>
        </w:rPr>
        <w:t>اگر نه، ممکن است باعث خروجی یا عملکرد غیرعادی شود</w:t>
      </w:r>
      <w:r w:rsidRPr="00DB690F">
        <w:rPr>
          <w:rStyle w:val="rynqvb"/>
          <w:rFonts w:cs="B Nazanin" w:hint="cs"/>
          <w:sz w:val="28"/>
          <w:szCs w:val="28"/>
        </w:rPr>
        <w:t>.</w:t>
      </w:r>
    </w:p>
    <w:p w:rsidR="00DB690F" w:rsidRDefault="00DB690F" w:rsidP="00DB690F">
      <w:pPr>
        <w:jc w:val="both"/>
        <w:rPr>
          <w:rStyle w:val="rynqvb"/>
          <w:rFonts w:cs="B Nazanin"/>
          <w:sz w:val="28"/>
          <w:szCs w:val="28"/>
          <w:rtl/>
        </w:rPr>
      </w:pPr>
      <w:r w:rsidRPr="00DB690F">
        <w:rPr>
          <w:rStyle w:val="rynqvb"/>
          <w:rFonts w:cs="B Nazanin" w:hint="cs"/>
          <w:sz w:val="28"/>
          <w:szCs w:val="28"/>
          <w:rtl/>
        </w:rPr>
        <w:t>قبل از نصب ماژول، مطمئن شوید که برق</w:t>
      </w:r>
      <w:r w:rsidRPr="00DB690F">
        <w:rPr>
          <w:rStyle w:val="rynqvb"/>
          <w:rFonts w:ascii="Times New Roman" w:hAnsi="Times New Roman" w:cs="Times New Roman"/>
          <w:sz w:val="28"/>
          <w:szCs w:val="28"/>
        </w:rPr>
        <w:t>PLC</w:t>
      </w:r>
      <w:r w:rsidRPr="00DB690F">
        <w:rPr>
          <w:rStyle w:val="rynqvb"/>
          <w:rFonts w:cs="B Nazanin" w:hint="cs"/>
          <w:sz w:val="28"/>
          <w:szCs w:val="28"/>
          <w:rtl/>
        </w:rPr>
        <w:t>خاموش است</w:t>
      </w:r>
      <w:r w:rsidRPr="00DB690F">
        <w:rPr>
          <w:rStyle w:val="rynqvb"/>
          <w:rFonts w:cs="B Nazanin" w:hint="cs"/>
          <w:sz w:val="28"/>
          <w:szCs w:val="28"/>
        </w:rPr>
        <w:t>.</w:t>
      </w:r>
      <w:r w:rsidRPr="00DB690F">
        <w:rPr>
          <w:rStyle w:val="rynqvb"/>
          <w:rFonts w:cs="B Nazanin" w:hint="cs"/>
          <w:sz w:val="28"/>
          <w:szCs w:val="28"/>
          <w:rtl/>
        </w:rPr>
        <w:t>در غیر این صورت ممکن است برق گرفتگی یا آسیب به محصول وارد شود</w:t>
      </w:r>
      <w:r w:rsidRPr="00DB690F">
        <w:rPr>
          <w:rStyle w:val="rynqvb"/>
          <w:rFonts w:cs="B Nazanin" w:hint="cs"/>
          <w:sz w:val="28"/>
          <w:szCs w:val="28"/>
        </w:rPr>
        <w:t>.</w:t>
      </w:r>
    </w:p>
    <w:p w:rsidR="00DB690F" w:rsidRDefault="00DB690F" w:rsidP="00DB690F">
      <w:pPr>
        <w:jc w:val="both"/>
        <w:rPr>
          <w:rStyle w:val="rynqvb"/>
          <w:rFonts w:cs="B Nazanin"/>
          <w:sz w:val="28"/>
          <w:szCs w:val="28"/>
          <w:rtl/>
        </w:rPr>
      </w:pPr>
      <w:r w:rsidRPr="00DB690F">
        <w:rPr>
          <w:rStyle w:val="rynqvb"/>
          <w:rFonts w:cs="B Nazanin" w:hint="cs"/>
          <w:sz w:val="28"/>
          <w:szCs w:val="28"/>
          <w:rtl/>
        </w:rPr>
        <w:t xml:space="preserve">مطمئن شوید که اتصال ورودی/خروجی یا </w:t>
      </w:r>
      <w:r>
        <w:rPr>
          <w:rStyle w:val="rynqvb"/>
          <w:rFonts w:cs="B Nazanin" w:hint="cs"/>
          <w:sz w:val="28"/>
          <w:szCs w:val="28"/>
          <w:rtl/>
        </w:rPr>
        <w:t>کارت توسعه</w:t>
      </w:r>
      <w:r w:rsidRPr="00DB690F">
        <w:rPr>
          <w:rStyle w:val="rynqvb"/>
          <w:rFonts w:cs="B Nazanin" w:hint="cs"/>
          <w:sz w:val="28"/>
          <w:szCs w:val="28"/>
          <w:rtl/>
        </w:rPr>
        <w:t xml:space="preserve"> به درستی ایمن شده باشد</w:t>
      </w:r>
      <w:r>
        <w:rPr>
          <w:rStyle w:val="rynqvb"/>
          <w:rFonts w:cs="B Nazanin" w:hint="cs"/>
          <w:sz w:val="28"/>
          <w:szCs w:val="28"/>
          <w:rtl/>
        </w:rPr>
        <w:t xml:space="preserve">. </w:t>
      </w:r>
      <w:r w:rsidRPr="00DB690F">
        <w:rPr>
          <w:rStyle w:val="rynqvb"/>
          <w:rFonts w:cs="B Nazanin" w:hint="cs"/>
          <w:sz w:val="28"/>
          <w:szCs w:val="28"/>
          <w:rtl/>
        </w:rPr>
        <w:t>در غیر این صورت ممکن است شوک الکتریکی، آتش سوزی یا عملکرد غیرعادی ایجاد شود</w:t>
      </w:r>
      <w:r w:rsidRPr="00DB690F">
        <w:rPr>
          <w:rStyle w:val="rynqvb"/>
          <w:rFonts w:cs="B Nazanin" w:hint="cs"/>
          <w:sz w:val="28"/>
          <w:szCs w:val="28"/>
        </w:rPr>
        <w:t>.</w:t>
      </w:r>
    </w:p>
    <w:p w:rsidR="00DB690F" w:rsidRDefault="00DB690F" w:rsidP="00DB690F">
      <w:pPr>
        <w:jc w:val="both"/>
        <w:rPr>
          <w:rStyle w:val="rynqvb"/>
          <w:rFonts w:cs="B Nazanin"/>
          <w:sz w:val="28"/>
          <w:szCs w:val="28"/>
          <w:rtl/>
        </w:rPr>
      </w:pPr>
      <w:r w:rsidRPr="00DB690F">
        <w:rPr>
          <w:rStyle w:val="rynqvb"/>
          <w:rFonts w:cs="B Nazanin" w:hint="cs"/>
          <w:sz w:val="28"/>
          <w:szCs w:val="28"/>
          <w:rtl/>
        </w:rPr>
        <w:t>اگر ارتعاش زیادی در محیط نصب انتظار می</w:t>
      </w:r>
      <w:r w:rsidR="00C87AFE">
        <w:rPr>
          <w:rStyle w:val="rynqvb"/>
          <w:rFonts w:cs="B Nazanin" w:hint="cs"/>
          <w:sz w:val="28"/>
          <w:szCs w:val="28"/>
          <w:rtl/>
        </w:rPr>
        <w:t>‌</w:t>
      </w:r>
      <w:r w:rsidRPr="00DB690F">
        <w:rPr>
          <w:rStyle w:val="rynqvb"/>
          <w:rFonts w:cs="B Nazanin" w:hint="cs"/>
          <w:sz w:val="28"/>
          <w:szCs w:val="28"/>
          <w:rtl/>
        </w:rPr>
        <w:t>رود، اجازه ندهید</w:t>
      </w:r>
      <w:r w:rsidRPr="00DB690F">
        <w:rPr>
          <w:rStyle w:val="rynqvb"/>
          <w:rFonts w:ascii="Times New Roman" w:hAnsi="Times New Roman" w:cs="Times New Roman"/>
          <w:sz w:val="28"/>
          <w:szCs w:val="28"/>
        </w:rPr>
        <w:t>PLC</w:t>
      </w:r>
      <w:r w:rsidRPr="00DB690F">
        <w:rPr>
          <w:rStyle w:val="rynqvb"/>
          <w:rFonts w:cs="B Nazanin" w:hint="cs"/>
          <w:sz w:val="28"/>
          <w:szCs w:val="28"/>
          <w:rtl/>
        </w:rPr>
        <w:t>مستقیماً ارتعاش کند</w:t>
      </w:r>
      <w:r w:rsidRPr="00DB690F">
        <w:rPr>
          <w:rStyle w:val="rynqvb"/>
          <w:rFonts w:cs="B Nazanin" w:hint="cs"/>
          <w:sz w:val="28"/>
          <w:szCs w:val="28"/>
        </w:rPr>
        <w:t>.</w:t>
      </w:r>
      <w:r w:rsidRPr="00DB690F">
        <w:rPr>
          <w:rStyle w:val="rynqvb"/>
          <w:rFonts w:cs="B Nazanin" w:hint="cs"/>
          <w:sz w:val="28"/>
          <w:szCs w:val="28"/>
          <w:rtl/>
        </w:rPr>
        <w:t>ممکن است برق</w:t>
      </w:r>
      <w:r w:rsidR="006A20F9">
        <w:rPr>
          <w:rStyle w:val="rynqvb"/>
          <w:rFonts w:cs="B Nazanin" w:hint="cs"/>
          <w:sz w:val="28"/>
          <w:szCs w:val="28"/>
          <w:rtl/>
        </w:rPr>
        <w:t>‌</w:t>
      </w:r>
      <w:r w:rsidRPr="00DB690F">
        <w:rPr>
          <w:rStyle w:val="rynqvb"/>
          <w:rFonts w:cs="B Nazanin" w:hint="cs"/>
          <w:sz w:val="28"/>
          <w:szCs w:val="28"/>
          <w:rtl/>
        </w:rPr>
        <w:t>گرفتگی، آتش سوزی یا عملکرد غیرعادی ایجاد شود</w:t>
      </w:r>
      <w:r w:rsidRPr="00DB690F">
        <w:rPr>
          <w:rStyle w:val="rynqvb"/>
          <w:rFonts w:cs="B Nazanin" w:hint="cs"/>
          <w:sz w:val="28"/>
          <w:szCs w:val="28"/>
        </w:rPr>
        <w:t>.</w:t>
      </w:r>
    </w:p>
    <w:p w:rsidR="00DB690F" w:rsidRDefault="00DB690F" w:rsidP="00DB690F">
      <w:pPr>
        <w:jc w:val="both"/>
        <w:rPr>
          <w:rStyle w:val="rynqvb"/>
          <w:rFonts w:cs="B Nazanin"/>
          <w:sz w:val="28"/>
          <w:szCs w:val="28"/>
          <w:rtl/>
        </w:rPr>
      </w:pPr>
      <w:r w:rsidRPr="00DB690F">
        <w:rPr>
          <w:rStyle w:val="rynqvb"/>
          <w:rFonts w:cs="B Nazanin" w:hint="cs"/>
          <w:sz w:val="28"/>
          <w:szCs w:val="28"/>
          <w:rtl/>
        </w:rPr>
        <w:t>مواد خارجی فلزی را داخل محصول نگذارید، که ممکن است باعث برق گرفتگی، آتش سوزی یا عملکرد غیرعادی شود</w:t>
      </w:r>
      <w:r w:rsidRPr="00DB690F">
        <w:rPr>
          <w:rStyle w:val="rynqvb"/>
          <w:rFonts w:cs="B Nazanin" w:hint="cs"/>
          <w:sz w:val="28"/>
          <w:szCs w:val="28"/>
        </w:rPr>
        <w:t>.</w:t>
      </w:r>
    </w:p>
    <w:p w:rsidR="005D58A1" w:rsidRDefault="005D58A1" w:rsidP="003A1A56">
      <w:pPr>
        <w:jc w:val="both"/>
        <w:rPr>
          <w:rStyle w:val="rynqvb"/>
          <w:rFonts w:cs="B Nazanin"/>
          <w:sz w:val="28"/>
          <w:szCs w:val="28"/>
          <w:rtl/>
        </w:rPr>
      </w:pPr>
      <w:r w:rsidRPr="005D58A1">
        <w:rPr>
          <w:rStyle w:val="rynqvb"/>
          <w:rFonts w:cs="B Nazanin" w:hint="cs"/>
          <w:sz w:val="28"/>
          <w:szCs w:val="28"/>
          <w:rtl/>
        </w:rPr>
        <w:t>قبل از سیم کشی، مطمئن شوید که برق</w:t>
      </w:r>
      <w:r w:rsidRPr="005D58A1">
        <w:rPr>
          <w:rStyle w:val="rynqvb"/>
          <w:rFonts w:ascii="Times New Roman" w:hAnsi="Times New Roman" w:cs="Times New Roman"/>
          <w:sz w:val="28"/>
          <w:szCs w:val="28"/>
        </w:rPr>
        <w:t>PLC</w:t>
      </w:r>
      <w:r w:rsidRPr="005D58A1">
        <w:rPr>
          <w:rStyle w:val="rynqvb"/>
          <w:rFonts w:cs="B Nazanin" w:hint="cs"/>
          <w:sz w:val="28"/>
          <w:szCs w:val="28"/>
          <w:rtl/>
        </w:rPr>
        <w:t>و برق خ</w:t>
      </w:r>
      <w:r w:rsidR="006A20F9">
        <w:rPr>
          <w:rStyle w:val="rynqvb"/>
          <w:rFonts w:cs="B Nazanin" w:hint="cs"/>
          <w:sz w:val="28"/>
          <w:szCs w:val="28"/>
          <w:rtl/>
        </w:rPr>
        <w:t>رو</w:t>
      </w:r>
      <w:r w:rsidRPr="005D58A1">
        <w:rPr>
          <w:rStyle w:val="rynqvb"/>
          <w:rFonts w:cs="B Nazanin" w:hint="cs"/>
          <w:sz w:val="28"/>
          <w:szCs w:val="28"/>
          <w:rtl/>
        </w:rPr>
        <w:t>جی خاموش است</w:t>
      </w:r>
      <w:r w:rsidR="006A20F9">
        <w:rPr>
          <w:rStyle w:val="rynqvb"/>
          <w:rFonts w:cs="B Nazanin" w:hint="cs"/>
          <w:sz w:val="28"/>
          <w:szCs w:val="28"/>
          <w:rtl/>
        </w:rPr>
        <w:t xml:space="preserve">. </w:t>
      </w:r>
      <w:r w:rsidRPr="005D58A1">
        <w:rPr>
          <w:rStyle w:val="rynqvb"/>
          <w:rFonts w:cs="B Nazanin" w:hint="cs"/>
          <w:sz w:val="28"/>
          <w:szCs w:val="28"/>
          <w:rtl/>
        </w:rPr>
        <w:t>در غیر این صورت ممکن است برق گرفتگی یا آسیب به محصول وارد شود</w:t>
      </w:r>
      <w:r w:rsidRPr="005D58A1">
        <w:rPr>
          <w:rStyle w:val="rynqvb"/>
          <w:rFonts w:cs="B Nazanin" w:hint="cs"/>
          <w:sz w:val="28"/>
          <w:szCs w:val="28"/>
        </w:rPr>
        <w:t>.</w:t>
      </w:r>
    </w:p>
    <w:p w:rsidR="008927CD" w:rsidRDefault="003A1A56" w:rsidP="00A05442">
      <w:pPr>
        <w:rPr>
          <w:rStyle w:val="rynqvb"/>
          <w:rFonts w:cs="B Nazanin"/>
          <w:sz w:val="28"/>
          <w:szCs w:val="28"/>
          <w:rtl/>
        </w:rPr>
      </w:pPr>
      <w:r w:rsidRPr="003A1A56">
        <w:rPr>
          <w:rStyle w:val="rynqvb"/>
          <w:rFonts w:cs="B Nazanin" w:hint="cs"/>
          <w:sz w:val="28"/>
          <w:szCs w:val="28"/>
          <w:rtl/>
        </w:rPr>
        <w:lastRenderedPageBreak/>
        <w:t>قبل از روشن شدن سیستم</w:t>
      </w:r>
      <w:r w:rsidRPr="003A1A56">
        <w:rPr>
          <w:rStyle w:val="rynqvb"/>
          <w:rFonts w:ascii="Times New Roman" w:hAnsi="Times New Roman" w:cs="Times New Roman"/>
          <w:sz w:val="28"/>
          <w:szCs w:val="28"/>
        </w:rPr>
        <w:t>PLC</w:t>
      </w:r>
      <w:r w:rsidRPr="003A1A56">
        <w:rPr>
          <w:rStyle w:val="rynqvb"/>
          <w:rFonts w:cs="B Nazanin" w:hint="cs"/>
          <w:sz w:val="28"/>
          <w:szCs w:val="28"/>
          <w:rtl/>
        </w:rPr>
        <w:t xml:space="preserve"> مطمئن شوید که تمام درپوش های ترمینال به طور ایمن بسته شده</w:t>
      </w:r>
      <w:r>
        <w:rPr>
          <w:rStyle w:val="rynqvb"/>
          <w:rFonts w:cs="B Nazanin" w:hint="cs"/>
          <w:sz w:val="28"/>
          <w:szCs w:val="28"/>
          <w:rtl/>
        </w:rPr>
        <w:t>‌</w:t>
      </w:r>
      <w:r w:rsidRPr="003A1A56">
        <w:rPr>
          <w:rStyle w:val="rynqvb"/>
          <w:rFonts w:cs="B Nazanin" w:hint="cs"/>
          <w:sz w:val="28"/>
          <w:szCs w:val="28"/>
          <w:rtl/>
        </w:rPr>
        <w:t>اند</w:t>
      </w:r>
      <w:r>
        <w:rPr>
          <w:rStyle w:val="rynqvb"/>
          <w:rFonts w:cs="B Nazanin" w:hint="cs"/>
          <w:sz w:val="28"/>
          <w:szCs w:val="28"/>
          <w:rtl/>
        </w:rPr>
        <w:t xml:space="preserve">. </w:t>
      </w:r>
      <w:r w:rsidRPr="003A1A56">
        <w:rPr>
          <w:rStyle w:val="rynqvb"/>
          <w:rFonts w:cs="B Nazanin" w:hint="cs"/>
          <w:sz w:val="28"/>
          <w:szCs w:val="28"/>
          <w:rtl/>
        </w:rPr>
        <w:t>در غیر این صورت ممکن است شوک الکتریکی ایجاد شود</w:t>
      </w:r>
      <w:r>
        <w:rPr>
          <w:rStyle w:val="rynqvb"/>
          <w:rFonts w:cs="B Nazanin" w:hint="cs"/>
          <w:sz w:val="28"/>
          <w:szCs w:val="28"/>
          <w:rtl/>
        </w:rPr>
        <w:t>.</w:t>
      </w:r>
    </w:p>
    <w:p w:rsidR="003A1A56" w:rsidRDefault="003A1A56" w:rsidP="003A1A56">
      <w:pPr>
        <w:jc w:val="both"/>
        <w:rPr>
          <w:rStyle w:val="rynqvb"/>
          <w:rFonts w:ascii="Times New Roman" w:hAnsi="Times New Roman" w:cs="B Nazanin"/>
          <w:sz w:val="28"/>
          <w:szCs w:val="28"/>
          <w:rtl/>
        </w:rPr>
      </w:pPr>
      <w:r w:rsidRPr="003A1A56">
        <w:rPr>
          <w:rStyle w:val="rynqvb"/>
          <w:rFonts w:ascii="Times New Roman" w:hAnsi="Times New Roman" w:cs="B Nazanin"/>
          <w:sz w:val="28"/>
          <w:szCs w:val="28"/>
          <w:rtl/>
        </w:rPr>
        <w:t>هنگام سیم</w:t>
      </w:r>
      <w:r w:rsidR="006A20F9">
        <w:rPr>
          <w:rStyle w:val="rynqvb"/>
          <w:rFonts w:ascii="Times New Roman" w:hAnsi="Times New Roman" w:cs="B Nazanin" w:hint="cs"/>
          <w:sz w:val="28"/>
          <w:szCs w:val="28"/>
          <w:rtl/>
        </w:rPr>
        <w:t>‌</w:t>
      </w:r>
      <w:r w:rsidRPr="003A1A56">
        <w:rPr>
          <w:rStyle w:val="rynqvb"/>
          <w:rFonts w:ascii="Times New Roman" w:hAnsi="Times New Roman" w:cs="B Nazanin"/>
          <w:sz w:val="28"/>
          <w:szCs w:val="28"/>
          <w:rtl/>
        </w:rPr>
        <w:t>کشی، پیچ های ترمینال</w:t>
      </w:r>
      <w:r w:rsidR="006B0A5A">
        <w:rPr>
          <w:rStyle w:val="rynqvb"/>
          <w:rFonts w:ascii="Times New Roman" w:hAnsi="Times New Roman" w:cs="B Nazanin" w:hint="cs"/>
          <w:sz w:val="28"/>
          <w:szCs w:val="28"/>
          <w:rtl/>
        </w:rPr>
        <w:t>‌</w:t>
      </w:r>
      <w:r w:rsidRPr="003A1A56">
        <w:rPr>
          <w:rStyle w:val="rynqvb"/>
          <w:rFonts w:ascii="Times New Roman" w:hAnsi="Times New Roman" w:cs="B Nazanin"/>
          <w:sz w:val="28"/>
          <w:szCs w:val="28"/>
          <w:rtl/>
        </w:rPr>
        <w:t>ها را با گشتاور مشخص محکم کنید</w:t>
      </w:r>
      <w:r>
        <w:rPr>
          <w:rStyle w:val="rynqvb"/>
          <w:rFonts w:ascii="Times New Roman" w:hAnsi="Times New Roman" w:cs="B Nazanin" w:hint="cs"/>
          <w:sz w:val="28"/>
          <w:szCs w:val="28"/>
          <w:rtl/>
        </w:rPr>
        <w:t xml:space="preserve">. </w:t>
      </w:r>
      <w:r w:rsidRPr="003A1A56">
        <w:rPr>
          <w:rStyle w:val="rynqvb"/>
          <w:rFonts w:ascii="Times New Roman" w:hAnsi="Times New Roman" w:cs="B Nazanin"/>
          <w:sz w:val="28"/>
          <w:szCs w:val="28"/>
          <w:rtl/>
        </w:rPr>
        <w:t>اگر پیچ ترمینال ها شل شوند، ممکن است اتصال کوتاه، آتش سوزی یا عملکرد غیرعادی ایجاد شود</w:t>
      </w:r>
      <w:r w:rsidRPr="003A1A56">
        <w:rPr>
          <w:rStyle w:val="rynqvb"/>
          <w:rFonts w:ascii="Times New Roman" w:hAnsi="Times New Roman" w:cs="B Nazanin"/>
          <w:sz w:val="28"/>
          <w:szCs w:val="28"/>
        </w:rPr>
        <w:t>.</w:t>
      </w:r>
    </w:p>
    <w:p w:rsidR="003A1A56" w:rsidRDefault="003A1A56" w:rsidP="003A1A56">
      <w:pPr>
        <w:jc w:val="both"/>
        <w:rPr>
          <w:rStyle w:val="rynqvb"/>
          <w:rFonts w:cs="B Nazanin"/>
          <w:sz w:val="28"/>
          <w:szCs w:val="28"/>
          <w:rtl/>
        </w:rPr>
      </w:pPr>
      <w:r w:rsidRPr="003A1A56">
        <w:rPr>
          <w:rStyle w:val="rynqvb"/>
          <w:rFonts w:cs="B Nazanin" w:hint="cs"/>
          <w:sz w:val="28"/>
          <w:szCs w:val="28"/>
          <w:rtl/>
        </w:rPr>
        <w:t>حتماً از سیم زمین کلاس 3 برای ترمینال</w:t>
      </w:r>
      <w:r w:rsidR="006A20F9">
        <w:rPr>
          <w:rStyle w:val="rynqvb"/>
          <w:rFonts w:cs="B Nazanin" w:hint="cs"/>
          <w:sz w:val="28"/>
          <w:szCs w:val="28"/>
          <w:rtl/>
        </w:rPr>
        <w:t>‌</w:t>
      </w:r>
      <w:r w:rsidRPr="003A1A56">
        <w:rPr>
          <w:rStyle w:val="rynqvb"/>
          <w:rFonts w:cs="B Nazanin" w:hint="cs"/>
          <w:sz w:val="28"/>
          <w:szCs w:val="28"/>
          <w:rtl/>
        </w:rPr>
        <w:t>های</w:t>
      </w:r>
      <w:r w:rsidRPr="003A1A56">
        <w:rPr>
          <w:rStyle w:val="rynqvb"/>
          <w:rFonts w:ascii="Times New Roman" w:hAnsi="Times New Roman" w:cs="Times New Roman"/>
          <w:sz w:val="28"/>
          <w:szCs w:val="28"/>
        </w:rPr>
        <w:t>FG</w:t>
      </w:r>
      <w:r w:rsidRPr="003A1A56">
        <w:rPr>
          <w:rStyle w:val="rynqvb"/>
          <w:rFonts w:cs="B Nazanin" w:hint="cs"/>
          <w:sz w:val="28"/>
          <w:szCs w:val="28"/>
          <w:rtl/>
        </w:rPr>
        <w:t>استفاده کنید که منحصراً برای</w:t>
      </w:r>
      <w:r w:rsidRPr="003A1A56">
        <w:rPr>
          <w:rStyle w:val="rynqvb"/>
          <w:rFonts w:ascii="Times New Roman" w:hAnsi="Times New Roman" w:cs="Times New Roman"/>
          <w:sz w:val="28"/>
          <w:szCs w:val="28"/>
        </w:rPr>
        <w:t>PLC</w:t>
      </w:r>
      <w:r w:rsidRPr="003A1A56">
        <w:rPr>
          <w:rStyle w:val="rynqvb"/>
          <w:rFonts w:cs="B Nazanin" w:hint="cs"/>
          <w:sz w:val="28"/>
          <w:szCs w:val="28"/>
          <w:rtl/>
        </w:rPr>
        <w:t>استفاده می</w:t>
      </w:r>
      <w:r w:rsidR="006A20F9">
        <w:rPr>
          <w:rStyle w:val="rynqvb"/>
          <w:rFonts w:cs="B Nazanin" w:hint="cs"/>
          <w:sz w:val="28"/>
          <w:szCs w:val="28"/>
          <w:rtl/>
        </w:rPr>
        <w:t>‌</w:t>
      </w:r>
      <w:r w:rsidRPr="003A1A56">
        <w:rPr>
          <w:rStyle w:val="rynqvb"/>
          <w:rFonts w:cs="B Nazanin" w:hint="cs"/>
          <w:sz w:val="28"/>
          <w:szCs w:val="28"/>
          <w:rtl/>
        </w:rPr>
        <w:t>شود</w:t>
      </w:r>
      <w:r>
        <w:rPr>
          <w:rStyle w:val="rynqvb"/>
          <w:rFonts w:cs="B Nazanin" w:hint="cs"/>
          <w:sz w:val="28"/>
          <w:szCs w:val="28"/>
          <w:rtl/>
        </w:rPr>
        <w:t xml:space="preserve">. </w:t>
      </w:r>
      <w:r w:rsidRPr="003A1A56">
        <w:rPr>
          <w:rStyle w:val="rynqvb"/>
          <w:rFonts w:cs="B Nazanin" w:hint="cs"/>
          <w:sz w:val="28"/>
          <w:szCs w:val="28"/>
          <w:rtl/>
        </w:rPr>
        <w:t>اگر پایانه ها به درستی زمین نشوند، ممکن است عملکرد غیرعادی ایجاد شود</w:t>
      </w:r>
      <w:r w:rsidRPr="003A1A56">
        <w:rPr>
          <w:rStyle w:val="rynqvb"/>
          <w:rFonts w:cs="B Nazanin" w:hint="cs"/>
          <w:sz w:val="28"/>
          <w:szCs w:val="28"/>
        </w:rPr>
        <w:t>.</w:t>
      </w:r>
    </w:p>
    <w:p w:rsidR="003A1A56" w:rsidRDefault="003A1A56" w:rsidP="003A1A56">
      <w:pPr>
        <w:jc w:val="both"/>
        <w:rPr>
          <w:rStyle w:val="rynqvb"/>
          <w:rFonts w:cs="B Nazanin"/>
          <w:sz w:val="28"/>
          <w:szCs w:val="28"/>
          <w:rtl/>
        </w:rPr>
      </w:pPr>
      <w:r w:rsidRPr="003A1A56">
        <w:rPr>
          <w:rStyle w:val="rynqvb"/>
          <w:rFonts w:cs="B Nazanin" w:hint="cs"/>
          <w:sz w:val="28"/>
          <w:szCs w:val="28"/>
          <w:rtl/>
        </w:rPr>
        <w:t>هنگام روشن شدن برق، ترمینال را لمس نکنید</w:t>
      </w:r>
      <w:r>
        <w:rPr>
          <w:rStyle w:val="rynqvb"/>
          <w:rFonts w:cs="B Nazanin" w:hint="cs"/>
          <w:sz w:val="28"/>
          <w:szCs w:val="28"/>
          <w:rtl/>
        </w:rPr>
        <w:t xml:space="preserve">. </w:t>
      </w:r>
      <w:r w:rsidRPr="003A1A56">
        <w:rPr>
          <w:rStyle w:val="rynqvb"/>
          <w:rFonts w:cs="B Nazanin" w:hint="cs"/>
          <w:sz w:val="28"/>
          <w:szCs w:val="28"/>
          <w:rtl/>
        </w:rPr>
        <w:t>ممکن است برق گرفتگی یا عملکرد غیرعادی رخ دهد</w:t>
      </w:r>
      <w:r w:rsidRPr="003A1A56">
        <w:rPr>
          <w:rStyle w:val="rynqvb"/>
          <w:rFonts w:cs="B Nazanin" w:hint="cs"/>
          <w:sz w:val="28"/>
          <w:szCs w:val="28"/>
        </w:rPr>
        <w:t>.</w:t>
      </w:r>
    </w:p>
    <w:p w:rsidR="003A1A56" w:rsidRDefault="003A1A56" w:rsidP="003A1A56">
      <w:pPr>
        <w:jc w:val="both"/>
        <w:rPr>
          <w:rStyle w:val="rynqvb"/>
          <w:rFonts w:cs="B Nazanin"/>
          <w:sz w:val="28"/>
          <w:szCs w:val="28"/>
          <w:rtl/>
        </w:rPr>
      </w:pPr>
      <w:r w:rsidRPr="003A1A56">
        <w:rPr>
          <w:rStyle w:val="rynqvb"/>
          <w:rFonts w:cs="B Nazanin" w:hint="cs"/>
          <w:sz w:val="28"/>
          <w:szCs w:val="28"/>
          <w:rtl/>
        </w:rPr>
        <w:t>قبل از تمیز کردن یا سفت کردن پیچ های ترمینال، اجازه دهید برق</w:t>
      </w:r>
      <w:r w:rsidRPr="003A1A56">
        <w:rPr>
          <w:rStyle w:val="rynqvb"/>
          <w:rFonts w:ascii="Times New Roman" w:hAnsi="Times New Roman" w:cs="Times New Roman"/>
          <w:sz w:val="28"/>
          <w:szCs w:val="28"/>
        </w:rPr>
        <w:t>PLC</w:t>
      </w:r>
      <w:r w:rsidRPr="003A1A56">
        <w:rPr>
          <w:rStyle w:val="rynqvb"/>
          <w:rFonts w:cs="B Nazanin" w:hint="cs"/>
          <w:sz w:val="28"/>
          <w:szCs w:val="28"/>
          <w:rtl/>
        </w:rPr>
        <w:t>قطع شود</w:t>
      </w:r>
      <w:r>
        <w:rPr>
          <w:rStyle w:val="rynqvb"/>
          <w:rFonts w:cs="B Nazanin" w:hint="cs"/>
          <w:sz w:val="28"/>
          <w:szCs w:val="28"/>
          <w:rtl/>
        </w:rPr>
        <w:t xml:space="preserve">. </w:t>
      </w:r>
      <w:r w:rsidRPr="003A1A56">
        <w:rPr>
          <w:rStyle w:val="rynqvb"/>
          <w:rFonts w:cs="B Nazanin" w:hint="cs"/>
          <w:sz w:val="28"/>
          <w:szCs w:val="28"/>
          <w:rtl/>
        </w:rPr>
        <w:t>در غیر این صورت، برق گرفتگی یا عملکرد غیرعادی ممکن است رخ دهد</w:t>
      </w:r>
      <w:r w:rsidRPr="003A1A56">
        <w:rPr>
          <w:rStyle w:val="rynqvb"/>
          <w:rFonts w:cs="B Nazanin" w:hint="cs"/>
          <w:sz w:val="28"/>
          <w:szCs w:val="28"/>
        </w:rPr>
        <w:t>.</w:t>
      </w:r>
    </w:p>
    <w:p w:rsidR="003A1A56" w:rsidRDefault="003A1A56" w:rsidP="003A1A56">
      <w:pPr>
        <w:jc w:val="both"/>
        <w:rPr>
          <w:rStyle w:val="rynqvb"/>
          <w:rFonts w:cs="B Nazanin"/>
          <w:sz w:val="28"/>
          <w:szCs w:val="28"/>
          <w:rtl/>
        </w:rPr>
      </w:pPr>
      <w:r w:rsidRPr="003A1A56">
        <w:rPr>
          <w:rStyle w:val="rynqvb"/>
          <w:rFonts w:cs="B Nazanin" w:hint="cs"/>
          <w:sz w:val="28"/>
          <w:szCs w:val="28"/>
          <w:rtl/>
        </w:rPr>
        <w:t xml:space="preserve">اجازه ندهید باتری دوباره شارژ شود، جدا شود، گرم شود، </w:t>
      </w:r>
      <w:r>
        <w:rPr>
          <w:rStyle w:val="rynqvb"/>
          <w:rFonts w:cs="B Nazanin" w:hint="cs"/>
          <w:sz w:val="28"/>
          <w:szCs w:val="28"/>
          <w:rtl/>
        </w:rPr>
        <w:t xml:space="preserve">اتصال </w:t>
      </w:r>
      <w:r w:rsidRPr="003A1A56">
        <w:rPr>
          <w:rStyle w:val="rynqvb"/>
          <w:rFonts w:cs="B Nazanin" w:hint="cs"/>
          <w:sz w:val="28"/>
          <w:szCs w:val="28"/>
          <w:rtl/>
        </w:rPr>
        <w:t>کوتاه یا لحیم شود</w:t>
      </w:r>
      <w:r w:rsidRPr="003A1A56">
        <w:rPr>
          <w:rStyle w:val="rynqvb"/>
          <w:rFonts w:cs="B Nazanin" w:hint="cs"/>
          <w:sz w:val="28"/>
          <w:szCs w:val="28"/>
        </w:rPr>
        <w:t>.</w:t>
      </w:r>
      <w:r w:rsidRPr="003A1A56">
        <w:rPr>
          <w:rStyle w:val="rynqvb"/>
          <w:rFonts w:cs="B Nazanin" w:hint="cs"/>
          <w:sz w:val="28"/>
          <w:szCs w:val="28"/>
          <w:rtl/>
        </w:rPr>
        <w:t>گرما، انفجار یا اشتعال ممکن است باعث جراحت یا آتش سوزی شود</w:t>
      </w:r>
      <w:r w:rsidRPr="003A1A56">
        <w:rPr>
          <w:rStyle w:val="rynqvb"/>
          <w:rFonts w:cs="B Nazanin" w:hint="cs"/>
          <w:sz w:val="28"/>
          <w:szCs w:val="28"/>
        </w:rPr>
        <w:t>.</w:t>
      </w:r>
    </w:p>
    <w:p w:rsidR="008E3583" w:rsidRDefault="003A1A56" w:rsidP="008E3583">
      <w:pPr>
        <w:jc w:val="both"/>
        <w:rPr>
          <w:rStyle w:val="rynqvb"/>
          <w:rFonts w:cs="B Nazanin"/>
          <w:sz w:val="28"/>
          <w:szCs w:val="28"/>
        </w:rPr>
      </w:pPr>
      <w:r w:rsidRPr="003A1A56">
        <w:rPr>
          <w:rStyle w:val="rynqvb"/>
          <w:rFonts w:ascii="Times New Roman" w:hAnsi="Times New Roman" w:cs="Times New Roman"/>
          <w:sz w:val="28"/>
          <w:szCs w:val="28"/>
        </w:rPr>
        <w:t>PCB</w:t>
      </w:r>
      <w:r w:rsidRPr="003A1A56">
        <w:rPr>
          <w:rStyle w:val="rynqvb"/>
          <w:rFonts w:cs="B Nazanin" w:hint="cs"/>
          <w:sz w:val="28"/>
          <w:szCs w:val="28"/>
          <w:rtl/>
        </w:rPr>
        <w:t>را از جعبه ماژول خارج نکنید و ماژول را تغییر ندهید</w:t>
      </w:r>
      <w:r w:rsidRPr="003A1A56">
        <w:rPr>
          <w:rStyle w:val="rynqvb"/>
          <w:rFonts w:cs="B Nazanin" w:hint="cs"/>
          <w:sz w:val="28"/>
          <w:szCs w:val="28"/>
        </w:rPr>
        <w:t>.</w:t>
      </w:r>
    </w:p>
    <w:p w:rsidR="008E3583" w:rsidRDefault="008E3583" w:rsidP="008E3583">
      <w:pPr>
        <w:jc w:val="both"/>
        <w:rPr>
          <w:rStyle w:val="rynqvb"/>
          <w:rFonts w:cs="B Nazanin"/>
          <w:sz w:val="28"/>
          <w:szCs w:val="28"/>
          <w:rtl/>
        </w:rPr>
      </w:pPr>
      <w:r w:rsidRPr="008E3583">
        <w:rPr>
          <w:rStyle w:val="rynqvb"/>
          <w:rFonts w:cs="B Nazanin" w:hint="cs"/>
          <w:sz w:val="28"/>
          <w:szCs w:val="28"/>
          <w:rtl/>
        </w:rPr>
        <w:t>بی</w:t>
      </w:r>
      <w:r w:rsidR="006B0A5A">
        <w:rPr>
          <w:rStyle w:val="rynqvb"/>
          <w:rFonts w:cs="B Nazanin" w:hint="cs"/>
          <w:sz w:val="28"/>
          <w:szCs w:val="28"/>
          <w:rtl/>
        </w:rPr>
        <w:t>‌</w:t>
      </w:r>
      <w:r w:rsidRPr="008E3583">
        <w:rPr>
          <w:rStyle w:val="rynqvb"/>
          <w:rFonts w:cs="B Nazanin" w:hint="cs"/>
          <w:sz w:val="28"/>
          <w:szCs w:val="28"/>
          <w:rtl/>
        </w:rPr>
        <w:t>سیم یا تلفن همراه را حداقل 30 سانتی متر از</w:t>
      </w:r>
      <w:r w:rsidRPr="008E3583">
        <w:rPr>
          <w:rStyle w:val="rynqvb"/>
          <w:rFonts w:ascii="Times New Roman" w:hAnsi="Times New Roman" w:cs="Times New Roman"/>
          <w:sz w:val="28"/>
          <w:szCs w:val="28"/>
        </w:rPr>
        <w:t>PLC</w:t>
      </w:r>
      <w:r w:rsidRPr="008E3583">
        <w:rPr>
          <w:rStyle w:val="rynqvb"/>
          <w:rFonts w:cs="B Nazanin" w:hint="cs"/>
          <w:sz w:val="28"/>
          <w:szCs w:val="28"/>
          <w:rtl/>
        </w:rPr>
        <w:t>دور نگه دارید</w:t>
      </w:r>
      <w:r w:rsidRPr="008E3583">
        <w:rPr>
          <w:rStyle w:val="rynqvb"/>
          <w:rFonts w:cs="B Nazanin" w:hint="cs"/>
          <w:sz w:val="28"/>
          <w:szCs w:val="28"/>
        </w:rPr>
        <w:t>.</w:t>
      </w:r>
      <w:bookmarkEnd w:id="2"/>
    </w:p>
    <w:p w:rsidR="00B7188B" w:rsidRDefault="00B7188B" w:rsidP="008E3583">
      <w:pPr>
        <w:jc w:val="both"/>
        <w:rPr>
          <w:rFonts w:cs="B Nazanin"/>
          <w:sz w:val="28"/>
          <w:szCs w:val="28"/>
          <w:rtl/>
        </w:rPr>
      </w:pPr>
    </w:p>
    <w:p w:rsidR="00B7188B" w:rsidRDefault="00B7188B" w:rsidP="008E3583">
      <w:pPr>
        <w:jc w:val="both"/>
        <w:rPr>
          <w:rFonts w:cs="B Nazanin"/>
          <w:sz w:val="28"/>
          <w:szCs w:val="28"/>
          <w:rtl/>
        </w:rPr>
      </w:pPr>
    </w:p>
    <w:p w:rsidR="00B7188B" w:rsidRDefault="00B7188B" w:rsidP="008E3583">
      <w:pPr>
        <w:jc w:val="both"/>
        <w:rPr>
          <w:rFonts w:cs="B Nazanin"/>
          <w:sz w:val="28"/>
          <w:szCs w:val="28"/>
          <w:rtl/>
        </w:rPr>
      </w:pPr>
    </w:p>
    <w:p w:rsidR="00B7188B" w:rsidRDefault="00B7188B" w:rsidP="008E3583">
      <w:pPr>
        <w:jc w:val="both"/>
        <w:rPr>
          <w:rFonts w:cs="B Nazanin"/>
          <w:sz w:val="28"/>
          <w:szCs w:val="28"/>
          <w:rtl/>
        </w:rPr>
      </w:pPr>
    </w:p>
    <w:p w:rsidR="00B7188B" w:rsidRDefault="00B7188B" w:rsidP="008E3583">
      <w:pPr>
        <w:jc w:val="both"/>
        <w:rPr>
          <w:rFonts w:cs="B Nazanin"/>
          <w:sz w:val="28"/>
          <w:szCs w:val="28"/>
          <w:rtl/>
        </w:rPr>
      </w:pPr>
    </w:p>
    <w:p w:rsidR="00B97FC0" w:rsidRDefault="00B97FC0" w:rsidP="008E3583">
      <w:pPr>
        <w:jc w:val="both"/>
        <w:rPr>
          <w:rFonts w:cs="B Nazanin"/>
          <w:sz w:val="28"/>
          <w:szCs w:val="28"/>
          <w:rtl/>
        </w:rPr>
      </w:pPr>
    </w:p>
    <w:p w:rsidR="0056547A" w:rsidRDefault="0056547A" w:rsidP="008E3583">
      <w:pPr>
        <w:jc w:val="both"/>
        <w:rPr>
          <w:rFonts w:cs="B Nazanin"/>
          <w:sz w:val="28"/>
          <w:szCs w:val="28"/>
          <w:rtl/>
        </w:rPr>
      </w:pPr>
    </w:p>
    <w:p w:rsidR="0056547A" w:rsidRDefault="0056547A" w:rsidP="008E3583">
      <w:pPr>
        <w:jc w:val="both"/>
        <w:rPr>
          <w:rFonts w:cs="B Nazanin"/>
          <w:sz w:val="28"/>
          <w:szCs w:val="28"/>
          <w:rtl/>
        </w:rPr>
      </w:pPr>
    </w:p>
    <w:p w:rsidR="0056547A" w:rsidRDefault="0056547A" w:rsidP="008E3583">
      <w:pPr>
        <w:jc w:val="both"/>
        <w:rPr>
          <w:rFonts w:cs="B Nazanin"/>
          <w:sz w:val="28"/>
          <w:szCs w:val="28"/>
          <w:rtl/>
        </w:rPr>
      </w:pPr>
    </w:p>
    <w:p w:rsidR="00B97FC0" w:rsidRDefault="00B97FC0" w:rsidP="008E3583">
      <w:pPr>
        <w:jc w:val="both"/>
        <w:rPr>
          <w:rFonts w:cs="B Nazanin"/>
          <w:sz w:val="28"/>
          <w:szCs w:val="28"/>
          <w:rtl/>
        </w:rPr>
      </w:pPr>
    </w:p>
    <w:p w:rsidR="00B7188B" w:rsidRDefault="00B7188B" w:rsidP="008E3583">
      <w:pPr>
        <w:jc w:val="both"/>
        <w:rPr>
          <w:rFonts w:cs="B Nazanin"/>
          <w:sz w:val="28"/>
          <w:szCs w:val="28"/>
          <w:rtl/>
        </w:rPr>
      </w:pPr>
    </w:p>
    <w:p w:rsidR="00A05442" w:rsidRPr="00A05442" w:rsidRDefault="00A05442" w:rsidP="00A05442"/>
    <w:p w:rsidR="008927CD" w:rsidRDefault="008927CD" w:rsidP="00A05442"/>
    <w:p w:rsidR="00BF6D85" w:rsidRPr="006A20F9" w:rsidRDefault="00EC2E38" w:rsidP="00EC2E38">
      <w:pPr>
        <w:pStyle w:val="Heading1"/>
        <w:rPr>
          <w:rFonts w:cs="B Nazanin"/>
          <w:b w:val="0"/>
          <w:sz w:val="40"/>
          <w:szCs w:val="36"/>
          <w:rtl/>
        </w:rPr>
      </w:pPr>
      <w:bookmarkStart w:id="3" w:name="_Toc150942050"/>
      <w:r w:rsidRPr="006A20F9">
        <w:rPr>
          <w:rFonts w:cs="B Nazanin" w:hint="cs"/>
          <w:b w:val="0"/>
          <w:sz w:val="40"/>
          <w:szCs w:val="36"/>
          <w:rtl/>
        </w:rPr>
        <w:t>مقدمه</w:t>
      </w:r>
      <w:bookmarkEnd w:id="3"/>
    </w:p>
    <w:p w:rsidR="00AA450C" w:rsidRDefault="00DE05BC" w:rsidP="00836975">
      <w:pPr>
        <w:jc w:val="both"/>
        <w:rPr>
          <w:rFonts w:cs="B Nazanin"/>
          <w:color w:val="000000" w:themeColor="text1"/>
          <w:sz w:val="28"/>
          <w:szCs w:val="28"/>
        </w:rPr>
      </w:pPr>
      <w:r w:rsidRPr="00DE05BC">
        <w:rPr>
          <w:rFonts w:ascii="Times New Roman" w:hAnsi="Times New Roman" w:cs="B Nazanin"/>
          <w:sz w:val="28"/>
          <w:szCs w:val="28"/>
        </w:rPr>
        <w:t>(</w:t>
      </w:r>
      <w:r w:rsidRPr="00DE05BC">
        <w:rPr>
          <w:rFonts w:ascii="Times New Roman" w:hAnsi="Times New Roman" w:cs="B Nazanin"/>
          <w:sz w:val="28"/>
          <w:szCs w:val="28"/>
          <w:lang/>
        </w:rPr>
        <w:t>Programmable Logic Controller)PLC</w:t>
      </w:r>
      <w:r w:rsidRPr="00DE05BC">
        <w:rPr>
          <w:rFonts w:asciiTheme="minorBidi" w:hAnsiTheme="minorBidi" w:cs="B Nazanin" w:hint="cs"/>
          <w:sz w:val="28"/>
          <w:szCs w:val="28"/>
          <w:rtl/>
          <w:lang/>
        </w:rPr>
        <w:t xml:space="preserve"> یا </w:t>
      </w:r>
      <w:r w:rsidRPr="00DE05BC">
        <w:rPr>
          <w:rFonts w:cs="B Nazanin"/>
          <w:color w:val="000000" w:themeColor="text1"/>
          <w:sz w:val="28"/>
          <w:szCs w:val="28"/>
          <w:rtl/>
        </w:rPr>
        <w:t>کنترل‌</w:t>
      </w:r>
      <w:r w:rsidRPr="00DE05BC">
        <w:rPr>
          <w:rFonts w:cs="B Nazanin" w:hint="cs"/>
          <w:color w:val="000000" w:themeColor="text1"/>
          <w:sz w:val="28"/>
          <w:szCs w:val="28"/>
          <w:rtl/>
        </w:rPr>
        <w:t>کننده</w:t>
      </w:r>
      <w:r w:rsidRPr="00DE05BC">
        <w:rPr>
          <w:rFonts w:cs="B Nazanin"/>
          <w:color w:val="000000" w:themeColor="text1"/>
          <w:sz w:val="28"/>
          <w:szCs w:val="28"/>
          <w:rtl/>
        </w:rPr>
        <w:t xml:space="preserve"> منطقی برنامه‌پذیر، یک </w:t>
      </w:r>
      <w:hyperlink r:id="rId10" w:tooltip="رایانه" w:history="1">
        <w:r w:rsidRPr="00DE05BC">
          <w:rPr>
            <w:rStyle w:val="Hyperlink"/>
            <w:rFonts w:cs="B Nazanin"/>
            <w:color w:val="000000" w:themeColor="text1"/>
            <w:sz w:val="28"/>
            <w:szCs w:val="28"/>
            <w:u w:val="none"/>
            <w:rtl/>
          </w:rPr>
          <w:t>رایانه دیجیتال</w:t>
        </w:r>
      </w:hyperlink>
      <w:r w:rsidRPr="00DE05BC">
        <w:rPr>
          <w:rFonts w:cs="B Nazanin"/>
          <w:color w:val="000000" w:themeColor="text1"/>
          <w:sz w:val="28"/>
          <w:szCs w:val="28"/>
          <w:rtl/>
        </w:rPr>
        <w:t xml:space="preserve">صنعتی است که برای استفاده در کاربردهای صنعتی استحکام بخشیده شده‌است و در فرایندهای صنعتی مانند کنترل فرایندهای تولید، کنترل </w:t>
      </w:r>
      <w:hyperlink r:id="rId11" w:tooltip="خط مونتاژ" w:history="1">
        <w:r w:rsidRPr="00DE05BC">
          <w:rPr>
            <w:rStyle w:val="Hyperlink"/>
            <w:rFonts w:cs="B Nazanin"/>
            <w:color w:val="000000" w:themeColor="text1"/>
            <w:sz w:val="28"/>
            <w:szCs w:val="28"/>
            <w:u w:val="none"/>
            <w:rtl/>
          </w:rPr>
          <w:t>خطوط مونتاژ</w:t>
        </w:r>
      </w:hyperlink>
      <w:r w:rsidRPr="00DE05BC">
        <w:rPr>
          <w:rFonts w:cs="B Nazanin"/>
          <w:color w:val="000000" w:themeColor="text1"/>
          <w:sz w:val="28"/>
          <w:szCs w:val="28"/>
          <w:rtl/>
        </w:rPr>
        <w:t xml:space="preserve">، کنترل دستگاه‌های </w:t>
      </w:r>
      <w:hyperlink r:id="rId12" w:tooltip="رباتیک" w:history="1">
        <w:r w:rsidRPr="00DE05BC">
          <w:rPr>
            <w:rStyle w:val="Hyperlink"/>
            <w:rFonts w:cs="B Nazanin"/>
            <w:color w:val="000000" w:themeColor="text1"/>
            <w:sz w:val="28"/>
            <w:szCs w:val="28"/>
            <w:u w:val="none"/>
            <w:rtl/>
          </w:rPr>
          <w:t>رباتیک</w:t>
        </w:r>
      </w:hyperlink>
      <w:r w:rsidRPr="00DE05BC">
        <w:rPr>
          <w:rFonts w:cs="B Nazanin"/>
          <w:color w:val="000000" w:themeColor="text1"/>
          <w:sz w:val="28"/>
          <w:szCs w:val="28"/>
          <w:rtl/>
        </w:rPr>
        <w:t>یا هر فرایندی که نیاز به کنترل دقیق و قابل اطمینان</w:t>
      </w:r>
      <w:r w:rsidRPr="00DE05BC">
        <w:rPr>
          <w:rFonts w:cs="B Nazanin" w:hint="cs"/>
          <w:color w:val="000000" w:themeColor="text1"/>
          <w:sz w:val="28"/>
          <w:szCs w:val="28"/>
          <w:rtl/>
        </w:rPr>
        <w:t xml:space="preserve"> داشته باشد </w:t>
      </w:r>
      <w:r w:rsidRPr="00DE05BC">
        <w:rPr>
          <w:rFonts w:cs="B Nazanin"/>
          <w:color w:val="000000" w:themeColor="text1"/>
          <w:sz w:val="28"/>
          <w:szCs w:val="28"/>
          <w:rtl/>
        </w:rPr>
        <w:t>از آن استفاده می‌شود</w:t>
      </w:r>
      <w:r w:rsidR="006A20F9">
        <w:rPr>
          <w:rFonts w:cs="B Nazanin" w:hint="cs"/>
          <w:color w:val="000000" w:themeColor="text1"/>
          <w:sz w:val="28"/>
          <w:szCs w:val="28"/>
          <w:rtl/>
        </w:rPr>
        <w:t xml:space="preserve"> تا </w:t>
      </w:r>
      <w:r w:rsidR="006A20F9" w:rsidRPr="00DE05BC">
        <w:rPr>
          <w:rFonts w:cs="B Nazanin"/>
          <w:color w:val="000000" w:themeColor="text1"/>
          <w:sz w:val="28"/>
          <w:szCs w:val="28"/>
          <w:rtl/>
        </w:rPr>
        <w:t>عیب‌یابی</w:t>
      </w:r>
      <w:r w:rsidR="006A20F9" w:rsidRPr="00DE05BC">
        <w:rPr>
          <w:rFonts w:cs="B Nazanin" w:hint="cs"/>
          <w:color w:val="000000" w:themeColor="text1"/>
          <w:sz w:val="28"/>
          <w:szCs w:val="28"/>
          <w:rtl/>
        </w:rPr>
        <w:t xml:space="preserve"> آن</w:t>
      </w:r>
      <w:r w:rsidR="006A20F9">
        <w:rPr>
          <w:rFonts w:cs="B Nazanin" w:hint="cs"/>
          <w:color w:val="000000" w:themeColor="text1"/>
          <w:sz w:val="28"/>
          <w:szCs w:val="28"/>
          <w:rtl/>
        </w:rPr>
        <w:t xml:space="preserve">نیز </w:t>
      </w:r>
      <w:r w:rsidR="006A20F9" w:rsidRPr="00DE05BC">
        <w:rPr>
          <w:rFonts w:cs="B Nazanin"/>
          <w:color w:val="000000" w:themeColor="text1"/>
          <w:sz w:val="28"/>
          <w:szCs w:val="28"/>
          <w:rtl/>
        </w:rPr>
        <w:t>ساده باشد</w:t>
      </w:r>
      <w:r w:rsidR="006A20F9">
        <w:rPr>
          <w:rFonts w:cs="B Nazanin" w:hint="cs"/>
          <w:color w:val="000000" w:themeColor="text1"/>
          <w:sz w:val="28"/>
          <w:szCs w:val="28"/>
          <w:rtl/>
        </w:rPr>
        <w:t>.</w:t>
      </w:r>
      <w:r w:rsidRPr="00DE05BC">
        <w:rPr>
          <w:rFonts w:ascii="Times New Roman" w:eastAsia="Times New Roman" w:hAnsi="Times New Roman" w:cs="B Nazanin"/>
          <w:color w:val="000000" w:themeColor="text1"/>
          <w:sz w:val="28"/>
          <w:szCs w:val="28"/>
        </w:rPr>
        <w:t xml:space="preserve"> PLC</w:t>
      </w:r>
      <w:r w:rsidRPr="00DE05BC">
        <w:rPr>
          <w:rFonts w:ascii="Times New Roman" w:eastAsia="Times New Roman" w:hAnsi="Times New Roman" w:cs="B Nazanin"/>
          <w:color w:val="000000" w:themeColor="text1"/>
          <w:sz w:val="28"/>
          <w:szCs w:val="28"/>
          <w:rtl/>
        </w:rPr>
        <w:t xml:space="preserve">ها را می‌توان از نظر اندازه، حافظه، تعداد ورودی/خروجی، وسعت عملیات (محلی یا وسیع) و </w:t>
      </w:r>
      <w:r w:rsidRPr="00DE05BC">
        <w:rPr>
          <w:rFonts w:ascii="Sakkal Majalla" w:eastAsia="Times New Roman" w:hAnsi="Sakkal Majalla" w:cs="Sakkal Majalla" w:hint="cs"/>
          <w:color w:val="000000" w:themeColor="text1"/>
          <w:sz w:val="28"/>
          <w:szCs w:val="28"/>
          <w:rtl/>
        </w:rPr>
        <w:t>…</w:t>
      </w:r>
      <w:r w:rsidRPr="00DE05BC">
        <w:rPr>
          <w:rFonts w:ascii="Times New Roman" w:eastAsia="Times New Roman" w:hAnsi="Times New Roman" w:cs="B Nazanin" w:hint="cs"/>
          <w:color w:val="000000" w:themeColor="text1"/>
          <w:sz w:val="28"/>
          <w:szCs w:val="28"/>
          <w:rtl/>
        </w:rPr>
        <w:t>دسته‌بندینمود</w:t>
      </w:r>
      <w:r w:rsidRPr="00DE05BC">
        <w:rPr>
          <w:rFonts w:ascii="Times New Roman" w:eastAsia="Times New Roman" w:hAnsi="Times New Roman" w:cs="B Nazanin"/>
          <w:color w:val="000000" w:themeColor="text1"/>
          <w:sz w:val="28"/>
          <w:szCs w:val="28"/>
          <w:rtl/>
        </w:rPr>
        <w:t xml:space="preserve">. </w:t>
      </w:r>
      <w:r w:rsidRPr="00DE05BC">
        <w:rPr>
          <w:rFonts w:ascii="Times New Roman" w:eastAsia="Times New Roman" w:hAnsi="Times New Roman" w:cs="B Nazanin" w:hint="cs"/>
          <w:color w:val="000000" w:themeColor="text1"/>
          <w:sz w:val="28"/>
          <w:szCs w:val="28"/>
          <w:rtl/>
        </w:rPr>
        <w:t>بایدتوجه</w:t>
      </w:r>
      <w:r w:rsidRPr="00DE05BC">
        <w:rPr>
          <w:rFonts w:ascii="Times New Roman" w:eastAsia="Times New Roman" w:hAnsi="Times New Roman" w:cs="B Nazanin"/>
          <w:color w:val="000000" w:themeColor="text1"/>
          <w:sz w:val="28"/>
          <w:szCs w:val="28"/>
          <w:rtl/>
        </w:rPr>
        <w:t xml:space="preserve"> داشت که برای ارزیابی قابلیت یک</w:t>
      </w:r>
      <w:r w:rsidRPr="00DE05BC">
        <w:rPr>
          <w:rFonts w:ascii="Times New Roman" w:eastAsia="Times New Roman" w:hAnsi="Times New Roman" w:cs="B Nazanin"/>
          <w:color w:val="000000" w:themeColor="text1"/>
          <w:sz w:val="28"/>
          <w:szCs w:val="28"/>
        </w:rPr>
        <w:t xml:space="preserve"> PLC </w:t>
      </w:r>
      <w:r w:rsidRPr="00DE05BC">
        <w:rPr>
          <w:rFonts w:ascii="Times New Roman" w:eastAsia="Times New Roman" w:hAnsi="Times New Roman" w:cs="B Nazanin"/>
          <w:color w:val="000000" w:themeColor="text1"/>
          <w:sz w:val="28"/>
          <w:szCs w:val="28"/>
          <w:rtl/>
        </w:rPr>
        <w:t xml:space="preserve">باید ویژگی‌های دیگری مانند پردازنده، زمان اجرای یک سیکل، سادگی </w:t>
      </w:r>
      <w:hyperlink r:id="rId13" w:tooltip="زبان برنامه‌نویسی" w:history="1">
        <w:r w:rsidRPr="00DE05BC">
          <w:rPr>
            <w:rFonts w:ascii="Times New Roman" w:eastAsia="Times New Roman" w:hAnsi="Times New Roman" w:cs="B Nazanin"/>
            <w:color w:val="000000" w:themeColor="text1"/>
            <w:sz w:val="28"/>
            <w:szCs w:val="28"/>
            <w:rtl/>
          </w:rPr>
          <w:t>زبان برنامه‌نویسی</w:t>
        </w:r>
      </w:hyperlink>
      <w:r w:rsidRPr="00DE05BC">
        <w:rPr>
          <w:rFonts w:ascii="Times New Roman" w:eastAsia="Times New Roman" w:hAnsi="Times New Roman" w:cs="B Nazanin"/>
          <w:color w:val="000000" w:themeColor="text1"/>
          <w:sz w:val="28"/>
          <w:szCs w:val="28"/>
          <w:rtl/>
        </w:rPr>
        <w:t xml:space="preserve">، قابلیت توسعه و </w:t>
      </w:r>
      <w:r w:rsidRPr="00DE05BC">
        <w:rPr>
          <w:rFonts w:ascii="Sakkal Majalla" w:eastAsia="Times New Roman" w:hAnsi="Sakkal Majalla" w:cs="Sakkal Majalla" w:hint="cs"/>
          <w:color w:val="000000" w:themeColor="text1"/>
          <w:sz w:val="28"/>
          <w:szCs w:val="28"/>
          <w:rtl/>
        </w:rPr>
        <w:t>…</w:t>
      </w:r>
      <w:r w:rsidRPr="00DE05BC">
        <w:rPr>
          <w:rFonts w:ascii="Times New Roman" w:eastAsia="Times New Roman" w:hAnsi="Times New Roman" w:cs="B Nazanin" w:hint="cs"/>
          <w:color w:val="000000" w:themeColor="text1"/>
          <w:sz w:val="28"/>
          <w:szCs w:val="28"/>
          <w:rtl/>
        </w:rPr>
        <w:t>رادرنظر</w:t>
      </w:r>
      <w:r w:rsidR="00836975">
        <w:rPr>
          <w:rFonts w:ascii="Times New Roman" w:eastAsia="Times New Roman" w:hAnsi="Times New Roman" w:cs="B Nazanin" w:hint="cs"/>
          <w:color w:val="000000" w:themeColor="text1"/>
          <w:sz w:val="28"/>
          <w:szCs w:val="28"/>
          <w:rtl/>
        </w:rPr>
        <w:t xml:space="preserve">داشت. </w:t>
      </w:r>
      <w:r w:rsidR="008F2CF1" w:rsidRPr="008F2CF1">
        <w:rPr>
          <w:rFonts w:ascii="Times New Roman" w:hAnsi="Times New Roman" w:cs="Times New Roman"/>
          <w:color w:val="000000" w:themeColor="text1"/>
          <w:sz w:val="28"/>
          <w:szCs w:val="28"/>
        </w:rPr>
        <w:t>PLC</w:t>
      </w:r>
      <w:r w:rsidR="008F2CF1" w:rsidRPr="000B2205">
        <w:rPr>
          <w:rFonts w:cs="B Nazanin"/>
          <w:color w:val="000000" w:themeColor="text1"/>
          <w:sz w:val="28"/>
          <w:szCs w:val="28"/>
          <w:rtl/>
        </w:rPr>
        <w:t>های ماژولار دارای یک اسکلت (یا رک) هستند که واحدهای مختلف</w:t>
      </w:r>
      <w:r w:rsidR="008F2CF1" w:rsidRPr="008F2CF1">
        <w:rPr>
          <w:rFonts w:ascii="Times New Roman" w:hAnsi="Times New Roman" w:cs="Times New Roman"/>
          <w:color w:val="000000" w:themeColor="text1"/>
          <w:sz w:val="28"/>
          <w:szCs w:val="28"/>
        </w:rPr>
        <w:t>PLC</w:t>
      </w:r>
      <w:r w:rsidR="008F2CF1" w:rsidRPr="000B2205">
        <w:rPr>
          <w:rFonts w:cs="B Nazanin"/>
          <w:color w:val="000000" w:themeColor="text1"/>
          <w:sz w:val="28"/>
          <w:szCs w:val="28"/>
          <w:rtl/>
        </w:rPr>
        <w:t xml:space="preserve">با توجه به نیاز بر روی آن </w:t>
      </w:r>
      <w:r w:rsidR="005965FD">
        <w:rPr>
          <w:rFonts w:cs="B Nazanin" w:hint="cs"/>
          <w:color w:val="000000" w:themeColor="text1"/>
          <w:sz w:val="28"/>
          <w:szCs w:val="28"/>
          <w:rtl/>
        </w:rPr>
        <w:t>قرار می‌گیرند</w:t>
      </w:r>
      <w:r w:rsidR="008F2CF1" w:rsidRPr="000B2205">
        <w:rPr>
          <w:rFonts w:cs="B Nazanin"/>
          <w:color w:val="000000" w:themeColor="text1"/>
          <w:sz w:val="28"/>
          <w:szCs w:val="28"/>
          <w:rtl/>
        </w:rPr>
        <w:t>. در این</w:t>
      </w:r>
      <w:r w:rsidR="008F2CF1" w:rsidRPr="008F2CF1">
        <w:rPr>
          <w:rFonts w:ascii="Times New Roman" w:hAnsi="Times New Roman" w:cs="Times New Roman"/>
          <w:color w:val="000000" w:themeColor="text1"/>
          <w:sz w:val="28"/>
          <w:szCs w:val="28"/>
        </w:rPr>
        <w:t>PLC</w:t>
      </w:r>
      <w:r w:rsidR="008F2CF1" w:rsidRPr="000B2205">
        <w:rPr>
          <w:rFonts w:cs="B Nazanin"/>
          <w:color w:val="000000" w:themeColor="text1"/>
          <w:sz w:val="28"/>
          <w:szCs w:val="28"/>
          <w:rtl/>
        </w:rPr>
        <w:t>ها پردازنده و ماژول‌های ورودی/خروجی می‌توانند با ت</w:t>
      </w:r>
      <w:r w:rsidR="008F2CF1">
        <w:rPr>
          <w:rFonts w:cs="B Nazanin"/>
          <w:color w:val="000000" w:themeColor="text1"/>
          <w:sz w:val="28"/>
          <w:szCs w:val="28"/>
          <w:rtl/>
        </w:rPr>
        <w:t xml:space="preserve">وجه به کاربرد </w:t>
      </w:r>
      <w:r w:rsidR="005965FD">
        <w:rPr>
          <w:rFonts w:cs="B Nazanin" w:hint="cs"/>
          <w:color w:val="000000" w:themeColor="text1"/>
          <w:sz w:val="28"/>
          <w:szCs w:val="28"/>
          <w:rtl/>
        </w:rPr>
        <w:t>مدنظر</w:t>
      </w:r>
      <w:r w:rsidR="008F2CF1">
        <w:rPr>
          <w:rFonts w:cs="B Nazanin"/>
          <w:color w:val="000000" w:themeColor="text1"/>
          <w:sz w:val="28"/>
          <w:szCs w:val="28"/>
          <w:rtl/>
        </w:rPr>
        <w:t xml:space="preserve"> انتخاب شو</w:t>
      </w:r>
      <w:r w:rsidR="008F2CF1">
        <w:rPr>
          <w:rFonts w:cs="B Nazanin" w:hint="cs"/>
          <w:color w:val="000000" w:themeColor="text1"/>
          <w:sz w:val="28"/>
          <w:szCs w:val="28"/>
          <w:rtl/>
        </w:rPr>
        <w:t>ند.</w:t>
      </w:r>
      <w:r w:rsidR="008F2CF1" w:rsidRPr="000B2205">
        <w:rPr>
          <w:rFonts w:cs="B Nazanin"/>
          <w:color w:val="000000" w:themeColor="text1"/>
          <w:sz w:val="28"/>
          <w:szCs w:val="28"/>
          <w:rtl/>
        </w:rPr>
        <w:t xml:space="preserve">همچنین این امکان وجود دارد که چندین </w:t>
      </w:r>
      <w:hyperlink r:id="rId14" w:tooltip="رک (صفحه وجود ندارد)" w:history="1">
        <w:r w:rsidR="008F2CF1" w:rsidRPr="000B2205">
          <w:rPr>
            <w:rStyle w:val="Hyperlink"/>
            <w:rFonts w:cs="B Nazanin"/>
            <w:color w:val="000000" w:themeColor="text1"/>
            <w:sz w:val="28"/>
            <w:szCs w:val="28"/>
            <w:u w:val="none"/>
            <w:rtl/>
          </w:rPr>
          <w:t>رک</w:t>
        </w:r>
      </w:hyperlink>
      <w:r w:rsidR="008F2CF1" w:rsidRPr="008F2CF1">
        <w:rPr>
          <w:rFonts w:ascii="Times New Roman" w:hAnsi="Times New Roman" w:cs="Times New Roman"/>
          <w:color w:val="000000" w:themeColor="text1"/>
          <w:sz w:val="28"/>
          <w:szCs w:val="28"/>
        </w:rPr>
        <w:t>(Rack)</w:t>
      </w:r>
      <w:r w:rsidR="008F2CF1" w:rsidRPr="000B2205">
        <w:rPr>
          <w:rFonts w:cs="B Nazanin"/>
          <w:color w:val="000000" w:themeColor="text1"/>
          <w:sz w:val="28"/>
          <w:szCs w:val="28"/>
          <w:rtl/>
        </w:rPr>
        <w:t>یا تعداد خیلی بسیاری از ورودی/خروجی‌ها به وسیله یک پردازنده کنترل شوند</w:t>
      </w:r>
      <w:r w:rsidR="00C87AFE">
        <w:rPr>
          <w:rFonts w:cs="B Nazanin" w:hint="cs"/>
          <w:color w:val="000000" w:themeColor="text1"/>
          <w:sz w:val="28"/>
          <w:szCs w:val="28"/>
          <w:rtl/>
        </w:rPr>
        <w:t xml:space="preserve">. </w:t>
      </w:r>
      <w:r w:rsidR="00AA450C" w:rsidRPr="000B2205">
        <w:rPr>
          <w:rFonts w:cs="B Nazanin"/>
          <w:color w:val="000000" w:themeColor="text1"/>
          <w:sz w:val="28"/>
          <w:szCs w:val="28"/>
          <w:rtl/>
        </w:rPr>
        <w:t xml:space="preserve">هر سیستم </w:t>
      </w:r>
      <w:r w:rsidR="00AA450C" w:rsidRPr="00AA450C">
        <w:rPr>
          <w:rFonts w:ascii="Times New Roman" w:hAnsi="Times New Roman" w:cs="Times New Roman"/>
          <w:color w:val="000000" w:themeColor="text1"/>
          <w:sz w:val="28"/>
          <w:szCs w:val="28"/>
        </w:rPr>
        <w:t>PLC</w:t>
      </w:r>
      <w:r w:rsidR="00AA450C" w:rsidRPr="000B2205">
        <w:rPr>
          <w:rFonts w:cs="B Nazanin"/>
          <w:color w:val="000000" w:themeColor="text1"/>
          <w:sz w:val="28"/>
          <w:szCs w:val="28"/>
          <w:rtl/>
        </w:rPr>
        <w:t xml:space="preserve"> حداقل به سه ماژول زیر نیاز دارد: </w:t>
      </w:r>
      <w:r w:rsidR="00AA450C" w:rsidRPr="000B2205">
        <w:rPr>
          <w:rFonts w:cs="B Nazanin" w:hint="cs"/>
          <w:color w:val="000000" w:themeColor="text1"/>
          <w:sz w:val="28"/>
          <w:szCs w:val="28"/>
          <w:rtl/>
        </w:rPr>
        <w:t>ماژولپرد</w:t>
      </w:r>
      <w:r w:rsidR="00AA450C" w:rsidRPr="000B2205">
        <w:rPr>
          <w:rFonts w:cs="B Nazanin"/>
          <w:color w:val="000000" w:themeColor="text1"/>
          <w:sz w:val="28"/>
          <w:szCs w:val="28"/>
          <w:rtl/>
        </w:rPr>
        <w:t>ازنده</w:t>
      </w:r>
      <w:r w:rsidR="00AA450C">
        <w:rPr>
          <w:rFonts w:cs="B Nazanin" w:hint="cs"/>
          <w:color w:val="000000" w:themeColor="text1"/>
          <w:sz w:val="28"/>
          <w:szCs w:val="28"/>
          <w:rtl/>
        </w:rPr>
        <w:t xml:space="preserve">، </w:t>
      </w:r>
      <w:r w:rsidR="00AA450C" w:rsidRPr="000B2205">
        <w:rPr>
          <w:rFonts w:cs="B Nazanin" w:hint="cs"/>
          <w:color w:val="000000" w:themeColor="text1"/>
          <w:sz w:val="28"/>
          <w:szCs w:val="28"/>
          <w:rtl/>
        </w:rPr>
        <w:t>ماژولمنبعتغذیه</w:t>
      </w:r>
      <w:r w:rsidR="00AA450C">
        <w:rPr>
          <w:rFonts w:cs="B Nazanin" w:hint="cs"/>
          <w:color w:val="000000" w:themeColor="text1"/>
          <w:sz w:val="28"/>
          <w:szCs w:val="28"/>
          <w:rtl/>
        </w:rPr>
        <w:t>،</w:t>
      </w:r>
      <w:r w:rsidR="00AA450C" w:rsidRPr="000B2205">
        <w:rPr>
          <w:rFonts w:cs="B Nazanin" w:hint="cs"/>
          <w:color w:val="000000" w:themeColor="text1"/>
          <w:sz w:val="28"/>
          <w:szCs w:val="28"/>
          <w:rtl/>
        </w:rPr>
        <w:t>یکیاچندماژولورودی</w:t>
      </w:r>
      <w:r w:rsidR="00AA450C" w:rsidRPr="000B2205">
        <w:rPr>
          <w:rFonts w:cs="B Nazanin"/>
          <w:color w:val="000000" w:themeColor="text1"/>
          <w:sz w:val="28"/>
          <w:szCs w:val="28"/>
          <w:rtl/>
        </w:rPr>
        <w:t>/</w:t>
      </w:r>
      <w:r w:rsidR="00AA450C" w:rsidRPr="000B2205">
        <w:rPr>
          <w:rFonts w:cs="B Nazanin" w:hint="cs"/>
          <w:color w:val="000000" w:themeColor="text1"/>
          <w:sz w:val="28"/>
          <w:szCs w:val="28"/>
          <w:rtl/>
        </w:rPr>
        <w:t>خروجی</w:t>
      </w:r>
      <w:r w:rsidR="00001A96">
        <w:rPr>
          <w:rFonts w:cs="B Nazanin" w:hint="cs"/>
          <w:color w:val="000000" w:themeColor="text1"/>
          <w:sz w:val="28"/>
          <w:szCs w:val="28"/>
          <w:rtl/>
        </w:rPr>
        <w:t>.</w:t>
      </w:r>
    </w:p>
    <w:p w:rsidR="007A773B" w:rsidRPr="0069390C" w:rsidRDefault="007A773B" w:rsidP="007A773B">
      <w:pPr>
        <w:pStyle w:val="text-justify"/>
        <w:bidi/>
        <w:jc w:val="both"/>
        <w:rPr>
          <w:rFonts w:cs="B Nazanin"/>
          <w:color w:val="000000" w:themeColor="text1"/>
          <w:sz w:val="28"/>
          <w:szCs w:val="28"/>
        </w:rPr>
      </w:pPr>
      <w:r>
        <w:rPr>
          <w:rFonts w:cs="B Nazanin"/>
          <w:color w:val="000000" w:themeColor="text1"/>
          <w:sz w:val="28"/>
          <w:szCs w:val="28"/>
        </w:rPr>
        <w:t>PLC</w:t>
      </w:r>
      <w:r w:rsidRPr="0069390C">
        <w:rPr>
          <w:rFonts w:ascii="Cambria" w:hAnsi="Cambria" w:cs="Cambria" w:hint="cs"/>
          <w:color w:val="000000" w:themeColor="text1"/>
          <w:sz w:val="28"/>
          <w:szCs w:val="28"/>
          <w:rtl/>
        </w:rPr>
        <w:t> </w:t>
      </w:r>
      <w:r w:rsidRPr="0069390C">
        <w:rPr>
          <w:rFonts w:cs="B Nazanin" w:hint="cs"/>
          <w:color w:val="000000" w:themeColor="text1"/>
          <w:sz w:val="28"/>
          <w:szCs w:val="28"/>
          <w:rtl/>
        </w:rPr>
        <w:t>هامشخصههایفراوانیدارندولیپرکاربردترینآنهاعبارتنداز</w:t>
      </w:r>
      <w:r w:rsidRPr="0069390C">
        <w:rPr>
          <w:rFonts w:cs="B Nazanin"/>
          <w:color w:val="000000" w:themeColor="text1"/>
          <w:sz w:val="28"/>
          <w:szCs w:val="28"/>
        </w:rPr>
        <w:t>:</w:t>
      </w:r>
    </w:p>
    <w:p w:rsidR="007A773B" w:rsidRPr="0069390C" w:rsidRDefault="007A773B" w:rsidP="007A773B">
      <w:pPr>
        <w:pStyle w:val="text-justify"/>
        <w:numPr>
          <w:ilvl w:val="0"/>
          <w:numId w:val="3"/>
        </w:numPr>
        <w:bidi/>
        <w:jc w:val="both"/>
        <w:rPr>
          <w:rFonts w:cs="B Nazanin"/>
          <w:color w:val="000000" w:themeColor="text1"/>
          <w:sz w:val="28"/>
          <w:szCs w:val="28"/>
        </w:rPr>
      </w:pPr>
      <w:r w:rsidRPr="0069390C">
        <w:rPr>
          <w:rFonts w:cs="B Nazanin"/>
          <w:color w:val="000000" w:themeColor="text1"/>
          <w:sz w:val="28"/>
          <w:szCs w:val="28"/>
          <w:rtl/>
        </w:rPr>
        <w:t>تعداد ورودی و خروجی دیجیتال و آنالوگ</w:t>
      </w:r>
    </w:p>
    <w:p w:rsidR="007A773B" w:rsidRPr="0069390C" w:rsidRDefault="007A773B" w:rsidP="007A773B">
      <w:pPr>
        <w:pStyle w:val="text-justify"/>
        <w:numPr>
          <w:ilvl w:val="0"/>
          <w:numId w:val="3"/>
        </w:numPr>
        <w:bidi/>
        <w:jc w:val="both"/>
        <w:rPr>
          <w:rFonts w:cs="B Nazanin"/>
          <w:color w:val="000000" w:themeColor="text1"/>
          <w:sz w:val="28"/>
          <w:szCs w:val="28"/>
        </w:rPr>
      </w:pPr>
      <w:r w:rsidRPr="0069390C">
        <w:rPr>
          <w:rFonts w:cs="B Nazanin"/>
          <w:color w:val="000000" w:themeColor="text1"/>
          <w:sz w:val="28"/>
          <w:szCs w:val="28"/>
          <w:rtl/>
        </w:rPr>
        <w:t>تعداد تایمر</w:t>
      </w:r>
    </w:p>
    <w:p w:rsidR="007A773B" w:rsidRPr="0069390C" w:rsidRDefault="007A773B" w:rsidP="007A773B">
      <w:pPr>
        <w:pStyle w:val="text-justify"/>
        <w:numPr>
          <w:ilvl w:val="0"/>
          <w:numId w:val="3"/>
        </w:numPr>
        <w:bidi/>
        <w:jc w:val="both"/>
        <w:rPr>
          <w:rFonts w:cs="B Nazanin"/>
          <w:color w:val="000000" w:themeColor="text1"/>
          <w:sz w:val="28"/>
          <w:szCs w:val="28"/>
        </w:rPr>
      </w:pPr>
      <w:r w:rsidRPr="0069390C">
        <w:rPr>
          <w:rFonts w:cs="B Nazanin"/>
          <w:color w:val="000000" w:themeColor="text1"/>
          <w:sz w:val="28"/>
          <w:szCs w:val="28"/>
          <w:rtl/>
        </w:rPr>
        <w:t>تعداد شمارنده</w:t>
      </w:r>
    </w:p>
    <w:p w:rsidR="007A773B" w:rsidRPr="0069390C" w:rsidRDefault="007A773B" w:rsidP="007A773B">
      <w:pPr>
        <w:pStyle w:val="text-justify"/>
        <w:numPr>
          <w:ilvl w:val="0"/>
          <w:numId w:val="3"/>
        </w:numPr>
        <w:bidi/>
        <w:jc w:val="both"/>
        <w:rPr>
          <w:rFonts w:cs="B Nazanin"/>
          <w:color w:val="000000" w:themeColor="text1"/>
          <w:sz w:val="28"/>
          <w:szCs w:val="28"/>
        </w:rPr>
      </w:pPr>
      <w:r w:rsidRPr="0069390C">
        <w:rPr>
          <w:rFonts w:cs="B Nazanin"/>
          <w:color w:val="000000" w:themeColor="text1"/>
          <w:sz w:val="28"/>
          <w:szCs w:val="28"/>
          <w:rtl/>
        </w:rPr>
        <w:t>تعداد رله های کمکی</w:t>
      </w:r>
    </w:p>
    <w:p w:rsidR="007A773B" w:rsidRPr="0069390C" w:rsidRDefault="007A773B" w:rsidP="007A773B">
      <w:pPr>
        <w:pStyle w:val="text-justify"/>
        <w:numPr>
          <w:ilvl w:val="0"/>
          <w:numId w:val="3"/>
        </w:numPr>
        <w:bidi/>
        <w:jc w:val="both"/>
        <w:rPr>
          <w:rFonts w:cs="B Nazanin"/>
          <w:color w:val="000000" w:themeColor="text1"/>
          <w:sz w:val="28"/>
          <w:szCs w:val="28"/>
        </w:rPr>
      </w:pPr>
      <w:r w:rsidRPr="0069390C">
        <w:rPr>
          <w:rFonts w:cs="B Nazanin"/>
          <w:color w:val="000000" w:themeColor="text1"/>
          <w:sz w:val="28"/>
          <w:szCs w:val="28"/>
          <w:rtl/>
        </w:rPr>
        <w:t>حجم حافظه قابل برنامه ریزی</w:t>
      </w:r>
    </w:p>
    <w:p w:rsidR="007A773B" w:rsidRDefault="007A773B" w:rsidP="007A773B">
      <w:pPr>
        <w:pStyle w:val="text-justify"/>
        <w:numPr>
          <w:ilvl w:val="0"/>
          <w:numId w:val="3"/>
        </w:numPr>
        <w:bidi/>
        <w:jc w:val="both"/>
        <w:rPr>
          <w:rFonts w:cs="B Nazanin"/>
          <w:color w:val="000000" w:themeColor="text1"/>
          <w:sz w:val="28"/>
          <w:szCs w:val="28"/>
        </w:rPr>
      </w:pPr>
      <w:r w:rsidRPr="0069390C">
        <w:rPr>
          <w:rFonts w:cs="B Nazanin"/>
          <w:color w:val="000000" w:themeColor="text1"/>
          <w:sz w:val="28"/>
          <w:szCs w:val="28"/>
          <w:rtl/>
        </w:rPr>
        <w:t>سرعت اجرای دستورات</w:t>
      </w:r>
    </w:p>
    <w:p w:rsidR="007A773B" w:rsidRPr="004C778E" w:rsidRDefault="007A773B" w:rsidP="007A773B">
      <w:pPr>
        <w:pStyle w:val="text-justify"/>
        <w:bidi/>
        <w:jc w:val="both"/>
        <w:rPr>
          <w:rFonts w:cs="B Nazanin"/>
          <w:color w:val="000000" w:themeColor="text1"/>
          <w:sz w:val="28"/>
          <w:szCs w:val="28"/>
        </w:rPr>
      </w:pPr>
      <w:r>
        <w:rPr>
          <w:rFonts w:cs="B Nazanin"/>
          <w:color w:val="000000" w:themeColor="text1"/>
          <w:sz w:val="28"/>
          <w:szCs w:val="28"/>
          <w:rtl/>
        </w:rPr>
        <w:t xml:space="preserve">معمولا </w:t>
      </w:r>
      <w:r>
        <w:rPr>
          <w:rFonts w:cs="B Nazanin"/>
          <w:color w:val="000000" w:themeColor="text1"/>
          <w:sz w:val="28"/>
          <w:szCs w:val="28"/>
        </w:rPr>
        <w:t>PLC</w:t>
      </w:r>
      <w:r>
        <w:rPr>
          <w:rFonts w:cs="B Nazanin" w:hint="cs"/>
          <w:color w:val="000000" w:themeColor="text1"/>
          <w:sz w:val="28"/>
          <w:szCs w:val="28"/>
          <w:rtl/>
        </w:rPr>
        <w:t>‌</w:t>
      </w:r>
      <w:r w:rsidRPr="0069390C">
        <w:rPr>
          <w:rFonts w:cs="B Nazanin"/>
          <w:color w:val="000000" w:themeColor="text1"/>
          <w:sz w:val="28"/>
          <w:szCs w:val="28"/>
          <w:rtl/>
        </w:rPr>
        <w:t xml:space="preserve">ها دارای پورت های ارتباطی صنعتی هستند که به کمک آن می توانند با سایر دستگاه ها ارتباط برقرار کنند. این امر باعث تسریع در امر تبادل اطلاعات می گردد و امکان کنترل دقیق تر را به </w:t>
      </w:r>
      <w:r w:rsidRPr="0069390C">
        <w:rPr>
          <w:rFonts w:cs="B Nazanin"/>
          <w:color w:val="000000" w:themeColor="text1"/>
          <w:sz w:val="28"/>
          <w:szCs w:val="28"/>
        </w:rPr>
        <w:t>PLC </w:t>
      </w:r>
      <w:r w:rsidRPr="0069390C">
        <w:rPr>
          <w:rFonts w:cs="B Nazanin"/>
          <w:color w:val="000000" w:themeColor="text1"/>
          <w:sz w:val="28"/>
          <w:szCs w:val="28"/>
          <w:rtl/>
        </w:rPr>
        <w:t>می</w:t>
      </w:r>
      <w:r>
        <w:rPr>
          <w:rFonts w:cs="B Nazanin" w:hint="cs"/>
          <w:color w:val="000000" w:themeColor="text1"/>
          <w:sz w:val="28"/>
          <w:szCs w:val="28"/>
          <w:rtl/>
        </w:rPr>
        <w:t>‌</w:t>
      </w:r>
      <w:r w:rsidRPr="0069390C">
        <w:rPr>
          <w:rFonts w:cs="B Nazanin"/>
          <w:color w:val="000000" w:themeColor="text1"/>
          <w:sz w:val="28"/>
          <w:szCs w:val="28"/>
          <w:rtl/>
        </w:rPr>
        <w:t>دهد.</w:t>
      </w:r>
    </w:p>
    <w:p w:rsidR="0056547A" w:rsidRDefault="0056547A" w:rsidP="00C87AFE">
      <w:pPr>
        <w:rPr>
          <w:rtl/>
        </w:rPr>
      </w:pPr>
    </w:p>
    <w:p w:rsidR="00C87AFE" w:rsidRDefault="00C87AFE" w:rsidP="00C87AFE">
      <w:pPr>
        <w:rPr>
          <w:rtl/>
        </w:rPr>
      </w:pPr>
    </w:p>
    <w:p w:rsidR="0056547A" w:rsidRPr="0056547A" w:rsidRDefault="0056547A" w:rsidP="0056547A">
      <w:pPr>
        <w:rPr>
          <w:rtl/>
        </w:rPr>
      </w:pPr>
    </w:p>
    <w:p w:rsidR="0056547A" w:rsidRDefault="0056547A" w:rsidP="0056547A">
      <w:pPr>
        <w:rPr>
          <w:rtl/>
        </w:rPr>
      </w:pPr>
    </w:p>
    <w:p w:rsidR="0056547A" w:rsidRDefault="0056547A" w:rsidP="0056547A">
      <w:pPr>
        <w:rPr>
          <w:rtl/>
        </w:rPr>
      </w:pPr>
    </w:p>
    <w:p w:rsidR="00DE16FB" w:rsidRPr="00DE16FB" w:rsidRDefault="00DE16FB" w:rsidP="00DE16FB">
      <w:pPr>
        <w:pStyle w:val="Heading1"/>
        <w:rPr>
          <w:szCs w:val="36"/>
        </w:rPr>
      </w:pPr>
      <w:bookmarkStart w:id="4" w:name="_Toc150942051"/>
      <w:r w:rsidRPr="00DE16FB">
        <w:rPr>
          <w:rFonts w:cs="B Nazanin" w:hint="cs"/>
          <w:b w:val="0"/>
          <w:bCs/>
          <w:szCs w:val="36"/>
          <w:rtl/>
        </w:rPr>
        <w:t>انواع</w:t>
      </w:r>
      <w:r w:rsidRPr="00DE16FB">
        <w:rPr>
          <w:rFonts w:cs="Times New Roman"/>
          <w:szCs w:val="36"/>
        </w:rPr>
        <w:t>PLC</w:t>
      </w:r>
      <w:bookmarkEnd w:id="4"/>
    </w:p>
    <w:p w:rsidR="00DE16FB" w:rsidRPr="00DE16FB" w:rsidRDefault="00DE16FB" w:rsidP="00DE16FB">
      <w:pPr>
        <w:pStyle w:val="Heading1"/>
        <w:rPr>
          <w:rFonts w:cs="Times New Roman"/>
          <w:sz w:val="32"/>
          <w:szCs w:val="28"/>
        </w:rPr>
      </w:pPr>
      <w:bookmarkStart w:id="5" w:name="_Toc150942052"/>
      <w:r w:rsidRPr="00DE16FB">
        <w:rPr>
          <w:rFonts w:cs="Times New Roman"/>
          <w:sz w:val="32"/>
          <w:szCs w:val="28"/>
        </w:rPr>
        <w:t>Mini PLC</w:t>
      </w:r>
      <w:bookmarkEnd w:id="5"/>
    </w:p>
    <w:p w:rsidR="00B97FC0" w:rsidRDefault="00DE16FB" w:rsidP="007F1ADF">
      <w:pPr>
        <w:pStyle w:val="NormalWeb"/>
        <w:bidi/>
        <w:jc w:val="both"/>
        <w:rPr>
          <w:rStyle w:val="Strong"/>
          <w:rFonts w:cs="B Nazanin"/>
          <w:b w:val="0"/>
          <w:bCs w:val="0"/>
          <w:sz w:val="28"/>
          <w:szCs w:val="28"/>
        </w:rPr>
      </w:pPr>
      <w:r>
        <w:rPr>
          <w:rFonts w:cs="B Nazanin" w:hint="cs"/>
          <w:sz w:val="28"/>
          <w:szCs w:val="28"/>
          <w:rtl/>
        </w:rPr>
        <w:t>در عملکرد مانند</w:t>
      </w:r>
      <w:r w:rsidR="00B97FC0" w:rsidRPr="00DE16FB">
        <w:rPr>
          <w:rFonts w:cs="B Nazanin"/>
          <w:sz w:val="28"/>
          <w:szCs w:val="28"/>
          <w:rtl/>
        </w:rPr>
        <w:t xml:space="preserve"> پی ال سی های بزرگ </w:t>
      </w:r>
      <w:r>
        <w:rPr>
          <w:rFonts w:cs="B Nazanin" w:hint="cs"/>
          <w:sz w:val="28"/>
          <w:szCs w:val="28"/>
          <w:rtl/>
        </w:rPr>
        <w:t>است اما</w:t>
      </w:r>
      <w:r w:rsidR="00201863">
        <w:rPr>
          <w:rFonts w:cs="B Nazanin" w:hint="cs"/>
          <w:sz w:val="28"/>
          <w:szCs w:val="28"/>
          <w:rtl/>
        </w:rPr>
        <w:t xml:space="preserve"> تعداد</w:t>
      </w:r>
      <w:r w:rsidR="00201863" w:rsidRPr="00DE16FB">
        <w:rPr>
          <w:rFonts w:cs="B Nazanin"/>
          <w:sz w:val="28"/>
          <w:szCs w:val="28"/>
          <w:rtl/>
        </w:rPr>
        <w:t xml:space="preserve"> وروردی و خروجی</w:t>
      </w:r>
      <w:r w:rsidR="00201863">
        <w:rPr>
          <w:rFonts w:cs="B Nazanin" w:hint="cs"/>
          <w:sz w:val="28"/>
          <w:szCs w:val="28"/>
          <w:rtl/>
          <w:lang w:bidi="fa-IR"/>
        </w:rPr>
        <w:t>کمتریدارند</w:t>
      </w:r>
      <w:r w:rsidR="00D13DCB" w:rsidRPr="001C35AE">
        <w:rPr>
          <w:rFonts w:cs="B Nazanin"/>
          <w:sz w:val="28"/>
          <w:szCs w:val="28"/>
          <w:rtl/>
        </w:rPr>
        <w:t>( نهایتاً40 ورودی خروجی)</w:t>
      </w:r>
      <w:r w:rsidR="001C35AE" w:rsidRPr="001C35AE">
        <w:rPr>
          <w:rFonts w:cs="B Nazanin"/>
          <w:sz w:val="28"/>
          <w:szCs w:val="28"/>
          <w:rtl/>
        </w:rPr>
        <w:t>و در پروژه های کوچک مورد استفاده قرار می</w:t>
      </w:r>
      <w:r w:rsidR="00D13DCB">
        <w:rPr>
          <w:rFonts w:cs="B Nazanin" w:hint="cs"/>
          <w:sz w:val="28"/>
          <w:szCs w:val="28"/>
          <w:rtl/>
        </w:rPr>
        <w:t>‌</w:t>
      </w:r>
      <w:r w:rsidR="001C35AE" w:rsidRPr="001C35AE">
        <w:rPr>
          <w:rFonts w:cs="B Nazanin"/>
          <w:sz w:val="28"/>
          <w:szCs w:val="28"/>
          <w:rtl/>
        </w:rPr>
        <w:t>گیرد</w:t>
      </w:r>
      <w:r w:rsidR="001C35AE">
        <w:t>.</w:t>
      </w:r>
      <w:r w:rsidR="00201863" w:rsidRPr="00DE16FB">
        <w:rPr>
          <w:rFonts w:cs="B Nazanin"/>
          <w:sz w:val="28"/>
          <w:szCs w:val="28"/>
          <w:rtl/>
        </w:rPr>
        <w:t xml:space="preserve">در اغلب </w:t>
      </w:r>
      <w:r w:rsidR="00201863">
        <w:rPr>
          <w:rFonts w:cs="B Nazanin" w:hint="cs"/>
          <w:sz w:val="28"/>
          <w:szCs w:val="28"/>
          <w:rtl/>
        </w:rPr>
        <w:t>این</w:t>
      </w:r>
      <w:r w:rsidR="00201863">
        <w:rPr>
          <w:rFonts w:cs="B Nazanin"/>
          <w:sz w:val="28"/>
          <w:szCs w:val="28"/>
        </w:rPr>
        <w:t>PLC</w:t>
      </w:r>
      <w:r w:rsidR="00201863" w:rsidRPr="00DE16FB">
        <w:rPr>
          <w:rFonts w:cs="B Nazanin"/>
          <w:sz w:val="28"/>
          <w:szCs w:val="28"/>
          <w:rtl/>
        </w:rPr>
        <w:t xml:space="preserve"> ها یک صفحه کوچک با تعدادی دکمه وجود دارد که علاوه بر برنامه</w:t>
      </w:r>
      <w:r w:rsidR="00201863">
        <w:rPr>
          <w:rFonts w:cs="B Nazanin" w:hint="cs"/>
          <w:sz w:val="28"/>
          <w:szCs w:val="28"/>
          <w:rtl/>
        </w:rPr>
        <w:t>‌</w:t>
      </w:r>
      <w:r w:rsidR="00201863" w:rsidRPr="00DE16FB">
        <w:rPr>
          <w:rFonts w:cs="B Nazanin"/>
          <w:sz w:val="28"/>
          <w:szCs w:val="28"/>
          <w:rtl/>
        </w:rPr>
        <w:t>ریزی با کامپیو</w:t>
      </w:r>
      <w:r w:rsidR="00D13DCB">
        <w:rPr>
          <w:rFonts w:cs="B Nazanin" w:hint="cs"/>
          <w:sz w:val="28"/>
          <w:szCs w:val="28"/>
          <w:rtl/>
        </w:rPr>
        <w:t>ت</w:t>
      </w:r>
      <w:r w:rsidR="00201863" w:rsidRPr="00DE16FB">
        <w:rPr>
          <w:rFonts w:cs="B Nazanin"/>
          <w:sz w:val="28"/>
          <w:szCs w:val="28"/>
          <w:rtl/>
        </w:rPr>
        <w:t>ر</w:t>
      </w:r>
      <w:r w:rsidR="00201863">
        <w:rPr>
          <w:rFonts w:cs="B Nazanin" w:hint="cs"/>
          <w:sz w:val="28"/>
          <w:szCs w:val="28"/>
          <w:rtl/>
        </w:rPr>
        <w:t>،</w:t>
      </w:r>
      <w:r w:rsidR="00201863" w:rsidRPr="00DE16FB">
        <w:rPr>
          <w:rFonts w:cs="B Nazanin"/>
          <w:sz w:val="28"/>
          <w:szCs w:val="28"/>
          <w:rtl/>
        </w:rPr>
        <w:t xml:space="preserve"> توسط همین صفحه کوچک و دکمه هم می</w:t>
      </w:r>
      <w:r w:rsidR="00201863">
        <w:rPr>
          <w:rFonts w:cs="B Nazanin" w:hint="cs"/>
          <w:sz w:val="28"/>
          <w:szCs w:val="28"/>
          <w:rtl/>
        </w:rPr>
        <w:t>‌</w:t>
      </w:r>
      <w:r w:rsidR="00201863" w:rsidRPr="00DE16FB">
        <w:rPr>
          <w:rFonts w:cs="B Nazanin"/>
          <w:sz w:val="28"/>
          <w:szCs w:val="28"/>
          <w:rtl/>
        </w:rPr>
        <w:t xml:space="preserve">توان به </w:t>
      </w:r>
      <w:r w:rsidR="007F1ADF">
        <w:rPr>
          <w:rFonts w:cs="B Nazanin"/>
          <w:sz w:val="28"/>
          <w:szCs w:val="28"/>
        </w:rPr>
        <w:t>PLC</w:t>
      </w:r>
      <w:r w:rsidR="00201863" w:rsidRPr="00DE16FB">
        <w:rPr>
          <w:rFonts w:cs="B Nazanin"/>
          <w:sz w:val="28"/>
          <w:szCs w:val="28"/>
          <w:rtl/>
        </w:rPr>
        <w:t xml:space="preserve"> برنامه داد</w:t>
      </w:r>
      <w:r w:rsidR="00201863">
        <w:rPr>
          <w:rFonts w:cs="B Nazanin" w:hint="cs"/>
          <w:sz w:val="28"/>
          <w:szCs w:val="28"/>
          <w:rtl/>
        </w:rPr>
        <w:t>.</w:t>
      </w:r>
      <w:r w:rsidR="00B97FC0" w:rsidRPr="001C35AE">
        <w:rPr>
          <w:rFonts w:cs="B Nazanin"/>
          <w:sz w:val="28"/>
          <w:szCs w:val="28"/>
          <w:rtl/>
        </w:rPr>
        <w:t xml:space="preserve">شرکت های سازنده مختلف این </w:t>
      </w:r>
      <w:r w:rsidR="00201863" w:rsidRPr="001C35AE">
        <w:rPr>
          <w:rFonts w:cs="B Nazanin"/>
          <w:sz w:val="28"/>
          <w:szCs w:val="28"/>
        </w:rPr>
        <w:t>PLC</w:t>
      </w:r>
      <w:r w:rsidR="00201863" w:rsidRPr="001C35AE">
        <w:rPr>
          <w:rFonts w:cs="B Nazanin" w:hint="cs"/>
          <w:sz w:val="28"/>
          <w:szCs w:val="28"/>
          <w:rtl/>
          <w:lang w:bidi="fa-IR"/>
        </w:rPr>
        <w:t xml:space="preserve">های کوچک </w:t>
      </w:r>
      <w:r w:rsidR="00B97FC0" w:rsidRPr="001C35AE">
        <w:rPr>
          <w:rFonts w:cs="B Nazanin"/>
          <w:sz w:val="28"/>
          <w:szCs w:val="28"/>
          <w:rtl/>
        </w:rPr>
        <w:t>را با اسم های متفاوتی نام می</w:t>
      </w:r>
      <w:r w:rsidR="00D13DCB">
        <w:rPr>
          <w:rFonts w:cs="B Nazanin" w:hint="cs"/>
          <w:sz w:val="28"/>
          <w:szCs w:val="28"/>
          <w:rtl/>
        </w:rPr>
        <w:t>‌</w:t>
      </w:r>
      <w:r w:rsidR="00B97FC0" w:rsidRPr="001C35AE">
        <w:rPr>
          <w:rFonts w:cs="B Nazanin"/>
          <w:sz w:val="28"/>
          <w:szCs w:val="28"/>
          <w:rtl/>
        </w:rPr>
        <w:t>برند مثلا در شرکت ا</w:t>
      </w:r>
      <w:r w:rsidR="00201863" w:rsidRPr="001C35AE">
        <w:rPr>
          <w:rFonts w:cs="B Nazanin" w:hint="cs"/>
          <w:sz w:val="28"/>
          <w:szCs w:val="28"/>
          <w:rtl/>
        </w:rPr>
        <w:t>ُ</w:t>
      </w:r>
      <w:r w:rsidR="00B97FC0" w:rsidRPr="001C35AE">
        <w:rPr>
          <w:rFonts w:cs="B Nazanin"/>
          <w:sz w:val="28"/>
          <w:szCs w:val="28"/>
          <w:rtl/>
        </w:rPr>
        <w:t>مرون به این مدل پی ال سی ها زِن می</w:t>
      </w:r>
      <w:r w:rsidR="00D13DCB">
        <w:rPr>
          <w:rFonts w:cs="B Nazanin" w:hint="cs"/>
          <w:sz w:val="28"/>
          <w:szCs w:val="28"/>
          <w:rtl/>
        </w:rPr>
        <w:t>‌</w:t>
      </w:r>
      <w:r w:rsidR="00B97FC0" w:rsidRPr="001C35AE">
        <w:rPr>
          <w:rFonts w:cs="B Nazanin"/>
          <w:sz w:val="28"/>
          <w:szCs w:val="28"/>
          <w:rtl/>
        </w:rPr>
        <w:t>گویند</w:t>
      </w:r>
      <w:r w:rsidR="00B97FC0" w:rsidRPr="001C35AE">
        <w:rPr>
          <w:rFonts w:cs="B Nazanin"/>
          <w:sz w:val="28"/>
          <w:szCs w:val="28"/>
        </w:rPr>
        <w:t>.</w:t>
      </w:r>
      <w:r w:rsidR="00B97FC0" w:rsidRPr="001C35AE">
        <w:rPr>
          <w:rStyle w:val="Strong"/>
          <w:rFonts w:cs="B Nazanin"/>
          <w:b w:val="0"/>
          <w:bCs w:val="0"/>
          <w:sz w:val="28"/>
          <w:szCs w:val="28"/>
          <w:rtl/>
        </w:rPr>
        <w:t>این</w:t>
      </w:r>
      <w:r w:rsidR="00840504">
        <w:rPr>
          <w:rStyle w:val="Strong"/>
          <w:rFonts w:cs="B Nazanin"/>
          <w:b w:val="0"/>
          <w:bCs w:val="0"/>
          <w:sz w:val="28"/>
          <w:szCs w:val="28"/>
        </w:rPr>
        <w:t>PLCmini</w:t>
      </w:r>
      <w:r w:rsidR="00B97FC0" w:rsidRPr="001C35AE">
        <w:rPr>
          <w:rStyle w:val="Strong"/>
          <w:rFonts w:cs="B Nazanin"/>
          <w:b w:val="0"/>
          <w:bCs w:val="0"/>
          <w:sz w:val="28"/>
          <w:szCs w:val="28"/>
          <w:rtl/>
        </w:rPr>
        <w:t xml:space="preserve">در </w:t>
      </w:r>
      <w:r w:rsidR="00201863" w:rsidRPr="001C35AE">
        <w:rPr>
          <w:rStyle w:val="Strong"/>
          <w:rFonts w:cs="B Nazanin" w:hint="cs"/>
          <w:b w:val="0"/>
          <w:bCs w:val="0"/>
          <w:sz w:val="28"/>
          <w:szCs w:val="28"/>
          <w:rtl/>
        </w:rPr>
        <w:t>برند</w:t>
      </w:r>
      <w:r w:rsidR="00B97FC0" w:rsidRPr="001C35AE">
        <w:rPr>
          <w:rStyle w:val="Strong"/>
          <w:rFonts w:cs="B Nazanin"/>
          <w:b w:val="0"/>
          <w:bCs w:val="0"/>
          <w:sz w:val="28"/>
          <w:szCs w:val="28"/>
          <w:rtl/>
        </w:rPr>
        <w:t xml:space="preserve"> زیمنس به</w:t>
      </w:r>
      <w:hyperlink r:id="rId15" w:history="1">
        <w:r w:rsidR="00B97FC0" w:rsidRPr="001C35AE">
          <w:rPr>
            <w:rStyle w:val="Hyperlink"/>
            <w:rFonts w:eastAsiaTheme="majorEastAsia" w:cs="B Nazanin"/>
            <w:color w:val="000000" w:themeColor="text1"/>
            <w:sz w:val="28"/>
            <w:szCs w:val="28"/>
          </w:rPr>
          <w:t>LOGO</w:t>
        </w:r>
      </w:hyperlink>
      <w:r w:rsidR="00B97FC0" w:rsidRPr="001C35AE">
        <w:rPr>
          <w:rStyle w:val="Strong"/>
          <w:rFonts w:cs="B Nazanin"/>
          <w:b w:val="0"/>
          <w:bCs w:val="0"/>
          <w:sz w:val="28"/>
          <w:szCs w:val="28"/>
          <w:rtl/>
        </w:rPr>
        <w:t>معروف است</w:t>
      </w:r>
      <w:r w:rsidR="00B97FC0" w:rsidRPr="001C35AE">
        <w:rPr>
          <w:rStyle w:val="Strong"/>
          <w:rFonts w:cs="B Nazanin"/>
          <w:b w:val="0"/>
          <w:bCs w:val="0"/>
          <w:sz w:val="28"/>
          <w:szCs w:val="28"/>
        </w:rPr>
        <w:t>.</w:t>
      </w:r>
    </w:p>
    <w:p w:rsidR="007F1ADF" w:rsidRDefault="006A4781" w:rsidP="007F1ADF">
      <w:pPr>
        <w:pStyle w:val="NormalWeb"/>
        <w:bidi/>
        <w:jc w:val="both"/>
        <w:rPr>
          <w:rStyle w:val="Strong"/>
          <w:rFonts w:cs="B Nazanin"/>
          <w:b w:val="0"/>
          <w:bCs w:val="0"/>
          <w:sz w:val="28"/>
          <w:szCs w:val="28"/>
        </w:rPr>
      </w:pPr>
      <w:r w:rsidRPr="006A4781">
        <w:rPr>
          <w:rStyle w:val="Strong"/>
          <w:b w:val="0"/>
          <w:bCs w:val="0"/>
        </w:rPr>
        <w:pict>
          <v:shapetype id="_x0000_t202" coordsize="21600,21600" o:spt="202" path="m,l,21600r21600,l21600,xe">
            <v:stroke joinstyle="miter"/>
            <v:path gradientshapeok="t" o:connecttype="rect"/>
          </v:shapetype>
          <v:shape id="Text Box 2" o:spid="_x0000_s2258" type="#_x0000_t202" style="position:absolute;left:0;text-align:left;margin-left:0;margin-top:1.2pt;width:204.75pt;height:174.75pt;z-index:252023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" filled="f" stroked="f">
            <v:textbox>
              <w:txbxContent>
                <w:p w:rsidR="007F1ADF" w:rsidRDefault="00363DF6" w:rsidP="00363DF6">
                  <w:pPr>
                    <w:jc w:val="center"/>
                  </w:pPr>
                  <w:r>
                    <w:rPr>
                      <w:noProof/>
                      <w:lang w:bidi="ar-SA"/>
                    </w:rPr>
                    <w:drawing>
                      <wp:inline distT="0" distB="0" distL="0" distR="0">
                        <wp:extent cx="1941195" cy="2132991"/>
                        <wp:effectExtent l="0" t="0" r="1905" b="635"/>
                        <wp:docPr id="24352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23486" name="Picture 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364" cy="2143066"/>
                                </a:xfrm>
                                <a:prstGeom prst="rect">
                                  <a:avLst/>
                                </a:prstGeom>
                              </pic:spPr>
                            </pic:pic>
                          </a:graphicData>
                        </a:graphic>
                      </wp:inline>
                    </w:drawing>
                  </w:r>
                </w:p>
              </w:txbxContent>
            </v:textbox>
            <w10:wrap type="square" anchorx="margin"/>
          </v:shape>
        </w:pict>
      </w:r>
    </w:p>
    <w:p w:rsidR="007F1ADF" w:rsidRDefault="007F1ADF" w:rsidP="007F1ADF">
      <w:pPr>
        <w:pStyle w:val="NormalWeb"/>
        <w:bidi/>
        <w:jc w:val="both"/>
        <w:rPr>
          <w:rStyle w:val="Strong"/>
          <w:rFonts w:cs="B Nazanin"/>
          <w:b w:val="0"/>
          <w:bCs w:val="0"/>
          <w:sz w:val="28"/>
          <w:szCs w:val="28"/>
        </w:rPr>
      </w:pPr>
    </w:p>
    <w:p w:rsidR="007F1ADF" w:rsidRDefault="007F1ADF" w:rsidP="007F1ADF">
      <w:pPr>
        <w:pStyle w:val="NormalWeb"/>
        <w:bidi/>
        <w:jc w:val="both"/>
        <w:rPr>
          <w:rStyle w:val="Strong"/>
          <w:rFonts w:cs="B Nazanin"/>
          <w:b w:val="0"/>
          <w:bCs w:val="0"/>
          <w:sz w:val="28"/>
          <w:szCs w:val="28"/>
        </w:rPr>
      </w:pPr>
    </w:p>
    <w:p w:rsidR="007A773B" w:rsidRDefault="007A773B" w:rsidP="007A773B">
      <w:pPr>
        <w:pStyle w:val="NormalWeb"/>
        <w:bidi/>
        <w:jc w:val="both"/>
        <w:rPr>
          <w:rStyle w:val="Strong"/>
          <w:rFonts w:cs="B Nazanin"/>
          <w:b w:val="0"/>
          <w:bCs w:val="0"/>
          <w:sz w:val="28"/>
          <w:szCs w:val="28"/>
        </w:rPr>
      </w:pPr>
    </w:p>
    <w:p w:rsidR="007A773B" w:rsidRDefault="007A773B" w:rsidP="007A773B">
      <w:pPr>
        <w:pStyle w:val="NormalWeb"/>
        <w:bidi/>
        <w:jc w:val="both"/>
        <w:rPr>
          <w:rStyle w:val="Strong"/>
          <w:rFonts w:cs="B Nazanin"/>
          <w:b w:val="0"/>
          <w:bCs w:val="0"/>
          <w:sz w:val="28"/>
          <w:szCs w:val="28"/>
        </w:rPr>
      </w:pPr>
    </w:p>
    <w:p w:rsidR="007F1ADF" w:rsidRPr="001C35AE" w:rsidRDefault="007F1ADF" w:rsidP="007F1ADF">
      <w:pPr>
        <w:pStyle w:val="NormalWeb"/>
        <w:bidi/>
        <w:jc w:val="both"/>
        <w:rPr>
          <w:rFonts w:cs="B Nazanin"/>
          <w:sz w:val="28"/>
          <w:szCs w:val="28"/>
        </w:rPr>
      </w:pPr>
    </w:p>
    <w:p w:rsidR="00B97FC0" w:rsidRPr="001C35AE" w:rsidRDefault="001C35AE" w:rsidP="001C35AE">
      <w:pPr>
        <w:pStyle w:val="Heading1"/>
        <w:rPr>
          <w:rFonts w:cs="Times New Roman"/>
          <w:sz w:val="32"/>
          <w:szCs w:val="28"/>
        </w:rPr>
      </w:pPr>
      <w:bookmarkStart w:id="6" w:name="_Toc150942053"/>
      <w:r w:rsidRPr="001C35AE">
        <w:rPr>
          <w:rFonts w:cs="Times New Roman"/>
          <w:sz w:val="32"/>
          <w:szCs w:val="28"/>
        </w:rPr>
        <w:t>Compact</w:t>
      </w:r>
      <w:bookmarkEnd w:id="6"/>
    </w:p>
    <w:p w:rsidR="00B97FC0" w:rsidRDefault="00B15BE1" w:rsidP="00B15BE1">
      <w:pPr>
        <w:pStyle w:val="NormalWeb"/>
        <w:bidi/>
        <w:jc w:val="both"/>
        <w:rPr>
          <w:rtl/>
          <w:lang w:bidi="fa-IR"/>
        </w:rPr>
      </w:pPr>
      <w:r>
        <w:rPr>
          <w:rFonts w:cs="B Nazanin" w:hint="cs"/>
          <w:sz w:val="28"/>
          <w:szCs w:val="28"/>
          <w:rtl/>
        </w:rPr>
        <w:t xml:space="preserve">در </w:t>
      </w:r>
      <w:r w:rsidR="00B97FC0" w:rsidRPr="00B15BE1">
        <w:rPr>
          <w:rFonts w:cs="B Nazanin"/>
          <w:sz w:val="28"/>
          <w:szCs w:val="28"/>
          <w:rtl/>
        </w:rPr>
        <w:t xml:space="preserve">این نوع </w:t>
      </w:r>
      <w:r>
        <w:rPr>
          <w:rFonts w:cs="B Nazanin"/>
          <w:sz w:val="28"/>
          <w:szCs w:val="28"/>
        </w:rPr>
        <w:t>PLC</w:t>
      </w:r>
      <w:r w:rsidR="00B97FC0" w:rsidRPr="00B15BE1">
        <w:rPr>
          <w:rFonts w:cs="B Nazanin"/>
          <w:sz w:val="28"/>
          <w:szCs w:val="28"/>
          <w:rtl/>
        </w:rPr>
        <w:t xml:space="preserve"> ها </w:t>
      </w:r>
      <w:r w:rsidR="00842D7E">
        <w:rPr>
          <w:rFonts w:cs="B Nazanin" w:hint="cs"/>
          <w:sz w:val="28"/>
          <w:szCs w:val="28"/>
          <w:rtl/>
          <w:lang w:bidi="fa-IR"/>
        </w:rPr>
        <w:t xml:space="preserve">برخلاف مدل ماژولار و </w:t>
      </w:r>
      <w:r w:rsidR="00842D7E">
        <w:rPr>
          <w:rFonts w:cs="B Nazanin"/>
          <w:sz w:val="28"/>
          <w:szCs w:val="28"/>
          <w:lang w:bidi="fa-IR"/>
        </w:rPr>
        <w:t>Rack type</w:t>
      </w:r>
      <w:r w:rsidR="00B97FC0" w:rsidRPr="00B15BE1">
        <w:rPr>
          <w:rFonts w:cs="B Nazanin"/>
          <w:sz w:val="28"/>
          <w:szCs w:val="28"/>
          <w:rtl/>
        </w:rPr>
        <w:t xml:space="preserve">هر سه بخش تغذیه، </w:t>
      </w:r>
      <w:r w:rsidR="001C35AE" w:rsidRPr="00B15BE1">
        <w:rPr>
          <w:rFonts w:cs="B Nazanin"/>
          <w:sz w:val="28"/>
          <w:szCs w:val="28"/>
        </w:rPr>
        <w:t>CPU</w:t>
      </w:r>
      <w:r w:rsidR="00B97FC0" w:rsidRPr="00B15BE1">
        <w:rPr>
          <w:rFonts w:cs="B Nazanin"/>
          <w:sz w:val="28"/>
          <w:szCs w:val="28"/>
          <w:rtl/>
        </w:rPr>
        <w:t xml:space="preserve"> یا پردازنده و بخش ورودی خروجی ها داخل یک باکس قرار دارد</w:t>
      </w:r>
      <w:r w:rsidR="00B97FC0" w:rsidRPr="00B15BE1">
        <w:rPr>
          <w:rFonts w:cs="B Nazanin"/>
          <w:sz w:val="28"/>
          <w:szCs w:val="28"/>
        </w:rPr>
        <w:t>.</w:t>
      </w:r>
      <w:r w:rsidR="00B97FC0" w:rsidRPr="00B15BE1">
        <w:rPr>
          <w:rFonts w:cs="B Nazanin"/>
          <w:sz w:val="28"/>
          <w:szCs w:val="28"/>
          <w:rtl/>
        </w:rPr>
        <w:t>شرکت</w:t>
      </w:r>
      <w:r w:rsidR="00842D7E">
        <w:rPr>
          <w:rFonts w:cs="B Nazanin" w:hint="cs"/>
          <w:sz w:val="28"/>
          <w:szCs w:val="28"/>
          <w:rtl/>
        </w:rPr>
        <w:t>‌</w:t>
      </w:r>
      <w:r w:rsidR="00B97FC0" w:rsidRPr="00B15BE1">
        <w:rPr>
          <w:rFonts w:cs="B Nazanin"/>
          <w:sz w:val="28"/>
          <w:szCs w:val="28"/>
          <w:rtl/>
        </w:rPr>
        <w:t>های سازنده</w:t>
      </w:r>
      <w:r>
        <w:rPr>
          <w:rFonts w:cs="B Nazanin"/>
          <w:sz w:val="28"/>
          <w:szCs w:val="28"/>
          <w:lang w:bidi="fa-IR"/>
        </w:rPr>
        <w:t>PLC</w:t>
      </w:r>
      <w:r w:rsidR="00B97FC0" w:rsidRPr="00B15BE1">
        <w:rPr>
          <w:rFonts w:cs="B Nazanin"/>
          <w:sz w:val="28"/>
          <w:szCs w:val="28"/>
          <w:rtl/>
        </w:rPr>
        <w:t>، در مدل</w:t>
      </w:r>
      <w:r w:rsidR="00842D7E">
        <w:rPr>
          <w:rFonts w:cs="B Nazanin" w:hint="cs"/>
          <w:sz w:val="28"/>
          <w:szCs w:val="28"/>
          <w:rtl/>
        </w:rPr>
        <w:t>‌</w:t>
      </w:r>
      <w:r w:rsidR="00B97FC0" w:rsidRPr="00B15BE1">
        <w:rPr>
          <w:rFonts w:cs="B Nazanin"/>
          <w:sz w:val="28"/>
          <w:szCs w:val="28"/>
          <w:rtl/>
        </w:rPr>
        <w:t xml:space="preserve">های گوناگون این نوع </w:t>
      </w:r>
      <w:r>
        <w:rPr>
          <w:rFonts w:cs="B Nazanin"/>
          <w:sz w:val="28"/>
          <w:szCs w:val="28"/>
        </w:rPr>
        <w:t>PLC</w:t>
      </w:r>
      <w:r w:rsidR="00B97FC0" w:rsidRPr="00B15BE1">
        <w:rPr>
          <w:rFonts w:cs="B Nazanin"/>
          <w:sz w:val="28"/>
          <w:szCs w:val="28"/>
          <w:rtl/>
        </w:rPr>
        <w:t xml:space="preserve"> را ساخته</w:t>
      </w:r>
      <w:r w:rsidR="00D13DCB">
        <w:rPr>
          <w:rFonts w:cs="B Nazanin" w:hint="cs"/>
          <w:sz w:val="28"/>
          <w:szCs w:val="28"/>
          <w:rtl/>
        </w:rPr>
        <w:t>‌</w:t>
      </w:r>
      <w:r w:rsidR="00B97FC0" w:rsidRPr="00B15BE1">
        <w:rPr>
          <w:rFonts w:cs="B Nazanin"/>
          <w:sz w:val="28"/>
          <w:szCs w:val="28"/>
          <w:rtl/>
        </w:rPr>
        <w:t>اند که برخی از آنها دارای امکانات سخت افزاری</w:t>
      </w:r>
      <w:r>
        <w:rPr>
          <w:rFonts w:cs="B Nazanin" w:hint="cs"/>
          <w:sz w:val="28"/>
          <w:szCs w:val="28"/>
          <w:rtl/>
          <w:lang w:bidi="fa-IR"/>
        </w:rPr>
        <w:t>و نرم افزاری</w:t>
      </w:r>
      <w:r w:rsidR="00B97FC0" w:rsidRPr="00B15BE1">
        <w:rPr>
          <w:rFonts w:cs="B Nazanin"/>
          <w:sz w:val="28"/>
          <w:szCs w:val="28"/>
          <w:rtl/>
        </w:rPr>
        <w:t xml:space="preserve"> بیشتر</w:t>
      </w:r>
      <w:r>
        <w:rPr>
          <w:rFonts w:cs="B Nazanin" w:hint="cs"/>
          <w:sz w:val="28"/>
          <w:szCs w:val="28"/>
          <w:rtl/>
        </w:rPr>
        <w:t xml:space="preserve">ی </w:t>
      </w:r>
      <w:r w:rsidRPr="00B15BE1">
        <w:rPr>
          <w:rFonts w:cs="B Nazanin" w:hint="cs"/>
          <w:sz w:val="28"/>
          <w:szCs w:val="28"/>
          <w:rtl/>
          <w:lang w:bidi="fa-IR"/>
        </w:rPr>
        <w:t>هستند</w:t>
      </w:r>
      <w:r>
        <w:rPr>
          <w:rFonts w:hint="cs"/>
          <w:rtl/>
          <w:lang w:bidi="fa-IR"/>
        </w:rPr>
        <w:t>.</w:t>
      </w:r>
    </w:p>
    <w:p w:rsidR="007A773B" w:rsidRDefault="006A4781" w:rsidP="00840504">
      <w:pPr>
        <w:pStyle w:val="NormalWeb"/>
        <w:bidi/>
        <w:jc w:val="both"/>
        <w:rPr>
          <w:lang w:bidi="fa-IR"/>
        </w:rPr>
      </w:pPr>
      <w:r>
        <w:rPr>
          <w:noProof/>
          <w:lang w:bidi="fa-IR"/>
        </w:rPr>
        <w:pict>
          <v:shape id="_x0000_s2257" type="#_x0000_t202" style="position:absolute;left:0;text-align:left;margin-left:87.3pt;margin-top:1.1pt;width:269.25pt;height:187.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" filled="f" stroked="f">
            <v:textbox>
              <w:txbxContent>
                <w:p w:rsidR="00840504" w:rsidRDefault="00840504">
                  <w:r>
                    <w:rPr>
                      <w:noProof/>
                      <w:lang w:bidi="ar-SA"/>
                    </w:rPr>
                    <w:drawing>
                      <wp:inline distT="0" distB="0" distL="0" distR="0">
                        <wp:extent cx="3343275" cy="2439302"/>
                        <wp:effectExtent l="0" t="0" r="0" b="0"/>
                        <wp:docPr id="907900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0908" name="Picture 907900908"/>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1444" cy="2474447"/>
                                </a:xfrm>
                                <a:prstGeom prst="rect">
                                  <a:avLst/>
                                </a:prstGeom>
                              </pic:spPr>
                            </pic:pic>
                          </a:graphicData>
                        </a:graphic>
                      </wp:inline>
                    </w:drawing>
                  </w:r>
                </w:p>
              </w:txbxContent>
            </v:textbox>
            <w10:wrap type="square" anchorx="margin"/>
          </v:shape>
        </w:pict>
      </w:r>
    </w:p>
    <w:p w:rsidR="007A773B" w:rsidRDefault="007A773B" w:rsidP="007A773B">
      <w:pPr>
        <w:pStyle w:val="NormalWeb"/>
        <w:bidi/>
        <w:jc w:val="both"/>
        <w:rPr>
          <w:lang w:bidi="fa-IR"/>
        </w:rPr>
      </w:pPr>
    </w:p>
    <w:p w:rsidR="007A773B" w:rsidRDefault="007A773B" w:rsidP="007A773B">
      <w:pPr>
        <w:pStyle w:val="NormalWeb"/>
        <w:bidi/>
        <w:jc w:val="both"/>
        <w:rPr>
          <w:lang w:bidi="fa-IR"/>
        </w:rPr>
      </w:pPr>
    </w:p>
    <w:p w:rsidR="007A773B" w:rsidRDefault="007A773B" w:rsidP="007A773B">
      <w:pPr>
        <w:pStyle w:val="NormalWeb"/>
        <w:bidi/>
        <w:jc w:val="both"/>
        <w:rPr>
          <w:lang w:bidi="fa-IR"/>
        </w:rPr>
      </w:pPr>
    </w:p>
    <w:p w:rsidR="007A773B" w:rsidRDefault="007A773B" w:rsidP="007A773B">
      <w:pPr>
        <w:pStyle w:val="NormalWeb"/>
        <w:bidi/>
        <w:jc w:val="both"/>
        <w:rPr>
          <w:lang w:bidi="fa-IR"/>
        </w:rPr>
      </w:pPr>
    </w:p>
    <w:p w:rsidR="007A773B" w:rsidRDefault="007A773B" w:rsidP="007A773B">
      <w:pPr>
        <w:pStyle w:val="NormalWeb"/>
        <w:bidi/>
        <w:jc w:val="both"/>
        <w:rPr>
          <w:lang w:bidi="fa-IR"/>
        </w:rPr>
      </w:pPr>
    </w:p>
    <w:p w:rsidR="00840504" w:rsidRPr="007A773B" w:rsidRDefault="00840504" w:rsidP="007A773B">
      <w:pPr>
        <w:pStyle w:val="NormalWeb"/>
        <w:bidi/>
        <w:jc w:val="both"/>
        <w:rPr>
          <w:sz w:val="18"/>
          <w:szCs w:val="18"/>
          <w:rtl/>
          <w:lang w:bidi="fa-IR"/>
        </w:rPr>
      </w:pPr>
    </w:p>
    <w:p w:rsidR="00B15BE1" w:rsidRPr="00B15BE1" w:rsidRDefault="00B15BE1" w:rsidP="00B15BE1">
      <w:pPr>
        <w:pStyle w:val="Heading1"/>
        <w:rPr>
          <w:sz w:val="32"/>
          <w:szCs w:val="28"/>
        </w:rPr>
      </w:pPr>
      <w:bookmarkStart w:id="7" w:name="_Toc150942054"/>
      <w:r w:rsidRPr="00B15BE1">
        <w:rPr>
          <w:sz w:val="32"/>
          <w:szCs w:val="28"/>
        </w:rPr>
        <w:t>modular</w:t>
      </w:r>
      <w:bookmarkEnd w:id="7"/>
    </w:p>
    <w:p w:rsidR="00D90B72" w:rsidRDefault="00B97FC0" w:rsidP="00D90B72">
      <w:pPr>
        <w:pStyle w:val="NormalWeb"/>
        <w:bidi/>
        <w:jc w:val="both"/>
        <w:rPr>
          <w:rFonts w:cs="B Nazanin"/>
          <w:sz w:val="28"/>
          <w:szCs w:val="28"/>
          <w:rtl/>
          <w:lang w:bidi="fa-IR"/>
        </w:rPr>
      </w:pPr>
      <w:r w:rsidRPr="00B15BE1">
        <w:rPr>
          <w:rFonts w:cs="B Nazanin"/>
          <w:sz w:val="28"/>
          <w:szCs w:val="28"/>
          <w:rtl/>
        </w:rPr>
        <w:t xml:space="preserve">این نوع </w:t>
      </w:r>
      <w:r w:rsidR="00B15BE1" w:rsidRPr="00B15BE1">
        <w:rPr>
          <w:rFonts w:cs="B Nazanin"/>
          <w:sz w:val="28"/>
          <w:szCs w:val="28"/>
        </w:rPr>
        <w:t>PLC</w:t>
      </w:r>
      <w:r w:rsidRPr="00B15BE1">
        <w:rPr>
          <w:rFonts w:cs="B Nazanin"/>
          <w:sz w:val="28"/>
          <w:szCs w:val="28"/>
          <w:rtl/>
        </w:rPr>
        <w:t xml:space="preserve"> ها به صورت ماژول ماژول می</w:t>
      </w:r>
      <w:r w:rsidR="00B15BE1">
        <w:rPr>
          <w:rFonts w:cs="B Nazanin" w:hint="cs"/>
          <w:sz w:val="28"/>
          <w:szCs w:val="28"/>
          <w:rtl/>
        </w:rPr>
        <w:t>‌</w:t>
      </w:r>
      <w:r w:rsidRPr="00B15BE1">
        <w:rPr>
          <w:rFonts w:cs="B Nazanin"/>
          <w:sz w:val="28"/>
          <w:szCs w:val="28"/>
          <w:rtl/>
        </w:rPr>
        <w:t>باش</w:t>
      </w:r>
      <w:r w:rsidR="00D13DCB">
        <w:rPr>
          <w:rFonts w:cs="B Nazanin" w:hint="cs"/>
          <w:sz w:val="28"/>
          <w:szCs w:val="28"/>
          <w:rtl/>
        </w:rPr>
        <w:t>ن</w:t>
      </w:r>
      <w:r w:rsidRPr="00B15BE1">
        <w:rPr>
          <w:rFonts w:cs="B Nazanin"/>
          <w:sz w:val="28"/>
          <w:szCs w:val="28"/>
          <w:rtl/>
        </w:rPr>
        <w:t>د، به این صورت که سه بخش اصلی آن</w:t>
      </w:r>
      <w:r w:rsidR="00B15BE1">
        <w:rPr>
          <w:rFonts w:cs="B Nazanin" w:hint="cs"/>
          <w:sz w:val="28"/>
          <w:szCs w:val="28"/>
          <w:rtl/>
          <w:lang w:bidi="fa-IR"/>
        </w:rPr>
        <w:t xml:space="preserve">یعنی منبع تغذیه، </w:t>
      </w:r>
      <w:r w:rsidR="00B15BE1">
        <w:rPr>
          <w:rFonts w:cs="B Nazanin"/>
          <w:sz w:val="28"/>
          <w:szCs w:val="28"/>
          <w:lang w:bidi="fa-IR"/>
        </w:rPr>
        <w:t>CPU</w:t>
      </w:r>
      <w:r w:rsidR="00B15BE1">
        <w:rPr>
          <w:rFonts w:cs="B Nazanin" w:hint="cs"/>
          <w:sz w:val="28"/>
          <w:szCs w:val="28"/>
          <w:rtl/>
          <w:lang w:bidi="fa-IR"/>
        </w:rPr>
        <w:t xml:space="preserve">، ورودی/خروجی </w:t>
      </w:r>
      <w:r w:rsidRPr="00B15BE1">
        <w:rPr>
          <w:rFonts w:cs="B Nazanin"/>
          <w:sz w:val="28"/>
          <w:szCs w:val="28"/>
          <w:rtl/>
        </w:rPr>
        <w:t xml:space="preserve">از هم جدا </w:t>
      </w:r>
      <w:r w:rsidR="00B15BE1">
        <w:rPr>
          <w:rFonts w:cs="B Nazanin" w:hint="cs"/>
          <w:sz w:val="28"/>
          <w:szCs w:val="28"/>
          <w:rtl/>
        </w:rPr>
        <w:t xml:space="preserve">بوده </w:t>
      </w:r>
      <w:r w:rsidRPr="00B15BE1">
        <w:rPr>
          <w:rFonts w:cs="B Nazanin"/>
          <w:sz w:val="28"/>
          <w:szCs w:val="28"/>
          <w:rtl/>
        </w:rPr>
        <w:t>و می</w:t>
      </w:r>
      <w:r w:rsidR="00B15BE1">
        <w:rPr>
          <w:rFonts w:cs="B Nazanin" w:hint="cs"/>
          <w:sz w:val="28"/>
          <w:szCs w:val="28"/>
          <w:rtl/>
        </w:rPr>
        <w:t>‌</w:t>
      </w:r>
      <w:r w:rsidRPr="00B15BE1">
        <w:rPr>
          <w:rFonts w:cs="B Nazanin"/>
          <w:sz w:val="28"/>
          <w:szCs w:val="28"/>
          <w:rtl/>
        </w:rPr>
        <w:t>توانیم ماژول</w:t>
      </w:r>
      <w:r w:rsidR="00B15BE1">
        <w:rPr>
          <w:rFonts w:cs="B Nazanin" w:hint="cs"/>
          <w:sz w:val="28"/>
          <w:szCs w:val="28"/>
          <w:rtl/>
        </w:rPr>
        <w:t>‌</w:t>
      </w:r>
      <w:r w:rsidRPr="00B15BE1">
        <w:rPr>
          <w:rFonts w:cs="B Nazanin"/>
          <w:sz w:val="28"/>
          <w:szCs w:val="28"/>
          <w:rtl/>
        </w:rPr>
        <w:t>های تغذیه،</w:t>
      </w:r>
      <w:r w:rsidR="00B15BE1">
        <w:rPr>
          <w:rFonts w:cs="B Nazanin"/>
          <w:sz w:val="28"/>
          <w:szCs w:val="28"/>
        </w:rPr>
        <w:t>CPU</w:t>
      </w:r>
      <w:r w:rsidRPr="00B15BE1">
        <w:rPr>
          <w:rFonts w:cs="B Nazanin"/>
          <w:sz w:val="28"/>
          <w:szCs w:val="28"/>
          <w:rtl/>
        </w:rPr>
        <w:t xml:space="preserve"> و ورودی</w:t>
      </w:r>
      <w:r w:rsidR="00B15BE1">
        <w:rPr>
          <w:rFonts w:cs="B Nazanin" w:hint="cs"/>
          <w:sz w:val="28"/>
          <w:szCs w:val="28"/>
          <w:rtl/>
          <w:lang w:bidi="fa-IR"/>
        </w:rPr>
        <w:t>/</w:t>
      </w:r>
      <w:r w:rsidRPr="00B15BE1">
        <w:rPr>
          <w:rFonts w:cs="B Nazanin"/>
          <w:sz w:val="28"/>
          <w:szCs w:val="28"/>
          <w:rtl/>
        </w:rPr>
        <w:t>خروجی</w:t>
      </w:r>
      <w:r w:rsidR="00B15BE1">
        <w:rPr>
          <w:rFonts w:cs="B Nazanin" w:hint="cs"/>
          <w:sz w:val="28"/>
          <w:szCs w:val="28"/>
          <w:rtl/>
        </w:rPr>
        <w:t>‌</w:t>
      </w:r>
      <w:r w:rsidRPr="00B15BE1">
        <w:rPr>
          <w:rFonts w:cs="B Nazanin"/>
          <w:sz w:val="28"/>
          <w:szCs w:val="28"/>
          <w:rtl/>
        </w:rPr>
        <w:t xml:space="preserve">ها را در کنار هم </w:t>
      </w:r>
      <w:r w:rsidR="00D13DCB">
        <w:rPr>
          <w:rFonts w:cs="B Nazanin" w:hint="cs"/>
          <w:sz w:val="28"/>
          <w:szCs w:val="28"/>
          <w:rtl/>
        </w:rPr>
        <w:t>قرار داده</w:t>
      </w:r>
      <w:r w:rsidRPr="00B15BE1">
        <w:rPr>
          <w:rFonts w:cs="B Nazanin"/>
          <w:sz w:val="28"/>
          <w:szCs w:val="28"/>
          <w:rtl/>
        </w:rPr>
        <w:t xml:space="preserve"> تا تشکیل یک </w:t>
      </w:r>
      <w:r w:rsidR="00B15BE1">
        <w:rPr>
          <w:rFonts w:cs="B Nazanin"/>
          <w:sz w:val="28"/>
          <w:szCs w:val="28"/>
        </w:rPr>
        <w:t>PLC</w:t>
      </w:r>
      <w:r w:rsidRPr="00B15BE1">
        <w:rPr>
          <w:rFonts w:cs="B Nazanin"/>
          <w:sz w:val="28"/>
          <w:szCs w:val="28"/>
          <w:rtl/>
        </w:rPr>
        <w:t xml:space="preserve"> بده</w:t>
      </w:r>
      <w:r w:rsidR="00D13DCB">
        <w:rPr>
          <w:rFonts w:cs="B Nazanin" w:hint="cs"/>
          <w:sz w:val="28"/>
          <w:szCs w:val="28"/>
          <w:rtl/>
        </w:rPr>
        <w:t>ن</w:t>
      </w:r>
      <w:r w:rsidRPr="00B15BE1">
        <w:rPr>
          <w:rFonts w:cs="B Nazanin"/>
          <w:sz w:val="28"/>
          <w:szCs w:val="28"/>
          <w:rtl/>
        </w:rPr>
        <w:t>د</w:t>
      </w:r>
      <w:r w:rsidRPr="00B15BE1">
        <w:rPr>
          <w:rFonts w:cs="B Nazanin"/>
          <w:sz w:val="28"/>
          <w:szCs w:val="28"/>
        </w:rPr>
        <w:t>.</w:t>
      </w:r>
      <w:r w:rsidRPr="00B15BE1">
        <w:rPr>
          <w:rFonts w:cs="B Nazanin"/>
          <w:sz w:val="28"/>
          <w:szCs w:val="28"/>
          <w:rtl/>
        </w:rPr>
        <w:t xml:space="preserve">این نوع </w:t>
      </w:r>
      <w:r w:rsidR="00B15BE1">
        <w:rPr>
          <w:rFonts w:cs="B Nazanin"/>
          <w:sz w:val="28"/>
          <w:szCs w:val="28"/>
        </w:rPr>
        <w:t>PLC</w:t>
      </w:r>
      <w:r w:rsidRPr="00B15BE1">
        <w:rPr>
          <w:rFonts w:cs="B Nazanin"/>
          <w:sz w:val="28"/>
          <w:szCs w:val="28"/>
          <w:rtl/>
        </w:rPr>
        <w:t xml:space="preserve"> ها نیز از کارت</w:t>
      </w:r>
      <w:r w:rsidR="00B15BE1">
        <w:rPr>
          <w:rFonts w:cs="B Nazanin" w:hint="cs"/>
          <w:sz w:val="28"/>
          <w:szCs w:val="28"/>
          <w:rtl/>
        </w:rPr>
        <w:t>‌</w:t>
      </w:r>
      <w:r w:rsidRPr="00B15BE1">
        <w:rPr>
          <w:rFonts w:cs="B Nazanin"/>
          <w:sz w:val="28"/>
          <w:szCs w:val="28"/>
          <w:rtl/>
        </w:rPr>
        <w:t>های سخت افزاری مختلف پشتیبانی می</w:t>
      </w:r>
      <w:r w:rsidR="00B15BE1">
        <w:rPr>
          <w:rFonts w:cs="B Nazanin" w:hint="cs"/>
          <w:sz w:val="28"/>
          <w:szCs w:val="28"/>
          <w:rtl/>
        </w:rPr>
        <w:t>‌</w:t>
      </w:r>
      <w:r w:rsidRPr="00B15BE1">
        <w:rPr>
          <w:rFonts w:cs="B Nazanin"/>
          <w:sz w:val="28"/>
          <w:szCs w:val="28"/>
          <w:rtl/>
        </w:rPr>
        <w:t>ک</w:t>
      </w:r>
      <w:r w:rsidR="00B15BE1">
        <w:rPr>
          <w:rFonts w:cs="B Nazanin" w:hint="cs"/>
          <w:sz w:val="28"/>
          <w:szCs w:val="28"/>
          <w:rtl/>
        </w:rPr>
        <w:t>ن</w:t>
      </w:r>
      <w:r w:rsidRPr="00B15BE1">
        <w:rPr>
          <w:rFonts w:cs="B Nazanin"/>
          <w:sz w:val="28"/>
          <w:szCs w:val="28"/>
          <w:rtl/>
        </w:rPr>
        <w:t>ند</w:t>
      </w:r>
      <w:r w:rsidRPr="00B15BE1">
        <w:rPr>
          <w:rFonts w:cs="B Nazanin"/>
          <w:sz w:val="28"/>
          <w:szCs w:val="28"/>
        </w:rPr>
        <w:t>.</w:t>
      </w:r>
      <w:r w:rsidR="00B15BE1">
        <w:rPr>
          <w:rFonts w:cs="B Nazanin"/>
          <w:sz w:val="28"/>
          <w:szCs w:val="28"/>
        </w:rPr>
        <w:t>PLC</w:t>
      </w:r>
      <w:r w:rsidRPr="00B15BE1">
        <w:rPr>
          <w:rFonts w:cs="B Nazanin"/>
          <w:sz w:val="28"/>
          <w:szCs w:val="28"/>
          <w:rtl/>
        </w:rPr>
        <w:t xml:space="preserve"> های ماژولار مزیتی که نسبت به دو مدل </w:t>
      </w:r>
      <w:r w:rsidR="00B15BE1" w:rsidRPr="00B15BE1">
        <w:rPr>
          <w:rFonts w:cs="B Nazanin" w:hint="cs"/>
          <w:sz w:val="28"/>
          <w:szCs w:val="28"/>
          <w:rtl/>
        </w:rPr>
        <w:t>دیگر</w:t>
      </w:r>
      <w:r w:rsidRPr="00B15BE1">
        <w:rPr>
          <w:rFonts w:cs="B Nazanin"/>
          <w:sz w:val="28"/>
          <w:szCs w:val="28"/>
          <w:rtl/>
        </w:rPr>
        <w:t xml:space="preserve"> دارند این است</w:t>
      </w:r>
      <w:r w:rsidR="00B15BE1" w:rsidRPr="00B15BE1">
        <w:rPr>
          <w:rFonts w:cs="B Nazanin" w:hint="cs"/>
          <w:sz w:val="28"/>
          <w:szCs w:val="28"/>
          <w:rtl/>
        </w:rPr>
        <w:t xml:space="preserve"> که</w:t>
      </w:r>
      <w:r w:rsidRPr="00B15BE1">
        <w:rPr>
          <w:rFonts w:cs="B Nazanin"/>
          <w:sz w:val="28"/>
          <w:szCs w:val="28"/>
          <w:rtl/>
        </w:rPr>
        <w:t xml:space="preserve"> می</w:t>
      </w:r>
      <w:r w:rsidR="00B15BE1" w:rsidRPr="00B15BE1">
        <w:rPr>
          <w:rFonts w:cs="B Nazanin" w:hint="cs"/>
          <w:sz w:val="28"/>
          <w:szCs w:val="28"/>
          <w:rtl/>
        </w:rPr>
        <w:t>‌</w:t>
      </w:r>
      <w:r w:rsidRPr="00B15BE1">
        <w:rPr>
          <w:rFonts w:cs="B Nazanin"/>
          <w:sz w:val="28"/>
          <w:szCs w:val="28"/>
          <w:rtl/>
        </w:rPr>
        <w:t>توانیم چندین ماژول ورودی خروجی را به آن اضاف</w:t>
      </w:r>
      <w:r w:rsidR="00B15BE1">
        <w:rPr>
          <w:rFonts w:cs="B Nazanin" w:hint="cs"/>
          <w:sz w:val="28"/>
          <w:szCs w:val="28"/>
          <w:rtl/>
        </w:rPr>
        <w:t>ه</w:t>
      </w:r>
      <w:r w:rsidRPr="00B15BE1">
        <w:rPr>
          <w:rFonts w:cs="B Nazanin"/>
          <w:sz w:val="28"/>
          <w:szCs w:val="28"/>
          <w:rtl/>
        </w:rPr>
        <w:t xml:space="preserve"> کنیم</w:t>
      </w:r>
      <w:r w:rsidR="00B15BE1" w:rsidRPr="00B15BE1">
        <w:rPr>
          <w:rFonts w:cs="B Nazanin" w:hint="cs"/>
          <w:sz w:val="28"/>
          <w:szCs w:val="28"/>
          <w:rtl/>
        </w:rPr>
        <w:t xml:space="preserve">. </w:t>
      </w:r>
      <w:r w:rsidRPr="00B15BE1">
        <w:rPr>
          <w:rFonts w:cs="B Nazanin"/>
          <w:sz w:val="28"/>
          <w:szCs w:val="28"/>
          <w:rtl/>
        </w:rPr>
        <w:t>این که چه مقدار ورودی خروجی را می</w:t>
      </w:r>
      <w:r w:rsidR="00B15BE1">
        <w:rPr>
          <w:rFonts w:cs="B Nazanin" w:hint="cs"/>
          <w:sz w:val="28"/>
          <w:szCs w:val="28"/>
          <w:rtl/>
        </w:rPr>
        <w:t>‌</w:t>
      </w:r>
      <w:r w:rsidRPr="00B15BE1">
        <w:rPr>
          <w:rFonts w:cs="B Nazanin"/>
          <w:sz w:val="28"/>
          <w:szCs w:val="28"/>
          <w:rtl/>
        </w:rPr>
        <w:t xml:space="preserve">توانیم به این نوع </w:t>
      </w:r>
      <w:r w:rsidR="00D90B72">
        <w:rPr>
          <w:rFonts w:cs="B Nazanin"/>
          <w:sz w:val="28"/>
          <w:szCs w:val="28"/>
        </w:rPr>
        <w:t>PLC</w:t>
      </w:r>
      <w:r w:rsidRPr="00B15BE1">
        <w:rPr>
          <w:rFonts w:cs="B Nazanin"/>
          <w:sz w:val="28"/>
          <w:szCs w:val="28"/>
          <w:rtl/>
        </w:rPr>
        <w:t xml:space="preserve"> ها اضافه کنیم به قدرت پردازنده بستگی دارد ولی نهایتاً تا 2000 ورودی خروجی را می</w:t>
      </w:r>
      <w:r w:rsidR="00D90B72">
        <w:rPr>
          <w:rFonts w:cs="B Nazanin" w:hint="cs"/>
          <w:sz w:val="28"/>
          <w:szCs w:val="28"/>
          <w:rtl/>
        </w:rPr>
        <w:t>‌</w:t>
      </w:r>
      <w:r w:rsidRPr="00B15BE1">
        <w:rPr>
          <w:rFonts w:cs="B Nazanin"/>
          <w:sz w:val="28"/>
          <w:szCs w:val="28"/>
          <w:rtl/>
        </w:rPr>
        <w:t>توانیم</w:t>
      </w:r>
      <w:r w:rsidR="00D90B72">
        <w:rPr>
          <w:rFonts w:cs="B Nazanin" w:hint="cs"/>
          <w:sz w:val="28"/>
          <w:szCs w:val="28"/>
          <w:rtl/>
          <w:lang w:bidi="fa-IR"/>
        </w:rPr>
        <w:t xml:space="preserve"> به آن اضافه کنیم. این نوع </w:t>
      </w:r>
      <w:r w:rsidR="00D90B72">
        <w:rPr>
          <w:rFonts w:cs="B Nazanin"/>
          <w:sz w:val="28"/>
          <w:szCs w:val="28"/>
          <w:lang w:bidi="fa-IR"/>
        </w:rPr>
        <w:t>PLC</w:t>
      </w:r>
      <w:r w:rsidR="00D90B72">
        <w:rPr>
          <w:rFonts w:cs="B Nazanin" w:hint="cs"/>
          <w:sz w:val="28"/>
          <w:szCs w:val="28"/>
          <w:rtl/>
          <w:lang w:bidi="fa-IR"/>
        </w:rPr>
        <w:t xml:space="preserve"> نیز بر روی ریل قرار می‌گیرد.</w:t>
      </w:r>
    </w:p>
    <w:p w:rsidR="00B97FC0" w:rsidRDefault="00B97FC0" w:rsidP="00D90B72">
      <w:pPr>
        <w:pStyle w:val="NormalWeb"/>
        <w:bidi/>
        <w:jc w:val="both"/>
        <w:rPr>
          <w:rFonts w:cs="B Nazanin"/>
          <w:sz w:val="28"/>
          <w:szCs w:val="28"/>
        </w:rPr>
      </w:pPr>
      <w:r w:rsidRPr="00D90B72">
        <w:rPr>
          <w:rStyle w:val="Strong"/>
          <w:rFonts w:cs="B Nazanin"/>
          <w:sz w:val="28"/>
          <w:szCs w:val="28"/>
          <w:rtl/>
        </w:rPr>
        <w:t>نکته</w:t>
      </w:r>
      <w:r w:rsidRPr="00D90B72">
        <w:rPr>
          <w:rFonts w:cs="B Nazanin"/>
          <w:sz w:val="28"/>
          <w:szCs w:val="28"/>
        </w:rPr>
        <w:t xml:space="preserve">: </w:t>
      </w:r>
      <w:r w:rsidRPr="00D90B72">
        <w:rPr>
          <w:rFonts w:cs="B Nazanin"/>
          <w:sz w:val="28"/>
          <w:szCs w:val="28"/>
          <w:rtl/>
        </w:rPr>
        <w:t xml:space="preserve">در انتهای این نوع </w:t>
      </w:r>
      <w:r w:rsidR="00D13DCB">
        <w:rPr>
          <w:rFonts w:cs="B Nazanin"/>
          <w:sz w:val="28"/>
          <w:szCs w:val="28"/>
        </w:rPr>
        <w:t>PLC</w:t>
      </w:r>
      <w:r w:rsidRPr="00D90B72">
        <w:rPr>
          <w:rFonts w:cs="B Nazanin"/>
          <w:sz w:val="28"/>
          <w:szCs w:val="28"/>
          <w:rtl/>
        </w:rPr>
        <w:t xml:space="preserve"> ها یک قاب انتهایی می</w:t>
      </w:r>
      <w:r w:rsidR="00D90B72">
        <w:rPr>
          <w:rFonts w:cs="B Nazanin" w:hint="cs"/>
          <w:sz w:val="28"/>
          <w:szCs w:val="28"/>
          <w:rtl/>
        </w:rPr>
        <w:t>‌</w:t>
      </w:r>
      <w:r w:rsidRPr="00D90B72">
        <w:rPr>
          <w:rFonts w:cs="B Nazanin"/>
          <w:sz w:val="28"/>
          <w:szCs w:val="28"/>
          <w:rtl/>
        </w:rPr>
        <w:t xml:space="preserve">بایست بسته شود تا </w:t>
      </w:r>
      <w:r w:rsidR="00D90B72">
        <w:rPr>
          <w:rFonts w:cs="B Nazanin"/>
          <w:sz w:val="28"/>
          <w:szCs w:val="28"/>
        </w:rPr>
        <w:t>PLC</w:t>
      </w:r>
      <w:r w:rsidRPr="00D90B72">
        <w:rPr>
          <w:rFonts w:cs="B Nazanin"/>
          <w:sz w:val="28"/>
          <w:szCs w:val="28"/>
          <w:rtl/>
        </w:rPr>
        <w:t xml:space="preserve"> تکمیل شود و در غیر این صورت </w:t>
      </w:r>
      <w:r w:rsidR="00D90B72">
        <w:rPr>
          <w:rFonts w:cs="B Nazanin"/>
          <w:sz w:val="28"/>
          <w:szCs w:val="28"/>
        </w:rPr>
        <w:t>PLC</w:t>
      </w:r>
      <w:r w:rsidRPr="00D90B72">
        <w:rPr>
          <w:rFonts w:cs="B Nazanin"/>
          <w:sz w:val="28"/>
          <w:szCs w:val="28"/>
          <w:rtl/>
        </w:rPr>
        <w:t xml:space="preserve"> کار نخواهد کرد</w:t>
      </w:r>
      <w:r w:rsidRPr="00D90B72">
        <w:rPr>
          <w:rFonts w:cs="B Nazanin"/>
          <w:sz w:val="28"/>
          <w:szCs w:val="28"/>
        </w:rPr>
        <w:t>.</w:t>
      </w:r>
    </w:p>
    <w:p w:rsidR="007A773B" w:rsidRDefault="006A4781" w:rsidP="007A773B">
      <w:pPr>
        <w:pStyle w:val="NormalWeb"/>
        <w:bidi/>
        <w:jc w:val="both"/>
        <w:rPr>
          <w:rFonts w:cs="B Nazanin"/>
          <w:sz w:val="28"/>
          <w:szCs w:val="28"/>
        </w:rPr>
      </w:pPr>
      <w:r>
        <w:rPr>
          <w:rFonts w:cs="B Nazanin"/>
          <w:noProof/>
          <w:sz w:val="28"/>
          <w:szCs w:val="28"/>
        </w:rPr>
        <w:pict>
          <v:shape id="_x0000_s2256" type="#_x0000_t202" style="position:absolute;left:0;text-align:left;margin-left:0;margin-top:1.1pt;width:274.5pt;height:142.5pt;z-index:252029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" filled="f" stroked="f">
            <v:textbox>
              <w:txbxContent>
                <w:p w:rsidR="007A773B" w:rsidRDefault="007A773B">
                  <w:r>
                    <w:rPr>
                      <w:noProof/>
                      <w:lang w:bidi="ar-SA"/>
                    </w:rPr>
                    <w:drawing>
                      <wp:inline distT="0" distB="0" distL="0" distR="0">
                        <wp:extent cx="3282315" cy="1709420"/>
                        <wp:effectExtent l="0" t="0" r="0" b="5080"/>
                        <wp:docPr id="613773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73681" name="Picture 61377368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2315" cy="1709420"/>
                                </a:xfrm>
                                <a:prstGeom prst="rect">
                                  <a:avLst/>
                                </a:prstGeom>
                              </pic:spPr>
                            </pic:pic>
                          </a:graphicData>
                        </a:graphic>
                      </wp:inline>
                    </w:drawing>
                  </w:r>
                </w:p>
              </w:txbxContent>
            </v:textbox>
            <w10:wrap type="square" anchorx="margin"/>
          </v:shape>
        </w:pict>
      </w:r>
    </w:p>
    <w:p w:rsidR="007A773B" w:rsidRDefault="007A773B" w:rsidP="007A773B">
      <w:pPr>
        <w:pStyle w:val="NormalWeb"/>
        <w:bidi/>
        <w:jc w:val="both"/>
        <w:rPr>
          <w:rFonts w:cs="B Nazanin"/>
          <w:sz w:val="28"/>
          <w:szCs w:val="28"/>
        </w:rPr>
      </w:pPr>
    </w:p>
    <w:p w:rsidR="007A773B" w:rsidRDefault="007A773B" w:rsidP="007A773B">
      <w:pPr>
        <w:pStyle w:val="NormalWeb"/>
        <w:bidi/>
        <w:jc w:val="both"/>
        <w:rPr>
          <w:rFonts w:cs="B Nazanin"/>
          <w:sz w:val="28"/>
          <w:szCs w:val="28"/>
        </w:rPr>
      </w:pPr>
    </w:p>
    <w:p w:rsidR="007A773B" w:rsidRDefault="007A773B" w:rsidP="007A773B">
      <w:pPr>
        <w:pStyle w:val="NormalWeb"/>
        <w:bidi/>
        <w:jc w:val="both"/>
        <w:rPr>
          <w:rFonts w:cs="B Nazanin"/>
          <w:sz w:val="28"/>
          <w:szCs w:val="28"/>
        </w:rPr>
      </w:pPr>
    </w:p>
    <w:p w:rsidR="007A773B" w:rsidRDefault="007A773B" w:rsidP="007A773B">
      <w:pPr>
        <w:pStyle w:val="NormalWeb"/>
        <w:bidi/>
        <w:jc w:val="both"/>
        <w:rPr>
          <w:rFonts w:cs="B Nazanin"/>
          <w:sz w:val="28"/>
          <w:szCs w:val="28"/>
          <w:rtl/>
        </w:rPr>
      </w:pPr>
    </w:p>
    <w:p w:rsidR="00D90B72" w:rsidRPr="00D90B72" w:rsidRDefault="00D90B72" w:rsidP="00D90B72">
      <w:pPr>
        <w:pStyle w:val="Heading1"/>
      </w:pPr>
      <w:bookmarkStart w:id="8" w:name="_Toc150942055"/>
      <w:r w:rsidRPr="00D90B72">
        <w:rPr>
          <w:rFonts w:cs="Times New Roman"/>
          <w:sz w:val="32"/>
        </w:rPr>
        <w:t>PLC</w:t>
      </w:r>
      <w:r w:rsidRPr="00842D7E">
        <w:rPr>
          <w:rFonts w:cs="B Nazanin" w:hint="cs"/>
          <w:b w:val="0"/>
          <w:bCs/>
          <w:sz w:val="32"/>
          <w:rtl/>
        </w:rPr>
        <w:t>هایدارای رک</w:t>
      </w:r>
      <w:r w:rsidRPr="00842D7E">
        <w:rPr>
          <w:sz w:val="32"/>
          <w:szCs w:val="28"/>
        </w:rPr>
        <w:t>(Rack)</w:t>
      </w:r>
      <w:bookmarkEnd w:id="8"/>
    </w:p>
    <w:p w:rsidR="00B97FC0" w:rsidRDefault="00B97FC0" w:rsidP="00D90B72">
      <w:pPr>
        <w:pStyle w:val="NormalWeb"/>
        <w:bidi/>
        <w:jc w:val="both"/>
        <w:rPr>
          <w:rFonts w:cs="B Nazanin"/>
          <w:sz w:val="28"/>
          <w:szCs w:val="28"/>
        </w:rPr>
      </w:pPr>
      <w:r w:rsidRPr="00D90B72">
        <w:rPr>
          <w:rFonts w:cs="B Nazanin"/>
          <w:sz w:val="28"/>
          <w:szCs w:val="28"/>
          <w:rtl/>
        </w:rPr>
        <w:t xml:space="preserve">این نوع </w:t>
      </w:r>
      <w:r w:rsidR="00D90B72">
        <w:rPr>
          <w:rFonts w:cs="B Nazanin"/>
          <w:sz w:val="28"/>
          <w:szCs w:val="28"/>
        </w:rPr>
        <w:t>PLC</w:t>
      </w:r>
      <w:r w:rsidRPr="00D90B72">
        <w:rPr>
          <w:rFonts w:cs="B Nazanin"/>
          <w:sz w:val="28"/>
          <w:szCs w:val="28"/>
          <w:rtl/>
        </w:rPr>
        <w:t xml:space="preserve"> ها مانند </w:t>
      </w:r>
      <w:r w:rsidR="00D90B72">
        <w:rPr>
          <w:rFonts w:cs="B Nazanin"/>
          <w:sz w:val="28"/>
          <w:szCs w:val="28"/>
        </w:rPr>
        <w:t>PLC</w:t>
      </w:r>
      <w:r w:rsidRPr="00D90B72">
        <w:rPr>
          <w:rFonts w:cs="B Nazanin"/>
          <w:sz w:val="28"/>
          <w:szCs w:val="28"/>
          <w:rtl/>
        </w:rPr>
        <w:t xml:space="preserve"> های ماژولار است</w:t>
      </w:r>
      <w:r w:rsidRPr="00D90B72">
        <w:rPr>
          <w:rFonts w:ascii="Cambria" w:hAnsi="Cambria" w:cs="Cambria" w:hint="cs"/>
          <w:sz w:val="28"/>
          <w:szCs w:val="28"/>
          <w:rtl/>
        </w:rPr>
        <w:t> </w:t>
      </w:r>
      <w:r w:rsidRPr="00D90B72">
        <w:rPr>
          <w:rFonts w:cs="B Nazanin" w:hint="cs"/>
          <w:sz w:val="28"/>
          <w:szCs w:val="28"/>
          <w:rtl/>
        </w:rPr>
        <w:t>بااینتفاوتکه</w:t>
      </w:r>
      <w:r w:rsidRPr="00D90B72">
        <w:rPr>
          <w:rFonts w:cs="B Nazanin"/>
          <w:sz w:val="28"/>
          <w:szCs w:val="28"/>
          <w:rtl/>
        </w:rPr>
        <w:t xml:space="preserve"> پشت آن یک ماژول مرکزی وجود دارد که رابط تمام ماژول</w:t>
      </w:r>
      <w:r w:rsidR="00D90B72">
        <w:rPr>
          <w:rFonts w:cs="B Nazanin" w:hint="cs"/>
          <w:sz w:val="28"/>
          <w:szCs w:val="28"/>
          <w:rtl/>
        </w:rPr>
        <w:t>‌</w:t>
      </w:r>
      <w:r w:rsidRPr="00D90B72">
        <w:rPr>
          <w:rFonts w:cs="B Nazanin"/>
          <w:sz w:val="28"/>
          <w:szCs w:val="28"/>
          <w:rtl/>
        </w:rPr>
        <w:t>ها و ورودی</w:t>
      </w:r>
      <w:r w:rsidR="00D90B72">
        <w:rPr>
          <w:rFonts w:cs="B Nazanin" w:hint="cs"/>
          <w:sz w:val="28"/>
          <w:szCs w:val="28"/>
          <w:rtl/>
        </w:rPr>
        <w:t>/</w:t>
      </w:r>
      <w:r w:rsidRPr="00D90B72">
        <w:rPr>
          <w:rFonts w:cs="B Nazanin"/>
          <w:sz w:val="28"/>
          <w:szCs w:val="28"/>
          <w:rtl/>
        </w:rPr>
        <w:t>خروجی</w:t>
      </w:r>
      <w:r w:rsidR="00D90B72">
        <w:rPr>
          <w:rFonts w:cs="B Nazanin" w:hint="cs"/>
          <w:sz w:val="28"/>
          <w:szCs w:val="28"/>
          <w:rtl/>
        </w:rPr>
        <w:t>‌</w:t>
      </w:r>
      <w:r w:rsidRPr="00D90B72">
        <w:rPr>
          <w:rFonts w:cs="B Nazanin"/>
          <w:sz w:val="28"/>
          <w:szCs w:val="28"/>
          <w:rtl/>
        </w:rPr>
        <w:t xml:space="preserve">ها به هم است ولی در </w:t>
      </w:r>
      <w:r w:rsidR="00D90B72">
        <w:rPr>
          <w:rFonts w:cs="B Nazanin"/>
          <w:sz w:val="28"/>
          <w:szCs w:val="28"/>
        </w:rPr>
        <w:t>PLC</w:t>
      </w:r>
      <w:r w:rsidRPr="00D90B72">
        <w:rPr>
          <w:rFonts w:cs="B Nazanin"/>
          <w:sz w:val="28"/>
          <w:szCs w:val="28"/>
          <w:rtl/>
        </w:rPr>
        <w:t xml:space="preserve"> های ماژولار تمام تجهیزات به هم وصل می</w:t>
      </w:r>
      <w:r w:rsidR="00D90B72">
        <w:rPr>
          <w:rFonts w:cs="B Nazanin" w:hint="cs"/>
          <w:sz w:val="28"/>
          <w:szCs w:val="28"/>
          <w:rtl/>
        </w:rPr>
        <w:t>‌</w:t>
      </w:r>
      <w:r w:rsidRPr="00D90B72">
        <w:rPr>
          <w:rFonts w:cs="B Nazanin"/>
          <w:sz w:val="28"/>
          <w:szCs w:val="28"/>
          <w:rtl/>
        </w:rPr>
        <w:t>شو</w:t>
      </w:r>
      <w:r w:rsidR="00842D7E">
        <w:rPr>
          <w:rFonts w:cs="B Nazanin" w:hint="cs"/>
          <w:sz w:val="28"/>
          <w:szCs w:val="28"/>
          <w:rtl/>
        </w:rPr>
        <w:t xml:space="preserve">د. </w:t>
      </w:r>
      <w:r w:rsidRPr="00D90B72">
        <w:rPr>
          <w:rFonts w:cs="B Nazanin"/>
          <w:sz w:val="28"/>
          <w:szCs w:val="28"/>
          <w:rtl/>
        </w:rPr>
        <w:t xml:space="preserve">این </w:t>
      </w:r>
      <w:r w:rsidR="00842D7E">
        <w:rPr>
          <w:rFonts w:cs="B Nazanin"/>
          <w:sz w:val="28"/>
          <w:szCs w:val="28"/>
        </w:rPr>
        <w:t>PLC</w:t>
      </w:r>
      <w:r w:rsidRPr="00D90B72">
        <w:rPr>
          <w:rFonts w:cs="B Nazanin"/>
          <w:sz w:val="28"/>
          <w:szCs w:val="28"/>
          <w:rtl/>
        </w:rPr>
        <w:t>ها برای پروژهای بزرگ که ورودی خروجی زیادی لازم دارد مورد استفاده قرار می</w:t>
      </w:r>
      <w:r w:rsidR="00842D7E">
        <w:rPr>
          <w:rFonts w:cs="B Nazanin" w:hint="cs"/>
          <w:sz w:val="28"/>
          <w:szCs w:val="28"/>
          <w:rtl/>
        </w:rPr>
        <w:t>‌</w:t>
      </w:r>
      <w:r w:rsidRPr="00D90B72">
        <w:rPr>
          <w:rFonts w:cs="B Nazanin"/>
          <w:sz w:val="28"/>
          <w:szCs w:val="28"/>
          <w:rtl/>
        </w:rPr>
        <w:t>گیر</w:t>
      </w:r>
      <w:r w:rsidR="00842D7E">
        <w:rPr>
          <w:rFonts w:cs="B Nazanin" w:hint="cs"/>
          <w:sz w:val="28"/>
          <w:szCs w:val="28"/>
          <w:rtl/>
          <w:lang w:bidi="fa-IR"/>
        </w:rPr>
        <w:t>ن</w:t>
      </w:r>
      <w:r w:rsidRPr="00D90B72">
        <w:rPr>
          <w:rFonts w:cs="B Nazanin"/>
          <w:sz w:val="28"/>
          <w:szCs w:val="28"/>
          <w:rtl/>
        </w:rPr>
        <w:t>د و می</w:t>
      </w:r>
      <w:r w:rsidR="00D90B72">
        <w:rPr>
          <w:rFonts w:cs="B Nazanin" w:hint="cs"/>
          <w:sz w:val="28"/>
          <w:szCs w:val="28"/>
          <w:rtl/>
        </w:rPr>
        <w:t>‌</w:t>
      </w:r>
      <w:r w:rsidRPr="00D90B72">
        <w:rPr>
          <w:rFonts w:cs="B Nazanin"/>
          <w:sz w:val="28"/>
          <w:szCs w:val="28"/>
          <w:rtl/>
        </w:rPr>
        <w:t xml:space="preserve">توانیم تا 5000 ورودی خروجی با این </w:t>
      </w:r>
      <w:r w:rsidR="00842D7E">
        <w:rPr>
          <w:rFonts w:cs="B Nazanin"/>
          <w:sz w:val="28"/>
          <w:szCs w:val="28"/>
        </w:rPr>
        <w:t>PLC</w:t>
      </w:r>
      <w:r w:rsidRPr="00D90B72">
        <w:rPr>
          <w:rFonts w:cs="B Nazanin"/>
          <w:sz w:val="28"/>
          <w:szCs w:val="28"/>
          <w:rtl/>
        </w:rPr>
        <w:t xml:space="preserve"> ها داشته باشیم</w:t>
      </w:r>
      <w:r w:rsidRPr="00D90B72">
        <w:rPr>
          <w:rFonts w:cs="B Nazanin"/>
          <w:sz w:val="28"/>
          <w:szCs w:val="28"/>
        </w:rPr>
        <w:t>.</w:t>
      </w:r>
    </w:p>
    <w:p w:rsidR="00840504" w:rsidRDefault="006A4781" w:rsidP="00D90B72">
      <w:pPr>
        <w:pStyle w:val="NormalWeb"/>
        <w:bidi/>
        <w:jc w:val="both"/>
        <w:rPr>
          <w:rFonts w:cs="B Nazanin"/>
          <w:sz w:val="28"/>
          <w:szCs w:val="28"/>
        </w:rPr>
      </w:pPr>
      <w:r>
        <w:rPr>
          <w:rFonts w:cs="B Nazanin"/>
          <w:noProof/>
          <w:sz w:val="28"/>
          <w:szCs w:val="28"/>
        </w:rPr>
        <w:lastRenderedPageBreak/>
        <w:pict>
          <v:shape id="_x0000_s2255" type="#_x0000_t202" style="position:absolute;left:0;text-align:left;margin-left:0;margin-top:.35pt;width:358.5pt;height:162.75pt;z-index:252027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" filled="f" stroked="f">
            <v:textbox>
              <w:txbxContent>
                <w:p w:rsidR="00840504" w:rsidRDefault="00840504">
                  <w:r>
                    <w:rPr>
                      <w:noProof/>
                      <w:lang w:bidi="ar-SA"/>
                    </w:rPr>
                    <w:drawing>
                      <wp:inline distT="0" distB="0" distL="0" distR="0">
                        <wp:extent cx="4374397" cy="2004931"/>
                        <wp:effectExtent l="0" t="0" r="7620" b="0"/>
                        <wp:docPr id="395959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59689" name="Picture 3"/>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74397" cy="2004931"/>
                                </a:xfrm>
                                <a:prstGeom prst="rect">
                                  <a:avLst/>
                                </a:prstGeom>
                              </pic:spPr>
                            </pic:pic>
                          </a:graphicData>
                        </a:graphic>
                      </wp:inline>
                    </w:drawing>
                  </w:r>
                </w:p>
              </w:txbxContent>
            </v:textbox>
            <w10:wrap type="square" anchorx="margin"/>
          </v:shape>
        </w:pict>
      </w:r>
    </w:p>
    <w:p w:rsidR="00840504" w:rsidRDefault="00840504" w:rsidP="00D90B72">
      <w:pPr>
        <w:pStyle w:val="NormalWeb"/>
        <w:bidi/>
        <w:jc w:val="both"/>
        <w:rPr>
          <w:rFonts w:cs="B Nazanin"/>
          <w:sz w:val="28"/>
          <w:szCs w:val="28"/>
        </w:rPr>
      </w:pPr>
    </w:p>
    <w:p w:rsidR="00840504" w:rsidRDefault="00840504" w:rsidP="00D90B72">
      <w:pPr>
        <w:pStyle w:val="NormalWeb"/>
        <w:bidi/>
        <w:jc w:val="both"/>
        <w:rPr>
          <w:rFonts w:cs="B Nazanin"/>
          <w:sz w:val="28"/>
          <w:szCs w:val="28"/>
        </w:rPr>
      </w:pPr>
    </w:p>
    <w:p w:rsidR="00840504" w:rsidRDefault="00840504" w:rsidP="00D90B72">
      <w:pPr>
        <w:pStyle w:val="NormalWeb"/>
        <w:bidi/>
        <w:jc w:val="both"/>
        <w:rPr>
          <w:rFonts w:cs="B Nazanin"/>
          <w:sz w:val="28"/>
          <w:szCs w:val="28"/>
        </w:rPr>
      </w:pPr>
    </w:p>
    <w:p w:rsidR="00840504" w:rsidRPr="007A773B" w:rsidRDefault="00840504" w:rsidP="00D90B72">
      <w:pPr>
        <w:pStyle w:val="NormalWeb"/>
        <w:bidi/>
        <w:jc w:val="both"/>
        <w:rPr>
          <w:rFonts w:cs="B Nazanin"/>
          <w:sz w:val="72"/>
          <w:szCs w:val="72"/>
        </w:rPr>
      </w:pPr>
    </w:p>
    <w:p w:rsidR="00001A96" w:rsidRPr="005965FD" w:rsidRDefault="00001A96" w:rsidP="005965FD">
      <w:pPr>
        <w:pStyle w:val="Heading1"/>
        <w:rPr>
          <w:rtl/>
        </w:rPr>
      </w:pPr>
      <w:bookmarkStart w:id="9" w:name="_Toc150942056"/>
      <w:r w:rsidRPr="005965FD">
        <w:rPr>
          <w:rStyle w:val="Strong"/>
          <w:rFonts w:cs="B Nazanin"/>
          <w:szCs w:val="36"/>
          <w:rtl/>
        </w:rPr>
        <w:t>باس یا رک</w:t>
      </w:r>
      <w:bookmarkEnd w:id="9"/>
    </w:p>
    <w:p w:rsidR="006A20F9" w:rsidRDefault="006A4781" w:rsidP="0051663F">
      <w:pPr>
        <w:jc w:val="both"/>
        <w:rPr>
          <w:rFonts w:cs="B Nazanin"/>
          <w:color w:val="000000" w:themeColor="text1"/>
          <w:sz w:val="28"/>
          <w:szCs w:val="28"/>
        </w:rPr>
      </w:pPr>
      <w:r>
        <w:rPr>
          <w:rFonts w:cs="B Nazanin"/>
          <w:noProof/>
          <w:color w:val="000000" w:themeColor="text1"/>
          <w:sz w:val="28"/>
          <w:szCs w:val="28"/>
        </w:rPr>
        <w:pict>
          <v:shape id="_x0000_s2254" type="#_x0000_t202" style="position:absolute;left:0;text-align:left;margin-left:-46.5pt;margin-top:99.75pt;width:530.25pt;height:142.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" filled="f" stroked="f">
            <v:textbox>
              <w:txbxContent>
                <w:p w:rsidR="00836975" w:rsidRDefault="0051663F" w:rsidP="00836975">
                  <w:pPr>
                    <w:jc w:val="center"/>
                  </w:pPr>
                  <w:r>
                    <w:rPr>
                      <w:noProof/>
                      <w:lang w:bidi="ar-SA"/>
                    </w:rPr>
                    <w:drawing>
                      <wp:inline distT="0" distB="0" distL="0" distR="0">
                        <wp:extent cx="6542405" cy="1752600"/>
                        <wp:effectExtent l="0" t="0" r="0" b="0"/>
                        <wp:docPr id="1218415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15355" name="Picture 1218415355"/>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42405" cy="1752600"/>
                                </a:xfrm>
                                <a:prstGeom prst="rect">
                                  <a:avLst/>
                                </a:prstGeom>
                              </pic:spPr>
                            </pic:pic>
                          </a:graphicData>
                        </a:graphic>
                      </wp:inline>
                    </w:drawing>
                  </w:r>
                </w:p>
              </w:txbxContent>
            </v:textbox>
            <w10:wrap type="square"/>
          </v:shape>
        </w:pict>
      </w:r>
      <w:r w:rsidR="00001A96" w:rsidRPr="000B2205">
        <w:rPr>
          <w:rFonts w:cs="B Nazanin"/>
          <w:color w:val="000000" w:themeColor="text1"/>
          <w:sz w:val="28"/>
          <w:szCs w:val="28"/>
          <w:rtl/>
        </w:rPr>
        <w:t xml:space="preserve">در </w:t>
      </w:r>
      <w:r w:rsidR="00001A96" w:rsidRPr="00001A96">
        <w:rPr>
          <w:rFonts w:ascii="Times New Roman" w:hAnsi="Times New Roman" w:cs="Times New Roman"/>
          <w:color w:val="000000" w:themeColor="text1"/>
          <w:sz w:val="28"/>
          <w:szCs w:val="28"/>
        </w:rPr>
        <w:t>PLC</w:t>
      </w:r>
      <w:r w:rsidR="00001A96" w:rsidRPr="000B2205">
        <w:rPr>
          <w:rFonts w:cs="B Nazanin"/>
          <w:color w:val="000000" w:themeColor="text1"/>
          <w:sz w:val="28"/>
          <w:szCs w:val="28"/>
        </w:rPr>
        <w:t>‌</w:t>
      </w:r>
      <w:r w:rsidR="00001A96" w:rsidRPr="000B2205">
        <w:rPr>
          <w:rFonts w:cs="B Nazanin"/>
          <w:color w:val="000000" w:themeColor="text1"/>
          <w:sz w:val="28"/>
          <w:szCs w:val="28"/>
          <w:rtl/>
        </w:rPr>
        <w:t>های ماژولار در پنل پشتی مدار</w:t>
      </w:r>
      <w:r w:rsidR="006A20F9">
        <w:rPr>
          <w:rFonts w:cs="B Nazanin" w:hint="cs"/>
          <w:color w:val="000000" w:themeColor="text1"/>
          <w:sz w:val="28"/>
          <w:szCs w:val="28"/>
          <w:rtl/>
        </w:rPr>
        <w:t>ر</w:t>
      </w:r>
      <w:r w:rsidR="006A20F9" w:rsidRPr="000B2205">
        <w:rPr>
          <w:rFonts w:cs="B Nazanin"/>
          <w:color w:val="000000" w:themeColor="text1"/>
          <w:sz w:val="28"/>
          <w:szCs w:val="28"/>
          <w:rtl/>
        </w:rPr>
        <w:t>ک‌هایی در نظر گرفته شده</w:t>
      </w:r>
      <w:r w:rsidR="006A20F9">
        <w:rPr>
          <w:rFonts w:cs="B Nazanin" w:hint="cs"/>
          <w:color w:val="000000" w:themeColor="text1"/>
          <w:sz w:val="28"/>
          <w:szCs w:val="28"/>
          <w:rtl/>
        </w:rPr>
        <w:t>‌</w:t>
      </w:r>
      <w:r w:rsidR="006A20F9" w:rsidRPr="000B2205">
        <w:rPr>
          <w:rFonts w:cs="B Nazanin"/>
          <w:color w:val="000000" w:themeColor="text1"/>
          <w:sz w:val="28"/>
          <w:szCs w:val="28"/>
          <w:rtl/>
        </w:rPr>
        <w:t>اند</w:t>
      </w:r>
      <w:r w:rsidR="00001A96" w:rsidRPr="000B2205">
        <w:rPr>
          <w:rFonts w:cs="B Nazanin"/>
          <w:color w:val="000000" w:themeColor="text1"/>
          <w:sz w:val="28"/>
          <w:szCs w:val="28"/>
          <w:rtl/>
        </w:rPr>
        <w:t xml:space="preserve"> که تمام ماژول‌ها مانند پردازنده و دیگر ماژول‌های ورودی یا خروجی به </w:t>
      </w:r>
      <w:r w:rsidR="001C4FA5">
        <w:rPr>
          <w:rFonts w:cs="B Nazanin"/>
          <w:color w:val="000000" w:themeColor="text1"/>
          <w:sz w:val="28"/>
          <w:szCs w:val="28"/>
          <w:rtl/>
        </w:rPr>
        <w:t>اسلات‌ها</w:t>
      </w:r>
      <w:r w:rsidR="006A20F9">
        <w:rPr>
          <w:rFonts w:cs="B Nazanin" w:hint="cs"/>
          <w:color w:val="000000" w:themeColor="text1"/>
          <w:sz w:val="28"/>
          <w:szCs w:val="28"/>
          <w:rtl/>
        </w:rPr>
        <w:t>ی آن</w:t>
      </w:r>
      <w:r w:rsidR="001C4FA5">
        <w:rPr>
          <w:rFonts w:cs="B Nazanin"/>
          <w:color w:val="000000" w:themeColor="text1"/>
          <w:sz w:val="28"/>
          <w:szCs w:val="28"/>
          <w:rtl/>
        </w:rPr>
        <w:t xml:space="preserve"> نصب </w:t>
      </w:r>
      <w:r w:rsidR="006A20F9">
        <w:rPr>
          <w:rFonts w:cs="B Nazanin" w:hint="cs"/>
          <w:color w:val="000000" w:themeColor="text1"/>
          <w:sz w:val="28"/>
          <w:szCs w:val="28"/>
          <w:rtl/>
        </w:rPr>
        <w:t>می‌شود.</w:t>
      </w:r>
      <w:r w:rsidR="00001A96" w:rsidRPr="000B2205">
        <w:rPr>
          <w:rFonts w:cs="B Nazanin"/>
          <w:color w:val="000000" w:themeColor="text1"/>
          <w:sz w:val="28"/>
          <w:szCs w:val="28"/>
          <w:rtl/>
        </w:rPr>
        <w:t>این باس‌ها ارتباط بین پردازنده و ماژول‌های ورودی</w:t>
      </w:r>
      <w:r w:rsidR="006A20F9">
        <w:rPr>
          <w:rFonts w:cs="B Nazanin" w:hint="cs"/>
          <w:color w:val="000000" w:themeColor="text1"/>
          <w:sz w:val="28"/>
          <w:szCs w:val="28"/>
          <w:rtl/>
        </w:rPr>
        <w:t>/</w:t>
      </w:r>
      <w:r w:rsidR="00001A96" w:rsidRPr="000B2205">
        <w:rPr>
          <w:rFonts w:cs="B Nazanin"/>
          <w:color w:val="000000" w:themeColor="text1"/>
          <w:sz w:val="28"/>
          <w:szCs w:val="28"/>
          <w:rtl/>
        </w:rPr>
        <w:t>خروجی را برای ارسال و دریافت داده‌ها فراهم می‌آورد. این ارتباط با آدرس</w:t>
      </w:r>
      <w:r w:rsidR="001C4FA5">
        <w:rPr>
          <w:rFonts w:cs="B Nazanin" w:hint="cs"/>
          <w:color w:val="000000" w:themeColor="text1"/>
          <w:sz w:val="28"/>
          <w:szCs w:val="28"/>
          <w:rtl/>
        </w:rPr>
        <w:t>‌</w:t>
      </w:r>
      <w:r w:rsidR="00001A96" w:rsidRPr="000B2205">
        <w:rPr>
          <w:rFonts w:cs="B Nazanin"/>
          <w:color w:val="000000" w:themeColor="text1"/>
          <w:sz w:val="28"/>
          <w:szCs w:val="28"/>
          <w:rtl/>
        </w:rPr>
        <w:t xml:space="preserve">دهی ماژول‌های ورودی/ خروجی مطابق با قرارگیری ماژول پردازنده در </w:t>
      </w:r>
      <w:r w:rsidR="00D13DCB">
        <w:rPr>
          <w:rFonts w:cs="B Nazanin" w:hint="cs"/>
          <w:color w:val="000000" w:themeColor="text1"/>
          <w:sz w:val="28"/>
          <w:szCs w:val="28"/>
          <w:rtl/>
        </w:rPr>
        <w:t>رک</w:t>
      </w:r>
      <w:r w:rsidR="00001A96" w:rsidRPr="000B2205">
        <w:rPr>
          <w:rFonts w:cs="B Nazanin"/>
          <w:color w:val="000000" w:themeColor="text1"/>
          <w:sz w:val="28"/>
          <w:szCs w:val="28"/>
          <w:rtl/>
        </w:rPr>
        <w:t xml:space="preserve"> ایجاد می‌شود.</w:t>
      </w:r>
    </w:p>
    <w:p w:rsidR="00001A96" w:rsidRPr="001557A1" w:rsidRDefault="00001A96" w:rsidP="001557A1">
      <w:pPr>
        <w:pStyle w:val="Heading1"/>
        <w:rPr>
          <w:sz w:val="44"/>
          <w:szCs w:val="40"/>
          <w:rtl/>
        </w:rPr>
      </w:pPr>
      <w:bookmarkStart w:id="10" w:name="_Toc150942057"/>
      <w:r w:rsidRPr="001557A1">
        <w:rPr>
          <w:rStyle w:val="Strong"/>
          <w:rFonts w:cs="B Nazanin"/>
          <w:szCs w:val="36"/>
          <w:rtl/>
        </w:rPr>
        <w:t>ماژول منبع تغذیه</w:t>
      </w:r>
      <w:bookmarkEnd w:id="10"/>
    </w:p>
    <w:p w:rsidR="00001A96" w:rsidRDefault="00001A96" w:rsidP="001C4FA5">
      <w:pPr>
        <w:jc w:val="both"/>
        <w:rPr>
          <w:rFonts w:cs="B Nazanin"/>
          <w:color w:val="000000" w:themeColor="text1"/>
          <w:sz w:val="28"/>
          <w:szCs w:val="28"/>
        </w:rPr>
      </w:pPr>
      <w:r w:rsidRPr="000B2205">
        <w:rPr>
          <w:rFonts w:cs="B Nazanin"/>
          <w:color w:val="000000" w:themeColor="text1"/>
          <w:sz w:val="28"/>
          <w:szCs w:val="28"/>
          <w:rtl/>
        </w:rPr>
        <w:t xml:space="preserve">این ماژول قدرت مورد نیاز کل سیستم را با تبدیل برق </w:t>
      </w:r>
      <w:r w:rsidRPr="00001A96">
        <w:rPr>
          <w:rFonts w:ascii="Times New Roman" w:hAnsi="Times New Roman" w:cs="Times New Roman"/>
          <w:color w:val="000000" w:themeColor="text1"/>
          <w:sz w:val="28"/>
          <w:szCs w:val="28"/>
        </w:rPr>
        <w:t>AC</w:t>
      </w:r>
      <w:r w:rsidRPr="000B2205">
        <w:rPr>
          <w:rFonts w:cs="B Nazanin"/>
          <w:color w:val="000000" w:themeColor="text1"/>
          <w:sz w:val="28"/>
          <w:szCs w:val="28"/>
          <w:rtl/>
        </w:rPr>
        <w:t xml:space="preserve"> به برق </w:t>
      </w:r>
      <w:r w:rsidRPr="00001A96">
        <w:rPr>
          <w:rFonts w:ascii="Times New Roman" w:hAnsi="Times New Roman" w:cs="Times New Roman"/>
          <w:color w:val="000000" w:themeColor="text1"/>
          <w:sz w:val="28"/>
          <w:szCs w:val="28"/>
        </w:rPr>
        <w:t>DC</w:t>
      </w:r>
      <w:r w:rsidRPr="000B2205">
        <w:rPr>
          <w:rFonts w:cs="B Nazanin"/>
          <w:color w:val="000000" w:themeColor="text1"/>
          <w:sz w:val="28"/>
          <w:szCs w:val="28"/>
          <w:rtl/>
        </w:rPr>
        <w:t xml:space="preserve"> که مورد نیاز پردازنده و ماژول‌های </w:t>
      </w:r>
      <w:r w:rsidR="00D13DCB">
        <w:rPr>
          <w:rFonts w:cs="B Nazanin" w:hint="cs"/>
          <w:color w:val="000000" w:themeColor="text1"/>
          <w:sz w:val="28"/>
          <w:szCs w:val="28"/>
          <w:rtl/>
        </w:rPr>
        <w:t>ورودی</w:t>
      </w:r>
      <w:r w:rsidRPr="000B2205">
        <w:rPr>
          <w:rFonts w:cs="B Nazanin"/>
          <w:color w:val="000000" w:themeColor="text1"/>
          <w:sz w:val="28"/>
          <w:szCs w:val="28"/>
          <w:rtl/>
        </w:rPr>
        <w:t>/</w:t>
      </w:r>
      <w:r w:rsidR="00D13DCB">
        <w:rPr>
          <w:rFonts w:cs="B Nazanin" w:hint="cs"/>
          <w:color w:val="000000" w:themeColor="text1"/>
          <w:sz w:val="28"/>
          <w:szCs w:val="28"/>
          <w:rtl/>
        </w:rPr>
        <w:t>خروج</w:t>
      </w:r>
      <w:r w:rsidRPr="000B2205">
        <w:rPr>
          <w:rFonts w:cs="B Nazanin"/>
          <w:color w:val="000000" w:themeColor="text1"/>
          <w:sz w:val="28"/>
          <w:szCs w:val="28"/>
          <w:rtl/>
        </w:rPr>
        <w:t xml:space="preserve">ی است را فراهم می‌آورد. خروجی ۵ ولت </w:t>
      </w:r>
      <w:r w:rsidRPr="00001A96">
        <w:rPr>
          <w:rFonts w:ascii="Times New Roman" w:hAnsi="Times New Roman" w:cs="Times New Roman"/>
          <w:color w:val="000000" w:themeColor="text1"/>
          <w:sz w:val="28"/>
          <w:szCs w:val="28"/>
        </w:rPr>
        <w:t>DC</w:t>
      </w:r>
      <w:r w:rsidRPr="000B2205">
        <w:rPr>
          <w:rFonts w:cs="B Nazanin"/>
          <w:color w:val="000000" w:themeColor="text1"/>
          <w:sz w:val="28"/>
          <w:szCs w:val="28"/>
          <w:rtl/>
        </w:rPr>
        <w:t xml:space="preserve"> به مدارات </w:t>
      </w:r>
      <w:r w:rsidR="001D7FB9" w:rsidRPr="001D7FB9">
        <w:rPr>
          <w:rFonts w:ascii="Times New Roman" w:hAnsi="Times New Roman" w:cs="Times New Roman"/>
          <w:color w:val="000000" w:themeColor="text1"/>
          <w:sz w:val="28"/>
          <w:szCs w:val="28"/>
        </w:rPr>
        <w:t>PLC</w:t>
      </w:r>
      <w:r w:rsidRPr="000B2205">
        <w:rPr>
          <w:rFonts w:cs="B Nazanin"/>
          <w:color w:val="000000" w:themeColor="text1"/>
          <w:sz w:val="28"/>
          <w:szCs w:val="28"/>
          <w:rtl/>
        </w:rPr>
        <w:t xml:space="preserve">، و برخی از </w:t>
      </w:r>
      <w:r w:rsidRPr="00001A96">
        <w:rPr>
          <w:rFonts w:ascii="Times New Roman" w:hAnsi="Times New Roman" w:cs="Times New Roman"/>
          <w:color w:val="000000" w:themeColor="text1"/>
          <w:sz w:val="28"/>
          <w:szCs w:val="28"/>
        </w:rPr>
        <w:t>PLC</w:t>
      </w:r>
      <w:r w:rsidRPr="000B2205">
        <w:rPr>
          <w:rFonts w:cs="B Nazanin"/>
          <w:color w:val="000000" w:themeColor="text1"/>
          <w:sz w:val="28"/>
          <w:szCs w:val="28"/>
        </w:rPr>
        <w:t>‌</w:t>
      </w:r>
      <w:r w:rsidRPr="000B2205">
        <w:rPr>
          <w:rFonts w:cs="B Nazanin"/>
          <w:color w:val="000000" w:themeColor="text1"/>
          <w:sz w:val="28"/>
          <w:szCs w:val="28"/>
          <w:rtl/>
        </w:rPr>
        <w:t xml:space="preserve">های </w:t>
      </w:r>
      <w:r w:rsidRPr="001C4FA5">
        <w:rPr>
          <w:rFonts w:cs="B Nazanin"/>
          <w:color w:val="000000" w:themeColor="text1"/>
          <w:sz w:val="28"/>
          <w:szCs w:val="28"/>
          <w:rtl/>
        </w:rPr>
        <w:t>۲۴</w:t>
      </w:r>
      <w:r w:rsidR="001C4FA5" w:rsidRPr="001C4FA5">
        <w:rPr>
          <w:rFonts w:ascii="Times New Roman" w:hAnsi="Times New Roman" w:cs="B Nazanin" w:hint="cs"/>
          <w:color w:val="000000" w:themeColor="text1"/>
          <w:sz w:val="28"/>
          <w:szCs w:val="28"/>
          <w:rtl/>
        </w:rPr>
        <w:t>ولت</w:t>
      </w:r>
      <w:r w:rsidR="001D7FB9">
        <w:rPr>
          <w:rFonts w:ascii="Times New Roman" w:hAnsi="Times New Roman" w:cs="Times New Roman"/>
          <w:color w:val="000000" w:themeColor="text1"/>
          <w:sz w:val="28"/>
          <w:szCs w:val="28"/>
        </w:rPr>
        <w:t>DC</w:t>
      </w:r>
      <w:r w:rsidR="001C4FA5">
        <w:rPr>
          <w:rFonts w:cs="B Nazanin"/>
          <w:color w:val="000000" w:themeColor="text1"/>
          <w:sz w:val="28"/>
          <w:szCs w:val="28"/>
          <w:rtl/>
        </w:rPr>
        <w:t xml:space="preserve"> در رک</w:t>
      </w:r>
      <w:r w:rsidRPr="000B2205">
        <w:rPr>
          <w:rFonts w:cs="B Nazanin"/>
          <w:color w:val="000000" w:themeColor="text1"/>
          <w:sz w:val="28"/>
          <w:szCs w:val="28"/>
          <w:rtl/>
        </w:rPr>
        <w:t>، چند سنسور و محرک‌ها هدایت می‌شود.</w:t>
      </w:r>
    </w:p>
    <w:p w:rsidR="00587786" w:rsidRDefault="006A4781" w:rsidP="001C4FA5">
      <w:pPr>
        <w:jc w:val="both"/>
        <w:rPr>
          <w:rFonts w:cs="B Nazanin"/>
          <w:color w:val="000000" w:themeColor="text1"/>
          <w:sz w:val="28"/>
          <w:szCs w:val="28"/>
        </w:rPr>
      </w:pPr>
      <w:r>
        <w:rPr>
          <w:rFonts w:cs="B Nazanin"/>
          <w:noProof/>
          <w:color w:val="000000" w:themeColor="text1"/>
          <w:sz w:val="28"/>
          <w:szCs w:val="28"/>
        </w:rPr>
        <w:pict>
          <v:shape id="_x0000_s2253" type="#_x0000_t202" style="position:absolute;left:0;text-align:left;margin-left:0;margin-top:.4pt;width:171pt;height:250.6pt;z-index:252032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" filled="f" stroked="f">
            <v:textbox>
              <w:txbxContent>
                <w:p w:rsidR="00587786" w:rsidRDefault="00587786">
                  <w:r>
                    <w:rPr>
                      <w:noProof/>
                      <w:lang w:bidi="ar-SA"/>
                    </w:rPr>
                    <w:drawing>
                      <wp:inline distT="0" distB="0" distL="0" distR="0">
                        <wp:extent cx="1918240" cy="3079631"/>
                        <wp:effectExtent l="0" t="0" r="6350" b="6985"/>
                        <wp:docPr id="118847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7146" name="Picture 6"/>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21465" cy="3084808"/>
                                </a:xfrm>
                                <a:prstGeom prst="rect">
                                  <a:avLst/>
                                </a:prstGeom>
                              </pic:spPr>
                            </pic:pic>
                          </a:graphicData>
                        </a:graphic>
                      </wp:inline>
                    </w:drawing>
                  </w:r>
                </w:p>
              </w:txbxContent>
            </v:textbox>
            <w10:wrap type="square" anchorx="margin"/>
          </v:shape>
        </w:pict>
      </w:r>
    </w:p>
    <w:p w:rsidR="00587786" w:rsidRDefault="00587786" w:rsidP="001C4FA5">
      <w:pPr>
        <w:jc w:val="both"/>
        <w:rPr>
          <w:rFonts w:cs="B Nazanin"/>
          <w:color w:val="000000" w:themeColor="text1"/>
          <w:sz w:val="28"/>
          <w:szCs w:val="28"/>
        </w:rPr>
      </w:pPr>
    </w:p>
    <w:p w:rsidR="00587786" w:rsidRDefault="00587786" w:rsidP="001C4FA5">
      <w:pPr>
        <w:jc w:val="both"/>
        <w:rPr>
          <w:rFonts w:cs="B Nazanin"/>
          <w:color w:val="000000" w:themeColor="text1"/>
          <w:sz w:val="28"/>
          <w:szCs w:val="28"/>
        </w:rPr>
      </w:pPr>
    </w:p>
    <w:p w:rsidR="00587786" w:rsidRDefault="00587786" w:rsidP="001C4FA5">
      <w:pPr>
        <w:jc w:val="both"/>
        <w:rPr>
          <w:rFonts w:cs="B Nazanin"/>
          <w:color w:val="000000" w:themeColor="text1"/>
          <w:sz w:val="28"/>
          <w:szCs w:val="28"/>
        </w:rPr>
      </w:pPr>
    </w:p>
    <w:p w:rsidR="00587786" w:rsidRDefault="00587786" w:rsidP="001C4FA5">
      <w:pPr>
        <w:jc w:val="both"/>
        <w:rPr>
          <w:rFonts w:cs="B Nazanin"/>
          <w:color w:val="000000" w:themeColor="text1"/>
          <w:sz w:val="28"/>
          <w:szCs w:val="28"/>
        </w:rPr>
      </w:pPr>
    </w:p>
    <w:p w:rsidR="00587786" w:rsidRDefault="00587786" w:rsidP="001C4FA5">
      <w:pPr>
        <w:jc w:val="both"/>
        <w:rPr>
          <w:rFonts w:cs="B Nazanin"/>
          <w:color w:val="000000" w:themeColor="text1"/>
          <w:sz w:val="28"/>
          <w:szCs w:val="28"/>
        </w:rPr>
      </w:pPr>
    </w:p>
    <w:p w:rsidR="00587786" w:rsidRDefault="00587786" w:rsidP="001C4FA5">
      <w:pPr>
        <w:jc w:val="both"/>
        <w:rPr>
          <w:rFonts w:cs="B Nazanin"/>
          <w:color w:val="000000" w:themeColor="text1"/>
          <w:sz w:val="28"/>
          <w:szCs w:val="28"/>
        </w:rPr>
      </w:pPr>
    </w:p>
    <w:p w:rsidR="00587786" w:rsidRPr="00A5031A" w:rsidRDefault="00587786" w:rsidP="001C4FA5">
      <w:pPr>
        <w:jc w:val="both"/>
        <w:rPr>
          <w:rFonts w:cs="B Nazanin"/>
          <w:color w:val="000000" w:themeColor="text1"/>
          <w:sz w:val="96"/>
          <w:szCs w:val="96"/>
        </w:rPr>
      </w:pPr>
    </w:p>
    <w:p w:rsidR="00001A96" w:rsidRPr="001557A1" w:rsidRDefault="00001A96" w:rsidP="001557A1">
      <w:pPr>
        <w:pStyle w:val="Heading1"/>
        <w:rPr>
          <w:sz w:val="44"/>
          <w:szCs w:val="40"/>
          <w:rtl/>
        </w:rPr>
      </w:pPr>
      <w:bookmarkStart w:id="11" w:name="_Toc150942058"/>
      <w:r w:rsidRPr="001557A1">
        <w:rPr>
          <w:rStyle w:val="Strong"/>
          <w:rFonts w:cs="B Nazanin"/>
          <w:szCs w:val="36"/>
          <w:rtl/>
        </w:rPr>
        <w:t>ماژول‌های ورودی/خروجی</w:t>
      </w:r>
      <w:bookmarkEnd w:id="11"/>
    </w:p>
    <w:p w:rsidR="00001A96" w:rsidRPr="000B2205" w:rsidRDefault="00001A96" w:rsidP="00001A96">
      <w:pPr>
        <w:jc w:val="both"/>
        <w:rPr>
          <w:rFonts w:cs="B Nazanin"/>
          <w:color w:val="000000" w:themeColor="text1"/>
          <w:sz w:val="28"/>
          <w:szCs w:val="28"/>
          <w:rtl/>
        </w:rPr>
      </w:pPr>
      <w:r w:rsidRPr="000B2205">
        <w:rPr>
          <w:rFonts w:cs="B Nazanin"/>
          <w:color w:val="000000" w:themeColor="text1"/>
          <w:sz w:val="28"/>
          <w:szCs w:val="28"/>
          <w:rtl/>
        </w:rPr>
        <w:t xml:space="preserve">ماژول‌های ورودی/خروجی </w:t>
      </w:r>
      <w:r w:rsidRPr="006A1025">
        <w:rPr>
          <w:rFonts w:ascii="Times New Roman" w:hAnsi="Times New Roman" w:cs="Times New Roman"/>
          <w:color w:val="000000" w:themeColor="text1"/>
          <w:sz w:val="28"/>
          <w:szCs w:val="28"/>
        </w:rPr>
        <w:t>PLC</w:t>
      </w:r>
      <w:r w:rsidRPr="000B2205">
        <w:rPr>
          <w:rFonts w:cs="B Nazanin"/>
          <w:color w:val="000000" w:themeColor="text1"/>
          <w:sz w:val="28"/>
          <w:szCs w:val="28"/>
          <w:rtl/>
        </w:rPr>
        <w:t xml:space="preserve"> امکان اتصال سنسور‌ها و محرک‌ها به سیستم را فراهم می‌آور</w:t>
      </w:r>
      <w:r w:rsidR="00343FC6">
        <w:rPr>
          <w:rFonts w:cs="B Nazanin" w:hint="cs"/>
          <w:color w:val="000000" w:themeColor="text1"/>
          <w:sz w:val="28"/>
          <w:szCs w:val="28"/>
          <w:rtl/>
        </w:rPr>
        <w:t>ن</w:t>
      </w:r>
      <w:r w:rsidRPr="000B2205">
        <w:rPr>
          <w:rFonts w:cs="B Nazanin"/>
          <w:color w:val="000000" w:themeColor="text1"/>
          <w:sz w:val="28"/>
          <w:szCs w:val="28"/>
          <w:rtl/>
        </w:rPr>
        <w:t>د تا به صورت بلادرنگ متغیر‌هایی مانند دما، فشار، جریان و ... نظارت</w:t>
      </w:r>
      <w:r w:rsidR="003B766D">
        <w:rPr>
          <w:rFonts w:cs="B Nazanin" w:hint="cs"/>
          <w:color w:val="000000" w:themeColor="text1"/>
          <w:sz w:val="28"/>
          <w:szCs w:val="28"/>
          <w:rtl/>
        </w:rPr>
        <w:t>و کنترل</w:t>
      </w:r>
      <w:r w:rsidRPr="000B2205">
        <w:rPr>
          <w:rFonts w:cs="B Nazanin"/>
          <w:color w:val="000000" w:themeColor="text1"/>
          <w:sz w:val="28"/>
          <w:szCs w:val="28"/>
          <w:rtl/>
        </w:rPr>
        <w:t xml:space="preserve"> شوند. این ماژول‌های ورودی/ خروجی دارای نوع، دامنه و قابلیت‌های متفاوتی هستند و برخی از این موارد عبارتند از:</w:t>
      </w:r>
    </w:p>
    <w:p w:rsidR="00001A96" w:rsidRPr="000B2205" w:rsidRDefault="00001A96" w:rsidP="00001A96">
      <w:pPr>
        <w:jc w:val="both"/>
        <w:rPr>
          <w:rFonts w:cs="B Nazanin"/>
          <w:color w:val="000000" w:themeColor="text1"/>
          <w:sz w:val="28"/>
          <w:szCs w:val="28"/>
          <w:rtl/>
        </w:rPr>
      </w:pPr>
      <w:r w:rsidRPr="004C778E">
        <w:rPr>
          <w:rFonts w:cs="B Nazanin"/>
          <w:b/>
          <w:bCs/>
          <w:color w:val="000000" w:themeColor="text1"/>
          <w:sz w:val="28"/>
          <w:szCs w:val="28"/>
          <w:rtl/>
        </w:rPr>
        <w:t>ماژول ورودی/خروجی دیجیتال:</w:t>
      </w:r>
      <w:r w:rsidRPr="000B2205">
        <w:rPr>
          <w:rFonts w:cs="B Nazanin"/>
          <w:color w:val="000000" w:themeColor="text1"/>
          <w:sz w:val="28"/>
          <w:szCs w:val="28"/>
          <w:rtl/>
        </w:rPr>
        <w:t xml:space="preserve"> برای اتصال سنسور‌ها و محرک‌هایی که به طور </w:t>
      </w:r>
      <w:r w:rsidR="00343FC6">
        <w:rPr>
          <w:rFonts w:cs="B Nazanin" w:hint="cs"/>
          <w:color w:val="000000" w:themeColor="text1"/>
          <w:sz w:val="28"/>
          <w:szCs w:val="28"/>
          <w:rtl/>
        </w:rPr>
        <w:t>ذ</w:t>
      </w:r>
      <w:r w:rsidRPr="000B2205">
        <w:rPr>
          <w:rFonts w:cs="B Nazanin"/>
          <w:color w:val="000000" w:themeColor="text1"/>
          <w:sz w:val="28"/>
          <w:szCs w:val="28"/>
          <w:rtl/>
        </w:rPr>
        <w:t xml:space="preserve">اتی دیجیتال هستند استفاده می‌شود، برای مثال فقط برای سوئیچ </w:t>
      </w:r>
      <w:r w:rsidRPr="006A1025">
        <w:rPr>
          <w:rFonts w:ascii="Times New Roman" w:hAnsi="Times New Roman" w:cs="Times New Roman"/>
          <w:color w:val="000000" w:themeColor="text1"/>
          <w:sz w:val="28"/>
          <w:szCs w:val="28"/>
        </w:rPr>
        <w:t>ON</w:t>
      </w:r>
      <w:r w:rsidRPr="000B2205">
        <w:rPr>
          <w:rFonts w:cs="B Nazanin"/>
          <w:color w:val="000000" w:themeColor="text1"/>
          <w:sz w:val="28"/>
          <w:szCs w:val="28"/>
          <w:rtl/>
        </w:rPr>
        <w:t xml:space="preserve"> و </w:t>
      </w:r>
      <w:r w:rsidRPr="006A1025">
        <w:rPr>
          <w:rFonts w:ascii="Times New Roman" w:hAnsi="Times New Roman" w:cs="Times New Roman"/>
          <w:color w:val="000000" w:themeColor="text1"/>
          <w:sz w:val="28"/>
          <w:szCs w:val="28"/>
        </w:rPr>
        <w:t>OFF</w:t>
      </w:r>
      <w:r w:rsidRPr="000B2205">
        <w:rPr>
          <w:rFonts w:cs="B Nazanin"/>
          <w:color w:val="000000" w:themeColor="text1"/>
          <w:sz w:val="28"/>
          <w:szCs w:val="28"/>
          <w:rtl/>
        </w:rPr>
        <w:t xml:space="preserve">. این ماژول‌ها در هر دو ولتاژ </w:t>
      </w:r>
      <w:r w:rsidRPr="006A1025">
        <w:rPr>
          <w:rFonts w:ascii="Times New Roman" w:hAnsi="Times New Roman" w:cs="Times New Roman"/>
          <w:color w:val="000000" w:themeColor="text1"/>
          <w:sz w:val="28"/>
          <w:szCs w:val="28"/>
        </w:rPr>
        <w:t>AC</w:t>
      </w:r>
      <w:r w:rsidRPr="000B2205">
        <w:rPr>
          <w:rFonts w:cs="B Nazanin"/>
          <w:color w:val="000000" w:themeColor="text1"/>
          <w:sz w:val="28"/>
          <w:szCs w:val="28"/>
          <w:rtl/>
        </w:rPr>
        <w:t xml:space="preserve"> و </w:t>
      </w:r>
      <w:r w:rsidRPr="006A1025">
        <w:rPr>
          <w:rFonts w:ascii="Times New Roman" w:hAnsi="Times New Roman" w:cs="Times New Roman"/>
          <w:color w:val="000000" w:themeColor="text1"/>
          <w:sz w:val="28"/>
          <w:szCs w:val="28"/>
        </w:rPr>
        <w:t>DC</w:t>
      </w:r>
      <w:r w:rsidRPr="000B2205">
        <w:rPr>
          <w:rFonts w:cs="B Nazanin"/>
          <w:color w:val="000000" w:themeColor="text1"/>
          <w:sz w:val="28"/>
          <w:szCs w:val="28"/>
          <w:rtl/>
        </w:rPr>
        <w:t xml:space="preserve"> در دسترس هستند و دارای تعداد ورودی‌ها و خروجی‌های دیجیتال متغیری هستند.</w:t>
      </w:r>
    </w:p>
    <w:p w:rsidR="00587786" w:rsidRDefault="006A4781" w:rsidP="00052725">
      <w:pPr>
        <w:jc w:val="both"/>
        <w:rPr>
          <w:rFonts w:cs="B Nazanin"/>
          <w:color w:val="000000" w:themeColor="text1"/>
          <w:sz w:val="28"/>
          <w:szCs w:val="28"/>
        </w:rPr>
      </w:pPr>
      <w:r>
        <w:rPr>
          <w:rFonts w:cs="B Nazanin"/>
          <w:noProof/>
          <w:color w:val="000000" w:themeColor="text1"/>
          <w:sz w:val="28"/>
          <w:szCs w:val="28"/>
        </w:rPr>
        <w:pict>
          <v:shape id="_x0000_s2252" type="#_x0000_t202" style="position:absolute;left:0;text-align:left;margin-left:0;margin-top:96.05pt;width:430.5pt;height:156.75pt;z-index:252034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" filled="f" stroked="f">
            <v:textbox>
              <w:txbxContent>
                <w:p w:rsidR="00587786" w:rsidRDefault="00CF4F30">
                  <w:r>
                    <w:rPr>
                      <w:noProof/>
                      <w:lang w:bidi="ar-SA"/>
                    </w:rPr>
                    <w:drawing>
                      <wp:inline distT="0" distB="0" distL="0" distR="0">
                        <wp:extent cx="5391149" cy="1931335"/>
                        <wp:effectExtent l="0" t="0" r="0" b="0"/>
                        <wp:docPr id="55515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512" name="Picture 55515512"/>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3426" cy="1942898"/>
                                </a:xfrm>
                                <a:prstGeom prst="rect">
                                  <a:avLst/>
                                </a:prstGeom>
                              </pic:spPr>
                            </pic:pic>
                          </a:graphicData>
                        </a:graphic>
                      </wp:inline>
                    </w:drawing>
                  </w:r>
                </w:p>
              </w:txbxContent>
            </v:textbox>
            <w10:wrap type="square" anchorx="margin"/>
          </v:shape>
        </w:pict>
      </w:r>
      <w:r w:rsidR="00001A96" w:rsidRPr="004C778E">
        <w:rPr>
          <w:rFonts w:cs="B Nazanin"/>
          <w:b/>
          <w:bCs/>
          <w:color w:val="000000" w:themeColor="text1"/>
          <w:sz w:val="28"/>
          <w:szCs w:val="28"/>
          <w:rtl/>
        </w:rPr>
        <w:t>ماژول ورودی/خروجی آنالوگ:</w:t>
      </w:r>
      <w:r w:rsidR="00001A96" w:rsidRPr="000B2205">
        <w:rPr>
          <w:rFonts w:cs="B Nazanin"/>
          <w:color w:val="000000" w:themeColor="text1"/>
          <w:sz w:val="28"/>
          <w:szCs w:val="28"/>
          <w:rtl/>
        </w:rPr>
        <w:t xml:space="preserve"> برای اتصال سنسور‌ها و محرک‌هایی که سیگنال‌های الکتریکی آنالوگ را فراهم می‌کنند</w:t>
      </w:r>
      <w:r w:rsidR="00343FC6">
        <w:rPr>
          <w:rFonts w:cs="B Nazanin" w:hint="cs"/>
          <w:color w:val="000000" w:themeColor="text1"/>
          <w:sz w:val="28"/>
          <w:szCs w:val="28"/>
          <w:rtl/>
        </w:rPr>
        <w:t>،</w:t>
      </w:r>
      <w:r w:rsidR="00001A96" w:rsidRPr="000B2205">
        <w:rPr>
          <w:rFonts w:cs="B Nazanin"/>
          <w:color w:val="000000" w:themeColor="text1"/>
          <w:sz w:val="28"/>
          <w:szCs w:val="28"/>
          <w:rtl/>
        </w:rPr>
        <w:t xml:space="preserve"> استفاده می‌شود. در داخل این ماژول، مبدل آنالوگ به دیجیتال</w:t>
      </w:r>
      <w:r w:rsidR="003B766D">
        <w:rPr>
          <w:rFonts w:cs="B Nazanin" w:hint="cs"/>
          <w:color w:val="000000" w:themeColor="text1"/>
          <w:sz w:val="28"/>
          <w:szCs w:val="28"/>
          <w:rtl/>
        </w:rPr>
        <w:t xml:space="preserve"> و دیجیتال به آنالوگ</w:t>
      </w:r>
      <w:r w:rsidR="00001A96" w:rsidRPr="000B2205">
        <w:rPr>
          <w:rFonts w:cs="B Nazanin"/>
          <w:color w:val="000000" w:themeColor="text1"/>
          <w:sz w:val="28"/>
          <w:szCs w:val="28"/>
          <w:rtl/>
        </w:rPr>
        <w:t xml:space="preserve"> برای تبدیل سیگنال‌های آنالوگ به اطلاعات قابل درک برای پردازنده استفاده می‌شود (به عنوان مثال داده‌های دیجیتال). </w:t>
      </w:r>
    </w:p>
    <w:p w:rsidR="0069390C" w:rsidRPr="0069390C" w:rsidRDefault="0069390C" w:rsidP="004C778E">
      <w:pPr>
        <w:pStyle w:val="Heading1"/>
        <w:rPr>
          <w:sz w:val="28"/>
          <w:szCs w:val="28"/>
          <w:rtl/>
        </w:rPr>
      </w:pPr>
      <w:bookmarkStart w:id="12" w:name="_Toc150942059"/>
      <w:r w:rsidRPr="00A05442">
        <w:rPr>
          <w:rStyle w:val="Heading1Char"/>
          <w:rFonts w:cs="B Nazanin"/>
          <w:bCs/>
          <w:sz w:val="40"/>
          <w:szCs w:val="36"/>
          <w:rtl/>
        </w:rPr>
        <w:lastRenderedPageBreak/>
        <w:t>مزایای</w:t>
      </w:r>
      <w:r w:rsidRPr="00215723">
        <w:rPr>
          <w:rStyle w:val="Heading1Char"/>
          <w:rFonts w:cs="B Nazanin"/>
          <w:b/>
        </w:rPr>
        <w:t>PLC</w:t>
      </w:r>
      <w:r w:rsidR="004C778E" w:rsidRPr="004C778E">
        <w:rPr>
          <w:rStyle w:val="Heading1Char"/>
          <w:rFonts w:cs="B Nazanin" w:hint="cs"/>
          <w:b/>
          <w:bCs/>
          <w:sz w:val="40"/>
          <w:szCs w:val="36"/>
          <w:rtl/>
        </w:rPr>
        <w:t>نسبتبه مدارات فرمان رله کنتاکتوری</w:t>
      </w:r>
      <w:bookmarkEnd w:id="12"/>
    </w:p>
    <w:p w:rsidR="0069390C" w:rsidRPr="0069390C" w:rsidRDefault="0069390C" w:rsidP="0069390C">
      <w:pPr>
        <w:pStyle w:val="text-justify"/>
        <w:numPr>
          <w:ilvl w:val="0"/>
          <w:numId w:val="5"/>
        </w:numPr>
        <w:bidi/>
        <w:jc w:val="both"/>
        <w:rPr>
          <w:rFonts w:cs="B Nazanin"/>
          <w:color w:val="000000" w:themeColor="text1"/>
          <w:sz w:val="28"/>
          <w:szCs w:val="28"/>
        </w:rPr>
      </w:pPr>
      <w:r w:rsidRPr="0069390C">
        <w:rPr>
          <w:rFonts w:cs="B Nazanin"/>
          <w:color w:val="000000" w:themeColor="text1"/>
          <w:sz w:val="28"/>
          <w:szCs w:val="28"/>
          <w:rtl/>
        </w:rPr>
        <w:t>سیم بندی</w:t>
      </w:r>
      <w:r w:rsidR="00301673">
        <w:rPr>
          <w:rFonts w:cs="B Nazanin" w:hint="cs"/>
          <w:color w:val="000000" w:themeColor="text1"/>
          <w:sz w:val="28"/>
          <w:szCs w:val="28"/>
          <w:rtl/>
        </w:rPr>
        <w:t xml:space="preserve"> کمتر</w:t>
      </w:r>
      <w:r w:rsidRPr="0069390C">
        <w:rPr>
          <w:rFonts w:cs="B Nazanin"/>
          <w:color w:val="000000" w:themeColor="text1"/>
          <w:sz w:val="28"/>
          <w:szCs w:val="28"/>
          <w:rtl/>
        </w:rPr>
        <w:t xml:space="preserve"> سیستم</w:t>
      </w:r>
      <w:r>
        <w:rPr>
          <w:rFonts w:cs="B Nazanin" w:hint="cs"/>
          <w:color w:val="000000" w:themeColor="text1"/>
          <w:sz w:val="28"/>
          <w:szCs w:val="28"/>
          <w:rtl/>
        </w:rPr>
        <w:t>‌</w:t>
      </w:r>
      <w:r w:rsidRPr="0069390C">
        <w:rPr>
          <w:rFonts w:cs="B Nazanin"/>
          <w:color w:val="000000" w:themeColor="text1"/>
          <w:sz w:val="28"/>
          <w:szCs w:val="28"/>
          <w:rtl/>
        </w:rPr>
        <w:t>های جدید در مقایسه با سیستم</w:t>
      </w:r>
      <w:r>
        <w:rPr>
          <w:rFonts w:cs="B Nazanin" w:hint="cs"/>
          <w:color w:val="000000" w:themeColor="text1"/>
          <w:sz w:val="28"/>
          <w:szCs w:val="28"/>
          <w:rtl/>
        </w:rPr>
        <w:t>‌</w:t>
      </w:r>
      <w:r w:rsidRPr="0069390C">
        <w:rPr>
          <w:rFonts w:cs="B Nazanin"/>
          <w:color w:val="000000" w:themeColor="text1"/>
          <w:sz w:val="28"/>
          <w:szCs w:val="28"/>
          <w:rtl/>
        </w:rPr>
        <w:t>های کنترل رله</w:t>
      </w:r>
      <w:r>
        <w:rPr>
          <w:rFonts w:cs="B Nazanin" w:hint="cs"/>
          <w:color w:val="000000" w:themeColor="text1"/>
          <w:sz w:val="28"/>
          <w:szCs w:val="28"/>
          <w:rtl/>
        </w:rPr>
        <w:t>‌</w:t>
      </w:r>
      <w:r w:rsidRPr="0069390C">
        <w:rPr>
          <w:rFonts w:cs="B Nazanin"/>
          <w:color w:val="000000" w:themeColor="text1"/>
          <w:sz w:val="28"/>
          <w:szCs w:val="28"/>
          <w:rtl/>
        </w:rPr>
        <w:t>ای</w:t>
      </w:r>
    </w:p>
    <w:p w:rsidR="0069390C" w:rsidRPr="0069390C" w:rsidRDefault="0069390C" w:rsidP="0069390C">
      <w:pPr>
        <w:pStyle w:val="text-justify"/>
        <w:numPr>
          <w:ilvl w:val="0"/>
          <w:numId w:val="5"/>
        </w:numPr>
        <w:bidi/>
        <w:jc w:val="both"/>
        <w:rPr>
          <w:rFonts w:cs="B Nazanin"/>
          <w:color w:val="000000" w:themeColor="text1"/>
          <w:sz w:val="28"/>
          <w:szCs w:val="28"/>
        </w:rPr>
      </w:pPr>
      <w:r>
        <w:rPr>
          <w:rFonts w:cs="B Nazanin" w:hint="cs"/>
          <w:color w:val="000000" w:themeColor="text1"/>
          <w:sz w:val="28"/>
          <w:szCs w:val="28"/>
          <w:rtl/>
        </w:rPr>
        <w:t>ا</w:t>
      </w:r>
      <w:r w:rsidRPr="0069390C">
        <w:rPr>
          <w:rFonts w:cs="B Nazanin"/>
          <w:color w:val="000000" w:themeColor="text1"/>
          <w:sz w:val="28"/>
          <w:szCs w:val="28"/>
          <w:rtl/>
        </w:rPr>
        <w:t>ز آنجایی که پی ال سی توان بسیار کمی مصرف می</w:t>
      </w:r>
      <w:r>
        <w:rPr>
          <w:rFonts w:cs="B Nazanin" w:hint="cs"/>
          <w:color w:val="000000" w:themeColor="text1"/>
          <w:sz w:val="28"/>
          <w:szCs w:val="28"/>
          <w:rtl/>
        </w:rPr>
        <w:t>‌</w:t>
      </w:r>
      <w:r w:rsidRPr="0069390C">
        <w:rPr>
          <w:rFonts w:cs="B Nazanin"/>
          <w:color w:val="000000" w:themeColor="text1"/>
          <w:sz w:val="28"/>
          <w:szCs w:val="28"/>
          <w:rtl/>
        </w:rPr>
        <w:t>کند، توان مصرفی به شدت کاهش پیدا خواهد کرد</w:t>
      </w:r>
      <w:r w:rsidRPr="0069390C">
        <w:rPr>
          <w:rFonts w:cs="B Nazanin"/>
          <w:color w:val="000000" w:themeColor="text1"/>
          <w:sz w:val="28"/>
          <w:szCs w:val="28"/>
        </w:rPr>
        <w:t>.</w:t>
      </w:r>
    </w:p>
    <w:p w:rsidR="0069390C" w:rsidRPr="0069390C" w:rsidRDefault="0069390C" w:rsidP="0069390C">
      <w:pPr>
        <w:pStyle w:val="text-justify"/>
        <w:numPr>
          <w:ilvl w:val="0"/>
          <w:numId w:val="5"/>
        </w:numPr>
        <w:bidi/>
        <w:jc w:val="both"/>
        <w:rPr>
          <w:rFonts w:cs="B Nazanin"/>
          <w:color w:val="000000" w:themeColor="text1"/>
          <w:sz w:val="28"/>
          <w:szCs w:val="28"/>
        </w:rPr>
      </w:pPr>
      <w:r w:rsidRPr="0069390C">
        <w:rPr>
          <w:rFonts w:cs="B Nazanin"/>
          <w:color w:val="000000" w:themeColor="text1"/>
          <w:sz w:val="28"/>
          <w:szCs w:val="28"/>
          <w:rtl/>
        </w:rPr>
        <w:t>توابع عیب یاب</w:t>
      </w:r>
      <w:r>
        <w:rPr>
          <w:rFonts w:cs="B Nazanin" w:hint="cs"/>
          <w:color w:val="000000" w:themeColor="text1"/>
          <w:sz w:val="28"/>
          <w:szCs w:val="28"/>
          <w:rtl/>
        </w:rPr>
        <w:t>ی</w:t>
      </w:r>
      <w:r w:rsidRPr="0069390C">
        <w:rPr>
          <w:rFonts w:cs="B Nazanin"/>
          <w:color w:val="000000" w:themeColor="text1"/>
          <w:sz w:val="28"/>
          <w:szCs w:val="28"/>
          <w:rtl/>
        </w:rPr>
        <w:t xml:space="preserve"> داخلی سیستم</w:t>
      </w:r>
      <w:r w:rsidRPr="0069390C">
        <w:rPr>
          <w:rFonts w:cs="B Nazanin"/>
          <w:color w:val="000000" w:themeColor="text1"/>
          <w:sz w:val="28"/>
          <w:szCs w:val="28"/>
        </w:rPr>
        <w:t xml:space="preserve"> PLC</w:t>
      </w:r>
      <w:r w:rsidRPr="0069390C">
        <w:rPr>
          <w:rFonts w:cs="B Nazanin"/>
          <w:color w:val="000000" w:themeColor="text1"/>
          <w:sz w:val="28"/>
          <w:szCs w:val="28"/>
          <w:rtl/>
        </w:rPr>
        <w:t>، تشخیص و عیب یابی سیستم را بسیار سریع و راحت می</w:t>
      </w:r>
      <w:r>
        <w:rPr>
          <w:rFonts w:cs="B Nazanin" w:hint="cs"/>
          <w:color w:val="000000" w:themeColor="text1"/>
          <w:sz w:val="28"/>
          <w:szCs w:val="28"/>
          <w:rtl/>
        </w:rPr>
        <w:t>‌</w:t>
      </w:r>
      <w:r w:rsidRPr="0069390C">
        <w:rPr>
          <w:rFonts w:cs="B Nazanin"/>
          <w:color w:val="000000" w:themeColor="text1"/>
          <w:sz w:val="28"/>
          <w:szCs w:val="28"/>
          <w:rtl/>
        </w:rPr>
        <w:t>کند</w:t>
      </w:r>
      <w:r w:rsidRPr="0069390C">
        <w:rPr>
          <w:rFonts w:cs="B Nazanin"/>
          <w:color w:val="000000" w:themeColor="text1"/>
          <w:sz w:val="28"/>
          <w:szCs w:val="28"/>
        </w:rPr>
        <w:t>.</w:t>
      </w:r>
    </w:p>
    <w:p w:rsidR="0069390C" w:rsidRPr="0069390C" w:rsidRDefault="0069390C" w:rsidP="0069390C">
      <w:pPr>
        <w:pStyle w:val="text-justify"/>
        <w:numPr>
          <w:ilvl w:val="0"/>
          <w:numId w:val="5"/>
        </w:numPr>
        <w:bidi/>
        <w:jc w:val="both"/>
        <w:rPr>
          <w:rFonts w:cs="B Nazanin"/>
          <w:color w:val="000000" w:themeColor="text1"/>
          <w:sz w:val="28"/>
          <w:szCs w:val="28"/>
        </w:rPr>
      </w:pPr>
      <w:r w:rsidRPr="0069390C">
        <w:rPr>
          <w:rFonts w:cs="B Nazanin"/>
          <w:color w:val="000000" w:themeColor="text1"/>
          <w:sz w:val="28"/>
          <w:szCs w:val="28"/>
          <w:rtl/>
        </w:rPr>
        <w:t>برعکس سیستم</w:t>
      </w:r>
      <w:r>
        <w:rPr>
          <w:rFonts w:cs="B Nazanin" w:hint="cs"/>
          <w:color w:val="000000" w:themeColor="text1"/>
          <w:sz w:val="28"/>
          <w:szCs w:val="28"/>
          <w:rtl/>
        </w:rPr>
        <w:t>‌</w:t>
      </w:r>
      <w:r w:rsidRPr="0069390C">
        <w:rPr>
          <w:rFonts w:cs="B Nazanin"/>
          <w:color w:val="000000" w:themeColor="text1"/>
          <w:sz w:val="28"/>
          <w:szCs w:val="28"/>
          <w:rtl/>
        </w:rPr>
        <w:t>های قدیمی در سیستم های کنترلی جدید اگر نیاز به تغییر در نحوه کنترل یا ترتیب مراحل آن داشته باشیم، بدون نیاز به تغییر سیم</w:t>
      </w:r>
      <w:r w:rsidR="004C778E">
        <w:rPr>
          <w:rFonts w:cs="B Nazanin" w:hint="cs"/>
          <w:color w:val="000000" w:themeColor="text1"/>
          <w:sz w:val="28"/>
          <w:szCs w:val="28"/>
          <w:rtl/>
        </w:rPr>
        <w:t>‌</w:t>
      </w:r>
      <w:r w:rsidRPr="0069390C">
        <w:rPr>
          <w:rFonts w:cs="B Nazanin"/>
          <w:color w:val="000000" w:themeColor="text1"/>
          <w:sz w:val="28"/>
          <w:szCs w:val="28"/>
          <w:rtl/>
        </w:rPr>
        <w:t>بندی و تنها با نوشتن چند خط برنامه این کار را انجام می</w:t>
      </w:r>
      <w:r w:rsidR="004C778E">
        <w:rPr>
          <w:rFonts w:cs="B Nazanin" w:hint="cs"/>
          <w:color w:val="000000" w:themeColor="text1"/>
          <w:sz w:val="28"/>
          <w:szCs w:val="28"/>
          <w:rtl/>
        </w:rPr>
        <w:t>‌</w:t>
      </w:r>
      <w:r w:rsidRPr="0069390C">
        <w:rPr>
          <w:rFonts w:cs="B Nazanin"/>
          <w:color w:val="000000" w:themeColor="text1"/>
          <w:sz w:val="28"/>
          <w:szCs w:val="28"/>
          <w:rtl/>
        </w:rPr>
        <w:t>دهیم. در نتیجه وقت و هزینه بسیار بسیار اندکی صرف انجام اینکار خواهد شد</w:t>
      </w:r>
      <w:r w:rsidRPr="0069390C">
        <w:rPr>
          <w:rFonts w:cs="B Nazanin"/>
          <w:color w:val="000000" w:themeColor="text1"/>
          <w:sz w:val="28"/>
          <w:szCs w:val="28"/>
        </w:rPr>
        <w:t>.</w:t>
      </w:r>
    </w:p>
    <w:p w:rsidR="0069390C" w:rsidRPr="0069390C" w:rsidRDefault="0069390C" w:rsidP="0069390C">
      <w:pPr>
        <w:pStyle w:val="text-justify"/>
        <w:numPr>
          <w:ilvl w:val="0"/>
          <w:numId w:val="5"/>
        </w:numPr>
        <w:bidi/>
        <w:jc w:val="both"/>
        <w:rPr>
          <w:rFonts w:cs="B Nazanin"/>
          <w:color w:val="000000" w:themeColor="text1"/>
          <w:sz w:val="28"/>
          <w:szCs w:val="28"/>
        </w:rPr>
      </w:pPr>
      <w:r w:rsidRPr="0069390C">
        <w:rPr>
          <w:rFonts w:cs="B Nazanin"/>
          <w:color w:val="000000" w:themeColor="text1"/>
          <w:sz w:val="28"/>
          <w:szCs w:val="28"/>
          <w:rtl/>
        </w:rPr>
        <w:t>در مقایسه با تابلوهای قدیمی در سیستم</w:t>
      </w:r>
      <w:r w:rsidR="004C778E">
        <w:rPr>
          <w:rFonts w:cs="B Nazanin" w:hint="cs"/>
          <w:color w:val="000000" w:themeColor="text1"/>
          <w:sz w:val="28"/>
          <w:szCs w:val="28"/>
          <w:rtl/>
        </w:rPr>
        <w:t>‌</w:t>
      </w:r>
      <w:r w:rsidRPr="0069390C">
        <w:rPr>
          <w:rFonts w:cs="B Nazanin"/>
          <w:color w:val="000000" w:themeColor="text1"/>
          <w:sz w:val="28"/>
          <w:szCs w:val="28"/>
          <w:rtl/>
        </w:rPr>
        <w:t>های مبتنی بر</w:t>
      </w:r>
      <w:r w:rsidRPr="0069390C">
        <w:rPr>
          <w:rFonts w:cs="B Nazanin"/>
          <w:color w:val="000000" w:themeColor="text1"/>
          <w:sz w:val="28"/>
          <w:szCs w:val="28"/>
        </w:rPr>
        <w:t xml:space="preserve"> PLC </w:t>
      </w:r>
      <w:r w:rsidRPr="0069390C">
        <w:rPr>
          <w:rFonts w:cs="B Nazanin"/>
          <w:color w:val="000000" w:themeColor="text1"/>
          <w:sz w:val="28"/>
          <w:szCs w:val="28"/>
          <w:rtl/>
        </w:rPr>
        <w:t>نیاز به قطعات کمکی از قبیل رله، کانتر، تایمر، مبدل</w:t>
      </w:r>
      <w:r w:rsidR="00343FC6">
        <w:rPr>
          <w:rFonts w:cs="B Nazanin" w:hint="cs"/>
          <w:color w:val="000000" w:themeColor="text1"/>
          <w:sz w:val="28"/>
          <w:szCs w:val="28"/>
          <w:rtl/>
        </w:rPr>
        <w:t>‌</w:t>
      </w:r>
      <w:r w:rsidRPr="0069390C">
        <w:rPr>
          <w:rFonts w:cs="B Nazanin"/>
          <w:color w:val="000000" w:themeColor="text1"/>
          <w:sz w:val="28"/>
          <w:szCs w:val="28"/>
          <w:rtl/>
        </w:rPr>
        <w:t>های</w:t>
      </w:r>
      <w:r w:rsidRPr="0069390C">
        <w:rPr>
          <w:rFonts w:cs="B Nazanin"/>
          <w:color w:val="000000" w:themeColor="text1"/>
          <w:sz w:val="28"/>
          <w:szCs w:val="28"/>
        </w:rPr>
        <w:t xml:space="preserve"> A/D </w:t>
      </w:r>
      <w:r w:rsidRPr="0069390C">
        <w:rPr>
          <w:rFonts w:cs="B Nazanin"/>
          <w:color w:val="000000" w:themeColor="text1"/>
          <w:sz w:val="28"/>
          <w:szCs w:val="28"/>
          <w:rtl/>
        </w:rPr>
        <w:t>و</w:t>
      </w:r>
      <w:r w:rsidRPr="0069390C">
        <w:rPr>
          <w:rFonts w:cs="B Nazanin"/>
          <w:color w:val="000000" w:themeColor="text1"/>
          <w:sz w:val="28"/>
          <w:szCs w:val="28"/>
        </w:rPr>
        <w:t xml:space="preserve"> D/A </w:t>
      </w:r>
      <w:r w:rsidRPr="0069390C">
        <w:rPr>
          <w:rFonts w:cs="B Nazanin"/>
          <w:color w:val="000000" w:themeColor="text1"/>
          <w:sz w:val="28"/>
          <w:szCs w:val="28"/>
          <w:rtl/>
        </w:rPr>
        <w:t>و ... بسیار کمتر شده است. همین امر نیز باعث شده در سیستم های جدید از سیم</w:t>
      </w:r>
      <w:r w:rsidR="004C778E">
        <w:rPr>
          <w:rFonts w:cs="B Nazanin" w:hint="cs"/>
          <w:color w:val="000000" w:themeColor="text1"/>
          <w:sz w:val="28"/>
          <w:szCs w:val="28"/>
          <w:rtl/>
        </w:rPr>
        <w:t>‌</w:t>
      </w:r>
      <w:r w:rsidRPr="0069390C">
        <w:rPr>
          <w:rFonts w:cs="B Nazanin"/>
          <w:color w:val="000000" w:themeColor="text1"/>
          <w:sz w:val="28"/>
          <w:szCs w:val="28"/>
          <w:rtl/>
        </w:rPr>
        <w:t>بندی، پیچیدگی و وزن تابلو به نحو چشمگیری کاسته شود</w:t>
      </w:r>
      <w:r w:rsidRPr="0069390C">
        <w:rPr>
          <w:rFonts w:cs="B Nazanin"/>
          <w:color w:val="000000" w:themeColor="text1"/>
          <w:sz w:val="28"/>
          <w:szCs w:val="28"/>
        </w:rPr>
        <w:t>.</w:t>
      </w:r>
    </w:p>
    <w:p w:rsidR="0069390C" w:rsidRPr="0069390C" w:rsidRDefault="00301673" w:rsidP="00301673">
      <w:pPr>
        <w:pStyle w:val="text-justify"/>
        <w:numPr>
          <w:ilvl w:val="0"/>
          <w:numId w:val="5"/>
        </w:numPr>
        <w:bidi/>
        <w:jc w:val="both"/>
        <w:rPr>
          <w:rFonts w:cs="B Nazanin"/>
          <w:color w:val="000000" w:themeColor="text1"/>
          <w:sz w:val="28"/>
          <w:szCs w:val="28"/>
        </w:rPr>
      </w:pPr>
      <w:r>
        <w:rPr>
          <w:rFonts w:cs="B Nazanin"/>
          <w:color w:val="000000" w:themeColor="text1"/>
          <w:sz w:val="28"/>
          <w:szCs w:val="28"/>
        </w:rPr>
        <w:t>PLC</w:t>
      </w:r>
      <w:r w:rsidR="0069390C" w:rsidRPr="0069390C">
        <w:rPr>
          <w:rFonts w:cs="B Nazanin"/>
          <w:color w:val="000000" w:themeColor="text1"/>
          <w:sz w:val="28"/>
          <w:szCs w:val="28"/>
          <w:rtl/>
        </w:rPr>
        <w:t xml:space="preserve"> ها استهلاک مکانیکی ندارند. بنابراین علاوه بر عمر بیشتر، نی</w:t>
      </w:r>
      <w:r>
        <w:rPr>
          <w:rFonts w:cs="B Nazanin"/>
          <w:color w:val="000000" w:themeColor="text1"/>
          <w:sz w:val="28"/>
          <w:szCs w:val="28"/>
          <w:rtl/>
        </w:rPr>
        <w:t>ازی به تعمیرات و سرویس</w:t>
      </w:r>
      <w:r>
        <w:rPr>
          <w:rFonts w:cs="B Nazanin" w:hint="cs"/>
          <w:color w:val="000000" w:themeColor="text1"/>
          <w:sz w:val="28"/>
          <w:szCs w:val="28"/>
          <w:rtl/>
        </w:rPr>
        <w:t>‌</w:t>
      </w:r>
      <w:r>
        <w:rPr>
          <w:rFonts w:cs="B Nazanin"/>
          <w:color w:val="000000" w:themeColor="text1"/>
          <w:sz w:val="28"/>
          <w:szCs w:val="28"/>
          <w:rtl/>
        </w:rPr>
        <w:t>های دوره</w:t>
      </w:r>
      <w:r>
        <w:rPr>
          <w:rFonts w:cs="B Nazanin" w:hint="cs"/>
          <w:color w:val="000000" w:themeColor="text1"/>
          <w:sz w:val="28"/>
          <w:szCs w:val="28"/>
          <w:rtl/>
        </w:rPr>
        <w:t>‌</w:t>
      </w:r>
      <w:r w:rsidR="0069390C" w:rsidRPr="0069390C">
        <w:rPr>
          <w:rFonts w:cs="B Nazanin"/>
          <w:color w:val="000000" w:themeColor="text1"/>
          <w:sz w:val="28"/>
          <w:szCs w:val="28"/>
          <w:rtl/>
        </w:rPr>
        <w:t>ای نخواهد داشت</w:t>
      </w:r>
      <w:r w:rsidR="0069390C" w:rsidRPr="0069390C">
        <w:rPr>
          <w:rFonts w:cs="B Nazanin"/>
          <w:color w:val="000000" w:themeColor="text1"/>
          <w:sz w:val="28"/>
          <w:szCs w:val="28"/>
        </w:rPr>
        <w:t>.</w:t>
      </w:r>
    </w:p>
    <w:p w:rsidR="0069390C" w:rsidRPr="0069390C" w:rsidRDefault="0069390C" w:rsidP="00301673">
      <w:pPr>
        <w:pStyle w:val="text-justify"/>
        <w:numPr>
          <w:ilvl w:val="0"/>
          <w:numId w:val="5"/>
        </w:numPr>
        <w:bidi/>
        <w:jc w:val="both"/>
        <w:rPr>
          <w:rFonts w:cs="B Nazanin"/>
          <w:color w:val="000000" w:themeColor="text1"/>
          <w:sz w:val="28"/>
          <w:szCs w:val="28"/>
        </w:rPr>
      </w:pPr>
      <w:r w:rsidRPr="0069390C">
        <w:rPr>
          <w:rFonts w:cs="B Nazanin"/>
          <w:color w:val="000000" w:themeColor="text1"/>
          <w:sz w:val="28"/>
          <w:szCs w:val="28"/>
          <w:rtl/>
        </w:rPr>
        <w:t>برخلاف مدارات رله کنتاکتوری، نویزهای الکترونیکی و صوتی ایجاد نمی</w:t>
      </w:r>
      <w:r w:rsidR="00301673">
        <w:rPr>
          <w:rFonts w:cs="B Nazanin" w:hint="cs"/>
          <w:color w:val="000000" w:themeColor="text1"/>
          <w:sz w:val="28"/>
          <w:szCs w:val="28"/>
          <w:rtl/>
        </w:rPr>
        <w:t>‌</w:t>
      </w:r>
      <w:r w:rsidRPr="0069390C">
        <w:rPr>
          <w:rFonts w:cs="B Nazanin"/>
          <w:color w:val="000000" w:themeColor="text1"/>
          <w:sz w:val="28"/>
          <w:szCs w:val="28"/>
          <w:rtl/>
        </w:rPr>
        <w:t>کنند. از آ</w:t>
      </w:r>
      <w:r>
        <w:rPr>
          <w:rFonts w:cs="B Nazanin"/>
          <w:color w:val="000000" w:themeColor="text1"/>
          <w:sz w:val="28"/>
          <w:szCs w:val="28"/>
          <w:rtl/>
        </w:rPr>
        <w:t>نجایی که سرعت عملکرد و پاسخ دهی</w:t>
      </w:r>
      <w:r w:rsidRPr="0069390C">
        <w:rPr>
          <w:rFonts w:cs="B Nazanin"/>
          <w:color w:val="000000" w:themeColor="text1"/>
          <w:sz w:val="28"/>
          <w:szCs w:val="28"/>
        </w:rPr>
        <w:t xml:space="preserve">PLC </w:t>
      </w:r>
      <w:r w:rsidRPr="0069390C">
        <w:rPr>
          <w:rFonts w:cs="B Nazanin"/>
          <w:color w:val="000000" w:themeColor="text1"/>
          <w:sz w:val="28"/>
          <w:szCs w:val="28"/>
          <w:rtl/>
        </w:rPr>
        <w:t>در حدود میکروثانیه و نهایتا میلی</w:t>
      </w:r>
      <w:r w:rsidR="00301673">
        <w:rPr>
          <w:rFonts w:cs="B Nazanin" w:hint="cs"/>
          <w:color w:val="000000" w:themeColor="text1"/>
          <w:sz w:val="28"/>
          <w:szCs w:val="28"/>
          <w:rtl/>
        </w:rPr>
        <w:t>‌</w:t>
      </w:r>
      <w:r w:rsidRPr="0069390C">
        <w:rPr>
          <w:rFonts w:cs="B Nazanin"/>
          <w:color w:val="000000" w:themeColor="text1"/>
          <w:sz w:val="28"/>
          <w:szCs w:val="28"/>
          <w:rtl/>
        </w:rPr>
        <w:t>ثانیه است. لذا زمان لازم برای انجام هر سیکل کاری ماشین بطور قابل ملاحظه</w:t>
      </w:r>
      <w:r w:rsidR="00301673">
        <w:rPr>
          <w:rFonts w:cs="B Nazanin" w:hint="cs"/>
          <w:color w:val="000000" w:themeColor="text1"/>
          <w:sz w:val="28"/>
          <w:szCs w:val="28"/>
          <w:rtl/>
        </w:rPr>
        <w:t>‌</w:t>
      </w:r>
      <w:r w:rsidRPr="0069390C">
        <w:rPr>
          <w:rFonts w:cs="B Nazanin"/>
          <w:color w:val="000000" w:themeColor="text1"/>
          <w:sz w:val="28"/>
          <w:szCs w:val="28"/>
          <w:rtl/>
        </w:rPr>
        <w:t>ای کاهش یافته و این امر باعث افزایش میزان تولید و بالا رفتن بازدهی دستگاه می شود</w:t>
      </w:r>
      <w:r w:rsidRPr="0069390C">
        <w:rPr>
          <w:rFonts w:cs="B Nazanin"/>
          <w:color w:val="000000" w:themeColor="text1"/>
          <w:sz w:val="28"/>
          <w:szCs w:val="28"/>
        </w:rPr>
        <w:t>.</w:t>
      </w:r>
    </w:p>
    <w:p w:rsidR="0069390C" w:rsidRPr="0069390C" w:rsidRDefault="0069390C" w:rsidP="0069390C">
      <w:pPr>
        <w:pStyle w:val="text-justify"/>
        <w:numPr>
          <w:ilvl w:val="0"/>
          <w:numId w:val="5"/>
        </w:numPr>
        <w:bidi/>
        <w:jc w:val="both"/>
        <w:rPr>
          <w:rFonts w:cs="B Nazanin"/>
          <w:color w:val="000000" w:themeColor="text1"/>
          <w:sz w:val="28"/>
          <w:szCs w:val="28"/>
        </w:rPr>
      </w:pPr>
      <w:r w:rsidRPr="0069390C">
        <w:rPr>
          <w:rFonts w:cs="B Nazanin"/>
          <w:color w:val="000000" w:themeColor="text1"/>
          <w:sz w:val="28"/>
          <w:szCs w:val="28"/>
          <w:rtl/>
        </w:rPr>
        <w:t>ضریب</w:t>
      </w:r>
      <w:r w:rsidR="00301673">
        <w:rPr>
          <w:rFonts w:cs="B Nazanin"/>
          <w:color w:val="000000" w:themeColor="text1"/>
          <w:sz w:val="28"/>
          <w:szCs w:val="28"/>
          <w:rtl/>
        </w:rPr>
        <w:t xml:space="preserve"> اطمینان و درجه حفاظت این سیستم</w:t>
      </w:r>
      <w:r w:rsidR="00301673">
        <w:rPr>
          <w:rFonts w:cs="B Nazanin" w:hint="cs"/>
          <w:color w:val="000000" w:themeColor="text1"/>
          <w:sz w:val="28"/>
          <w:szCs w:val="28"/>
          <w:rtl/>
        </w:rPr>
        <w:t>‌</w:t>
      </w:r>
      <w:r w:rsidRPr="0069390C">
        <w:rPr>
          <w:rFonts w:cs="B Nazanin"/>
          <w:color w:val="000000" w:themeColor="text1"/>
          <w:sz w:val="28"/>
          <w:szCs w:val="28"/>
          <w:rtl/>
        </w:rPr>
        <w:t>ه</w:t>
      </w:r>
      <w:r w:rsidR="00301673">
        <w:rPr>
          <w:rFonts w:cs="B Nazanin"/>
          <w:color w:val="000000" w:themeColor="text1"/>
          <w:sz w:val="28"/>
          <w:szCs w:val="28"/>
          <w:rtl/>
        </w:rPr>
        <w:t>ا بسیار بالاتر از ماشین</w:t>
      </w:r>
      <w:r w:rsidR="00301673">
        <w:rPr>
          <w:rFonts w:cs="B Nazanin" w:hint="cs"/>
          <w:color w:val="000000" w:themeColor="text1"/>
          <w:sz w:val="28"/>
          <w:szCs w:val="28"/>
          <w:rtl/>
        </w:rPr>
        <w:t>‌</w:t>
      </w:r>
      <w:r w:rsidR="00301673">
        <w:rPr>
          <w:rFonts w:cs="B Nazanin"/>
          <w:color w:val="000000" w:themeColor="text1"/>
          <w:sz w:val="28"/>
          <w:szCs w:val="28"/>
          <w:rtl/>
        </w:rPr>
        <w:t>های رله</w:t>
      </w:r>
      <w:r w:rsidR="00301673">
        <w:rPr>
          <w:rFonts w:cs="B Nazanin" w:hint="cs"/>
          <w:color w:val="000000" w:themeColor="text1"/>
          <w:sz w:val="28"/>
          <w:szCs w:val="28"/>
          <w:rtl/>
        </w:rPr>
        <w:t>‌</w:t>
      </w:r>
      <w:r w:rsidRPr="0069390C">
        <w:rPr>
          <w:rFonts w:cs="B Nazanin"/>
          <w:color w:val="000000" w:themeColor="text1"/>
          <w:sz w:val="28"/>
          <w:szCs w:val="28"/>
          <w:rtl/>
        </w:rPr>
        <w:t>ای است</w:t>
      </w:r>
      <w:r w:rsidRPr="0069390C">
        <w:rPr>
          <w:rFonts w:cs="B Nazanin"/>
          <w:color w:val="000000" w:themeColor="text1"/>
          <w:sz w:val="28"/>
          <w:szCs w:val="28"/>
        </w:rPr>
        <w:t>.</w:t>
      </w:r>
    </w:p>
    <w:p w:rsidR="004C778E" w:rsidRPr="0056547A" w:rsidRDefault="0069390C" w:rsidP="00666645">
      <w:pPr>
        <w:pStyle w:val="text-justify"/>
        <w:numPr>
          <w:ilvl w:val="0"/>
          <w:numId w:val="5"/>
        </w:numPr>
        <w:bidi/>
        <w:jc w:val="both"/>
        <w:rPr>
          <w:rFonts w:cs="B Nazanin"/>
          <w:color w:val="000000" w:themeColor="text1"/>
          <w:sz w:val="28"/>
          <w:szCs w:val="28"/>
          <w:rtl/>
        </w:rPr>
      </w:pPr>
      <w:r w:rsidRPr="0056547A">
        <w:rPr>
          <w:rFonts w:cs="B Nazanin"/>
          <w:color w:val="000000" w:themeColor="text1"/>
          <w:sz w:val="28"/>
          <w:szCs w:val="28"/>
          <w:rtl/>
        </w:rPr>
        <w:t>وقتی توابع کنترل پیچیده</w:t>
      </w:r>
      <w:r w:rsidR="00301673" w:rsidRPr="0056547A">
        <w:rPr>
          <w:rFonts w:cs="B Nazanin" w:hint="cs"/>
          <w:color w:val="000000" w:themeColor="text1"/>
          <w:sz w:val="28"/>
          <w:szCs w:val="28"/>
          <w:rtl/>
        </w:rPr>
        <w:t>‌</w:t>
      </w:r>
      <w:r w:rsidRPr="0056547A">
        <w:rPr>
          <w:rFonts w:cs="B Nazanin"/>
          <w:color w:val="000000" w:themeColor="text1"/>
          <w:sz w:val="28"/>
          <w:szCs w:val="28"/>
          <w:rtl/>
        </w:rPr>
        <w:t>تر و تعداد</w:t>
      </w:r>
      <w:r w:rsidRPr="0056547A">
        <w:rPr>
          <w:rFonts w:cs="B Nazanin"/>
          <w:color w:val="000000" w:themeColor="text1"/>
          <w:sz w:val="28"/>
          <w:szCs w:val="28"/>
        </w:rPr>
        <w:t xml:space="preserve"> I/O </w:t>
      </w:r>
      <w:r w:rsidRPr="0056547A">
        <w:rPr>
          <w:rFonts w:cs="B Nazanin"/>
          <w:color w:val="000000" w:themeColor="text1"/>
          <w:sz w:val="28"/>
          <w:szCs w:val="28"/>
          <w:rtl/>
        </w:rPr>
        <w:t>ها خیلی زیاد باشد، جایگزین کردن</w:t>
      </w:r>
      <w:r w:rsidRPr="0056547A">
        <w:rPr>
          <w:rFonts w:cs="B Nazanin"/>
          <w:color w:val="000000" w:themeColor="text1"/>
          <w:sz w:val="28"/>
          <w:szCs w:val="28"/>
        </w:rPr>
        <w:t xml:space="preserve"> PLC </w:t>
      </w:r>
      <w:r w:rsidR="00301673" w:rsidRPr="0056547A">
        <w:rPr>
          <w:rFonts w:cs="B Nazanin"/>
          <w:color w:val="000000" w:themeColor="text1"/>
          <w:sz w:val="28"/>
          <w:szCs w:val="28"/>
          <w:rtl/>
        </w:rPr>
        <w:t>بسیار کم هزینه</w:t>
      </w:r>
      <w:r w:rsidR="00301673" w:rsidRPr="0056547A">
        <w:rPr>
          <w:rFonts w:cs="B Nazanin" w:hint="cs"/>
          <w:color w:val="000000" w:themeColor="text1"/>
          <w:sz w:val="28"/>
          <w:szCs w:val="28"/>
          <w:rtl/>
        </w:rPr>
        <w:t>‌</w:t>
      </w:r>
      <w:r w:rsidRPr="0056547A">
        <w:rPr>
          <w:rFonts w:cs="B Nazanin"/>
          <w:color w:val="000000" w:themeColor="text1"/>
          <w:sz w:val="28"/>
          <w:szCs w:val="28"/>
          <w:rtl/>
        </w:rPr>
        <w:t>تر و راحت</w:t>
      </w:r>
      <w:r w:rsidR="00301673" w:rsidRPr="0056547A">
        <w:rPr>
          <w:rFonts w:cs="B Nazanin" w:hint="cs"/>
          <w:color w:val="000000" w:themeColor="text1"/>
          <w:sz w:val="28"/>
          <w:szCs w:val="28"/>
          <w:rtl/>
        </w:rPr>
        <w:t>‌</w:t>
      </w:r>
      <w:r w:rsidRPr="0056547A">
        <w:rPr>
          <w:rFonts w:cs="B Nazanin"/>
          <w:color w:val="000000" w:themeColor="text1"/>
          <w:sz w:val="28"/>
          <w:szCs w:val="28"/>
          <w:rtl/>
        </w:rPr>
        <w:t>تر خواهد بود</w:t>
      </w:r>
      <w:r w:rsidRPr="0056547A">
        <w:rPr>
          <w:rFonts w:cs="B Nazanin"/>
          <w:color w:val="000000" w:themeColor="text1"/>
          <w:sz w:val="28"/>
          <w:szCs w:val="28"/>
        </w:rPr>
        <w:t>.</w:t>
      </w:r>
    </w:p>
    <w:p w:rsidR="0054560D" w:rsidRPr="006C1DFA" w:rsidRDefault="0054560D" w:rsidP="001557A1">
      <w:pPr>
        <w:pStyle w:val="Heading1"/>
      </w:pPr>
      <w:bookmarkStart w:id="13" w:name="_Toc150942060"/>
      <w:r w:rsidRPr="006C1DFA">
        <w:rPr>
          <w:rStyle w:val="mw-headline"/>
          <w:rFonts w:cs="B Nazanin"/>
          <w:bCs/>
          <w:szCs w:val="36"/>
          <w:rtl/>
        </w:rPr>
        <w:t>برنامه‌نویسی</w:t>
      </w:r>
      <w:r w:rsidRPr="006C1DFA">
        <w:rPr>
          <w:rStyle w:val="mw-headline"/>
          <w:rFonts w:cs="Times New Roman"/>
          <w:bCs/>
          <w:szCs w:val="36"/>
        </w:rPr>
        <w:t>PLC</w:t>
      </w:r>
      <w:bookmarkEnd w:id="13"/>
    </w:p>
    <w:p w:rsidR="0054560D" w:rsidRPr="000B2205" w:rsidRDefault="0054560D" w:rsidP="0054560D">
      <w:pPr>
        <w:pStyle w:val="NormalWeb"/>
        <w:bidi/>
        <w:rPr>
          <w:rFonts w:cs="B Nazanin"/>
          <w:color w:val="000000" w:themeColor="text1"/>
          <w:sz w:val="28"/>
          <w:szCs w:val="28"/>
        </w:rPr>
      </w:pPr>
      <w:r w:rsidRPr="000B2205">
        <w:rPr>
          <w:rFonts w:cs="B Nazanin"/>
          <w:color w:val="000000" w:themeColor="text1"/>
          <w:sz w:val="28"/>
          <w:szCs w:val="28"/>
          <w:rtl/>
        </w:rPr>
        <w:t>برای نمایش برنامه</w:t>
      </w:r>
      <w:r w:rsidRPr="000B2205">
        <w:rPr>
          <w:rFonts w:cs="B Nazanin"/>
          <w:color w:val="000000" w:themeColor="text1"/>
          <w:sz w:val="28"/>
          <w:szCs w:val="28"/>
        </w:rPr>
        <w:t xml:space="preserve"> PLC </w:t>
      </w:r>
      <w:r w:rsidRPr="000B2205">
        <w:rPr>
          <w:rFonts w:cs="B Nazanin"/>
          <w:color w:val="000000" w:themeColor="text1"/>
          <w:sz w:val="28"/>
          <w:szCs w:val="28"/>
          <w:rtl/>
        </w:rPr>
        <w:t>از سه روش استفاده می‌شود</w:t>
      </w:r>
      <w:r>
        <w:rPr>
          <w:rFonts w:cs="B Nazanin" w:hint="cs"/>
          <w:color w:val="000000" w:themeColor="text1"/>
          <w:sz w:val="28"/>
          <w:szCs w:val="28"/>
          <w:rtl/>
        </w:rPr>
        <w:t>:</w:t>
      </w:r>
    </w:p>
    <w:p w:rsidR="0054560D" w:rsidRPr="00DD55A3" w:rsidRDefault="0054560D" w:rsidP="0054560D">
      <w:pPr>
        <w:numPr>
          <w:ilvl w:val="0"/>
          <w:numId w:val="2"/>
        </w:numPr>
        <w:spacing w:before="100" w:beforeAutospacing="1" w:after="100" w:afterAutospacing="1" w:line="240" w:lineRule="auto"/>
        <w:rPr>
          <w:rFonts w:cs="B Nazanin"/>
          <w:color w:val="000000" w:themeColor="text1"/>
          <w:sz w:val="28"/>
          <w:szCs w:val="28"/>
        </w:rPr>
      </w:pPr>
      <w:r w:rsidRPr="000B2205">
        <w:rPr>
          <w:rFonts w:cs="B Nazanin"/>
          <w:color w:val="000000" w:themeColor="text1"/>
          <w:sz w:val="28"/>
          <w:szCs w:val="28"/>
          <w:rtl/>
        </w:rPr>
        <w:t xml:space="preserve">در </w:t>
      </w:r>
      <w:hyperlink r:id="rId23" w:tooltip="روش نردبانی (صفحه وجود ندارد)" w:history="1">
        <w:r w:rsidRPr="00DD55A3">
          <w:rPr>
            <w:rStyle w:val="Hyperlink"/>
            <w:rFonts w:cs="B Nazanin"/>
            <w:color w:val="000000" w:themeColor="text1"/>
            <w:sz w:val="28"/>
            <w:szCs w:val="28"/>
            <w:u w:val="none"/>
            <w:rtl/>
          </w:rPr>
          <w:t>روش نردبانی</w:t>
        </w:r>
      </w:hyperlink>
      <w:r w:rsidRPr="00DD55A3">
        <w:rPr>
          <w:rFonts w:cs="B Nazanin"/>
          <w:color w:val="000000" w:themeColor="text1"/>
          <w:sz w:val="28"/>
          <w:szCs w:val="28"/>
          <w:rtl/>
        </w:rPr>
        <w:t>ساختار برنامه شبیه مدارهای فرمان رله‌ای می‌باشد</w:t>
      </w:r>
      <w:r w:rsidRPr="00DD55A3">
        <w:rPr>
          <w:rFonts w:cs="B Nazanin"/>
          <w:color w:val="000000" w:themeColor="text1"/>
          <w:sz w:val="28"/>
          <w:szCs w:val="28"/>
        </w:rPr>
        <w:t>.</w:t>
      </w:r>
    </w:p>
    <w:p w:rsidR="0054560D" w:rsidRPr="00DD55A3" w:rsidRDefault="0054560D" w:rsidP="0054560D">
      <w:pPr>
        <w:numPr>
          <w:ilvl w:val="0"/>
          <w:numId w:val="2"/>
        </w:numPr>
        <w:spacing w:before="100" w:beforeAutospacing="1" w:after="100" w:afterAutospacing="1" w:line="240" w:lineRule="auto"/>
        <w:rPr>
          <w:rFonts w:cs="B Nazanin"/>
          <w:color w:val="000000" w:themeColor="text1"/>
          <w:sz w:val="28"/>
          <w:szCs w:val="28"/>
        </w:rPr>
      </w:pPr>
      <w:r w:rsidRPr="00DD55A3">
        <w:rPr>
          <w:rFonts w:cs="B Nazanin"/>
          <w:color w:val="000000" w:themeColor="text1"/>
          <w:sz w:val="28"/>
          <w:szCs w:val="28"/>
          <w:rtl/>
        </w:rPr>
        <w:t xml:space="preserve">در نمایش </w:t>
      </w:r>
      <w:hyperlink r:id="rId24" w:tooltip="فلوچارت" w:history="1">
        <w:r w:rsidRPr="00DD55A3">
          <w:rPr>
            <w:rStyle w:val="Hyperlink"/>
            <w:rFonts w:cs="B Nazanin"/>
            <w:color w:val="000000" w:themeColor="text1"/>
            <w:sz w:val="28"/>
            <w:szCs w:val="28"/>
            <w:u w:val="none"/>
            <w:rtl/>
          </w:rPr>
          <w:t>فلوچارتی</w:t>
        </w:r>
      </w:hyperlink>
      <w:r w:rsidRPr="00DD55A3">
        <w:rPr>
          <w:rFonts w:cs="B Nazanin"/>
          <w:color w:val="000000" w:themeColor="text1"/>
          <w:sz w:val="28"/>
          <w:szCs w:val="28"/>
          <w:rtl/>
        </w:rPr>
        <w:t>از نمادهای مستطیلی استفاده می‌شود؛ و در هر مستطیل عمل منطقه‌ای نمایش داده می‌شود</w:t>
      </w:r>
      <w:r w:rsidRPr="00DD55A3">
        <w:rPr>
          <w:rFonts w:cs="B Nazanin"/>
          <w:color w:val="000000" w:themeColor="text1"/>
          <w:sz w:val="28"/>
          <w:szCs w:val="28"/>
        </w:rPr>
        <w:t>.</w:t>
      </w:r>
    </w:p>
    <w:p w:rsidR="0054560D" w:rsidRPr="00DD55A3" w:rsidRDefault="0054560D" w:rsidP="00A05442">
      <w:pPr>
        <w:pStyle w:val="ListParagraph"/>
        <w:numPr>
          <w:ilvl w:val="0"/>
          <w:numId w:val="2"/>
        </w:numPr>
        <w:jc w:val="both"/>
        <w:rPr>
          <w:rStyle w:val="mw-headline"/>
          <w:rFonts w:cs="B Nazanin"/>
          <w:color w:val="000000" w:themeColor="text1"/>
          <w:sz w:val="28"/>
          <w:szCs w:val="28"/>
        </w:rPr>
      </w:pPr>
      <w:r w:rsidRPr="00DD55A3">
        <w:rPr>
          <w:rFonts w:cs="B Nazanin"/>
          <w:color w:val="000000" w:themeColor="text1"/>
          <w:sz w:val="28"/>
          <w:szCs w:val="28"/>
          <w:rtl/>
        </w:rPr>
        <w:lastRenderedPageBreak/>
        <w:t xml:space="preserve">در روش </w:t>
      </w:r>
      <w:hyperlink r:id="rId25" w:tooltip="الگوریتم" w:history="1">
        <w:r w:rsidRPr="00DD55A3">
          <w:rPr>
            <w:rStyle w:val="Hyperlink"/>
            <w:rFonts w:cs="B Nazanin"/>
            <w:color w:val="000000" w:themeColor="text1"/>
            <w:sz w:val="28"/>
            <w:szCs w:val="28"/>
            <w:u w:val="none"/>
            <w:rtl/>
          </w:rPr>
          <w:t>نمایش نوشتاری</w:t>
        </w:r>
      </w:hyperlink>
      <w:r w:rsidRPr="00DD55A3">
        <w:rPr>
          <w:rFonts w:cs="B Nazanin"/>
          <w:color w:val="000000" w:themeColor="text1"/>
          <w:sz w:val="28"/>
          <w:szCs w:val="28"/>
          <w:rtl/>
        </w:rPr>
        <w:t>از دستورات و جملات کلیدی برای نوشتن برنامه استفاده می‌شود که در آن هر عبارت دارای دو بخش عملگرها و عملوندها می‌باشد</w:t>
      </w:r>
      <w:r w:rsidR="00DD55A3">
        <w:rPr>
          <w:rFonts w:cs="B Nazanin" w:hint="cs"/>
          <w:color w:val="000000" w:themeColor="text1"/>
          <w:sz w:val="28"/>
          <w:szCs w:val="28"/>
          <w:rtl/>
        </w:rPr>
        <w:t>.</w:t>
      </w:r>
    </w:p>
    <w:p w:rsidR="00631010" w:rsidRDefault="006C1DFA" w:rsidP="00A05442">
      <w:pPr>
        <w:rPr>
          <w:rStyle w:val="mw-headline"/>
          <w:rFonts w:cs="B Nazanin"/>
          <w:color w:val="000000" w:themeColor="text1"/>
          <w:sz w:val="28"/>
          <w:szCs w:val="28"/>
          <w:rtl/>
        </w:rPr>
      </w:pPr>
      <w:bookmarkStart w:id="14" w:name="_Toc143344785"/>
      <w:r w:rsidRPr="00DD55A3">
        <w:rPr>
          <w:rStyle w:val="mw-headline"/>
          <w:rFonts w:ascii="Times New Roman" w:hAnsi="Times New Roman" w:cs="B Nazanin"/>
          <w:color w:val="000000" w:themeColor="text1"/>
          <w:sz w:val="28"/>
          <w:szCs w:val="28"/>
        </w:rPr>
        <w:t>PLC</w:t>
      </w:r>
      <w:r w:rsidRPr="00DD55A3">
        <w:rPr>
          <w:rStyle w:val="mw-headline"/>
          <w:rFonts w:cs="B Nazanin" w:hint="cs"/>
          <w:color w:val="000000" w:themeColor="text1"/>
          <w:sz w:val="28"/>
          <w:szCs w:val="28"/>
          <w:rtl/>
        </w:rPr>
        <w:t xml:space="preserve">هر برندی نرم افزار مخصوص به خود را دارد و مثلا شما با نرم‌افزار زیمنس قادر نخواهید بود </w:t>
      </w:r>
      <w:r w:rsidRPr="00DD55A3">
        <w:rPr>
          <w:rStyle w:val="mw-headline"/>
          <w:rFonts w:ascii="Times New Roman" w:hAnsi="Times New Roman" w:cs="B Nazanin"/>
          <w:color w:val="000000" w:themeColor="text1"/>
          <w:sz w:val="28"/>
          <w:szCs w:val="28"/>
        </w:rPr>
        <w:t>PLC</w:t>
      </w:r>
      <w:r w:rsidRPr="00DD55A3">
        <w:rPr>
          <w:rStyle w:val="mw-headline"/>
          <w:rFonts w:cs="B Nazanin" w:hint="cs"/>
          <w:color w:val="000000" w:themeColor="text1"/>
          <w:sz w:val="28"/>
          <w:szCs w:val="28"/>
          <w:rtl/>
        </w:rPr>
        <w:t xml:space="preserve"> برندی غیر از زیمنس</w:t>
      </w:r>
      <w:r>
        <w:rPr>
          <w:rStyle w:val="mw-headline"/>
          <w:rFonts w:cs="B Nazanin" w:hint="cs"/>
          <w:color w:val="000000" w:themeColor="text1"/>
          <w:sz w:val="28"/>
          <w:szCs w:val="28"/>
          <w:rtl/>
        </w:rPr>
        <w:t xml:space="preserve"> را برنامه‌نویسی کنید. نرم‌افزار مربوط به </w:t>
      </w:r>
      <w:r w:rsidRPr="006C1DFA">
        <w:rPr>
          <w:rStyle w:val="mw-headline"/>
          <w:rFonts w:ascii="Times New Roman" w:hAnsi="Times New Roman" w:cs="Times New Roman"/>
          <w:color w:val="000000" w:themeColor="text1"/>
          <w:sz w:val="28"/>
          <w:szCs w:val="28"/>
        </w:rPr>
        <w:t>PLC</w:t>
      </w:r>
      <w:r>
        <w:rPr>
          <w:rStyle w:val="mw-headline"/>
          <w:rFonts w:cs="B Nazanin" w:hint="cs"/>
          <w:color w:val="000000" w:themeColor="text1"/>
          <w:sz w:val="28"/>
          <w:szCs w:val="28"/>
          <w:rtl/>
        </w:rPr>
        <w:t xml:space="preserve"> های </w:t>
      </w:r>
      <w:r w:rsidR="00631010">
        <w:rPr>
          <w:rStyle w:val="mw-headline"/>
          <w:rFonts w:cs="B Nazanin" w:hint="cs"/>
          <w:color w:val="000000" w:themeColor="text1"/>
          <w:sz w:val="28"/>
          <w:szCs w:val="28"/>
          <w:rtl/>
        </w:rPr>
        <w:t>مدل</w:t>
      </w:r>
      <w:r w:rsidR="00631010" w:rsidRPr="00631010">
        <w:rPr>
          <w:rStyle w:val="mw-headline"/>
          <w:rFonts w:ascii="Times New Roman" w:hAnsi="Times New Roman" w:cs="Times New Roman"/>
          <w:color w:val="000000" w:themeColor="text1"/>
          <w:sz w:val="28"/>
          <w:szCs w:val="28"/>
        </w:rPr>
        <w:t>XGT</w:t>
      </w:r>
      <w:r>
        <w:rPr>
          <w:rStyle w:val="mw-headline"/>
          <w:rFonts w:cs="B Nazanin" w:hint="cs"/>
          <w:color w:val="000000" w:themeColor="text1"/>
          <w:sz w:val="28"/>
          <w:szCs w:val="28"/>
          <w:rtl/>
        </w:rPr>
        <w:t xml:space="preserve"> برند</w:t>
      </w:r>
      <w:r w:rsidRPr="006C1DFA">
        <w:rPr>
          <w:rStyle w:val="mw-headline"/>
          <w:rFonts w:ascii="Times New Roman" w:hAnsi="Times New Roman" w:cs="Times New Roman"/>
          <w:color w:val="000000" w:themeColor="text1"/>
          <w:sz w:val="28"/>
          <w:szCs w:val="28"/>
        </w:rPr>
        <w:t>LS</w:t>
      </w:r>
      <w:r>
        <w:rPr>
          <w:rStyle w:val="mw-headline"/>
          <w:rFonts w:cs="B Nazanin" w:hint="cs"/>
          <w:color w:val="000000" w:themeColor="text1"/>
          <w:sz w:val="28"/>
          <w:szCs w:val="28"/>
          <w:rtl/>
        </w:rPr>
        <w:t xml:space="preserve"> ، </w:t>
      </w:r>
      <w:r w:rsidRPr="00631010">
        <w:rPr>
          <w:rStyle w:val="mw-headline"/>
          <w:rFonts w:ascii="Times New Roman" w:hAnsi="Times New Roman" w:cs="Times New Roman"/>
          <w:color w:val="000000" w:themeColor="text1"/>
          <w:sz w:val="28"/>
          <w:szCs w:val="28"/>
        </w:rPr>
        <w:t>XG5000</w:t>
      </w:r>
      <w:r w:rsidR="00631010">
        <w:rPr>
          <w:rStyle w:val="mw-headline"/>
          <w:rFonts w:cs="B Nazanin" w:hint="cs"/>
          <w:color w:val="000000" w:themeColor="text1"/>
          <w:sz w:val="28"/>
          <w:szCs w:val="28"/>
          <w:rtl/>
        </w:rPr>
        <w:t xml:space="preserve"> می‌باشد.</w:t>
      </w:r>
      <w:bookmarkEnd w:id="14"/>
    </w:p>
    <w:p w:rsidR="0056547A" w:rsidRDefault="0056547A" w:rsidP="00A05442">
      <w:pPr>
        <w:rPr>
          <w:rStyle w:val="mw-headline"/>
          <w:rFonts w:cs="B Nazanin"/>
          <w:color w:val="000000" w:themeColor="text1"/>
          <w:sz w:val="28"/>
          <w:szCs w:val="28"/>
          <w:rtl/>
        </w:rPr>
      </w:pPr>
    </w:p>
    <w:p w:rsidR="0056547A" w:rsidRDefault="0056547A" w:rsidP="00A05442">
      <w:pPr>
        <w:rPr>
          <w:rStyle w:val="mw-headline"/>
          <w:rFonts w:cs="B Nazanin"/>
          <w:color w:val="000000" w:themeColor="text1"/>
          <w:sz w:val="28"/>
          <w:szCs w:val="28"/>
          <w:rtl/>
        </w:rPr>
      </w:pPr>
    </w:p>
    <w:p w:rsidR="0056547A" w:rsidRDefault="0056547A" w:rsidP="00A05442">
      <w:pPr>
        <w:rPr>
          <w:rStyle w:val="mw-headline"/>
          <w:rFonts w:cs="B Nazanin"/>
          <w:color w:val="000000" w:themeColor="text1"/>
          <w:sz w:val="28"/>
          <w:szCs w:val="28"/>
          <w:rtl/>
        </w:rPr>
      </w:pPr>
    </w:p>
    <w:p w:rsidR="0056547A" w:rsidRDefault="0056547A" w:rsidP="00A05442">
      <w:pPr>
        <w:rPr>
          <w:rStyle w:val="mw-headline"/>
          <w:rFonts w:cs="B Nazanin"/>
          <w:color w:val="000000" w:themeColor="text1"/>
          <w:sz w:val="28"/>
          <w:szCs w:val="28"/>
          <w:rtl/>
        </w:rPr>
      </w:pPr>
    </w:p>
    <w:p w:rsidR="0056547A" w:rsidRDefault="0056547A" w:rsidP="00A05442">
      <w:pPr>
        <w:rPr>
          <w:rStyle w:val="mw-headline"/>
          <w:rFonts w:cs="B Nazanin"/>
          <w:color w:val="000000" w:themeColor="text1"/>
          <w:sz w:val="28"/>
          <w:szCs w:val="28"/>
          <w:rtl/>
        </w:rPr>
      </w:pPr>
    </w:p>
    <w:p w:rsidR="0056547A" w:rsidRDefault="0056547A" w:rsidP="00A05442">
      <w:pPr>
        <w:rPr>
          <w:rStyle w:val="mw-headline"/>
          <w:rFonts w:cs="B Nazanin"/>
          <w:color w:val="000000" w:themeColor="text1"/>
          <w:sz w:val="28"/>
          <w:szCs w:val="28"/>
          <w:rtl/>
        </w:rPr>
      </w:pPr>
    </w:p>
    <w:p w:rsidR="0056547A" w:rsidRPr="00A05442" w:rsidRDefault="0056547A" w:rsidP="00A05442">
      <w:pPr>
        <w:rPr>
          <w:rFonts w:ascii="Times New Roman" w:hAnsi="Times New Roman" w:cs="Times New Roman"/>
          <w:color w:val="000000" w:themeColor="text1"/>
          <w:sz w:val="28"/>
          <w:szCs w:val="28"/>
          <w:rtl/>
        </w:rPr>
      </w:pPr>
    </w:p>
    <w:p w:rsidR="00631010" w:rsidRPr="001557A1" w:rsidRDefault="00631010" w:rsidP="001557A1">
      <w:pPr>
        <w:pStyle w:val="Heading1"/>
        <w:rPr>
          <w:b w:val="0"/>
          <w:bCs/>
          <w:rtl/>
        </w:rPr>
      </w:pPr>
      <w:bookmarkStart w:id="15" w:name="_Toc150942061"/>
      <w:r w:rsidRPr="001557A1">
        <w:rPr>
          <w:rFonts w:cs="B Nazanin" w:hint="cs"/>
          <w:b w:val="0"/>
          <w:bCs/>
          <w:sz w:val="40"/>
          <w:szCs w:val="36"/>
          <w:rtl/>
        </w:rPr>
        <w:t>نحوه نصب نرم‌افزار</w:t>
      </w:r>
      <w:r w:rsidRPr="001557A1">
        <w:t>XG5000</w:t>
      </w:r>
      <w:bookmarkEnd w:id="15"/>
    </w:p>
    <w:p w:rsidR="00631010" w:rsidRDefault="006A4781" w:rsidP="00631010">
      <w:pPr>
        <w:jc w:val="both"/>
        <w:rPr>
          <w:rFonts w:cs="B Nazanin"/>
          <w:sz w:val="28"/>
          <w:szCs w:val="28"/>
          <w:rtl/>
        </w:rPr>
      </w:pPr>
      <w:r w:rsidRPr="006A4781">
        <w:rPr>
          <w:noProof/>
          <w:rtl/>
        </w:rPr>
        <w:pict>
          <v:shape id="Text Box 702" o:spid="_x0000_s2251" type="#_x0000_t202" style="position:absolute;left:0;text-align:left;margin-left:-65.75pt;margin-top:.5pt;width:116.4pt;height:21.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" fillcolor="#c9c9c9 [1942]" strokecolor="#c9c9c9 [1942]" strokeweight="1pt">
            <v:fill color2="#ededed [662]" angle="135" focus="50%" type="gradient"/>
            <v:shadow on="t" color="#525252 [1606]" opacity=".5" offset="1pt"/>
            <v:textbox>
              <w:txbxContent>
                <w:p w:rsidR="00631010" w:rsidRDefault="00631010" w:rsidP="00631010">
                  <w:r>
                    <w:rPr>
                      <w:noProof/>
                      <w:lang w:bidi="ar-SA"/>
                    </w:rPr>
                    <w:drawing>
                      <wp:inline distT="0" distB="0" distL="0" distR="0">
                        <wp:extent cx="1298295" cy="1828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81369" cy="208668"/>
                                </a:xfrm>
                                <a:prstGeom prst="rect">
                                  <a:avLst/>
                                </a:prstGeom>
                              </pic:spPr>
                            </pic:pic>
                          </a:graphicData>
                        </a:graphic>
                      </wp:inline>
                    </w:drawing>
                  </w:r>
                </w:p>
              </w:txbxContent>
            </v:textbox>
            <w10:wrap type="square"/>
          </v:shape>
        </w:pict>
      </w:r>
      <w:r w:rsidR="00631010" w:rsidRPr="00821326">
        <w:rPr>
          <w:rFonts w:cs="B Nazanin" w:hint="cs"/>
          <w:sz w:val="28"/>
          <w:szCs w:val="28"/>
          <w:rtl/>
        </w:rPr>
        <w:t xml:space="preserve">جهت نصب </w:t>
      </w:r>
      <w:r w:rsidR="00631010">
        <w:rPr>
          <w:rFonts w:cs="B Nazanin" w:hint="cs"/>
          <w:sz w:val="28"/>
          <w:szCs w:val="28"/>
          <w:rtl/>
        </w:rPr>
        <w:t xml:space="preserve">نرم‌افزار </w:t>
      </w:r>
      <w:r w:rsidR="00631010" w:rsidRPr="00F962C8">
        <w:rPr>
          <w:rFonts w:ascii="Times New Roman" w:hAnsi="Times New Roman" w:cs="Times New Roman"/>
          <w:sz w:val="28"/>
          <w:szCs w:val="28"/>
        </w:rPr>
        <w:t>XG5000</w:t>
      </w:r>
      <w:r w:rsidR="00631010">
        <w:rPr>
          <w:rFonts w:cs="B Nazanin" w:hint="cs"/>
          <w:sz w:val="28"/>
          <w:szCs w:val="28"/>
          <w:rtl/>
        </w:rPr>
        <w:t xml:space="preserve"> ابتدا نرم افزار را از سایت دانلود نمایید سپس بر روی آیکون کلیک کنیددر پنجره باز شده بر روی </w:t>
      </w:r>
      <w:r w:rsidR="00631010" w:rsidRPr="00460AE1">
        <w:rPr>
          <w:rFonts w:ascii="Times New Roman" w:hAnsi="Times New Roman" w:cs="Times New Roman"/>
          <w:sz w:val="28"/>
          <w:szCs w:val="28"/>
        </w:rPr>
        <w:t>next</w:t>
      </w:r>
      <w:r w:rsidR="00631010">
        <w:rPr>
          <w:rFonts w:cs="B Nazanin" w:hint="cs"/>
          <w:sz w:val="28"/>
          <w:szCs w:val="28"/>
          <w:rtl/>
        </w:rPr>
        <w:t xml:space="preserve"> کلیک کنید.</w:t>
      </w:r>
    </w:p>
    <w:p w:rsidR="00575D83" w:rsidRDefault="006A4781" w:rsidP="00631010">
      <w:pPr>
        <w:jc w:val="both"/>
        <w:rPr>
          <w:rFonts w:cs="B Nazanin"/>
          <w:sz w:val="28"/>
          <w:szCs w:val="28"/>
          <w:rtl/>
        </w:rPr>
      </w:pPr>
      <w:r w:rsidRPr="006A4781">
        <w:rPr>
          <w:noProof/>
          <w:rtl/>
        </w:rPr>
        <w:pict>
          <v:shape id="Text Box 701" o:spid="_x0000_s2250" type="#_x0000_t202" style="position:absolute;left:0;text-align:left;margin-left:0;margin-top:.85pt;width:302.25pt;height:221.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" filled="f" stroked="f">
            <v:textbox>
              <w:txbxContent>
                <w:p w:rsidR="00234F6D" w:rsidRDefault="00234F6D" w:rsidP="00234F6D">
                  <w:r>
                    <w:rPr>
                      <w:noProof/>
                      <w:lang w:bidi="ar-SA"/>
                    </w:rPr>
                    <w:drawing>
                      <wp:inline distT="0" distB="0" distL="0" distR="0">
                        <wp:extent cx="3619105" cy="27432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4679" cy="2747425"/>
                                </a:xfrm>
                                <a:prstGeom prst="rect">
                                  <a:avLst/>
                                </a:prstGeom>
                              </pic:spPr>
                            </pic:pic>
                          </a:graphicData>
                        </a:graphic>
                      </wp:inline>
                    </w:drawing>
                  </w:r>
                </w:p>
              </w:txbxContent>
            </v:textbox>
            <w10:wrap type="square" anchorx="margin"/>
          </v:shape>
        </w:pict>
      </w:r>
    </w:p>
    <w:p w:rsidR="00575D83" w:rsidRDefault="00575D83" w:rsidP="00631010">
      <w:pPr>
        <w:jc w:val="both"/>
        <w:rPr>
          <w:rFonts w:cs="B Nazanin"/>
          <w:sz w:val="28"/>
          <w:szCs w:val="28"/>
          <w:rtl/>
        </w:rPr>
      </w:pPr>
    </w:p>
    <w:p w:rsidR="00234F6D" w:rsidRDefault="00234F6D" w:rsidP="00631010">
      <w:pPr>
        <w:jc w:val="both"/>
        <w:rPr>
          <w:rFonts w:cs="B Nazanin"/>
          <w:sz w:val="28"/>
          <w:szCs w:val="28"/>
          <w:rtl/>
        </w:rPr>
      </w:pPr>
    </w:p>
    <w:p w:rsidR="00234F6D" w:rsidRDefault="00234F6D" w:rsidP="00631010">
      <w:pPr>
        <w:jc w:val="both"/>
        <w:rPr>
          <w:rFonts w:cs="B Nazanin"/>
          <w:sz w:val="28"/>
          <w:szCs w:val="28"/>
          <w:rtl/>
        </w:rPr>
      </w:pPr>
    </w:p>
    <w:p w:rsidR="00631010" w:rsidRDefault="00631010" w:rsidP="00631010">
      <w:pPr>
        <w:rPr>
          <w:rFonts w:cs="B Nazanin"/>
          <w:sz w:val="36"/>
          <w:szCs w:val="36"/>
          <w:rtl/>
        </w:rPr>
      </w:pPr>
    </w:p>
    <w:p w:rsidR="00234F6D" w:rsidRDefault="00234F6D" w:rsidP="00234F6D">
      <w:pPr>
        <w:rPr>
          <w:rFonts w:cs="B Nazanin"/>
          <w:sz w:val="36"/>
          <w:szCs w:val="36"/>
          <w:rtl/>
        </w:rPr>
      </w:pPr>
    </w:p>
    <w:p w:rsidR="00234F6D" w:rsidRDefault="00234F6D" w:rsidP="00234F6D">
      <w:pPr>
        <w:rPr>
          <w:rFonts w:cs="B Nazanin"/>
          <w:sz w:val="36"/>
          <w:szCs w:val="36"/>
          <w:rtl/>
        </w:rPr>
      </w:pPr>
    </w:p>
    <w:p w:rsidR="00234F6D" w:rsidRDefault="00234F6D" w:rsidP="00234F6D">
      <w:pPr>
        <w:jc w:val="both"/>
        <w:rPr>
          <w:rFonts w:cs="B Nazanin"/>
          <w:sz w:val="28"/>
          <w:szCs w:val="28"/>
          <w:rtl/>
        </w:rPr>
      </w:pPr>
      <w:r w:rsidRPr="00080984">
        <w:rPr>
          <w:rFonts w:cs="B Nazanin" w:hint="cs"/>
          <w:sz w:val="28"/>
          <w:szCs w:val="28"/>
          <w:rtl/>
        </w:rPr>
        <w:t xml:space="preserve">سپس پنجره زیر نمایش </w:t>
      </w:r>
      <w:r w:rsidRPr="00080984">
        <w:rPr>
          <w:rFonts w:cs="B Nazanin" w:hint="cs"/>
          <w:sz w:val="28"/>
          <w:szCs w:val="28"/>
          <w:rtl/>
        </w:rPr>
        <w:lastRenderedPageBreak/>
        <w:t>داده می‌شود</w:t>
      </w:r>
      <w:r>
        <w:rPr>
          <w:rFonts w:cs="B Nazanin" w:hint="cs"/>
          <w:sz w:val="28"/>
          <w:szCs w:val="28"/>
          <w:rtl/>
        </w:rPr>
        <w:t xml:space="preserve"> سپس یک نام انتخاب نموده و بر روی </w:t>
      </w:r>
      <w:r w:rsidRPr="00B6382B">
        <w:rPr>
          <w:rFonts w:ascii="Times New Roman" w:hAnsi="Times New Roman" w:cs="Times New Roman"/>
          <w:sz w:val="28"/>
          <w:szCs w:val="28"/>
        </w:rPr>
        <w:t>next</w:t>
      </w:r>
      <w:r>
        <w:rPr>
          <w:rFonts w:cs="B Nazanin" w:hint="cs"/>
          <w:sz w:val="28"/>
          <w:szCs w:val="28"/>
          <w:rtl/>
        </w:rPr>
        <w:t xml:space="preserve"> کلیک کنید.</w:t>
      </w:r>
    </w:p>
    <w:p w:rsidR="00234F6D" w:rsidRPr="00080984" w:rsidRDefault="006A4781" w:rsidP="00234F6D">
      <w:pPr>
        <w:jc w:val="both"/>
        <w:rPr>
          <w:rFonts w:cs="B Nazanin"/>
          <w:sz w:val="28"/>
          <w:szCs w:val="28"/>
          <w:rtl/>
        </w:rPr>
      </w:pPr>
      <w:r w:rsidRPr="006A4781">
        <w:rPr>
          <w:noProof/>
          <w:rtl/>
        </w:rPr>
        <w:pict>
          <v:shape id="Text Box 700" o:spid="_x0000_s2249" type="#_x0000_t202" style="position:absolute;left:0;text-align:left;margin-left:89.1pt;margin-top:10.35pt;width:288.55pt;height:214.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" filled="f" stroked="f">
            <v:textbox>
              <w:txbxContent>
                <w:p w:rsidR="00234F6D" w:rsidRDefault="00234F6D" w:rsidP="00234F6D">
                  <w:r>
                    <w:rPr>
                      <w:noProof/>
                      <w:lang w:bidi="ar-SA"/>
                    </w:rPr>
                    <w:drawing>
                      <wp:inline distT="0" distB="0" distL="0" distR="0">
                        <wp:extent cx="3506470" cy="26720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06470" cy="2672080"/>
                                </a:xfrm>
                                <a:prstGeom prst="rect">
                                  <a:avLst/>
                                </a:prstGeom>
                              </pic:spPr>
                            </pic:pic>
                          </a:graphicData>
                        </a:graphic>
                      </wp:inline>
                    </w:drawing>
                  </w:r>
                </w:p>
              </w:txbxContent>
            </v:textbox>
            <w10:wrap type="square" anchorx="margin"/>
          </v:shape>
        </w:pict>
      </w:r>
    </w:p>
    <w:p w:rsidR="00234F6D" w:rsidRDefault="00234F6D" w:rsidP="00234F6D">
      <w:pPr>
        <w:jc w:val="both"/>
        <w:rPr>
          <w:rFonts w:cs="B Nazanin"/>
          <w:b/>
          <w:bCs/>
          <w:sz w:val="28"/>
          <w:szCs w:val="28"/>
          <w:rtl/>
        </w:rPr>
      </w:pPr>
    </w:p>
    <w:p w:rsidR="00234F6D" w:rsidRDefault="00234F6D" w:rsidP="00234F6D">
      <w:pPr>
        <w:rPr>
          <w:rFonts w:cs="B Nazanin"/>
          <w:sz w:val="36"/>
          <w:szCs w:val="36"/>
          <w:rtl/>
        </w:rPr>
      </w:pPr>
    </w:p>
    <w:p w:rsidR="00234F6D" w:rsidRDefault="00234F6D" w:rsidP="00234F6D">
      <w:pPr>
        <w:rPr>
          <w:rFonts w:cs="B Nazanin"/>
          <w:sz w:val="36"/>
          <w:szCs w:val="36"/>
          <w:rtl/>
        </w:rPr>
      </w:pPr>
    </w:p>
    <w:p w:rsidR="00234F6D" w:rsidRDefault="00234F6D" w:rsidP="00234F6D">
      <w:pPr>
        <w:rPr>
          <w:rFonts w:cs="B Nazanin"/>
          <w:sz w:val="36"/>
          <w:szCs w:val="36"/>
          <w:rtl/>
        </w:rPr>
      </w:pPr>
    </w:p>
    <w:p w:rsidR="00234F6D" w:rsidRDefault="00234F6D" w:rsidP="00234F6D">
      <w:pPr>
        <w:rPr>
          <w:rFonts w:cs="B Nazanin"/>
          <w:sz w:val="36"/>
          <w:szCs w:val="36"/>
          <w:rtl/>
        </w:rPr>
      </w:pPr>
    </w:p>
    <w:p w:rsidR="00234F6D" w:rsidRDefault="00234F6D" w:rsidP="00234F6D">
      <w:pPr>
        <w:rPr>
          <w:rFonts w:cs="B Nazanin"/>
          <w:sz w:val="36"/>
          <w:szCs w:val="36"/>
          <w:rtl/>
        </w:rPr>
      </w:pPr>
    </w:p>
    <w:p w:rsidR="0056547A" w:rsidRDefault="0056547A" w:rsidP="00234F6D">
      <w:pPr>
        <w:rPr>
          <w:rFonts w:cs="B Nazanin"/>
          <w:sz w:val="36"/>
          <w:szCs w:val="36"/>
          <w:rtl/>
        </w:rPr>
      </w:pPr>
    </w:p>
    <w:p w:rsidR="00343FC6" w:rsidRDefault="00343FC6" w:rsidP="00234F6D">
      <w:pPr>
        <w:rPr>
          <w:rFonts w:cs="B Nazanin"/>
          <w:sz w:val="36"/>
          <w:szCs w:val="36"/>
          <w:rtl/>
        </w:rPr>
      </w:pPr>
    </w:p>
    <w:p w:rsidR="00343FC6" w:rsidRDefault="00343FC6" w:rsidP="00234F6D">
      <w:pPr>
        <w:rPr>
          <w:rFonts w:cs="B Nazanin"/>
          <w:sz w:val="36"/>
          <w:szCs w:val="36"/>
          <w:rtl/>
        </w:rPr>
      </w:pPr>
    </w:p>
    <w:p w:rsidR="00234F6D" w:rsidRDefault="00234F6D" w:rsidP="00234F6D">
      <w:pPr>
        <w:jc w:val="both"/>
        <w:rPr>
          <w:rFonts w:cs="B Nazanin"/>
          <w:sz w:val="28"/>
          <w:szCs w:val="28"/>
          <w:rtl/>
        </w:rPr>
      </w:pPr>
      <w:r w:rsidRPr="0068183B">
        <w:rPr>
          <w:rFonts w:cs="B Nazanin" w:hint="cs"/>
          <w:sz w:val="28"/>
          <w:szCs w:val="28"/>
          <w:rtl/>
        </w:rPr>
        <w:t>سپس پنجره زیر نمایش داده می</w:t>
      </w:r>
      <w:r>
        <w:rPr>
          <w:rFonts w:cs="B Nazanin" w:hint="cs"/>
          <w:sz w:val="28"/>
          <w:szCs w:val="28"/>
          <w:rtl/>
        </w:rPr>
        <w:t>‌</w:t>
      </w:r>
      <w:r w:rsidRPr="0068183B">
        <w:rPr>
          <w:rFonts w:cs="B Nazanin" w:hint="cs"/>
          <w:sz w:val="28"/>
          <w:szCs w:val="28"/>
          <w:rtl/>
        </w:rPr>
        <w:t>شود</w:t>
      </w:r>
      <w:r>
        <w:rPr>
          <w:rFonts w:cs="B Nazanin" w:hint="cs"/>
          <w:sz w:val="28"/>
          <w:szCs w:val="28"/>
          <w:rtl/>
        </w:rPr>
        <w:t xml:space="preserve"> با انتخاب </w:t>
      </w:r>
      <w:r w:rsidRPr="009F7BFC">
        <w:rPr>
          <w:rFonts w:ascii="Times New Roman" w:hAnsi="Times New Roman" w:cs="Times New Roman"/>
          <w:sz w:val="28"/>
          <w:szCs w:val="28"/>
        </w:rPr>
        <w:t>change</w:t>
      </w:r>
      <w:r>
        <w:rPr>
          <w:rFonts w:cs="B Nazanin" w:hint="cs"/>
          <w:sz w:val="28"/>
          <w:szCs w:val="28"/>
          <w:rtl/>
        </w:rPr>
        <w:t xml:space="preserve"> می‌توان محل نصب برنامه را تغییر داد </w:t>
      </w:r>
      <w:r w:rsidR="00DD55A3">
        <w:rPr>
          <w:rFonts w:cs="B Nazanin" w:hint="cs"/>
          <w:sz w:val="28"/>
          <w:szCs w:val="28"/>
          <w:rtl/>
        </w:rPr>
        <w:t xml:space="preserve">بهتر است </w:t>
      </w:r>
      <w:r>
        <w:rPr>
          <w:rFonts w:cs="B Nazanin" w:hint="cs"/>
          <w:sz w:val="28"/>
          <w:szCs w:val="28"/>
          <w:rtl/>
        </w:rPr>
        <w:t xml:space="preserve">محل نصب را تغییر ندهید و بر روی </w:t>
      </w:r>
      <w:r w:rsidRPr="009F7BFC">
        <w:rPr>
          <w:rFonts w:ascii="Times New Roman" w:hAnsi="Times New Roman" w:cs="Times New Roman"/>
          <w:sz w:val="28"/>
          <w:szCs w:val="28"/>
        </w:rPr>
        <w:t>next</w:t>
      </w:r>
      <w:r>
        <w:rPr>
          <w:rFonts w:cs="B Nazanin" w:hint="cs"/>
          <w:sz w:val="28"/>
          <w:szCs w:val="28"/>
          <w:rtl/>
        </w:rPr>
        <w:t xml:space="preserve"> کلیک کنید.</w:t>
      </w:r>
    </w:p>
    <w:p w:rsidR="00234F6D" w:rsidRPr="0068183B" w:rsidRDefault="006A4781" w:rsidP="00234F6D">
      <w:pPr>
        <w:jc w:val="both"/>
        <w:rPr>
          <w:rFonts w:cs="B Nazanin"/>
          <w:sz w:val="28"/>
          <w:szCs w:val="28"/>
          <w:rtl/>
        </w:rPr>
      </w:pPr>
      <w:r w:rsidRPr="006A4781">
        <w:rPr>
          <w:noProof/>
          <w:rtl/>
        </w:rPr>
        <w:pict>
          <v:shape id="Text Box 699" o:spid="_x0000_s2248" type="#_x0000_t202" style="position:absolute;left:0;text-align:left;margin-left:0;margin-top:11.6pt;width:334.05pt;height:248.9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" filled="f" stroked="f">
            <v:textbox>
              <w:txbxContent>
                <w:p w:rsidR="00234F6D" w:rsidRDefault="00234F6D" w:rsidP="00234F6D">
                  <w:r>
                    <w:rPr>
                      <w:noProof/>
                      <w:lang w:bidi="ar-SA"/>
                    </w:rPr>
                    <w:drawing>
                      <wp:inline distT="0" distB="0" distL="0" distR="0">
                        <wp:extent cx="4104005" cy="311086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04005" cy="3110865"/>
                                </a:xfrm>
                                <a:prstGeom prst="rect">
                                  <a:avLst/>
                                </a:prstGeom>
                              </pic:spPr>
                            </pic:pic>
                          </a:graphicData>
                        </a:graphic>
                      </wp:inline>
                    </w:drawing>
                  </w:r>
                </w:p>
              </w:txbxContent>
            </v:textbox>
            <w10:wrap type="square" anchorx="margin"/>
          </v:shape>
        </w:pict>
      </w:r>
    </w:p>
    <w:p w:rsidR="00234F6D" w:rsidRDefault="00234F6D" w:rsidP="00234F6D">
      <w:pPr>
        <w:jc w:val="both"/>
        <w:rPr>
          <w:rFonts w:cs="B Nazanin"/>
          <w:b/>
          <w:bCs/>
          <w:sz w:val="28"/>
          <w:szCs w:val="28"/>
        </w:rPr>
      </w:pPr>
    </w:p>
    <w:p w:rsidR="00234F6D" w:rsidRDefault="00234F6D" w:rsidP="00234F6D">
      <w:pPr>
        <w:jc w:val="both"/>
        <w:rPr>
          <w:rFonts w:cs="B Nazanin"/>
          <w:b/>
          <w:bCs/>
          <w:sz w:val="28"/>
          <w:szCs w:val="28"/>
          <w:rtl/>
        </w:rPr>
      </w:pPr>
    </w:p>
    <w:p w:rsidR="00234F6D" w:rsidRDefault="00234F6D" w:rsidP="00234F6D">
      <w:pPr>
        <w:jc w:val="both"/>
        <w:rPr>
          <w:rFonts w:cs="B Nazanin"/>
          <w:b/>
          <w:bCs/>
          <w:sz w:val="28"/>
          <w:szCs w:val="28"/>
          <w:rtl/>
        </w:rPr>
      </w:pPr>
    </w:p>
    <w:p w:rsidR="00234F6D" w:rsidRDefault="00234F6D" w:rsidP="00234F6D">
      <w:pPr>
        <w:jc w:val="both"/>
        <w:rPr>
          <w:rFonts w:cs="B Nazanin"/>
          <w:b/>
          <w:bCs/>
          <w:sz w:val="28"/>
          <w:szCs w:val="28"/>
          <w:rtl/>
        </w:rPr>
      </w:pPr>
    </w:p>
    <w:p w:rsidR="00234F6D" w:rsidRDefault="00234F6D" w:rsidP="00234F6D">
      <w:pPr>
        <w:jc w:val="both"/>
        <w:rPr>
          <w:rFonts w:cs="B Nazanin"/>
          <w:b/>
          <w:bCs/>
          <w:sz w:val="28"/>
          <w:szCs w:val="28"/>
          <w:rtl/>
        </w:rPr>
      </w:pPr>
    </w:p>
    <w:p w:rsidR="00234F6D" w:rsidRDefault="00234F6D" w:rsidP="00234F6D">
      <w:pPr>
        <w:jc w:val="both"/>
        <w:rPr>
          <w:rFonts w:cs="B Nazanin"/>
          <w:b/>
          <w:bCs/>
          <w:sz w:val="28"/>
          <w:szCs w:val="28"/>
          <w:rtl/>
        </w:rPr>
      </w:pPr>
    </w:p>
    <w:p w:rsidR="00234F6D" w:rsidRPr="009F7BFC" w:rsidRDefault="00234F6D" w:rsidP="00234F6D">
      <w:pPr>
        <w:jc w:val="both"/>
        <w:rPr>
          <w:rFonts w:cs="B Nazanin"/>
          <w:b/>
          <w:bCs/>
          <w:sz w:val="48"/>
          <w:szCs w:val="48"/>
          <w:rtl/>
        </w:rPr>
      </w:pPr>
    </w:p>
    <w:p w:rsidR="00DD55A3" w:rsidRDefault="00DD55A3" w:rsidP="00234F6D">
      <w:pPr>
        <w:jc w:val="both"/>
        <w:rPr>
          <w:rFonts w:cs="B Nazanin"/>
          <w:sz w:val="28"/>
          <w:szCs w:val="28"/>
          <w:rtl/>
        </w:rPr>
      </w:pPr>
    </w:p>
    <w:p w:rsidR="00234F6D" w:rsidRPr="009F7BFC" w:rsidRDefault="00234F6D" w:rsidP="00234F6D">
      <w:pPr>
        <w:jc w:val="both"/>
        <w:rPr>
          <w:rFonts w:cs="B Nazanin"/>
          <w:sz w:val="28"/>
          <w:szCs w:val="28"/>
          <w:rtl/>
        </w:rPr>
      </w:pPr>
      <w:r w:rsidRPr="009F7BFC">
        <w:rPr>
          <w:rFonts w:cs="B Nazanin" w:hint="cs"/>
          <w:sz w:val="28"/>
          <w:szCs w:val="28"/>
          <w:rtl/>
        </w:rPr>
        <w:t>سپس پنجره زیر نمایش داده می</w:t>
      </w:r>
      <w:r>
        <w:rPr>
          <w:rFonts w:cs="B Nazanin" w:hint="cs"/>
          <w:sz w:val="28"/>
          <w:szCs w:val="28"/>
          <w:rtl/>
        </w:rPr>
        <w:t>‌</w:t>
      </w:r>
      <w:r w:rsidRPr="009F7BFC">
        <w:rPr>
          <w:rFonts w:cs="B Nazanin" w:hint="cs"/>
          <w:sz w:val="28"/>
          <w:szCs w:val="28"/>
          <w:rtl/>
        </w:rPr>
        <w:t xml:space="preserve">شود بر روی </w:t>
      </w:r>
      <w:r>
        <w:rPr>
          <w:rFonts w:ascii="Times New Roman" w:hAnsi="Times New Roman" w:cs="Times New Roman"/>
          <w:sz w:val="28"/>
          <w:szCs w:val="28"/>
        </w:rPr>
        <w:t>install</w:t>
      </w:r>
      <w:r w:rsidRPr="009F7BFC">
        <w:rPr>
          <w:rFonts w:cs="B Nazanin" w:hint="cs"/>
          <w:sz w:val="28"/>
          <w:szCs w:val="28"/>
          <w:rtl/>
        </w:rPr>
        <w:t xml:space="preserve"> کلیک کنید</w:t>
      </w:r>
      <w:r>
        <w:rPr>
          <w:rFonts w:cs="B Nazanin" w:hint="cs"/>
          <w:sz w:val="28"/>
          <w:szCs w:val="28"/>
          <w:rtl/>
        </w:rPr>
        <w:t>.</w:t>
      </w:r>
    </w:p>
    <w:p w:rsidR="0056547A" w:rsidRDefault="00234F6D" w:rsidP="00DD55A3">
      <w:pPr>
        <w:rPr>
          <w:rFonts w:cs="B Nazanin"/>
          <w:sz w:val="28"/>
          <w:szCs w:val="28"/>
          <w:rtl/>
        </w:rPr>
      </w:pPr>
      <w:r>
        <w:rPr>
          <w:noProof/>
          <w:lang w:bidi="ar-SA"/>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53975</wp:posOffset>
            </wp:positionV>
            <wp:extent cx="3745230" cy="2833370"/>
            <wp:effectExtent l="0" t="0" r="762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5230" cy="2833370"/>
                    </a:xfrm>
                    <a:prstGeom prst="rect">
                      <a:avLst/>
                    </a:prstGeom>
                  </pic:spPr>
                </pic:pic>
              </a:graphicData>
            </a:graphic>
          </wp:anchor>
        </w:drawing>
      </w:r>
      <w:r>
        <w:rPr>
          <w:rFonts w:cs="B Nazanin"/>
          <w:b/>
          <w:bCs/>
          <w:sz w:val="28"/>
          <w:szCs w:val="28"/>
          <w:rtl/>
        </w:rPr>
        <w:br w:type="textWrapping" w:clear="all"/>
      </w:r>
    </w:p>
    <w:p w:rsidR="0056547A" w:rsidRDefault="0056547A" w:rsidP="00DD55A3">
      <w:pPr>
        <w:rPr>
          <w:rFonts w:cs="B Nazanin"/>
          <w:sz w:val="28"/>
          <w:szCs w:val="28"/>
          <w:rtl/>
        </w:rPr>
      </w:pPr>
    </w:p>
    <w:p w:rsidR="0056547A" w:rsidRDefault="0056547A" w:rsidP="00DD55A3">
      <w:pPr>
        <w:rPr>
          <w:rFonts w:cs="B Nazanin"/>
          <w:sz w:val="28"/>
          <w:szCs w:val="28"/>
          <w:rtl/>
        </w:rPr>
      </w:pPr>
    </w:p>
    <w:p w:rsidR="0056547A" w:rsidRDefault="0056547A" w:rsidP="00DD55A3">
      <w:pPr>
        <w:rPr>
          <w:rFonts w:cs="B Nazanin"/>
          <w:sz w:val="28"/>
          <w:szCs w:val="28"/>
          <w:rtl/>
        </w:rPr>
      </w:pPr>
    </w:p>
    <w:p w:rsidR="00234F6D" w:rsidRDefault="00234F6D" w:rsidP="00DD55A3">
      <w:pPr>
        <w:rPr>
          <w:rFonts w:cs="B Nazanin"/>
          <w:sz w:val="28"/>
          <w:szCs w:val="28"/>
          <w:rtl/>
        </w:rPr>
      </w:pPr>
      <w:r>
        <w:rPr>
          <w:rFonts w:cs="B Nazanin" w:hint="cs"/>
          <w:sz w:val="28"/>
          <w:szCs w:val="28"/>
          <w:rtl/>
        </w:rPr>
        <w:t>سپس پنجره زیر نمایش داده می‌شود. صبر کنید تا مراحل نصب پایان پذیرد.</w:t>
      </w:r>
    </w:p>
    <w:p w:rsidR="00234F6D" w:rsidRPr="009E6795" w:rsidRDefault="00234F6D" w:rsidP="00234F6D">
      <w:pPr>
        <w:jc w:val="center"/>
        <w:rPr>
          <w:rFonts w:cs="B Nazanin"/>
          <w:sz w:val="28"/>
          <w:szCs w:val="28"/>
          <w:rtl/>
        </w:rPr>
      </w:pPr>
      <w:r>
        <w:rPr>
          <w:noProof/>
          <w:lang w:bidi="ar-SA"/>
        </w:rPr>
        <w:drawing>
          <wp:inline distT="0" distB="0" distL="0" distR="0">
            <wp:extent cx="3642970" cy="271810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53394" cy="2725884"/>
                    </a:xfrm>
                    <a:prstGeom prst="rect">
                      <a:avLst/>
                    </a:prstGeom>
                  </pic:spPr>
                </pic:pic>
              </a:graphicData>
            </a:graphic>
          </wp:inline>
        </w:drawing>
      </w:r>
    </w:p>
    <w:p w:rsidR="00234F6D" w:rsidRDefault="006A4781" w:rsidP="00234F6D">
      <w:pPr>
        <w:jc w:val="both"/>
        <w:rPr>
          <w:rFonts w:cs="B Nazanin"/>
          <w:b/>
          <w:bCs/>
          <w:sz w:val="28"/>
          <w:szCs w:val="28"/>
          <w:rtl/>
        </w:rPr>
      </w:pPr>
      <w:r w:rsidRPr="006A4781">
        <w:rPr>
          <w:noProof/>
          <w:rtl/>
        </w:rPr>
        <w:pict>
          <v:shape id="Text Box 698" o:spid="_x0000_s2247" type="#_x0000_t202" style="position:absolute;left:0;text-align:left;margin-left:82.3pt;margin-top:16.65pt;width:302.4pt;height:152.0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" filled="f" stroked="f">
            <v:textbox>
              <w:txbxContent>
                <w:p w:rsidR="00234F6D" w:rsidRDefault="00234F6D" w:rsidP="00234F6D">
                  <w:r>
                    <w:rPr>
                      <w:noProof/>
                      <w:lang w:bidi="ar-SA"/>
                    </w:rPr>
                    <w:drawing>
                      <wp:inline distT="0" distB="0" distL="0" distR="0">
                        <wp:extent cx="3577133" cy="185453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0502" cy="1861469"/>
                                </a:xfrm>
                                <a:prstGeom prst="rect">
                                  <a:avLst/>
                                </a:prstGeom>
                              </pic:spPr>
                            </pic:pic>
                          </a:graphicData>
                        </a:graphic>
                      </wp:inline>
                    </w:drawing>
                  </w:r>
                </w:p>
              </w:txbxContent>
            </v:textbox>
            <w10:wrap type="square" anchorx="margin"/>
          </v:shape>
        </w:pict>
      </w:r>
    </w:p>
    <w:p w:rsidR="00234F6D" w:rsidRDefault="00234F6D" w:rsidP="00234F6D">
      <w:pPr>
        <w:jc w:val="both"/>
        <w:rPr>
          <w:rFonts w:cs="B Nazanin"/>
          <w:b/>
          <w:bCs/>
          <w:sz w:val="28"/>
          <w:szCs w:val="28"/>
          <w:rtl/>
        </w:rPr>
      </w:pPr>
    </w:p>
    <w:p w:rsidR="00234F6D" w:rsidRDefault="00234F6D" w:rsidP="00234F6D">
      <w:pPr>
        <w:jc w:val="both"/>
        <w:rPr>
          <w:rFonts w:cs="B Nazanin"/>
          <w:b/>
          <w:bCs/>
          <w:sz w:val="28"/>
          <w:szCs w:val="28"/>
          <w:rtl/>
        </w:rPr>
      </w:pPr>
    </w:p>
    <w:p w:rsidR="00234F6D" w:rsidRDefault="00234F6D" w:rsidP="00234F6D">
      <w:pPr>
        <w:jc w:val="both"/>
        <w:rPr>
          <w:rFonts w:cs="B Nazanin"/>
          <w:b/>
          <w:bCs/>
          <w:sz w:val="28"/>
          <w:szCs w:val="28"/>
          <w:rtl/>
        </w:rPr>
      </w:pPr>
    </w:p>
    <w:p w:rsidR="00234F6D" w:rsidRDefault="00234F6D" w:rsidP="00234F6D">
      <w:pPr>
        <w:jc w:val="both"/>
        <w:rPr>
          <w:rFonts w:cs="B Nazanin"/>
          <w:b/>
          <w:bCs/>
          <w:sz w:val="28"/>
          <w:szCs w:val="28"/>
          <w:rtl/>
        </w:rPr>
      </w:pPr>
    </w:p>
    <w:p w:rsidR="00234F6D" w:rsidRPr="00546518" w:rsidRDefault="00234F6D" w:rsidP="00234F6D">
      <w:pPr>
        <w:jc w:val="both"/>
        <w:rPr>
          <w:rFonts w:cs="B Nazanin"/>
          <w:b/>
          <w:bCs/>
          <w:sz w:val="10"/>
          <w:szCs w:val="10"/>
          <w:rtl/>
        </w:rPr>
      </w:pPr>
    </w:p>
    <w:p w:rsidR="00234F6D" w:rsidRPr="00631010" w:rsidRDefault="006A4781" w:rsidP="00234F6D">
      <w:pPr>
        <w:rPr>
          <w:rFonts w:cs="B Nazanin"/>
          <w:sz w:val="36"/>
          <w:szCs w:val="36"/>
          <w:rtl/>
        </w:rPr>
      </w:pPr>
      <w:r w:rsidRPr="006A4781">
        <w:rPr>
          <w:noProof/>
          <w:rtl/>
        </w:rPr>
        <w:pict>
          <v:shape id="Text Box 697" o:spid="_x0000_s2246" type="#_x0000_t202" style="position:absolute;left:0;text-align:left;margin-left:90pt;margin-top:30.75pt;width:292pt;height:213.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" filled="f" stroked="f">
            <v:textbox>
              <w:txbxContent>
                <w:p w:rsidR="00234F6D" w:rsidRDefault="00234F6D" w:rsidP="001C4FA5">
                  <w:pPr>
                    <w:jc w:val="center"/>
                  </w:pPr>
                  <w:r>
                    <w:rPr>
                      <w:noProof/>
                      <w:lang w:bidi="ar-SA"/>
                    </w:rPr>
                    <w:drawing>
                      <wp:inline distT="0" distB="0" distL="0" distR="0">
                        <wp:extent cx="3511296" cy="266520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8095" cy="2670361"/>
                                </a:xfrm>
                                <a:prstGeom prst="rect">
                                  <a:avLst/>
                                </a:prstGeom>
                              </pic:spPr>
                            </pic:pic>
                          </a:graphicData>
                        </a:graphic>
                      </wp:inline>
                    </w:drawing>
                  </w:r>
                </w:p>
              </w:txbxContent>
            </v:textbox>
            <w10:wrap type="square" anchorx="margin"/>
          </v:shape>
        </w:pict>
      </w:r>
      <w:r w:rsidR="00234F6D" w:rsidRPr="00546518">
        <w:rPr>
          <w:rFonts w:cs="B Nazanin" w:hint="cs"/>
          <w:sz w:val="28"/>
          <w:szCs w:val="28"/>
          <w:rtl/>
        </w:rPr>
        <w:t xml:space="preserve">سپس در پنجره باز شده زیر بر روی </w:t>
      </w:r>
      <w:r w:rsidR="00234F6D" w:rsidRPr="00546518">
        <w:rPr>
          <w:rFonts w:ascii="Times New Roman" w:hAnsi="Times New Roman" w:cs="Times New Roman"/>
          <w:sz w:val="28"/>
          <w:szCs w:val="28"/>
        </w:rPr>
        <w:t>finish</w:t>
      </w:r>
      <w:r w:rsidR="00234F6D" w:rsidRPr="00546518">
        <w:rPr>
          <w:rFonts w:cs="B Nazanin" w:hint="cs"/>
          <w:sz w:val="28"/>
          <w:szCs w:val="28"/>
          <w:rtl/>
        </w:rPr>
        <w:t xml:space="preserve"> کلیک کنید</w:t>
      </w:r>
      <w:r w:rsidR="00234F6D">
        <w:rPr>
          <w:rFonts w:cs="B Nazanin" w:hint="cs"/>
          <w:sz w:val="28"/>
          <w:szCs w:val="28"/>
          <w:rtl/>
        </w:rPr>
        <w:t xml:space="preserve"> تا فرایند نصب پایان یابد.</w:t>
      </w:r>
    </w:p>
    <w:p w:rsidR="00234F6D" w:rsidRDefault="00234F6D" w:rsidP="00234F6D">
      <w:pPr>
        <w:jc w:val="both"/>
        <w:rPr>
          <w:rFonts w:cs="B Nazanin"/>
          <w:sz w:val="36"/>
          <w:szCs w:val="36"/>
          <w:rtl/>
        </w:rPr>
      </w:pPr>
    </w:p>
    <w:p w:rsidR="00234F6D" w:rsidRDefault="00234F6D" w:rsidP="00234F6D">
      <w:pPr>
        <w:jc w:val="both"/>
        <w:rPr>
          <w:rFonts w:cs="B Nazanin"/>
          <w:sz w:val="36"/>
          <w:szCs w:val="36"/>
          <w:rtl/>
        </w:rPr>
      </w:pPr>
    </w:p>
    <w:p w:rsidR="00032431" w:rsidRDefault="00032431" w:rsidP="00234F6D">
      <w:pPr>
        <w:jc w:val="both"/>
        <w:rPr>
          <w:rFonts w:cs="B Nazanin"/>
          <w:sz w:val="36"/>
          <w:szCs w:val="36"/>
          <w:rtl/>
        </w:rPr>
      </w:pPr>
    </w:p>
    <w:p w:rsidR="00032431" w:rsidRDefault="00032431" w:rsidP="00234F6D">
      <w:pPr>
        <w:jc w:val="both"/>
        <w:rPr>
          <w:rFonts w:cs="B Nazanin"/>
          <w:sz w:val="36"/>
          <w:szCs w:val="36"/>
          <w:rtl/>
        </w:rPr>
      </w:pPr>
    </w:p>
    <w:p w:rsidR="00032431" w:rsidRDefault="00032431" w:rsidP="00234F6D">
      <w:pPr>
        <w:jc w:val="both"/>
        <w:rPr>
          <w:rFonts w:cs="B Nazanin"/>
          <w:sz w:val="80"/>
          <w:szCs w:val="80"/>
        </w:rPr>
      </w:pPr>
    </w:p>
    <w:p w:rsidR="008942C4" w:rsidRDefault="008942C4" w:rsidP="00234F6D">
      <w:pPr>
        <w:jc w:val="both"/>
        <w:rPr>
          <w:rFonts w:cs="B Nazanin"/>
          <w:sz w:val="80"/>
          <w:szCs w:val="80"/>
        </w:rPr>
      </w:pPr>
    </w:p>
    <w:p w:rsidR="008942C4" w:rsidRPr="00B7188B" w:rsidRDefault="008942C4" w:rsidP="008942C4">
      <w:pPr>
        <w:pStyle w:val="Heading1"/>
        <w:rPr>
          <w:rFonts w:cs="B Nazanin"/>
          <w:sz w:val="40"/>
          <w:szCs w:val="36"/>
          <w:rtl/>
        </w:rPr>
      </w:pPr>
      <w:bookmarkStart w:id="16" w:name="_Toc150942062"/>
      <w:r w:rsidRPr="00B7188B">
        <w:rPr>
          <w:rFonts w:cs="B Nazanin"/>
          <w:b w:val="0"/>
          <w:bCs/>
          <w:sz w:val="40"/>
          <w:szCs w:val="40"/>
          <w:rtl/>
        </w:rPr>
        <w:t>کدهای</w:t>
      </w:r>
      <w:r w:rsidRPr="00B7188B">
        <w:rPr>
          <w:rFonts w:cs="B Nazanin"/>
          <w:sz w:val="40"/>
          <w:szCs w:val="36"/>
        </w:rPr>
        <w:t>PLC</w:t>
      </w:r>
      <w:r w:rsidRPr="00B7188B">
        <w:rPr>
          <w:rFonts w:cs="B Nazanin"/>
          <w:b w:val="0"/>
          <w:bCs/>
          <w:sz w:val="40"/>
          <w:szCs w:val="40"/>
          <w:rtl/>
        </w:rPr>
        <w:t>هاو ماژول‌های سری</w:t>
      </w:r>
      <w:r w:rsidRPr="00B7188B">
        <w:rPr>
          <w:rFonts w:cs="B Nazanin"/>
          <w:sz w:val="40"/>
          <w:szCs w:val="36"/>
        </w:rPr>
        <w:t>XGB</w:t>
      </w:r>
      <w:bookmarkEnd w:id="16"/>
    </w:p>
    <w:p w:rsidR="008942C4" w:rsidRPr="00B7188B" w:rsidRDefault="008942C4" w:rsidP="008942C4"/>
    <w:p w:rsidR="008942C4" w:rsidRDefault="008942C4" w:rsidP="008942C4">
      <w:pPr>
        <w:pStyle w:val="Heading1"/>
      </w:pPr>
      <w:bookmarkStart w:id="17" w:name="_Toc150942063"/>
      <w:r w:rsidRPr="00B7188B">
        <w:rPr>
          <w:rFonts w:cs="B Nazanin" w:hint="cs"/>
          <w:b w:val="0"/>
          <w:bCs/>
          <w:sz w:val="40"/>
          <w:szCs w:val="36"/>
          <w:rtl/>
        </w:rPr>
        <w:t>کد</w:t>
      </w:r>
      <w:r>
        <w:rPr>
          <w:rFonts w:cs="B Nazanin" w:hint="cs"/>
          <w:b w:val="0"/>
          <w:bCs/>
          <w:sz w:val="40"/>
          <w:szCs w:val="36"/>
          <w:rtl/>
        </w:rPr>
        <w:t xml:space="preserve"> شناسایی</w:t>
      </w:r>
      <w:r w:rsidRPr="00B7188B">
        <w:rPr>
          <w:rFonts w:cs="Times New Roman"/>
        </w:rPr>
        <w:t>PLC</w:t>
      </w:r>
      <w:bookmarkEnd w:id="17"/>
    </w:p>
    <w:p w:rsidR="008942C4" w:rsidRDefault="006A4781" w:rsidP="008942C4">
      <w:r w:rsidRPr="006A4781">
        <w:rPr>
          <w:b/>
          <w:noProof/>
          <w:sz w:val="40"/>
          <w:szCs w:val="36"/>
        </w:rPr>
        <w:pict>
          <v:shape id="_x0000_s2245" type="#_x0000_t202" style="position:absolute;left:0;text-align:left;margin-left:0;margin-top:19.5pt;width:517.5pt;height:208.5pt;z-index:252126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" filled="f" stroked="f">
            <v:textbox>
              <w:txbxContent>
                <w:p w:rsidR="008942C4" w:rsidRDefault="008942C4" w:rsidP="008942C4">
                  <w:r>
                    <w:rPr>
                      <w:noProof/>
                      <w:lang w:bidi="ar-SA"/>
                    </w:rPr>
                    <w:drawing>
                      <wp:inline distT="0" distB="0" distL="0" distR="0">
                        <wp:extent cx="6543675" cy="2554091"/>
                        <wp:effectExtent l="0" t="0" r="0" b="0"/>
                        <wp:docPr id="1018378532" name="Picture 101837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12442" name=""/>
                                <pic:cNvPicPr/>
                              </pic:nvPicPr>
                              <pic:blipFill>
                                <a:blip r:embed="rId34"/>
                                <a:stretch>
                                  <a:fillRect/>
                                </a:stretch>
                              </pic:blipFill>
                              <pic:spPr>
                                <a:xfrm>
                                  <a:off x="0" y="0"/>
                                  <a:ext cx="6566798" cy="2563116"/>
                                </a:xfrm>
                                <a:prstGeom prst="rect">
                                  <a:avLst/>
                                </a:prstGeom>
                              </pic:spPr>
                            </pic:pic>
                          </a:graphicData>
                        </a:graphic>
                      </wp:inline>
                    </w:drawing>
                  </w:r>
                </w:p>
              </w:txbxContent>
            </v:textbox>
            <w10:wrap type="square" anchorx="margin"/>
          </v:shape>
        </w:pict>
      </w:r>
    </w:p>
    <w:p w:rsidR="008942C4" w:rsidRPr="00B7188B" w:rsidRDefault="006A4781" w:rsidP="008942C4">
      <w:pPr>
        <w:pStyle w:val="Heading1"/>
        <w:rPr>
          <w:rFonts w:cs="B Nazanin"/>
          <w:b w:val="0"/>
          <w:bCs/>
          <w:rtl/>
        </w:rPr>
      </w:pPr>
      <w:bookmarkStart w:id="18" w:name="_Toc150942064"/>
      <w:r w:rsidRPr="006A4781">
        <w:rPr>
          <w:rFonts w:cs="B Nazanin"/>
          <w:b w:val="0"/>
          <w:bCs/>
          <w:noProof/>
          <w:sz w:val="40"/>
          <w:szCs w:val="36"/>
          <w:rtl/>
        </w:rPr>
        <w:lastRenderedPageBreak/>
        <w:pict>
          <v:shape id="_x0000_s2244" type="#_x0000_t202" style="position:absolute;left:0;text-align:left;margin-left:0;margin-top:244.55pt;width:533.25pt;height:232.5pt;z-index:252127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" filled="f" stroked="f">
            <v:textbox>
              <w:txbxContent>
                <w:p w:rsidR="008942C4" w:rsidRDefault="008942C4" w:rsidP="008942C4">
                  <w:r>
                    <w:rPr>
                      <w:noProof/>
                      <w:lang w:bidi="ar-SA"/>
                    </w:rPr>
                    <w:drawing>
                      <wp:inline distT="0" distB="0" distL="0" distR="0">
                        <wp:extent cx="6686550" cy="2888099"/>
                        <wp:effectExtent l="0" t="0" r="0" b="7620"/>
                        <wp:docPr id="84011561" name="Picture 8401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30278" name=""/>
                                <pic:cNvPicPr/>
                              </pic:nvPicPr>
                              <pic:blipFill>
                                <a:blip r:embed="rId35"/>
                                <a:stretch>
                                  <a:fillRect/>
                                </a:stretch>
                              </pic:blipFill>
                              <pic:spPr>
                                <a:xfrm>
                                  <a:off x="0" y="0"/>
                                  <a:ext cx="6703558" cy="2895445"/>
                                </a:xfrm>
                                <a:prstGeom prst="rect">
                                  <a:avLst/>
                                </a:prstGeom>
                              </pic:spPr>
                            </pic:pic>
                          </a:graphicData>
                        </a:graphic>
                      </wp:inline>
                    </w:drawing>
                  </w:r>
                </w:p>
                <w:p w:rsidR="008942C4" w:rsidRDefault="008942C4" w:rsidP="008942C4"/>
              </w:txbxContent>
            </v:textbox>
            <w10:wrap type="square" anchorx="margin"/>
          </v:shape>
        </w:pict>
      </w:r>
      <w:r w:rsidR="008942C4" w:rsidRPr="00B7188B">
        <w:rPr>
          <w:rFonts w:cs="B Nazanin" w:hint="cs"/>
          <w:b w:val="0"/>
          <w:bCs/>
          <w:rtl/>
        </w:rPr>
        <w:t>کد</w:t>
      </w:r>
      <w:r w:rsidR="008942C4">
        <w:rPr>
          <w:rFonts w:cs="B Nazanin" w:hint="cs"/>
          <w:b w:val="0"/>
          <w:bCs/>
          <w:rtl/>
        </w:rPr>
        <w:t xml:space="preserve"> شناسایی</w:t>
      </w:r>
      <w:r w:rsidR="008942C4" w:rsidRPr="00B7188B">
        <w:rPr>
          <w:rFonts w:cs="B Nazanin" w:hint="cs"/>
          <w:b w:val="0"/>
          <w:bCs/>
          <w:rtl/>
        </w:rPr>
        <w:t xml:space="preserve"> کارت</w:t>
      </w:r>
      <w:r w:rsidR="008942C4">
        <w:rPr>
          <w:rFonts w:cs="B Nazanin" w:hint="cs"/>
          <w:b w:val="0"/>
          <w:bCs/>
          <w:rtl/>
        </w:rPr>
        <w:t>‌</w:t>
      </w:r>
      <w:r w:rsidR="008942C4" w:rsidRPr="00B7188B">
        <w:rPr>
          <w:rFonts w:cs="B Nazanin" w:hint="cs"/>
          <w:b w:val="0"/>
          <w:bCs/>
          <w:rtl/>
        </w:rPr>
        <w:t>های ورودی/خروجی</w:t>
      </w:r>
      <w:bookmarkEnd w:id="18"/>
    </w:p>
    <w:p w:rsidR="008942C4" w:rsidRDefault="008942C4" w:rsidP="008942C4"/>
    <w:p w:rsidR="008942C4" w:rsidRPr="00B7188B" w:rsidRDefault="006A4781" w:rsidP="008942C4">
      <w:pPr>
        <w:pStyle w:val="Heading1"/>
        <w:rPr>
          <w:rFonts w:cs="B Nazanin"/>
          <w:b w:val="0"/>
          <w:bCs/>
        </w:rPr>
      </w:pPr>
      <w:bookmarkStart w:id="19" w:name="_Toc150942065"/>
      <w:r w:rsidRPr="006A4781">
        <w:rPr>
          <w:rFonts w:cs="B Nazanin"/>
          <w:b w:val="0"/>
          <w:bCs/>
          <w:noProof/>
          <w:sz w:val="40"/>
          <w:szCs w:val="36"/>
        </w:rPr>
        <w:pict>
          <v:shape id="_x0000_s2243" type="#_x0000_t202" style="position:absolute;left:0;text-align:left;margin-left:-31.2pt;margin-top:32.25pt;width:515.25pt;height:260.25pt;z-index:25212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" filled="f" stroked="f">
            <v:textbox>
              <w:txbxContent>
                <w:p w:rsidR="008942C4" w:rsidRDefault="008942C4" w:rsidP="008942C4">
                  <w:r>
                    <w:rPr>
                      <w:noProof/>
                      <w:lang w:bidi="ar-SA"/>
                    </w:rPr>
                    <w:drawing>
                      <wp:inline distT="0" distB="0" distL="0" distR="0">
                        <wp:extent cx="6219060" cy="3162300"/>
                        <wp:effectExtent l="0" t="0" r="0" b="0"/>
                        <wp:docPr id="111805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55438" name=""/>
                                <pic:cNvPicPr/>
                              </pic:nvPicPr>
                              <pic:blipFill>
                                <a:blip r:embed="rId36"/>
                                <a:stretch>
                                  <a:fillRect/>
                                </a:stretch>
                              </pic:blipFill>
                              <pic:spPr>
                                <a:xfrm>
                                  <a:off x="0" y="0"/>
                                  <a:ext cx="6249558" cy="3177808"/>
                                </a:xfrm>
                                <a:prstGeom prst="rect">
                                  <a:avLst/>
                                </a:prstGeom>
                              </pic:spPr>
                            </pic:pic>
                          </a:graphicData>
                        </a:graphic>
                      </wp:inline>
                    </w:drawing>
                  </w:r>
                </w:p>
              </w:txbxContent>
            </v:textbox>
            <w10:wrap type="square" anchorx="margin"/>
          </v:shape>
        </w:pict>
      </w:r>
      <w:r w:rsidR="008942C4" w:rsidRPr="00B7188B">
        <w:rPr>
          <w:rFonts w:cs="B Nazanin" w:hint="cs"/>
          <w:b w:val="0"/>
          <w:bCs/>
          <w:sz w:val="40"/>
          <w:szCs w:val="36"/>
          <w:rtl/>
        </w:rPr>
        <w:t>کد</w:t>
      </w:r>
      <w:r w:rsidR="008942C4">
        <w:rPr>
          <w:rFonts w:cs="B Nazanin" w:hint="cs"/>
          <w:b w:val="0"/>
          <w:bCs/>
          <w:sz w:val="40"/>
          <w:szCs w:val="36"/>
          <w:rtl/>
        </w:rPr>
        <w:t xml:space="preserve"> شناسایی</w:t>
      </w:r>
      <w:r w:rsidR="008942C4" w:rsidRPr="00B7188B">
        <w:rPr>
          <w:rFonts w:cs="B Nazanin" w:hint="cs"/>
          <w:b w:val="0"/>
          <w:bCs/>
          <w:sz w:val="40"/>
          <w:szCs w:val="36"/>
          <w:rtl/>
        </w:rPr>
        <w:t xml:space="preserve"> کارت</w:t>
      </w:r>
      <w:r w:rsidR="008942C4">
        <w:rPr>
          <w:rFonts w:cs="B Nazanin" w:hint="cs"/>
          <w:b w:val="0"/>
          <w:bCs/>
          <w:sz w:val="40"/>
          <w:szCs w:val="36"/>
          <w:rtl/>
        </w:rPr>
        <w:t>‌</w:t>
      </w:r>
      <w:r w:rsidR="008942C4" w:rsidRPr="00B7188B">
        <w:rPr>
          <w:rFonts w:cs="B Nazanin" w:hint="cs"/>
          <w:b w:val="0"/>
          <w:bCs/>
          <w:sz w:val="40"/>
          <w:szCs w:val="36"/>
          <w:rtl/>
        </w:rPr>
        <w:t>های جانبی(آنالوگ/ دما/ موقعیت</w:t>
      </w:r>
      <w:r w:rsidR="008942C4">
        <w:rPr>
          <w:rFonts w:cs="B Nazanin" w:hint="cs"/>
          <w:b w:val="0"/>
          <w:bCs/>
          <w:sz w:val="40"/>
          <w:szCs w:val="36"/>
          <w:rtl/>
        </w:rPr>
        <w:t>)</w:t>
      </w:r>
      <w:bookmarkEnd w:id="19"/>
    </w:p>
    <w:p w:rsidR="008942C4" w:rsidRDefault="008942C4" w:rsidP="008942C4"/>
    <w:p w:rsidR="008942C4" w:rsidRPr="00B7188B" w:rsidRDefault="006A4781" w:rsidP="008942C4">
      <w:pPr>
        <w:pStyle w:val="Heading1"/>
        <w:rPr>
          <w:rFonts w:cs="B Nazanin"/>
          <w:b w:val="0"/>
          <w:bCs/>
        </w:rPr>
      </w:pPr>
      <w:bookmarkStart w:id="20" w:name="_Toc150942066"/>
      <w:r w:rsidRPr="006A4781">
        <w:rPr>
          <w:rFonts w:cs="B Nazanin"/>
          <w:b w:val="0"/>
          <w:bCs/>
          <w:noProof/>
          <w:sz w:val="44"/>
          <w:szCs w:val="40"/>
        </w:rPr>
        <w:lastRenderedPageBreak/>
        <w:pict>
          <v:shape id="_x0000_s2242" type="#_x0000_t202" style="position:absolute;left:0;text-align:left;margin-left:0;margin-top:40.65pt;width:565.5pt;height:155.25pt;z-index:252129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" filled="f" stroked="f">
            <v:textbox>
              <w:txbxContent>
                <w:p w:rsidR="008942C4" w:rsidRDefault="008942C4" w:rsidP="008942C4">
                  <w:r>
                    <w:rPr>
                      <w:noProof/>
                      <w:lang w:bidi="ar-SA"/>
                    </w:rPr>
                    <w:drawing>
                      <wp:inline distT="0" distB="0" distL="0" distR="0">
                        <wp:extent cx="6990080" cy="1858645"/>
                        <wp:effectExtent l="0" t="0" r="1270" b="8255"/>
                        <wp:docPr id="554802115" name="Picture 55480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87134" name=""/>
                                <pic:cNvPicPr/>
                              </pic:nvPicPr>
                              <pic:blipFill>
                                <a:blip r:embed="rId37"/>
                                <a:stretch>
                                  <a:fillRect/>
                                </a:stretch>
                              </pic:blipFill>
                              <pic:spPr>
                                <a:xfrm>
                                  <a:off x="0" y="0"/>
                                  <a:ext cx="6990080" cy="1858645"/>
                                </a:xfrm>
                                <a:prstGeom prst="rect">
                                  <a:avLst/>
                                </a:prstGeom>
                              </pic:spPr>
                            </pic:pic>
                          </a:graphicData>
                        </a:graphic>
                      </wp:inline>
                    </w:drawing>
                  </w:r>
                </w:p>
              </w:txbxContent>
            </v:textbox>
            <w10:wrap type="square" anchorx="margin"/>
          </v:shape>
        </w:pict>
      </w:r>
      <w:r w:rsidR="008942C4" w:rsidRPr="00B7188B">
        <w:rPr>
          <w:rFonts w:cs="B Nazanin" w:hint="cs"/>
          <w:b w:val="0"/>
          <w:bCs/>
          <w:sz w:val="40"/>
          <w:szCs w:val="36"/>
          <w:rtl/>
        </w:rPr>
        <w:t>کد</w:t>
      </w:r>
      <w:r w:rsidR="008942C4">
        <w:rPr>
          <w:rFonts w:cs="B Nazanin" w:hint="cs"/>
          <w:b w:val="0"/>
          <w:bCs/>
          <w:sz w:val="40"/>
          <w:szCs w:val="36"/>
          <w:rtl/>
        </w:rPr>
        <w:t xml:space="preserve"> شناسایی</w:t>
      </w:r>
      <w:r w:rsidR="008942C4" w:rsidRPr="00B7188B">
        <w:rPr>
          <w:rFonts w:cs="B Nazanin" w:hint="cs"/>
          <w:b w:val="0"/>
          <w:bCs/>
          <w:sz w:val="40"/>
          <w:szCs w:val="36"/>
          <w:rtl/>
        </w:rPr>
        <w:t xml:space="preserve"> کارت</w:t>
      </w:r>
      <w:r w:rsidR="008942C4">
        <w:rPr>
          <w:rFonts w:cs="B Nazanin" w:hint="cs"/>
          <w:b w:val="0"/>
          <w:bCs/>
          <w:sz w:val="40"/>
          <w:szCs w:val="36"/>
          <w:rtl/>
        </w:rPr>
        <w:t>‌</w:t>
      </w:r>
      <w:r w:rsidR="008942C4" w:rsidRPr="00B7188B">
        <w:rPr>
          <w:rFonts w:cs="B Nazanin" w:hint="cs"/>
          <w:b w:val="0"/>
          <w:bCs/>
          <w:sz w:val="40"/>
          <w:szCs w:val="36"/>
          <w:rtl/>
        </w:rPr>
        <w:t>های شبکه</w:t>
      </w:r>
      <w:bookmarkEnd w:id="20"/>
    </w:p>
    <w:p w:rsidR="008942C4" w:rsidRDefault="008942C4" w:rsidP="00234F6D">
      <w:pPr>
        <w:jc w:val="both"/>
        <w:rPr>
          <w:rFonts w:cs="B Nazanin"/>
          <w:sz w:val="80"/>
          <w:szCs w:val="80"/>
        </w:rPr>
      </w:pPr>
    </w:p>
    <w:p w:rsidR="008942C4" w:rsidRPr="00032431" w:rsidRDefault="008942C4" w:rsidP="00234F6D">
      <w:pPr>
        <w:jc w:val="both"/>
        <w:rPr>
          <w:rFonts w:cs="B Nazanin"/>
          <w:sz w:val="80"/>
          <w:szCs w:val="80"/>
          <w:rtl/>
        </w:rPr>
      </w:pPr>
    </w:p>
    <w:p w:rsidR="004B70CE" w:rsidRPr="00020EAC" w:rsidRDefault="00841E13" w:rsidP="001557A1">
      <w:pPr>
        <w:pStyle w:val="Heading1"/>
        <w:rPr>
          <w:rFonts w:cs="B Nazanin"/>
          <w:b w:val="0"/>
          <w:bCs/>
        </w:rPr>
      </w:pPr>
      <w:bookmarkStart w:id="21" w:name="_Toc150942067"/>
      <w:r w:rsidRPr="00020EAC">
        <w:rPr>
          <w:rFonts w:cs="B Nazanin" w:hint="cs"/>
          <w:b w:val="0"/>
          <w:bCs/>
          <w:szCs w:val="36"/>
          <w:rtl/>
        </w:rPr>
        <w:t>ساختمان داده</w:t>
      </w:r>
      <w:bookmarkEnd w:id="21"/>
    </w:p>
    <w:p w:rsidR="00D96961" w:rsidRPr="00A05442" w:rsidRDefault="00F64E86" w:rsidP="00F64E86">
      <w:pPr>
        <w:jc w:val="both"/>
        <w:rPr>
          <w:rFonts w:cs="B Nazanin"/>
          <w:bCs/>
          <w:sz w:val="28"/>
          <w:szCs w:val="28"/>
          <w:rtl/>
        </w:rPr>
      </w:pPr>
      <w:r>
        <w:rPr>
          <w:rFonts w:ascii="Times New Roman" w:hAnsi="Times New Roman" w:cs="Times New Roman"/>
          <w:bCs/>
          <w:sz w:val="28"/>
          <w:szCs w:val="28"/>
        </w:rPr>
        <w:t>BOOL</w:t>
      </w:r>
      <w:r w:rsidR="00841E13" w:rsidRPr="00F64E86">
        <w:rPr>
          <w:rFonts w:ascii="Times New Roman" w:hAnsi="Times New Roman" w:cs="Times New Roman"/>
          <w:b/>
          <w:sz w:val="28"/>
          <w:szCs w:val="28"/>
          <w:rtl/>
        </w:rPr>
        <w:t>:</w:t>
      </w:r>
      <w:r w:rsidR="00841E13" w:rsidRPr="00A05442">
        <w:rPr>
          <w:rFonts w:cs="B Nazanin" w:hint="cs"/>
          <w:sz w:val="28"/>
          <w:szCs w:val="28"/>
          <w:rtl/>
        </w:rPr>
        <w:t>این داده</w:t>
      </w:r>
      <w:r w:rsidR="00F10913" w:rsidRPr="00A05442">
        <w:rPr>
          <w:rFonts w:cs="B Nazanin" w:hint="cs"/>
          <w:sz w:val="28"/>
          <w:szCs w:val="28"/>
          <w:rtl/>
        </w:rPr>
        <w:t xml:space="preserve"> یک بیت از فضای حافظه را به خود اختصاص می‌دهد و</w:t>
      </w:r>
      <w:r w:rsidR="00841E13" w:rsidRPr="00A05442">
        <w:rPr>
          <w:rFonts w:cs="B Nazanin" w:hint="cs"/>
          <w:sz w:val="28"/>
          <w:szCs w:val="28"/>
          <w:rtl/>
        </w:rPr>
        <w:t xml:space="preserve"> دارای یک حالت صفر یا یک می‌باشد</w:t>
      </w:r>
      <w:r w:rsidR="00D96961" w:rsidRPr="00A05442">
        <w:rPr>
          <w:rFonts w:cs="B Nazanin" w:hint="cs"/>
          <w:bCs/>
          <w:sz w:val="28"/>
          <w:szCs w:val="28"/>
          <w:rtl/>
        </w:rPr>
        <w:t>.</w:t>
      </w:r>
      <w:r w:rsidR="00C77B41">
        <w:rPr>
          <w:rFonts w:ascii="Times New Roman" w:hAnsi="Times New Roman" w:cs="B Nazanin" w:hint="cs"/>
          <w:sz w:val="28"/>
          <w:szCs w:val="28"/>
          <w:rtl/>
        </w:rPr>
        <w:t xml:space="preserve">برای ضبط </w:t>
      </w:r>
      <w:r w:rsidR="00083C65">
        <w:rPr>
          <w:rFonts w:ascii="Times New Roman" w:hAnsi="Times New Roman" w:cs="B Nazanin" w:hint="cs"/>
          <w:sz w:val="28"/>
          <w:szCs w:val="28"/>
          <w:rtl/>
        </w:rPr>
        <w:t xml:space="preserve">یک </w:t>
      </w:r>
      <w:r w:rsidR="00C77B41">
        <w:rPr>
          <w:rFonts w:ascii="Times New Roman" w:hAnsi="Times New Roman" w:cs="B Nazanin" w:hint="cs"/>
          <w:sz w:val="28"/>
          <w:szCs w:val="28"/>
          <w:rtl/>
        </w:rPr>
        <w:t xml:space="preserve">عدد سمبل صفر </w:t>
      </w:r>
      <w:r w:rsidR="00083C65">
        <w:rPr>
          <w:rFonts w:ascii="Times New Roman" w:hAnsi="Times New Roman" w:cs="B Nazanin" w:hint="cs"/>
          <w:sz w:val="28"/>
          <w:szCs w:val="28"/>
          <w:rtl/>
        </w:rPr>
        <w:t>یا</w:t>
      </w:r>
      <w:r w:rsidR="00C77B41">
        <w:rPr>
          <w:rFonts w:ascii="Times New Roman" w:hAnsi="Times New Roman" w:cs="B Nazanin" w:hint="cs"/>
          <w:sz w:val="28"/>
          <w:szCs w:val="28"/>
          <w:rtl/>
        </w:rPr>
        <w:t xml:space="preserve"> یک مورد استفاده قرار می‌گیرد.</w:t>
      </w:r>
    </w:p>
    <w:p w:rsidR="00D96961" w:rsidRDefault="00D96961" w:rsidP="00F64E86">
      <w:pPr>
        <w:jc w:val="both"/>
        <w:rPr>
          <w:rFonts w:ascii="Times New Roman" w:hAnsi="Times New Roman" w:cs="Times New Roman"/>
          <w:sz w:val="28"/>
          <w:szCs w:val="28"/>
          <w:rtl/>
        </w:rPr>
      </w:pPr>
      <w:r w:rsidRPr="00D96961">
        <w:rPr>
          <w:rFonts w:ascii="Times New Roman" w:hAnsi="Times New Roman" w:cs="Times New Roman"/>
          <w:sz w:val="28"/>
          <w:szCs w:val="28"/>
        </w:rPr>
        <w:t>BYTE</w:t>
      </w:r>
      <w:r>
        <w:rPr>
          <w:rFonts w:ascii="Times New Roman" w:hAnsi="Times New Roman" w:cs="Times New Roman" w:hint="cs"/>
          <w:sz w:val="28"/>
          <w:szCs w:val="28"/>
          <w:rtl/>
        </w:rPr>
        <w:t xml:space="preserve">: </w:t>
      </w:r>
      <w:r w:rsidRPr="00D96961">
        <w:rPr>
          <w:rFonts w:ascii="Times New Roman" w:hAnsi="Times New Roman" w:cs="B Nazanin" w:hint="cs"/>
          <w:sz w:val="28"/>
          <w:szCs w:val="28"/>
          <w:rtl/>
        </w:rPr>
        <w:t>این داده 8 بیت از فضای حافظه را به خود اختصاص می‌دهد.بیت‌های درون این داده دارای ارزش مکانی نیستند.</w:t>
      </w:r>
      <w:r w:rsidR="00C77B41">
        <w:rPr>
          <w:rFonts w:ascii="Times New Roman" w:hAnsi="Times New Roman" w:cs="B Nazanin" w:hint="cs"/>
          <w:sz w:val="28"/>
          <w:szCs w:val="28"/>
          <w:rtl/>
        </w:rPr>
        <w:t>برای ضبط 8عدد سمبل صفر و یک مورد استفاده قرار می‌گیرد.</w:t>
      </w:r>
    </w:p>
    <w:p w:rsidR="00D96961" w:rsidRDefault="00D96961" w:rsidP="00C40044">
      <w:pPr>
        <w:jc w:val="both"/>
        <w:rPr>
          <w:rFonts w:ascii="Times New Roman" w:hAnsi="Times New Roman" w:cs="Times New Roman"/>
          <w:sz w:val="28"/>
          <w:szCs w:val="28"/>
          <w:rtl/>
        </w:rPr>
      </w:pPr>
      <w:r>
        <w:rPr>
          <w:rFonts w:ascii="Times New Roman" w:hAnsi="Times New Roman" w:cs="Times New Roman"/>
          <w:sz w:val="28"/>
          <w:szCs w:val="28"/>
        </w:rPr>
        <w:t>WORD</w:t>
      </w:r>
      <w:r>
        <w:rPr>
          <w:rFonts w:ascii="Times New Roman" w:hAnsi="Times New Roman" w:cs="Times New Roman" w:hint="cs"/>
          <w:sz w:val="28"/>
          <w:szCs w:val="28"/>
          <w:rtl/>
        </w:rPr>
        <w:t xml:space="preserve">: </w:t>
      </w:r>
      <w:r w:rsidR="00531DE4" w:rsidRPr="00531DE4">
        <w:rPr>
          <w:rFonts w:ascii="Times New Roman" w:hAnsi="Times New Roman" w:cs="B Nazanin" w:hint="cs"/>
          <w:sz w:val="28"/>
          <w:szCs w:val="28"/>
          <w:rtl/>
        </w:rPr>
        <w:t>این داده 16 بیت از فضای حافظه را به خود اختاص می‌دهد.</w:t>
      </w:r>
      <w:r w:rsidR="00531DE4" w:rsidRPr="00D96961">
        <w:rPr>
          <w:rFonts w:ascii="Times New Roman" w:hAnsi="Times New Roman" w:cs="B Nazanin" w:hint="cs"/>
          <w:sz w:val="28"/>
          <w:szCs w:val="28"/>
          <w:rtl/>
        </w:rPr>
        <w:t>بیت‌های درون این داده دارای ارزش مکانی نیستند.</w:t>
      </w:r>
      <w:r w:rsidR="00C77B41">
        <w:rPr>
          <w:rFonts w:ascii="Times New Roman" w:hAnsi="Times New Roman" w:cs="B Nazanin" w:hint="cs"/>
          <w:sz w:val="28"/>
          <w:szCs w:val="28"/>
          <w:rtl/>
        </w:rPr>
        <w:t>برای ضبط 16عدد سمبل صفر و یک مورد استفاده قرار می‌گیرد.</w:t>
      </w:r>
    </w:p>
    <w:p w:rsidR="003E0CA8" w:rsidRDefault="00531DE4" w:rsidP="00C40044">
      <w:pPr>
        <w:jc w:val="both"/>
        <w:rPr>
          <w:rFonts w:ascii="Times New Roman" w:hAnsi="Times New Roman" w:cs="Times New Roman"/>
          <w:sz w:val="28"/>
          <w:szCs w:val="28"/>
          <w:rtl/>
        </w:rPr>
      </w:pPr>
      <w:r>
        <w:rPr>
          <w:rFonts w:ascii="Times New Roman" w:hAnsi="Times New Roman" w:cs="Times New Roman"/>
          <w:sz w:val="28"/>
          <w:szCs w:val="28"/>
        </w:rPr>
        <w:t>Double Word(DWORD)</w:t>
      </w:r>
      <w:r>
        <w:rPr>
          <w:rFonts w:ascii="Times New Roman" w:hAnsi="Times New Roman" w:cs="Times New Roman" w:hint="cs"/>
          <w:sz w:val="28"/>
          <w:szCs w:val="28"/>
          <w:rtl/>
        </w:rPr>
        <w:t xml:space="preserve">: </w:t>
      </w:r>
      <w:r w:rsidRPr="00531DE4">
        <w:rPr>
          <w:rFonts w:ascii="Times New Roman" w:hAnsi="Times New Roman" w:cs="B Nazanin" w:hint="cs"/>
          <w:sz w:val="28"/>
          <w:szCs w:val="28"/>
          <w:rtl/>
        </w:rPr>
        <w:t>این داده 32 بیت از فضای حافظه را به خود اختصاص می‌دهد.</w:t>
      </w:r>
      <w:r w:rsidR="003E0CA8" w:rsidRPr="00D96961">
        <w:rPr>
          <w:rFonts w:ascii="Times New Roman" w:hAnsi="Times New Roman" w:cs="B Nazanin" w:hint="cs"/>
          <w:sz w:val="28"/>
          <w:szCs w:val="28"/>
          <w:rtl/>
        </w:rPr>
        <w:t>بیت‌های درون این داده دارای ارزش مکانی نیستند.</w:t>
      </w:r>
      <w:r w:rsidR="00C77B41">
        <w:rPr>
          <w:rFonts w:ascii="Times New Roman" w:hAnsi="Times New Roman" w:cs="B Nazanin" w:hint="cs"/>
          <w:sz w:val="28"/>
          <w:szCs w:val="28"/>
          <w:rtl/>
        </w:rPr>
        <w:t xml:space="preserve"> برای ضبط 32عدد سمبل صفر و یک مورد استفاده قرار می‌گیرد.</w:t>
      </w:r>
    </w:p>
    <w:p w:rsidR="00531DE4" w:rsidRDefault="003E0CA8" w:rsidP="00C40044">
      <w:pPr>
        <w:jc w:val="both"/>
        <w:rPr>
          <w:rFonts w:ascii="Times New Roman" w:hAnsi="Times New Roman" w:cs="Times New Roman"/>
          <w:sz w:val="28"/>
          <w:szCs w:val="28"/>
          <w:rtl/>
        </w:rPr>
      </w:pPr>
      <w:r>
        <w:rPr>
          <w:rFonts w:ascii="Times New Roman" w:hAnsi="Times New Roman" w:cs="Times New Roman"/>
          <w:sz w:val="28"/>
          <w:szCs w:val="28"/>
        </w:rPr>
        <w:t>Long word</w:t>
      </w:r>
      <w:r w:rsidR="003875DB">
        <w:rPr>
          <w:rFonts w:ascii="Times New Roman" w:hAnsi="Times New Roman" w:cs="Times New Roman"/>
          <w:sz w:val="28"/>
          <w:szCs w:val="28"/>
        </w:rPr>
        <w:t>(LWORD)</w:t>
      </w:r>
      <w:r w:rsidR="003875DB">
        <w:rPr>
          <w:rFonts w:ascii="Times New Roman" w:hAnsi="Times New Roman" w:cs="Times New Roman" w:hint="cs"/>
          <w:sz w:val="28"/>
          <w:szCs w:val="28"/>
          <w:rtl/>
        </w:rPr>
        <w:t>:</w:t>
      </w:r>
      <w:r w:rsidR="003875DB" w:rsidRPr="00531DE4">
        <w:rPr>
          <w:rFonts w:ascii="Times New Roman" w:hAnsi="Times New Roman" w:cs="B Nazanin" w:hint="cs"/>
          <w:sz w:val="28"/>
          <w:szCs w:val="28"/>
          <w:rtl/>
        </w:rPr>
        <w:t xml:space="preserve">این داده </w:t>
      </w:r>
      <w:r w:rsidR="003875DB">
        <w:rPr>
          <w:rFonts w:ascii="Times New Roman" w:hAnsi="Times New Roman" w:cs="B Nazanin" w:hint="cs"/>
          <w:sz w:val="28"/>
          <w:szCs w:val="28"/>
          <w:rtl/>
        </w:rPr>
        <w:t>64</w:t>
      </w:r>
      <w:r w:rsidR="003875DB" w:rsidRPr="00531DE4">
        <w:rPr>
          <w:rFonts w:ascii="Times New Roman" w:hAnsi="Times New Roman" w:cs="B Nazanin" w:hint="cs"/>
          <w:sz w:val="28"/>
          <w:szCs w:val="28"/>
          <w:rtl/>
        </w:rPr>
        <w:t xml:space="preserve"> بیت از فضای حافظه را به خود اختصاص می‌دهد.</w:t>
      </w:r>
      <w:r w:rsidR="003875DB" w:rsidRPr="00D96961">
        <w:rPr>
          <w:rFonts w:ascii="Times New Roman" w:hAnsi="Times New Roman" w:cs="B Nazanin" w:hint="cs"/>
          <w:sz w:val="28"/>
          <w:szCs w:val="28"/>
          <w:rtl/>
        </w:rPr>
        <w:t>بیت‌های درون این داده دارای ارزش مکانی نیستند.</w:t>
      </w:r>
      <w:r w:rsidR="00C77B41">
        <w:rPr>
          <w:rFonts w:ascii="Times New Roman" w:hAnsi="Times New Roman" w:cs="B Nazanin" w:hint="cs"/>
          <w:sz w:val="28"/>
          <w:szCs w:val="28"/>
          <w:rtl/>
        </w:rPr>
        <w:t>برای ضبط 64عدد سمبل صفر و یک مورد استفاده قرار می‌گیرد.</w:t>
      </w:r>
    </w:p>
    <w:p w:rsidR="003875DB" w:rsidRDefault="003875DB" w:rsidP="00C40044">
      <w:pPr>
        <w:jc w:val="both"/>
        <w:rPr>
          <w:rFonts w:ascii="Times New Roman" w:hAnsi="Times New Roman" w:cs="B Nazanin"/>
          <w:sz w:val="28"/>
          <w:szCs w:val="28"/>
          <w:rtl/>
        </w:rPr>
      </w:pPr>
      <w:r>
        <w:rPr>
          <w:rFonts w:ascii="Times New Roman" w:hAnsi="Times New Roman" w:cs="Times New Roman"/>
          <w:sz w:val="28"/>
          <w:szCs w:val="28"/>
        </w:rPr>
        <w:lastRenderedPageBreak/>
        <w:t>SINT(short integer)</w:t>
      </w:r>
      <w:r w:rsidR="00714288">
        <w:rPr>
          <w:rFonts w:ascii="Times New Roman" w:hAnsi="Times New Roman" w:cs="Times New Roman" w:hint="cs"/>
          <w:sz w:val="28"/>
          <w:szCs w:val="28"/>
          <w:rtl/>
        </w:rPr>
        <w:t xml:space="preserve">: </w:t>
      </w:r>
      <w:r w:rsidR="00714288" w:rsidRPr="00714288">
        <w:rPr>
          <w:rFonts w:ascii="Times New Roman" w:hAnsi="Times New Roman" w:cs="B Nazanin" w:hint="cs"/>
          <w:sz w:val="28"/>
          <w:szCs w:val="28"/>
          <w:rtl/>
        </w:rPr>
        <w:t>این داده</w:t>
      </w:r>
      <w:r w:rsidR="00714288">
        <w:rPr>
          <w:rFonts w:ascii="Times New Roman" w:hAnsi="Times New Roman" w:cs="B Nazanin" w:hint="cs"/>
          <w:sz w:val="28"/>
          <w:szCs w:val="28"/>
          <w:rtl/>
        </w:rPr>
        <w:t xml:space="preserve"> 8بیت از فضای حافظه را به خود اختصاص می‌دهد. بازه این </w:t>
      </w:r>
      <w:r w:rsidR="00032431">
        <w:rPr>
          <w:rFonts w:ascii="Times New Roman" w:hAnsi="Times New Roman" w:cs="B Nazanin" w:hint="cs"/>
          <w:sz w:val="28"/>
          <w:szCs w:val="28"/>
          <w:rtl/>
        </w:rPr>
        <w:t>داده</w:t>
      </w:r>
      <w:r w:rsidR="00714288">
        <w:rPr>
          <w:rFonts w:ascii="Times New Roman" w:hAnsi="Times New Roman" w:cs="B Nazanin" w:hint="cs"/>
          <w:sz w:val="28"/>
          <w:szCs w:val="28"/>
          <w:rtl/>
        </w:rPr>
        <w:t xml:space="preserve"> از    128- تا 127 می‌باشد.</w:t>
      </w:r>
      <w:r w:rsidR="00C40044">
        <w:rPr>
          <w:rFonts w:ascii="Times New Roman" w:hAnsi="Times New Roman" w:cs="B Nazanin" w:hint="cs"/>
          <w:sz w:val="28"/>
          <w:szCs w:val="28"/>
          <w:rtl/>
        </w:rPr>
        <w:t xml:space="preserve"> چون این داده دارای عدد منفی است پس یک بیت آن بیت علامت می‌باشد. به همین علت بازه این نوع داده نسبت به نوع </w:t>
      </w:r>
      <w:r w:rsidR="00C40044">
        <w:rPr>
          <w:rFonts w:ascii="Times New Roman" w:hAnsi="Times New Roman" w:cs="B Nazanin"/>
          <w:sz w:val="28"/>
          <w:szCs w:val="28"/>
        </w:rPr>
        <w:t>USINT</w:t>
      </w:r>
      <w:r w:rsidR="00C40044">
        <w:rPr>
          <w:rFonts w:ascii="Times New Roman" w:hAnsi="Times New Roman" w:cs="B Nazanin" w:hint="cs"/>
          <w:sz w:val="28"/>
          <w:szCs w:val="28"/>
          <w:rtl/>
        </w:rPr>
        <w:t xml:space="preserve"> دارای اعداد کمتری می‌باشد.</w:t>
      </w:r>
    </w:p>
    <w:p w:rsidR="00C40044" w:rsidRDefault="00C40044" w:rsidP="00C40044">
      <w:pPr>
        <w:jc w:val="both"/>
        <w:rPr>
          <w:rFonts w:ascii="Times New Roman" w:hAnsi="Times New Roman" w:cs="B Nazanin"/>
          <w:sz w:val="28"/>
          <w:szCs w:val="28"/>
          <w:rtl/>
        </w:rPr>
      </w:pPr>
      <w:r>
        <w:rPr>
          <w:rFonts w:ascii="Times New Roman" w:hAnsi="Times New Roman" w:cs="B Nazanin"/>
          <w:sz w:val="28"/>
          <w:szCs w:val="28"/>
        </w:rPr>
        <w:t>USINT(unsigned short integer)</w:t>
      </w:r>
      <w:r>
        <w:rPr>
          <w:rFonts w:ascii="Times New Roman" w:hAnsi="Times New Roman" w:cs="B Nazanin" w:hint="cs"/>
          <w:sz w:val="28"/>
          <w:szCs w:val="28"/>
          <w:rtl/>
        </w:rPr>
        <w:t>: این داده 8بیت از فضای حافظه را به خود اختصاص می‌دهد. بازه این نوع داده از 0تا 255 می‌باشد.</w:t>
      </w:r>
    </w:p>
    <w:p w:rsidR="00C04F49" w:rsidRDefault="00C04F49" w:rsidP="00B75083">
      <w:pPr>
        <w:jc w:val="both"/>
        <w:rPr>
          <w:rFonts w:ascii="Times New Roman" w:hAnsi="Times New Roman" w:cs="B Nazanin"/>
          <w:sz w:val="28"/>
          <w:szCs w:val="28"/>
          <w:rtl/>
        </w:rPr>
      </w:pPr>
      <w:r>
        <w:rPr>
          <w:rFonts w:ascii="Times New Roman" w:hAnsi="Times New Roman" w:cs="B Nazanin"/>
          <w:sz w:val="28"/>
          <w:szCs w:val="28"/>
        </w:rPr>
        <w:t>INT(Integer)</w:t>
      </w:r>
      <w:r>
        <w:rPr>
          <w:rFonts w:ascii="Times New Roman" w:hAnsi="Times New Roman" w:cs="B Nazanin" w:hint="cs"/>
          <w:sz w:val="28"/>
          <w:szCs w:val="28"/>
          <w:rtl/>
        </w:rPr>
        <w:t xml:space="preserve"> : این داده 16 بیت از فضای حافظه را به خود اختصاص می‌دهد. بازه این </w:t>
      </w:r>
      <w:r w:rsidR="00032431">
        <w:rPr>
          <w:rFonts w:ascii="Times New Roman" w:hAnsi="Times New Roman" w:cs="B Nazanin" w:hint="cs"/>
          <w:sz w:val="28"/>
          <w:szCs w:val="28"/>
          <w:rtl/>
        </w:rPr>
        <w:t>داده</w:t>
      </w:r>
      <w:r>
        <w:rPr>
          <w:rFonts w:ascii="Times New Roman" w:hAnsi="Times New Roman" w:cs="B Nazanin" w:hint="cs"/>
          <w:sz w:val="28"/>
          <w:szCs w:val="28"/>
          <w:rtl/>
        </w:rPr>
        <w:t xml:space="preserve"> از3276</w:t>
      </w:r>
      <w:r w:rsidR="00442CA8">
        <w:rPr>
          <w:rFonts w:ascii="Times New Roman" w:hAnsi="Times New Roman" w:cs="B Nazanin" w:hint="cs"/>
          <w:sz w:val="28"/>
          <w:szCs w:val="28"/>
          <w:rtl/>
        </w:rPr>
        <w:t>8</w:t>
      </w:r>
      <w:r>
        <w:rPr>
          <w:rFonts w:ascii="Times New Roman" w:hAnsi="Times New Roman" w:cs="B Nazanin" w:hint="cs"/>
          <w:sz w:val="28"/>
          <w:szCs w:val="28"/>
          <w:rtl/>
        </w:rPr>
        <w:t>- تا 32767</w:t>
      </w:r>
      <w:r w:rsidR="00B75083">
        <w:rPr>
          <w:rFonts w:ascii="Times New Roman" w:hAnsi="Times New Roman" w:cs="B Nazanin" w:hint="cs"/>
          <w:sz w:val="28"/>
          <w:szCs w:val="28"/>
          <w:rtl/>
        </w:rPr>
        <w:t xml:space="preserve"> می‌باشد.چون این داده دارای عدد منفی است پس یک بیت آن بیت علامت می‌باشد.</w:t>
      </w:r>
      <w:r w:rsidR="00C77B41">
        <w:rPr>
          <w:rFonts w:ascii="Times New Roman" w:hAnsi="Times New Roman" w:cs="B Nazanin" w:hint="cs"/>
          <w:sz w:val="28"/>
          <w:szCs w:val="28"/>
          <w:rtl/>
        </w:rPr>
        <w:t>برای ضبط اعداد مثبت و منفی در این محدوده، از این نوع داده استفاده می‌شود.</w:t>
      </w:r>
    </w:p>
    <w:p w:rsidR="00B75083" w:rsidRDefault="00B75083" w:rsidP="00B75083">
      <w:pPr>
        <w:jc w:val="both"/>
        <w:rPr>
          <w:rFonts w:ascii="Times New Roman" w:hAnsi="Times New Roman" w:cs="B Nazanin"/>
          <w:sz w:val="28"/>
          <w:szCs w:val="28"/>
        </w:rPr>
      </w:pPr>
      <w:r>
        <w:rPr>
          <w:rFonts w:ascii="Times New Roman" w:hAnsi="Times New Roman" w:cs="B Nazanin"/>
          <w:sz w:val="28"/>
          <w:szCs w:val="28"/>
        </w:rPr>
        <w:t>UINT(Unsigned Integer)</w:t>
      </w:r>
      <w:r>
        <w:rPr>
          <w:rFonts w:ascii="Times New Roman" w:hAnsi="Times New Roman" w:cs="B Nazanin" w:hint="cs"/>
          <w:sz w:val="28"/>
          <w:szCs w:val="28"/>
          <w:rtl/>
        </w:rPr>
        <w:t xml:space="preserve">:این داده 16 بیت از فضای حافظه را به خود اختصاص می‌دهد.بازه این </w:t>
      </w:r>
      <w:r w:rsidR="00032431">
        <w:rPr>
          <w:rFonts w:ascii="Times New Roman" w:hAnsi="Times New Roman" w:cs="B Nazanin" w:hint="cs"/>
          <w:sz w:val="28"/>
          <w:szCs w:val="28"/>
          <w:rtl/>
        </w:rPr>
        <w:t>داده</w:t>
      </w:r>
      <w:r>
        <w:rPr>
          <w:rFonts w:ascii="Times New Roman" w:hAnsi="Times New Roman" w:cs="B Nazanin" w:hint="cs"/>
          <w:sz w:val="28"/>
          <w:szCs w:val="28"/>
          <w:rtl/>
        </w:rPr>
        <w:t xml:space="preserve"> از0 تا 65535می‌باشد.</w:t>
      </w:r>
      <w:r w:rsidR="00C77B41">
        <w:rPr>
          <w:rFonts w:ascii="Times New Roman" w:hAnsi="Times New Roman" w:cs="B Nazanin" w:hint="cs"/>
          <w:sz w:val="28"/>
          <w:szCs w:val="28"/>
          <w:rtl/>
        </w:rPr>
        <w:t>برای ضبط اعداد مثبت در این محدوده، از این نوع داده استفاده می‌شود.</w:t>
      </w:r>
    </w:p>
    <w:p w:rsidR="004B70CE" w:rsidRDefault="00B75083" w:rsidP="00B56F6B">
      <w:pPr>
        <w:jc w:val="both"/>
        <w:rPr>
          <w:rFonts w:ascii="Times New Roman" w:hAnsi="Times New Roman" w:cs="B Nazanin"/>
          <w:sz w:val="28"/>
          <w:szCs w:val="28"/>
          <w:rtl/>
        </w:rPr>
      </w:pPr>
      <w:r>
        <w:rPr>
          <w:rFonts w:ascii="Times New Roman" w:hAnsi="Times New Roman" w:cs="B Nazanin"/>
          <w:sz w:val="28"/>
          <w:szCs w:val="28"/>
        </w:rPr>
        <w:t>DINT(Double integer)</w:t>
      </w:r>
      <w:r>
        <w:rPr>
          <w:rFonts w:ascii="Times New Roman" w:hAnsi="Times New Roman" w:cs="B Nazanin" w:hint="cs"/>
          <w:sz w:val="28"/>
          <w:szCs w:val="28"/>
          <w:rtl/>
        </w:rPr>
        <w:t>: این داده</w:t>
      </w:r>
      <w:r w:rsidR="00CC1DB1">
        <w:rPr>
          <w:rFonts w:ascii="Times New Roman" w:hAnsi="Times New Roman" w:cs="B Nazanin" w:hint="cs"/>
          <w:sz w:val="28"/>
          <w:szCs w:val="28"/>
          <w:rtl/>
        </w:rPr>
        <w:t xml:space="preserve"> 32 بیت از فضای حافظه ر</w:t>
      </w:r>
      <w:r w:rsidR="00B56F6B">
        <w:rPr>
          <w:rFonts w:ascii="Times New Roman" w:hAnsi="Times New Roman" w:cs="B Nazanin" w:hint="cs"/>
          <w:sz w:val="28"/>
          <w:szCs w:val="28"/>
          <w:rtl/>
        </w:rPr>
        <w:t xml:space="preserve">ا به خود اختصاص می‌دهد.بازه این </w:t>
      </w:r>
      <w:r w:rsidR="00032431">
        <w:rPr>
          <w:rFonts w:ascii="Times New Roman" w:hAnsi="Times New Roman" w:cs="B Nazanin" w:hint="cs"/>
          <w:sz w:val="28"/>
          <w:szCs w:val="28"/>
          <w:rtl/>
        </w:rPr>
        <w:t>داده</w:t>
      </w:r>
      <w:r w:rsidR="00B56F6B">
        <w:rPr>
          <w:rFonts w:ascii="Times New Roman" w:hAnsi="Times New Roman" w:cs="B Nazanin" w:hint="cs"/>
          <w:sz w:val="28"/>
          <w:szCs w:val="28"/>
          <w:rtl/>
        </w:rPr>
        <w:t xml:space="preserve"> از 2147483648- تا 2147483647 می‌باشد.</w:t>
      </w:r>
      <w:r w:rsidR="00C77B41">
        <w:rPr>
          <w:rFonts w:ascii="Times New Roman" w:hAnsi="Times New Roman" w:cs="B Nazanin" w:hint="cs"/>
          <w:sz w:val="28"/>
          <w:szCs w:val="28"/>
          <w:rtl/>
        </w:rPr>
        <w:t xml:space="preserve"> برای ضبط اعداد مثبت و منفی در این محدوده، از این نوع داده استفاده می‌شود.</w:t>
      </w:r>
      <w:r w:rsidR="00B56F6B">
        <w:rPr>
          <w:rFonts w:ascii="Times New Roman" w:hAnsi="Times New Roman" w:cs="B Nazanin" w:hint="cs"/>
          <w:sz w:val="28"/>
          <w:szCs w:val="28"/>
          <w:rtl/>
        </w:rPr>
        <w:t xml:space="preserve"> چون این داده دارای عدد منفی است پس یک بیت آن بیت علامت می‌باشد.</w:t>
      </w:r>
    </w:p>
    <w:p w:rsidR="00B56F6B" w:rsidRDefault="00B56F6B" w:rsidP="00B56F6B">
      <w:pPr>
        <w:jc w:val="both"/>
        <w:rPr>
          <w:rFonts w:ascii="Times New Roman" w:hAnsi="Times New Roman" w:cs="B Nazanin"/>
          <w:sz w:val="28"/>
          <w:szCs w:val="28"/>
          <w:rtl/>
        </w:rPr>
      </w:pPr>
      <w:r>
        <w:rPr>
          <w:rFonts w:ascii="Times New Roman" w:hAnsi="Times New Roman" w:cs="B Nazanin"/>
          <w:sz w:val="28"/>
          <w:szCs w:val="28"/>
        </w:rPr>
        <w:t>UDINT(unsigned double Integer)</w:t>
      </w:r>
      <w:r>
        <w:rPr>
          <w:rFonts w:ascii="Times New Roman" w:hAnsi="Times New Roman" w:cs="B Nazanin" w:hint="cs"/>
          <w:sz w:val="28"/>
          <w:szCs w:val="28"/>
          <w:rtl/>
        </w:rPr>
        <w:t>: این داده</w:t>
      </w:r>
      <w:r w:rsidR="00CC1DB1">
        <w:rPr>
          <w:rFonts w:ascii="Times New Roman" w:hAnsi="Times New Roman" w:cs="B Nazanin" w:hint="cs"/>
          <w:sz w:val="28"/>
          <w:szCs w:val="28"/>
          <w:rtl/>
        </w:rPr>
        <w:t xml:space="preserve"> 32 بیت از فضای حافظه ر</w:t>
      </w:r>
      <w:r>
        <w:rPr>
          <w:rFonts w:ascii="Times New Roman" w:hAnsi="Times New Roman" w:cs="B Nazanin" w:hint="cs"/>
          <w:sz w:val="28"/>
          <w:szCs w:val="28"/>
          <w:rtl/>
        </w:rPr>
        <w:t xml:space="preserve">ا به خود اختصاص می‌دهد.بازه این </w:t>
      </w:r>
      <w:r w:rsidR="00032431">
        <w:rPr>
          <w:rFonts w:ascii="Times New Roman" w:hAnsi="Times New Roman" w:cs="B Nazanin" w:hint="cs"/>
          <w:sz w:val="28"/>
          <w:szCs w:val="28"/>
          <w:rtl/>
        </w:rPr>
        <w:t>داده</w:t>
      </w:r>
      <w:r>
        <w:rPr>
          <w:rFonts w:ascii="Times New Roman" w:hAnsi="Times New Roman" w:cs="B Nazanin" w:hint="cs"/>
          <w:sz w:val="28"/>
          <w:szCs w:val="28"/>
          <w:rtl/>
        </w:rPr>
        <w:t xml:space="preserve"> از 0 تا 4294967295</w:t>
      </w:r>
      <w:r w:rsidR="00CC1DB1">
        <w:rPr>
          <w:rFonts w:ascii="Times New Roman" w:hAnsi="Times New Roman" w:cs="B Nazanin" w:hint="cs"/>
          <w:sz w:val="28"/>
          <w:szCs w:val="28"/>
          <w:rtl/>
        </w:rPr>
        <w:t>می‌باشد.</w:t>
      </w:r>
      <w:r w:rsidR="00C77B41">
        <w:rPr>
          <w:rFonts w:ascii="Times New Roman" w:hAnsi="Times New Roman" w:cs="B Nazanin" w:hint="cs"/>
          <w:sz w:val="28"/>
          <w:szCs w:val="28"/>
          <w:rtl/>
        </w:rPr>
        <w:t>برای ضبط اعداد مثبت در این محدوده، از این نوع داده استفاده می‌شود.</w:t>
      </w:r>
    </w:p>
    <w:p w:rsidR="00CC1DB1" w:rsidRDefault="00CC1DB1" w:rsidP="00CC1DB1">
      <w:pPr>
        <w:jc w:val="both"/>
        <w:rPr>
          <w:rFonts w:ascii="Times New Roman" w:hAnsi="Times New Roman"/>
          <w:sz w:val="28"/>
          <w:szCs w:val="28"/>
          <w:rtl/>
        </w:rPr>
      </w:pPr>
      <w:r>
        <w:rPr>
          <w:rFonts w:ascii="Times New Roman" w:hAnsi="Times New Roman" w:cs="B Nazanin"/>
          <w:sz w:val="28"/>
          <w:szCs w:val="28"/>
        </w:rPr>
        <w:t>LINT(Long Integer)</w:t>
      </w:r>
      <w:r>
        <w:rPr>
          <w:rFonts w:ascii="Times New Roman" w:hAnsi="Times New Roman" w:cs="B Nazanin" w:hint="cs"/>
          <w:sz w:val="28"/>
          <w:szCs w:val="28"/>
          <w:rtl/>
        </w:rPr>
        <w:t xml:space="preserve">: این داده 64 بیت از فضای حافظه را به خود اختصاص می‌دهد.چون این داده دارای عدد منفی است پس یک بیت آن بیت علامت می‌باشد. بازه این </w:t>
      </w:r>
      <w:r w:rsidR="00032431">
        <w:rPr>
          <w:rFonts w:ascii="Times New Roman" w:hAnsi="Times New Roman" w:cs="B Nazanin" w:hint="cs"/>
          <w:sz w:val="28"/>
          <w:szCs w:val="28"/>
          <w:rtl/>
        </w:rPr>
        <w:t>داده</w:t>
      </w:r>
      <w:r>
        <w:rPr>
          <w:rFonts w:ascii="Times New Roman" w:hAnsi="Times New Roman" w:cs="B Nazanin" w:hint="cs"/>
          <w:sz w:val="28"/>
          <w:szCs w:val="28"/>
          <w:rtl/>
        </w:rPr>
        <w:t xml:space="preserve"> از </w:t>
      </w:r>
      <m:oMath>
        <m:r>
          <m:rPr>
            <m:sty m:val="p"/>
          </m:rPr>
          <w:rPr>
            <w:rFonts w:ascii="Cambria Math" w:hAnsi="Cambria Math" w:cs="Cambria"/>
            <w:sz w:val="28"/>
            <w:szCs w:val="28"/>
          </w:rPr>
          <m:t>-</m:t>
        </m:r>
        <m:sSup>
          <m:sSupPr>
            <m:ctrlPr>
              <w:rPr>
                <w:rFonts w:ascii="Cambria Math" w:hAnsi="Cambria Math" w:cs="Cambria"/>
                <w:sz w:val="28"/>
                <w:szCs w:val="28"/>
              </w:rPr>
            </m:ctrlPr>
          </m:sSupPr>
          <m:e>
            <m:r>
              <m:rPr>
                <m:sty m:val="p"/>
              </m:rPr>
              <w:rPr>
                <w:rFonts w:ascii="Cambria Math" w:hAnsi="Cambria Math" w:cs="Cambria"/>
                <w:sz w:val="28"/>
                <w:szCs w:val="28"/>
              </w:rPr>
              <m:t>2</m:t>
            </m:r>
          </m:e>
          <m:sup>
            <m:r>
              <m:rPr>
                <m:sty m:val="p"/>
              </m:rPr>
              <w:rPr>
                <w:rFonts w:ascii="Cambria Math" w:hAnsi="Cambria Math" w:cs="Cambria"/>
                <w:sz w:val="28"/>
                <w:szCs w:val="28"/>
              </w:rPr>
              <m:t>63</m:t>
            </m:r>
          </m:sup>
        </m:sSup>
        <m:r>
          <m:rPr>
            <m:sty m:val="p"/>
          </m:rPr>
          <w:rPr>
            <w:rFonts w:ascii="Cambria Math" w:hAnsi="Cambria Math" w:hint="cs"/>
            <w:sz w:val="28"/>
            <w:szCs w:val="28"/>
            <w:rtl/>
          </w:rPr>
          <m:t xml:space="preserve">تا </m:t>
        </m:r>
        <m:sSup>
          <m:sSupPr>
            <m:ctrlPr>
              <w:rPr>
                <w:rFonts w:ascii="Cambria Math" w:hAnsi="Cambria Math"/>
                <w:sz w:val="28"/>
                <w:szCs w:val="28"/>
              </w:rPr>
            </m:ctrlPr>
          </m:sSupPr>
          <m:e>
            <m:r>
              <m:rPr>
                <m:sty m:val="p"/>
              </m:rPr>
              <w:rPr>
                <w:rFonts w:ascii="Cambria Math" w:hAnsi="Cambria Math"/>
                <w:sz w:val="28"/>
                <w:szCs w:val="28"/>
              </w:rPr>
              <m:t>2</m:t>
            </m:r>
          </m:e>
          <m:sup>
            <m:r>
              <m:rPr>
                <m:sty m:val="p"/>
              </m:rPr>
              <w:rPr>
                <w:rFonts w:ascii="Cambria Math" w:hAnsi="Cambria Math"/>
                <w:sz w:val="28"/>
                <w:szCs w:val="28"/>
              </w:rPr>
              <m:t>63</m:t>
            </m:r>
          </m:sup>
        </m:sSup>
        <m:r>
          <w:rPr>
            <w:rFonts w:ascii="Cambria Math" w:hAnsi="Cambria Math"/>
            <w:sz w:val="28"/>
            <w:szCs w:val="28"/>
          </w:rPr>
          <m:t>-1</m:t>
        </m:r>
      </m:oMath>
      <w:r>
        <w:rPr>
          <w:rFonts w:ascii="Times New Roman" w:eastAsiaTheme="minorEastAsia" w:hAnsi="Times New Roman" w:cs="B Nazanin" w:hint="cs"/>
          <w:sz w:val="28"/>
          <w:szCs w:val="28"/>
          <w:rtl/>
        </w:rPr>
        <w:t xml:space="preserve"> می‌باشد.</w:t>
      </w:r>
      <w:r w:rsidR="00C77B41">
        <w:rPr>
          <w:rFonts w:ascii="Times New Roman" w:hAnsi="Times New Roman" w:cs="B Nazanin" w:hint="cs"/>
          <w:sz w:val="28"/>
          <w:szCs w:val="28"/>
          <w:rtl/>
        </w:rPr>
        <w:t>برای ضبط اعداد مثبت و منفی در این محدوده، این نوع داده استفاده می‌شود.</w:t>
      </w:r>
    </w:p>
    <w:p w:rsidR="00CC1DB1" w:rsidRPr="00CC1DB1" w:rsidRDefault="00CC1DB1" w:rsidP="00CC1DB1">
      <w:pPr>
        <w:jc w:val="both"/>
        <w:rPr>
          <w:rFonts w:ascii="Times New Roman" w:hAnsi="Times New Roman"/>
          <w:sz w:val="28"/>
          <w:szCs w:val="28"/>
          <w:rtl/>
        </w:rPr>
      </w:pPr>
      <w:r>
        <w:rPr>
          <w:rFonts w:ascii="Times New Roman" w:hAnsi="Times New Roman"/>
          <w:sz w:val="28"/>
          <w:szCs w:val="28"/>
        </w:rPr>
        <w:t>ULINT(Unsigned Long Integer)</w:t>
      </w:r>
      <w:r>
        <w:rPr>
          <w:rFonts w:ascii="Times New Roman" w:hAnsi="Times New Roman" w:hint="cs"/>
          <w:sz w:val="28"/>
          <w:szCs w:val="28"/>
          <w:rtl/>
        </w:rPr>
        <w:t xml:space="preserve">: </w:t>
      </w:r>
      <w:r>
        <w:rPr>
          <w:rFonts w:ascii="Times New Roman" w:hAnsi="Times New Roman" w:cs="B Nazanin" w:hint="cs"/>
          <w:sz w:val="28"/>
          <w:szCs w:val="28"/>
          <w:rtl/>
        </w:rPr>
        <w:t>این داده 64 بیت از فضای حافظه را به خود اختصاص می‌دهد.</w:t>
      </w:r>
    </w:p>
    <w:p w:rsidR="00CC1DB1" w:rsidRDefault="00CC1DB1" w:rsidP="00CC1DB1">
      <w:pPr>
        <w:jc w:val="both"/>
        <w:rPr>
          <w:rFonts w:ascii="Times New Roman" w:hAnsi="Times New Roman" w:cs="B Nazanin"/>
          <w:i/>
          <w:sz w:val="28"/>
          <w:szCs w:val="28"/>
          <w:rtl/>
        </w:rPr>
      </w:pPr>
      <w:r>
        <w:rPr>
          <w:rFonts w:ascii="Times New Roman" w:hAnsi="Times New Roman" w:cs="B Nazanin" w:hint="cs"/>
          <w:sz w:val="28"/>
          <w:szCs w:val="28"/>
          <w:rtl/>
        </w:rPr>
        <w:t xml:space="preserve">بازه این داده از صفر تا </w:t>
      </w:r>
      <m:oMath>
        <m:sSup>
          <m:sSupPr>
            <m:ctrlPr>
              <w:rPr>
                <w:rFonts w:ascii="Cambria Math" w:hAnsi="Cambria Math" w:cs="B Nazanin"/>
                <w:sz w:val="28"/>
                <w:szCs w:val="28"/>
              </w:rPr>
            </m:ctrlPr>
          </m:sSupPr>
          <m:e>
            <m:r>
              <m:rPr>
                <m:sty m:val="p"/>
              </m:rPr>
              <w:rPr>
                <w:rFonts w:ascii="Cambria Math" w:hAnsi="Cambria Math" w:cs="B Nazanin"/>
                <w:sz w:val="28"/>
                <w:szCs w:val="28"/>
              </w:rPr>
              <m:t>2</m:t>
            </m:r>
          </m:e>
          <m:sup>
            <m:r>
              <m:rPr>
                <m:sty m:val="p"/>
              </m:rPr>
              <w:rPr>
                <w:rFonts w:ascii="Cambria Math" w:hAnsi="Cambria Math" w:cs="B Nazanin"/>
                <w:sz w:val="28"/>
                <w:szCs w:val="28"/>
              </w:rPr>
              <m:t>64</m:t>
            </m:r>
          </m:sup>
        </m:sSup>
        <m:r>
          <w:rPr>
            <w:rFonts w:ascii="Cambria Math" w:hAnsi="Cambria Math" w:cs="B Nazanin"/>
            <w:sz w:val="28"/>
            <w:szCs w:val="28"/>
          </w:rPr>
          <m:t>-1</m:t>
        </m:r>
      </m:oMath>
      <w:r>
        <w:rPr>
          <w:rFonts w:ascii="Times New Roman" w:hAnsi="Times New Roman" w:cs="B Nazanin" w:hint="cs"/>
          <w:i/>
          <w:sz w:val="28"/>
          <w:szCs w:val="28"/>
          <w:rtl/>
        </w:rPr>
        <w:t xml:space="preserve"> می‌باشد.</w:t>
      </w:r>
      <w:r w:rsidR="00C77B41">
        <w:rPr>
          <w:rFonts w:ascii="Times New Roman" w:hAnsi="Times New Roman" w:cs="B Nazanin" w:hint="cs"/>
          <w:sz w:val="28"/>
          <w:szCs w:val="28"/>
          <w:rtl/>
        </w:rPr>
        <w:t>برای ضبط اعداد مثبت این محدوده، این نوع داده استفاده می‌شود.</w:t>
      </w:r>
    </w:p>
    <w:p w:rsidR="00CC1DB1" w:rsidRDefault="00CC1DB1" w:rsidP="00F10913">
      <w:pPr>
        <w:jc w:val="both"/>
        <w:rPr>
          <w:rFonts w:ascii="Times New Roman" w:hAnsi="Times New Roman" w:cs="B Nazanin"/>
          <w:i/>
          <w:sz w:val="28"/>
          <w:szCs w:val="28"/>
          <w:rtl/>
        </w:rPr>
      </w:pPr>
      <w:r w:rsidRPr="00CC1DB1">
        <w:rPr>
          <w:rFonts w:ascii="Times New Roman" w:hAnsi="Times New Roman" w:cs="B Nazanin" w:hint="cs"/>
          <w:i/>
          <w:sz w:val="28"/>
          <w:szCs w:val="28"/>
          <w:rtl/>
        </w:rPr>
        <w:lastRenderedPageBreak/>
        <w:t>(اعداد اعشاری)</w:t>
      </w:r>
      <w:r w:rsidRPr="00CC1DB1">
        <w:rPr>
          <w:rFonts w:ascii="Times New Roman" w:hAnsi="Times New Roman" w:cs="B Nazanin"/>
          <w:iCs/>
          <w:sz w:val="28"/>
          <w:szCs w:val="28"/>
        </w:rPr>
        <w:t>REAL</w:t>
      </w:r>
      <w:r w:rsidRPr="009E7B0E">
        <w:rPr>
          <w:rFonts w:ascii="Times New Roman" w:hAnsi="Times New Roman" w:cs="B Nazanin" w:hint="cs"/>
          <w:i/>
          <w:sz w:val="28"/>
          <w:szCs w:val="28"/>
          <w:rtl/>
        </w:rPr>
        <w:t xml:space="preserve">: </w:t>
      </w:r>
      <w:r>
        <w:rPr>
          <w:rFonts w:ascii="Times New Roman" w:hAnsi="Times New Roman" w:cs="B Nazanin" w:hint="cs"/>
          <w:sz w:val="28"/>
          <w:szCs w:val="28"/>
          <w:rtl/>
        </w:rPr>
        <w:t>این داده 32 بیت از فضای حافظه را به خود اختصاص می‌دهد.</w:t>
      </w:r>
      <w:r w:rsidR="00030692">
        <w:rPr>
          <w:rFonts w:ascii="Times New Roman" w:hAnsi="Times New Roman" w:cs="B Nazanin" w:hint="cs"/>
          <w:i/>
          <w:sz w:val="28"/>
          <w:szCs w:val="28"/>
          <w:rtl/>
        </w:rPr>
        <w:t xml:space="preserve"> بازه این داده از</w:t>
      </w:r>
      <m:oMath>
        <m:r>
          <m:rPr>
            <m:sty m:val="p"/>
          </m:rPr>
          <w:rPr>
            <w:rFonts w:ascii="Cambria Math" w:hAnsi="Cambria Math" w:cs="B Nazanin"/>
            <w:sz w:val="28"/>
            <w:szCs w:val="28"/>
          </w:rPr>
          <m:t>±1.401298*</m:t>
        </m:r>
        <m:sSup>
          <m:sSupPr>
            <m:ctrlPr>
              <w:rPr>
                <w:rFonts w:ascii="Cambria Math" w:hAnsi="Cambria Math" w:cs="B Nazanin"/>
                <w:sz w:val="28"/>
                <w:szCs w:val="28"/>
              </w:rPr>
            </m:ctrlPr>
          </m:sSupPr>
          <m:e>
            <m:r>
              <m:rPr>
                <m:sty m:val="p"/>
              </m:rPr>
              <w:rPr>
                <w:rFonts w:ascii="Cambria Math" w:hAnsi="Cambria Math" w:cs="B Nazanin"/>
                <w:sz w:val="28"/>
                <w:szCs w:val="28"/>
              </w:rPr>
              <m:t>10</m:t>
            </m:r>
          </m:e>
          <m:sup>
            <m:r>
              <m:rPr>
                <m:sty m:val="p"/>
              </m:rPr>
              <w:rPr>
                <w:rFonts w:ascii="Cambria Math" w:hAnsi="Cambria Math" w:cs="B Nazanin"/>
                <w:sz w:val="28"/>
                <w:szCs w:val="28"/>
              </w:rPr>
              <m:t>-45</m:t>
            </m:r>
          </m:sup>
        </m:sSup>
        <m:r>
          <w:rPr>
            <w:rFonts w:ascii="Cambria Math" w:hAnsi="Cambria Math" w:cs="B Nazanin" w:hint="cs"/>
            <w:sz w:val="28"/>
            <w:szCs w:val="28"/>
            <w:rtl/>
          </w:rPr>
          <m:t>و</m:t>
        </m:r>
        <m:r>
          <w:rPr>
            <w:rFonts w:ascii="Cambria Math" w:hAnsi="Cambria Math" w:cs="B Nazanin"/>
            <w:sz w:val="28"/>
            <w:szCs w:val="28"/>
          </w:rPr>
          <m:t>±3.402823*</m:t>
        </m:r>
        <m:sSup>
          <m:sSupPr>
            <m:ctrlPr>
              <w:rPr>
                <w:rFonts w:ascii="Cambria Math" w:hAnsi="Cambria Math" w:cs="B Nazanin"/>
                <w:i/>
                <w:sz w:val="28"/>
                <w:szCs w:val="28"/>
              </w:rPr>
            </m:ctrlPr>
          </m:sSupPr>
          <m:e>
            <m:r>
              <w:rPr>
                <w:rFonts w:ascii="Cambria Math" w:hAnsi="Cambria Math" w:cs="B Nazanin"/>
                <w:sz w:val="28"/>
                <w:szCs w:val="28"/>
              </w:rPr>
              <m:t>10</m:t>
            </m:r>
          </m:e>
          <m:sup>
            <m:r>
              <w:rPr>
                <w:rFonts w:ascii="Cambria Math" w:hAnsi="Cambria Math" w:cs="B Nazanin"/>
                <w:sz w:val="28"/>
                <w:szCs w:val="28"/>
              </w:rPr>
              <m:t>38</m:t>
            </m:r>
          </m:sup>
        </m:sSup>
      </m:oMath>
      <w:r w:rsidR="00F10913">
        <w:rPr>
          <w:rFonts w:ascii="Times New Roman" w:eastAsiaTheme="minorEastAsia" w:hAnsi="Times New Roman" w:cs="B Nazanin" w:hint="cs"/>
          <w:i/>
          <w:sz w:val="28"/>
          <w:szCs w:val="28"/>
          <w:rtl/>
        </w:rPr>
        <w:t xml:space="preserve"> می‌باشد.</w:t>
      </w:r>
      <w:r w:rsidR="00C77B41">
        <w:rPr>
          <w:rFonts w:ascii="Times New Roman" w:hAnsi="Times New Roman" w:cs="B Nazanin" w:hint="cs"/>
          <w:sz w:val="28"/>
          <w:szCs w:val="28"/>
          <w:rtl/>
        </w:rPr>
        <w:t>برای ضبط اعداد مثبت و منفی در این محدوده، از این نوع داده استفاده می‌شود.</w:t>
      </w:r>
    </w:p>
    <w:p w:rsidR="00F10913" w:rsidRDefault="00F10913" w:rsidP="00F10913">
      <w:pPr>
        <w:jc w:val="both"/>
        <w:rPr>
          <w:rFonts w:ascii="Times New Roman" w:hAnsi="Times New Roman" w:cs="B Nazanin"/>
          <w:i/>
          <w:sz w:val="28"/>
          <w:szCs w:val="28"/>
          <w:rtl/>
        </w:rPr>
      </w:pPr>
      <w:r>
        <w:rPr>
          <w:rFonts w:ascii="Times New Roman" w:hAnsi="Times New Roman" w:cs="B Nazanin" w:hint="cs"/>
          <w:i/>
          <w:sz w:val="28"/>
          <w:szCs w:val="28"/>
          <w:rtl/>
        </w:rPr>
        <w:t>( اعداد اعشاری)</w:t>
      </w:r>
      <w:r w:rsidR="00442CA8" w:rsidRPr="00F10913">
        <w:rPr>
          <w:rFonts w:ascii="Times New Roman" w:hAnsi="Times New Roman" w:cs="B Nazanin"/>
          <w:iCs/>
          <w:sz w:val="28"/>
          <w:szCs w:val="28"/>
        </w:rPr>
        <w:t>LREAL</w:t>
      </w:r>
      <w:r>
        <w:rPr>
          <w:rFonts w:ascii="Times New Roman" w:hAnsi="Times New Roman" w:cs="B Nazanin" w:hint="cs"/>
          <w:i/>
          <w:sz w:val="28"/>
          <w:szCs w:val="28"/>
          <w:rtl/>
        </w:rPr>
        <w:t xml:space="preserve">:  </w:t>
      </w:r>
      <w:r>
        <w:rPr>
          <w:rFonts w:ascii="Times New Roman" w:hAnsi="Times New Roman" w:cs="B Nazanin" w:hint="cs"/>
          <w:sz w:val="28"/>
          <w:szCs w:val="28"/>
          <w:rtl/>
        </w:rPr>
        <w:t>این داده 64 بیت از فضای حافظه را به خود اختصاص می‌دهد.</w:t>
      </w:r>
      <w:r>
        <w:rPr>
          <w:rFonts w:ascii="Times New Roman" w:hAnsi="Times New Roman" w:cs="B Nazanin" w:hint="cs"/>
          <w:i/>
          <w:sz w:val="28"/>
          <w:szCs w:val="28"/>
          <w:rtl/>
        </w:rPr>
        <w:t xml:space="preserve">بازه این داده از </w:t>
      </w:r>
      <m:oMath>
        <m:r>
          <m:rPr>
            <m:sty m:val="p"/>
          </m:rPr>
          <w:rPr>
            <w:rFonts w:ascii="Cambria Math" w:hAnsi="Cambria Math" w:cs="Times New Roman"/>
            <w:sz w:val="28"/>
            <w:szCs w:val="28"/>
          </w:rPr>
          <m:t>±4.9406564*</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-324</m:t>
            </m:r>
          </m:sup>
        </m:sSup>
        <m:r>
          <w:rPr>
            <w:rFonts w:ascii="Cambria Math" w:hAnsi="Cambria Math" w:cs="Times New Roman"/>
            <w:sz w:val="28"/>
            <w:szCs w:val="28"/>
            <w:rtl/>
          </w:rPr>
          <m:t>و</m:t>
        </m:r>
        <m:r>
          <w:rPr>
            <w:rFonts w:ascii="Cambria Math" w:hAnsi="Cambria Math" w:cs="Times New Roman"/>
            <w:sz w:val="28"/>
            <w:szCs w:val="28"/>
          </w:rPr>
          <m:t>±1.797693*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308</m:t>
            </m:r>
          </m:sup>
        </m:sSup>
      </m:oMath>
      <w:r>
        <w:rPr>
          <w:rFonts w:ascii="Times New Roman" w:eastAsiaTheme="minorEastAsia" w:hAnsi="Times New Roman" w:cs="B Nazanin" w:hint="cs"/>
          <w:i/>
          <w:sz w:val="28"/>
          <w:szCs w:val="28"/>
          <w:rtl/>
        </w:rPr>
        <w:t xml:space="preserve"> می‌باشد.</w:t>
      </w:r>
      <w:r w:rsidR="00C77B41">
        <w:rPr>
          <w:rFonts w:ascii="Times New Roman" w:hAnsi="Times New Roman" w:cs="B Nazanin" w:hint="cs"/>
          <w:sz w:val="28"/>
          <w:szCs w:val="28"/>
          <w:rtl/>
        </w:rPr>
        <w:t>برای ضبط اعداد مثبت و منفی در این محدوده، از این نوع داده استفاده می‌شود.</w:t>
      </w:r>
    </w:p>
    <w:p w:rsidR="00F10913" w:rsidRDefault="00F10913" w:rsidP="005A7C5D">
      <w:pPr>
        <w:jc w:val="both"/>
        <w:rPr>
          <w:rFonts w:ascii="Times New Roman" w:hAnsi="Times New Roman" w:cs="B Nazanin"/>
          <w:i/>
          <w:sz w:val="28"/>
          <w:szCs w:val="28"/>
          <w:rtl/>
        </w:rPr>
      </w:pPr>
      <w:r w:rsidRPr="00F10913">
        <w:rPr>
          <w:rFonts w:ascii="Times New Roman" w:hAnsi="Times New Roman" w:cs="B Nazanin"/>
          <w:iCs/>
          <w:sz w:val="28"/>
          <w:szCs w:val="28"/>
        </w:rPr>
        <w:t>TIME_OF_DAY</w:t>
      </w:r>
      <w:r>
        <w:rPr>
          <w:rFonts w:ascii="Times New Roman" w:hAnsi="Times New Roman" w:cs="B Nazanin" w:hint="cs"/>
          <w:i/>
          <w:sz w:val="28"/>
          <w:szCs w:val="28"/>
          <w:rtl/>
        </w:rPr>
        <w:t xml:space="preserve">: </w:t>
      </w:r>
      <w:r w:rsidR="005A7C5D">
        <w:rPr>
          <w:rFonts w:ascii="Times New Roman" w:hAnsi="Times New Roman" w:cs="B Nazanin" w:hint="cs"/>
          <w:i/>
          <w:sz w:val="28"/>
          <w:szCs w:val="28"/>
          <w:rtl/>
        </w:rPr>
        <w:t xml:space="preserve">:  </w:t>
      </w:r>
      <w:r w:rsidR="005A7C5D">
        <w:rPr>
          <w:rFonts w:ascii="Times New Roman" w:hAnsi="Times New Roman" w:cs="B Nazanin" w:hint="cs"/>
          <w:sz w:val="28"/>
          <w:szCs w:val="28"/>
          <w:rtl/>
        </w:rPr>
        <w:t>این داده 32 بیت از فضای حافظه را به خود اختصاص می‌دهد</w:t>
      </w:r>
      <w:r w:rsidR="005A7C5D">
        <w:rPr>
          <w:rFonts w:ascii="Times New Roman" w:hAnsi="Times New Roman" w:cs="B Nazanin" w:hint="cs"/>
          <w:i/>
          <w:sz w:val="28"/>
          <w:szCs w:val="28"/>
          <w:rtl/>
        </w:rPr>
        <w:t xml:space="preserve">. برای ضبط ساعت روز استفاده می‌گردد. </w:t>
      </w:r>
      <w:r w:rsidR="005A7C5D" w:rsidRPr="005A7C5D">
        <w:rPr>
          <w:rFonts w:ascii="Times New Roman" w:hAnsi="Times New Roman" w:cs="B Nazanin" w:hint="cs"/>
          <w:i/>
          <w:sz w:val="28"/>
          <w:szCs w:val="28"/>
          <w:rtl/>
        </w:rPr>
        <w:t>مثلا:</w:t>
      </w:r>
      <w:r w:rsidR="005A7C5D" w:rsidRPr="005A7C5D">
        <w:rPr>
          <w:rFonts w:ascii="Times New Roman" w:hAnsi="Times New Roman" w:cs="B Nazanin"/>
          <w:iCs/>
          <w:sz w:val="28"/>
          <w:szCs w:val="28"/>
        </w:rPr>
        <w:t>TOD#12:15:54</w:t>
      </w:r>
      <w:r w:rsidR="00433E35">
        <w:rPr>
          <w:rFonts w:ascii="Times New Roman" w:hAnsi="Times New Roman" w:cs="B Nazanin" w:hint="cs"/>
          <w:i/>
          <w:sz w:val="28"/>
          <w:szCs w:val="28"/>
          <w:rtl/>
        </w:rPr>
        <w:t>.</w:t>
      </w:r>
    </w:p>
    <w:p w:rsidR="005A7C5D" w:rsidRDefault="005A7C5D" w:rsidP="005A7C5D">
      <w:pPr>
        <w:jc w:val="both"/>
        <w:rPr>
          <w:rFonts w:ascii="Times New Roman" w:hAnsi="Times New Roman" w:cs="B Nazanin"/>
          <w:i/>
          <w:sz w:val="28"/>
          <w:szCs w:val="28"/>
          <w:rtl/>
        </w:rPr>
      </w:pPr>
      <w:r w:rsidRPr="005A7C5D">
        <w:rPr>
          <w:rFonts w:ascii="Times New Roman" w:hAnsi="Times New Roman" w:cs="B Nazanin"/>
          <w:iCs/>
          <w:sz w:val="28"/>
          <w:szCs w:val="28"/>
        </w:rPr>
        <w:t>DATE</w:t>
      </w:r>
      <w:r>
        <w:rPr>
          <w:rFonts w:ascii="Times New Roman" w:hAnsi="Times New Roman" w:cs="B Nazanin" w:hint="cs"/>
          <w:i/>
          <w:sz w:val="28"/>
          <w:szCs w:val="28"/>
          <w:rtl/>
        </w:rPr>
        <w:t xml:space="preserve"> : </w:t>
      </w:r>
      <w:r>
        <w:rPr>
          <w:rFonts w:ascii="Times New Roman" w:hAnsi="Times New Roman" w:cs="B Nazanin" w:hint="cs"/>
          <w:sz w:val="28"/>
          <w:szCs w:val="28"/>
          <w:rtl/>
        </w:rPr>
        <w:t>این داده 16 بیت از فضای حافظه را به خود اختصاص می‌دهد</w:t>
      </w:r>
      <w:r>
        <w:rPr>
          <w:rFonts w:ascii="Times New Roman" w:hAnsi="Times New Roman" w:cs="B Nazanin" w:hint="cs"/>
          <w:i/>
          <w:sz w:val="28"/>
          <w:szCs w:val="28"/>
          <w:rtl/>
        </w:rPr>
        <w:t xml:space="preserve">. برای ضبط تاریخ استفاده می‌گردد. </w:t>
      </w:r>
      <w:r w:rsidRPr="005A7C5D">
        <w:rPr>
          <w:rFonts w:ascii="Times New Roman" w:hAnsi="Times New Roman" w:cs="B Nazanin" w:hint="cs"/>
          <w:i/>
          <w:sz w:val="28"/>
          <w:szCs w:val="28"/>
          <w:rtl/>
        </w:rPr>
        <w:t>مثلا</w:t>
      </w:r>
      <w:r w:rsidRPr="005A7C5D">
        <w:rPr>
          <w:rFonts w:ascii="Times New Roman" w:hAnsi="Times New Roman" w:cs="B Nazanin" w:hint="cs"/>
          <w:iCs/>
          <w:sz w:val="28"/>
          <w:szCs w:val="28"/>
          <w:rtl/>
        </w:rPr>
        <w:t>:</w:t>
      </w:r>
      <w:r w:rsidRPr="005A7C5D">
        <w:rPr>
          <w:rFonts w:ascii="Times New Roman" w:hAnsi="Times New Roman" w:cs="B Nazanin"/>
          <w:iCs/>
          <w:sz w:val="28"/>
          <w:szCs w:val="28"/>
        </w:rPr>
        <w:t>D#2023:02:25</w:t>
      </w:r>
      <w:r w:rsidR="00433E35">
        <w:rPr>
          <w:rFonts w:ascii="Times New Roman" w:hAnsi="Times New Roman" w:cs="B Nazanin" w:hint="cs"/>
          <w:i/>
          <w:sz w:val="28"/>
          <w:szCs w:val="28"/>
          <w:rtl/>
        </w:rPr>
        <w:t>.</w:t>
      </w:r>
    </w:p>
    <w:p w:rsidR="005A7C5D" w:rsidRDefault="005A7C5D" w:rsidP="00433E35">
      <w:pPr>
        <w:jc w:val="both"/>
        <w:rPr>
          <w:rFonts w:ascii="Times New Roman" w:hAnsi="Times New Roman" w:cs="B Nazanin"/>
          <w:i/>
          <w:sz w:val="28"/>
          <w:szCs w:val="28"/>
          <w:rtl/>
        </w:rPr>
      </w:pPr>
      <w:r w:rsidRPr="005A7C5D">
        <w:rPr>
          <w:rFonts w:ascii="Times New Roman" w:hAnsi="Times New Roman" w:cs="B Nazanin"/>
          <w:iCs/>
          <w:sz w:val="28"/>
          <w:szCs w:val="28"/>
        </w:rPr>
        <w:t>DATE_AND_TIME</w:t>
      </w:r>
      <w:r>
        <w:rPr>
          <w:rFonts w:ascii="Times New Roman" w:hAnsi="Times New Roman" w:cs="B Nazanin" w:hint="cs"/>
          <w:i/>
          <w:sz w:val="28"/>
          <w:szCs w:val="28"/>
          <w:rtl/>
        </w:rPr>
        <w:t xml:space="preserve"> :</w:t>
      </w:r>
      <w:r w:rsidR="00433E35">
        <w:rPr>
          <w:rFonts w:ascii="Times New Roman" w:hAnsi="Times New Roman" w:cs="B Nazanin" w:hint="cs"/>
          <w:sz w:val="28"/>
          <w:szCs w:val="28"/>
          <w:rtl/>
        </w:rPr>
        <w:t xml:space="preserve">این داده 8 </w:t>
      </w:r>
      <w:r w:rsidR="00433E35" w:rsidRPr="00083C65">
        <w:rPr>
          <w:rFonts w:ascii="Times New Roman" w:hAnsi="Times New Roman" w:cs="B Nazanin" w:hint="cs"/>
          <w:sz w:val="28"/>
          <w:szCs w:val="28"/>
          <w:u w:val="single"/>
          <w:rtl/>
        </w:rPr>
        <w:t xml:space="preserve">بایت </w:t>
      </w:r>
      <w:r w:rsidR="00433E35">
        <w:rPr>
          <w:rFonts w:ascii="Times New Roman" w:hAnsi="Times New Roman" w:cs="B Nazanin" w:hint="cs"/>
          <w:sz w:val="28"/>
          <w:szCs w:val="28"/>
          <w:rtl/>
        </w:rPr>
        <w:t>از فضای حافظه را به خود اختصاص می‌دهد</w:t>
      </w:r>
      <w:r w:rsidR="00433E35">
        <w:rPr>
          <w:rFonts w:ascii="Times New Roman" w:hAnsi="Times New Roman" w:cs="B Nazanin" w:hint="cs"/>
          <w:i/>
          <w:sz w:val="28"/>
          <w:szCs w:val="28"/>
          <w:rtl/>
        </w:rPr>
        <w:t xml:space="preserve">.برای ضبط تاریخ و ساعت روز استفاده می‌گردد. مثلا: </w:t>
      </w:r>
      <w:r w:rsidR="00433E35" w:rsidRPr="00433E35">
        <w:rPr>
          <w:rFonts w:ascii="Times New Roman" w:hAnsi="Times New Roman" w:cs="B Nazanin"/>
          <w:iCs/>
          <w:sz w:val="28"/>
          <w:szCs w:val="28"/>
        </w:rPr>
        <w:t>DT#2023-05-24-12:15:23</w:t>
      </w:r>
      <w:r w:rsidR="00433E35">
        <w:rPr>
          <w:rFonts w:ascii="Times New Roman" w:hAnsi="Times New Roman" w:cs="B Nazanin" w:hint="cs"/>
          <w:i/>
          <w:sz w:val="28"/>
          <w:szCs w:val="28"/>
          <w:rtl/>
        </w:rPr>
        <w:t>.</w:t>
      </w:r>
    </w:p>
    <w:p w:rsidR="004B70CE" w:rsidRDefault="00433E35" w:rsidP="00606509">
      <w:pPr>
        <w:jc w:val="both"/>
        <w:rPr>
          <w:rFonts w:ascii="Times New Roman" w:hAnsi="Times New Roman" w:cs="B Nazanin"/>
          <w:bCs/>
          <w:color w:val="000000" w:themeColor="text1"/>
          <w:rtl/>
        </w:rPr>
      </w:pPr>
      <w:r w:rsidRPr="00433E35">
        <w:rPr>
          <w:rFonts w:ascii="Times New Roman" w:hAnsi="Times New Roman" w:cs="B Nazanin"/>
          <w:iCs/>
          <w:sz w:val="28"/>
          <w:szCs w:val="28"/>
        </w:rPr>
        <w:t xml:space="preserve"> STRING</w:t>
      </w:r>
      <w:r w:rsidRPr="00433E35">
        <w:rPr>
          <w:rFonts w:ascii="Times New Roman" w:hAnsi="Times New Roman" w:cs="B Nazanin" w:hint="cs"/>
          <w:i/>
          <w:sz w:val="28"/>
          <w:szCs w:val="28"/>
          <w:rtl/>
        </w:rPr>
        <w:t>:</w:t>
      </w:r>
      <w:r>
        <w:rPr>
          <w:rFonts w:ascii="Times New Roman" w:hAnsi="Times New Roman" w:cs="B Nazanin" w:hint="cs"/>
          <w:i/>
          <w:sz w:val="28"/>
          <w:szCs w:val="28"/>
          <w:rtl/>
        </w:rPr>
        <w:t xml:space="preserve">به زنجیره‌ای از کاراکترها یک </w:t>
      </w:r>
      <w:r w:rsidRPr="00433E35">
        <w:rPr>
          <w:rFonts w:ascii="Times New Roman" w:hAnsi="Times New Roman" w:cs="B Nazanin"/>
          <w:iCs/>
          <w:sz w:val="28"/>
          <w:szCs w:val="28"/>
        </w:rPr>
        <w:t>STRING</w:t>
      </w:r>
      <w:r>
        <w:rPr>
          <w:rFonts w:ascii="Times New Roman" w:hAnsi="Times New Roman" w:cs="B Nazanin" w:hint="cs"/>
          <w:i/>
          <w:sz w:val="28"/>
          <w:szCs w:val="28"/>
          <w:rtl/>
        </w:rPr>
        <w:t xml:space="preserve"> می‌گویند. مثلا </w:t>
      </w:r>
      <w:r w:rsidR="00606509" w:rsidRPr="00606509">
        <w:rPr>
          <w:rFonts w:ascii="Times New Roman" w:hAnsi="Times New Roman" w:cs="B Nazanin"/>
          <w:iCs/>
          <w:sz w:val="28"/>
          <w:szCs w:val="28"/>
        </w:rPr>
        <w:t>ALIREZA</w:t>
      </w:r>
      <w:r w:rsidR="00442CA8">
        <w:rPr>
          <w:rFonts w:ascii="Times New Roman" w:hAnsi="Times New Roman" w:cs="B Nazanin" w:hint="cs"/>
          <w:iCs/>
          <w:sz w:val="28"/>
          <w:szCs w:val="28"/>
          <w:rtl/>
        </w:rPr>
        <w:t xml:space="preserve">. </w:t>
      </w:r>
      <w:r w:rsidR="00606509">
        <w:rPr>
          <w:rFonts w:ascii="Times New Roman" w:hAnsi="Times New Roman" w:cs="B Nazanin" w:hint="cs"/>
          <w:i/>
          <w:sz w:val="28"/>
          <w:szCs w:val="28"/>
          <w:rtl/>
        </w:rPr>
        <w:t>برای ضبط هرکاراکتر از یک بایت فضا استفاده می‌شود.</w:t>
      </w:r>
    </w:p>
    <w:p w:rsidR="00606509" w:rsidRPr="00020EAC" w:rsidRDefault="00467541" w:rsidP="001557A1">
      <w:pPr>
        <w:pStyle w:val="Heading1"/>
        <w:rPr>
          <w:rFonts w:cs="B Nazanin"/>
          <w:b w:val="0"/>
          <w:bCs/>
          <w:sz w:val="40"/>
          <w:szCs w:val="36"/>
          <w:rtl/>
        </w:rPr>
      </w:pPr>
      <w:bookmarkStart w:id="22" w:name="_Toc150942068"/>
      <w:r w:rsidRPr="00020EAC">
        <w:rPr>
          <w:rFonts w:cs="B Nazanin" w:hint="cs"/>
          <w:b w:val="0"/>
          <w:bCs/>
          <w:sz w:val="40"/>
          <w:szCs w:val="36"/>
          <w:rtl/>
        </w:rPr>
        <w:t>متغیرها</w:t>
      </w:r>
      <w:bookmarkEnd w:id="22"/>
    </w:p>
    <w:p w:rsidR="00467541" w:rsidRPr="006900E6" w:rsidRDefault="00467541" w:rsidP="00F617FE">
      <w:pPr>
        <w:jc w:val="both"/>
        <w:rPr>
          <w:rFonts w:ascii="Times New Roman" w:hAnsi="Times New Roman" w:cs="B Nazanin"/>
          <w:b/>
          <w:i/>
          <w:color w:val="000000" w:themeColor="text1"/>
          <w:sz w:val="28"/>
          <w:szCs w:val="28"/>
          <w:rtl/>
        </w:rPr>
      </w:pPr>
      <w:r w:rsidRPr="00467541">
        <w:rPr>
          <w:rFonts w:ascii="Times New Roman" w:hAnsi="Times New Roman" w:cs="B Nazanin" w:hint="cs"/>
          <w:b/>
          <w:color w:val="000000" w:themeColor="text1"/>
          <w:sz w:val="28"/>
          <w:szCs w:val="28"/>
          <w:rtl/>
        </w:rPr>
        <w:t>در برنامه‌نویسی</w:t>
      </w:r>
      <w:r w:rsidRPr="00467541">
        <w:rPr>
          <w:rFonts w:ascii="Times New Roman" w:hAnsi="Times New Roman" w:cs="B Nazanin"/>
          <w:bCs/>
          <w:color w:val="000000" w:themeColor="text1"/>
          <w:sz w:val="28"/>
          <w:szCs w:val="28"/>
        </w:rPr>
        <w:t>PLC</w:t>
      </w:r>
      <w:r>
        <w:rPr>
          <w:rFonts w:ascii="Times New Roman" w:hAnsi="Times New Roman" w:cs="B Nazanin" w:hint="cs"/>
          <w:b/>
          <w:color w:val="000000" w:themeColor="text1"/>
          <w:sz w:val="28"/>
          <w:szCs w:val="28"/>
          <w:rtl/>
        </w:rPr>
        <w:t>، متغیر عبارت است از نامی مستعار برای مکانی از حافظه برای ذخیره اطلاعات.</w:t>
      </w:r>
      <w:r w:rsidR="00EC6A6B">
        <w:rPr>
          <w:rFonts w:ascii="Times New Roman" w:hAnsi="Times New Roman" w:cs="B Nazanin" w:hint="cs"/>
          <w:b/>
          <w:color w:val="000000" w:themeColor="text1"/>
          <w:sz w:val="28"/>
          <w:szCs w:val="28"/>
          <w:rtl/>
        </w:rPr>
        <w:t xml:space="preserve"> هنگام تعریف متغیر حتما باید نوع داده آن را مشخص نمود. به دو شکل می‌توان متغیر را تعریف نمود در صورتی که به متغیر آدرس اختصاص داده نشود به آن آدرس‌دهی غیر مستقیم گویند و </w:t>
      </w:r>
      <w:r w:rsidR="004703CB">
        <w:rPr>
          <w:rFonts w:ascii="Times New Roman" w:hAnsi="Times New Roman" w:cs="B Nazanin" w:hint="cs"/>
          <w:b/>
          <w:color w:val="000000" w:themeColor="text1"/>
          <w:sz w:val="28"/>
          <w:szCs w:val="28"/>
          <w:rtl/>
        </w:rPr>
        <w:t xml:space="preserve">متغیر در حافظه ذخیره می‌شود. </w:t>
      </w:r>
      <w:r w:rsidR="00EC6A6B">
        <w:rPr>
          <w:rFonts w:ascii="Times New Roman" w:hAnsi="Times New Roman" w:cs="B Nazanin" w:hint="cs"/>
          <w:b/>
          <w:color w:val="000000" w:themeColor="text1"/>
          <w:sz w:val="28"/>
          <w:szCs w:val="28"/>
          <w:rtl/>
        </w:rPr>
        <w:t xml:space="preserve">با اختصاص آدرس به </w:t>
      </w:r>
      <w:r w:rsidR="004703CB">
        <w:rPr>
          <w:rFonts w:ascii="Times New Roman" w:hAnsi="Times New Roman" w:cs="B Nazanin" w:hint="cs"/>
          <w:b/>
          <w:color w:val="000000" w:themeColor="text1"/>
          <w:sz w:val="28"/>
          <w:szCs w:val="28"/>
          <w:rtl/>
        </w:rPr>
        <w:t>متغیر،</w:t>
      </w:r>
      <w:r w:rsidR="00EC6A6B">
        <w:rPr>
          <w:rFonts w:ascii="Times New Roman" w:hAnsi="Times New Roman" w:cs="B Nazanin" w:hint="cs"/>
          <w:b/>
          <w:color w:val="000000" w:themeColor="text1"/>
          <w:sz w:val="28"/>
          <w:szCs w:val="28"/>
          <w:rtl/>
        </w:rPr>
        <w:t xml:space="preserve"> متغیر در آدرس خاصی </w:t>
      </w:r>
      <w:r w:rsidR="00BD12AF">
        <w:rPr>
          <w:rFonts w:ascii="Times New Roman" w:hAnsi="Times New Roman" w:cs="B Nazanin" w:hint="cs"/>
          <w:b/>
          <w:color w:val="000000" w:themeColor="text1"/>
          <w:sz w:val="28"/>
          <w:szCs w:val="28"/>
          <w:rtl/>
        </w:rPr>
        <w:t>از</w:t>
      </w:r>
      <w:r w:rsidR="00EC6A6B">
        <w:rPr>
          <w:rFonts w:ascii="Times New Roman" w:hAnsi="Times New Roman" w:cs="B Nazanin" w:hint="cs"/>
          <w:b/>
          <w:color w:val="000000" w:themeColor="text1"/>
          <w:sz w:val="28"/>
          <w:szCs w:val="28"/>
          <w:rtl/>
        </w:rPr>
        <w:t xml:space="preserve"> حافظه ذخیره می‌گردد</w:t>
      </w:r>
      <w:r w:rsidR="004703CB">
        <w:rPr>
          <w:rFonts w:ascii="Times New Roman" w:hAnsi="Times New Roman" w:cs="B Nazanin" w:hint="cs"/>
          <w:b/>
          <w:color w:val="000000" w:themeColor="text1"/>
          <w:sz w:val="28"/>
          <w:szCs w:val="28"/>
          <w:rtl/>
        </w:rPr>
        <w:t>که به این روش آدرس‌دهی مستقیم می‌گویند</w:t>
      </w:r>
      <w:r w:rsidR="00EC6A6B">
        <w:rPr>
          <w:rFonts w:ascii="Times New Roman" w:hAnsi="Times New Roman" w:cs="B Nazanin" w:hint="cs"/>
          <w:b/>
          <w:color w:val="000000" w:themeColor="text1"/>
          <w:sz w:val="28"/>
          <w:szCs w:val="28"/>
          <w:rtl/>
        </w:rPr>
        <w:t xml:space="preserve">. </w:t>
      </w:r>
      <w:r w:rsidR="004703CB">
        <w:rPr>
          <w:rFonts w:ascii="Times New Roman" w:hAnsi="Times New Roman" w:cs="B Nazanin" w:hint="cs"/>
          <w:b/>
          <w:color w:val="000000" w:themeColor="text1"/>
          <w:sz w:val="28"/>
          <w:szCs w:val="28"/>
          <w:rtl/>
        </w:rPr>
        <w:t>برای این منظور قبل از آدرس علامت درصد</w:t>
      </w:r>
      <w:r w:rsidR="004703CB" w:rsidRPr="004703CB">
        <w:rPr>
          <w:rFonts w:ascii="Times New Roman" w:hAnsi="Times New Roman" w:cs="B Nazanin"/>
          <w:bCs/>
          <w:color w:val="000000" w:themeColor="text1"/>
          <w:sz w:val="28"/>
          <w:szCs w:val="28"/>
        </w:rPr>
        <w:t>(%)</w:t>
      </w:r>
      <w:r w:rsidR="004703CB">
        <w:rPr>
          <w:rFonts w:ascii="Times New Roman" w:hAnsi="Times New Roman" w:cs="B Nazanin" w:hint="cs"/>
          <w:b/>
          <w:color w:val="000000" w:themeColor="text1"/>
          <w:sz w:val="28"/>
          <w:szCs w:val="28"/>
          <w:rtl/>
        </w:rPr>
        <w:t xml:space="preserve"> را قرار می‌دهند. </w:t>
      </w:r>
      <w:r w:rsidR="00EC6A6B">
        <w:rPr>
          <w:rFonts w:ascii="Times New Roman" w:hAnsi="Times New Roman" w:cs="B Nazanin" w:hint="cs"/>
          <w:b/>
          <w:color w:val="000000" w:themeColor="text1"/>
          <w:sz w:val="28"/>
          <w:szCs w:val="28"/>
          <w:rtl/>
        </w:rPr>
        <w:t>معمولا نام متغیر را به نحوی انتخاب می‌کنیم که با عملکرد آن تطابق داشته باشد.</w:t>
      </w:r>
      <w:r w:rsidR="004703CB">
        <w:rPr>
          <w:rFonts w:ascii="Times New Roman" w:hAnsi="Times New Roman" w:cs="B Nazanin" w:hint="cs"/>
          <w:b/>
          <w:color w:val="000000" w:themeColor="text1"/>
          <w:sz w:val="28"/>
          <w:szCs w:val="28"/>
          <w:rtl/>
        </w:rPr>
        <w:t>ابتدا باید آن بخش حافظه را که می</w:t>
      </w:r>
      <w:r w:rsidR="00442CA8">
        <w:rPr>
          <w:rFonts w:ascii="Times New Roman" w:hAnsi="Times New Roman" w:cs="B Nazanin" w:hint="cs"/>
          <w:b/>
          <w:color w:val="000000" w:themeColor="text1"/>
          <w:sz w:val="28"/>
          <w:szCs w:val="28"/>
          <w:rtl/>
        </w:rPr>
        <w:t>‌</w:t>
      </w:r>
      <w:r w:rsidR="004703CB">
        <w:rPr>
          <w:rFonts w:ascii="Times New Roman" w:hAnsi="Times New Roman" w:cs="B Nazanin" w:hint="cs"/>
          <w:b/>
          <w:color w:val="000000" w:themeColor="text1"/>
          <w:sz w:val="28"/>
          <w:szCs w:val="28"/>
          <w:rtl/>
        </w:rPr>
        <w:t>خواهیم به متغیر اختصاص دهیم را مشخص کنیم که ورودی</w:t>
      </w:r>
      <w:r w:rsidR="006900E6" w:rsidRPr="006900E6">
        <w:rPr>
          <w:rFonts w:ascii="Times New Roman" w:hAnsi="Times New Roman" w:cs="B Nazanin"/>
          <w:bCs/>
          <w:color w:val="000000" w:themeColor="text1"/>
          <w:sz w:val="28"/>
          <w:szCs w:val="28"/>
        </w:rPr>
        <w:t>(</w:t>
      </w:r>
      <w:r w:rsidR="004703CB" w:rsidRPr="006900E6">
        <w:rPr>
          <w:rFonts w:ascii="Times New Roman" w:hAnsi="Times New Roman" w:cs="B Nazanin"/>
          <w:bCs/>
          <w:color w:val="000000" w:themeColor="text1"/>
          <w:sz w:val="28"/>
          <w:szCs w:val="28"/>
        </w:rPr>
        <w:t>I</w:t>
      </w:r>
      <w:r w:rsidR="006900E6" w:rsidRPr="006900E6">
        <w:rPr>
          <w:rFonts w:ascii="Times New Roman" w:hAnsi="Times New Roman" w:cs="B Nazanin"/>
          <w:bCs/>
          <w:color w:val="000000" w:themeColor="text1"/>
          <w:sz w:val="28"/>
          <w:szCs w:val="28"/>
        </w:rPr>
        <w:t>)</w:t>
      </w:r>
      <w:r w:rsidR="004703CB">
        <w:rPr>
          <w:rFonts w:ascii="Times New Roman" w:hAnsi="Times New Roman" w:cs="B Nazanin" w:hint="cs"/>
          <w:b/>
          <w:color w:val="000000" w:themeColor="text1"/>
          <w:sz w:val="28"/>
          <w:szCs w:val="28"/>
          <w:rtl/>
        </w:rPr>
        <w:t>/خروجی</w:t>
      </w:r>
      <w:r w:rsidR="004703CB" w:rsidRPr="006900E6">
        <w:rPr>
          <w:rFonts w:ascii="Times New Roman" w:hAnsi="Times New Roman" w:cs="B Nazanin"/>
          <w:bCs/>
          <w:color w:val="000000" w:themeColor="text1"/>
          <w:sz w:val="28"/>
          <w:szCs w:val="28"/>
        </w:rPr>
        <w:t>(Q)</w:t>
      </w:r>
      <w:r w:rsidR="004703CB">
        <w:rPr>
          <w:rFonts w:ascii="Times New Roman" w:hAnsi="Times New Roman" w:cs="B Nazanin" w:hint="cs"/>
          <w:b/>
          <w:color w:val="000000" w:themeColor="text1"/>
          <w:sz w:val="28"/>
          <w:szCs w:val="28"/>
          <w:rtl/>
        </w:rPr>
        <w:t>و یا حافظه</w:t>
      </w:r>
      <w:r w:rsidR="004703CB" w:rsidRPr="004703CB">
        <w:rPr>
          <w:rFonts w:ascii="Times New Roman" w:hAnsi="Times New Roman" w:cs="B Nazanin"/>
          <w:bCs/>
          <w:color w:val="000000" w:themeColor="text1"/>
          <w:sz w:val="28"/>
          <w:szCs w:val="28"/>
        </w:rPr>
        <w:t>(M)</w:t>
      </w:r>
      <w:r w:rsidR="004703CB">
        <w:rPr>
          <w:rFonts w:ascii="Times New Roman" w:hAnsi="Times New Roman" w:cs="B Nazanin" w:hint="cs"/>
          <w:b/>
          <w:color w:val="000000" w:themeColor="text1"/>
          <w:sz w:val="28"/>
          <w:szCs w:val="28"/>
          <w:rtl/>
        </w:rPr>
        <w:t xml:space="preserve"> است</w:t>
      </w:r>
      <w:r w:rsidR="006900E6">
        <w:rPr>
          <w:rFonts w:ascii="Times New Roman" w:hAnsi="Times New Roman" w:cs="B Nazanin" w:hint="cs"/>
          <w:b/>
          <w:color w:val="000000" w:themeColor="text1"/>
          <w:sz w:val="28"/>
          <w:szCs w:val="28"/>
          <w:rtl/>
        </w:rPr>
        <w:t xml:space="preserve">. سپس طول داده را باید تعیین نمایید. طول متغیر یک بیت باشد را با </w:t>
      </w:r>
      <w:r w:rsidR="006900E6">
        <w:rPr>
          <w:rFonts w:ascii="Times New Roman" w:hAnsi="Times New Roman" w:cs="B Nazanin"/>
          <w:b/>
          <w:color w:val="000000" w:themeColor="text1"/>
          <w:sz w:val="28"/>
          <w:szCs w:val="28"/>
        </w:rPr>
        <w:t>x</w:t>
      </w:r>
      <w:r w:rsidR="006900E6">
        <w:rPr>
          <w:rFonts w:ascii="Times New Roman" w:hAnsi="Times New Roman" w:cs="B Nazanin" w:hint="cs"/>
          <w:b/>
          <w:color w:val="000000" w:themeColor="text1"/>
          <w:sz w:val="28"/>
          <w:szCs w:val="28"/>
          <w:rtl/>
        </w:rPr>
        <w:t xml:space="preserve"> نمایش می‌دهند مثلا ورودی یا خروج</w:t>
      </w:r>
      <w:r w:rsidR="006900E6" w:rsidRPr="006900E6">
        <w:rPr>
          <w:rFonts w:ascii="Times New Roman" w:hAnsi="Times New Roman" w:cs="B Nazanin" w:hint="cs"/>
          <w:b/>
          <w:color w:val="000000" w:themeColor="text1"/>
          <w:sz w:val="28"/>
          <w:szCs w:val="28"/>
          <w:rtl/>
        </w:rPr>
        <w:t>ی</w:t>
      </w:r>
      <w:r w:rsidR="006900E6">
        <w:rPr>
          <w:rFonts w:ascii="Times New Roman" w:hAnsi="Times New Roman" w:cs="B Nazanin" w:hint="cs"/>
          <w:b/>
          <w:color w:val="000000" w:themeColor="text1"/>
          <w:sz w:val="28"/>
          <w:szCs w:val="28"/>
          <w:rtl/>
        </w:rPr>
        <w:t>‌</w:t>
      </w:r>
      <w:r w:rsidR="006900E6" w:rsidRPr="006900E6">
        <w:rPr>
          <w:rFonts w:ascii="Times New Roman" w:hAnsi="Times New Roman" w:cs="B Nazanin" w:hint="cs"/>
          <w:b/>
          <w:color w:val="000000" w:themeColor="text1"/>
          <w:sz w:val="28"/>
          <w:szCs w:val="28"/>
          <w:rtl/>
        </w:rPr>
        <w:t>ها</w:t>
      </w:r>
      <w:r w:rsidR="006900E6" w:rsidRPr="006900E6">
        <w:rPr>
          <w:rFonts w:ascii="Times New Roman" w:hAnsi="Times New Roman" w:cs="B Nazanin" w:hint="cs"/>
          <w:b/>
          <w:i/>
          <w:color w:val="000000" w:themeColor="text1"/>
          <w:sz w:val="28"/>
          <w:szCs w:val="28"/>
          <w:rtl/>
        </w:rPr>
        <w:t>،طول متغیر</w:t>
      </w:r>
      <w:r w:rsidR="006900E6">
        <w:rPr>
          <w:rFonts w:ascii="Times New Roman" w:hAnsi="Times New Roman" w:cs="B Nazanin" w:hint="cs"/>
          <w:b/>
          <w:i/>
          <w:color w:val="000000" w:themeColor="text1"/>
          <w:sz w:val="28"/>
          <w:szCs w:val="28"/>
          <w:rtl/>
        </w:rPr>
        <w:t xml:space="preserve">8بیت باشد با </w:t>
      </w:r>
      <w:r w:rsidR="006900E6" w:rsidRPr="006900E6">
        <w:rPr>
          <w:rFonts w:ascii="Times New Roman" w:hAnsi="Times New Roman" w:cs="B Nazanin"/>
          <w:b/>
          <w:iCs/>
          <w:color w:val="000000" w:themeColor="text1"/>
          <w:sz w:val="28"/>
          <w:szCs w:val="28"/>
        </w:rPr>
        <w:t>B</w:t>
      </w:r>
      <w:r w:rsidR="00F617FE">
        <w:rPr>
          <w:rFonts w:ascii="Times New Roman" w:hAnsi="Times New Roman" w:cs="B Nazanin" w:hint="cs"/>
          <w:b/>
          <w:i/>
          <w:color w:val="000000" w:themeColor="text1"/>
          <w:sz w:val="28"/>
          <w:szCs w:val="28"/>
          <w:rtl/>
        </w:rPr>
        <w:t xml:space="preserve">(بایت) </w:t>
      </w:r>
      <w:r w:rsidR="006900E6">
        <w:rPr>
          <w:rFonts w:ascii="Times New Roman" w:hAnsi="Times New Roman" w:cs="B Nazanin" w:hint="cs"/>
          <w:b/>
          <w:i/>
          <w:color w:val="000000" w:themeColor="text1"/>
          <w:sz w:val="28"/>
          <w:szCs w:val="28"/>
          <w:rtl/>
        </w:rPr>
        <w:t>نمایش می‌دهند مثلا در حافظه‌ها</w:t>
      </w:r>
      <w:r w:rsidR="00F617FE">
        <w:rPr>
          <w:rFonts w:ascii="Times New Roman" w:hAnsi="Times New Roman" w:cs="B Nazanin" w:hint="cs"/>
          <w:b/>
          <w:i/>
          <w:color w:val="000000" w:themeColor="text1"/>
          <w:sz w:val="28"/>
          <w:szCs w:val="28"/>
          <w:rtl/>
        </w:rPr>
        <w:t>.</w:t>
      </w:r>
      <w:r w:rsidR="00F617FE" w:rsidRPr="006900E6">
        <w:rPr>
          <w:rFonts w:ascii="Times New Roman" w:hAnsi="Times New Roman" w:cs="B Nazanin" w:hint="cs"/>
          <w:b/>
          <w:i/>
          <w:color w:val="000000" w:themeColor="text1"/>
          <w:sz w:val="28"/>
          <w:szCs w:val="28"/>
          <w:rtl/>
        </w:rPr>
        <w:t>طول متغیر</w:t>
      </w:r>
      <w:r w:rsidR="00F617FE">
        <w:rPr>
          <w:rFonts w:ascii="Times New Roman" w:hAnsi="Times New Roman" w:cs="B Nazanin" w:hint="cs"/>
          <w:b/>
          <w:i/>
          <w:color w:val="000000" w:themeColor="text1"/>
          <w:sz w:val="28"/>
          <w:szCs w:val="28"/>
          <w:rtl/>
        </w:rPr>
        <w:t xml:space="preserve">16بیت باشد با </w:t>
      </w:r>
      <w:r w:rsidR="00F617FE">
        <w:rPr>
          <w:rFonts w:ascii="Times New Roman" w:hAnsi="Times New Roman" w:cs="B Nazanin"/>
          <w:b/>
          <w:iCs/>
          <w:color w:val="000000" w:themeColor="text1"/>
          <w:sz w:val="28"/>
          <w:szCs w:val="28"/>
        </w:rPr>
        <w:t>w</w:t>
      </w:r>
      <w:r w:rsidR="00F617FE">
        <w:rPr>
          <w:rFonts w:ascii="Times New Roman" w:hAnsi="Times New Roman" w:cs="B Nazanin" w:hint="cs"/>
          <w:b/>
          <w:i/>
          <w:color w:val="000000" w:themeColor="text1"/>
          <w:sz w:val="28"/>
          <w:szCs w:val="28"/>
          <w:rtl/>
        </w:rPr>
        <w:t xml:space="preserve"> (</w:t>
      </w:r>
      <w:r w:rsidR="00F617FE" w:rsidRPr="00F617FE">
        <w:rPr>
          <w:rFonts w:ascii="Times New Roman" w:hAnsi="Times New Roman" w:cs="B Nazanin"/>
          <w:bCs/>
          <w:iCs/>
          <w:color w:val="000000" w:themeColor="text1"/>
          <w:sz w:val="28"/>
          <w:szCs w:val="28"/>
        </w:rPr>
        <w:t>WORD</w:t>
      </w:r>
      <w:r w:rsidR="00F617FE">
        <w:rPr>
          <w:rFonts w:ascii="Times New Roman" w:hAnsi="Times New Roman" w:cs="B Nazanin" w:hint="cs"/>
          <w:b/>
          <w:i/>
          <w:color w:val="000000" w:themeColor="text1"/>
          <w:sz w:val="28"/>
          <w:szCs w:val="28"/>
          <w:rtl/>
        </w:rPr>
        <w:t xml:space="preserve">) نمایش می‌دهند مثلا در حافظه‌ها. </w:t>
      </w:r>
      <w:r w:rsidR="00F617FE" w:rsidRPr="006900E6">
        <w:rPr>
          <w:rFonts w:ascii="Times New Roman" w:hAnsi="Times New Roman" w:cs="B Nazanin" w:hint="cs"/>
          <w:b/>
          <w:i/>
          <w:color w:val="000000" w:themeColor="text1"/>
          <w:sz w:val="28"/>
          <w:szCs w:val="28"/>
          <w:rtl/>
        </w:rPr>
        <w:t>طول متغیر</w:t>
      </w:r>
      <w:r w:rsidR="00F617FE">
        <w:rPr>
          <w:rFonts w:ascii="Times New Roman" w:hAnsi="Times New Roman" w:cs="B Nazanin" w:hint="cs"/>
          <w:b/>
          <w:i/>
          <w:color w:val="000000" w:themeColor="text1"/>
          <w:sz w:val="28"/>
          <w:szCs w:val="28"/>
          <w:rtl/>
        </w:rPr>
        <w:t xml:space="preserve">32بیت باشد با </w:t>
      </w:r>
      <w:r w:rsidR="00F617FE">
        <w:rPr>
          <w:rFonts w:ascii="Times New Roman" w:hAnsi="Times New Roman" w:cs="B Nazanin"/>
          <w:b/>
          <w:iCs/>
          <w:color w:val="000000" w:themeColor="text1"/>
          <w:sz w:val="28"/>
          <w:szCs w:val="28"/>
        </w:rPr>
        <w:t>D</w:t>
      </w:r>
      <w:r w:rsidR="00F617FE">
        <w:rPr>
          <w:rFonts w:ascii="Times New Roman" w:hAnsi="Times New Roman" w:cs="B Nazanin" w:hint="cs"/>
          <w:b/>
          <w:i/>
          <w:color w:val="000000" w:themeColor="text1"/>
          <w:sz w:val="28"/>
          <w:szCs w:val="28"/>
          <w:rtl/>
        </w:rPr>
        <w:t xml:space="preserve"> (</w:t>
      </w:r>
      <w:r w:rsidR="00F617FE" w:rsidRPr="00F617FE">
        <w:rPr>
          <w:rFonts w:ascii="Times New Roman" w:hAnsi="Times New Roman" w:cs="B Nazanin"/>
          <w:bCs/>
          <w:iCs/>
          <w:color w:val="000000" w:themeColor="text1"/>
          <w:sz w:val="28"/>
          <w:szCs w:val="28"/>
        </w:rPr>
        <w:t>D</w:t>
      </w:r>
      <w:r w:rsidR="00F617FE">
        <w:rPr>
          <w:rFonts w:ascii="Times New Roman" w:hAnsi="Times New Roman" w:cs="B Nazanin"/>
          <w:bCs/>
          <w:iCs/>
          <w:color w:val="000000" w:themeColor="text1"/>
          <w:sz w:val="28"/>
          <w:szCs w:val="28"/>
        </w:rPr>
        <w:t xml:space="preserve">ouble </w:t>
      </w:r>
      <w:r w:rsidR="00F617FE" w:rsidRPr="00F617FE">
        <w:rPr>
          <w:rFonts w:ascii="Times New Roman" w:hAnsi="Times New Roman" w:cs="B Nazanin"/>
          <w:bCs/>
          <w:iCs/>
          <w:color w:val="000000" w:themeColor="text1"/>
          <w:sz w:val="28"/>
          <w:szCs w:val="28"/>
        </w:rPr>
        <w:t>WORD</w:t>
      </w:r>
      <w:r w:rsidR="00F617FE">
        <w:rPr>
          <w:rFonts w:ascii="Times New Roman" w:hAnsi="Times New Roman" w:cs="B Nazanin" w:hint="cs"/>
          <w:b/>
          <w:i/>
          <w:color w:val="000000" w:themeColor="text1"/>
          <w:sz w:val="28"/>
          <w:szCs w:val="28"/>
          <w:rtl/>
        </w:rPr>
        <w:t xml:space="preserve">) نمایش می‌دهند مثلا در </w:t>
      </w:r>
      <w:r w:rsidR="00F617FE">
        <w:rPr>
          <w:rFonts w:ascii="Times New Roman" w:hAnsi="Times New Roman" w:cs="B Nazanin" w:hint="cs"/>
          <w:b/>
          <w:i/>
          <w:color w:val="000000" w:themeColor="text1"/>
          <w:sz w:val="28"/>
          <w:szCs w:val="28"/>
          <w:rtl/>
        </w:rPr>
        <w:lastRenderedPageBreak/>
        <w:t>حافظه‌ها.</w:t>
      </w:r>
      <w:r w:rsidR="00F617FE" w:rsidRPr="006900E6">
        <w:rPr>
          <w:rFonts w:ascii="Times New Roman" w:hAnsi="Times New Roman" w:cs="B Nazanin" w:hint="cs"/>
          <w:b/>
          <w:i/>
          <w:color w:val="000000" w:themeColor="text1"/>
          <w:sz w:val="28"/>
          <w:szCs w:val="28"/>
          <w:rtl/>
        </w:rPr>
        <w:t>طول متغیر</w:t>
      </w:r>
      <w:r w:rsidR="00F617FE">
        <w:rPr>
          <w:rFonts w:ascii="Times New Roman" w:hAnsi="Times New Roman" w:cs="B Nazanin" w:hint="cs"/>
          <w:b/>
          <w:i/>
          <w:color w:val="000000" w:themeColor="text1"/>
          <w:sz w:val="28"/>
          <w:szCs w:val="28"/>
          <w:rtl/>
        </w:rPr>
        <w:t xml:space="preserve">64بیت باشد با </w:t>
      </w:r>
      <w:r w:rsidR="00F617FE">
        <w:rPr>
          <w:rFonts w:ascii="Times New Roman" w:hAnsi="Times New Roman" w:cs="B Nazanin"/>
          <w:b/>
          <w:iCs/>
          <w:color w:val="000000" w:themeColor="text1"/>
          <w:sz w:val="28"/>
          <w:szCs w:val="28"/>
        </w:rPr>
        <w:t>L</w:t>
      </w:r>
      <w:r w:rsidR="00F617FE">
        <w:rPr>
          <w:rFonts w:ascii="Times New Roman" w:hAnsi="Times New Roman" w:cs="B Nazanin" w:hint="cs"/>
          <w:b/>
          <w:i/>
          <w:color w:val="000000" w:themeColor="text1"/>
          <w:sz w:val="28"/>
          <w:szCs w:val="28"/>
          <w:rtl/>
        </w:rPr>
        <w:t xml:space="preserve"> (</w:t>
      </w:r>
      <w:r w:rsidR="00F617FE" w:rsidRPr="00F617FE">
        <w:rPr>
          <w:rFonts w:ascii="Times New Roman" w:hAnsi="Times New Roman" w:cs="B Nazanin"/>
          <w:bCs/>
          <w:iCs/>
          <w:color w:val="000000" w:themeColor="text1"/>
          <w:sz w:val="28"/>
          <w:szCs w:val="28"/>
        </w:rPr>
        <w:t>Long Word</w:t>
      </w:r>
      <w:r w:rsidR="00F617FE">
        <w:rPr>
          <w:rFonts w:ascii="Times New Roman" w:hAnsi="Times New Roman" w:cs="B Nazanin" w:hint="cs"/>
          <w:b/>
          <w:i/>
          <w:color w:val="000000" w:themeColor="text1"/>
          <w:sz w:val="28"/>
          <w:szCs w:val="28"/>
          <w:rtl/>
        </w:rPr>
        <w:t>) نمایش می‌دهند مثلا در حافظه‌ها.</w:t>
      </w:r>
    </w:p>
    <w:p w:rsidR="0072771F" w:rsidRPr="00020EAC" w:rsidRDefault="000317BE" w:rsidP="001557A1">
      <w:pPr>
        <w:pStyle w:val="Heading1"/>
        <w:rPr>
          <w:rFonts w:cs="B Nazanin"/>
          <w:b w:val="0"/>
          <w:bCs/>
          <w:szCs w:val="36"/>
          <w:rtl/>
        </w:rPr>
      </w:pPr>
      <w:bookmarkStart w:id="23" w:name="_Toc150942069"/>
      <w:r w:rsidRPr="00020EAC">
        <w:rPr>
          <w:rFonts w:cs="B Nazanin" w:hint="cs"/>
          <w:b w:val="0"/>
          <w:bCs/>
          <w:szCs w:val="36"/>
          <w:rtl/>
        </w:rPr>
        <w:t>شیوه آدرس‌دهی مستقیم</w:t>
      </w:r>
      <w:bookmarkEnd w:id="23"/>
    </w:p>
    <w:p w:rsidR="00CF5348" w:rsidRDefault="006A4781" w:rsidP="0072771F">
      <w:r>
        <w:rPr>
          <w:noProof/>
        </w:rPr>
        <w:pict>
          <v:shape id="Text Box 693" o:spid="_x0000_s2241" type="#_x0000_t202" style="position:absolute;left:0;text-align:left;margin-left:0;margin-top:24.5pt;width:475.5pt;height:178.5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" filled="f" stroked="f">
            <v:textbox>
              <w:txbxContent>
                <w:p w:rsidR="00753E06" w:rsidRDefault="008E0453" w:rsidP="00753E06">
                  <w:r>
                    <w:rPr>
                      <w:noProof/>
                      <w:lang w:bidi="ar-SA"/>
                    </w:rPr>
                    <w:drawing>
                      <wp:inline distT="0" distB="0" distL="0" distR="0">
                        <wp:extent cx="5845715" cy="2163445"/>
                        <wp:effectExtent l="0" t="0" r="3175"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Untitled7.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45715" cy="2163445"/>
                                </a:xfrm>
                                <a:prstGeom prst="rect">
                                  <a:avLst/>
                                </a:prstGeom>
                              </pic:spPr>
                            </pic:pic>
                          </a:graphicData>
                        </a:graphic>
                      </wp:inline>
                    </w:drawing>
                  </w:r>
                </w:p>
              </w:txbxContent>
            </v:textbox>
            <w10:wrap type="square" anchorx="margin"/>
          </v:shape>
        </w:pict>
      </w:r>
    </w:p>
    <w:p w:rsidR="00CF5348" w:rsidRDefault="006A4781" w:rsidP="0072771F">
      <w:r>
        <w:rPr>
          <w:noProof/>
        </w:rPr>
        <w:pict>
          <v:shape id="Text Box 692" o:spid="_x0000_s2240" type="#_x0000_t202" style="position:absolute;left:0;text-align:left;margin-left:0;margin-top:197.7pt;width:449.25pt;height:167.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" filled="f" stroked="f">
            <v:textbox>
              <w:txbxContent>
                <w:p w:rsidR="00722AC2" w:rsidRDefault="00722AC2">
                  <w:r>
                    <w:rPr>
                      <w:noProof/>
                      <w:lang w:bidi="ar-SA"/>
                    </w:rPr>
                    <w:drawing>
                      <wp:inline distT="0" distB="0" distL="0" distR="0">
                        <wp:extent cx="5475605" cy="202628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ntitled8.pn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75605" cy="2026285"/>
                                </a:xfrm>
                                <a:prstGeom prst="rect">
                                  <a:avLst/>
                                </a:prstGeom>
                              </pic:spPr>
                            </pic:pic>
                          </a:graphicData>
                        </a:graphic>
                      </wp:inline>
                    </w:drawing>
                  </w:r>
                </w:p>
              </w:txbxContent>
            </v:textbox>
            <w10:wrap anchorx="margin"/>
          </v:shape>
        </w:pict>
      </w:r>
    </w:p>
    <w:p w:rsidR="0072771F" w:rsidRDefault="0072771F" w:rsidP="0072771F"/>
    <w:p w:rsidR="0072771F" w:rsidRDefault="0072771F" w:rsidP="0072771F">
      <w:pPr>
        <w:rPr>
          <w:rtl/>
        </w:rPr>
      </w:pPr>
    </w:p>
    <w:p w:rsidR="0072771F" w:rsidRDefault="0072771F" w:rsidP="0072771F">
      <w:pPr>
        <w:rPr>
          <w:rtl/>
        </w:rPr>
      </w:pPr>
    </w:p>
    <w:p w:rsidR="0072771F" w:rsidRDefault="0072771F" w:rsidP="00720D0C">
      <w:pPr>
        <w:rPr>
          <w:rtl/>
        </w:rPr>
      </w:pPr>
    </w:p>
    <w:p w:rsidR="0072771F" w:rsidRDefault="0072771F" w:rsidP="0072771F">
      <w:pPr>
        <w:rPr>
          <w:rtl/>
        </w:rPr>
      </w:pPr>
    </w:p>
    <w:p w:rsidR="000317BE" w:rsidRDefault="006A4781" w:rsidP="00442CA8">
      <w:pPr>
        <w:jc w:val="both"/>
        <w:rPr>
          <w:rFonts w:cs="B Nazanin"/>
          <w:b/>
          <w:bCs/>
          <w:sz w:val="32"/>
          <w:szCs w:val="32"/>
          <w:rtl/>
        </w:rPr>
      </w:pPr>
      <w:r w:rsidRPr="006A4781">
        <w:rPr>
          <w:noProof/>
          <w:rtl/>
        </w:rPr>
        <w:pict>
          <v:shape id="Text Box 691" o:spid="_x0000_s2239" type="#_x0000_t202" style="position:absolute;left:0;text-align:left;margin-left:0;margin-top:38.4pt;width:480pt;height:125.25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" filled="f" stroked="f">
            <v:textbox>
              <w:txbxContent>
                <w:p w:rsidR="00CC2E13" w:rsidRDefault="00CC2E13" w:rsidP="00CC2E13">
                  <w:r>
                    <w:rPr>
                      <w:noProof/>
                      <w:lang w:bidi="ar-SA"/>
                    </w:rPr>
                    <w:drawing>
                      <wp:inline distT="0" distB="0" distL="0" distR="0">
                        <wp:extent cx="5715635" cy="14954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Untitled21.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7751" cy="1506444"/>
                                </a:xfrm>
                                <a:prstGeom prst="rect">
                                  <a:avLst/>
                                </a:prstGeom>
                              </pic:spPr>
                            </pic:pic>
                          </a:graphicData>
                        </a:graphic>
                      </wp:inline>
                    </w:drawing>
                  </w:r>
                </w:p>
              </w:txbxContent>
            </v:textbox>
            <w10:wrap type="square" anchorx="margin"/>
          </v:shape>
        </w:pict>
      </w:r>
    </w:p>
    <w:p w:rsidR="00810FD2" w:rsidRPr="00020EAC" w:rsidRDefault="000317BE" w:rsidP="001557A1">
      <w:pPr>
        <w:pStyle w:val="Heading1"/>
        <w:rPr>
          <w:rFonts w:cs="B Nazanin"/>
          <w:b w:val="0"/>
          <w:bCs/>
          <w:sz w:val="40"/>
          <w:szCs w:val="36"/>
          <w:rtl/>
        </w:rPr>
      </w:pPr>
      <w:bookmarkStart w:id="24" w:name="_Toc150942070"/>
      <w:r w:rsidRPr="00020EAC">
        <w:rPr>
          <w:rFonts w:cs="B Nazanin" w:hint="cs"/>
          <w:b w:val="0"/>
          <w:bCs/>
          <w:sz w:val="40"/>
          <w:szCs w:val="36"/>
          <w:rtl/>
        </w:rPr>
        <w:t>انواع متغیر</w:t>
      </w:r>
      <w:bookmarkEnd w:id="24"/>
    </w:p>
    <w:p w:rsidR="00467A1A" w:rsidRPr="001557A1" w:rsidRDefault="00467A1A" w:rsidP="001557A1">
      <w:pPr>
        <w:pStyle w:val="Heading1"/>
        <w:rPr>
          <w:b w:val="0"/>
          <w:bCs/>
          <w:sz w:val="32"/>
          <w:rtl/>
        </w:rPr>
      </w:pPr>
      <w:bookmarkStart w:id="25" w:name="_Toc150942071"/>
      <w:r w:rsidRPr="00020EAC">
        <w:rPr>
          <w:rFonts w:cs="B Nazanin" w:hint="cs"/>
          <w:b w:val="0"/>
          <w:bCs/>
          <w:sz w:val="32"/>
          <w:rtl/>
        </w:rPr>
        <w:t>متغیر</w:t>
      </w:r>
      <w:r w:rsidR="003C7C92" w:rsidRPr="00020EAC">
        <w:rPr>
          <w:rFonts w:cs="B Nazanin" w:hint="cs"/>
          <w:b w:val="0"/>
          <w:bCs/>
          <w:sz w:val="32"/>
          <w:rtl/>
        </w:rPr>
        <w:t>های عمومی</w:t>
      </w:r>
      <w:r w:rsidR="003C7C92" w:rsidRPr="001557A1">
        <w:rPr>
          <w:rFonts w:hint="cs"/>
          <w:b w:val="0"/>
          <w:bCs/>
          <w:sz w:val="32"/>
          <w:rtl/>
        </w:rPr>
        <w:t>(</w:t>
      </w:r>
      <w:r w:rsidRPr="00442CA8">
        <w:rPr>
          <w:rFonts w:cs="B Nazanin" w:hint="cs"/>
          <w:b w:val="0"/>
          <w:bCs/>
          <w:sz w:val="32"/>
          <w:rtl/>
        </w:rPr>
        <w:t>محلی</w:t>
      </w:r>
      <w:r w:rsidR="003C7C92" w:rsidRPr="005527E3">
        <w:rPr>
          <w:rFonts w:cs="Times New Roman"/>
          <w:sz w:val="32"/>
        </w:rPr>
        <w:t>Local</w:t>
      </w:r>
      <w:r w:rsidR="003C7C92" w:rsidRPr="001557A1">
        <w:rPr>
          <w:rFonts w:hint="cs"/>
          <w:b w:val="0"/>
          <w:bCs/>
          <w:sz w:val="32"/>
          <w:rtl/>
        </w:rPr>
        <w:t>)</w:t>
      </w:r>
      <w:bookmarkEnd w:id="25"/>
    </w:p>
    <w:p w:rsidR="003C7C92" w:rsidRPr="003C7C92" w:rsidRDefault="003C7C92" w:rsidP="00810FD2">
      <w:pPr>
        <w:jc w:val="both"/>
        <w:rPr>
          <w:rFonts w:cs="B Nazanin"/>
          <w:sz w:val="28"/>
          <w:szCs w:val="28"/>
          <w:rtl/>
        </w:rPr>
      </w:pPr>
      <w:r w:rsidRPr="003C7C92">
        <w:rPr>
          <w:rFonts w:cs="B Nazanin" w:hint="cs"/>
          <w:sz w:val="28"/>
          <w:szCs w:val="28"/>
          <w:rtl/>
        </w:rPr>
        <w:t>این نوع متغیر</w:t>
      </w:r>
      <w:r>
        <w:rPr>
          <w:rFonts w:cs="B Nazanin" w:hint="cs"/>
          <w:sz w:val="28"/>
          <w:szCs w:val="28"/>
          <w:rtl/>
        </w:rPr>
        <w:t xml:space="preserve"> فقط در برنامه‌ای که در حال اجرا است اعتبار دارد و درصورتی که چندین برنامه مختلف نوشته باشید در برنامه‌های دیگر اعتبار ندارد. این نوع متغیر را با </w:t>
      </w:r>
      <w:r w:rsidRPr="003C7C92">
        <w:rPr>
          <w:rFonts w:ascii="Times New Roman" w:hAnsi="Times New Roman" w:cs="Times New Roman"/>
          <w:sz w:val="28"/>
          <w:szCs w:val="28"/>
        </w:rPr>
        <w:t>VAR</w:t>
      </w:r>
      <w:r>
        <w:rPr>
          <w:rFonts w:cs="B Nazanin" w:hint="cs"/>
          <w:sz w:val="28"/>
          <w:szCs w:val="28"/>
          <w:rtl/>
        </w:rPr>
        <w:t xml:space="preserve"> نشان می‌دهند.</w:t>
      </w:r>
    </w:p>
    <w:p w:rsidR="00467A1A" w:rsidRPr="001557A1" w:rsidRDefault="003C7C92" w:rsidP="001557A1">
      <w:pPr>
        <w:pStyle w:val="Heading1"/>
        <w:rPr>
          <w:b w:val="0"/>
          <w:bCs/>
          <w:sz w:val="32"/>
          <w:rtl/>
        </w:rPr>
      </w:pPr>
      <w:bookmarkStart w:id="26" w:name="_Toc150942072"/>
      <w:r w:rsidRPr="00020EAC">
        <w:rPr>
          <w:rFonts w:cs="B Nazanin" w:hint="cs"/>
          <w:b w:val="0"/>
          <w:bCs/>
          <w:sz w:val="32"/>
          <w:rtl/>
        </w:rPr>
        <w:lastRenderedPageBreak/>
        <w:t>متغیر همگانی</w:t>
      </w:r>
      <w:r w:rsidRPr="001557A1">
        <w:rPr>
          <w:rFonts w:hint="cs"/>
          <w:b w:val="0"/>
          <w:bCs/>
          <w:sz w:val="32"/>
          <w:rtl/>
        </w:rPr>
        <w:t>(</w:t>
      </w:r>
      <w:r w:rsidRPr="00020EAC">
        <w:rPr>
          <w:rFonts w:cs="B Nazanin" w:hint="cs"/>
          <w:b w:val="0"/>
          <w:bCs/>
          <w:sz w:val="32"/>
          <w:rtl/>
        </w:rPr>
        <w:t>جهانی</w:t>
      </w:r>
      <w:r w:rsidRPr="00442CA8">
        <w:rPr>
          <w:rFonts w:cs="Times New Roman"/>
          <w:sz w:val="32"/>
        </w:rPr>
        <w:t>Global</w:t>
      </w:r>
      <w:r w:rsidRPr="001557A1">
        <w:rPr>
          <w:rFonts w:hint="cs"/>
          <w:b w:val="0"/>
          <w:bCs/>
          <w:sz w:val="32"/>
          <w:rtl/>
        </w:rPr>
        <w:t>)</w:t>
      </w:r>
      <w:bookmarkEnd w:id="26"/>
    </w:p>
    <w:p w:rsidR="00810FD2" w:rsidRDefault="003C7C92" w:rsidP="00810FD2">
      <w:pPr>
        <w:jc w:val="both"/>
        <w:rPr>
          <w:rFonts w:cs="B Nazanin"/>
          <w:sz w:val="28"/>
          <w:szCs w:val="28"/>
          <w:rtl/>
        </w:rPr>
      </w:pPr>
      <w:r>
        <w:rPr>
          <w:rFonts w:cs="B Nazanin" w:hint="cs"/>
          <w:sz w:val="28"/>
          <w:szCs w:val="28"/>
          <w:rtl/>
        </w:rPr>
        <w:t xml:space="preserve">درصورتی که چندین برنامه مختلف نوشته باشید </w:t>
      </w:r>
      <w:r w:rsidRPr="003C7C92">
        <w:rPr>
          <w:rFonts w:cs="B Nazanin" w:hint="cs"/>
          <w:sz w:val="28"/>
          <w:szCs w:val="28"/>
          <w:rtl/>
        </w:rPr>
        <w:t>این نوع</w:t>
      </w:r>
      <w:r>
        <w:rPr>
          <w:rFonts w:cs="B Nazanin" w:hint="cs"/>
          <w:sz w:val="28"/>
          <w:szCs w:val="28"/>
          <w:rtl/>
        </w:rPr>
        <w:t xml:space="preserve"> متغیر در تمامی برنامه‌ها اعتبار دارد و آن را با </w:t>
      </w:r>
      <w:r w:rsidRPr="003C7C92">
        <w:rPr>
          <w:rFonts w:ascii="Times New Roman" w:hAnsi="Times New Roman" w:cs="Times New Roman"/>
          <w:sz w:val="28"/>
          <w:szCs w:val="28"/>
        </w:rPr>
        <w:t>VAR_EXTERNAL</w:t>
      </w:r>
      <w:r>
        <w:rPr>
          <w:rFonts w:cs="B Nazanin" w:hint="cs"/>
          <w:sz w:val="28"/>
          <w:szCs w:val="28"/>
          <w:rtl/>
        </w:rPr>
        <w:t xml:space="preserve"> نشان می‌دهند.</w:t>
      </w:r>
    </w:p>
    <w:p w:rsidR="003C7C92" w:rsidRPr="001557A1" w:rsidRDefault="003C7C92" w:rsidP="001557A1">
      <w:pPr>
        <w:pStyle w:val="Heading1"/>
        <w:rPr>
          <w:rtl/>
        </w:rPr>
      </w:pPr>
      <w:bookmarkStart w:id="27" w:name="_Toc150942073"/>
      <w:r w:rsidRPr="00020EAC">
        <w:rPr>
          <w:rFonts w:cs="B Nazanin" w:hint="cs"/>
          <w:b w:val="0"/>
          <w:bCs/>
          <w:rtl/>
        </w:rPr>
        <w:t>متغیرهای</w:t>
      </w:r>
      <w:r w:rsidRPr="00FB4373">
        <w:rPr>
          <w:rFonts w:cs="Times New Roman"/>
          <w:sz w:val="32"/>
          <w:szCs w:val="28"/>
        </w:rPr>
        <w:t>R</w:t>
      </w:r>
      <w:r w:rsidR="009355DA" w:rsidRPr="00FB4373">
        <w:rPr>
          <w:rFonts w:cs="Times New Roman"/>
          <w:sz w:val="32"/>
          <w:szCs w:val="28"/>
        </w:rPr>
        <w:t>etain</w:t>
      </w:r>
      <w:r w:rsidRPr="001557A1">
        <w:rPr>
          <w:rFonts w:hint="cs"/>
          <w:rtl/>
        </w:rPr>
        <w:t xml:space="preserve"> (</w:t>
      </w:r>
      <w:r w:rsidRPr="00442CA8">
        <w:rPr>
          <w:rFonts w:hint="cs"/>
          <w:b w:val="0"/>
          <w:bCs/>
          <w:rtl/>
        </w:rPr>
        <w:t>ماند</w:t>
      </w:r>
      <w:r w:rsidR="001557A1" w:rsidRPr="00442CA8">
        <w:rPr>
          <w:rFonts w:ascii="Cambria" w:hAnsi="Cambria" w:hint="cs"/>
          <w:b w:val="0"/>
          <w:bCs/>
          <w:rtl/>
        </w:rPr>
        <w:t>گار</w:t>
      </w:r>
      <w:r w:rsidRPr="001557A1">
        <w:rPr>
          <w:rFonts w:hint="cs"/>
          <w:rtl/>
        </w:rPr>
        <w:t>)</w:t>
      </w:r>
      <w:bookmarkEnd w:id="27"/>
    </w:p>
    <w:p w:rsidR="003C7C92" w:rsidRDefault="003C7C92" w:rsidP="00145A3E">
      <w:pPr>
        <w:jc w:val="both"/>
        <w:rPr>
          <w:rFonts w:cs="B Nazanin"/>
          <w:sz w:val="28"/>
          <w:szCs w:val="28"/>
        </w:rPr>
      </w:pPr>
      <w:r w:rsidRPr="00145A3E">
        <w:rPr>
          <w:rFonts w:cs="B Nazanin" w:hint="cs"/>
          <w:sz w:val="28"/>
          <w:szCs w:val="28"/>
          <w:rtl/>
        </w:rPr>
        <w:t xml:space="preserve">این نوع متغیر بصورت </w:t>
      </w:r>
      <w:r w:rsidRPr="00145A3E">
        <w:rPr>
          <w:rFonts w:ascii="Times New Roman" w:hAnsi="Times New Roman" w:cs="Times New Roman"/>
          <w:sz w:val="28"/>
          <w:szCs w:val="28"/>
        </w:rPr>
        <w:t>VAR_RETAIN</w:t>
      </w:r>
      <w:r w:rsidRPr="00145A3E">
        <w:rPr>
          <w:rFonts w:cs="B Nazanin" w:hint="cs"/>
          <w:sz w:val="28"/>
          <w:szCs w:val="28"/>
          <w:rtl/>
        </w:rPr>
        <w:t xml:space="preserve"> تعریف شده و با </w:t>
      </w:r>
      <w:r w:rsidRPr="00145A3E">
        <w:rPr>
          <w:rFonts w:ascii="Times New Roman" w:hAnsi="Times New Roman" w:cs="Times New Roman"/>
          <w:sz w:val="28"/>
          <w:szCs w:val="28"/>
        </w:rPr>
        <w:t>stop</w:t>
      </w:r>
      <w:r w:rsidRPr="00145A3E">
        <w:rPr>
          <w:rFonts w:cs="B Nazanin" w:hint="cs"/>
          <w:sz w:val="28"/>
          <w:szCs w:val="28"/>
          <w:rtl/>
        </w:rPr>
        <w:t xml:space="preserve"> و سپس </w:t>
      </w:r>
      <w:r w:rsidRPr="00145A3E">
        <w:rPr>
          <w:rFonts w:ascii="Times New Roman" w:hAnsi="Times New Roman" w:cs="Times New Roman"/>
          <w:sz w:val="28"/>
          <w:szCs w:val="28"/>
        </w:rPr>
        <w:t>run</w:t>
      </w:r>
      <w:r w:rsidRPr="00145A3E">
        <w:rPr>
          <w:rFonts w:cs="B Nazanin" w:hint="cs"/>
          <w:sz w:val="28"/>
          <w:szCs w:val="28"/>
          <w:rtl/>
        </w:rPr>
        <w:t>نمودن برنامه مقدار متغیر پاک نمی‌شود</w:t>
      </w:r>
      <w:r w:rsidR="00145A3E" w:rsidRPr="00145A3E">
        <w:rPr>
          <w:rFonts w:cs="B Nazanin" w:hint="cs"/>
          <w:sz w:val="28"/>
          <w:szCs w:val="28"/>
          <w:rtl/>
        </w:rPr>
        <w:t xml:space="preserve"> و همچنین اگر </w:t>
      </w:r>
      <w:r w:rsidR="00145A3E" w:rsidRPr="00145A3E">
        <w:rPr>
          <w:rFonts w:ascii="Times New Roman" w:hAnsi="Times New Roman" w:cs="Times New Roman"/>
          <w:sz w:val="28"/>
          <w:szCs w:val="28"/>
        </w:rPr>
        <w:t>restart</w:t>
      </w:r>
      <w:r w:rsidR="00145A3E" w:rsidRPr="00145A3E">
        <w:rPr>
          <w:rFonts w:cs="B Nazanin" w:hint="cs"/>
          <w:sz w:val="28"/>
          <w:szCs w:val="28"/>
          <w:rtl/>
        </w:rPr>
        <w:t xml:space="preserve"> سیستم بصورت </w:t>
      </w:r>
      <w:r w:rsidR="00145A3E" w:rsidRPr="00145A3E">
        <w:rPr>
          <w:rFonts w:ascii="Times New Roman" w:hAnsi="Times New Roman" w:cs="Times New Roman"/>
          <w:sz w:val="28"/>
          <w:szCs w:val="28"/>
        </w:rPr>
        <w:t>warm</w:t>
      </w:r>
      <w:r w:rsidR="00145A3E" w:rsidRPr="00145A3E">
        <w:rPr>
          <w:rFonts w:cs="B Nazanin" w:hint="cs"/>
          <w:sz w:val="28"/>
          <w:szCs w:val="28"/>
          <w:rtl/>
        </w:rPr>
        <w:t xml:space="preserve"> باشد یا برق قطع شود مقدار متغیر پاک نمی‌شود.</w:t>
      </w:r>
    </w:p>
    <w:p w:rsidR="00001F5A" w:rsidRPr="009355DA" w:rsidRDefault="00001F5A" w:rsidP="001557A1">
      <w:pPr>
        <w:pStyle w:val="Heading1"/>
        <w:rPr>
          <w:rFonts w:cs="B Nazanin"/>
          <w:b w:val="0"/>
          <w:bCs/>
          <w:rtl/>
        </w:rPr>
      </w:pPr>
      <w:bookmarkStart w:id="28" w:name="_Toc150942074"/>
      <w:r w:rsidRPr="009355DA">
        <w:rPr>
          <w:rFonts w:cs="B Nazanin" w:hint="cs"/>
          <w:b w:val="0"/>
          <w:bCs/>
          <w:rtl/>
        </w:rPr>
        <w:t>متغیرهای ثابت</w:t>
      </w:r>
      <w:bookmarkEnd w:id="28"/>
    </w:p>
    <w:p w:rsidR="00001F5A" w:rsidRDefault="00001F5A" w:rsidP="00145A3E">
      <w:pPr>
        <w:jc w:val="both"/>
        <w:rPr>
          <w:rFonts w:ascii="Times New Roman" w:hAnsi="Times New Roman" w:cs="B Nazanin"/>
          <w:sz w:val="28"/>
          <w:szCs w:val="28"/>
          <w:rtl/>
        </w:rPr>
      </w:pPr>
      <w:r>
        <w:rPr>
          <w:rFonts w:cs="B Nazanin" w:hint="cs"/>
          <w:sz w:val="28"/>
          <w:szCs w:val="28"/>
          <w:rtl/>
        </w:rPr>
        <w:t>این نوع متغیر بصورت</w:t>
      </w:r>
      <w:r w:rsidRPr="00001F5A">
        <w:rPr>
          <w:rFonts w:ascii="Times New Roman" w:hAnsi="Times New Roman" w:cs="Times New Roman"/>
          <w:sz w:val="28"/>
          <w:szCs w:val="28"/>
        </w:rPr>
        <w:t>VAR_CONSTANT</w:t>
      </w:r>
      <w:r w:rsidRPr="00001F5A">
        <w:rPr>
          <w:rFonts w:ascii="Times New Roman" w:hAnsi="Times New Roman" w:cs="B Nazanin" w:hint="cs"/>
          <w:sz w:val="28"/>
          <w:szCs w:val="28"/>
          <w:rtl/>
        </w:rPr>
        <w:t>تعریف شده</w:t>
      </w:r>
      <w:r>
        <w:rPr>
          <w:rFonts w:ascii="Times New Roman" w:hAnsi="Times New Roman" w:cs="B Nazanin" w:hint="cs"/>
          <w:sz w:val="28"/>
          <w:szCs w:val="28"/>
          <w:rtl/>
        </w:rPr>
        <w:t xml:space="preserve"> و در هنگام تعریف این متغیر باید یک مقدار اولیه به آن واگذار کرد و در حین اجرای برنامه دیگر مقدار </w:t>
      </w:r>
      <w:r w:rsidR="009355DA">
        <w:rPr>
          <w:rFonts w:ascii="Times New Roman" w:hAnsi="Times New Roman" w:cs="B Nazanin" w:hint="cs"/>
          <w:sz w:val="28"/>
          <w:szCs w:val="28"/>
          <w:rtl/>
        </w:rPr>
        <w:t>آ</w:t>
      </w:r>
      <w:r>
        <w:rPr>
          <w:rFonts w:ascii="Times New Roman" w:hAnsi="Times New Roman" w:cs="B Nazanin" w:hint="cs"/>
          <w:sz w:val="28"/>
          <w:szCs w:val="28"/>
          <w:rtl/>
        </w:rPr>
        <w:t xml:space="preserve">ن را نمی‌توان تغییر داد. </w:t>
      </w:r>
    </w:p>
    <w:p w:rsidR="00001F5A" w:rsidRPr="00001F5A" w:rsidRDefault="00001F5A" w:rsidP="00145A3E">
      <w:pPr>
        <w:jc w:val="both"/>
        <w:rPr>
          <w:rFonts w:cs="B Nazanin"/>
          <w:sz w:val="28"/>
          <w:szCs w:val="28"/>
          <w:rtl/>
        </w:rPr>
      </w:pPr>
      <w:r>
        <w:rPr>
          <w:rFonts w:ascii="Times New Roman" w:hAnsi="Times New Roman" w:cs="B Nazanin" w:hint="cs"/>
          <w:sz w:val="28"/>
          <w:szCs w:val="28"/>
          <w:rtl/>
        </w:rPr>
        <w:t>متغیرهای ورودی و خروجی</w:t>
      </w:r>
      <w:r w:rsidR="00BC1C65">
        <w:rPr>
          <w:rFonts w:ascii="Times New Roman" w:hAnsi="Times New Roman" w:cs="B Nazanin"/>
          <w:sz w:val="28"/>
          <w:szCs w:val="28"/>
        </w:rPr>
        <w:t>(I,Q)</w:t>
      </w:r>
      <w:r w:rsidR="00BC1C65">
        <w:rPr>
          <w:rFonts w:ascii="Times New Roman" w:hAnsi="Times New Roman" w:cs="B Nazanin" w:hint="cs"/>
          <w:sz w:val="28"/>
          <w:szCs w:val="28"/>
          <w:rtl/>
        </w:rPr>
        <w:t xml:space="preserve">را نمی‌توان بعنوان متغیر </w:t>
      </w:r>
      <w:r w:rsidR="00BC1C65">
        <w:rPr>
          <w:rFonts w:ascii="Times New Roman" w:hAnsi="Times New Roman" w:cs="B Nazanin"/>
          <w:sz w:val="28"/>
          <w:szCs w:val="28"/>
        </w:rPr>
        <w:t>VAR_RETAIN</w:t>
      </w:r>
      <w:r w:rsidR="00BC1C65">
        <w:rPr>
          <w:rFonts w:ascii="Times New Roman" w:hAnsi="Times New Roman" w:cs="B Nazanin" w:hint="cs"/>
          <w:sz w:val="28"/>
          <w:szCs w:val="28"/>
          <w:rtl/>
        </w:rPr>
        <w:t xml:space="preserve"> تعریف کرد.</w:t>
      </w:r>
    </w:p>
    <w:p w:rsidR="00F006DC" w:rsidRDefault="00F006DC" w:rsidP="00810FD2">
      <w:pPr>
        <w:jc w:val="both"/>
        <w:rPr>
          <w:rFonts w:cs="B Nazanin"/>
          <w:b/>
          <w:bCs/>
          <w:sz w:val="36"/>
          <w:szCs w:val="36"/>
          <w:rtl/>
        </w:rPr>
      </w:pPr>
    </w:p>
    <w:p w:rsidR="00810FD2" w:rsidRPr="001557A1" w:rsidRDefault="00810FD2" w:rsidP="001557A1">
      <w:pPr>
        <w:pStyle w:val="Heading1"/>
        <w:rPr>
          <w:b w:val="0"/>
          <w:bCs/>
          <w:sz w:val="40"/>
          <w:szCs w:val="36"/>
          <w:rtl/>
        </w:rPr>
      </w:pPr>
      <w:bookmarkStart w:id="29" w:name="_Toc150942075"/>
      <w:r w:rsidRPr="001557A1">
        <w:rPr>
          <w:rFonts w:hint="cs"/>
          <w:b w:val="0"/>
          <w:bCs/>
          <w:sz w:val="40"/>
          <w:szCs w:val="36"/>
          <w:rtl/>
        </w:rPr>
        <w:t>نحوه اتصال ورودی/خروجی</w:t>
      </w:r>
      <w:bookmarkEnd w:id="29"/>
    </w:p>
    <w:p w:rsidR="00810FD2" w:rsidRPr="001557A1" w:rsidRDefault="00810FD2" w:rsidP="001557A1">
      <w:pPr>
        <w:pStyle w:val="Heading1"/>
        <w:rPr>
          <w:b w:val="0"/>
          <w:bCs/>
          <w:sz w:val="32"/>
        </w:rPr>
      </w:pPr>
      <w:bookmarkStart w:id="30" w:name="_Toc150942076"/>
      <w:r w:rsidRPr="00020EAC">
        <w:rPr>
          <w:rFonts w:cs="B Nazanin" w:hint="cs"/>
          <w:b w:val="0"/>
          <w:bCs/>
          <w:sz w:val="32"/>
          <w:rtl/>
        </w:rPr>
        <w:t>ورودی نوع</w:t>
      </w:r>
      <w:r w:rsidR="00885187">
        <w:rPr>
          <w:rFonts w:cs="Times New Roman"/>
          <w:b w:val="0"/>
          <w:bCs/>
          <w:sz w:val="32"/>
        </w:rPr>
        <w:t>PNP</w:t>
      </w:r>
      <w:r w:rsidRPr="00020EAC">
        <w:rPr>
          <w:rFonts w:cs="B Nazanin" w:hint="cs"/>
          <w:b w:val="0"/>
          <w:bCs/>
          <w:sz w:val="32"/>
          <w:rtl/>
        </w:rPr>
        <w:t>یا</w:t>
      </w:r>
      <w:r w:rsidRPr="001557A1">
        <w:rPr>
          <w:rFonts w:cs="Times New Roman"/>
          <w:b w:val="0"/>
          <w:bCs/>
          <w:sz w:val="32"/>
        </w:rPr>
        <w:t>S</w:t>
      </w:r>
      <w:r w:rsidR="00885187">
        <w:rPr>
          <w:rFonts w:cs="Times New Roman"/>
          <w:b w:val="0"/>
          <w:bCs/>
          <w:sz w:val="32"/>
        </w:rPr>
        <w:t>ource</w:t>
      </w:r>
      <w:bookmarkEnd w:id="30"/>
    </w:p>
    <w:p w:rsidR="00810FD2" w:rsidRPr="00D525BE" w:rsidRDefault="00810FD2" w:rsidP="00810FD2">
      <w:pPr>
        <w:jc w:val="center"/>
        <w:rPr>
          <w:rFonts w:cs="B Nazanin"/>
          <w:b/>
          <w:bCs/>
          <w:sz w:val="28"/>
          <w:szCs w:val="28"/>
        </w:rPr>
      </w:pPr>
      <w:r w:rsidRPr="00D525BE">
        <w:rPr>
          <w:rFonts w:cs="B Nazanin"/>
          <w:b/>
          <w:bCs/>
          <w:noProof/>
          <w:sz w:val="28"/>
          <w:szCs w:val="28"/>
          <w:lang w:bidi="ar-SA"/>
        </w:rPr>
        <w:drawing>
          <wp:inline distT="0" distB="0" distL="0" distR="0">
            <wp:extent cx="3629025" cy="2187575"/>
            <wp:effectExtent l="0" t="0" r="9525"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54919" cy="2203184"/>
                    </a:xfrm>
                    <a:prstGeom prst="rect">
                      <a:avLst/>
                    </a:prstGeom>
                  </pic:spPr>
                </pic:pic>
              </a:graphicData>
            </a:graphic>
          </wp:inline>
        </w:drawing>
      </w:r>
    </w:p>
    <w:p w:rsidR="00810FD2" w:rsidRPr="001557A1" w:rsidRDefault="00810FD2" w:rsidP="001557A1">
      <w:pPr>
        <w:pStyle w:val="Heading1"/>
        <w:rPr>
          <w:b w:val="0"/>
          <w:bCs/>
          <w:sz w:val="32"/>
        </w:rPr>
      </w:pPr>
      <w:bookmarkStart w:id="31" w:name="_Toc150942077"/>
      <w:r w:rsidRPr="001557A1">
        <w:rPr>
          <w:rFonts w:cs="B Nazanin" w:hint="cs"/>
          <w:b w:val="0"/>
          <w:bCs/>
          <w:sz w:val="32"/>
          <w:rtl/>
        </w:rPr>
        <w:lastRenderedPageBreak/>
        <w:t>ورودی نوع</w:t>
      </w:r>
      <w:r w:rsidR="00885187">
        <w:rPr>
          <w:rFonts w:cs="Times New Roman"/>
          <w:b w:val="0"/>
          <w:bCs/>
          <w:sz w:val="32"/>
        </w:rPr>
        <w:t>NPN</w:t>
      </w:r>
      <w:r w:rsidRPr="00020EAC">
        <w:rPr>
          <w:rFonts w:cs="B Nazanin" w:hint="cs"/>
          <w:b w:val="0"/>
          <w:bCs/>
          <w:sz w:val="32"/>
          <w:rtl/>
        </w:rPr>
        <w:t>یا</w:t>
      </w:r>
      <w:r w:rsidRPr="001557A1">
        <w:rPr>
          <w:rFonts w:cs="Times New Roman"/>
          <w:b w:val="0"/>
          <w:bCs/>
          <w:sz w:val="32"/>
        </w:rPr>
        <w:t>S</w:t>
      </w:r>
      <w:r w:rsidR="00885187">
        <w:rPr>
          <w:rFonts w:cs="Times New Roman"/>
          <w:b w:val="0"/>
          <w:bCs/>
          <w:sz w:val="32"/>
        </w:rPr>
        <w:t>ink</w:t>
      </w:r>
      <w:bookmarkEnd w:id="31"/>
    </w:p>
    <w:p w:rsidR="00810FD2" w:rsidRPr="00D525BE" w:rsidRDefault="00810FD2" w:rsidP="00810FD2">
      <w:pPr>
        <w:jc w:val="center"/>
        <w:rPr>
          <w:rFonts w:cs="B Nazanin"/>
          <w:b/>
          <w:bCs/>
          <w:sz w:val="28"/>
          <w:szCs w:val="28"/>
          <w:rtl/>
        </w:rPr>
      </w:pPr>
      <w:r w:rsidRPr="00D525BE">
        <w:rPr>
          <w:rFonts w:cs="B Nazanin"/>
          <w:noProof/>
          <w:sz w:val="28"/>
          <w:szCs w:val="28"/>
          <w:lang w:bidi="ar-SA"/>
        </w:rPr>
        <w:drawing>
          <wp:inline distT="0" distB="0" distL="0" distR="0">
            <wp:extent cx="3495675" cy="2227704"/>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8859" cy="2248851"/>
                    </a:xfrm>
                    <a:prstGeom prst="rect">
                      <a:avLst/>
                    </a:prstGeom>
                  </pic:spPr>
                </pic:pic>
              </a:graphicData>
            </a:graphic>
          </wp:inline>
        </w:drawing>
      </w:r>
    </w:p>
    <w:p w:rsidR="00810FD2" w:rsidRPr="001557A1" w:rsidRDefault="00810FD2" w:rsidP="001557A1">
      <w:pPr>
        <w:pStyle w:val="Heading1"/>
        <w:rPr>
          <w:b w:val="0"/>
          <w:bCs/>
          <w:sz w:val="32"/>
        </w:rPr>
      </w:pPr>
      <w:bookmarkStart w:id="32" w:name="_Toc150942078"/>
      <w:r w:rsidRPr="001557A1">
        <w:rPr>
          <w:rFonts w:cs="B Nazanin" w:hint="cs"/>
          <w:b w:val="0"/>
          <w:bCs/>
          <w:sz w:val="32"/>
          <w:rtl/>
        </w:rPr>
        <w:t>خروجی</w:t>
      </w:r>
      <w:r w:rsidRPr="001557A1">
        <w:rPr>
          <w:rFonts w:cs="Times New Roman"/>
          <w:b w:val="0"/>
          <w:bCs/>
          <w:sz w:val="32"/>
        </w:rPr>
        <w:t>NPN</w:t>
      </w:r>
      <w:bookmarkEnd w:id="32"/>
    </w:p>
    <w:p w:rsidR="00810FD2" w:rsidRPr="00D525BE" w:rsidRDefault="00810FD2" w:rsidP="00810FD2">
      <w:pPr>
        <w:jc w:val="center"/>
        <w:rPr>
          <w:rFonts w:cs="B Nazanin"/>
          <w:sz w:val="28"/>
          <w:szCs w:val="28"/>
        </w:rPr>
      </w:pPr>
      <w:r w:rsidRPr="00D525BE">
        <w:rPr>
          <w:rFonts w:cs="B Nazanin"/>
          <w:noProof/>
          <w:sz w:val="28"/>
          <w:szCs w:val="28"/>
          <w:lang w:bidi="ar-SA"/>
        </w:rPr>
        <w:drawing>
          <wp:inline distT="0" distB="0" distL="0" distR="0">
            <wp:extent cx="3871837" cy="242887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91028" cy="2440914"/>
                    </a:xfrm>
                    <a:prstGeom prst="rect">
                      <a:avLst/>
                    </a:prstGeom>
                  </pic:spPr>
                </pic:pic>
              </a:graphicData>
            </a:graphic>
          </wp:inline>
        </w:drawing>
      </w:r>
    </w:p>
    <w:p w:rsidR="001557A1" w:rsidRPr="00020EAC" w:rsidRDefault="001557A1" w:rsidP="00810FD2">
      <w:pPr>
        <w:jc w:val="both"/>
        <w:rPr>
          <w:rFonts w:cs="B Nazanin"/>
          <w:b/>
          <w:bCs/>
          <w:sz w:val="2"/>
          <w:szCs w:val="2"/>
          <w:rtl/>
        </w:rPr>
      </w:pPr>
    </w:p>
    <w:p w:rsidR="00810FD2" w:rsidRPr="001557A1" w:rsidRDefault="00810FD2" w:rsidP="001557A1">
      <w:pPr>
        <w:pStyle w:val="Heading1"/>
        <w:rPr>
          <w:b w:val="0"/>
          <w:bCs/>
          <w:sz w:val="32"/>
        </w:rPr>
      </w:pPr>
      <w:bookmarkStart w:id="33" w:name="_Toc150942079"/>
      <w:r w:rsidRPr="001557A1">
        <w:rPr>
          <w:rFonts w:cs="B Nazanin" w:hint="cs"/>
          <w:b w:val="0"/>
          <w:bCs/>
          <w:sz w:val="32"/>
          <w:rtl/>
        </w:rPr>
        <w:t>خروجی</w:t>
      </w:r>
      <w:r w:rsidRPr="001557A1">
        <w:rPr>
          <w:rFonts w:cs="Times New Roman"/>
          <w:b w:val="0"/>
          <w:bCs/>
          <w:sz w:val="32"/>
        </w:rPr>
        <w:t>PNP</w:t>
      </w:r>
      <w:bookmarkEnd w:id="33"/>
    </w:p>
    <w:p w:rsidR="00810FD2" w:rsidRPr="00D525BE" w:rsidRDefault="00810FD2" w:rsidP="00810FD2">
      <w:pPr>
        <w:jc w:val="center"/>
        <w:rPr>
          <w:rFonts w:cs="B Nazanin"/>
          <w:sz w:val="28"/>
          <w:szCs w:val="28"/>
        </w:rPr>
      </w:pPr>
      <w:r w:rsidRPr="00D525BE">
        <w:rPr>
          <w:rFonts w:cs="B Nazanin"/>
          <w:noProof/>
          <w:sz w:val="28"/>
          <w:szCs w:val="28"/>
          <w:lang w:bidi="ar-SA"/>
        </w:rPr>
        <w:drawing>
          <wp:inline distT="0" distB="0" distL="0" distR="0">
            <wp:extent cx="3782291" cy="2352675"/>
            <wp:effectExtent l="0" t="0" r="889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7314" cy="2374460"/>
                    </a:xfrm>
                    <a:prstGeom prst="rect">
                      <a:avLst/>
                    </a:prstGeom>
                  </pic:spPr>
                </pic:pic>
              </a:graphicData>
            </a:graphic>
          </wp:inline>
        </w:drawing>
      </w:r>
    </w:p>
    <w:p w:rsidR="00810FD2" w:rsidRPr="00810FD2" w:rsidRDefault="00810FD2" w:rsidP="00810FD2">
      <w:pPr>
        <w:jc w:val="both"/>
        <w:rPr>
          <w:rFonts w:cs="B Nazanin"/>
          <w:b/>
          <w:bCs/>
          <w:sz w:val="4"/>
          <w:szCs w:val="4"/>
          <w:rtl/>
        </w:rPr>
      </w:pPr>
    </w:p>
    <w:p w:rsidR="00810FD2" w:rsidRPr="001557A1" w:rsidRDefault="00810FD2" w:rsidP="001557A1">
      <w:pPr>
        <w:pStyle w:val="Heading1"/>
        <w:rPr>
          <w:rFonts w:cs="B Nazanin"/>
          <w:b w:val="0"/>
          <w:bCs/>
          <w:rtl/>
        </w:rPr>
      </w:pPr>
      <w:bookmarkStart w:id="34" w:name="_Toc150942080"/>
      <w:r w:rsidRPr="001557A1">
        <w:rPr>
          <w:rFonts w:cs="B Nazanin" w:hint="cs"/>
          <w:b w:val="0"/>
          <w:bCs/>
          <w:rtl/>
        </w:rPr>
        <w:lastRenderedPageBreak/>
        <w:t>خروجی رله‌ای</w:t>
      </w:r>
      <w:bookmarkEnd w:id="34"/>
    </w:p>
    <w:p w:rsidR="00431D6C" w:rsidRPr="00020EAC" w:rsidRDefault="00810FD2" w:rsidP="00020EAC">
      <w:pPr>
        <w:jc w:val="center"/>
        <w:rPr>
          <w:rtl/>
        </w:rPr>
      </w:pPr>
      <w:r w:rsidRPr="00D525BE">
        <w:rPr>
          <w:rFonts w:cs="B Nazanin"/>
          <w:noProof/>
          <w:sz w:val="28"/>
          <w:szCs w:val="28"/>
          <w:lang w:bidi="ar-SA"/>
        </w:rPr>
        <w:drawing>
          <wp:inline distT="0" distB="0" distL="0" distR="0">
            <wp:extent cx="4049337" cy="2164134"/>
            <wp:effectExtent l="0" t="0" r="889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80693" cy="2180892"/>
                    </a:xfrm>
                    <a:prstGeom prst="rect">
                      <a:avLst/>
                    </a:prstGeom>
                  </pic:spPr>
                </pic:pic>
              </a:graphicData>
            </a:graphic>
          </wp:inline>
        </w:drawing>
      </w:r>
    </w:p>
    <w:p w:rsidR="00431D6C" w:rsidRPr="00020EAC" w:rsidRDefault="00020EAC" w:rsidP="00020EAC">
      <w:pPr>
        <w:pStyle w:val="Heading1"/>
        <w:rPr>
          <w:rFonts w:cs="B Nazanin"/>
          <w:b w:val="0"/>
          <w:bCs/>
          <w:szCs w:val="36"/>
          <w:rtl/>
        </w:rPr>
      </w:pPr>
      <w:bookmarkStart w:id="35" w:name="_Toc150942081"/>
      <w:r>
        <w:rPr>
          <w:rFonts w:cs="B Nazanin" w:hint="cs"/>
          <w:b w:val="0"/>
          <w:bCs/>
          <w:szCs w:val="36"/>
          <w:rtl/>
        </w:rPr>
        <w:t xml:space="preserve">برنامه1: </w:t>
      </w:r>
      <w:r w:rsidR="00431D6C" w:rsidRPr="00020EAC">
        <w:rPr>
          <w:rFonts w:cs="B Nazanin" w:hint="cs"/>
          <w:b w:val="0"/>
          <w:bCs/>
          <w:szCs w:val="36"/>
          <w:rtl/>
        </w:rPr>
        <w:t>قطع و وصل یک لامپ با شستی</w:t>
      </w:r>
      <w:r w:rsidR="00D16052" w:rsidRPr="00020EAC">
        <w:rPr>
          <w:rFonts w:cs="B Nazanin" w:hint="cs"/>
          <w:b w:val="0"/>
          <w:bCs/>
          <w:szCs w:val="36"/>
          <w:rtl/>
        </w:rPr>
        <w:t>( روشن شدن لحظه‌ای لامپ)</w:t>
      </w:r>
      <w:bookmarkEnd w:id="35"/>
    </w:p>
    <w:p w:rsidR="00431D6C" w:rsidRPr="008D595A" w:rsidRDefault="00431D6C" w:rsidP="00431D6C">
      <w:pPr>
        <w:rPr>
          <w:sz w:val="8"/>
          <w:szCs w:val="8"/>
          <w:rtl/>
        </w:rPr>
      </w:pPr>
    </w:p>
    <w:p w:rsidR="006F10A2" w:rsidRDefault="00D16052" w:rsidP="00D16052">
      <w:pPr>
        <w:jc w:val="both"/>
        <w:rPr>
          <w:rFonts w:cs="B Nazanin"/>
          <w:sz w:val="28"/>
          <w:szCs w:val="28"/>
          <w:rtl/>
        </w:rPr>
      </w:pPr>
      <w:r>
        <w:rPr>
          <w:rFonts w:cs="B Nazanin" w:hint="cs"/>
          <w:sz w:val="28"/>
          <w:szCs w:val="28"/>
          <w:rtl/>
        </w:rPr>
        <w:t>در این تست بعلت استفاده از شستی</w:t>
      </w:r>
      <w:r w:rsidR="006F10A2">
        <w:rPr>
          <w:rFonts w:cs="B Nazanin" w:hint="cs"/>
          <w:sz w:val="28"/>
          <w:szCs w:val="28"/>
          <w:rtl/>
        </w:rPr>
        <w:t>،</w:t>
      </w:r>
      <w:r>
        <w:rPr>
          <w:rFonts w:cs="B Nazanin" w:hint="cs"/>
          <w:sz w:val="28"/>
          <w:szCs w:val="28"/>
          <w:rtl/>
        </w:rPr>
        <w:t xml:space="preserve"> پس لامپ بصورت دایم کار نمی‌کند و به محض برداشتن دست از روی شستی لامپ خاموش می‌گردد.</w:t>
      </w:r>
    </w:p>
    <w:p w:rsidR="005B6B3A" w:rsidRDefault="006A4781" w:rsidP="005B6B3A">
      <w:pPr>
        <w:jc w:val="both"/>
        <w:rPr>
          <w:rFonts w:cs="B Nazanin"/>
          <w:sz w:val="28"/>
          <w:szCs w:val="28"/>
          <w:rtl/>
        </w:rPr>
      </w:pPr>
      <w:r w:rsidRPr="006A4781">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9" o:spid="_x0000_s2238" type="#_x0000_t75" style="position:absolute;left:0;text-align:left;margin-left:-92685.45pt;margin-top:-92449.15pt;width:169093.2pt;height:16909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">
            <v:imagedata r:id="rId46" o:title=""/>
            <o:lock v:ext="edit" rotation="t" verticies="t" shapetype="t"/>
          </v:shape>
        </w:pict>
      </w:r>
      <w:r w:rsidR="005B6B3A" w:rsidRPr="00D525BE">
        <w:rPr>
          <w:rFonts w:cs="B Nazanin" w:hint="cs"/>
          <w:sz w:val="28"/>
          <w:szCs w:val="28"/>
          <w:rtl/>
        </w:rPr>
        <w:t xml:space="preserve">چون ورودی یک </w:t>
      </w:r>
      <w:r w:rsidR="002C22D9">
        <w:rPr>
          <w:rFonts w:cs="B Nazanin" w:hint="cs"/>
          <w:sz w:val="28"/>
          <w:szCs w:val="28"/>
          <w:rtl/>
        </w:rPr>
        <w:t>شستی</w:t>
      </w:r>
      <w:r w:rsidR="005B6B3A" w:rsidRPr="00D525BE">
        <w:rPr>
          <w:rFonts w:cs="B Nazanin" w:hint="cs"/>
          <w:sz w:val="28"/>
          <w:szCs w:val="28"/>
          <w:rtl/>
        </w:rPr>
        <w:t xml:space="preserve"> ساده هست و سنسور با خروجی </w:t>
      </w:r>
      <w:r w:rsidR="005B6B3A" w:rsidRPr="00E07D10">
        <w:rPr>
          <w:rFonts w:ascii="Times New Roman" w:hAnsi="Times New Roman" w:cs="Times New Roman"/>
          <w:sz w:val="28"/>
          <w:szCs w:val="28"/>
        </w:rPr>
        <w:t>NPN</w:t>
      </w:r>
      <w:r w:rsidR="005B6B3A" w:rsidRPr="00D525BE">
        <w:rPr>
          <w:rFonts w:cs="B Nazanin" w:hint="cs"/>
          <w:sz w:val="28"/>
          <w:szCs w:val="28"/>
          <w:rtl/>
        </w:rPr>
        <w:t xml:space="preserve"> یا </w:t>
      </w:r>
      <w:r w:rsidR="005B6B3A" w:rsidRPr="00E07D10">
        <w:rPr>
          <w:rFonts w:ascii="Times New Roman" w:hAnsi="Times New Roman" w:cs="Times New Roman"/>
          <w:sz w:val="28"/>
          <w:szCs w:val="28"/>
        </w:rPr>
        <w:t>PNP</w:t>
      </w:r>
      <w:r w:rsidR="005B6B3A" w:rsidRPr="00D525BE">
        <w:rPr>
          <w:rFonts w:cs="B Nazanin" w:hint="cs"/>
          <w:sz w:val="28"/>
          <w:szCs w:val="28"/>
          <w:rtl/>
        </w:rPr>
        <w:t xml:space="preserve"> نیست ما می‌توانیم24+ و یا 24- را به پایه </w:t>
      </w:r>
      <w:r w:rsidR="005B6B3A" w:rsidRPr="00E07D10">
        <w:rPr>
          <w:rFonts w:ascii="Times New Roman" w:hAnsi="Times New Roman" w:cs="Times New Roman"/>
          <w:sz w:val="28"/>
          <w:szCs w:val="28"/>
        </w:rPr>
        <w:t>COM</w:t>
      </w:r>
      <w:r w:rsidR="00CF5348">
        <w:rPr>
          <w:rFonts w:cs="B Nazanin" w:hint="cs"/>
          <w:sz w:val="28"/>
          <w:szCs w:val="28"/>
          <w:rtl/>
        </w:rPr>
        <w:t xml:space="preserve"> وصل کنیم و مدار زیر را ببندیم.</w:t>
      </w:r>
    </w:p>
    <w:p w:rsidR="00CF5348" w:rsidRPr="00D525BE" w:rsidRDefault="00CF5348" w:rsidP="00CF5348">
      <w:pPr>
        <w:jc w:val="center"/>
        <w:rPr>
          <w:rFonts w:cs="B Nazanin"/>
          <w:sz w:val="28"/>
          <w:szCs w:val="28"/>
          <w:rtl/>
        </w:rPr>
      </w:pPr>
      <w:r w:rsidRPr="00D525BE">
        <w:rPr>
          <w:rFonts w:cs="B Nazanin"/>
          <w:b/>
          <w:bCs/>
          <w:noProof/>
          <w:sz w:val="28"/>
          <w:szCs w:val="28"/>
          <w:lang w:bidi="ar-SA"/>
        </w:rPr>
        <w:drawing>
          <wp:inline distT="0" distB="0" distL="0" distR="0">
            <wp:extent cx="4028403" cy="22479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40223" cy="2254496"/>
                    </a:xfrm>
                    <a:prstGeom prst="rect">
                      <a:avLst/>
                    </a:prstGeom>
                  </pic:spPr>
                </pic:pic>
              </a:graphicData>
            </a:graphic>
          </wp:inline>
        </w:drawing>
      </w:r>
    </w:p>
    <w:p w:rsidR="005B6B3A" w:rsidRPr="00D525BE" w:rsidRDefault="005B6B3A" w:rsidP="005B6B3A">
      <w:pPr>
        <w:jc w:val="both"/>
        <w:rPr>
          <w:rFonts w:cs="B Nazanin"/>
          <w:sz w:val="28"/>
          <w:szCs w:val="28"/>
          <w:rtl/>
        </w:rPr>
      </w:pPr>
      <w:r w:rsidRPr="00D525BE">
        <w:rPr>
          <w:rFonts w:cs="B Nazanin" w:hint="cs"/>
          <w:sz w:val="28"/>
          <w:szCs w:val="28"/>
          <w:rtl/>
        </w:rPr>
        <w:t xml:space="preserve">پایه‌های ورودی </w:t>
      </w:r>
      <w:r w:rsidRPr="00E07D10">
        <w:rPr>
          <w:rFonts w:ascii="Times New Roman" w:hAnsi="Times New Roman" w:cs="Times New Roman"/>
          <w:sz w:val="28"/>
          <w:szCs w:val="28"/>
        </w:rPr>
        <w:t>PLC</w:t>
      </w:r>
      <w:r w:rsidR="009543C1">
        <w:rPr>
          <w:rFonts w:cs="B Nazanin" w:hint="cs"/>
          <w:sz w:val="28"/>
          <w:szCs w:val="28"/>
          <w:rtl/>
        </w:rPr>
        <w:t>مدل</w:t>
      </w:r>
      <w:r w:rsidR="009543C1">
        <w:rPr>
          <w:rFonts w:ascii="Times New Roman" w:hAnsi="Times New Roman" w:cs="Times New Roman"/>
          <w:sz w:val="28"/>
          <w:szCs w:val="28"/>
        </w:rPr>
        <w:t>XEC-</w:t>
      </w:r>
      <w:r w:rsidR="009543C1" w:rsidRPr="00E07D10">
        <w:rPr>
          <w:rFonts w:ascii="Times New Roman" w:hAnsi="Times New Roman" w:cs="Times New Roman"/>
          <w:sz w:val="28"/>
          <w:szCs w:val="28"/>
        </w:rPr>
        <w:t>(DR/DN(P)20</w:t>
      </w:r>
      <w:r w:rsidR="009543C1">
        <w:rPr>
          <w:rFonts w:ascii="Times New Roman" w:hAnsi="Times New Roman" w:cs="Times New Roman"/>
          <w:sz w:val="28"/>
          <w:szCs w:val="28"/>
        </w:rPr>
        <w:t>SU</w:t>
      </w:r>
      <w:r w:rsidR="009543C1" w:rsidRPr="00E07D10">
        <w:rPr>
          <w:rFonts w:ascii="Times New Roman" w:hAnsi="Times New Roman" w:cs="Times New Roman"/>
          <w:sz w:val="28"/>
          <w:szCs w:val="28"/>
        </w:rPr>
        <w:t>)</w:t>
      </w:r>
      <w:r w:rsidRPr="00D525BE">
        <w:rPr>
          <w:rFonts w:cs="B Nazanin" w:hint="cs"/>
          <w:sz w:val="28"/>
          <w:szCs w:val="28"/>
          <w:rtl/>
        </w:rPr>
        <w:t>بصورت زیر است.</w:t>
      </w:r>
    </w:p>
    <w:tbl>
      <w:tblPr>
        <w:tblStyle w:val="TableGrid"/>
        <w:tblpPr w:leftFromText="180" w:rightFromText="180" w:vertAnchor="text" w:tblpXSpec="center" w:tblpY="1"/>
        <w:tblOverlap w:val="never"/>
        <w:bidiVisual/>
        <w:tblW w:w="9563" w:type="dxa"/>
        <w:jc w:val="center"/>
        <w:tblLook w:val="04A0"/>
      </w:tblPr>
      <w:tblGrid>
        <w:gridCol w:w="525"/>
        <w:gridCol w:w="388"/>
        <w:gridCol w:w="302"/>
        <w:gridCol w:w="356"/>
        <w:gridCol w:w="330"/>
        <w:gridCol w:w="352"/>
        <w:gridCol w:w="335"/>
        <w:gridCol w:w="552"/>
        <w:gridCol w:w="229"/>
        <w:gridCol w:w="427"/>
        <w:gridCol w:w="365"/>
        <w:gridCol w:w="481"/>
        <w:gridCol w:w="217"/>
        <w:gridCol w:w="479"/>
        <w:gridCol w:w="369"/>
        <w:gridCol w:w="462"/>
        <w:gridCol w:w="290"/>
        <w:gridCol w:w="545"/>
        <w:gridCol w:w="115"/>
        <w:gridCol w:w="516"/>
        <w:gridCol w:w="223"/>
        <w:gridCol w:w="622"/>
        <w:gridCol w:w="113"/>
        <w:gridCol w:w="681"/>
        <w:gridCol w:w="289"/>
      </w:tblGrid>
      <w:tr w:rsidR="005B6B3A" w:rsidRPr="00D525BE" w:rsidTr="009543C1">
        <w:trPr>
          <w:jc w:val="center"/>
        </w:trPr>
        <w:tc>
          <w:tcPr>
            <w:tcW w:w="9563" w:type="dxa"/>
            <w:gridSpan w:val="25"/>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DC IN 24 Vdc . 4mA (DR/DN(P)20)</w:t>
            </w:r>
          </w:p>
        </w:tc>
      </w:tr>
      <w:tr w:rsidR="005B6B3A" w:rsidRPr="00D525BE" w:rsidTr="009543C1">
        <w:trPr>
          <w:jc w:val="center"/>
        </w:trPr>
        <w:tc>
          <w:tcPr>
            <w:tcW w:w="525" w:type="dxa"/>
            <w:vAlign w:val="center"/>
          </w:tcPr>
          <w:p w:rsidR="005B6B3A" w:rsidRPr="00E07D10" w:rsidRDefault="005B6B3A" w:rsidP="009543C1">
            <w:pPr>
              <w:jc w:val="both"/>
              <w:rPr>
                <w:rFonts w:ascii="Times New Roman" w:hAnsi="Times New Roman" w:cs="Times New Roman"/>
                <w:sz w:val="28"/>
                <w:szCs w:val="28"/>
                <w:rtl/>
                <w:lang w:bidi="fa-IR"/>
              </w:rPr>
            </w:pPr>
          </w:p>
        </w:tc>
        <w:tc>
          <w:tcPr>
            <w:tcW w:w="690" w:type="dxa"/>
            <w:gridSpan w:val="2"/>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686" w:type="dxa"/>
            <w:gridSpan w:val="2"/>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687" w:type="dxa"/>
            <w:gridSpan w:val="2"/>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781" w:type="dxa"/>
            <w:gridSpan w:val="2"/>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11</w:t>
            </w:r>
          </w:p>
        </w:tc>
        <w:tc>
          <w:tcPr>
            <w:tcW w:w="792" w:type="dxa"/>
            <w:gridSpan w:val="2"/>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09</w:t>
            </w:r>
          </w:p>
        </w:tc>
        <w:tc>
          <w:tcPr>
            <w:tcW w:w="698" w:type="dxa"/>
            <w:gridSpan w:val="2"/>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07</w:t>
            </w:r>
          </w:p>
        </w:tc>
        <w:tc>
          <w:tcPr>
            <w:tcW w:w="848" w:type="dxa"/>
            <w:gridSpan w:val="2"/>
            <w:vAlign w:val="center"/>
          </w:tcPr>
          <w:p w:rsidR="005B6B3A" w:rsidRPr="00E07D10" w:rsidRDefault="009543C1" w:rsidP="009543C1">
            <w:pPr>
              <w:jc w:val="both"/>
              <w:rPr>
                <w:rFonts w:ascii="Times New Roman" w:hAnsi="Times New Roman" w:cs="Times New Roman"/>
                <w:sz w:val="28"/>
                <w:szCs w:val="28"/>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05</w:t>
            </w:r>
          </w:p>
        </w:tc>
        <w:tc>
          <w:tcPr>
            <w:tcW w:w="752" w:type="dxa"/>
            <w:gridSpan w:val="2"/>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03</w:t>
            </w:r>
          </w:p>
        </w:tc>
        <w:tc>
          <w:tcPr>
            <w:tcW w:w="660" w:type="dxa"/>
            <w:gridSpan w:val="2"/>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01</w:t>
            </w:r>
          </w:p>
        </w:tc>
        <w:tc>
          <w:tcPr>
            <w:tcW w:w="739" w:type="dxa"/>
            <w:gridSpan w:val="2"/>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SG</w:t>
            </w:r>
          </w:p>
        </w:tc>
        <w:tc>
          <w:tcPr>
            <w:tcW w:w="735" w:type="dxa"/>
            <w:gridSpan w:val="2"/>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TX</w:t>
            </w:r>
          </w:p>
        </w:tc>
        <w:tc>
          <w:tcPr>
            <w:tcW w:w="970" w:type="dxa"/>
            <w:gridSpan w:val="2"/>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RX</w:t>
            </w:r>
          </w:p>
        </w:tc>
      </w:tr>
      <w:tr w:rsidR="005B6B3A" w:rsidRPr="00D525BE" w:rsidTr="009543C1">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jc w:val="center"/>
        </w:trPr>
        <w:tc>
          <w:tcPr>
            <w:tcW w:w="913" w:type="dxa"/>
            <w:gridSpan w:val="2"/>
            <w:tcBorders>
              <w:top w:val="single" w:sz="4" w:space="0" w:color="auto"/>
              <w:left w:val="single" w:sz="4" w:space="0" w:color="auto"/>
              <w:bottom w:val="single" w:sz="4" w:space="0" w:color="auto"/>
            </w:tcBorders>
            <w:shd w:val="clear" w:color="auto" w:fill="auto"/>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COM</w:t>
            </w:r>
          </w:p>
        </w:tc>
        <w:tc>
          <w:tcPr>
            <w:tcW w:w="658" w:type="dxa"/>
            <w:gridSpan w:val="2"/>
            <w:tcBorders>
              <w:top w:val="single" w:sz="4" w:space="0" w:color="auto"/>
              <w:left w:val="single" w:sz="4" w:space="0" w:color="auto"/>
              <w:bottom w:val="single" w:sz="4" w:space="0" w:color="auto"/>
            </w:tcBorders>
            <w:shd w:val="clear" w:color="auto" w:fill="auto"/>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682" w:type="dxa"/>
            <w:gridSpan w:val="2"/>
            <w:tcBorders>
              <w:top w:val="single" w:sz="4" w:space="0" w:color="auto"/>
              <w:left w:val="single" w:sz="4" w:space="0" w:color="auto"/>
              <w:bottom w:val="single" w:sz="4" w:space="0" w:color="auto"/>
            </w:tcBorders>
            <w:shd w:val="clear" w:color="auto" w:fill="auto"/>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887" w:type="dxa"/>
            <w:gridSpan w:val="2"/>
            <w:tcBorders>
              <w:top w:val="single" w:sz="4" w:space="0" w:color="auto"/>
              <w:left w:val="single" w:sz="4" w:space="0" w:color="auto"/>
              <w:bottom w:val="single" w:sz="4" w:space="0" w:color="auto"/>
            </w:tcBorders>
            <w:shd w:val="clear" w:color="auto" w:fill="auto"/>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656" w:type="dxa"/>
            <w:gridSpan w:val="2"/>
            <w:tcBorders>
              <w:top w:val="single" w:sz="4" w:space="0" w:color="auto"/>
              <w:left w:val="single" w:sz="4" w:space="0" w:color="auto"/>
              <w:bottom w:val="single" w:sz="4" w:space="0" w:color="auto"/>
            </w:tcBorders>
            <w:shd w:val="clear" w:color="auto" w:fill="auto"/>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10</w:t>
            </w:r>
          </w:p>
        </w:tc>
        <w:tc>
          <w:tcPr>
            <w:tcW w:w="846" w:type="dxa"/>
            <w:gridSpan w:val="2"/>
            <w:tcBorders>
              <w:top w:val="single" w:sz="4" w:space="0" w:color="auto"/>
              <w:left w:val="single" w:sz="4" w:space="0" w:color="auto"/>
              <w:bottom w:val="single" w:sz="4" w:space="0" w:color="auto"/>
            </w:tcBorders>
            <w:shd w:val="clear" w:color="auto" w:fill="auto"/>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08</w:t>
            </w:r>
          </w:p>
        </w:tc>
        <w:tc>
          <w:tcPr>
            <w:tcW w:w="696" w:type="dxa"/>
            <w:gridSpan w:val="2"/>
            <w:tcBorders>
              <w:top w:val="single" w:sz="4" w:space="0" w:color="auto"/>
              <w:left w:val="single" w:sz="4" w:space="0" w:color="auto"/>
              <w:bottom w:val="single" w:sz="4" w:space="0" w:color="auto"/>
              <w:right w:val="single" w:sz="4" w:space="0" w:color="auto"/>
            </w:tcBorders>
            <w:vAlign w:val="center"/>
          </w:tcPr>
          <w:p w:rsidR="005B6B3A" w:rsidRPr="00E07D10" w:rsidRDefault="009543C1" w:rsidP="009543C1">
            <w:pPr>
              <w:jc w:val="both"/>
              <w:rPr>
                <w:rFonts w:ascii="Times New Roman" w:hAnsi="Times New Roman" w:cs="Times New Roman"/>
                <w:sz w:val="28"/>
                <w:szCs w:val="28"/>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06</w:t>
            </w:r>
          </w:p>
        </w:tc>
        <w:tc>
          <w:tcPr>
            <w:tcW w:w="831" w:type="dxa"/>
            <w:gridSpan w:val="2"/>
            <w:tcBorders>
              <w:top w:val="single" w:sz="4" w:space="0" w:color="auto"/>
              <w:left w:val="single" w:sz="4" w:space="0" w:color="auto"/>
              <w:bottom w:val="single" w:sz="4" w:space="0" w:color="auto"/>
            </w:tcBorders>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04</w:t>
            </w:r>
          </w:p>
        </w:tc>
        <w:tc>
          <w:tcPr>
            <w:tcW w:w="835" w:type="dxa"/>
            <w:gridSpan w:val="2"/>
            <w:tcBorders>
              <w:top w:val="single" w:sz="4" w:space="0" w:color="auto"/>
              <w:left w:val="single" w:sz="4" w:space="0" w:color="auto"/>
              <w:bottom w:val="single" w:sz="4" w:space="0" w:color="auto"/>
            </w:tcBorders>
            <w:shd w:val="clear" w:color="auto" w:fill="auto"/>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 xml:space="preserve"> 02</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B3A" w:rsidRPr="00E07D10" w:rsidRDefault="009543C1" w:rsidP="009543C1">
            <w:pPr>
              <w:jc w:val="both"/>
              <w:rPr>
                <w:rFonts w:ascii="Times New Roman" w:hAnsi="Times New Roman" w:cs="Times New Roman"/>
                <w:sz w:val="28"/>
                <w:szCs w:val="28"/>
                <w:rtl/>
                <w:lang w:bidi="fa-IR"/>
              </w:rPr>
            </w:pPr>
            <w:r>
              <w:rPr>
                <w:rFonts w:ascii="Times New Roman" w:hAnsi="Times New Roman" w:cs="Times New Roman"/>
                <w:sz w:val="28"/>
                <w:szCs w:val="28"/>
                <w:lang w:bidi="fa-IR"/>
              </w:rPr>
              <w:t>I</w:t>
            </w:r>
            <w:r w:rsidR="005B6B3A" w:rsidRPr="00E07D10">
              <w:rPr>
                <w:rFonts w:ascii="Times New Roman" w:hAnsi="Times New Roman" w:cs="Times New Roman"/>
                <w:sz w:val="28"/>
                <w:szCs w:val="28"/>
                <w:lang w:bidi="fa-IR"/>
              </w:rPr>
              <w:t>00</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-485</w:t>
            </w:r>
          </w:p>
        </w:tc>
        <w:tc>
          <w:tcPr>
            <w:tcW w:w="794" w:type="dxa"/>
            <w:gridSpan w:val="2"/>
            <w:tcBorders>
              <w:left w:val="single" w:sz="4" w:space="0" w:color="auto"/>
              <w:bottom w:val="single" w:sz="4" w:space="0" w:color="auto"/>
              <w:right w:val="single" w:sz="4" w:space="0" w:color="auto"/>
            </w:tcBorders>
            <w:vAlign w:val="center"/>
          </w:tcPr>
          <w:p w:rsidR="005B6B3A" w:rsidRPr="00E07D10" w:rsidRDefault="005B6B3A" w:rsidP="009543C1">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+485</w:t>
            </w:r>
          </w:p>
        </w:tc>
        <w:tc>
          <w:tcPr>
            <w:tcW w:w="282" w:type="dxa"/>
            <w:tcBorders>
              <w:left w:val="single" w:sz="4" w:space="0" w:color="auto"/>
              <w:bottom w:val="single" w:sz="4" w:space="0" w:color="auto"/>
              <w:right w:val="single" w:sz="4" w:space="0" w:color="auto"/>
            </w:tcBorders>
            <w:vAlign w:val="center"/>
          </w:tcPr>
          <w:p w:rsidR="005B6B3A" w:rsidRPr="00D525BE" w:rsidRDefault="005B6B3A" w:rsidP="009543C1">
            <w:pPr>
              <w:jc w:val="both"/>
              <w:rPr>
                <w:rFonts w:cs="B Nazanin"/>
                <w:sz w:val="28"/>
                <w:szCs w:val="28"/>
                <w:rtl/>
                <w:lang w:bidi="fa-IR"/>
              </w:rPr>
            </w:pPr>
          </w:p>
        </w:tc>
      </w:tr>
    </w:tbl>
    <w:p w:rsidR="005B6B3A" w:rsidRPr="00D525BE" w:rsidRDefault="005B6B3A" w:rsidP="005B6B3A">
      <w:pPr>
        <w:jc w:val="both"/>
        <w:rPr>
          <w:rFonts w:cs="B Nazanin"/>
          <w:sz w:val="28"/>
          <w:szCs w:val="28"/>
        </w:rPr>
      </w:pPr>
    </w:p>
    <w:p w:rsidR="00CF5348" w:rsidRPr="00D525BE" w:rsidRDefault="00CF5348" w:rsidP="00CF5348">
      <w:pPr>
        <w:jc w:val="both"/>
        <w:rPr>
          <w:rFonts w:cs="B Nazanin"/>
          <w:sz w:val="28"/>
          <w:szCs w:val="28"/>
        </w:rPr>
      </w:pPr>
      <w:r>
        <w:rPr>
          <w:rFonts w:cs="B Nazanin" w:hint="cs"/>
          <w:sz w:val="28"/>
          <w:szCs w:val="28"/>
          <w:rtl/>
        </w:rPr>
        <w:t>برای اتصال</w:t>
      </w:r>
      <w:r w:rsidRPr="00D525BE">
        <w:rPr>
          <w:rFonts w:cs="B Nazanin" w:hint="cs"/>
          <w:sz w:val="28"/>
          <w:szCs w:val="28"/>
          <w:rtl/>
        </w:rPr>
        <w:t xml:space="preserve"> خروجی‌به </w:t>
      </w:r>
      <w:r w:rsidRPr="00CF5348">
        <w:rPr>
          <w:rFonts w:ascii="Times New Roman" w:hAnsi="Times New Roman" w:cs="Times New Roman"/>
          <w:sz w:val="28"/>
          <w:szCs w:val="28"/>
        </w:rPr>
        <w:t>PLC</w:t>
      </w:r>
      <w:r w:rsidRPr="00D525BE">
        <w:rPr>
          <w:rFonts w:cs="B Nazanin" w:hint="cs"/>
          <w:sz w:val="28"/>
          <w:szCs w:val="28"/>
          <w:rtl/>
        </w:rPr>
        <w:t xml:space="preserve"> باید مدار زیر بسته شود.</w:t>
      </w:r>
    </w:p>
    <w:p w:rsidR="00CF5348" w:rsidRPr="00D525BE" w:rsidRDefault="00CF5348" w:rsidP="004341A5">
      <w:pPr>
        <w:jc w:val="center"/>
        <w:rPr>
          <w:rFonts w:cs="B Nazanin"/>
          <w:sz w:val="28"/>
          <w:szCs w:val="28"/>
        </w:rPr>
      </w:pPr>
      <w:r w:rsidRPr="00D525BE">
        <w:rPr>
          <w:rFonts w:cs="B Nazanin"/>
          <w:noProof/>
          <w:sz w:val="28"/>
          <w:szCs w:val="28"/>
          <w:lang w:bidi="ar-SA"/>
        </w:rPr>
        <w:lastRenderedPageBreak/>
        <w:drawing>
          <wp:inline distT="0" distB="0" distL="0" distR="0">
            <wp:extent cx="3952213" cy="1845703"/>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79321" cy="1858363"/>
                    </a:xfrm>
                    <a:prstGeom prst="rect">
                      <a:avLst/>
                    </a:prstGeom>
                  </pic:spPr>
                </pic:pic>
              </a:graphicData>
            </a:graphic>
          </wp:inline>
        </w:drawing>
      </w:r>
    </w:p>
    <w:p w:rsidR="00020EAC" w:rsidRDefault="00020EAC" w:rsidP="00CF5348">
      <w:pPr>
        <w:jc w:val="both"/>
        <w:rPr>
          <w:rFonts w:cs="B Nazanin"/>
          <w:sz w:val="28"/>
          <w:szCs w:val="28"/>
          <w:rtl/>
        </w:rPr>
      </w:pPr>
    </w:p>
    <w:p w:rsidR="00CF5348" w:rsidRPr="00CD013F" w:rsidRDefault="00CF5348" w:rsidP="00CD013F">
      <w:pPr>
        <w:jc w:val="both"/>
        <w:rPr>
          <w:rFonts w:ascii="Times New Roman" w:hAnsi="Times New Roman" w:cs="Times New Roman"/>
          <w:sz w:val="28"/>
          <w:szCs w:val="28"/>
          <w:rtl/>
        </w:rPr>
      </w:pPr>
      <w:r w:rsidRPr="00D525BE">
        <w:rPr>
          <w:rFonts w:cs="B Nazanin" w:hint="cs"/>
          <w:sz w:val="28"/>
          <w:szCs w:val="28"/>
          <w:rtl/>
        </w:rPr>
        <w:t xml:space="preserve">پایه‌های خروجی </w:t>
      </w:r>
      <w:r w:rsidRPr="00E07D10">
        <w:rPr>
          <w:rFonts w:ascii="Times New Roman" w:hAnsi="Times New Roman" w:cs="Times New Roman"/>
          <w:sz w:val="28"/>
          <w:szCs w:val="28"/>
        </w:rPr>
        <w:t>PLC</w:t>
      </w:r>
      <w:r w:rsidR="009543C1">
        <w:rPr>
          <w:rFonts w:cs="B Nazanin" w:hint="cs"/>
          <w:sz w:val="28"/>
          <w:szCs w:val="28"/>
          <w:rtl/>
        </w:rPr>
        <w:t>مدل</w:t>
      </w:r>
      <w:r w:rsidR="009543C1">
        <w:rPr>
          <w:rFonts w:ascii="Times New Roman" w:hAnsi="Times New Roman" w:cs="Times New Roman"/>
          <w:sz w:val="28"/>
          <w:szCs w:val="28"/>
        </w:rPr>
        <w:t>XEC-</w:t>
      </w:r>
      <w:r w:rsidR="009543C1" w:rsidRPr="00E07D10">
        <w:rPr>
          <w:rFonts w:ascii="Times New Roman" w:hAnsi="Times New Roman" w:cs="Times New Roman"/>
          <w:sz w:val="28"/>
          <w:szCs w:val="28"/>
        </w:rPr>
        <w:t>DR20</w:t>
      </w:r>
      <w:r w:rsidR="009543C1">
        <w:rPr>
          <w:rFonts w:ascii="Times New Roman" w:hAnsi="Times New Roman" w:cs="Times New Roman"/>
          <w:sz w:val="28"/>
          <w:szCs w:val="28"/>
        </w:rPr>
        <w:t>SU</w:t>
      </w:r>
      <w:r w:rsidRPr="00D525BE">
        <w:rPr>
          <w:rFonts w:cs="B Nazanin" w:hint="cs"/>
          <w:sz w:val="28"/>
          <w:szCs w:val="28"/>
          <w:rtl/>
        </w:rPr>
        <w:t>بصورت زیر است.</w:t>
      </w:r>
      <w:r w:rsidR="0052204C">
        <w:rPr>
          <w:rFonts w:cs="B Nazanin" w:hint="cs"/>
          <w:sz w:val="28"/>
          <w:szCs w:val="28"/>
          <w:rtl/>
        </w:rPr>
        <w:t xml:space="preserve"> پایه 40 به </w:t>
      </w:r>
      <w:r w:rsidR="005E74FC" w:rsidRPr="005E74FC">
        <w:rPr>
          <w:rFonts w:ascii="Times New Roman" w:hAnsi="Times New Roman" w:cs="Times New Roman"/>
          <w:sz w:val="28"/>
          <w:szCs w:val="28"/>
        </w:rPr>
        <w:t>COM</w:t>
      </w:r>
      <w:r w:rsidR="0052204C" w:rsidRPr="0052204C">
        <w:rPr>
          <w:rFonts w:ascii="Times New Roman" w:hAnsi="Times New Roman" w:cs="Times New Roman"/>
          <w:sz w:val="28"/>
          <w:szCs w:val="28"/>
        </w:rPr>
        <w:t>0</w:t>
      </w:r>
      <w:r w:rsidR="0052204C">
        <w:rPr>
          <w:rFonts w:cs="B Nazanin" w:hint="cs"/>
          <w:sz w:val="28"/>
          <w:szCs w:val="28"/>
          <w:rtl/>
        </w:rPr>
        <w:t xml:space="preserve"> پایه41 به </w:t>
      </w:r>
      <w:r w:rsidR="005E74FC">
        <w:rPr>
          <w:rFonts w:ascii="Times New Roman" w:hAnsi="Times New Roman" w:cs="Times New Roman"/>
          <w:sz w:val="28"/>
          <w:szCs w:val="28"/>
        </w:rPr>
        <w:t>COM</w:t>
      </w:r>
      <w:r w:rsidR="0052204C" w:rsidRPr="0052204C">
        <w:rPr>
          <w:rFonts w:ascii="Times New Roman" w:hAnsi="Times New Roman" w:cs="Times New Roman"/>
          <w:sz w:val="28"/>
          <w:szCs w:val="28"/>
        </w:rPr>
        <w:t>1</w:t>
      </w:r>
      <w:r w:rsidR="0052204C">
        <w:rPr>
          <w:rFonts w:cs="B Nazanin" w:hint="cs"/>
          <w:sz w:val="28"/>
          <w:szCs w:val="28"/>
          <w:rtl/>
        </w:rPr>
        <w:t xml:space="preserve"> پایه 42و 43 به </w:t>
      </w:r>
      <w:r w:rsidR="0052204C" w:rsidRPr="0052204C">
        <w:rPr>
          <w:rFonts w:ascii="Times New Roman" w:hAnsi="Times New Roman" w:cs="Times New Roman"/>
          <w:sz w:val="28"/>
          <w:szCs w:val="28"/>
        </w:rPr>
        <w:t>C</w:t>
      </w:r>
      <w:r w:rsidR="005E74FC">
        <w:rPr>
          <w:rFonts w:ascii="Times New Roman" w:hAnsi="Times New Roman" w:cs="Times New Roman"/>
          <w:sz w:val="28"/>
          <w:szCs w:val="28"/>
        </w:rPr>
        <w:t>OM</w:t>
      </w:r>
      <w:r w:rsidR="0052204C" w:rsidRPr="0052204C">
        <w:rPr>
          <w:rFonts w:ascii="Times New Roman" w:hAnsi="Times New Roman" w:cs="Times New Roman"/>
          <w:sz w:val="28"/>
          <w:szCs w:val="28"/>
        </w:rPr>
        <w:t>2</w:t>
      </w:r>
      <w:r w:rsidR="0052204C">
        <w:rPr>
          <w:rFonts w:cs="B Nazanin" w:hint="cs"/>
          <w:sz w:val="28"/>
          <w:szCs w:val="28"/>
          <w:rtl/>
        </w:rPr>
        <w:t xml:space="preserve">و پایه 44تا47به </w:t>
      </w:r>
      <w:r w:rsidR="0052204C">
        <w:rPr>
          <w:rFonts w:ascii="Times New Roman" w:hAnsi="Times New Roman" w:cs="Times New Roman"/>
          <w:sz w:val="28"/>
          <w:szCs w:val="28"/>
        </w:rPr>
        <w:t>C</w:t>
      </w:r>
      <w:r w:rsidR="005E74FC">
        <w:rPr>
          <w:rFonts w:ascii="Times New Roman" w:hAnsi="Times New Roman" w:cs="Times New Roman"/>
          <w:sz w:val="28"/>
          <w:szCs w:val="28"/>
        </w:rPr>
        <w:t>OM</w:t>
      </w:r>
      <w:r w:rsidR="0052204C" w:rsidRPr="0052204C">
        <w:rPr>
          <w:rFonts w:ascii="Times New Roman" w:hAnsi="Times New Roman" w:cs="Times New Roman"/>
          <w:sz w:val="28"/>
          <w:szCs w:val="28"/>
        </w:rPr>
        <w:t>3</w:t>
      </w:r>
      <w:r w:rsidR="0052204C">
        <w:rPr>
          <w:rFonts w:cs="B Nazanin" w:hint="cs"/>
          <w:sz w:val="28"/>
          <w:szCs w:val="28"/>
          <w:rtl/>
        </w:rPr>
        <w:t xml:space="preserve"> متصل می‌گردد.</w:t>
      </w:r>
    </w:p>
    <w:tbl>
      <w:tblPr>
        <w:tblStyle w:val="TableGrid"/>
        <w:tblpPr w:leftFromText="180" w:rightFromText="180" w:vertAnchor="text" w:tblpXSpec="center" w:tblpY="1"/>
        <w:tblOverlap w:val="never"/>
        <w:bidiVisual/>
        <w:tblW w:w="9895" w:type="dxa"/>
        <w:tblLook w:val="04A0"/>
      </w:tblPr>
      <w:tblGrid>
        <w:gridCol w:w="699"/>
        <w:gridCol w:w="173"/>
        <w:gridCol w:w="234"/>
        <w:gridCol w:w="180"/>
        <w:gridCol w:w="176"/>
        <w:gridCol w:w="224"/>
        <w:gridCol w:w="284"/>
        <w:gridCol w:w="500"/>
        <w:gridCol w:w="281"/>
        <w:gridCol w:w="713"/>
        <w:gridCol w:w="121"/>
        <w:gridCol w:w="868"/>
        <w:gridCol w:w="237"/>
        <w:gridCol w:w="267"/>
        <w:gridCol w:w="540"/>
        <w:gridCol w:w="355"/>
        <w:gridCol w:w="639"/>
        <w:gridCol w:w="407"/>
        <w:gridCol w:w="697"/>
        <w:gridCol w:w="127"/>
        <w:gridCol w:w="820"/>
        <w:gridCol w:w="941"/>
        <w:gridCol w:w="412"/>
      </w:tblGrid>
      <w:tr w:rsidR="00CF5348" w:rsidRPr="00D525BE" w:rsidTr="0052204C">
        <w:tc>
          <w:tcPr>
            <w:tcW w:w="7722" w:type="dxa"/>
            <w:gridSpan w:val="20"/>
            <w:vAlign w:val="center"/>
          </w:tcPr>
          <w:p w:rsidR="00CF5348" w:rsidRPr="00E07D10" w:rsidRDefault="00CF5348" w:rsidP="00020EAC">
            <w:pPr>
              <w:jc w:val="both"/>
              <w:rPr>
                <w:rFonts w:ascii="Times New Roman" w:hAnsi="Times New Roman" w:cs="Times New Roman"/>
                <w:sz w:val="28"/>
                <w:szCs w:val="28"/>
                <w:lang w:bidi="fa-IR"/>
              </w:rPr>
            </w:pPr>
            <w:r w:rsidRPr="00E07D10">
              <w:rPr>
                <w:rFonts w:ascii="Times New Roman" w:hAnsi="Times New Roman" w:cs="Times New Roman"/>
                <w:sz w:val="28"/>
                <w:szCs w:val="28"/>
                <w:lang w:bidi="fa-IR"/>
              </w:rPr>
              <w:t>RELAY OUT:24 Vdc.220Vac,2 A/P, 5 A/C (DR20SU)</w:t>
            </w:r>
          </w:p>
        </w:tc>
        <w:tc>
          <w:tcPr>
            <w:tcW w:w="2173" w:type="dxa"/>
            <w:gridSpan w:val="3"/>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0.5-0.3 A 50/60 Hz</w:t>
            </w:r>
          </w:p>
        </w:tc>
      </w:tr>
      <w:tr w:rsidR="00020EAC" w:rsidRPr="00D525BE" w:rsidTr="0052204C">
        <w:tc>
          <w:tcPr>
            <w:tcW w:w="872" w:type="dxa"/>
            <w:gridSpan w:val="2"/>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24 V</w:t>
            </w:r>
          </w:p>
        </w:tc>
        <w:tc>
          <w:tcPr>
            <w:tcW w:w="414" w:type="dxa"/>
            <w:gridSpan w:val="2"/>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400" w:type="dxa"/>
            <w:gridSpan w:val="2"/>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784" w:type="dxa"/>
            <w:gridSpan w:val="2"/>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994" w:type="dxa"/>
            <w:gridSpan w:val="2"/>
            <w:vAlign w:val="center"/>
          </w:tcPr>
          <w:p w:rsidR="00CF5348" w:rsidRPr="00E07D10" w:rsidRDefault="0052204C" w:rsidP="0052204C">
            <w:pPr>
              <w:jc w:val="center"/>
              <w:rPr>
                <w:rFonts w:ascii="Times New Roman" w:hAnsi="Times New Roman" w:cs="Times New Roman"/>
                <w:sz w:val="28"/>
                <w:szCs w:val="28"/>
                <w:rtl/>
                <w:lang w:bidi="fa-IR"/>
              </w:rPr>
            </w:pPr>
            <w:r>
              <w:rPr>
                <w:rFonts w:ascii="Times New Roman" w:hAnsi="Times New Roman" w:cs="Times New Roman"/>
                <w:sz w:val="28"/>
                <w:szCs w:val="28"/>
                <w:lang w:bidi="fa-IR"/>
              </w:rPr>
              <w:t>45</w:t>
            </w:r>
          </w:p>
        </w:tc>
        <w:tc>
          <w:tcPr>
            <w:tcW w:w="989" w:type="dxa"/>
            <w:gridSpan w:val="2"/>
            <w:vAlign w:val="center"/>
          </w:tcPr>
          <w:p w:rsidR="00CF5348" w:rsidRPr="00E07D10" w:rsidRDefault="0052204C" w:rsidP="0052204C">
            <w:pPr>
              <w:jc w:val="center"/>
              <w:rPr>
                <w:rFonts w:ascii="Times New Roman" w:hAnsi="Times New Roman" w:cs="Times New Roman"/>
                <w:sz w:val="28"/>
                <w:szCs w:val="28"/>
                <w:rtl/>
                <w:lang w:bidi="fa-IR"/>
              </w:rPr>
            </w:pPr>
            <w:r>
              <w:rPr>
                <w:rFonts w:ascii="Times New Roman" w:hAnsi="Times New Roman" w:cs="Times New Roman"/>
                <w:sz w:val="28"/>
                <w:szCs w:val="28"/>
                <w:lang w:bidi="fa-IR"/>
              </w:rPr>
              <w:t>44</w:t>
            </w:r>
          </w:p>
        </w:tc>
        <w:tc>
          <w:tcPr>
            <w:tcW w:w="504" w:type="dxa"/>
            <w:gridSpan w:val="2"/>
            <w:vAlign w:val="center"/>
          </w:tcPr>
          <w:p w:rsidR="00CF5348" w:rsidRPr="00E07D10" w:rsidRDefault="00CF5348" w:rsidP="0052204C">
            <w:pPr>
              <w:jc w:val="center"/>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895" w:type="dxa"/>
            <w:gridSpan w:val="2"/>
            <w:vAlign w:val="center"/>
          </w:tcPr>
          <w:p w:rsidR="00CF5348" w:rsidRPr="00E07D10" w:rsidRDefault="0052204C" w:rsidP="0052204C">
            <w:pPr>
              <w:jc w:val="center"/>
              <w:rPr>
                <w:rFonts w:ascii="Times New Roman" w:hAnsi="Times New Roman" w:cs="Times New Roman"/>
                <w:sz w:val="28"/>
                <w:szCs w:val="28"/>
                <w:lang w:bidi="fa-IR"/>
              </w:rPr>
            </w:pPr>
            <w:r>
              <w:rPr>
                <w:rFonts w:ascii="Times New Roman" w:hAnsi="Times New Roman" w:cs="Times New Roman"/>
                <w:sz w:val="28"/>
                <w:szCs w:val="28"/>
                <w:lang w:bidi="fa-IR"/>
              </w:rPr>
              <w:t>42</w:t>
            </w:r>
          </w:p>
        </w:tc>
        <w:tc>
          <w:tcPr>
            <w:tcW w:w="1046" w:type="dxa"/>
            <w:gridSpan w:val="2"/>
            <w:vAlign w:val="center"/>
          </w:tcPr>
          <w:p w:rsidR="00CF5348" w:rsidRPr="00E07D10" w:rsidRDefault="0052204C" w:rsidP="0052204C">
            <w:pPr>
              <w:jc w:val="center"/>
              <w:rPr>
                <w:rFonts w:ascii="Times New Roman" w:hAnsi="Times New Roman" w:cs="Times New Roman"/>
                <w:sz w:val="28"/>
                <w:szCs w:val="28"/>
                <w:rtl/>
                <w:lang w:bidi="fa-IR"/>
              </w:rPr>
            </w:pPr>
            <w:r>
              <w:rPr>
                <w:rFonts w:ascii="Times New Roman" w:hAnsi="Times New Roman" w:cs="Times New Roman"/>
                <w:sz w:val="28"/>
                <w:szCs w:val="28"/>
                <w:lang w:bidi="fa-IR"/>
              </w:rPr>
              <w:t>41</w:t>
            </w:r>
          </w:p>
        </w:tc>
        <w:tc>
          <w:tcPr>
            <w:tcW w:w="824" w:type="dxa"/>
            <w:gridSpan w:val="2"/>
            <w:vAlign w:val="center"/>
          </w:tcPr>
          <w:p w:rsidR="00CF5348" w:rsidRPr="00E07D10" w:rsidRDefault="0052204C" w:rsidP="0052204C">
            <w:pPr>
              <w:jc w:val="center"/>
              <w:rPr>
                <w:rFonts w:ascii="Times New Roman" w:hAnsi="Times New Roman" w:cs="Times New Roman"/>
                <w:sz w:val="28"/>
                <w:szCs w:val="28"/>
                <w:lang w:bidi="fa-IR"/>
              </w:rPr>
            </w:pPr>
            <w:r>
              <w:rPr>
                <w:rFonts w:ascii="Times New Roman" w:hAnsi="Times New Roman" w:cs="Times New Roman"/>
                <w:sz w:val="28"/>
                <w:szCs w:val="28"/>
                <w:lang w:bidi="fa-IR"/>
              </w:rPr>
              <w:t>40</w:t>
            </w:r>
          </w:p>
        </w:tc>
        <w:tc>
          <w:tcPr>
            <w:tcW w:w="820" w:type="dxa"/>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N</w:t>
            </w:r>
          </w:p>
        </w:tc>
        <w:tc>
          <w:tcPr>
            <w:tcW w:w="941" w:type="dxa"/>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100-240 Vac</w:t>
            </w:r>
          </w:p>
        </w:tc>
        <w:tc>
          <w:tcPr>
            <w:tcW w:w="412" w:type="dxa"/>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L</w:t>
            </w:r>
          </w:p>
        </w:tc>
      </w:tr>
      <w:tr w:rsidR="00020EAC" w:rsidRPr="00D525BE" w:rsidTr="0052204C">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699" w:type="dxa"/>
            <w:tcBorders>
              <w:top w:val="single" w:sz="4" w:space="0" w:color="auto"/>
              <w:left w:val="single" w:sz="4" w:space="0" w:color="auto"/>
              <w:bottom w:val="single" w:sz="4" w:space="0" w:color="auto"/>
            </w:tcBorders>
            <w:shd w:val="clear" w:color="auto" w:fill="auto"/>
            <w:vAlign w:val="center"/>
          </w:tcPr>
          <w:p w:rsidR="00CF5348" w:rsidRPr="00E07D10" w:rsidRDefault="00CF5348" w:rsidP="0052204C">
            <w:pPr>
              <w:jc w:val="center"/>
              <w:rPr>
                <w:rFonts w:ascii="Times New Roman" w:hAnsi="Times New Roman" w:cs="Times New Roman"/>
                <w:sz w:val="28"/>
                <w:szCs w:val="28"/>
                <w:rtl/>
                <w:lang w:bidi="fa-IR"/>
              </w:rPr>
            </w:pPr>
            <w:r w:rsidRPr="00E07D10">
              <w:rPr>
                <w:rFonts w:ascii="Times New Roman" w:hAnsi="Times New Roman" w:cs="Times New Roman"/>
                <w:sz w:val="28"/>
                <w:szCs w:val="28"/>
                <w:lang w:bidi="fa-IR"/>
              </w:rPr>
              <w:t>24G</w:t>
            </w:r>
          </w:p>
        </w:tc>
        <w:tc>
          <w:tcPr>
            <w:tcW w:w="407" w:type="dxa"/>
            <w:gridSpan w:val="2"/>
            <w:tcBorders>
              <w:top w:val="single" w:sz="4" w:space="0" w:color="auto"/>
              <w:left w:val="single" w:sz="4" w:space="0" w:color="auto"/>
              <w:bottom w:val="single" w:sz="4" w:space="0" w:color="auto"/>
            </w:tcBorders>
            <w:shd w:val="clear" w:color="auto" w:fill="auto"/>
            <w:vAlign w:val="center"/>
          </w:tcPr>
          <w:p w:rsidR="00CF5348" w:rsidRPr="00E07D10" w:rsidRDefault="00CF5348" w:rsidP="0052204C">
            <w:pPr>
              <w:jc w:val="center"/>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356" w:type="dxa"/>
            <w:gridSpan w:val="2"/>
            <w:tcBorders>
              <w:top w:val="single" w:sz="4" w:space="0" w:color="auto"/>
              <w:left w:val="single" w:sz="4" w:space="0" w:color="auto"/>
              <w:bottom w:val="single" w:sz="4" w:space="0" w:color="auto"/>
            </w:tcBorders>
            <w:shd w:val="clear" w:color="auto" w:fill="auto"/>
            <w:vAlign w:val="center"/>
          </w:tcPr>
          <w:p w:rsidR="00CF5348" w:rsidRPr="00E07D10" w:rsidRDefault="00CF5348" w:rsidP="0052204C">
            <w:pPr>
              <w:jc w:val="center"/>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508" w:type="dxa"/>
            <w:gridSpan w:val="2"/>
            <w:tcBorders>
              <w:top w:val="single" w:sz="4" w:space="0" w:color="auto"/>
              <w:left w:val="single" w:sz="4" w:space="0" w:color="auto"/>
              <w:bottom w:val="single" w:sz="4" w:space="0" w:color="auto"/>
            </w:tcBorders>
            <w:shd w:val="clear" w:color="auto" w:fill="auto"/>
            <w:vAlign w:val="center"/>
          </w:tcPr>
          <w:p w:rsidR="00CF5348" w:rsidRPr="00E07D10" w:rsidRDefault="00CF5348" w:rsidP="0052204C">
            <w:pPr>
              <w:jc w:val="center"/>
              <w:rPr>
                <w:rFonts w:ascii="Times New Roman" w:hAnsi="Times New Roman" w:cs="Times New Roman"/>
                <w:sz w:val="28"/>
                <w:szCs w:val="28"/>
                <w:rtl/>
                <w:lang w:bidi="fa-IR"/>
              </w:rPr>
            </w:pPr>
            <w:r w:rsidRPr="00E07D10">
              <w:rPr>
                <w:rFonts w:ascii="Times New Roman" w:hAnsi="Times New Roman" w:cs="Times New Roman"/>
                <w:sz w:val="28"/>
                <w:szCs w:val="28"/>
                <w:lang w:bidi="fa-IR"/>
              </w:rPr>
              <w:t>_</w:t>
            </w:r>
          </w:p>
        </w:tc>
        <w:tc>
          <w:tcPr>
            <w:tcW w:w="781" w:type="dxa"/>
            <w:gridSpan w:val="2"/>
            <w:tcBorders>
              <w:top w:val="single" w:sz="4" w:space="0" w:color="auto"/>
              <w:left w:val="single" w:sz="4" w:space="0" w:color="auto"/>
              <w:bottom w:val="single" w:sz="4" w:space="0" w:color="auto"/>
            </w:tcBorders>
            <w:shd w:val="clear" w:color="auto" w:fill="auto"/>
            <w:vAlign w:val="center"/>
          </w:tcPr>
          <w:p w:rsidR="00CF5348" w:rsidRPr="00E07D10" w:rsidRDefault="0052204C" w:rsidP="0052204C">
            <w:pPr>
              <w:jc w:val="center"/>
              <w:rPr>
                <w:rFonts w:ascii="Times New Roman" w:hAnsi="Times New Roman" w:cs="Times New Roman"/>
                <w:sz w:val="28"/>
                <w:szCs w:val="28"/>
                <w:rtl/>
                <w:lang w:bidi="fa-IR"/>
              </w:rPr>
            </w:pPr>
            <w:r>
              <w:rPr>
                <w:rFonts w:ascii="Times New Roman" w:hAnsi="Times New Roman" w:cs="Times New Roman"/>
                <w:sz w:val="28"/>
                <w:szCs w:val="28"/>
                <w:lang w:bidi="fa-IR"/>
              </w:rPr>
              <w:t>47</w:t>
            </w:r>
          </w:p>
        </w:tc>
        <w:tc>
          <w:tcPr>
            <w:tcW w:w="834" w:type="dxa"/>
            <w:gridSpan w:val="2"/>
            <w:tcBorders>
              <w:top w:val="single" w:sz="4" w:space="0" w:color="auto"/>
              <w:left w:val="single" w:sz="4" w:space="0" w:color="auto"/>
              <w:bottom w:val="single" w:sz="4" w:space="0" w:color="auto"/>
            </w:tcBorders>
            <w:shd w:val="clear" w:color="auto" w:fill="auto"/>
            <w:vAlign w:val="center"/>
          </w:tcPr>
          <w:p w:rsidR="00CF5348" w:rsidRPr="00E07D10" w:rsidRDefault="0052204C" w:rsidP="0052204C">
            <w:pPr>
              <w:jc w:val="center"/>
              <w:rPr>
                <w:rFonts w:ascii="Times New Roman" w:hAnsi="Times New Roman" w:cs="Times New Roman"/>
                <w:sz w:val="28"/>
                <w:szCs w:val="28"/>
                <w:rtl/>
                <w:lang w:bidi="fa-IR"/>
              </w:rPr>
            </w:pPr>
            <w:r>
              <w:rPr>
                <w:rFonts w:ascii="Times New Roman" w:hAnsi="Times New Roman" w:cs="Times New Roman"/>
                <w:sz w:val="28"/>
                <w:szCs w:val="28"/>
                <w:lang w:bidi="fa-IR"/>
              </w:rPr>
              <w:t>46</w:t>
            </w:r>
          </w:p>
        </w:tc>
        <w:tc>
          <w:tcPr>
            <w:tcW w:w="1105" w:type="dxa"/>
            <w:gridSpan w:val="2"/>
            <w:tcBorders>
              <w:top w:val="single" w:sz="4" w:space="0" w:color="auto"/>
              <w:left w:val="single" w:sz="4" w:space="0" w:color="auto"/>
              <w:bottom w:val="single" w:sz="4" w:space="0" w:color="auto"/>
            </w:tcBorders>
            <w:shd w:val="clear" w:color="auto" w:fill="auto"/>
            <w:vAlign w:val="center"/>
          </w:tcPr>
          <w:p w:rsidR="00CF5348" w:rsidRPr="00E07D10" w:rsidRDefault="00CF5348" w:rsidP="0052204C">
            <w:pPr>
              <w:jc w:val="center"/>
              <w:rPr>
                <w:rFonts w:ascii="Times New Roman" w:hAnsi="Times New Roman" w:cs="Times New Roman"/>
                <w:sz w:val="28"/>
                <w:szCs w:val="28"/>
                <w:rtl/>
                <w:lang w:bidi="fa-IR"/>
              </w:rPr>
            </w:pPr>
            <w:r w:rsidRPr="00E07D10">
              <w:rPr>
                <w:rFonts w:ascii="Times New Roman" w:hAnsi="Times New Roman" w:cs="Times New Roman"/>
                <w:sz w:val="28"/>
                <w:szCs w:val="28"/>
                <w:lang w:bidi="fa-IR"/>
              </w:rPr>
              <w:t>COM 3</w:t>
            </w:r>
          </w:p>
        </w:tc>
        <w:tc>
          <w:tcPr>
            <w:tcW w:w="807" w:type="dxa"/>
            <w:gridSpan w:val="2"/>
            <w:tcBorders>
              <w:top w:val="single" w:sz="4" w:space="0" w:color="auto"/>
              <w:left w:val="single" w:sz="4" w:space="0" w:color="auto"/>
              <w:bottom w:val="single" w:sz="4" w:space="0" w:color="auto"/>
              <w:right w:val="single" w:sz="4" w:space="0" w:color="auto"/>
            </w:tcBorders>
            <w:vAlign w:val="center"/>
          </w:tcPr>
          <w:p w:rsidR="00CF5348" w:rsidRPr="00E07D10" w:rsidRDefault="0052204C" w:rsidP="0052204C">
            <w:pPr>
              <w:jc w:val="center"/>
              <w:rPr>
                <w:rFonts w:ascii="Times New Roman" w:hAnsi="Times New Roman" w:cs="Times New Roman"/>
                <w:sz w:val="28"/>
                <w:szCs w:val="28"/>
                <w:lang w:bidi="fa-IR"/>
              </w:rPr>
            </w:pPr>
            <w:r>
              <w:rPr>
                <w:rFonts w:ascii="Times New Roman" w:hAnsi="Times New Roman" w:cs="Times New Roman"/>
                <w:sz w:val="28"/>
                <w:szCs w:val="28"/>
                <w:lang w:bidi="fa-IR"/>
              </w:rPr>
              <w:t>43</w:t>
            </w:r>
          </w:p>
        </w:tc>
        <w:tc>
          <w:tcPr>
            <w:tcW w:w="994" w:type="dxa"/>
            <w:gridSpan w:val="2"/>
            <w:tcBorders>
              <w:top w:val="single" w:sz="4" w:space="0" w:color="auto"/>
              <w:left w:val="single" w:sz="4" w:space="0" w:color="auto"/>
              <w:bottom w:val="single" w:sz="4" w:space="0" w:color="auto"/>
            </w:tcBorders>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COM2</w:t>
            </w:r>
          </w:p>
        </w:tc>
        <w:tc>
          <w:tcPr>
            <w:tcW w:w="1104" w:type="dxa"/>
            <w:gridSpan w:val="2"/>
            <w:tcBorders>
              <w:top w:val="single" w:sz="4" w:space="0" w:color="auto"/>
              <w:left w:val="single" w:sz="4" w:space="0" w:color="auto"/>
              <w:bottom w:val="single" w:sz="4" w:space="0" w:color="auto"/>
            </w:tcBorders>
            <w:shd w:val="clear" w:color="auto" w:fill="auto"/>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COM 1</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348" w:rsidRPr="00E07D10" w:rsidRDefault="00CF5348" w:rsidP="00020EAC">
            <w:pPr>
              <w:jc w:val="both"/>
              <w:rPr>
                <w:rFonts w:ascii="Times New Roman" w:hAnsi="Times New Roman" w:cs="Times New Roman"/>
                <w:sz w:val="28"/>
                <w:szCs w:val="28"/>
                <w:rtl/>
                <w:lang w:bidi="fa-IR"/>
              </w:rPr>
            </w:pPr>
            <w:r w:rsidRPr="00E07D10">
              <w:rPr>
                <w:rFonts w:ascii="Times New Roman" w:hAnsi="Times New Roman" w:cs="Times New Roman"/>
                <w:sz w:val="28"/>
                <w:szCs w:val="28"/>
                <w:lang w:bidi="fa-IR"/>
              </w:rPr>
              <w:t>COM 0</w:t>
            </w:r>
          </w:p>
        </w:tc>
        <w:tc>
          <w:tcPr>
            <w:tcW w:w="1353" w:type="dxa"/>
            <w:gridSpan w:val="2"/>
            <w:tcBorders>
              <w:left w:val="single" w:sz="4" w:space="0" w:color="auto"/>
              <w:bottom w:val="single" w:sz="4" w:space="0" w:color="auto"/>
              <w:right w:val="single" w:sz="4" w:space="0" w:color="auto"/>
            </w:tcBorders>
            <w:vAlign w:val="center"/>
          </w:tcPr>
          <w:p w:rsidR="00CF5348" w:rsidRPr="00E07D10" w:rsidRDefault="00CF5348" w:rsidP="00020EAC">
            <w:pPr>
              <w:jc w:val="center"/>
              <w:rPr>
                <w:rFonts w:ascii="Times New Roman" w:hAnsi="Times New Roman" w:cs="Times New Roman"/>
                <w:sz w:val="28"/>
                <w:szCs w:val="28"/>
                <w:rtl/>
                <w:lang w:bidi="fa-IR"/>
              </w:rPr>
            </w:pPr>
            <w:r w:rsidRPr="00E07D10">
              <w:rPr>
                <w:rFonts w:ascii="Times New Roman" w:hAnsi="Times New Roman" w:cs="Times New Roman"/>
                <w:sz w:val="28"/>
                <w:szCs w:val="28"/>
                <w:lang w:bidi="fa-IR"/>
              </w:rPr>
              <w:t>PE</w:t>
            </w:r>
          </w:p>
        </w:tc>
      </w:tr>
    </w:tbl>
    <w:p w:rsidR="005B6B3A" w:rsidRDefault="00CF5348" w:rsidP="00CF5348">
      <w:pPr>
        <w:jc w:val="both"/>
        <w:rPr>
          <w:rFonts w:cs="B Nazanin"/>
          <w:sz w:val="28"/>
          <w:szCs w:val="28"/>
          <w:rtl/>
        </w:rPr>
      </w:pPr>
      <w:r w:rsidRPr="00D525BE">
        <w:rPr>
          <w:rFonts w:cs="B Nazanin" w:hint="cs"/>
          <w:sz w:val="28"/>
          <w:szCs w:val="28"/>
          <w:rtl/>
        </w:rPr>
        <w:t xml:space="preserve">ابتدا به پایه‌های اول همانظور که درشکل پیداست ولتاژ220 ولت را متصل می‌نماییم. اگر خروجی رله‌ای باشد و یا </w:t>
      </w:r>
      <w:r w:rsidRPr="00E07D10">
        <w:rPr>
          <w:rFonts w:ascii="Times New Roman" w:hAnsi="Times New Roman" w:cs="Times New Roman"/>
          <w:sz w:val="28"/>
          <w:szCs w:val="28"/>
        </w:rPr>
        <w:t>NPN</w:t>
      </w:r>
      <w:r w:rsidRPr="00D525BE">
        <w:rPr>
          <w:rFonts w:cs="B Nazanin" w:hint="cs"/>
          <w:sz w:val="28"/>
          <w:szCs w:val="28"/>
          <w:rtl/>
        </w:rPr>
        <w:t xml:space="preserve"> باشد 24- را به پایه </w:t>
      </w:r>
      <w:r w:rsidRPr="00E07D10">
        <w:rPr>
          <w:rFonts w:ascii="Times New Roman" w:hAnsi="Times New Roman" w:cs="Times New Roman"/>
          <w:sz w:val="28"/>
          <w:szCs w:val="28"/>
        </w:rPr>
        <w:t>COM</w:t>
      </w:r>
      <w:r w:rsidRPr="00D525BE">
        <w:rPr>
          <w:rFonts w:cs="B Nazanin" w:hint="cs"/>
          <w:sz w:val="28"/>
          <w:szCs w:val="28"/>
          <w:rtl/>
        </w:rPr>
        <w:t xml:space="preserve"> مربوط به خروجی فعال شده در برنامه متصل می‌کنیم، و پایه خروجی را به لامپ متصل کرده واز لامپ به 24+متصل می‌کنیم. در نتیجه با قطع وصل </w:t>
      </w:r>
      <w:r w:rsidR="00300461">
        <w:rPr>
          <w:rFonts w:cs="B Nazanin" w:hint="cs"/>
          <w:sz w:val="28"/>
          <w:szCs w:val="28"/>
          <w:rtl/>
        </w:rPr>
        <w:t>شستی</w:t>
      </w:r>
      <w:r w:rsidRPr="00D525BE">
        <w:rPr>
          <w:rFonts w:cs="B Nazanin" w:hint="cs"/>
          <w:sz w:val="28"/>
          <w:szCs w:val="28"/>
          <w:rtl/>
        </w:rPr>
        <w:t>، لامپ روشن و خاموش می‌شود.</w:t>
      </w:r>
      <w:r w:rsidR="00300461">
        <w:rPr>
          <w:rFonts w:cs="B Nazanin" w:hint="cs"/>
          <w:sz w:val="28"/>
          <w:szCs w:val="28"/>
          <w:rtl/>
        </w:rPr>
        <w:t>برای قطع و وصل دایم و</w:t>
      </w:r>
      <w:r>
        <w:rPr>
          <w:rFonts w:cs="B Nazanin" w:hint="cs"/>
          <w:sz w:val="28"/>
          <w:szCs w:val="28"/>
          <w:rtl/>
        </w:rPr>
        <w:t xml:space="preserve"> استفاده از شستی باید </w:t>
      </w:r>
      <w:r w:rsidR="00300461">
        <w:rPr>
          <w:rFonts w:cs="B Nazanin" w:hint="cs"/>
          <w:sz w:val="28"/>
          <w:szCs w:val="28"/>
          <w:rtl/>
        </w:rPr>
        <w:t xml:space="preserve">در برنامه </w:t>
      </w:r>
      <w:r>
        <w:rPr>
          <w:rFonts w:cs="B Nazanin" w:hint="cs"/>
          <w:sz w:val="28"/>
          <w:szCs w:val="28"/>
          <w:rtl/>
        </w:rPr>
        <w:t>از تیغه باز همنام خروجی بصورت موازی با استارت استفاده کرد. تا پس از برداشتن دست از روی شستی خروجی قطع نشود.</w:t>
      </w:r>
    </w:p>
    <w:p w:rsidR="00720D0C" w:rsidRPr="00FB4373" w:rsidRDefault="00720D0C" w:rsidP="00720D0C">
      <w:pPr>
        <w:pStyle w:val="Heading1"/>
        <w:rPr>
          <w:rFonts w:cs="B Nazanin"/>
          <w:b w:val="0"/>
          <w:bCs/>
          <w:sz w:val="40"/>
          <w:szCs w:val="36"/>
          <w:rtl/>
        </w:rPr>
      </w:pPr>
      <w:bookmarkStart w:id="36" w:name="_Toc150942082"/>
      <w:r w:rsidRPr="00FB4373">
        <w:rPr>
          <w:rFonts w:cs="B Nazanin" w:hint="cs"/>
          <w:b w:val="0"/>
          <w:bCs/>
          <w:sz w:val="40"/>
          <w:szCs w:val="36"/>
          <w:rtl/>
        </w:rPr>
        <w:t>ایجاد پروژه</w:t>
      </w:r>
      <w:bookmarkEnd w:id="36"/>
    </w:p>
    <w:p w:rsidR="00720D0C" w:rsidRDefault="006A4781" w:rsidP="005B460C">
      <w:pPr>
        <w:jc w:val="both"/>
        <w:rPr>
          <w:rFonts w:cs="B Nazanin"/>
          <w:sz w:val="28"/>
          <w:szCs w:val="28"/>
          <w:rtl/>
        </w:rPr>
      </w:pPr>
      <w:r>
        <w:rPr>
          <w:rFonts w:cs="B Nazanin"/>
          <w:noProof/>
          <w:sz w:val="28"/>
          <w:szCs w:val="28"/>
          <w:rtl/>
        </w:rPr>
        <w:pict>
          <v:shape id="_x0000_s2237" type="#_x0000_t202" style="position:absolute;left:0;text-align:left;margin-left:0;margin-top:52.4pt;width:478.5pt;height:139.5pt;z-index:252015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" filled="f" stroked="f">
            <v:textbox>
              <w:txbxContent>
                <w:p w:rsidR="003E1736" w:rsidRDefault="003E1736">
                  <w:r>
                    <w:rPr>
                      <w:noProof/>
                      <w:lang w:bidi="ar-SA"/>
                    </w:rPr>
                    <w:drawing>
                      <wp:inline distT="0" distB="0" distL="0" distR="0">
                        <wp:extent cx="5876925" cy="1696781"/>
                        <wp:effectExtent l="0" t="0" r="0" b="0"/>
                        <wp:docPr id="1818431630" name="Picture 181843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56113" name="Picture 1606556113"/>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4222" cy="1704662"/>
                                </a:xfrm>
                                <a:prstGeom prst="rect">
                                  <a:avLst/>
                                </a:prstGeom>
                              </pic:spPr>
                            </pic:pic>
                          </a:graphicData>
                        </a:graphic>
                      </wp:inline>
                    </w:drawing>
                  </w:r>
                </w:p>
              </w:txbxContent>
            </v:textbox>
            <w10:wrap type="square" anchorx="margin"/>
          </v:shape>
        </w:pict>
      </w:r>
      <w:r w:rsidR="003E1736">
        <w:rPr>
          <w:rFonts w:cs="B Nazanin" w:hint="cs"/>
          <w:sz w:val="28"/>
          <w:szCs w:val="28"/>
          <w:rtl/>
        </w:rPr>
        <w:t xml:space="preserve">با انتخاب گزینه </w:t>
      </w:r>
      <w:r w:rsidR="003E1736" w:rsidRPr="003E1736">
        <w:rPr>
          <w:rFonts w:ascii="Times New Roman" w:hAnsi="Times New Roman" w:cs="Times New Roman"/>
          <w:sz w:val="28"/>
          <w:szCs w:val="28"/>
        </w:rPr>
        <w:t>Project</w:t>
      </w:r>
      <w:r w:rsidR="003E1736">
        <w:rPr>
          <w:rFonts w:cs="B Nazanin" w:hint="cs"/>
          <w:sz w:val="28"/>
          <w:szCs w:val="28"/>
          <w:rtl/>
        </w:rPr>
        <w:t xml:space="preserve"> و انتخاب </w:t>
      </w:r>
      <w:r w:rsidR="003E1736" w:rsidRPr="003E1736">
        <w:rPr>
          <w:rFonts w:ascii="Times New Roman" w:hAnsi="Times New Roman" w:cs="Times New Roman"/>
          <w:sz w:val="28"/>
          <w:szCs w:val="28"/>
        </w:rPr>
        <w:t>new Project</w:t>
      </w:r>
      <w:r w:rsidR="003E1736">
        <w:rPr>
          <w:rFonts w:cs="B Nazanin" w:hint="cs"/>
          <w:sz w:val="28"/>
          <w:szCs w:val="28"/>
          <w:rtl/>
        </w:rPr>
        <w:t xml:space="preserve"> پروژه جدید ایجاد می‌شود. یا با انتخاب قسمت 2 </w:t>
      </w:r>
      <w:r w:rsidR="00083C65">
        <w:rPr>
          <w:rFonts w:cs="B Nazanin" w:hint="cs"/>
          <w:sz w:val="28"/>
          <w:szCs w:val="28"/>
          <w:rtl/>
        </w:rPr>
        <w:t xml:space="preserve">که به شکل برگه کاغذ </w:t>
      </w:r>
      <w:r w:rsidR="00083C65">
        <w:rPr>
          <w:rFonts w:cs="B Nazanin" w:hint="cs"/>
          <w:sz w:val="28"/>
          <w:szCs w:val="28"/>
          <w:rtl/>
        </w:rPr>
        <w:lastRenderedPageBreak/>
        <w:t xml:space="preserve">است </w:t>
      </w:r>
      <w:r w:rsidR="003E1736">
        <w:rPr>
          <w:rFonts w:cs="B Nazanin" w:hint="cs"/>
          <w:sz w:val="28"/>
          <w:szCs w:val="28"/>
          <w:rtl/>
        </w:rPr>
        <w:t>پروژه ایجاد می‌شود.</w:t>
      </w:r>
    </w:p>
    <w:p w:rsidR="00720D0C" w:rsidRDefault="003E1736" w:rsidP="00CF5348">
      <w:pPr>
        <w:jc w:val="both"/>
        <w:rPr>
          <w:rFonts w:cs="B Nazanin"/>
          <w:sz w:val="28"/>
          <w:szCs w:val="28"/>
          <w:rtl/>
        </w:rPr>
      </w:pPr>
      <w:r>
        <w:rPr>
          <w:rFonts w:cs="B Nazanin" w:hint="cs"/>
          <w:sz w:val="28"/>
          <w:szCs w:val="28"/>
          <w:rtl/>
        </w:rPr>
        <w:t>سپس پنجره زیر نمایش داده می‌شود.</w:t>
      </w:r>
      <w:r w:rsidR="005B460C">
        <w:rPr>
          <w:rFonts w:cs="B Nazanin" w:hint="cs"/>
          <w:sz w:val="28"/>
          <w:szCs w:val="28"/>
          <w:rtl/>
        </w:rPr>
        <w:t xml:space="preserve">در قسمت1 نام پروژه را وارد کنید. در قسمت2 آدرس محل ذخیره برنامه را وارد نمایید. در قسمت 3 خانواده </w:t>
      </w:r>
      <w:r w:rsidR="005B460C" w:rsidRPr="005B460C">
        <w:rPr>
          <w:rFonts w:ascii="Times New Roman" w:hAnsi="Times New Roman" w:cs="Times New Roman"/>
          <w:sz w:val="28"/>
          <w:szCs w:val="28"/>
        </w:rPr>
        <w:t>CPU</w:t>
      </w:r>
      <w:r w:rsidR="005B460C">
        <w:rPr>
          <w:rFonts w:cs="B Nazanin" w:hint="cs"/>
          <w:sz w:val="28"/>
          <w:szCs w:val="28"/>
          <w:rtl/>
        </w:rPr>
        <w:t xml:space="preserve"> یا سری آن را وارد نمایید. درقسمت4 مدل </w:t>
      </w:r>
      <w:r w:rsidR="005B460C" w:rsidRPr="005B460C">
        <w:rPr>
          <w:rFonts w:ascii="Times New Roman" w:hAnsi="Times New Roman" w:cs="Times New Roman"/>
          <w:sz w:val="28"/>
          <w:szCs w:val="28"/>
        </w:rPr>
        <w:t>CPU</w:t>
      </w:r>
      <w:r w:rsidR="005B460C">
        <w:rPr>
          <w:rFonts w:cs="B Nazanin" w:hint="cs"/>
          <w:sz w:val="28"/>
          <w:szCs w:val="28"/>
          <w:rtl/>
        </w:rPr>
        <w:t xml:space="preserve"> را تنظیم کنید. در قسمت5 اسم برنامه را وارد نمایید در قسمت6 زبان برنامه نویسی را تنظیم نمایید. در قسمت7 توضیحات لازم درمورد برنامه را بنویسید.</w:t>
      </w:r>
    </w:p>
    <w:p w:rsidR="00720D0C" w:rsidRDefault="006A4781" w:rsidP="00CF5348">
      <w:pPr>
        <w:jc w:val="both"/>
        <w:rPr>
          <w:rFonts w:cs="B Nazanin"/>
          <w:sz w:val="28"/>
          <w:szCs w:val="28"/>
          <w:rtl/>
        </w:rPr>
      </w:pPr>
      <w:r>
        <w:rPr>
          <w:rFonts w:cs="B Nazanin"/>
          <w:noProof/>
          <w:sz w:val="28"/>
          <w:szCs w:val="28"/>
          <w:rtl/>
        </w:rPr>
        <w:pict>
          <v:shape id="_x0000_s2236" type="#_x0000_t202" style="position:absolute;left:0;text-align:left;margin-left:89.25pt;margin-top:.85pt;width:248.25pt;height:243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" filled="f" stroked="f">
            <v:textbox>
              <w:txbxContent>
                <w:p w:rsidR="005B460C" w:rsidRDefault="005B460C">
                  <w:r>
                    <w:rPr>
                      <w:noProof/>
                      <w:lang w:bidi="ar-SA"/>
                    </w:rPr>
                    <w:drawing>
                      <wp:inline distT="0" distB="0" distL="0" distR="0">
                        <wp:extent cx="2593340" cy="2933700"/>
                        <wp:effectExtent l="0" t="0" r="0" b="0"/>
                        <wp:docPr id="271678823" name="Picture 27167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47386" name="Picture 435747386"/>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3340" cy="2933700"/>
                                </a:xfrm>
                                <a:prstGeom prst="rect">
                                  <a:avLst/>
                                </a:prstGeom>
                              </pic:spPr>
                            </pic:pic>
                          </a:graphicData>
                        </a:graphic>
                      </wp:inline>
                    </w:drawing>
                  </w:r>
                </w:p>
              </w:txbxContent>
            </v:textbox>
            <w10:wrap type="square" anchorx="margin"/>
          </v:shape>
        </w:pict>
      </w:r>
    </w:p>
    <w:p w:rsidR="00720D0C" w:rsidRDefault="00720D0C" w:rsidP="00CF5348">
      <w:pPr>
        <w:jc w:val="both"/>
        <w:rPr>
          <w:rFonts w:cs="B Nazanin"/>
          <w:sz w:val="28"/>
          <w:szCs w:val="28"/>
          <w:rtl/>
        </w:rPr>
      </w:pPr>
    </w:p>
    <w:p w:rsidR="00720D0C" w:rsidRDefault="00720D0C" w:rsidP="00CF5348">
      <w:pPr>
        <w:jc w:val="both"/>
        <w:rPr>
          <w:rFonts w:cs="B Nazanin"/>
          <w:sz w:val="28"/>
          <w:szCs w:val="28"/>
        </w:rPr>
      </w:pPr>
    </w:p>
    <w:p w:rsidR="005B460C" w:rsidRDefault="005B460C" w:rsidP="00CF5348">
      <w:pPr>
        <w:jc w:val="both"/>
        <w:rPr>
          <w:rFonts w:cs="B Nazanin"/>
          <w:sz w:val="28"/>
          <w:szCs w:val="28"/>
        </w:rPr>
      </w:pPr>
    </w:p>
    <w:p w:rsidR="005B460C" w:rsidRDefault="005B460C" w:rsidP="00CF5348">
      <w:pPr>
        <w:jc w:val="both"/>
        <w:rPr>
          <w:rFonts w:cs="B Nazanin"/>
          <w:sz w:val="28"/>
          <w:szCs w:val="28"/>
        </w:rPr>
      </w:pPr>
    </w:p>
    <w:p w:rsidR="005B460C" w:rsidRDefault="005B460C" w:rsidP="00CF5348">
      <w:pPr>
        <w:jc w:val="both"/>
        <w:rPr>
          <w:rFonts w:cs="B Nazanin"/>
          <w:sz w:val="28"/>
          <w:szCs w:val="28"/>
        </w:rPr>
      </w:pPr>
    </w:p>
    <w:p w:rsidR="005B460C" w:rsidRDefault="005B460C" w:rsidP="00CF5348">
      <w:pPr>
        <w:jc w:val="both"/>
        <w:rPr>
          <w:rFonts w:cs="B Nazanin"/>
          <w:sz w:val="28"/>
          <w:szCs w:val="28"/>
        </w:rPr>
      </w:pPr>
    </w:p>
    <w:p w:rsidR="005B460C" w:rsidRDefault="005B460C" w:rsidP="00CF5348">
      <w:pPr>
        <w:jc w:val="both"/>
        <w:rPr>
          <w:rFonts w:cs="B Nazanin"/>
          <w:sz w:val="28"/>
          <w:szCs w:val="28"/>
        </w:rPr>
      </w:pPr>
    </w:p>
    <w:p w:rsidR="005B460C" w:rsidRDefault="005B460C" w:rsidP="00CF5348">
      <w:pPr>
        <w:jc w:val="both"/>
        <w:rPr>
          <w:rFonts w:cs="B Nazanin"/>
          <w:sz w:val="28"/>
          <w:szCs w:val="28"/>
          <w:rtl/>
        </w:rPr>
      </w:pPr>
    </w:p>
    <w:p w:rsidR="00431D6C" w:rsidRPr="00D525BE" w:rsidRDefault="00431D6C" w:rsidP="00D16052">
      <w:pPr>
        <w:jc w:val="both"/>
        <w:rPr>
          <w:rFonts w:cs="B Nazanin"/>
          <w:sz w:val="28"/>
          <w:szCs w:val="28"/>
          <w:rtl/>
        </w:rPr>
      </w:pPr>
      <w:r w:rsidRPr="00D525BE">
        <w:rPr>
          <w:rFonts w:cs="B Nazanin" w:hint="cs"/>
          <w:sz w:val="28"/>
          <w:szCs w:val="28"/>
          <w:rtl/>
        </w:rPr>
        <w:t xml:space="preserve">در این پروژه نوع </w:t>
      </w:r>
      <w:r w:rsidRPr="008D595A">
        <w:rPr>
          <w:rFonts w:ascii="Times New Roman" w:hAnsi="Times New Roman" w:cs="Times New Roman"/>
          <w:sz w:val="28"/>
          <w:szCs w:val="28"/>
        </w:rPr>
        <w:t>PLC</w:t>
      </w:r>
      <w:r w:rsidRPr="00D525BE">
        <w:rPr>
          <w:rFonts w:cs="B Nazanin" w:hint="cs"/>
          <w:sz w:val="28"/>
          <w:szCs w:val="28"/>
          <w:rtl/>
        </w:rPr>
        <w:t xml:space="preserve">ما از نوع </w:t>
      </w:r>
      <w:r w:rsidRPr="008D595A">
        <w:rPr>
          <w:rFonts w:ascii="Times New Roman" w:hAnsi="Times New Roman" w:cs="Times New Roman"/>
          <w:sz w:val="28"/>
          <w:szCs w:val="28"/>
        </w:rPr>
        <w:t>XGB-XEC</w:t>
      </w:r>
      <w:r>
        <w:rPr>
          <w:rFonts w:ascii="Times New Roman" w:hAnsi="Times New Roman" w:cs="Times New Roman"/>
          <w:sz w:val="28"/>
          <w:szCs w:val="28"/>
        </w:rPr>
        <w:t>-DR20S</w:t>
      </w:r>
      <w:r w:rsidRPr="00D525BE">
        <w:rPr>
          <w:rFonts w:cs="B Nazanin" w:hint="cs"/>
          <w:sz w:val="28"/>
          <w:szCs w:val="28"/>
          <w:rtl/>
        </w:rPr>
        <w:t xml:space="preserve"> می‌باشدو همچنین زبان برنامه</w:t>
      </w:r>
      <w:r>
        <w:rPr>
          <w:rFonts w:cs="B Nazanin" w:hint="cs"/>
          <w:sz w:val="28"/>
          <w:szCs w:val="28"/>
          <w:rtl/>
        </w:rPr>
        <w:t>‌</w:t>
      </w:r>
      <w:r w:rsidRPr="00D525BE">
        <w:rPr>
          <w:rFonts w:cs="B Nazanin" w:hint="cs"/>
          <w:sz w:val="28"/>
          <w:szCs w:val="28"/>
          <w:rtl/>
        </w:rPr>
        <w:t xml:space="preserve">نویسی ما </w:t>
      </w:r>
      <w:r w:rsidRPr="008D595A">
        <w:rPr>
          <w:rFonts w:ascii="Times New Roman" w:hAnsi="Times New Roman" w:cs="Times New Roman"/>
          <w:sz w:val="28"/>
          <w:szCs w:val="28"/>
        </w:rPr>
        <w:t>LD</w:t>
      </w:r>
      <w:r w:rsidRPr="00D525BE">
        <w:rPr>
          <w:rFonts w:cs="B Nazanin" w:hint="cs"/>
          <w:sz w:val="28"/>
          <w:szCs w:val="28"/>
          <w:rtl/>
        </w:rPr>
        <w:t xml:space="preserve"> می‌باشد. درصورت ننوشتن نام پروژه اخطار زیر نمایان می‌شود.</w:t>
      </w:r>
    </w:p>
    <w:p w:rsidR="00020EAC" w:rsidRDefault="006A4781" w:rsidP="005B460C">
      <w:pPr>
        <w:jc w:val="center"/>
        <w:rPr>
          <w:rFonts w:cs="B Nazanin"/>
          <w:sz w:val="28"/>
          <w:szCs w:val="28"/>
          <w:rtl/>
        </w:rPr>
      </w:pPr>
      <w:r>
        <w:rPr>
          <w:rFonts w:cs="B Nazanin"/>
          <w:noProof/>
          <w:sz w:val="28"/>
          <w:szCs w:val="28"/>
          <w:rtl/>
        </w:rPr>
        <w:pict>
          <v:shape id="_x0000_s2235" type="#_x0000_t202" style="position:absolute;left:0;text-align:left;margin-left:0;margin-top:.45pt;width:255.75pt;height:318.75pt;z-index:252019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" filled="f" stroked="f">
            <v:textbox>
              <w:txbxContent>
                <w:p w:rsidR="00E3220A" w:rsidRDefault="00E3220A">
                  <w:r>
                    <w:rPr>
                      <w:noProof/>
                      <w:lang w:bidi="ar-SA"/>
                    </w:rPr>
                    <w:drawing>
                      <wp:inline distT="0" distB="0" distL="0" distR="0">
                        <wp:extent cx="3101575" cy="3876675"/>
                        <wp:effectExtent l="0" t="0" r="3810" b="0"/>
                        <wp:docPr id="125086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68970" name=""/>
                                <pic:cNvPicPr/>
                              </pic:nvPicPr>
                              <pic:blipFill>
                                <a:blip r:embed="rId50"/>
                                <a:stretch>
                                  <a:fillRect/>
                                </a:stretch>
                              </pic:blipFill>
                              <pic:spPr>
                                <a:xfrm>
                                  <a:off x="0" y="0"/>
                                  <a:ext cx="3103688" cy="3879316"/>
                                </a:xfrm>
                                <a:prstGeom prst="rect">
                                  <a:avLst/>
                                </a:prstGeom>
                              </pic:spPr>
                            </pic:pic>
                          </a:graphicData>
                        </a:graphic>
                      </wp:inline>
                    </w:drawing>
                  </w:r>
                </w:p>
              </w:txbxContent>
            </v:textbox>
            <w10:wrap type="square" anchorx="margin"/>
          </v:shape>
        </w:pict>
      </w: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E3220A" w:rsidRDefault="00E3220A" w:rsidP="00431D6C">
      <w:pPr>
        <w:jc w:val="both"/>
        <w:rPr>
          <w:rFonts w:cs="B Nazanin"/>
          <w:sz w:val="28"/>
          <w:szCs w:val="28"/>
          <w:rtl/>
        </w:rPr>
      </w:pPr>
    </w:p>
    <w:p w:rsidR="00431D6C" w:rsidRDefault="00431D6C" w:rsidP="00431D6C">
      <w:pPr>
        <w:jc w:val="both"/>
        <w:rPr>
          <w:rFonts w:cs="B Nazanin"/>
          <w:noProof/>
          <w:sz w:val="28"/>
          <w:szCs w:val="28"/>
          <w:rtl/>
        </w:rPr>
      </w:pPr>
      <w:r w:rsidRPr="00D525BE">
        <w:rPr>
          <w:rFonts w:cs="B Nazanin" w:hint="cs"/>
          <w:sz w:val="28"/>
          <w:szCs w:val="28"/>
          <w:rtl/>
        </w:rPr>
        <w:t>پس از تایید صفحه زیر نمایان می‌شود.</w:t>
      </w:r>
    </w:p>
    <w:p w:rsidR="00431D6C" w:rsidRPr="00D525BE" w:rsidRDefault="00431D6C" w:rsidP="0072771F">
      <w:pPr>
        <w:jc w:val="center"/>
        <w:rPr>
          <w:rFonts w:cs="B Nazanin"/>
          <w:sz w:val="28"/>
          <w:szCs w:val="28"/>
          <w:rtl/>
        </w:rPr>
      </w:pPr>
      <w:r w:rsidRPr="00D525BE">
        <w:rPr>
          <w:rFonts w:cs="B Nazanin"/>
          <w:noProof/>
          <w:sz w:val="28"/>
          <w:szCs w:val="28"/>
          <w:lang w:bidi="ar-SA"/>
        </w:rPr>
        <w:drawing>
          <wp:inline distT="0" distB="0" distL="0" distR="0">
            <wp:extent cx="4829175" cy="2513339"/>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31200" cy="2514393"/>
                    </a:xfrm>
                    <a:prstGeom prst="rect">
                      <a:avLst/>
                    </a:prstGeom>
                  </pic:spPr>
                </pic:pic>
              </a:graphicData>
            </a:graphic>
          </wp:inline>
        </w:drawing>
      </w:r>
    </w:p>
    <w:p w:rsidR="00431D6C" w:rsidRPr="00D525BE" w:rsidRDefault="006A4781" w:rsidP="00431D6C">
      <w:pPr>
        <w:jc w:val="both"/>
        <w:rPr>
          <w:rFonts w:cs="B Nazanin"/>
          <w:sz w:val="28"/>
          <w:szCs w:val="28"/>
          <w:rtl/>
        </w:rPr>
      </w:pPr>
      <w:r w:rsidRPr="006A4781">
        <w:rPr>
          <w:noProof/>
          <w:rtl/>
        </w:rPr>
        <w:pict>
          <v:shape id="Text Box 689" o:spid="_x0000_s2234" type="#_x0000_t202" style="position:absolute;left:0;text-align:left;margin-left:-33.05pt;margin-top:51pt;width:504.75pt;height:28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" filled="f" stroked="f">
            <v:textbox>
              <w:txbxContent>
                <w:p w:rsidR="00431D6C" w:rsidRDefault="00431D6C" w:rsidP="00431D6C">
                  <w:r>
                    <w:rPr>
                      <w:noProof/>
                      <w:lang w:bidi="ar-SA"/>
                    </w:rPr>
                    <w:drawing>
                      <wp:inline distT="0" distB="0" distL="0" distR="0">
                        <wp:extent cx="6309775" cy="35119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09775" cy="3511952"/>
                                </a:xfrm>
                                <a:prstGeom prst="rect">
                                  <a:avLst/>
                                </a:prstGeom>
                              </pic:spPr>
                            </pic:pic>
                          </a:graphicData>
                        </a:graphic>
                      </wp:inline>
                    </w:drawing>
                  </w:r>
                </w:p>
              </w:txbxContent>
            </v:textbox>
            <w10:wrap type="square"/>
          </v:shape>
        </w:pict>
      </w:r>
      <w:r w:rsidR="00431D6C" w:rsidRPr="00D525BE">
        <w:rPr>
          <w:rFonts w:cs="B Nazanin" w:hint="cs"/>
          <w:sz w:val="28"/>
          <w:szCs w:val="28"/>
          <w:rtl/>
        </w:rPr>
        <w:t xml:space="preserve">سپس پیکربندی یا چیدمان </w:t>
      </w:r>
      <w:r w:rsidR="00431D6C" w:rsidRPr="008D595A">
        <w:rPr>
          <w:rFonts w:ascii="Times New Roman" w:hAnsi="Times New Roman" w:cs="Times New Roman"/>
          <w:sz w:val="28"/>
          <w:szCs w:val="28"/>
        </w:rPr>
        <w:t>PLC</w:t>
      </w:r>
      <w:r w:rsidR="00431D6C" w:rsidRPr="00D525BE">
        <w:rPr>
          <w:rFonts w:cs="B Nazanin" w:hint="cs"/>
          <w:sz w:val="28"/>
          <w:szCs w:val="28"/>
          <w:rtl/>
        </w:rPr>
        <w:t xml:space="preserve"> و ماژول‌ها را تعیین می‌کنیم. با انتخاب گزینه </w:t>
      </w:r>
      <w:r w:rsidR="00431D6C" w:rsidRPr="008D595A">
        <w:rPr>
          <w:rFonts w:ascii="Times New Roman" w:hAnsi="Times New Roman" w:cs="Times New Roman"/>
          <w:sz w:val="28"/>
          <w:szCs w:val="28"/>
        </w:rPr>
        <w:t>I/o parameter</w:t>
      </w:r>
      <w:r w:rsidR="00431D6C" w:rsidRPr="00D525BE">
        <w:rPr>
          <w:rFonts w:cs="B Nazanin" w:hint="cs"/>
          <w:sz w:val="28"/>
          <w:szCs w:val="28"/>
          <w:rtl/>
        </w:rPr>
        <w:t xml:space="preserve"> چیدمان را انتخاب می‌کنیم.</w:t>
      </w:r>
    </w:p>
    <w:p w:rsidR="000C0BAB" w:rsidRPr="000C0BAB" w:rsidRDefault="000C0BAB" w:rsidP="000C0BAB">
      <w:pPr>
        <w:jc w:val="both"/>
        <w:rPr>
          <w:rFonts w:cs="B Nazanin"/>
          <w:sz w:val="10"/>
          <w:szCs w:val="10"/>
          <w:rtl/>
        </w:rPr>
      </w:pPr>
    </w:p>
    <w:p w:rsidR="000C0BAB" w:rsidRPr="00D525BE" w:rsidRDefault="006A4781" w:rsidP="000C0BAB">
      <w:pPr>
        <w:jc w:val="both"/>
        <w:rPr>
          <w:rFonts w:cs="B Nazanin"/>
          <w:sz w:val="28"/>
          <w:szCs w:val="28"/>
        </w:rPr>
      </w:pPr>
      <w:r w:rsidRPr="006A4781">
        <w:rPr>
          <w:noProof/>
        </w:rPr>
        <w:lastRenderedPageBreak/>
        <w:pict>
          <v:shape id="Text Box 688" o:spid="_x0000_s2233" type="#_x0000_t202" style="position:absolute;left:0;text-align:left;margin-left:-36pt;margin-top:26.9pt;width:523.5pt;height:28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" filled="f" stroked="f">
            <v:textbox>
              <w:txbxContent>
                <w:p w:rsidR="00040721" w:rsidRDefault="00040721" w:rsidP="00040721">
                  <w:r w:rsidRPr="00D525BE">
                    <w:rPr>
                      <w:rFonts w:cs="B Nazanin"/>
                      <w:noProof/>
                      <w:sz w:val="28"/>
                      <w:szCs w:val="28"/>
                      <w:lang w:bidi="ar-SA"/>
                    </w:rPr>
                    <w:drawing>
                      <wp:inline distT="0" distB="0" distL="0" distR="0">
                        <wp:extent cx="6486518" cy="3467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17700" cy="3483767"/>
                                </a:xfrm>
                                <a:prstGeom prst="rect">
                                  <a:avLst/>
                                </a:prstGeom>
                              </pic:spPr>
                            </pic:pic>
                          </a:graphicData>
                        </a:graphic>
                      </wp:inline>
                    </w:drawing>
                  </w:r>
                </w:p>
              </w:txbxContent>
            </v:textbox>
            <w10:wrap type="square"/>
          </v:shape>
        </w:pict>
      </w:r>
      <w:r w:rsidR="000C0BAB" w:rsidRPr="00D525BE">
        <w:rPr>
          <w:rFonts w:cs="B Nazanin" w:hint="cs"/>
          <w:sz w:val="28"/>
          <w:szCs w:val="28"/>
          <w:rtl/>
        </w:rPr>
        <w:t xml:space="preserve">پس از انتخاب </w:t>
      </w:r>
      <w:r w:rsidR="000C0BAB" w:rsidRPr="008D595A">
        <w:rPr>
          <w:rFonts w:ascii="Times New Roman" w:hAnsi="Times New Roman" w:cs="Times New Roman"/>
          <w:sz w:val="28"/>
          <w:szCs w:val="28"/>
        </w:rPr>
        <w:t>I/O Parameter</w:t>
      </w:r>
      <w:r w:rsidR="000C0BAB" w:rsidRPr="00D525BE">
        <w:rPr>
          <w:rFonts w:cs="B Nazanin" w:hint="cs"/>
          <w:sz w:val="28"/>
          <w:szCs w:val="28"/>
          <w:rtl/>
        </w:rPr>
        <w:t xml:space="preserve"> پنجره زیر باز می‌شود.</w:t>
      </w:r>
    </w:p>
    <w:p w:rsidR="000C0BAB" w:rsidRPr="00D525BE" w:rsidRDefault="000C0BAB" w:rsidP="000C0BAB">
      <w:pPr>
        <w:jc w:val="both"/>
        <w:rPr>
          <w:rFonts w:cs="B Nazanin"/>
          <w:noProof/>
          <w:sz w:val="28"/>
          <w:szCs w:val="28"/>
        </w:rPr>
      </w:pPr>
    </w:p>
    <w:p w:rsidR="00020EAC" w:rsidRDefault="006A4781" w:rsidP="00020EAC">
      <w:pPr>
        <w:jc w:val="both"/>
        <w:rPr>
          <w:rFonts w:cs="B Nazanin"/>
          <w:sz w:val="28"/>
          <w:szCs w:val="28"/>
          <w:rtl/>
        </w:rPr>
      </w:pPr>
      <w:r w:rsidRPr="006A4781">
        <w:rPr>
          <w:noProof/>
          <w:rtl/>
        </w:rPr>
        <w:pict>
          <v:shape id="Text Box 687" o:spid="_x0000_s2232" type="#_x0000_t202" style="position:absolute;left:0;text-align:left;margin-left:0;margin-top:34.5pt;width:528.75pt;height:285.75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" filled="f" stroked="f">
            <v:textbox>
              <w:txbxContent>
                <w:p w:rsidR="000C0BAB" w:rsidRDefault="000C0BAB" w:rsidP="000C0BAB">
                  <w:r w:rsidRPr="00D525BE">
                    <w:rPr>
                      <w:rFonts w:cs="B Nazanin"/>
                      <w:noProof/>
                      <w:sz w:val="28"/>
                      <w:szCs w:val="28"/>
                      <w:lang w:bidi="ar-SA"/>
                    </w:rPr>
                    <w:drawing>
                      <wp:inline distT="0" distB="0" distL="0" distR="0">
                        <wp:extent cx="6513673" cy="3532792"/>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39868" cy="3546999"/>
                                </a:xfrm>
                                <a:prstGeom prst="rect">
                                  <a:avLst/>
                                </a:prstGeom>
                              </pic:spPr>
                            </pic:pic>
                          </a:graphicData>
                        </a:graphic>
                      </wp:inline>
                    </w:drawing>
                  </w:r>
                </w:p>
              </w:txbxContent>
            </v:textbox>
            <w10:wrap type="square" anchorx="margin"/>
          </v:shape>
        </w:pict>
      </w:r>
      <w:r w:rsidR="000C0BAB" w:rsidRPr="00D525BE">
        <w:rPr>
          <w:rFonts w:cs="B Nazanin" w:hint="cs"/>
          <w:sz w:val="28"/>
          <w:szCs w:val="28"/>
          <w:rtl/>
        </w:rPr>
        <w:t xml:space="preserve">در قسمت 0 نوع </w:t>
      </w:r>
      <w:r w:rsidR="000C0BAB" w:rsidRPr="008D595A">
        <w:rPr>
          <w:rFonts w:ascii="Times New Roman" w:hAnsi="Times New Roman" w:cs="Times New Roman"/>
          <w:sz w:val="28"/>
          <w:szCs w:val="28"/>
        </w:rPr>
        <w:t>CPU</w:t>
      </w:r>
      <w:r w:rsidR="000C0BAB" w:rsidRPr="00D525BE">
        <w:rPr>
          <w:rFonts w:cs="B Nazanin" w:hint="cs"/>
          <w:sz w:val="28"/>
          <w:szCs w:val="28"/>
          <w:rtl/>
        </w:rPr>
        <w:t xml:space="preserve"> را انتخاب می‌کنیم، که در </w:t>
      </w:r>
      <w:r w:rsidR="000C0BAB" w:rsidRPr="008D595A">
        <w:rPr>
          <w:rFonts w:ascii="Times New Roman" w:hAnsi="Times New Roman" w:cs="Times New Roman"/>
          <w:sz w:val="28"/>
          <w:szCs w:val="28"/>
        </w:rPr>
        <w:t>PLC</w:t>
      </w:r>
      <w:r w:rsidR="000C0BAB" w:rsidRPr="00D525BE">
        <w:rPr>
          <w:rFonts w:cs="B Nazanin" w:hint="cs"/>
          <w:sz w:val="28"/>
          <w:szCs w:val="28"/>
          <w:rtl/>
        </w:rPr>
        <w:t xml:space="preserve"> در دسترس ما </w:t>
      </w:r>
      <w:r w:rsidR="000C0BAB" w:rsidRPr="008D595A">
        <w:rPr>
          <w:rFonts w:ascii="Times New Roman" w:hAnsi="Times New Roman" w:cs="Times New Roman"/>
          <w:sz w:val="28"/>
          <w:szCs w:val="28"/>
        </w:rPr>
        <w:t>XEC-DR20S</w:t>
      </w:r>
      <w:r w:rsidR="000C0BAB" w:rsidRPr="00D525BE">
        <w:rPr>
          <w:rFonts w:cs="B Nazanin" w:hint="cs"/>
          <w:sz w:val="28"/>
          <w:szCs w:val="28"/>
          <w:rtl/>
        </w:rPr>
        <w:t xml:space="preserve"> می‌باشد.</w:t>
      </w:r>
    </w:p>
    <w:p w:rsidR="000C0BAB" w:rsidRDefault="006A4781" w:rsidP="00020EAC">
      <w:pPr>
        <w:jc w:val="both"/>
        <w:rPr>
          <w:rFonts w:cs="B Nazanin"/>
          <w:sz w:val="28"/>
          <w:szCs w:val="28"/>
          <w:rtl/>
        </w:rPr>
      </w:pPr>
      <w:r w:rsidRPr="006A4781">
        <w:rPr>
          <w:noProof/>
          <w:rtl/>
        </w:rPr>
        <w:lastRenderedPageBreak/>
        <w:pict>
          <v:shape id="Text Box 686" o:spid="_x0000_s2231" type="#_x0000_t202" style="position:absolute;left:0;text-align:left;margin-left:0;margin-top:44.45pt;width:530.25pt;height:283.5pt;z-index:251704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" filled="f" stroked="f">
            <v:textbox>
              <w:txbxContent>
                <w:p w:rsidR="000C0BAB" w:rsidRDefault="000C0BAB" w:rsidP="000C0BAB">
                  <w:r w:rsidRPr="00D525BE">
                    <w:rPr>
                      <w:rFonts w:cs="B Nazanin"/>
                      <w:noProof/>
                      <w:sz w:val="28"/>
                      <w:szCs w:val="28"/>
                      <w:rtl/>
                      <w:lang w:bidi="ar-SA"/>
                    </w:rPr>
                    <w:drawing>
                      <wp:inline distT="0" distB="0" distL="0" distR="0">
                        <wp:extent cx="6532880" cy="3487836"/>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32880" cy="3487836"/>
                                </a:xfrm>
                                <a:prstGeom prst="rect">
                                  <a:avLst/>
                                </a:prstGeom>
                              </pic:spPr>
                            </pic:pic>
                          </a:graphicData>
                        </a:graphic>
                      </wp:inline>
                    </w:drawing>
                  </w:r>
                </w:p>
              </w:txbxContent>
            </v:textbox>
            <w10:wrap type="square" anchorx="margin"/>
          </v:shape>
        </w:pict>
      </w:r>
      <w:r w:rsidR="000C0BAB" w:rsidRPr="00D525BE">
        <w:rPr>
          <w:rFonts w:cs="B Nazanin" w:hint="cs"/>
          <w:noProof/>
          <w:sz w:val="28"/>
          <w:szCs w:val="28"/>
          <w:rtl/>
        </w:rPr>
        <w:t xml:space="preserve">سپس در قسمت1 نوع ماژول متصل به </w:t>
      </w:r>
      <w:r w:rsidR="000C0BAB" w:rsidRPr="00306318">
        <w:rPr>
          <w:rFonts w:ascii="Times New Roman" w:hAnsi="Times New Roman" w:cs="Times New Roman"/>
          <w:noProof/>
          <w:sz w:val="28"/>
          <w:szCs w:val="28"/>
        </w:rPr>
        <w:t>PLC</w:t>
      </w:r>
      <w:r w:rsidR="000C0BAB" w:rsidRPr="00D525BE">
        <w:rPr>
          <w:rFonts w:cs="B Nazanin" w:hint="cs"/>
          <w:noProof/>
          <w:sz w:val="28"/>
          <w:szCs w:val="28"/>
          <w:rtl/>
        </w:rPr>
        <w:t xml:space="preserve"> را وارد می‌کنیم. </w:t>
      </w:r>
    </w:p>
    <w:p w:rsidR="000C0BAB" w:rsidRPr="00D525BE" w:rsidRDefault="000C0BAB" w:rsidP="000C0BAB">
      <w:pPr>
        <w:jc w:val="both"/>
        <w:rPr>
          <w:rFonts w:cs="B Nazanin"/>
          <w:sz w:val="28"/>
          <w:szCs w:val="28"/>
          <w:rtl/>
        </w:rPr>
      </w:pPr>
      <w:r w:rsidRPr="00D525BE">
        <w:rPr>
          <w:rFonts w:cs="B Nazanin" w:hint="cs"/>
          <w:sz w:val="28"/>
          <w:szCs w:val="28"/>
          <w:rtl/>
        </w:rPr>
        <w:t>پس از پیکربندی به سراغ برنامه نویسی می‌رویم. ابتدا مدار کنترلی را رسم می‌کنیم.</w:t>
      </w:r>
    </w:p>
    <w:p w:rsidR="000C0BAB" w:rsidRPr="00D525BE" w:rsidRDefault="00040721" w:rsidP="00040721">
      <w:pPr>
        <w:jc w:val="center"/>
        <w:rPr>
          <w:rFonts w:cs="B Nazanin"/>
          <w:sz w:val="28"/>
          <w:szCs w:val="28"/>
        </w:rPr>
      </w:pPr>
      <w:r w:rsidRPr="00D525BE">
        <w:rPr>
          <w:rFonts w:cs="B Nazanin"/>
          <w:noProof/>
          <w:sz w:val="28"/>
          <w:szCs w:val="28"/>
          <w:lang w:bidi="ar-SA"/>
        </w:rPr>
        <w:drawing>
          <wp:inline distT="0" distB="0" distL="0" distR="0">
            <wp:extent cx="3379622" cy="26356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99723" cy="2651366"/>
                    </a:xfrm>
                    <a:prstGeom prst="rect">
                      <a:avLst/>
                    </a:prstGeom>
                  </pic:spPr>
                </pic:pic>
              </a:graphicData>
            </a:graphic>
          </wp:inline>
        </w:drawing>
      </w:r>
    </w:p>
    <w:p w:rsidR="006F10A2" w:rsidRDefault="006F10A2" w:rsidP="004464B5">
      <w:pPr>
        <w:jc w:val="both"/>
        <w:rPr>
          <w:rFonts w:cs="B Nazanin"/>
          <w:sz w:val="28"/>
          <w:szCs w:val="28"/>
          <w:rtl/>
        </w:rPr>
      </w:pPr>
    </w:p>
    <w:p w:rsidR="005E74FC" w:rsidRDefault="00040721" w:rsidP="004464B5">
      <w:pPr>
        <w:jc w:val="both"/>
        <w:rPr>
          <w:rFonts w:ascii="Calibri" w:eastAsia="Calibri" w:hAnsi="Calibri" w:cs="B Nazanin"/>
          <w:sz w:val="28"/>
          <w:szCs w:val="28"/>
        </w:rPr>
      </w:pPr>
      <w:r w:rsidRPr="00D525BE">
        <w:rPr>
          <w:rFonts w:cs="B Nazanin" w:hint="cs"/>
          <w:sz w:val="28"/>
          <w:szCs w:val="28"/>
          <w:rtl/>
        </w:rPr>
        <w:t xml:space="preserve">سپس در برنامه </w:t>
      </w:r>
      <w:r w:rsidRPr="00E843C8">
        <w:rPr>
          <w:rFonts w:ascii="Times New Roman" w:hAnsi="Times New Roman" w:cs="Times New Roman"/>
          <w:sz w:val="28"/>
          <w:szCs w:val="28"/>
        </w:rPr>
        <w:t>XG5000</w:t>
      </w:r>
      <w:r w:rsidRPr="00D525BE">
        <w:rPr>
          <w:rFonts w:cs="B Nazanin" w:hint="cs"/>
          <w:sz w:val="28"/>
          <w:szCs w:val="28"/>
          <w:rtl/>
        </w:rPr>
        <w:t xml:space="preserve"> برنامه را رسم می‌کنیم</w:t>
      </w:r>
      <w:r w:rsidRPr="00D525BE">
        <w:rPr>
          <w:rFonts w:cs="B Nazanin"/>
          <w:sz w:val="28"/>
          <w:szCs w:val="28"/>
        </w:rPr>
        <w:t>.</w:t>
      </w:r>
      <w:r w:rsidRPr="00D525BE">
        <w:rPr>
          <w:rFonts w:cs="B Nazanin" w:hint="cs"/>
          <w:sz w:val="28"/>
          <w:szCs w:val="28"/>
          <w:rtl/>
        </w:rPr>
        <w:t xml:space="preserve"> برای روشن و خاموش کردن یک لامپ با کلید</w:t>
      </w:r>
      <w:r w:rsidR="00092841">
        <w:rPr>
          <w:rFonts w:cs="B Nazanin" w:hint="cs"/>
          <w:sz w:val="28"/>
          <w:szCs w:val="28"/>
          <w:rtl/>
        </w:rPr>
        <w:t>/شستی</w:t>
      </w:r>
      <w:r w:rsidRPr="00D525BE">
        <w:rPr>
          <w:rFonts w:cs="B Nazanin" w:hint="cs"/>
          <w:sz w:val="28"/>
          <w:szCs w:val="28"/>
          <w:rtl/>
        </w:rPr>
        <w:t xml:space="preserve"> به یک تیغه باز(</w:t>
      </w:r>
      <w:r w:rsidRPr="00D525BE">
        <w:rPr>
          <w:rFonts w:cs="B Nazanin"/>
          <w:noProof/>
          <w:sz w:val="28"/>
          <w:szCs w:val="28"/>
          <w:lang w:bidi="ar-SA"/>
        </w:rPr>
        <w:drawing>
          <wp:inline distT="0" distB="0" distL="0" distR="0">
            <wp:extent cx="342348" cy="314960"/>
            <wp:effectExtent l="0" t="0" r="63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9311" cy="321366"/>
                    </a:xfrm>
                    <a:prstGeom prst="rect">
                      <a:avLst/>
                    </a:prstGeom>
                  </pic:spPr>
                </pic:pic>
              </a:graphicData>
            </a:graphic>
          </wp:inline>
        </w:drawing>
      </w:r>
      <w:r w:rsidRPr="00D525BE">
        <w:rPr>
          <w:rFonts w:cs="B Nazanin" w:hint="cs"/>
          <w:sz w:val="28"/>
          <w:szCs w:val="28"/>
          <w:rtl/>
        </w:rPr>
        <w:t>)  بعنوان ورودی و یک کویل(</w:t>
      </w:r>
      <w:r w:rsidRPr="00D525BE">
        <w:rPr>
          <w:rFonts w:cs="B Nazanin"/>
          <w:noProof/>
          <w:sz w:val="28"/>
          <w:szCs w:val="28"/>
          <w:lang w:bidi="ar-SA"/>
        </w:rPr>
        <w:drawing>
          <wp:inline distT="0" distB="0" distL="0" distR="0">
            <wp:extent cx="381000" cy="32455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5862" cy="328698"/>
                    </a:xfrm>
                    <a:prstGeom prst="rect">
                      <a:avLst/>
                    </a:prstGeom>
                  </pic:spPr>
                </pic:pic>
              </a:graphicData>
            </a:graphic>
          </wp:inline>
        </w:drawing>
      </w:r>
      <w:r w:rsidRPr="00D525BE">
        <w:rPr>
          <w:rFonts w:cs="B Nazanin" w:hint="cs"/>
          <w:sz w:val="28"/>
          <w:szCs w:val="28"/>
          <w:rtl/>
        </w:rPr>
        <w:t xml:space="preserve">) بعنوان خروجی نیاز داریم. </w:t>
      </w:r>
      <w:r w:rsidRPr="00D525BE">
        <w:rPr>
          <w:rFonts w:cs="B Nazanin" w:hint="cs"/>
          <w:sz w:val="28"/>
          <w:szCs w:val="28"/>
          <w:rtl/>
        </w:rPr>
        <w:lastRenderedPageBreak/>
        <w:t xml:space="preserve">می‌توان با کلید میانبر </w:t>
      </w:r>
      <w:r w:rsidRPr="00E843C8">
        <w:rPr>
          <w:rFonts w:ascii="Times New Roman" w:hAnsi="Times New Roman" w:cs="Times New Roman"/>
          <w:sz w:val="28"/>
          <w:szCs w:val="28"/>
        </w:rPr>
        <w:t>F3</w:t>
      </w:r>
      <w:r w:rsidRPr="00D525BE">
        <w:rPr>
          <w:rFonts w:cs="B Nazanin" w:hint="cs"/>
          <w:sz w:val="28"/>
          <w:szCs w:val="28"/>
          <w:rtl/>
        </w:rPr>
        <w:t xml:space="preserve"> تیغه باز و با کلید میانبر </w:t>
      </w:r>
      <w:r w:rsidRPr="00E843C8">
        <w:rPr>
          <w:rFonts w:ascii="Times New Roman" w:hAnsi="Times New Roman" w:cs="Times New Roman"/>
          <w:sz w:val="28"/>
          <w:szCs w:val="28"/>
        </w:rPr>
        <w:t>F9</w:t>
      </w:r>
      <w:r w:rsidRPr="00D525BE">
        <w:rPr>
          <w:rFonts w:cs="B Nazanin" w:hint="cs"/>
          <w:sz w:val="28"/>
          <w:szCs w:val="28"/>
          <w:rtl/>
        </w:rPr>
        <w:t xml:space="preserve"> کویل را انتخاب کرد.</w:t>
      </w:r>
    </w:p>
    <w:p w:rsidR="005E74FC" w:rsidRDefault="006A4781" w:rsidP="005E74FC">
      <w:pPr>
        <w:rPr>
          <w:rFonts w:cs="B Nazanin"/>
          <w:sz w:val="28"/>
          <w:szCs w:val="28"/>
          <w:rtl/>
        </w:rPr>
      </w:pPr>
      <w:r w:rsidRPr="006A4781">
        <w:rPr>
          <w:noProof/>
          <w:rtl/>
        </w:rPr>
        <w:pict>
          <v:shape id="Text Box 682" o:spid="_x0000_s2230" type="#_x0000_t202" style="position:absolute;left:0;text-align:left;margin-left:0;margin-top:31.5pt;width:516.75pt;height:162pt;z-index:252133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" filled="f" stroked="f">
            <v:textbox>
              <w:txbxContent>
                <w:p w:rsidR="005E74FC" w:rsidRDefault="005E74FC" w:rsidP="005E74FC">
                  <w:r w:rsidRPr="00D525BE">
                    <w:rPr>
                      <w:rFonts w:cs="B Nazanin"/>
                      <w:noProof/>
                      <w:sz w:val="28"/>
                      <w:szCs w:val="28"/>
                      <w:lang w:bidi="ar-SA"/>
                    </w:rPr>
                    <w:drawing>
                      <wp:inline distT="0" distB="0" distL="0" distR="0">
                        <wp:extent cx="6356044" cy="1994922"/>
                        <wp:effectExtent l="0" t="0" r="6985"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56044" cy="1994922"/>
                                </a:xfrm>
                                <a:prstGeom prst="rect">
                                  <a:avLst/>
                                </a:prstGeom>
                              </pic:spPr>
                            </pic:pic>
                          </a:graphicData>
                        </a:graphic>
                      </wp:inline>
                    </w:drawing>
                  </w:r>
                </w:p>
              </w:txbxContent>
            </v:textbox>
            <w10:wrap type="square" anchorx="margin"/>
          </v:shape>
        </w:pict>
      </w:r>
      <w:r w:rsidR="005E74FC" w:rsidRPr="00D525BE">
        <w:rPr>
          <w:rFonts w:cs="B Nazanin" w:hint="cs"/>
          <w:sz w:val="28"/>
          <w:szCs w:val="28"/>
          <w:rtl/>
        </w:rPr>
        <w:t>برنامه این تست به شکل زیر می‌باشد.</w:t>
      </w:r>
    </w:p>
    <w:p w:rsidR="005E74FC" w:rsidRDefault="005E74FC" w:rsidP="004464B5">
      <w:pPr>
        <w:jc w:val="both"/>
        <w:rPr>
          <w:rFonts w:ascii="Calibri" w:eastAsia="Calibri" w:hAnsi="Calibri" w:cs="B Nazanin"/>
          <w:sz w:val="28"/>
          <w:szCs w:val="28"/>
        </w:rPr>
      </w:pPr>
    </w:p>
    <w:p w:rsidR="005E74FC" w:rsidRDefault="005E74FC" w:rsidP="004464B5">
      <w:pPr>
        <w:jc w:val="both"/>
        <w:rPr>
          <w:rFonts w:ascii="Calibri" w:eastAsia="Calibri" w:hAnsi="Calibri" w:cs="B Nazanin"/>
          <w:sz w:val="28"/>
          <w:szCs w:val="28"/>
        </w:rPr>
      </w:pPr>
    </w:p>
    <w:p w:rsidR="005E74FC" w:rsidRDefault="005E74FC" w:rsidP="004464B5">
      <w:pPr>
        <w:jc w:val="both"/>
        <w:rPr>
          <w:rFonts w:ascii="Calibri" w:eastAsia="Calibri" w:hAnsi="Calibri" w:cs="B Nazanin"/>
          <w:sz w:val="28"/>
          <w:szCs w:val="28"/>
        </w:rPr>
      </w:pPr>
    </w:p>
    <w:p w:rsidR="005E74FC" w:rsidRDefault="005E74FC" w:rsidP="004464B5">
      <w:pPr>
        <w:jc w:val="both"/>
        <w:rPr>
          <w:rFonts w:ascii="Calibri" w:eastAsia="Calibri" w:hAnsi="Calibri" w:cs="B Nazanin"/>
          <w:sz w:val="28"/>
          <w:szCs w:val="28"/>
        </w:rPr>
      </w:pPr>
    </w:p>
    <w:p w:rsidR="004464B5" w:rsidRPr="00D525BE" w:rsidRDefault="00040721" w:rsidP="004464B5">
      <w:pPr>
        <w:jc w:val="both"/>
        <w:rPr>
          <w:rFonts w:cs="B Nazanin"/>
          <w:sz w:val="28"/>
          <w:szCs w:val="28"/>
          <w:rtl/>
        </w:rPr>
      </w:pPr>
      <w:r w:rsidRPr="00040721">
        <w:rPr>
          <w:rFonts w:ascii="Calibri" w:eastAsia="Calibri" w:hAnsi="Calibri" w:cs="B Nazanin" w:hint="cs"/>
          <w:sz w:val="28"/>
          <w:szCs w:val="28"/>
          <w:rtl/>
        </w:rPr>
        <w:t>پس از انتخاب تیغه باز و یا کویل، صفحه زیر باز می‌شود.</w:t>
      </w:r>
      <w:r w:rsidR="004464B5" w:rsidRPr="00D525BE">
        <w:rPr>
          <w:rFonts w:cs="B Nazanin" w:hint="cs"/>
          <w:sz w:val="28"/>
          <w:szCs w:val="28"/>
          <w:rtl/>
        </w:rPr>
        <w:t xml:space="preserve">در قسمت 1 نام متغیر ورودی را قرار می‌دهیم که بهتر است همنام وظیفه آن ورودی باشد. زیرا در برنامه‌های با تعداد سطر زیاد دلیل استفاده از آن المان در برنامه واضح باشد. در قسمت2 نوع متغیر را انتخاب می‌کنیم. </w:t>
      </w:r>
    </w:p>
    <w:p w:rsidR="00040721" w:rsidRDefault="006A4781" w:rsidP="00040721">
      <w:pPr>
        <w:jc w:val="both"/>
        <w:rPr>
          <w:rFonts w:cs="B Nazanin"/>
          <w:sz w:val="28"/>
          <w:szCs w:val="28"/>
          <w:rtl/>
        </w:rPr>
      </w:pPr>
      <w:r w:rsidRPr="006A4781">
        <w:rPr>
          <w:noProof/>
          <w:rtl/>
        </w:rPr>
        <w:pict>
          <v:shape id="Text Box 685" o:spid="_x0000_s2229" type="#_x0000_t202" style="position:absolute;left:0;text-align:left;margin-left:0;margin-top:.6pt;width:323.25pt;height:262.5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" filled="f" stroked="f">
            <v:textbox>
              <w:txbxContent>
                <w:p w:rsidR="004464B5" w:rsidRDefault="004464B5" w:rsidP="004464B5">
                  <w:r>
                    <w:rPr>
                      <w:noProof/>
                      <w:lang w:bidi="ar-SA"/>
                    </w:rPr>
                    <w:drawing>
                      <wp:inline distT="0" distB="0" distL="0" distR="0">
                        <wp:extent cx="3886200" cy="31627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Untitled4.pn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3367" cy="3176676"/>
                                </a:xfrm>
                                <a:prstGeom prst="rect">
                                  <a:avLst/>
                                </a:prstGeom>
                              </pic:spPr>
                            </pic:pic>
                          </a:graphicData>
                        </a:graphic>
                      </wp:inline>
                    </w:drawing>
                  </w:r>
                </w:p>
              </w:txbxContent>
            </v:textbox>
            <w10:wrap type="square" anchorx="margin"/>
          </v:shape>
        </w:pict>
      </w:r>
    </w:p>
    <w:p w:rsidR="00431D6C" w:rsidRPr="00431D6C" w:rsidRDefault="00431D6C" w:rsidP="00431D6C">
      <w:pPr>
        <w:jc w:val="both"/>
        <w:rPr>
          <w:rFonts w:cs="B Nazanin"/>
          <w:i/>
          <w:iCs/>
          <w:sz w:val="28"/>
          <w:szCs w:val="28"/>
          <w:rtl/>
        </w:rPr>
      </w:pPr>
    </w:p>
    <w:p w:rsidR="00431D6C" w:rsidRDefault="00431D6C" w:rsidP="00431D6C">
      <w:pPr>
        <w:jc w:val="both"/>
        <w:rPr>
          <w:rFonts w:cs="B Nazanin"/>
          <w:sz w:val="28"/>
          <w:szCs w:val="28"/>
          <w:rtl/>
        </w:rPr>
      </w:pPr>
    </w:p>
    <w:p w:rsidR="004464B5" w:rsidRDefault="004464B5" w:rsidP="004464B5">
      <w:pPr>
        <w:jc w:val="both"/>
        <w:rPr>
          <w:rFonts w:cs="B Nazanin"/>
          <w:color w:val="000000" w:themeColor="text1"/>
          <w:sz w:val="28"/>
          <w:szCs w:val="28"/>
          <w:rtl/>
        </w:rPr>
      </w:pPr>
    </w:p>
    <w:p w:rsidR="004464B5" w:rsidRDefault="004464B5" w:rsidP="004464B5">
      <w:pPr>
        <w:jc w:val="both"/>
        <w:rPr>
          <w:rFonts w:cs="B Nazanin"/>
          <w:color w:val="000000" w:themeColor="text1"/>
          <w:sz w:val="28"/>
          <w:szCs w:val="28"/>
          <w:rtl/>
        </w:rPr>
      </w:pPr>
    </w:p>
    <w:p w:rsidR="004464B5" w:rsidRDefault="004464B5" w:rsidP="004464B5">
      <w:pPr>
        <w:jc w:val="both"/>
        <w:rPr>
          <w:rFonts w:cs="B Nazanin"/>
          <w:color w:val="000000" w:themeColor="text1"/>
          <w:sz w:val="28"/>
          <w:szCs w:val="28"/>
          <w:rtl/>
        </w:rPr>
      </w:pPr>
    </w:p>
    <w:p w:rsidR="004464B5" w:rsidRDefault="004464B5" w:rsidP="004464B5">
      <w:pPr>
        <w:jc w:val="both"/>
        <w:rPr>
          <w:rFonts w:cs="B Nazanin"/>
          <w:color w:val="000000" w:themeColor="text1"/>
          <w:sz w:val="28"/>
          <w:szCs w:val="28"/>
          <w:rtl/>
        </w:rPr>
      </w:pPr>
    </w:p>
    <w:p w:rsidR="004464B5" w:rsidRDefault="004464B5" w:rsidP="004464B5">
      <w:pPr>
        <w:jc w:val="both"/>
        <w:rPr>
          <w:rFonts w:cs="B Nazanin"/>
          <w:color w:val="000000" w:themeColor="text1"/>
          <w:sz w:val="28"/>
          <w:szCs w:val="28"/>
          <w:rtl/>
        </w:rPr>
      </w:pPr>
    </w:p>
    <w:p w:rsidR="004464B5" w:rsidRDefault="004464B5" w:rsidP="004464B5">
      <w:pPr>
        <w:jc w:val="both"/>
        <w:rPr>
          <w:rFonts w:cs="B Nazanin"/>
          <w:color w:val="000000" w:themeColor="text1"/>
          <w:sz w:val="28"/>
          <w:szCs w:val="28"/>
          <w:rtl/>
        </w:rPr>
      </w:pPr>
    </w:p>
    <w:p w:rsidR="004464B5" w:rsidRPr="00D525BE" w:rsidRDefault="004464B5" w:rsidP="004464B5">
      <w:pPr>
        <w:jc w:val="both"/>
        <w:rPr>
          <w:rFonts w:cs="B Nazanin"/>
          <w:sz w:val="28"/>
          <w:szCs w:val="28"/>
          <w:rtl/>
        </w:rPr>
      </w:pPr>
      <w:r w:rsidRPr="004464B5">
        <w:rPr>
          <w:rFonts w:cs="B Nazanin" w:hint="cs"/>
          <w:color w:val="000000" w:themeColor="text1"/>
          <w:sz w:val="28"/>
          <w:szCs w:val="28"/>
          <w:rtl/>
        </w:rPr>
        <w:t xml:space="preserve">پس از تایید </w:t>
      </w:r>
      <w:r w:rsidRPr="004464B5">
        <w:rPr>
          <w:rFonts w:cs="B Nazanin" w:hint="cs"/>
          <w:color w:val="000000" w:themeColor="text1"/>
          <w:sz w:val="28"/>
          <w:szCs w:val="28"/>
          <w:rtl/>
        </w:rPr>
        <w:lastRenderedPageBreak/>
        <w:t>صفحه زیر باز می‌شود.</w:t>
      </w:r>
      <w:r w:rsidRPr="00D525BE">
        <w:rPr>
          <w:rFonts w:cs="B Nazanin" w:hint="cs"/>
          <w:sz w:val="28"/>
          <w:szCs w:val="28"/>
          <w:rtl/>
        </w:rPr>
        <w:t xml:space="preserve">در قسمت1 نوع داده را انتخاب می‌کنیم. در قسمت2 نوع </w:t>
      </w:r>
      <w:r w:rsidR="00762CFB">
        <w:rPr>
          <w:rFonts w:cs="B Nazanin" w:hint="cs"/>
          <w:sz w:val="28"/>
          <w:szCs w:val="28"/>
          <w:rtl/>
        </w:rPr>
        <w:t>متغیر</w:t>
      </w:r>
      <w:r w:rsidRPr="00D525BE">
        <w:rPr>
          <w:rFonts w:cs="B Nazanin" w:hint="cs"/>
          <w:sz w:val="28"/>
          <w:szCs w:val="28"/>
          <w:rtl/>
        </w:rPr>
        <w:t xml:space="preserve"> را انتخاب می‌کنیم. در قسمت3 آدرس ورودی را وارد می‌کنیم. برای آدرس ورودی باید دستور </w:t>
      </w:r>
      <w:r w:rsidRPr="001B396D">
        <w:rPr>
          <w:rFonts w:ascii="Times New Roman" w:hAnsi="Times New Roman" w:cs="Times New Roman"/>
          <w:sz w:val="28"/>
          <w:szCs w:val="28"/>
        </w:rPr>
        <w:t>%ix0.0.0</w:t>
      </w:r>
      <w:r w:rsidRPr="00D525BE">
        <w:rPr>
          <w:rFonts w:cs="B Nazanin" w:hint="cs"/>
          <w:sz w:val="28"/>
          <w:szCs w:val="28"/>
          <w:rtl/>
        </w:rPr>
        <w:t xml:space="preserve">و برای آدرس خروجی دستور </w:t>
      </w:r>
      <w:r w:rsidRPr="001B396D">
        <w:rPr>
          <w:rFonts w:ascii="Times New Roman" w:hAnsi="Times New Roman" w:cs="Times New Roman"/>
          <w:sz w:val="28"/>
          <w:szCs w:val="28"/>
        </w:rPr>
        <w:t>%Qx0.0.0</w:t>
      </w:r>
      <w:r w:rsidRPr="00D525BE">
        <w:rPr>
          <w:rFonts w:cs="B Nazanin" w:hint="cs"/>
          <w:sz w:val="28"/>
          <w:szCs w:val="28"/>
          <w:rtl/>
        </w:rPr>
        <w:t xml:space="preserve"> را وارد ‌کنیم. </w:t>
      </w:r>
    </w:p>
    <w:p w:rsidR="00234F6D" w:rsidRPr="004464B5" w:rsidRDefault="006A4781" w:rsidP="00096064">
      <w:pPr>
        <w:rPr>
          <w:rStyle w:val="mw-headline"/>
          <w:rFonts w:cs="B Nazanin"/>
          <w:b/>
          <w:bCs/>
          <w:color w:val="000000" w:themeColor="text1"/>
          <w:sz w:val="36"/>
          <w:szCs w:val="36"/>
          <w:rtl/>
        </w:rPr>
      </w:pPr>
      <w:bookmarkStart w:id="37" w:name="_Toc143344804"/>
      <w:bookmarkStart w:id="38" w:name="_Toc143426922"/>
      <w:r w:rsidRPr="006A4781">
        <w:rPr>
          <w:noProof/>
          <w:rtl/>
        </w:rPr>
        <w:pict>
          <v:shape id="Text Box 684" o:spid="_x0000_s2228" type="#_x0000_t202" style="position:absolute;left:0;text-align:left;margin-left:0;margin-top:6.6pt;width:335.25pt;height:258.75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" filled="f" stroked="f">
            <v:textbox>
              <w:txbxContent>
                <w:p w:rsidR="004464B5" w:rsidRDefault="00590F69" w:rsidP="00590F69">
                  <w:pPr>
                    <w:jc w:val="center"/>
                  </w:pPr>
                  <w:r>
                    <w:rPr>
                      <w:rFonts w:hint="cs"/>
                      <w:noProof/>
                      <w:lang w:bidi="ar-SA"/>
                    </w:rPr>
                    <w:drawing>
                      <wp:inline distT="0" distB="0" distL="0" distR="0">
                        <wp:extent cx="3900613" cy="3181350"/>
                        <wp:effectExtent l="0" t="0" r="508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Untitled.pn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19964" cy="3197133"/>
                                </a:xfrm>
                                <a:prstGeom prst="rect">
                                  <a:avLst/>
                                </a:prstGeom>
                              </pic:spPr>
                            </pic:pic>
                          </a:graphicData>
                        </a:graphic>
                      </wp:inline>
                    </w:drawing>
                  </w:r>
                </w:p>
              </w:txbxContent>
            </v:textbox>
            <w10:wrap type="square" anchorx="margin"/>
          </v:shape>
        </w:pict>
      </w:r>
      <w:bookmarkEnd w:id="37"/>
      <w:bookmarkEnd w:id="38"/>
    </w:p>
    <w:p w:rsidR="00234F6D" w:rsidRDefault="00234F6D" w:rsidP="00096064">
      <w:pPr>
        <w:rPr>
          <w:rStyle w:val="mw-headline"/>
          <w:rFonts w:cs="B Nazanin"/>
          <w:b/>
          <w:bCs/>
          <w:color w:val="000000" w:themeColor="text1"/>
          <w:sz w:val="36"/>
          <w:szCs w:val="36"/>
          <w:rtl/>
        </w:rPr>
      </w:pPr>
    </w:p>
    <w:p w:rsidR="00234F6D" w:rsidRDefault="00234F6D" w:rsidP="00096064">
      <w:pPr>
        <w:rPr>
          <w:rStyle w:val="mw-headline"/>
          <w:rFonts w:cs="B Nazanin"/>
          <w:b/>
          <w:bCs/>
          <w:color w:val="000000" w:themeColor="text1"/>
          <w:sz w:val="36"/>
          <w:szCs w:val="36"/>
          <w:rtl/>
        </w:rPr>
      </w:pPr>
    </w:p>
    <w:p w:rsidR="00234F6D" w:rsidRDefault="00234F6D" w:rsidP="00096064">
      <w:pPr>
        <w:rPr>
          <w:rStyle w:val="mw-headline"/>
          <w:rFonts w:cs="B Nazanin"/>
          <w:b/>
          <w:bCs/>
          <w:color w:val="000000" w:themeColor="text1"/>
          <w:sz w:val="36"/>
          <w:szCs w:val="36"/>
          <w:rtl/>
        </w:rPr>
      </w:pPr>
    </w:p>
    <w:p w:rsidR="00234F6D" w:rsidRDefault="00234F6D" w:rsidP="00096064">
      <w:pPr>
        <w:rPr>
          <w:rStyle w:val="mw-headline"/>
          <w:rFonts w:cs="B Nazanin"/>
          <w:b/>
          <w:bCs/>
          <w:color w:val="000000" w:themeColor="text1"/>
          <w:sz w:val="36"/>
          <w:szCs w:val="36"/>
          <w:rtl/>
        </w:rPr>
      </w:pPr>
    </w:p>
    <w:p w:rsidR="00234F6D" w:rsidRDefault="00234F6D" w:rsidP="00096064">
      <w:pPr>
        <w:rPr>
          <w:rStyle w:val="mw-headline"/>
          <w:rFonts w:cs="B Nazanin"/>
          <w:b/>
          <w:bCs/>
          <w:color w:val="000000" w:themeColor="text1"/>
          <w:sz w:val="36"/>
          <w:szCs w:val="36"/>
          <w:rtl/>
        </w:rPr>
      </w:pPr>
    </w:p>
    <w:p w:rsidR="00234F6D" w:rsidRDefault="00234F6D" w:rsidP="00096064">
      <w:pPr>
        <w:rPr>
          <w:rStyle w:val="mw-headline"/>
          <w:rFonts w:cs="B Nazanin"/>
          <w:b/>
          <w:bCs/>
          <w:color w:val="000000" w:themeColor="text1"/>
          <w:sz w:val="36"/>
          <w:szCs w:val="36"/>
          <w:rtl/>
        </w:rPr>
      </w:pPr>
    </w:p>
    <w:p w:rsidR="005E74FC" w:rsidRDefault="005E74FC" w:rsidP="00462EB7">
      <w:pPr>
        <w:rPr>
          <w:rFonts w:cs="B Nazanin"/>
          <w:sz w:val="28"/>
          <w:szCs w:val="28"/>
        </w:rPr>
      </w:pPr>
    </w:p>
    <w:p w:rsidR="00234F6D" w:rsidRPr="00590F69" w:rsidRDefault="00762CFB" w:rsidP="00462EB7">
      <w:pPr>
        <w:rPr>
          <w:rStyle w:val="mw-headline"/>
          <w:rFonts w:cs="B Nazanin"/>
          <w:b/>
          <w:bCs/>
          <w:color w:val="000000" w:themeColor="text1"/>
          <w:sz w:val="52"/>
          <w:szCs w:val="52"/>
          <w:rtl/>
        </w:rPr>
      </w:pPr>
      <w:r w:rsidRPr="00D525BE">
        <w:rPr>
          <w:rFonts w:cs="B Nazanin" w:hint="cs"/>
          <w:sz w:val="28"/>
          <w:szCs w:val="28"/>
          <w:rtl/>
        </w:rPr>
        <w:t>برای خروجی بصورت زیر می‌باشد.</w:t>
      </w:r>
    </w:p>
    <w:p w:rsidR="00590F69" w:rsidRDefault="00590F69" w:rsidP="00590F69">
      <w:pPr>
        <w:rPr>
          <w:rFonts w:cs="B Nazanin"/>
          <w:sz w:val="28"/>
          <w:szCs w:val="28"/>
          <w:rtl/>
        </w:rPr>
      </w:pPr>
    </w:p>
    <w:p w:rsidR="00590F69" w:rsidRDefault="006A4781" w:rsidP="00590F69">
      <w:pPr>
        <w:rPr>
          <w:rFonts w:cs="B Nazanin"/>
          <w:sz w:val="28"/>
          <w:szCs w:val="28"/>
          <w:rtl/>
        </w:rPr>
      </w:pPr>
      <w:r w:rsidRPr="006A4781">
        <w:rPr>
          <w:noProof/>
          <w:rtl/>
        </w:rPr>
        <w:lastRenderedPageBreak/>
        <w:pict>
          <v:shape id="Text Box 683" o:spid="_x0000_s2227" type="#_x0000_t202" style="position:absolute;left:0;text-align:left;margin-left:0;margin-top:-27.6pt;width:346.5pt;height:279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" filled="f" stroked="f">
            <v:textbox>
              <w:txbxContent>
                <w:p w:rsidR="00590F69" w:rsidRDefault="00590F69" w:rsidP="00590F69">
                  <w:r w:rsidRPr="00D525BE">
                    <w:rPr>
                      <w:rFonts w:cs="B Nazanin"/>
                      <w:noProof/>
                      <w:sz w:val="28"/>
                      <w:szCs w:val="28"/>
                      <w:lang w:bidi="ar-SA"/>
                    </w:rPr>
                    <w:drawing>
                      <wp:inline distT="0" distB="0" distL="0" distR="0">
                        <wp:extent cx="4248586" cy="3542535"/>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8586" cy="3542535"/>
                                </a:xfrm>
                                <a:prstGeom prst="rect">
                                  <a:avLst/>
                                </a:prstGeom>
                              </pic:spPr>
                            </pic:pic>
                          </a:graphicData>
                        </a:graphic>
                      </wp:inline>
                    </w:drawing>
                  </w:r>
                </w:p>
              </w:txbxContent>
            </v:textbox>
            <w10:wrap type="square" anchorx="margin"/>
          </v:shape>
        </w:pict>
      </w:r>
    </w:p>
    <w:p w:rsidR="00590F69" w:rsidRDefault="00590F69" w:rsidP="00590F69">
      <w:pPr>
        <w:rPr>
          <w:rFonts w:cs="B Nazanin"/>
          <w:sz w:val="28"/>
          <w:szCs w:val="28"/>
          <w:rtl/>
        </w:rPr>
      </w:pPr>
    </w:p>
    <w:p w:rsidR="00590F69" w:rsidRDefault="00590F69" w:rsidP="00590F69">
      <w:pPr>
        <w:rPr>
          <w:rFonts w:cs="B Nazanin"/>
          <w:sz w:val="28"/>
          <w:szCs w:val="28"/>
          <w:rtl/>
        </w:rPr>
      </w:pPr>
    </w:p>
    <w:p w:rsidR="00590F69" w:rsidRDefault="00590F69" w:rsidP="00590F69">
      <w:pPr>
        <w:rPr>
          <w:rFonts w:cs="B Nazanin"/>
          <w:sz w:val="28"/>
          <w:szCs w:val="28"/>
          <w:rtl/>
        </w:rPr>
      </w:pPr>
    </w:p>
    <w:p w:rsidR="00590F69" w:rsidRDefault="00590F69" w:rsidP="00590F69">
      <w:pPr>
        <w:rPr>
          <w:rFonts w:cs="B Nazanin"/>
          <w:sz w:val="28"/>
          <w:szCs w:val="28"/>
          <w:rtl/>
        </w:rPr>
      </w:pPr>
    </w:p>
    <w:p w:rsidR="00590F69" w:rsidRDefault="00590F69" w:rsidP="00590F69">
      <w:pPr>
        <w:rPr>
          <w:rFonts w:cs="B Nazanin"/>
          <w:sz w:val="28"/>
          <w:szCs w:val="28"/>
          <w:rtl/>
        </w:rPr>
      </w:pPr>
    </w:p>
    <w:p w:rsidR="00590F69" w:rsidRDefault="00590F69" w:rsidP="00590F69">
      <w:pPr>
        <w:rPr>
          <w:rFonts w:cs="B Nazanin"/>
          <w:sz w:val="28"/>
          <w:szCs w:val="28"/>
          <w:rtl/>
        </w:rPr>
      </w:pPr>
    </w:p>
    <w:p w:rsidR="00590F69" w:rsidRPr="0056112C" w:rsidRDefault="00590F69" w:rsidP="00590F69">
      <w:pPr>
        <w:rPr>
          <w:rFonts w:cs="B Nazanin"/>
          <w:sz w:val="48"/>
          <w:szCs w:val="48"/>
          <w:rtl/>
        </w:rPr>
      </w:pPr>
    </w:p>
    <w:p w:rsidR="00762CFB" w:rsidRPr="00762CFB" w:rsidRDefault="00762CFB" w:rsidP="00762CFB">
      <w:pPr>
        <w:pStyle w:val="Heading1"/>
        <w:rPr>
          <w:rFonts w:cs="B Nazanin"/>
          <w:szCs w:val="36"/>
        </w:rPr>
      </w:pPr>
      <w:bookmarkStart w:id="39" w:name="_Toc150942083"/>
      <w:r w:rsidRPr="00762CFB">
        <w:rPr>
          <w:rFonts w:cs="B Nazanin" w:hint="cs"/>
          <w:b w:val="0"/>
          <w:bCs/>
          <w:szCs w:val="36"/>
          <w:rtl/>
        </w:rPr>
        <w:t>شبیه‌ساز</w:t>
      </w:r>
      <w:r w:rsidRPr="00762CFB">
        <w:rPr>
          <w:szCs w:val="36"/>
        </w:rPr>
        <w:t>(Simulator)</w:t>
      </w:r>
      <w:bookmarkEnd w:id="39"/>
    </w:p>
    <w:p w:rsidR="00F761ED" w:rsidRPr="00D525BE" w:rsidRDefault="006A4781" w:rsidP="00F761ED">
      <w:pPr>
        <w:jc w:val="both"/>
        <w:rPr>
          <w:rFonts w:cs="B Nazanin"/>
          <w:sz w:val="28"/>
          <w:szCs w:val="28"/>
          <w:rtl/>
        </w:rPr>
      </w:pPr>
      <w:r w:rsidRPr="006A4781">
        <w:rPr>
          <w:noProof/>
          <w:rtl/>
        </w:rPr>
        <w:pict>
          <v:shape id="Text Box 681" o:spid="_x0000_s2226" type="#_x0000_t202" style="position:absolute;left:0;text-align:left;margin-left:0;margin-top:61.65pt;width:486pt;height:270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" filled="f" stroked="f">
            <v:textbox>
              <w:txbxContent>
                <w:p w:rsidR="00D651D1" w:rsidRDefault="00D651D1" w:rsidP="00D651D1">
                  <w:r>
                    <w:rPr>
                      <w:noProof/>
                      <w:lang w:bidi="ar-SA"/>
                    </w:rPr>
                    <w:drawing>
                      <wp:inline distT="0" distB="0" distL="0" distR="0">
                        <wp:extent cx="6001588" cy="333421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Untitled9.pn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01588" cy="3334215"/>
                                </a:xfrm>
                                <a:prstGeom prst="rect">
                                  <a:avLst/>
                                </a:prstGeom>
                              </pic:spPr>
                            </pic:pic>
                          </a:graphicData>
                        </a:graphic>
                      </wp:inline>
                    </w:drawing>
                  </w:r>
                </w:p>
              </w:txbxContent>
            </v:textbox>
            <w10:wrap type="square" anchorx="margin"/>
          </v:shape>
        </w:pict>
      </w:r>
      <w:r w:rsidR="00F761ED" w:rsidRPr="00D525BE">
        <w:rPr>
          <w:rFonts w:cs="B Nazanin" w:hint="cs"/>
          <w:sz w:val="28"/>
          <w:szCs w:val="28"/>
          <w:rtl/>
        </w:rPr>
        <w:t xml:space="preserve">برای بررسی درستی برنامه از قسمت </w:t>
      </w:r>
      <w:r w:rsidR="00F761ED" w:rsidRPr="001B396D">
        <w:rPr>
          <w:rFonts w:ascii="Times New Roman" w:hAnsi="Times New Roman" w:cs="Times New Roman"/>
          <w:sz w:val="28"/>
          <w:szCs w:val="28"/>
        </w:rPr>
        <w:t>simulator</w:t>
      </w:r>
      <w:r w:rsidR="00F761ED" w:rsidRPr="00D525BE">
        <w:rPr>
          <w:rFonts w:cs="B Nazanin" w:hint="cs"/>
          <w:sz w:val="28"/>
          <w:szCs w:val="28"/>
          <w:rtl/>
        </w:rPr>
        <w:t xml:space="preserve"> یا شبیه‌ساز نرم‌افزار استفاده می‌کنیم، برای انتخاب شبیه‌سازیا از منوی </w:t>
      </w:r>
      <w:r w:rsidR="00F761ED" w:rsidRPr="001B396D">
        <w:rPr>
          <w:rFonts w:ascii="Times New Roman" w:hAnsi="Times New Roman" w:cs="Times New Roman"/>
          <w:sz w:val="28"/>
          <w:szCs w:val="28"/>
        </w:rPr>
        <w:t xml:space="preserve">Tools </w:t>
      </w:r>
      <w:r w:rsidR="00F761ED" w:rsidRPr="00D525BE">
        <w:rPr>
          <w:rFonts w:cs="B Nazanin" w:hint="cs"/>
          <w:sz w:val="28"/>
          <w:szCs w:val="28"/>
          <w:rtl/>
        </w:rPr>
        <w:t xml:space="preserve"> گزینه </w:t>
      </w:r>
      <w:r w:rsidR="00F761ED" w:rsidRPr="001B396D">
        <w:rPr>
          <w:rFonts w:ascii="Times New Roman" w:hAnsi="Times New Roman" w:cs="Times New Roman"/>
          <w:sz w:val="28"/>
          <w:szCs w:val="28"/>
        </w:rPr>
        <w:t>start simulator</w:t>
      </w:r>
      <w:r w:rsidR="00F761ED" w:rsidRPr="00D525BE">
        <w:rPr>
          <w:rFonts w:cs="B Nazanin" w:hint="cs"/>
          <w:sz w:val="28"/>
          <w:szCs w:val="28"/>
          <w:rtl/>
        </w:rPr>
        <w:t xml:space="preserve"> را انتخاب نموده یا ( </w:t>
      </w:r>
      <w:r w:rsidR="00F761ED" w:rsidRPr="00D525BE">
        <w:rPr>
          <w:rFonts w:cs="B Nazanin"/>
          <w:noProof/>
          <w:sz w:val="28"/>
          <w:szCs w:val="28"/>
          <w:lang w:bidi="ar-SA"/>
        </w:rPr>
        <w:drawing>
          <wp:inline distT="0" distB="0" distL="0" distR="0">
            <wp:extent cx="219075" cy="2762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9075" cy="276225"/>
                    </a:xfrm>
                    <a:prstGeom prst="rect">
                      <a:avLst/>
                    </a:prstGeom>
                  </pic:spPr>
                </pic:pic>
              </a:graphicData>
            </a:graphic>
          </wp:inline>
        </w:drawing>
      </w:r>
      <w:r w:rsidR="00F761ED" w:rsidRPr="00D525BE">
        <w:rPr>
          <w:rFonts w:cs="B Nazanin" w:hint="cs"/>
          <w:sz w:val="28"/>
          <w:szCs w:val="28"/>
          <w:rtl/>
        </w:rPr>
        <w:t>) را در نوار ابزار انتخاب می‌کنیم.</w:t>
      </w:r>
    </w:p>
    <w:p w:rsidR="00234F6D" w:rsidRDefault="00234F6D" w:rsidP="00762CFB">
      <w:pPr>
        <w:rPr>
          <w:rStyle w:val="mw-headline"/>
          <w:rFonts w:cs="B Nazanin"/>
          <w:b/>
          <w:bCs/>
          <w:color w:val="000000" w:themeColor="text1"/>
          <w:sz w:val="36"/>
          <w:szCs w:val="36"/>
        </w:rPr>
      </w:pPr>
    </w:p>
    <w:p w:rsidR="00D651D1" w:rsidRDefault="006A4781" w:rsidP="00D651D1">
      <w:pPr>
        <w:rPr>
          <w:rtl/>
        </w:rPr>
      </w:pPr>
      <w:r>
        <w:rPr>
          <w:noProof/>
          <w:rtl/>
        </w:rPr>
        <w:lastRenderedPageBreak/>
        <w:pict>
          <v:shape id="Text Box 680" o:spid="_x0000_s2225" type="#_x0000_t202" style="position:absolute;left:0;text-align:left;margin-left:0;margin-top:36.75pt;width:495pt;height:290.2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" filled="f" stroked="f">
            <v:textbox>
              <w:txbxContent>
                <w:p w:rsidR="001E4AB7" w:rsidRDefault="001E4AB7" w:rsidP="001E4AB7">
                  <w:r>
                    <w:rPr>
                      <w:noProof/>
                      <w:lang w:bidi="ar-SA"/>
                    </w:rPr>
                    <w:drawing>
                      <wp:inline distT="0" distB="0" distL="0" distR="0">
                        <wp:extent cx="6425885" cy="37909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creenshot (5).pn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27736" cy="3792042"/>
                                </a:xfrm>
                                <a:prstGeom prst="rect">
                                  <a:avLst/>
                                </a:prstGeom>
                              </pic:spPr>
                            </pic:pic>
                          </a:graphicData>
                        </a:graphic>
                      </wp:inline>
                    </w:drawing>
                  </w:r>
                </w:p>
              </w:txbxContent>
            </v:textbox>
            <w10:wrap type="square" anchorx="margin"/>
          </v:shape>
        </w:pict>
      </w:r>
      <w:r w:rsidR="001E4AB7" w:rsidRPr="00D525BE">
        <w:rPr>
          <w:rFonts w:cs="B Nazanin" w:hint="cs"/>
          <w:sz w:val="28"/>
          <w:szCs w:val="28"/>
          <w:rtl/>
        </w:rPr>
        <w:t>سپس پنجره زیر باز می‌شود.</w:t>
      </w:r>
    </w:p>
    <w:p w:rsidR="001E4AB7" w:rsidRDefault="001E4AB7" w:rsidP="00D651D1"/>
    <w:p w:rsidR="00AB2050" w:rsidRPr="00D525BE" w:rsidRDefault="006A4781" w:rsidP="00AB2050">
      <w:pPr>
        <w:jc w:val="both"/>
        <w:rPr>
          <w:rFonts w:cs="B Nazanin"/>
          <w:sz w:val="28"/>
          <w:szCs w:val="28"/>
          <w:rtl/>
        </w:rPr>
      </w:pPr>
      <w:r w:rsidRPr="006A4781">
        <w:rPr>
          <w:noProof/>
          <w:rtl/>
        </w:rPr>
        <w:pict>
          <v:shape id="Text Box 679" o:spid="_x0000_s2224" type="#_x0000_t202" style="position:absolute;left:0;text-align:left;margin-left:-36.75pt;margin-top:33.15pt;width:528.75pt;height:285.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" filled="f" stroked="f">
            <v:textbox>
              <w:txbxContent>
                <w:p w:rsidR="00AB2050" w:rsidRDefault="00432A91" w:rsidP="00432A91">
                  <w:r>
                    <w:rPr>
                      <w:noProof/>
                      <w:lang w:bidi="ar-SA"/>
                    </w:rPr>
                    <w:drawing>
                      <wp:inline distT="0" distB="0" distL="0" distR="0">
                        <wp:extent cx="6523355" cy="347154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reenshot (6).pn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23355" cy="3471545"/>
                                </a:xfrm>
                                <a:prstGeom prst="rect">
                                  <a:avLst/>
                                </a:prstGeom>
                              </pic:spPr>
                            </pic:pic>
                          </a:graphicData>
                        </a:graphic>
                      </wp:inline>
                    </w:drawing>
                  </w:r>
                </w:p>
              </w:txbxContent>
            </v:textbox>
            <w10:wrap type="square"/>
          </v:shape>
        </w:pict>
      </w:r>
      <w:r w:rsidR="00AB2050" w:rsidRPr="00D525BE">
        <w:rPr>
          <w:rFonts w:cs="B Nazanin" w:hint="cs"/>
          <w:sz w:val="28"/>
          <w:szCs w:val="28"/>
          <w:rtl/>
        </w:rPr>
        <w:t xml:space="preserve">سپس پنجره زیر باز می‌شود که با تایید آن برنامه در </w:t>
      </w:r>
      <w:r w:rsidR="00AB2050" w:rsidRPr="003944D5">
        <w:rPr>
          <w:rFonts w:ascii="Times New Roman" w:hAnsi="Times New Roman" w:cs="Times New Roman"/>
          <w:sz w:val="28"/>
          <w:szCs w:val="28"/>
        </w:rPr>
        <w:t>PLC</w:t>
      </w:r>
      <w:r w:rsidR="00AB2050" w:rsidRPr="00D525BE">
        <w:rPr>
          <w:rFonts w:cs="B Nazanin" w:hint="cs"/>
          <w:sz w:val="28"/>
          <w:szCs w:val="28"/>
          <w:rtl/>
        </w:rPr>
        <w:t xml:space="preserve"> مجازی بارگذاری می‌شود.</w:t>
      </w:r>
    </w:p>
    <w:p w:rsidR="00D651D1" w:rsidRDefault="00D651D1" w:rsidP="00D651D1"/>
    <w:p w:rsidR="002C3976" w:rsidRDefault="002C3976" w:rsidP="00432A91">
      <w:pPr>
        <w:jc w:val="both"/>
        <w:rPr>
          <w:rFonts w:cs="B Nazanin"/>
          <w:sz w:val="28"/>
          <w:szCs w:val="28"/>
          <w:rtl/>
        </w:rPr>
      </w:pPr>
    </w:p>
    <w:p w:rsidR="00432A91" w:rsidRPr="00D525BE" w:rsidRDefault="00432A91" w:rsidP="00432A91">
      <w:pPr>
        <w:jc w:val="both"/>
        <w:rPr>
          <w:rFonts w:cs="B Nazanin"/>
          <w:sz w:val="28"/>
          <w:szCs w:val="28"/>
          <w:rtl/>
        </w:rPr>
      </w:pPr>
      <w:r w:rsidRPr="00D525BE">
        <w:rPr>
          <w:rFonts w:cs="B Nazanin" w:hint="cs"/>
          <w:sz w:val="28"/>
          <w:szCs w:val="28"/>
          <w:rtl/>
        </w:rPr>
        <w:t>درصورتی که بارگذاری بدون مشکل باشد پنجره زیر ظاهر می‌شود.</w:t>
      </w:r>
    </w:p>
    <w:p w:rsidR="00432A91" w:rsidRPr="00D525BE" w:rsidRDefault="006A4781" w:rsidP="00432A91">
      <w:pPr>
        <w:ind w:firstLine="720"/>
        <w:jc w:val="center"/>
        <w:rPr>
          <w:rFonts w:cs="B Nazanin"/>
          <w:sz w:val="28"/>
          <w:szCs w:val="28"/>
          <w:rtl/>
        </w:rPr>
      </w:pPr>
      <w:r w:rsidRPr="006A4781">
        <w:rPr>
          <w:noProof/>
          <w:rtl/>
        </w:rPr>
        <w:pict>
          <v:shape id="Text Box 678" o:spid="_x0000_s2223" type="#_x0000_t202" style="position:absolute;left:0;text-align:left;margin-left:147pt;margin-top:1.1pt;width:156.75pt;height:11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" filled="f" stroked="f">
            <v:textbox>
              <w:txbxContent>
                <w:p w:rsidR="00432A91" w:rsidRDefault="00432A91" w:rsidP="00432A91">
                  <w:r w:rsidRPr="00D525BE">
                    <w:rPr>
                      <w:rFonts w:cs="B Nazanin"/>
                      <w:noProof/>
                      <w:sz w:val="28"/>
                      <w:szCs w:val="28"/>
                      <w:lang w:bidi="ar-SA"/>
                    </w:rPr>
                    <w:drawing>
                      <wp:inline distT="0" distB="0" distL="0" distR="0">
                        <wp:extent cx="1800225" cy="14097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00225" cy="1409700"/>
                                </a:xfrm>
                                <a:prstGeom prst="rect">
                                  <a:avLst/>
                                </a:prstGeom>
                              </pic:spPr>
                            </pic:pic>
                          </a:graphicData>
                        </a:graphic>
                      </wp:inline>
                    </w:drawing>
                  </w:r>
                </w:p>
              </w:txbxContent>
            </v:textbox>
            <w10:wrap type="square" anchorx="margin"/>
          </v:shape>
        </w:pict>
      </w:r>
    </w:p>
    <w:p w:rsidR="00432A91" w:rsidRDefault="00432A91" w:rsidP="00432A91">
      <w:pPr>
        <w:rPr>
          <w:rFonts w:cs="B Nazanin"/>
          <w:sz w:val="28"/>
          <w:szCs w:val="28"/>
          <w:rtl/>
        </w:rPr>
      </w:pPr>
    </w:p>
    <w:p w:rsidR="00D651D1" w:rsidRDefault="00D651D1" w:rsidP="00D651D1"/>
    <w:p w:rsidR="00D651D1" w:rsidRDefault="00D651D1" w:rsidP="00D651D1"/>
    <w:p w:rsidR="00D651D1" w:rsidRDefault="00D651D1" w:rsidP="00D651D1"/>
    <w:p w:rsidR="00432A91" w:rsidRPr="00D525BE" w:rsidRDefault="006A4781" w:rsidP="00432A91">
      <w:pPr>
        <w:rPr>
          <w:rFonts w:cs="B Nazanin"/>
          <w:sz w:val="28"/>
          <w:szCs w:val="28"/>
          <w:rtl/>
        </w:rPr>
      </w:pPr>
      <w:r w:rsidRPr="006A4781">
        <w:rPr>
          <w:noProof/>
          <w:rtl/>
        </w:rPr>
        <w:pict>
          <v:shape id="Text Box 677" o:spid="_x0000_s2222" type="#_x0000_t202" style="position:absolute;left:0;text-align:left;margin-left:-58.5pt;margin-top:59.6pt;width:549pt;height:476.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" filled="f" stroked="f">
            <v:textbox>
              <w:txbxContent>
                <w:p w:rsidR="00432A91" w:rsidRDefault="008C50BF" w:rsidP="00432A91">
                  <w:pPr>
                    <w:rPr>
                      <w:rtl/>
                    </w:rPr>
                  </w:pPr>
                  <w:r>
                    <w:rPr>
                      <w:noProof/>
                      <w:lang w:bidi="ar-SA"/>
                    </w:rPr>
                    <w:drawing>
                      <wp:inline distT="0" distB="0" distL="0" distR="0">
                        <wp:extent cx="6496050" cy="273315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Untitled10.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7765" cy="2742289"/>
                                </a:xfrm>
                                <a:prstGeom prst="rect">
                                  <a:avLst/>
                                </a:prstGeom>
                              </pic:spPr>
                            </pic:pic>
                          </a:graphicData>
                        </a:graphic>
                      </wp:inline>
                    </w:drawing>
                  </w:r>
                </w:p>
                <w:p w:rsidR="008C50BF" w:rsidRDefault="008C50BF" w:rsidP="00432A91">
                  <w:r>
                    <w:rPr>
                      <w:noProof/>
                      <w:lang w:bidi="ar-SA"/>
                    </w:rPr>
                    <w:drawing>
                      <wp:inline distT="0" distB="0" distL="0" distR="0">
                        <wp:extent cx="6363588" cy="375337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creenshot (7).pn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63588" cy="3753374"/>
                                </a:xfrm>
                                <a:prstGeom prst="rect">
                                  <a:avLst/>
                                </a:prstGeom>
                              </pic:spPr>
                            </pic:pic>
                          </a:graphicData>
                        </a:graphic>
                      </wp:inline>
                    </w:drawing>
                  </w:r>
                </w:p>
              </w:txbxContent>
            </v:textbox>
            <w10:wrap type="square" anchorx="margin"/>
          </v:shape>
        </w:pict>
      </w:r>
      <w:r w:rsidR="00432A91" w:rsidRPr="00D525BE">
        <w:rPr>
          <w:rFonts w:cs="B Nazanin" w:hint="cs"/>
          <w:sz w:val="28"/>
          <w:szCs w:val="28"/>
          <w:rtl/>
        </w:rPr>
        <w:t xml:space="preserve">سپس گزینه </w:t>
      </w:r>
      <w:r w:rsidR="00432A91" w:rsidRPr="003944D5">
        <w:rPr>
          <w:rFonts w:ascii="Times New Roman" w:hAnsi="Times New Roman" w:cs="Times New Roman"/>
          <w:sz w:val="28"/>
          <w:szCs w:val="28"/>
        </w:rPr>
        <w:t>system monitoring</w:t>
      </w:r>
      <w:r w:rsidR="00432A91" w:rsidRPr="00D525BE">
        <w:rPr>
          <w:rFonts w:cs="B Nazanin" w:hint="cs"/>
          <w:sz w:val="28"/>
          <w:szCs w:val="28"/>
          <w:rtl/>
        </w:rPr>
        <w:t xml:space="preserve"> را در منوی </w:t>
      </w:r>
      <w:r w:rsidR="00432A91" w:rsidRPr="003944D5">
        <w:rPr>
          <w:rFonts w:ascii="Times New Roman" w:hAnsi="Times New Roman" w:cs="Times New Roman"/>
          <w:sz w:val="28"/>
          <w:szCs w:val="28"/>
        </w:rPr>
        <w:t>monitor</w:t>
      </w:r>
      <w:r w:rsidR="00432A91" w:rsidRPr="00D525BE">
        <w:rPr>
          <w:rFonts w:cs="B Nazanin" w:hint="cs"/>
          <w:sz w:val="28"/>
          <w:szCs w:val="28"/>
          <w:rtl/>
        </w:rPr>
        <w:t xml:space="preserve"> انتخاب می‌کنیم و یا بر روی شکل (</w:t>
      </w:r>
      <w:r w:rsidR="00432A91" w:rsidRPr="00D525BE">
        <w:rPr>
          <w:rFonts w:cs="B Nazanin"/>
          <w:noProof/>
          <w:sz w:val="28"/>
          <w:szCs w:val="28"/>
          <w:lang w:bidi="ar-SA"/>
        </w:rPr>
        <w:drawing>
          <wp:inline distT="0" distB="0" distL="0" distR="0">
            <wp:extent cx="266700" cy="2476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6700" cy="247650"/>
                    </a:xfrm>
                    <a:prstGeom prst="rect">
                      <a:avLst/>
                    </a:prstGeom>
                  </pic:spPr>
                </pic:pic>
              </a:graphicData>
            </a:graphic>
          </wp:inline>
        </w:drawing>
      </w:r>
      <w:r w:rsidR="00432A91" w:rsidRPr="00D525BE">
        <w:rPr>
          <w:rFonts w:cs="B Nazanin" w:hint="cs"/>
          <w:sz w:val="28"/>
          <w:szCs w:val="28"/>
          <w:rtl/>
        </w:rPr>
        <w:t xml:space="preserve">) در نوار </w:t>
      </w:r>
      <w:r w:rsidR="00432A91" w:rsidRPr="00D525BE">
        <w:rPr>
          <w:rFonts w:cs="B Nazanin" w:hint="cs"/>
          <w:sz w:val="28"/>
          <w:szCs w:val="28"/>
          <w:rtl/>
        </w:rPr>
        <w:lastRenderedPageBreak/>
        <w:t>ابزار کلیک می‌کنیم.</w:t>
      </w:r>
    </w:p>
    <w:p w:rsidR="002C3976" w:rsidRDefault="002C3976" w:rsidP="003A7CC7">
      <w:pPr>
        <w:jc w:val="both"/>
        <w:rPr>
          <w:rtl/>
        </w:rPr>
      </w:pPr>
    </w:p>
    <w:p w:rsidR="003A7CC7" w:rsidRDefault="003A7CC7" w:rsidP="003A7CC7">
      <w:pPr>
        <w:jc w:val="both"/>
        <w:rPr>
          <w:rFonts w:cs="B Nazanin"/>
          <w:sz w:val="28"/>
          <w:szCs w:val="28"/>
          <w:rtl/>
        </w:rPr>
      </w:pPr>
      <w:r w:rsidRPr="00D525BE">
        <w:rPr>
          <w:rFonts w:cs="B Nazanin" w:hint="cs"/>
          <w:sz w:val="28"/>
          <w:szCs w:val="28"/>
          <w:rtl/>
        </w:rPr>
        <w:t xml:space="preserve">سپس در پنجره باز شده </w:t>
      </w:r>
      <w:r w:rsidRPr="00D81953">
        <w:rPr>
          <w:rFonts w:ascii="Times New Roman" w:hAnsi="Times New Roman" w:cs="Times New Roman"/>
          <w:sz w:val="28"/>
          <w:szCs w:val="28"/>
        </w:rPr>
        <w:t>PLC</w:t>
      </w:r>
      <w:r w:rsidRPr="00D525BE">
        <w:rPr>
          <w:rFonts w:cs="B Nazanin" w:hint="cs"/>
          <w:sz w:val="28"/>
          <w:szCs w:val="28"/>
          <w:rtl/>
        </w:rPr>
        <w:t xml:space="preserve"> نمایش داده می‌شود.</w:t>
      </w:r>
    </w:p>
    <w:p w:rsidR="002C3976" w:rsidRDefault="006A4781" w:rsidP="003A7CC7">
      <w:pPr>
        <w:jc w:val="both"/>
        <w:rPr>
          <w:rFonts w:cs="B Nazanin"/>
          <w:sz w:val="28"/>
          <w:szCs w:val="28"/>
          <w:rtl/>
        </w:rPr>
      </w:pPr>
      <w:r w:rsidRPr="006A4781">
        <w:rPr>
          <w:noProof/>
          <w:rtl/>
        </w:rPr>
        <w:pict>
          <v:shape id="Text Box 676" o:spid="_x0000_s2221" type="#_x0000_t202" style="position:absolute;left:0;text-align:left;margin-left:3.45pt;margin-top:34.3pt;width:457.5pt;height:233.25pt;z-index:25213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" filled="f" stroked="f">
            <v:textbox>
              <w:txbxContent>
                <w:p w:rsidR="002C3976" w:rsidRDefault="002C3976" w:rsidP="002C3976">
                  <w:r w:rsidRPr="00D525BE">
                    <w:rPr>
                      <w:rFonts w:cs="B Nazanin"/>
                      <w:noProof/>
                      <w:sz w:val="28"/>
                      <w:szCs w:val="28"/>
                      <w:lang w:bidi="ar-SA"/>
                    </w:rPr>
                    <w:drawing>
                      <wp:inline distT="0" distB="0" distL="0" distR="0">
                        <wp:extent cx="5584969" cy="2849669"/>
                        <wp:effectExtent l="0" t="0" r="0"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4969" cy="2849669"/>
                                </a:xfrm>
                                <a:prstGeom prst="rect">
                                  <a:avLst/>
                                </a:prstGeom>
                              </pic:spPr>
                            </pic:pic>
                          </a:graphicData>
                        </a:graphic>
                      </wp:inline>
                    </w:drawing>
                  </w:r>
                </w:p>
              </w:txbxContent>
            </v:textbox>
            <w10:wrap type="square" anchorx="margin"/>
          </v:shape>
        </w:pict>
      </w:r>
    </w:p>
    <w:p w:rsidR="002C3976" w:rsidRDefault="002C3976" w:rsidP="003A7CC7">
      <w:pPr>
        <w:jc w:val="both"/>
        <w:rPr>
          <w:rFonts w:cs="B Nazanin"/>
          <w:sz w:val="28"/>
          <w:szCs w:val="28"/>
          <w:rtl/>
        </w:rPr>
      </w:pPr>
    </w:p>
    <w:p w:rsidR="00691EBE" w:rsidRDefault="006A4781" w:rsidP="003A7CC7">
      <w:pPr>
        <w:jc w:val="both"/>
        <w:rPr>
          <w:rFonts w:cs="B Nazanin"/>
          <w:sz w:val="28"/>
          <w:szCs w:val="28"/>
          <w:rtl/>
        </w:rPr>
      </w:pPr>
      <w:r w:rsidRPr="006A4781">
        <w:rPr>
          <w:noProof/>
          <w:rtl/>
        </w:rPr>
        <w:pict>
          <v:shape id="Text Box 674" o:spid="_x0000_s2220" type="#_x0000_t202" style="position:absolute;left:0;text-align:left;margin-left:0;margin-top:53.05pt;width:507pt;height:150.75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" filled="f" stroked="f">
            <v:textbox>
              <w:txbxContent>
                <w:p w:rsidR="00BD6C30" w:rsidRDefault="00BD6C30" w:rsidP="00BD6C30">
                  <w:r>
                    <w:rPr>
                      <w:noProof/>
                      <w:lang w:bidi="ar-SA"/>
                    </w:rPr>
                    <w:drawing>
                      <wp:inline distT="0" distB="0" distL="0" distR="0">
                        <wp:extent cx="6247130" cy="1804670"/>
                        <wp:effectExtent l="0" t="0" r="127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47130" cy="1804670"/>
                                </a:xfrm>
                                <a:prstGeom prst="rect">
                                  <a:avLst/>
                                </a:prstGeom>
                              </pic:spPr>
                            </pic:pic>
                          </a:graphicData>
                        </a:graphic>
                      </wp:inline>
                    </w:drawing>
                  </w:r>
                </w:p>
              </w:txbxContent>
            </v:textbox>
            <w10:wrap type="square" anchorx="margin"/>
          </v:shape>
        </w:pict>
      </w:r>
      <w:r w:rsidR="00691EBE">
        <w:rPr>
          <w:rFonts w:cs="B Nazanin" w:hint="cs"/>
          <w:sz w:val="28"/>
          <w:szCs w:val="28"/>
          <w:rtl/>
        </w:rPr>
        <w:t xml:space="preserve">سپس در نرم‌افزار بر روی ورودی دبل کلیک کرده و در پنجره باز شده مقدار 1 را </w:t>
      </w:r>
      <w:r w:rsidR="00480740">
        <w:rPr>
          <w:rFonts w:cs="B Nazanin" w:hint="cs"/>
          <w:sz w:val="28"/>
          <w:szCs w:val="28"/>
          <w:rtl/>
        </w:rPr>
        <w:t>انتخاب نمایید تا ورودی فعال شود و خروجی نیز فعال می‌شود.</w:t>
      </w:r>
    </w:p>
    <w:p w:rsidR="00691EBE" w:rsidRDefault="006A4781" w:rsidP="003A7CC7">
      <w:pPr>
        <w:jc w:val="both"/>
        <w:rPr>
          <w:rFonts w:cs="B Nazanin"/>
          <w:sz w:val="28"/>
          <w:szCs w:val="28"/>
          <w:rtl/>
        </w:rPr>
      </w:pPr>
      <w:r w:rsidRPr="006A4781">
        <w:rPr>
          <w:noProof/>
          <w:rtl/>
        </w:rPr>
        <w:pict>
          <v:shape id="Text Box 675" o:spid="_x0000_s2219" type="#_x0000_t202" style="position:absolute;left:0;text-align:left;margin-left:0;margin-top:150.05pt;width:213pt;height:192.75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" filled="f" stroked="f">
            <v:textbox>
              <w:txbxContent>
                <w:p w:rsidR="00691EBE" w:rsidRDefault="00691EBE" w:rsidP="00691EBE">
                  <w:r>
                    <w:rPr>
                      <w:noProof/>
                      <w:rtl/>
                      <w:lang w:bidi="ar-SA"/>
                    </w:rPr>
                    <w:drawing>
                      <wp:inline distT="0" distB="0" distL="0" distR="0">
                        <wp:extent cx="2505425" cy="2457793"/>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Untitled12.pn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5425" cy="2457793"/>
                                </a:xfrm>
                                <a:prstGeom prst="rect">
                                  <a:avLst/>
                                </a:prstGeom>
                              </pic:spPr>
                            </pic:pic>
                          </a:graphicData>
                        </a:graphic>
                      </wp:inline>
                    </w:drawing>
                  </w:r>
                </w:p>
              </w:txbxContent>
            </v:textbox>
            <w10:wrap type="square" anchorx="margin"/>
          </v:shape>
        </w:pict>
      </w:r>
    </w:p>
    <w:p w:rsidR="00691EBE" w:rsidRDefault="00691EBE" w:rsidP="003A7CC7">
      <w:pPr>
        <w:jc w:val="both"/>
        <w:rPr>
          <w:rFonts w:cs="B Nazanin"/>
          <w:sz w:val="28"/>
          <w:szCs w:val="28"/>
          <w:rtl/>
        </w:rPr>
      </w:pPr>
    </w:p>
    <w:p w:rsidR="00691EBE" w:rsidRDefault="00691EBE" w:rsidP="003A7CC7">
      <w:pPr>
        <w:jc w:val="both"/>
        <w:rPr>
          <w:rFonts w:cs="B Nazanin"/>
          <w:sz w:val="28"/>
          <w:szCs w:val="28"/>
          <w:rtl/>
        </w:rPr>
      </w:pPr>
    </w:p>
    <w:p w:rsidR="00691EBE" w:rsidRDefault="00691EBE" w:rsidP="003A7CC7">
      <w:pPr>
        <w:jc w:val="both"/>
        <w:rPr>
          <w:rFonts w:cs="B Nazanin"/>
          <w:sz w:val="28"/>
          <w:szCs w:val="28"/>
          <w:rtl/>
        </w:rPr>
      </w:pPr>
    </w:p>
    <w:p w:rsidR="00691EBE" w:rsidRPr="00691EBE" w:rsidRDefault="00691EBE" w:rsidP="003A7CC7">
      <w:pPr>
        <w:jc w:val="both"/>
        <w:rPr>
          <w:rFonts w:cs="B Nazanin"/>
          <w:sz w:val="28"/>
          <w:szCs w:val="28"/>
          <w:rtl/>
        </w:rPr>
      </w:pPr>
    </w:p>
    <w:p w:rsidR="00691EBE" w:rsidRDefault="00691EBE" w:rsidP="003A7CC7">
      <w:pPr>
        <w:jc w:val="both"/>
        <w:rPr>
          <w:rFonts w:cs="B Nazanin"/>
          <w:sz w:val="28"/>
          <w:szCs w:val="28"/>
          <w:rtl/>
        </w:rPr>
      </w:pPr>
    </w:p>
    <w:p w:rsidR="00480740" w:rsidRPr="00D525BE" w:rsidRDefault="006A4781" w:rsidP="00480740">
      <w:pPr>
        <w:jc w:val="both"/>
        <w:rPr>
          <w:rFonts w:cs="B Nazanin"/>
          <w:sz w:val="28"/>
          <w:szCs w:val="28"/>
          <w:rtl/>
        </w:rPr>
      </w:pPr>
      <w:r w:rsidRPr="006A4781">
        <w:rPr>
          <w:noProof/>
          <w:rtl/>
        </w:rPr>
        <w:pict>
          <v:shape id="Text Box 673" o:spid="_x0000_s2218" type="#_x0000_t202" style="position:absolute;left:0;text-align:left;margin-left:808.8pt;margin-top:73.5pt;width:450pt;height:366.75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" filled="f" stroked="f">
            <v:textbox>
              <w:txbxContent>
                <w:p w:rsidR="00480740" w:rsidRDefault="00296C3F" w:rsidP="00480740">
                  <w:r>
                    <w:rPr>
                      <w:noProof/>
                      <w:lang w:bidi="ar-SA"/>
                    </w:rPr>
                    <w:drawing>
                      <wp:inline distT="0" distB="0" distL="0" distR="0">
                        <wp:extent cx="5499735" cy="4557395"/>
                        <wp:effectExtent l="0" t="0" r="571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Untitled13.pn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9735" cy="4557395"/>
                                </a:xfrm>
                                <a:prstGeom prst="rect">
                                  <a:avLst/>
                                </a:prstGeom>
                              </pic:spPr>
                            </pic:pic>
                          </a:graphicData>
                        </a:graphic>
                      </wp:inline>
                    </w:drawing>
                  </w:r>
                </w:p>
              </w:txbxContent>
            </v:textbox>
            <w10:wrap type="square" anchorx="margin"/>
          </v:shape>
        </w:pict>
      </w:r>
      <w:r w:rsidR="00480740" w:rsidRPr="00D525BE">
        <w:rPr>
          <w:rFonts w:cs="B Nazanin" w:hint="cs"/>
          <w:sz w:val="28"/>
          <w:szCs w:val="28"/>
          <w:rtl/>
        </w:rPr>
        <w:t xml:space="preserve">اکنون که از درستی برنامه نوشته شده مطمین شدیم </w:t>
      </w:r>
      <w:r w:rsidR="00480740" w:rsidRPr="002530B0">
        <w:rPr>
          <w:rFonts w:ascii="Times New Roman" w:hAnsi="Times New Roman" w:cs="Times New Roman"/>
          <w:sz w:val="28"/>
          <w:szCs w:val="28"/>
        </w:rPr>
        <w:t>PLC</w:t>
      </w:r>
      <w:r w:rsidR="00480740" w:rsidRPr="00D525BE">
        <w:rPr>
          <w:rFonts w:cs="B Nazanin" w:hint="cs"/>
          <w:sz w:val="28"/>
          <w:szCs w:val="28"/>
          <w:rtl/>
        </w:rPr>
        <w:t xml:space="preserve"> را به کامپیوتر متصل می‌کنیم. برای اتصال</w:t>
      </w:r>
      <w:r w:rsidR="00480740" w:rsidRPr="002530B0">
        <w:rPr>
          <w:rFonts w:ascii="Times New Roman" w:hAnsi="Times New Roman" w:cs="Times New Roman"/>
          <w:sz w:val="28"/>
          <w:szCs w:val="28"/>
        </w:rPr>
        <w:t>PLC</w:t>
      </w:r>
      <w:r w:rsidR="00480740" w:rsidRPr="00D525BE">
        <w:rPr>
          <w:rFonts w:cs="B Nazanin" w:hint="cs"/>
          <w:sz w:val="28"/>
          <w:szCs w:val="28"/>
          <w:rtl/>
        </w:rPr>
        <w:t xml:space="preserve"> به کامپیوتر از کابل</w:t>
      </w:r>
      <w:r w:rsidR="00480740" w:rsidRPr="002530B0">
        <w:rPr>
          <w:rFonts w:ascii="Times New Roman" w:hAnsi="Times New Roman" w:cs="Times New Roman"/>
          <w:sz w:val="28"/>
          <w:szCs w:val="28"/>
        </w:rPr>
        <w:t>mini-USB</w:t>
      </w:r>
      <w:r w:rsidR="00480740" w:rsidRPr="00D525BE">
        <w:rPr>
          <w:rFonts w:cs="B Nazanin" w:hint="cs"/>
          <w:sz w:val="28"/>
          <w:szCs w:val="28"/>
          <w:rtl/>
        </w:rPr>
        <w:t>استفاده می‌کنیم.سپس گزینه</w:t>
      </w:r>
      <w:r w:rsidR="00480740" w:rsidRPr="002530B0">
        <w:rPr>
          <w:rFonts w:ascii="Times New Roman" w:hAnsi="Times New Roman" w:cs="Times New Roman"/>
          <w:sz w:val="28"/>
          <w:szCs w:val="28"/>
        </w:rPr>
        <w:t>Online</w:t>
      </w:r>
      <w:r w:rsidR="00480740" w:rsidRPr="00D525BE">
        <w:rPr>
          <w:rFonts w:cs="B Nazanin" w:hint="cs"/>
          <w:sz w:val="28"/>
          <w:szCs w:val="28"/>
          <w:rtl/>
        </w:rPr>
        <w:t xml:space="preserve"> را انتخاب کرده و </w:t>
      </w:r>
      <w:r w:rsidR="002C3976">
        <w:rPr>
          <w:rFonts w:cs="B Nazanin" w:hint="cs"/>
          <w:sz w:val="28"/>
          <w:szCs w:val="28"/>
          <w:rtl/>
        </w:rPr>
        <w:t xml:space="preserve">در </w:t>
      </w:r>
      <w:r w:rsidR="00480740" w:rsidRPr="00D525BE">
        <w:rPr>
          <w:rFonts w:cs="B Nazanin" w:hint="cs"/>
          <w:sz w:val="28"/>
          <w:szCs w:val="28"/>
          <w:rtl/>
        </w:rPr>
        <w:t xml:space="preserve">پنجره </w:t>
      </w:r>
      <w:r w:rsidR="002C3976">
        <w:rPr>
          <w:rFonts w:cs="B Nazanin" w:hint="cs"/>
          <w:sz w:val="28"/>
          <w:szCs w:val="28"/>
          <w:rtl/>
        </w:rPr>
        <w:t>باز شده</w:t>
      </w:r>
      <w:r w:rsidR="00480740" w:rsidRPr="00D525BE">
        <w:rPr>
          <w:rFonts w:cs="B Nazanin" w:hint="cs"/>
          <w:sz w:val="28"/>
          <w:szCs w:val="28"/>
          <w:rtl/>
        </w:rPr>
        <w:t xml:space="preserve"> گزینه </w:t>
      </w:r>
      <w:r w:rsidR="00480740" w:rsidRPr="002530B0">
        <w:rPr>
          <w:rFonts w:ascii="Times New Roman" w:hAnsi="Times New Roman" w:cs="Times New Roman"/>
          <w:sz w:val="28"/>
          <w:szCs w:val="28"/>
        </w:rPr>
        <w:t>connect</w:t>
      </w:r>
      <w:r w:rsidR="00480740" w:rsidRPr="00D525BE">
        <w:rPr>
          <w:rFonts w:cs="B Nazanin" w:hint="cs"/>
          <w:sz w:val="28"/>
          <w:szCs w:val="28"/>
          <w:rtl/>
        </w:rPr>
        <w:t xml:space="preserve"> را انتخاب می‌کنیم.</w:t>
      </w:r>
    </w:p>
    <w:p w:rsidR="00296C3F" w:rsidRPr="00296C3F" w:rsidRDefault="00296C3F" w:rsidP="003A7CC7">
      <w:pPr>
        <w:jc w:val="both"/>
        <w:rPr>
          <w:rFonts w:cs="B Nazanin"/>
          <w:sz w:val="12"/>
          <w:szCs w:val="12"/>
          <w:rtl/>
        </w:rPr>
      </w:pPr>
    </w:p>
    <w:p w:rsidR="00C80D5D" w:rsidRDefault="00296C3F" w:rsidP="003A7CC7">
      <w:pPr>
        <w:jc w:val="both"/>
        <w:rPr>
          <w:rFonts w:cs="B Nazanin"/>
          <w:sz w:val="28"/>
          <w:szCs w:val="28"/>
          <w:rtl/>
        </w:rPr>
      </w:pPr>
      <w:r w:rsidRPr="00D525BE">
        <w:rPr>
          <w:rFonts w:cs="B Nazanin" w:hint="cs"/>
          <w:sz w:val="28"/>
          <w:szCs w:val="28"/>
          <w:rtl/>
        </w:rPr>
        <w:t xml:space="preserve">بعد از اتصال </w:t>
      </w:r>
      <w:r w:rsidRPr="00A515C6">
        <w:rPr>
          <w:rFonts w:ascii="Times New Roman" w:hAnsi="Times New Roman" w:cs="Times New Roman"/>
          <w:sz w:val="28"/>
          <w:szCs w:val="28"/>
        </w:rPr>
        <w:t>PLC</w:t>
      </w:r>
      <w:r w:rsidRPr="00D525BE">
        <w:rPr>
          <w:rFonts w:cs="B Nazanin" w:hint="cs"/>
          <w:sz w:val="28"/>
          <w:szCs w:val="28"/>
          <w:rtl/>
        </w:rPr>
        <w:t xml:space="preserve"> به کامپیوتر نیز می‌توان مانند قبل </w:t>
      </w:r>
      <w:r w:rsidRPr="00A515C6">
        <w:rPr>
          <w:rFonts w:ascii="Times New Roman" w:hAnsi="Times New Roman" w:cs="Times New Roman"/>
          <w:sz w:val="28"/>
          <w:szCs w:val="28"/>
        </w:rPr>
        <w:t>simulator</w:t>
      </w:r>
      <w:r w:rsidRPr="00D525BE">
        <w:rPr>
          <w:rFonts w:cs="B Nazanin" w:hint="cs"/>
          <w:sz w:val="28"/>
          <w:szCs w:val="28"/>
          <w:rtl/>
        </w:rPr>
        <w:t xml:space="preserve"> و </w:t>
      </w:r>
      <w:r w:rsidRPr="00A515C6">
        <w:rPr>
          <w:rFonts w:ascii="Times New Roman" w:hAnsi="Times New Roman" w:cs="Times New Roman"/>
          <w:sz w:val="28"/>
          <w:szCs w:val="28"/>
        </w:rPr>
        <w:t>monitor system</w:t>
      </w:r>
      <w:r w:rsidRPr="00D525BE">
        <w:rPr>
          <w:rFonts w:cs="B Nazanin" w:hint="cs"/>
          <w:sz w:val="28"/>
          <w:szCs w:val="28"/>
          <w:rtl/>
        </w:rPr>
        <w:t xml:space="preserve"> را فعال نموده وبصورت نرم افزاری به </w:t>
      </w:r>
      <w:r w:rsidRPr="00A515C6">
        <w:rPr>
          <w:rFonts w:ascii="Times New Roman" w:hAnsi="Times New Roman" w:cs="Times New Roman"/>
          <w:sz w:val="28"/>
          <w:szCs w:val="28"/>
        </w:rPr>
        <w:t>PLC</w:t>
      </w:r>
      <w:r w:rsidRPr="00D525BE">
        <w:rPr>
          <w:rFonts w:cs="B Nazanin" w:hint="cs"/>
          <w:sz w:val="28"/>
          <w:szCs w:val="28"/>
          <w:rtl/>
        </w:rPr>
        <w:t xml:space="preserve"> دستور داد و یا بصورت سخت افزاری با اتصال المان‌ها به </w:t>
      </w:r>
      <w:r w:rsidRPr="00A515C6">
        <w:rPr>
          <w:rFonts w:ascii="Times New Roman" w:hAnsi="Times New Roman" w:cs="Times New Roman"/>
          <w:sz w:val="28"/>
          <w:szCs w:val="28"/>
        </w:rPr>
        <w:t>PLC</w:t>
      </w:r>
      <w:r w:rsidRPr="00D525BE">
        <w:rPr>
          <w:rFonts w:cs="B Nazanin" w:hint="cs"/>
          <w:sz w:val="28"/>
          <w:szCs w:val="28"/>
          <w:rtl/>
        </w:rPr>
        <w:t xml:space="preserve"> فرمان داد. </w:t>
      </w:r>
    </w:p>
    <w:p w:rsidR="00C80D5D" w:rsidRDefault="00C80D5D" w:rsidP="003A7CC7">
      <w:pPr>
        <w:jc w:val="both"/>
        <w:rPr>
          <w:rFonts w:cs="B Nazanin"/>
          <w:sz w:val="28"/>
          <w:szCs w:val="28"/>
          <w:rtl/>
        </w:rPr>
      </w:pPr>
    </w:p>
    <w:p w:rsidR="00C80D5D" w:rsidRDefault="00C80D5D" w:rsidP="003A7CC7">
      <w:pPr>
        <w:jc w:val="both"/>
        <w:rPr>
          <w:rFonts w:cs="B Nazanin"/>
          <w:sz w:val="28"/>
          <w:szCs w:val="28"/>
          <w:rtl/>
        </w:rPr>
      </w:pPr>
    </w:p>
    <w:p w:rsidR="00C80D5D" w:rsidRDefault="00C80D5D" w:rsidP="003A7CC7">
      <w:pPr>
        <w:jc w:val="both"/>
        <w:rPr>
          <w:rFonts w:cs="B Nazanin"/>
          <w:sz w:val="28"/>
          <w:szCs w:val="28"/>
          <w:rtl/>
        </w:rPr>
      </w:pPr>
    </w:p>
    <w:p w:rsidR="00C80D5D" w:rsidRDefault="00C80D5D" w:rsidP="003A7CC7">
      <w:pPr>
        <w:jc w:val="both"/>
        <w:rPr>
          <w:rFonts w:cs="B Nazanin"/>
          <w:sz w:val="28"/>
          <w:szCs w:val="28"/>
          <w:rtl/>
        </w:rPr>
      </w:pPr>
    </w:p>
    <w:p w:rsidR="00C80D5D" w:rsidRDefault="00C80D5D" w:rsidP="003A7CC7">
      <w:pPr>
        <w:jc w:val="both"/>
        <w:rPr>
          <w:rFonts w:cs="B Nazanin"/>
          <w:sz w:val="28"/>
          <w:szCs w:val="28"/>
          <w:rtl/>
        </w:rPr>
      </w:pPr>
    </w:p>
    <w:p w:rsidR="0056547A" w:rsidRDefault="0056547A" w:rsidP="003A7CC7">
      <w:pPr>
        <w:jc w:val="both"/>
        <w:rPr>
          <w:rFonts w:cs="B Nazanin"/>
          <w:sz w:val="28"/>
          <w:szCs w:val="28"/>
          <w:rtl/>
        </w:rPr>
      </w:pPr>
    </w:p>
    <w:p w:rsidR="00691EBE" w:rsidRDefault="006A4781" w:rsidP="003A7CC7">
      <w:pPr>
        <w:jc w:val="both"/>
        <w:rPr>
          <w:rFonts w:cs="B Nazanin"/>
          <w:sz w:val="28"/>
          <w:szCs w:val="28"/>
          <w:rtl/>
        </w:rPr>
      </w:pPr>
      <w:r w:rsidRPr="006A4781">
        <w:rPr>
          <w:noProof/>
          <w:rtl/>
        </w:rPr>
        <w:pict>
          <v:shape id="Text Box 672" o:spid="_x0000_s2217" type="#_x0000_t202" style="position:absolute;left:0;text-align:left;margin-left:0;margin-top:47.25pt;width:346.5pt;height:316.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" filled="f" stroked="f">
            <v:textbox>
              <w:txbxContent>
                <w:p w:rsidR="00296C3F" w:rsidRDefault="00C80D5D" w:rsidP="00C80D5D">
                  <w:r>
                    <w:rPr>
                      <w:noProof/>
                      <w:lang w:bidi="ar-SA"/>
                    </w:rPr>
                    <w:drawing>
                      <wp:inline distT="0" distB="0" distL="0" distR="0">
                        <wp:extent cx="3705225" cy="3898703"/>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Untitled15.png"/>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24265" cy="3918737"/>
                                </a:xfrm>
                                <a:prstGeom prst="rect">
                                  <a:avLst/>
                                </a:prstGeom>
                              </pic:spPr>
                            </pic:pic>
                          </a:graphicData>
                        </a:graphic>
                      </wp:inline>
                    </w:drawing>
                  </w:r>
                </w:p>
              </w:txbxContent>
            </v:textbox>
            <w10:wrap type="square" anchorx="margin"/>
          </v:shape>
        </w:pict>
      </w:r>
      <w:r w:rsidR="00296C3F" w:rsidRPr="00D525BE">
        <w:rPr>
          <w:rFonts w:cs="B Nazanin" w:hint="cs"/>
          <w:sz w:val="28"/>
          <w:szCs w:val="28"/>
          <w:rtl/>
        </w:rPr>
        <w:t xml:space="preserve">برای دانلود برنامه درون </w:t>
      </w:r>
      <w:r w:rsidR="00296C3F" w:rsidRPr="00A515C6">
        <w:rPr>
          <w:rFonts w:ascii="Times New Roman" w:hAnsi="Times New Roman" w:cs="Times New Roman"/>
          <w:sz w:val="28"/>
          <w:szCs w:val="28"/>
        </w:rPr>
        <w:t>PLC</w:t>
      </w:r>
      <w:r w:rsidR="00296C3F" w:rsidRPr="00D525BE">
        <w:rPr>
          <w:rFonts w:cs="B Nazanin" w:hint="cs"/>
          <w:sz w:val="28"/>
          <w:szCs w:val="28"/>
          <w:rtl/>
        </w:rPr>
        <w:t xml:space="preserve"> باید در پنجره </w:t>
      </w:r>
      <w:r w:rsidR="00296C3F" w:rsidRPr="00A515C6">
        <w:rPr>
          <w:rFonts w:ascii="Times New Roman" w:hAnsi="Times New Roman" w:cs="Times New Roman"/>
          <w:sz w:val="28"/>
          <w:szCs w:val="28"/>
        </w:rPr>
        <w:t>Online</w:t>
      </w:r>
      <w:r w:rsidR="00296C3F" w:rsidRPr="00D525BE">
        <w:rPr>
          <w:rFonts w:cs="B Nazanin" w:hint="cs"/>
          <w:sz w:val="28"/>
          <w:szCs w:val="28"/>
          <w:rtl/>
        </w:rPr>
        <w:t xml:space="preserve"> گزینه </w:t>
      </w:r>
      <w:r w:rsidR="00296C3F" w:rsidRPr="00A515C6">
        <w:rPr>
          <w:rFonts w:ascii="Times New Roman" w:hAnsi="Times New Roman" w:cs="Times New Roman"/>
          <w:sz w:val="28"/>
          <w:szCs w:val="28"/>
        </w:rPr>
        <w:t>write</w:t>
      </w:r>
      <w:r w:rsidR="00296C3F" w:rsidRPr="00D525BE">
        <w:rPr>
          <w:rFonts w:cs="B Nazanin" w:hint="cs"/>
          <w:sz w:val="28"/>
          <w:szCs w:val="28"/>
          <w:rtl/>
        </w:rPr>
        <w:t xml:space="preserve"> را انتخاب کرد تا برنامه به </w:t>
      </w:r>
      <w:r w:rsidR="00296C3F" w:rsidRPr="00A515C6">
        <w:rPr>
          <w:rFonts w:ascii="Times New Roman" w:hAnsi="Times New Roman" w:cs="Times New Roman"/>
          <w:sz w:val="28"/>
          <w:szCs w:val="28"/>
        </w:rPr>
        <w:t>PLC</w:t>
      </w:r>
      <w:r w:rsidR="00296C3F" w:rsidRPr="00D525BE">
        <w:rPr>
          <w:rFonts w:cs="B Nazanin" w:hint="cs"/>
          <w:sz w:val="28"/>
          <w:szCs w:val="28"/>
          <w:rtl/>
        </w:rPr>
        <w:t xml:space="preserve"> منتقل شود.</w:t>
      </w:r>
    </w:p>
    <w:p w:rsidR="00C80D5D" w:rsidRDefault="00C80D5D" w:rsidP="00762CFB">
      <w:pPr>
        <w:rPr>
          <w:rStyle w:val="mw-headline"/>
          <w:rFonts w:cs="B Nazanin"/>
          <w:b/>
          <w:bCs/>
          <w:color w:val="000000" w:themeColor="text1"/>
          <w:sz w:val="36"/>
          <w:szCs w:val="36"/>
          <w:rtl/>
        </w:rPr>
      </w:pPr>
    </w:p>
    <w:p w:rsidR="00C80D5D" w:rsidRDefault="00C80D5D" w:rsidP="00762CFB">
      <w:pPr>
        <w:rPr>
          <w:rStyle w:val="mw-headline"/>
          <w:rFonts w:cs="B Nazanin"/>
          <w:b/>
          <w:bCs/>
          <w:color w:val="000000" w:themeColor="text1"/>
          <w:sz w:val="36"/>
          <w:szCs w:val="36"/>
          <w:rtl/>
        </w:rPr>
      </w:pPr>
    </w:p>
    <w:p w:rsidR="00C80D5D" w:rsidRDefault="00C80D5D" w:rsidP="00762CFB">
      <w:pPr>
        <w:rPr>
          <w:rStyle w:val="mw-headline"/>
          <w:rFonts w:cs="B Nazanin"/>
          <w:b/>
          <w:bCs/>
          <w:color w:val="000000" w:themeColor="text1"/>
          <w:sz w:val="36"/>
          <w:szCs w:val="36"/>
          <w:rtl/>
        </w:rPr>
      </w:pPr>
    </w:p>
    <w:p w:rsidR="00C80D5D" w:rsidRDefault="00C80D5D" w:rsidP="00762CFB">
      <w:pPr>
        <w:rPr>
          <w:rStyle w:val="mw-headline"/>
          <w:rFonts w:cs="B Nazanin"/>
          <w:b/>
          <w:bCs/>
          <w:color w:val="000000" w:themeColor="text1"/>
          <w:sz w:val="36"/>
          <w:szCs w:val="36"/>
          <w:rtl/>
        </w:rPr>
      </w:pPr>
    </w:p>
    <w:p w:rsidR="00C80D5D" w:rsidRDefault="00C80D5D" w:rsidP="00762CFB">
      <w:pPr>
        <w:rPr>
          <w:rStyle w:val="mw-headline"/>
          <w:rFonts w:cs="B Nazanin"/>
          <w:b/>
          <w:bCs/>
          <w:color w:val="000000" w:themeColor="text1"/>
          <w:sz w:val="36"/>
          <w:szCs w:val="36"/>
          <w:rtl/>
        </w:rPr>
      </w:pPr>
    </w:p>
    <w:p w:rsidR="00C80D5D" w:rsidRDefault="00C80D5D" w:rsidP="00762CFB">
      <w:pPr>
        <w:rPr>
          <w:rStyle w:val="mw-headline"/>
          <w:rFonts w:cs="B Nazanin"/>
          <w:b/>
          <w:bCs/>
          <w:color w:val="000000" w:themeColor="text1"/>
          <w:sz w:val="36"/>
          <w:szCs w:val="36"/>
          <w:rtl/>
        </w:rPr>
      </w:pPr>
    </w:p>
    <w:p w:rsidR="00C80D5D" w:rsidRDefault="00C80D5D" w:rsidP="00C80D5D">
      <w:pPr>
        <w:rPr>
          <w:rtl/>
          <w:lang w:bidi="ar-SA"/>
        </w:rPr>
      </w:pPr>
    </w:p>
    <w:p w:rsidR="00C80D5D" w:rsidRDefault="00C80D5D" w:rsidP="00C80D5D">
      <w:pPr>
        <w:rPr>
          <w:rtl/>
          <w:lang w:bidi="ar-SA"/>
        </w:rPr>
      </w:pPr>
    </w:p>
    <w:p w:rsidR="00C80D5D" w:rsidRDefault="00C80D5D" w:rsidP="00C80D5D">
      <w:pPr>
        <w:rPr>
          <w:rtl/>
          <w:lang w:bidi="ar-SA"/>
        </w:rPr>
      </w:pPr>
    </w:p>
    <w:p w:rsidR="003061F5" w:rsidRDefault="003061F5" w:rsidP="00C80D5D">
      <w:pPr>
        <w:rPr>
          <w:rtl/>
        </w:rPr>
      </w:pPr>
    </w:p>
    <w:p w:rsidR="003061F5" w:rsidRPr="003061F5" w:rsidRDefault="006A4781" w:rsidP="00C80D5D">
      <w:pPr>
        <w:rPr>
          <w:rFonts w:cs="B Nazanin"/>
          <w:sz w:val="28"/>
          <w:szCs w:val="28"/>
          <w:rtl/>
        </w:rPr>
      </w:pPr>
      <w:r w:rsidRPr="006A4781">
        <w:rPr>
          <w:noProof/>
          <w:rtl/>
        </w:rPr>
        <w:lastRenderedPageBreak/>
        <w:pict>
          <v:shape id="Text Box 671" o:spid="_x0000_s2216" type="#_x0000_t202" style="position:absolute;left:0;text-align:left;margin-left:-39pt;margin-top:27.7pt;width:542.25pt;height:268.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" filled="f" stroked="f">
            <v:textbox>
              <w:txbxContent>
                <w:p w:rsidR="003061F5" w:rsidRDefault="003061F5" w:rsidP="003061F5">
                  <w:r w:rsidRPr="003061F5">
                    <w:rPr>
                      <w:rFonts w:cs="Arial"/>
                      <w:noProof/>
                      <w:rtl/>
                      <w:lang w:bidi="ar-SA"/>
                    </w:rPr>
                    <w:drawing>
                      <wp:inline distT="0" distB="0" distL="0" distR="0">
                        <wp:extent cx="6694805" cy="3763990"/>
                        <wp:effectExtent l="0" t="0" r="0" b="8255"/>
                        <wp:docPr id="1749876929" name="Picture 1749876929" descr="C:\Users\a.abad\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ad\Pictures\Screenshots\Screenshot (14).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4805" cy="3763990"/>
                                </a:xfrm>
                                <a:prstGeom prst="rect">
                                  <a:avLst/>
                                </a:prstGeom>
                                <a:noFill/>
                                <a:ln>
                                  <a:noFill/>
                                </a:ln>
                              </pic:spPr>
                            </pic:pic>
                          </a:graphicData>
                        </a:graphic>
                      </wp:inline>
                    </w:drawing>
                  </w:r>
                </w:p>
              </w:txbxContent>
            </v:textbox>
            <w10:wrap type="square"/>
          </v:shape>
        </w:pict>
      </w:r>
      <w:r w:rsidR="003061F5" w:rsidRPr="003061F5">
        <w:rPr>
          <w:rFonts w:cs="B Nazanin" w:hint="cs"/>
          <w:sz w:val="28"/>
          <w:szCs w:val="28"/>
          <w:rtl/>
        </w:rPr>
        <w:t>سپس پنجره زیر باز می‌شود</w:t>
      </w:r>
      <w:r w:rsidR="003061F5">
        <w:rPr>
          <w:rFonts w:cs="B Nazanin" w:hint="cs"/>
          <w:sz w:val="28"/>
          <w:szCs w:val="28"/>
          <w:rtl/>
        </w:rPr>
        <w:t xml:space="preserve"> و بر روی </w:t>
      </w:r>
      <w:r w:rsidR="003061F5" w:rsidRPr="003061F5">
        <w:rPr>
          <w:rFonts w:ascii="Times New Roman" w:hAnsi="Times New Roman" w:cs="Times New Roman"/>
          <w:sz w:val="28"/>
          <w:szCs w:val="28"/>
        </w:rPr>
        <w:t>ok</w:t>
      </w:r>
      <w:r w:rsidR="003061F5">
        <w:rPr>
          <w:rFonts w:cs="B Nazanin" w:hint="cs"/>
          <w:sz w:val="28"/>
          <w:szCs w:val="28"/>
          <w:rtl/>
        </w:rPr>
        <w:t xml:space="preserve"> کلیک کنید.</w:t>
      </w:r>
    </w:p>
    <w:p w:rsidR="00C80D5D" w:rsidRPr="00491420" w:rsidRDefault="006A4781" w:rsidP="00A839B9">
      <w:pPr>
        <w:rPr>
          <w:rFonts w:cs="B Nazanin"/>
          <w:sz w:val="28"/>
          <w:szCs w:val="28"/>
          <w:rtl/>
        </w:rPr>
      </w:pPr>
      <w:r w:rsidRPr="006A4781">
        <w:rPr>
          <w:noProof/>
          <w:rtl/>
        </w:rPr>
        <w:pict>
          <v:shape id="Text Box 669" o:spid="_x0000_s2215" type="#_x0000_t202" style="position:absolute;left:0;text-align:left;margin-left:-18pt;margin-top:55.1pt;width:483pt;height:288.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" filled="f" stroked="f">
            <v:textbox>
              <w:txbxContent>
                <w:p w:rsidR="00491420" w:rsidRDefault="00A839B9" w:rsidP="00491420">
                  <w:r>
                    <w:rPr>
                      <w:noProof/>
                      <w:lang w:bidi="ar-SA"/>
                    </w:rPr>
                    <w:drawing>
                      <wp:inline distT="0" distB="0" distL="0" distR="0">
                        <wp:extent cx="5948680" cy="356679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shot (15).png"/>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8680" cy="3566795"/>
                                </a:xfrm>
                                <a:prstGeom prst="rect">
                                  <a:avLst/>
                                </a:prstGeom>
                              </pic:spPr>
                            </pic:pic>
                          </a:graphicData>
                        </a:graphic>
                      </wp:inline>
                    </w:drawing>
                  </w:r>
                </w:p>
              </w:txbxContent>
            </v:textbox>
            <w10:wrap type="square" anchorx="margin"/>
          </v:shape>
        </w:pict>
      </w:r>
      <w:r w:rsidR="00491420" w:rsidRPr="00491420">
        <w:rPr>
          <w:rFonts w:cs="B Nazanin" w:hint="cs"/>
          <w:sz w:val="28"/>
          <w:szCs w:val="28"/>
          <w:rtl/>
        </w:rPr>
        <w:t xml:space="preserve">اگر </w:t>
      </w:r>
      <w:r w:rsidR="00491420" w:rsidRPr="00491420">
        <w:rPr>
          <w:rFonts w:ascii="Times New Roman" w:hAnsi="Times New Roman" w:cs="Times New Roman"/>
          <w:sz w:val="28"/>
          <w:szCs w:val="28"/>
        </w:rPr>
        <w:t>PLC</w:t>
      </w:r>
      <w:r w:rsidR="00491420" w:rsidRPr="00491420">
        <w:rPr>
          <w:rFonts w:cs="B Nazanin" w:hint="cs"/>
          <w:sz w:val="28"/>
          <w:szCs w:val="28"/>
          <w:rtl/>
        </w:rPr>
        <w:t xml:space="preserve"> در مد </w:t>
      </w:r>
      <w:r w:rsidR="00491420" w:rsidRPr="00491420">
        <w:rPr>
          <w:rFonts w:ascii="Times New Roman" w:hAnsi="Times New Roman" w:cs="Times New Roman"/>
          <w:sz w:val="28"/>
          <w:szCs w:val="28"/>
        </w:rPr>
        <w:t>run</w:t>
      </w:r>
      <w:r w:rsidR="00491420" w:rsidRPr="00491420">
        <w:rPr>
          <w:rFonts w:cs="B Nazanin" w:hint="cs"/>
          <w:sz w:val="28"/>
          <w:szCs w:val="28"/>
          <w:rtl/>
        </w:rPr>
        <w:t xml:space="preserve"> باشدپنجره زیر باز می‌شود</w:t>
      </w:r>
      <w:r w:rsidR="00A839B9">
        <w:rPr>
          <w:rFonts w:cs="B Nazanin" w:hint="cs"/>
          <w:sz w:val="28"/>
          <w:szCs w:val="28"/>
          <w:rtl/>
        </w:rPr>
        <w:t xml:space="preserve"> و با انتخاب</w:t>
      </w:r>
      <w:r w:rsidR="00A839B9" w:rsidRPr="00491420">
        <w:rPr>
          <w:rFonts w:ascii="Times New Roman" w:hAnsi="Times New Roman" w:cs="Times New Roman"/>
          <w:sz w:val="28"/>
          <w:szCs w:val="28"/>
        </w:rPr>
        <w:t>yes</w:t>
      </w:r>
      <w:r w:rsidR="00A839B9">
        <w:rPr>
          <w:rFonts w:ascii="Times New Roman" w:hAnsi="Times New Roman" w:cs="Times New Roman" w:hint="cs"/>
          <w:sz w:val="28"/>
          <w:szCs w:val="28"/>
          <w:rtl/>
        </w:rPr>
        <w:t xml:space="preserve"> ،</w:t>
      </w:r>
      <w:r w:rsidR="00A839B9" w:rsidRPr="00A839B9">
        <w:rPr>
          <w:rFonts w:ascii="Times New Roman" w:hAnsi="Times New Roman" w:cs="Times New Roman"/>
          <w:sz w:val="28"/>
          <w:szCs w:val="28"/>
        </w:rPr>
        <w:t>PLC</w:t>
      </w:r>
      <w:r w:rsidR="005E74FC">
        <w:rPr>
          <w:rFonts w:cs="B Nazanin" w:hint="cs"/>
          <w:sz w:val="28"/>
          <w:szCs w:val="28"/>
          <w:rtl/>
        </w:rPr>
        <w:t>در</w:t>
      </w:r>
      <w:r w:rsidR="00A839B9">
        <w:rPr>
          <w:rFonts w:cs="B Nazanin" w:hint="cs"/>
          <w:sz w:val="28"/>
          <w:szCs w:val="28"/>
          <w:rtl/>
        </w:rPr>
        <w:t xml:space="preserve"> مد </w:t>
      </w:r>
      <w:r w:rsidR="00A839B9" w:rsidRPr="00A839B9">
        <w:rPr>
          <w:rFonts w:ascii="Times New Roman" w:hAnsi="Times New Roman" w:cs="Times New Roman"/>
          <w:sz w:val="28"/>
          <w:szCs w:val="28"/>
        </w:rPr>
        <w:t>stop</w:t>
      </w:r>
      <w:r w:rsidR="005E74FC">
        <w:rPr>
          <w:rFonts w:cs="B Nazanin" w:hint="cs"/>
          <w:sz w:val="28"/>
          <w:szCs w:val="28"/>
          <w:rtl/>
        </w:rPr>
        <w:t>قرار گ</w:t>
      </w:r>
      <w:r w:rsidR="00A839B9">
        <w:rPr>
          <w:rFonts w:cs="B Nazanin" w:hint="cs"/>
          <w:sz w:val="28"/>
          <w:szCs w:val="28"/>
          <w:rtl/>
        </w:rPr>
        <w:t xml:space="preserve">رفته و </w:t>
      </w:r>
      <w:r w:rsidR="00491420">
        <w:rPr>
          <w:rFonts w:cs="B Nazanin" w:hint="cs"/>
          <w:sz w:val="28"/>
          <w:szCs w:val="28"/>
          <w:rtl/>
        </w:rPr>
        <w:t xml:space="preserve">برنامه درون </w:t>
      </w:r>
      <w:r w:rsidR="00491420" w:rsidRPr="00491420">
        <w:rPr>
          <w:rFonts w:ascii="Times New Roman" w:hAnsi="Times New Roman" w:cs="Times New Roman"/>
          <w:sz w:val="28"/>
          <w:szCs w:val="28"/>
        </w:rPr>
        <w:t>PLC</w:t>
      </w:r>
      <w:r w:rsidR="00491420">
        <w:rPr>
          <w:rFonts w:cs="B Nazanin" w:hint="cs"/>
          <w:sz w:val="28"/>
          <w:szCs w:val="28"/>
          <w:rtl/>
        </w:rPr>
        <w:t xml:space="preserve"> بارگذاری می‌شود.</w:t>
      </w:r>
    </w:p>
    <w:p w:rsidR="00C80D5D" w:rsidRDefault="00C80D5D" w:rsidP="00C80D5D">
      <w:pPr>
        <w:rPr>
          <w:rtl/>
        </w:rPr>
      </w:pPr>
    </w:p>
    <w:p w:rsidR="00A839B9" w:rsidRDefault="006A4781" w:rsidP="00C80D5D">
      <w:pPr>
        <w:rPr>
          <w:rFonts w:cs="B Nazanin"/>
          <w:sz w:val="28"/>
          <w:szCs w:val="28"/>
          <w:rtl/>
        </w:rPr>
      </w:pPr>
      <w:r w:rsidRPr="006A4781">
        <w:rPr>
          <w:noProof/>
          <w:rtl/>
        </w:rPr>
        <w:lastRenderedPageBreak/>
        <w:pict>
          <v:shape id="Text Box 668" o:spid="_x0000_s2214" type="#_x0000_t202" style="position:absolute;left:0;text-align:left;margin-left:0;margin-top:29.25pt;width:504.75pt;height:221.25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" filled="f" stroked="f">
            <v:textbox>
              <w:txbxContent>
                <w:p w:rsidR="00A839B9" w:rsidRDefault="00A839B9" w:rsidP="00A839B9">
                  <w:r>
                    <w:rPr>
                      <w:noProof/>
                      <w:lang w:bidi="ar-SA"/>
                    </w:rPr>
                    <w:drawing>
                      <wp:inline distT="0" distB="0" distL="0" distR="0">
                        <wp:extent cx="6181725" cy="2684508"/>
                        <wp:effectExtent l="0" t="0" r="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Untitled18.png"/>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91879" cy="2688918"/>
                                </a:xfrm>
                                <a:prstGeom prst="rect">
                                  <a:avLst/>
                                </a:prstGeom>
                              </pic:spPr>
                            </pic:pic>
                          </a:graphicData>
                        </a:graphic>
                      </wp:inline>
                    </w:drawing>
                  </w:r>
                </w:p>
              </w:txbxContent>
            </v:textbox>
            <w10:wrap type="square" anchorx="margin"/>
          </v:shape>
        </w:pict>
      </w:r>
      <w:r w:rsidR="00A839B9" w:rsidRPr="00A839B9">
        <w:rPr>
          <w:rFonts w:cs="B Nazanin" w:hint="cs"/>
          <w:sz w:val="28"/>
          <w:szCs w:val="28"/>
          <w:rtl/>
        </w:rPr>
        <w:t>سپس پنجره زیر نمایش داده شده و برنامه درون</w:t>
      </w:r>
      <w:r w:rsidR="00A839B9" w:rsidRPr="00A839B9">
        <w:rPr>
          <w:rFonts w:ascii="Times New Roman" w:hAnsi="Times New Roman" w:cs="B Nazanin"/>
          <w:sz w:val="28"/>
          <w:szCs w:val="28"/>
        </w:rPr>
        <w:t>PLC</w:t>
      </w:r>
      <w:r w:rsidR="00A839B9">
        <w:rPr>
          <w:rFonts w:cs="B Nazanin" w:hint="cs"/>
          <w:sz w:val="28"/>
          <w:szCs w:val="28"/>
          <w:rtl/>
        </w:rPr>
        <w:t>دانلود می‌شود.</w:t>
      </w:r>
    </w:p>
    <w:p w:rsidR="00A75DA3" w:rsidRDefault="00A75DA3" w:rsidP="00C80D5D">
      <w:pPr>
        <w:rPr>
          <w:rFonts w:cs="B Nazanin"/>
          <w:sz w:val="28"/>
          <w:szCs w:val="28"/>
        </w:rPr>
      </w:pPr>
    </w:p>
    <w:p w:rsidR="00A75DA3" w:rsidRDefault="00A75DA3" w:rsidP="00C80D5D">
      <w:pPr>
        <w:rPr>
          <w:rFonts w:cs="B Nazanin"/>
          <w:sz w:val="28"/>
          <w:szCs w:val="28"/>
        </w:rPr>
      </w:pPr>
    </w:p>
    <w:p w:rsidR="00A75DA3" w:rsidRDefault="00A75DA3" w:rsidP="00C80D5D">
      <w:pPr>
        <w:rPr>
          <w:rFonts w:cs="B Nazanin"/>
          <w:sz w:val="28"/>
          <w:szCs w:val="28"/>
          <w:rtl/>
        </w:rPr>
      </w:pPr>
    </w:p>
    <w:p w:rsidR="0056547A" w:rsidRDefault="0056547A" w:rsidP="00C80D5D">
      <w:pPr>
        <w:rPr>
          <w:rFonts w:cs="B Nazanin"/>
          <w:sz w:val="28"/>
          <w:szCs w:val="28"/>
        </w:rPr>
      </w:pPr>
    </w:p>
    <w:p w:rsidR="00A839B9" w:rsidRDefault="00A8758D" w:rsidP="00C80D5D">
      <w:pPr>
        <w:rPr>
          <w:rFonts w:cs="B Nazanin"/>
          <w:sz w:val="28"/>
          <w:szCs w:val="28"/>
          <w:rtl/>
        </w:rPr>
      </w:pPr>
      <w:r>
        <w:rPr>
          <w:rFonts w:cs="B Nazanin" w:hint="cs"/>
          <w:sz w:val="28"/>
          <w:szCs w:val="28"/>
          <w:rtl/>
        </w:rPr>
        <w:t xml:space="preserve">در انتها پنجره زیر نمایش داده می‌شود که نمایانگر دانلود کامل برنامه در </w:t>
      </w:r>
      <w:r w:rsidRPr="00A8758D">
        <w:rPr>
          <w:rFonts w:ascii="Times New Roman" w:hAnsi="Times New Roman" w:cs="Times New Roman"/>
          <w:sz w:val="28"/>
          <w:szCs w:val="28"/>
        </w:rPr>
        <w:t>PLC</w:t>
      </w:r>
      <w:r>
        <w:rPr>
          <w:rFonts w:cs="B Nazanin" w:hint="cs"/>
          <w:sz w:val="28"/>
          <w:szCs w:val="28"/>
          <w:rtl/>
        </w:rPr>
        <w:t xml:space="preserve"> است.</w:t>
      </w:r>
    </w:p>
    <w:p w:rsidR="00A839B9" w:rsidRDefault="006A4781" w:rsidP="00C80D5D">
      <w:pPr>
        <w:rPr>
          <w:rFonts w:cs="B Nazanin"/>
          <w:sz w:val="28"/>
          <w:szCs w:val="28"/>
          <w:rtl/>
        </w:rPr>
      </w:pPr>
      <w:r w:rsidRPr="006A4781">
        <w:rPr>
          <w:noProof/>
          <w:rtl/>
        </w:rPr>
        <w:pict>
          <v:shape id="Text Box 667" o:spid="_x0000_s2213" type="#_x0000_t202" style="position:absolute;left:0;text-align:left;margin-left:0;margin-top:.75pt;width:363pt;height:168.45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" filled="f" stroked="f">
            <v:textbox>
              <w:txbxContent>
                <w:p w:rsidR="00A8758D" w:rsidRDefault="00A8758D" w:rsidP="00A8758D">
                  <w:r>
                    <w:rPr>
                      <w:noProof/>
                      <w:lang w:bidi="ar-SA"/>
                    </w:rPr>
                    <w:drawing>
                      <wp:inline distT="0" distB="0" distL="0" distR="0">
                        <wp:extent cx="4097547" cy="2025529"/>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creenshot (22).png"/>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1812" cy="2032581"/>
                                </a:xfrm>
                                <a:prstGeom prst="rect">
                                  <a:avLst/>
                                </a:prstGeom>
                              </pic:spPr>
                            </pic:pic>
                          </a:graphicData>
                        </a:graphic>
                      </wp:inline>
                    </w:drawing>
                  </w:r>
                </w:p>
              </w:txbxContent>
            </v:textbox>
            <w10:wrap type="square" anchorx="margin"/>
          </v:shape>
        </w:pict>
      </w:r>
    </w:p>
    <w:p w:rsidR="00A839B9" w:rsidRDefault="00A839B9" w:rsidP="00C80D5D">
      <w:pPr>
        <w:rPr>
          <w:rFonts w:cs="B Nazanin"/>
          <w:sz w:val="28"/>
          <w:szCs w:val="28"/>
          <w:rtl/>
        </w:rPr>
      </w:pPr>
    </w:p>
    <w:p w:rsidR="00A839B9" w:rsidRDefault="00A839B9" w:rsidP="00C80D5D">
      <w:pPr>
        <w:rPr>
          <w:rFonts w:cs="B Nazanin"/>
          <w:sz w:val="28"/>
          <w:szCs w:val="28"/>
          <w:rtl/>
        </w:rPr>
      </w:pPr>
    </w:p>
    <w:p w:rsidR="00A839B9" w:rsidRPr="00A839B9" w:rsidRDefault="00A839B9" w:rsidP="00C80D5D">
      <w:pPr>
        <w:rPr>
          <w:rFonts w:cs="B Nazanin"/>
          <w:sz w:val="28"/>
          <w:szCs w:val="28"/>
        </w:rPr>
      </w:pPr>
    </w:p>
    <w:p w:rsidR="00C80D5D" w:rsidRDefault="00C80D5D" w:rsidP="00C80D5D">
      <w:pPr>
        <w:rPr>
          <w:rtl/>
          <w:lang w:bidi="ar-SA"/>
        </w:rPr>
      </w:pPr>
    </w:p>
    <w:p w:rsidR="00C80D5D" w:rsidRDefault="00C80D5D" w:rsidP="00C80D5D">
      <w:pPr>
        <w:rPr>
          <w:rtl/>
          <w:lang w:bidi="ar-SA"/>
        </w:rPr>
      </w:pPr>
    </w:p>
    <w:p w:rsidR="00C80D5D" w:rsidRPr="008C6CA7" w:rsidRDefault="00C80D5D" w:rsidP="00C80D5D">
      <w:pPr>
        <w:rPr>
          <w:sz w:val="8"/>
          <w:szCs w:val="8"/>
          <w:rtl/>
          <w:lang w:bidi="ar-SA"/>
        </w:rPr>
      </w:pPr>
    </w:p>
    <w:p w:rsidR="00A8758D" w:rsidRPr="00A8758D" w:rsidRDefault="006A4781" w:rsidP="00A8758D">
      <w:pPr>
        <w:rPr>
          <w:rFonts w:cs="B Nazanin"/>
          <w:sz w:val="28"/>
          <w:szCs w:val="28"/>
          <w:rtl/>
        </w:rPr>
      </w:pPr>
      <w:r w:rsidRPr="006A4781">
        <w:rPr>
          <w:noProof/>
          <w:rtl/>
        </w:rPr>
        <w:pict>
          <v:shape id="Text Box 666" o:spid="_x0000_s2212" type="#_x0000_t202" style="position:absolute;left:0;text-align:left;margin-left:0;margin-top:32.45pt;width:169.05pt;height:144.65pt;z-index:2517504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" filled="f" stroked="f">
            <v:textbox>
              <w:txbxContent>
                <w:p w:rsidR="00000A48" w:rsidRDefault="002B639C" w:rsidP="00000A48">
                  <w:pPr>
                    <w:rPr>
                      <w:rtl/>
                    </w:rPr>
                  </w:pPr>
                  <w:r>
                    <w:rPr>
                      <w:rFonts w:hint="cs"/>
                      <w:noProof/>
                      <w:rtl/>
                      <w:lang w:bidi="ar-SA"/>
                    </w:rPr>
                    <w:drawing>
                      <wp:inline distT="0" distB="0" distL="0" distR="0">
                        <wp:extent cx="1949570" cy="1756797"/>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Untitled.png"/>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7890" cy="1782317"/>
                                </a:xfrm>
                                <a:prstGeom prst="rect">
                                  <a:avLst/>
                                </a:prstGeom>
                              </pic:spPr>
                            </pic:pic>
                          </a:graphicData>
                        </a:graphic>
                      </wp:inline>
                    </w:drawing>
                  </w:r>
                </w:p>
              </w:txbxContent>
            </v:textbox>
            <w10:wrap type="square" anchorx="page"/>
          </v:shape>
        </w:pict>
      </w:r>
      <w:r w:rsidR="00A8758D" w:rsidRPr="00A8758D">
        <w:rPr>
          <w:rFonts w:cs="B Nazanin" w:hint="cs"/>
          <w:sz w:val="28"/>
          <w:szCs w:val="28"/>
          <w:rtl/>
          <w:lang w:bidi="ar-SA"/>
        </w:rPr>
        <w:t xml:space="preserve">سپس </w:t>
      </w:r>
      <w:r w:rsidR="00A8758D" w:rsidRPr="00A8758D">
        <w:rPr>
          <w:rFonts w:ascii="Times New Roman" w:hAnsi="Times New Roman" w:cs="Times New Roman"/>
          <w:sz w:val="28"/>
          <w:szCs w:val="28"/>
          <w:lang w:bidi="ar-SA"/>
        </w:rPr>
        <w:t>PLC</w:t>
      </w:r>
      <w:r w:rsidR="00870530">
        <w:rPr>
          <w:rFonts w:cs="B Nazanin" w:hint="cs"/>
          <w:sz w:val="28"/>
          <w:szCs w:val="28"/>
          <w:rtl/>
        </w:rPr>
        <w:t xml:space="preserve"> را بصورت نرم‌افزاری </w:t>
      </w:r>
      <w:r w:rsidR="00A8758D" w:rsidRPr="00A8758D">
        <w:rPr>
          <w:rFonts w:cs="B Nazanin" w:hint="cs"/>
          <w:sz w:val="28"/>
          <w:szCs w:val="28"/>
          <w:rtl/>
        </w:rPr>
        <w:t xml:space="preserve">در مد </w:t>
      </w:r>
      <w:r w:rsidR="00A8758D" w:rsidRPr="00A8758D">
        <w:rPr>
          <w:rFonts w:ascii="Times New Roman" w:hAnsi="Times New Roman" w:cs="Times New Roman"/>
          <w:sz w:val="28"/>
          <w:szCs w:val="28"/>
        </w:rPr>
        <w:t>run</w:t>
      </w:r>
      <w:r w:rsidR="00A8758D" w:rsidRPr="00A8758D">
        <w:rPr>
          <w:rFonts w:cs="B Nazanin" w:hint="cs"/>
          <w:sz w:val="28"/>
          <w:szCs w:val="28"/>
          <w:rtl/>
        </w:rPr>
        <w:t xml:space="preserve"> قرار داده و برنامه را اجرا نمایید.</w:t>
      </w:r>
      <w:r w:rsidR="00000A48">
        <w:rPr>
          <w:rFonts w:cs="B Nazanin" w:hint="cs"/>
          <w:sz w:val="28"/>
          <w:szCs w:val="28"/>
          <w:rtl/>
        </w:rPr>
        <w:t xml:space="preserve"> برای</w:t>
      </w:r>
      <w:r w:rsidR="002B639C" w:rsidRPr="002B639C">
        <w:rPr>
          <w:rFonts w:ascii="Times New Roman" w:hAnsi="Times New Roman" w:cs="Times New Roman"/>
          <w:sz w:val="28"/>
          <w:szCs w:val="28"/>
        </w:rPr>
        <w:t>run</w:t>
      </w:r>
      <w:r w:rsidR="002B639C">
        <w:rPr>
          <w:rFonts w:cs="B Nazanin" w:hint="cs"/>
          <w:sz w:val="28"/>
          <w:szCs w:val="28"/>
          <w:rtl/>
        </w:rPr>
        <w:t>و</w:t>
      </w:r>
      <w:r w:rsidR="002B639C" w:rsidRPr="002B639C">
        <w:rPr>
          <w:rFonts w:ascii="Times New Roman" w:hAnsi="Times New Roman" w:cs="Times New Roman"/>
          <w:sz w:val="28"/>
          <w:szCs w:val="28"/>
        </w:rPr>
        <w:t>stop</w:t>
      </w:r>
      <w:r w:rsidR="002B639C">
        <w:rPr>
          <w:rFonts w:cs="B Nazanin" w:hint="cs"/>
          <w:sz w:val="28"/>
          <w:szCs w:val="28"/>
          <w:rtl/>
        </w:rPr>
        <w:t xml:space="preserve"> نرم‌افرازی </w:t>
      </w:r>
      <w:r w:rsidR="00000A48">
        <w:rPr>
          <w:rFonts w:cs="B Nazanin" w:hint="cs"/>
          <w:sz w:val="28"/>
          <w:szCs w:val="28"/>
          <w:rtl/>
        </w:rPr>
        <w:t>بر روی گزینه زیر کلیک نمایید.</w:t>
      </w:r>
    </w:p>
    <w:p w:rsidR="00A8758D" w:rsidRDefault="00A8758D" w:rsidP="00A8758D">
      <w:pPr>
        <w:rPr>
          <w:rtl/>
          <w:lang w:bidi="ar-SA"/>
        </w:rPr>
      </w:pPr>
    </w:p>
    <w:p w:rsidR="00A8758D" w:rsidRDefault="00A8758D" w:rsidP="00A8758D">
      <w:pPr>
        <w:rPr>
          <w:rtl/>
          <w:lang w:bidi="ar-SA"/>
        </w:rPr>
      </w:pPr>
    </w:p>
    <w:p w:rsidR="00A8758D" w:rsidRDefault="00A8758D" w:rsidP="00A8758D">
      <w:pPr>
        <w:rPr>
          <w:rtl/>
          <w:lang w:bidi="ar-SA"/>
        </w:rPr>
      </w:pPr>
    </w:p>
    <w:p w:rsidR="0054560D" w:rsidRDefault="0054560D" w:rsidP="0054560D">
      <w:pPr>
        <w:rPr>
          <w:rtl/>
          <w:lang w:bidi="ar-SA"/>
        </w:rPr>
      </w:pPr>
    </w:p>
    <w:p w:rsidR="0054560D" w:rsidRDefault="0054560D" w:rsidP="0054560D">
      <w:pPr>
        <w:rPr>
          <w:rtl/>
          <w:lang w:bidi="ar-SA"/>
        </w:rPr>
      </w:pPr>
    </w:p>
    <w:p w:rsidR="0054560D" w:rsidRPr="008C6CA7" w:rsidRDefault="0054560D" w:rsidP="0054560D">
      <w:pPr>
        <w:rPr>
          <w:sz w:val="20"/>
          <w:szCs w:val="20"/>
          <w:rtl/>
          <w:lang w:bidi="ar-SA"/>
        </w:rPr>
      </w:pPr>
    </w:p>
    <w:p w:rsidR="008C6CA7" w:rsidRPr="008C6CA7" w:rsidRDefault="006A4781" w:rsidP="008C6CA7">
      <w:pPr>
        <w:pStyle w:val="Heading1"/>
        <w:rPr>
          <w:rFonts w:cs="B Nazanin"/>
          <w:b w:val="0"/>
          <w:bCs/>
          <w:rtl/>
        </w:rPr>
      </w:pPr>
      <w:bookmarkStart w:id="40" w:name="_Toc150942084"/>
      <w:r>
        <w:rPr>
          <w:rFonts w:cs="B Nazanin"/>
          <w:b w:val="0"/>
          <w:bCs/>
          <w:noProof/>
          <w:rtl/>
        </w:rPr>
        <w:pict>
          <v:shape id="_x0000_s2211" type="#_x0000_t202" style="position:absolute;left:0;text-align:left;margin-left:23.9pt;margin-top:35.25pt;width:450.2pt;height:74pt;z-index:25212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" filled="f" stroked="f">
            <v:textbox>
              <w:txbxContent>
                <w:p w:rsidR="008C6CA7" w:rsidRDefault="008C6CA7">
                  <w:r>
                    <w:rPr>
                      <w:noProof/>
                      <w:lang w:bidi="ar-SA"/>
                    </w:rPr>
                    <w:drawing>
                      <wp:inline distT="0" distB="0" distL="0" distR="0">
                        <wp:extent cx="5529533" cy="876645"/>
                        <wp:effectExtent l="0" t="0" r="0" b="0"/>
                        <wp:docPr id="45854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6877" name=""/>
                                <pic:cNvPicPr/>
                              </pic:nvPicPr>
                              <pic:blipFill>
                                <a:blip r:embed="rId81"/>
                                <a:stretch>
                                  <a:fillRect/>
                                </a:stretch>
                              </pic:blipFill>
                              <pic:spPr>
                                <a:xfrm>
                                  <a:off x="0" y="0"/>
                                  <a:ext cx="5660448" cy="897400"/>
                                </a:xfrm>
                                <a:prstGeom prst="rect">
                                  <a:avLst/>
                                </a:prstGeom>
                              </pic:spPr>
                            </pic:pic>
                          </a:graphicData>
                        </a:graphic>
                      </wp:inline>
                    </w:drawing>
                  </w:r>
                </w:p>
              </w:txbxContent>
            </v:textbox>
            <w10:wrap type="square" anchorx="margin"/>
          </v:shape>
        </w:pict>
      </w:r>
      <w:r w:rsidR="008C6CA7" w:rsidRPr="008C6CA7">
        <w:rPr>
          <w:rFonts w:cs="B Nazanin" w:hint="cs"/>
          <w:b w:val="0"/>
          <w:bCs/>
          <w:rtl/>
        </w:rPr>
        <w:t>استپ/استارت با یک شستی</w:t>
      </w:r>
      <w:bookmarkEnd w:id="40"/>
    </w:p>
    <w:p w:rsidR="00576B69" w:rsidRPr="001B2F8B" w:rsidRDefault="001B2F8B" w:rsidP="00020EAC">
      <w:pPr>
        <w:pStyle w:val="Heading1"/>
        <w:rPr>
          <w:rFonts w:asciiTheme="minorHAnsi" w:eastAsiaTheme="minorHAnsi" w:hAnsiTheme="minorHAnsi" w:cs="B Nazanin"/>
          <w:b w:val="0"/>
          <w:color w:val="auto"/>
          <w:sz w:val="28"/>
          <w:szCs w:val="28"/>
          <w:rtl/>
        </w:rPr>
      </w:pPr>
      <w:bookmarkStart w:id="41" w:name="_Toc150942085"/>
      <w:r w:rsidRPr="001B2F8B">
        <w:rPr>
          <w:rFonts w:cs="B Nazanin" w:hint="cs"/>
          <w:b w:val="0"/>
          <w:bCs/>
          <w:rtl/>
        </w:rPr>
        <w:t>لبه بالارونده</w:t>
      </w:r>
      <w:r w:rsidRPr="001B2F8B">
        <w:rPr>
          <w:rFonts w:cs="Times New Roman"/>
          <w:sz w:val="32"/>
          <w:szCs w:val="28"/>
        </w:rPr>
        <w:t>(</w:t>
      </w:r>
      <w:r w:rsidR="00493C3E" w:rsidRPr="001B2F8B">
        <w:rPr>
          <w:rFonts w:cs="Times New Roman"/>
          <w:sz w:val="32"/>
          <w:szCs w:val="28"/>
        </w:rPr>
        <w:t xml:space="preserve">Positive </w:t>
      </w:r>
      <w:r w:rsidR="004317E4" w:rsidRPr="001B2F8B">
        <w:rPr>
          <w:rFonts w:cs="Times New Roman"/>
          <w:sz w:val="32"/>
          <w:szCs w:val="28"/>
        </w:rPr>
        <w:t>transition-sensing</w:t>
      </w:r>
      <w:r w:rsidR="00493C3E" w:rsidRPr="001B2F8B">
        <w:rPr>
          <w:rFonts w:cs="Times New Roman"/>
          <w:sz w:val="32"/>
          <w:szCs w:val="28"/>
        </w:rPr>
        <w:t xml:space="preserve"> contact</w:t>
      </w:r>
      <w:r w:rsidRPr="001B2F8B">
        <w:rPr>
          <w:rFonts w:cs="Times New Roman"/>
          <w:sz w:val="32"/>
          <w:szCs w:val="28"/>
        </w:rPr>
        <w:t>)</w:t>
      </w:r>
      <w:bookmarkEnd w:id="41"/>
    </w:p>
    <w:p w:rsidR="00595342" w:rsidRPr="00784209" w:rsidRDefault="00576B69" w:rsidP="00674103">
      <w:pPr>
        <w:jc w:val="both"/>
        <w:rPr>
          <w:rFonts w:cs="B Nazanin"/>
          <w:sz w:val="28"/>
          <w:szCs w:val="28"/>
          <w:rtl/>
        </w:rPr>
      </w:pPr>
      <w:r w:rsidRPr="00784209">
        <w:rPr>
          <w:rFonts w:cs="B Nazanin" w:hint="cs"/>
          <w:sz w:val="28"/>
          <w:szCs w:val="28"/>
          <w:rtl/>
        </w:rPr>
        <w:t xml:space="preserve">این کنتاکت </w:t>
      </w:r>
      <w:r w:rsidR="00493C3E" w:rsidRPr="00784209">
        <w:rPr>
          <w:rFonts w:cs="B Nazanin" w:hint="cs"/>
          <w:sz w:val="28"/>
          <w:szCs w:val="28"/>
          <w:rtl/>
        </w:rPr>
        <w:t>که به لبه بالارونده</w:t>
      </w:r>
      <w:r w:rsidR="004317E4" w:rsidRPr="00784209">
        <w:rPr>
          <w:rFonts w:cs="B Nazanin" w:hint="cs"/>
          <w:sz w:val="28"/>
          <w:szCs w:val="28"/>
          <w:rtl/>
        </w:rPr>
        <w:t xml:space="preserve"> نیز معروف است به شکل زیر است.</w:t>
      </w:r>
      <w:r w:rsidR="00CD6AFE" w:rsidRPr="00784209">
        <w:rPr>
          <w:rFonts w:cs="B Nazanin" w:hint="cs"/>
          <w:sz w:val="28"/>
          <w:szCs w:val="28"/>
          <w:rtl/>
        </w:rPr>
        <w:t xml:space="preserve"> این عملگر فقط به اندازه یک سیکل اسکن فعال شده و سپس غیرفعال می‌شود</w:t>
      </w:r>
      <w:r w:rsidRPr="00784209">
        <w:rPr>
          <w:rFonts w:cs="B Nazanin" w:hint="cs"/>
          <w:sz w:val="28"/>
          <w:szCs w:val="28"/>
          <w:rtl/>
        </w:rPr>
        <w:t xml:space="preserve">. </w:t>
      </w:r>
      <w:r w:rsidR="00CD6AFE" w:rsidRPr="00784209">
        <w:rPr>
          <w:rFonts w:cs="B Nazanin" w:hint="cs"/>
          <w:sz w:val="28"/>
          <w:szCs w:val="28"/>
          <w:rtl/>
        </w:rPr>
        <w:t>درصورتیکه شستی بصورت دایم فعال باشد تا شستی غیرفعال نشده و دوباره فعال نشود این عملگر فعال نمی‌شود. بسته به نوع برنامه اکثر اوقات برای استارت بجای تیغه باز در برنامه از این عملگر(لبه بالارونده) استفاده می‌کنند.</w:t>
      </w:r>
      <w:r w:rsidR="00674103" w:rsidRPr="00784209">
        <w:rPr>
          <w:rFonts w:cs="B Nazanin" w:hint="cs"/>
          <w:sz w:val="28"/>
          <w:szCs w:val="28"/>
          <w:rtl/>
        </w:rPr>
        <w:t xml:space="preserve"> یا برای تشخیص روشن شدن مثلا موتور نیز از این تیغه استفاده می‌کنند.</w:t>
      </w:r>
    </w:p>
    <w:p w:rsidR="00576B69" w:rsidRDefault="006A4781" w:rsidP="00576B69">
      <w:pPr>
        <w:rPr>
          <w:rFonts w:cs="B Nazanin"/>
          <w:sz w:val="32"/>
          <w:szCs w:val="32"/>
          <w:rtl/>
        </w:rPr>
      </w:pPr>
      <w:r w:rsidRPr="006A4781">
        <w:rPr>
          <w:noProof/>
          <w:rtl/>
        </w:rPr>
        <w:pict>
          <v:shape id="Text Box 661" o:spid="_x0000_s2210" type="#_x0000_t202" style="position:absolute;left:0;text-align:left;margin-left:0;margin-top:3.05pt;width:228pt;height:88.5pt;z-index:2517626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" filled="f" stroked="f">
            <v:textbox>
              <w:txbxContent>
                <w:p w:rsidR="004317E4" w:rsidRDefault="00CD6AFE" w:rsidP="004317E4">
                  <w:r>
                    <w:rPr>
                      <w:noProof/>
                      <w:lang w:bidi="ar-SA"/>
                    </w:rPr>
                    <w:drawing>
                      <wp:inline distT="0" distB="0" distL="0" distR="0">
                        <wp:extent cx="2713808" cy="1006767"/>
                        <wp:effectExtent l="0" t="0" r="0" b="317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Untitled20.png"/>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22514" cy="1047095"/>
                                </a:xfrm>
                                <a:prstGeom prst="rect">
                                  <a:avLst/>
                                </a:prstGeom>
                              </pic:spPr>
                            </pic:pic>
                          </a:graphicData>
                        </a:graphic>
                      </wp:inline>
                    </w:drawing>
                  </w:r>
                </w:p>
              </w:txbxContent>
            </v:textbox>
            <w10:wrap type="square" anchorx="page"/>
          </v:shape>
        </w:pict>
      </w:r>
    </w:p>
    <w:p w:rsidR="00576B69" w:rsidRDefault="00576B69" w:rsidP="00576B69">
      <w:pPr>
        <w:rPr>
          <w:rFonts w:cs="B Nazanin"/>
          <w:sz w:val="32"/>
          <w:szCs w:val="32"/>
          <w:rtl/>
        </w:rPr>
      </w:pPr>
    </w:p>
    <w:p w:rsidR="0056547A" w:rsidRDefault="0056547A" w:rsidP="00576B69">
      <w:pPr>
        <w:rPr>
          <w:rFonts w:cs="B Nazanin"/>
          <w:sz w:val="32"/>
          <w:szCs w:val="32"/>
          <w:rtl/>
        </w:rPr>
      </w:pPr>
    </w:p>
    <w:p w:rsidR="00576B69" w:rsidRPr="00576B69" w:rsidRDefault="001B2F8B" w:rsidP="00CD6AFE">
      <w:pPr>
        <w:jc w:val="both"/>
        <w:rPr>
          <w:rFonts w:cs="B Nazanin"/>
          <w:b/>
          <w:bCs/>
          <w:sz w:val="32"/>
          <w:szCs w:val="32"/>
        </w:rPr>
      </w:pPr>
      <w:r w:rsidRPr="001B2F8B">
        <w:rPr>
          <w:rFonts w:ascii="Times New Roman" w:hAnsi="Times New Roman" w:cs="B Nazanin" w:hint="cs"/>
          <w:b/>
          <w:bCs/>
          <w:sz w:val="32"/>
          <w:szCs w:val="32"/>
          <w:rtl/>
        </w:rPr>
        <w:t>لبه پایین‌رونده</w:t>
      </w:r>
      <w:r>
        <w:rPr>
          <w:rFonts w:ascii="Times New Roman" w:hAnsi="Times New Roman" w:cs="Times New Roman"/>
          <w:b/>
          <w:bCs/>
          <w:sz w:val="32"/>
          <w:szCs w:val="32"/>
        </w:rPr>
        <w:t>(</w:t>
      </w:r>
      <w:r w:rsidR="00CD6AFE" w:rsidRPr="00576B69">
        <w:rPr>
          <w:rFonts w:ascii="Times New Roman" w:hAnsi="Times New Roman" w:cs="Times New Roman"/>
          <w:b/>
          <w:bCs/>
          <w:sz w:val="32"/>
          <w:szCs w:val="32"/>
        </w:rPr>
        <w:t>Negative transition-sensing contact</w:t>
      </w:r>
      <w:r>
        <w:rPr>
          <w:rFonts w:ascii="Times New Roman" w:hAnsi="Times New Roman" w:cs="Times New Roman"/>
          <w:b/>
          <w:bCs/>
          <w:sz w:val="32"/>
          <w:szCs w:val="32"/>
        </w:rPr>
        <w:t>)</w:t>
      </w:r>
    </w:p>
    <w:p w:rsidR="00CD6AFE" w:rsidRPr="00D34118" w:rsidRDefault="00576B69" w:rsidP="00CD6AFE">
      <w:pPr>
        <w:jc w:val="both"/>
        <w:rPr>
          <w:rFonts w:cs="B Nazanin"/>
          <w:sz w:val="28"/>
          <w:szCs w:val="28"/>
          <w:rtl/>
        </w:rPr>
      </w:pPr>
      <w:r w:rsidRPr="00D34118">
        <w:rPr>
          <w:rFonts w:cs="B Nazanin" w:hint="cs"/>
          <w:sz w:val="28"/>
          <w:szCs w:val="28"/>
          <w:rtl/>
        </w:rPr>
        <w:t xml:space="preserve">این کنتاکت </w:t>
      </w:r>
      <w:r w:rsidR="00CD6AFE" w:rsidRPr="00D34118">
        <w:rPr>
          <w:rFonts w:cs="B Nazanin" w:hint="cs"/>
          <w:sz w:val="28"/>
          <w:szCs w:val="28"/>
          <w:rtl/>
        </w:rPr>
        <w:t xml:space="preserve">که به لبه پایین‌رونده معروف است به شکل زیر است. این عملگر فقط به اندازه یک سیکل اسکن فعال شده و </w:t>
      </w:r>
      <w:r w:rsidR="00CD6AFE" w:rsidRPr="00D34118">
        <w:rPr>
          <w:rFonts w:cs="B Nazanin" w:hint="cs"/>
          <w:sz w:val="28"/>
          <w:szCs w:val="28"/>
          <w:rtl/>
        </w:rPr>
        <w:lastRenderedPageBreak/>
        <w:t xml:space="preserve">سپس غیرفعال می‌شود. </w:t>
      </w:r>
      <w:r w:rsidR="00BD068B" w:rsidRPr="00D34118">
        <w:rPr>
          <w:rFonts w:cs="B Nazanin" w:hint="cs"/>
          <w:sz w:val="28"/>
          <w:szCs w:val="28"/>
          <w:rtl/>
        </w:rPr>
        <w:t xml:space="preserve">درصورتیکه شستی بصورت دایم فعال باشد تا شستی غیرفعال نشود این عملگر فعال نمی‌شود. بسته به نوع برنامه </w:t>
      </w:r>
      <w:r w:rsidR="00674103" w:rsidRPr="00D34118">
        <w:rPr>
          <w:rFonts w:cs="B Nazanin" w:hint="cs"/>
          <w:sz w:val="28"/>
          <w:szCs w:val="28"/>
          <w:rtl/>
        </w:rPr>
        <w:t>از این تیغه برای تشخیص خاموش شدن مثلا موتور استفاده می‌گردد.</w:t>
      </w:r>
    </w:p>
    <w:p w:rsidR="00595342" w:rsidRPr="00595342" w:rsidRDefault="006A4781" w:rsidP="00595342">
      <w:pPr>
        <w:rPr>
          <w:rFonts w:cs="B Nazanin"/>
          <w:sz w:val="32"/>
          <w:szCs w:val="32"/>
          <w:rtl/>
        </w:rPr>
      </w:pPr>
      <w:r w:rsidRPr="006A4781">
        <w:rPr>
          <w:noProof/>
          <w:rtl/>
        </w:rPr>
        <w:pict>
          <v:shape id="Text Box 660" o:spid="_x0000_s2209" type="#_x0000_t202" style="position:absolute;left:0;text-align:left;margin-left:0;margin-top:1.55pt;width:317.25pt;height:134.25pt;z-index:251764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" filled="f" stroked="f">
            <v:textbox>
              <w:txbxContent>
                <w:p w:rsidR="00CD6AFE" w:rsidRDefault="00CD6AFE" w:rsidP="00CD6AFE">
                  <w:r>
                    <w:rPr>
                      <w:noProof/>
                      <w:lang w:bidi="ar-SA"/>
                    </w:rPr>
                    <w:drawing>
                      <wp:inline distT="0" distB="0" distL="0" distR="0">
                        <wp:extent cx="3838574" cy="160684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Untitled20.png"/>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76815" cy="1622853"/>
                                </a:xfrm>
                                <a:prstGeom prst="rect">
                                  <a:avLst/>
                                </a:prstGeom>
                              </pic:spPr>
                            </pic:pic>
                          </a:graphicData>
                        </a:graphic>
                      </wp:inline>
                    </w:drawing>
                  </w:r>
                </w:p>
              </w:txbxContent>
            </v:textbox>
            <w10:wrap type="square" anchorx="margin"/>
          </v:shape>
        </w:pict>
      </w:r>
    </w:p>
    <w:p w:rsidR="00595342" w:rsidRPr="00595342" w:rsidRDefault="00595342" w:rsidP="00595342">
      <w:pPr>
        <w:rPr>
          <w:rFonts w:cs="B Nazanin"/>
          <w:sz w:val="32"/>
          <w:szCs w:val="32"/>
          <w:rtl/>
        </w:rPr>
      </w:pPr>
    </w:p>
    <w:p w:rsidR="004B70CE" w:rsidRDefault="004B70CE" w:rsidP="00595342">
      <w:pPr>
        <w:rPr>
          <w:rFonts w:cs="B Nazanin"/>
          <w:sz w:val="32"/>
          <w:szCs w:val="32"/>
          <w:rtl/>
        </w:rPr>
      </w:pPr>
    </w:p>
    <w:p w:rsidR="004B70CE" w:rsidRPr="00E61FF9" w:rsidRDefault="004B70CE" w:rsidP="004B70CE">
      <w:pPr>
        <w:rPr>
          <w:rFonts w:cs="B Nazanin"/>
          <w:sz w:val="44"/>
          <w:szCs w:val="44"/>
          <w:rtl/>
        </w:rPr>
      </w:pPr>
    </w:p>
    <w:p w:rsidR="00C42A3C" w:rsidRPr="00C42A3C" w:rsidRDefault="00C42A3C" w:rsidP="00C42A3C">
      <w:pPr>
        <w:pStyle w:val="Heading1"/>
        <w:rPr>
          <w:rFonts w:cs="B Nazanin"/>
          <w:b w:val="0"/>
          <w:bCs/>
          <w:rtl/>
        </w:rPr>
      </w:pPr>
      <w:bookmarkStart w:id="42" w:name="_Toc150942086"/>
      <w:r w:rsidRPr="00C42A3C">
        <w:rPr>
          <w:rFonts w:cs="B Nazanin" w:hint="cs"/>
          <w:b w:val="0"/>
          <w:bCs/>
          <w:rtl/>
        </w:rPr>
        <w:t>انتخاب توابع</w:t>
      </w:r>
      <w:bookmarkEnd w:id="42"/>
    </w:p>
    <w:p w:rsidR="0067599D" w:rsidRDefault="00231B76" w:rsidP="009D7875">
      <w:pPr>
        <w:rPr>
          <w:rFonts w:cs="B Nazanin"/>
          <w:sz w:val="32"/>
          <w:szCs w:val="32"/>
          <w:rtl/>
        </w:rPr>
      </w:pPr>
      <w:r>
        <w:rPr>
          <w:rFonts w:cs="B Nazanin" w:hint="cs"/>
          <w:sz w:val="28"/>
          <w:szCs w:val="28"/>
          <w:rtl/>
        </w:rPr>
        <w:t xml:space="preserve">برای انتخاب شمارنده‌ها، تایمرها و سایر توابع مختلف، </w:t>
      </w:r>
      <w:r w:rsidR="00C37058">
        <w:rPr>
          <w:rFonts w:cs="B Nazanin" w:hint="cs"/>
          <w:sz w:val="28"/>
          <w:szCs w:val="28"/>
          <w:rtl/>
        </w:rPr>
        <w:t xml:space="preserve">بر روی </w:t>
      </w:r>
      <w:r>
        <w:rPr>
          <w:rFonts w:cs="B Nazanin" w:hint="cs"/>
          <w:sz w:val="28"/>
          <w:szCs w:val="28"/>
          <w:rtl/>
        </w:rPr>
        <w:t xml:space="preserve">کلید </w:t>
      </w:r>
      <w:r w:rsidRPr="00231B76">
        <w:rPr>
          <w:rFonts w:ascii="Times New Roman" w:hAnsi="Times New Roman" w:cs="Times New Roman"/>
          <w:sz w:val="28"/>
          <w:szCs w:val="28"/>
        </w:rPr>
        <w:t>F10</w:t>
      </w:r>
      <w:r>
        <w:rPr>
          <w:rFonts w:cs="B Nazanin" w:hint="cs"/>
          <w:sz w:val="28"/>
          <w:szCs w:val="28"/>
          <w:rtl/>
        </w:rPr>
        <w:t xml:space="preserve"> بر روی کیبورد کلیک کرده تا پنجره زیر باز شود</w:t>
      </w:r>
      <w:r w:rsidR="00C37058">
        <w:rPr>
          <w:rFonts w:cs="B Nazanin" w:hint="cs"/>
          <w:sz w:val="28"/>
          <w:szCs w:val="28"/>
          <w:rtl/>
        </w:rPr>
        <w:t xml:space="preserve">. سپس در قسمت </w:t>
      </w:r>
      <w:r w:rsidR="00C37058">
        <w:rPr>
          <w:rFonts w:ascii="Times New Roman" w:hAnsi="Times New Roman" w:cs="Times New Roman"/>
          <w:sz w:val="28"/>
          <w:szCs w:val="28"/>
        </w:rPr>
        <w:t>N</w:t>
      </w:r>
      <w:r w:rsidR="00C37058" w:rsidRPr="00C37058">
        <w:rPr>
          <w:rFonts w:ascii="Times New Roman" w:hAnsi="Times New Roman" w:cs="Times New Roman"/>
          <w:sz w:val="28"/>
          <w:szCs w:val="28"/>
        </w:rPr>
        <w:t>ame</w:t>
      </w:r>
      <w:r w:rsidR="00C37058">
        <w:rPr>
          <w:rFonts w:cs="B Nazanin" w:hint="cs"/>
          <w:sz w:val="28"/>
          <w:szCs w:val="28"/>
          <w:rtl/>
        </w:rPr>
        <w:t xml:space="preserve"> اسم تابع مدنظر را وارد نمایید.</w:t>
      </w:r>
    </w:p>
    <w:p w:rsidR="0067599D" w:rsidRDefault="006A4781" w:rsidP="004B70CE">
      <w:pPr>
        <w:jc w:val="center"/>
        <w:rPr>
          <w:rFonts w:cs="B Nazanin"/>
          <w:sz w:val="32"/>
          <w:szCs w:val="32"/>
          <w:rtl/>
        </w:rPr>
      </w:pPr>
      <w:r w:rsidRPr="006A4781">
        <w:rPr>
          <w:noProof/>
          <w:rtl/>
        </w:rPr>
        <w:pict>
          <v:shape id="Text Box 659" o:spid="_x0000_s2208" type="#_x0000_t202" style="position:absolute;left:0;text-align:left;margin-left:133.1pt;margin-top:11.7pt;width:224.75pt;height:333.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" filled="f" stroked="f">
            <v:textbox>
              <w:txbxContent>
                <w:p w:rsidR="00231B76" w:rsidRDefault="008276D6">
                  <w:r>
                    <w:rPr>
                      <w:noProof/>
                      <w:lang w:bidi="ar-SA"/>
                    </w:rPr>
                    <w:drawing>
                      <wp:inline distT="0" distB="0" distL="0" distR="0">
                        <wp:extent cx="2656936" cy="412031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8689" cy="4138537"/>
                                </a:xfrm>
                                <a:prstGeom prst="rect">
                                  <a:avLst/>
                                </a:prstGeom>
                              </pic:spPr>
                            </pic:pic>
                          </a:graphicData>
                        </a:graphic>
                      </wp:inline>
                    </w:drawing>
                  </w:r>
                </w:p>
              </w:txbxContent>
            </v:textbox>
            <w10:wrap type="square" anchorx="margin"/>
          </v:shape>
        </w:pict>
      </w:r>
    </w:p>
    <w:p w:rsidR="00231B76" w:rsidRDefault="00231B76" w:rsidP="004B70CE">
      <w:pPr>
        <w:jc w:val="center"/>
        <w:rPr>
          <w:rFonts w:cs="B Nazanin"/>
          <w:sz w:val="32"/>
          <w:szCs w:val="32"/>
          <w:rtl/>
        </w:rPr>
      </w:pPr>
    </w:p>
    <w:p w:rsidR="00231B76" w:rsidRDefault="00231B76" w:rsidP="004B70CE">
      <w:pPr>
        <w:jc w:val="center"/>
        <w:rPr>
          <w:rFonts w:cs="B Nazanin"/>
          <w:sz w:val="32"/>
          <w:szCs w:val="32"/>
        </w:rPr>
      </w:pPr>
    </w:p>
    <w:p w:rsidR="0067599D" w:rsidRDefault="0067599D" w:rsidP="004B70CE">
      <w:pPr>
        <w:jc w:val="center"/>
        <w:rPr>
          <w:rFonts w:cs="B Nazanin"/>
          <w:sz w:val="32"/>
          <w:szCs w:val="32"/>
        </w:rPr>
      </w:pPr>
    </w:p>
    <w:p w:rsidR="00C37058" w:rsidRDefault="00C37058"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Pr>
      </w:pPr>
    </w:p>
    <w:p w:rsidR="00C37058" w:rsidRDefault="00C37058"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6A4781" w:rsidP="00E61FF9">
      <w:pPr>
        <w:rPr>
          <w:rFonts w:cs="B Nazanin"/>
          <w:sz w:val="28"/>
          <w:szCs w:val="28"/>
          <w:rtl/>
        </w:rPr>
      </w:pPr>
      <w:r w:rsidRPr="006A4781">
        <w:rPr>
          <w:noProof/>
          <w:rtl/>
        </w:rPr>
        <w:pict>
          <v:shape id="Text Box 658" o:spid="_x0000_s2207" type="#_x0000_t202" style="position:absolute;left:0;text-align:left;margin-left:0;margin-top:26.25pt;width:357.9pt;height:273.05pt;z-index:252140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" filled="f" stroked="f">
            <v:textbox>
              <w:txbxContent>
                <w:p w:rsidR="00E61FF9" w:rsidRDefault="00E61FF9" w:rsidP="00E61FF9">
                  <w:r>
                    <w:rPr>
                      <w:noProof/>
                      <w:lang w:bidi="ar-SA"/>
                    </w:rPr>
                    <w:drawing>
                      <wp:inline distT="0" distB="0" distL="0" distR="0">
                        <wp:extent cx="4324734" cy="3445094"/>
                        <wp:effectExtent l="0" t="0" r="0" b="317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2731" cy="3451464"/>
                                </a:xfrm>
                                <a:prstGeom prst="rect">
                                  <a:avLst/>
                                </a:prstGeom>
                              </pic:spPr>
                            </pic:pic>
                          </a:graphicData>
                        </a:graphic>
                      </wp:inline>
                    </w:drawing>
                  </w:r>
                </w:p>
              </w:txbxContent>
            </v:textbox>
            <w10:wrap type="square" anchorx="margin"/>
          </v:shape>
        </w:pict>
      </w:r>
      <w:r w:rsidR="00E61FF9">
        <w:rPr>
          <w:rFonts w:cs="B Nazanin" w:hint="cs"/>
          <w:sz w:val="28"/>
          <w:szCs w:val="28"/>
          <w:rtl/>
        </w:rPr>
        <w:t xml:space="preserve">بعد از </w:t>
      </w:r>
      <w:r w:rsidR="00E61FF9">
        <w:rPr>
          <w:rFonts w:cs="B Nazanin" w:hint="cs"/>
          <w:sz w:val="28"/>
          <w:szCs w:val="28"/>
          <w:rtl/>
        </w:rPr>
        <w:lastRenderedPageBreak/>
        <w:t>انتخاب مثلا تابع شمارنده پنجره زیر باز می‌شود.</w:t>
      </w:r>
    </w:p>
    <w:p w:rsidR="00E61FF9" w:rsidRDefault="00E61FF9" w:rsidP="00E61FF9">
      <w:pPr>
        <w:rPr>
          <w:rFonts w:cs="B Nazanin"/>
          <w:sz w:val="28"/>
          <w:szCs w:val="28"/>
          <w:rtl/>
        </w:rPr>
      </w:pPr>
    </w:p>
    <w:p w:rsidR="00E61FF9" w:rsidRDefault="00E61FF9" w:rsidP="00E61FF9">
      <w:pPr>
        <w:rPr>
          <w:rFonts w:cs="B Nazanin"/>
          <w:sz w:val="28"/>
          <w:szCs w:val="28"/>
          <w:rtl/>
        </w:rPr>
      </w:pPr>
    </w:p>
    <w:p w:rsidR="00E61FF9" w:rsidRDefault="00E61FF9" w:rsidP="00E61FF9">
      <w:pPr>
        <w:rPr>
          <w:rFonts w:cs="B Nazanin"/>
          <w:sz w:val="28"/>
          <w:szCs w:val="28"/>
          <w:rtl/>
        </w:rPr>
      </w:pPr>
    </w:p>
    <w:p w:rsidR="00E61FF9" w:rsidRDefault="00E61FF9" w:rsidP="00E61FF9">
      <w:pPr>
        <w:rPr>
          <w:rFonts w:cs="B Nazanin"/>
          <w:sz w:val="28"/>
          <w:szCs w:val="28"/>
          <w:rtl/>
        </w:rPr>
      </w:pPr>
    </w:p>
    <w:p w:rsidR="00E61FF9" w:rsidRDefault="00E61FF9" w:rsidP="00E61FF9">
      <w:pPr>
        <w:rPr>
          <w:rFonts w:cs="B Nazanin"/>
          <w:sz w:val="32"/>
          <w:szCs w:val="32"/>
        </w:rPr>
      </w:pPr>
    </w:p>
    <w:p w:rsidR="00E61FF9" w:rsidRDefault="00E61FF9" w:rsidP="00E61FF9">
      <w:pPr>
        <w:jc w:val="center"/>
        <w:rPr>
          <w:rFonts w:cs="B Nazanin"/>
          <w:sz w:val="32"/>
          <w:szCs w:val="32"/>
          <w:rtl/>
        </w:rPr>
      </w:pPr>
    </w:p>
    <w:p w:rsidR="00E61FF9" w:rsidRDefault="00E61FF9" w:rsidP="00E61FF9">
      <w:pPr>
        <w:jc w:val="both"/>
        <w:rPr>
          <w:rFonts w:cs="B Nazanin"/>
          <w:b/>
          <w:bCs/>
          <w:sz w:val="36"/>
          <w:szCs w:val="36"/>
          <w:rtl/>
        </w:rPr>
      </w:pPr>
    </w:p>
    <w:p w:rsidR="00E61FF9" w:rsidRPr="00A12F14" w:rsidRDefault="00E61FF9" w:rsidP="00E61FF9">
      <w:pPr>
        <w:jc w:val="both"/>
        <w:rPr>
          <w:rFonts w:cs="B Nazanin"/>
          <w:b/>
          <w:bCs/>
          <w:sz w:val="52"/>
          <w:szCs w:val="52"/>
          <w:rtl/>
        </w:rPr>
      </w:pPr>
    </w:p>
    <w:p w:rsidR="00E61FF9" w:rsidRDefault="006A4781" w:rsidP="00E61FF9">
      <w:pPr>
        <w:jc w:val="both"/>
        <w:rPr>
          <w:rFonts w:cs="B Nazanin"/>
          <w:sz w:val="28"/>
          <w:szCs w:val="28"/>
          <w:rtl/>
        </w:rPr>
      </w:pPr>
      <w:r w:rsidRPr="006A4781">
        <w:rPr>
          <w:noProof/>
          <w:rtl/>
        </w:rPr>
        <w:pict>
          <v:shape id="Text Box 657" o:spid="_x0000_s2206" type="#_x0000_t202" style="position:absolute;left:0;text-align:left;margin-left:26.45pt;margin-top:57.7pt;width:391.9pt;height:300.9pt;z-index:25214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" filled="f" stroked="f">
            <v:textbox>
              <w:txbxContent>
                <w:p w:rsidR="00E61FF9" w:rsidRDefault="00E61FF9" w:rsidP="00E61FF9">
                  <w:r>
                    <w:rPr>
                      <w:noProof/>
                      <w:lang w:bidi="ar-SA"/>
                    </w:rPr>
                    <w:drawing>
                      <wp:inline distT="0" distB="0" distL="0" distR="0">
                        <wp:extent cx="4666891" cy="3720194"/>
                        <wp:effectExtent l="0" t="0" r="63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83201" cy="3733195"/>
                                </a:xfrm>
                                <a:prstGeom prst="rect">
                                  <a:avLst/>
                                </a:prstGeom>
                              </pic:spPr>
                            </pic:pic>
                          </a:graphicData>
                        </a:graphic>
                      </wp:inline>
                    </w:drawing>
                  </w:r>
                </w:p>
              </w:txbxContent>
            </v:textbox>
            <w10:wrap type="square" anchorx="margin"/>
          </v:shape>
        </w:pict>
      </w:r>
      <w:r w:rsidR="00E61FF9" w:rsidRPr="00C37058">
        <w:rPr>
          <w:rFonts w:cs="B Nazanin" w:hint="cs"/>
          <w:sz w:val="28"/>
          <w:szCs w:val="28"/>
          <w:rtl/>
        </w:rPr>
        <w:t>سپس برای خوانا شدن برنامه می</w:t>
      </w:r>
      <w:r w:rsidR="00E61FF9">
        <w:rPr>
          <w:rFonts w:cs="B Nazanin" w:hint="cs"/>
          <w:sz w:val="28"/>
          <w:szCs w:val="28"/>
          <w:rtl/>
        </w:rPr>
        <w:t>‌</w:t>
      </w:r>
      <w:r w:rsidR="00E61FF9" w:rsidRPr="00C37058">
        <w:rPr>
          <w:rFonts w:cs="B Nazanin" w:hint="cs"/>
          <w:sz w:val="28"/>
          <w:szCs w:val="28"/>
          <w:rtl/>
        </w:rPr>
        <w:t xml:space="preserve">توان در قسمت </w:t>
      </w:r>
      <w:r w:rsidR="00E61FF9" w:rsidRPr="00C37058">
        <w:rPr>
          <w:rFonts w:ascii="Times New Roman" w:hAnsi="Times New Roman" w:cs="Times New Roman"/>
          <w:sz w:val="28"/>
          <w:szCs w:val="28"/>
        </w:rPr>
        <w:t>variable</w:t>
      </w:r>
      <w:r w:rsidR="00E61FF9" w:rsidRPr="00C37058">
        <w:rPr>
          <w:rFonts w:cs="B Nazanin" w:hint="cs"/>
          <w:sz w:val="28"/>
          <w:szCs w:val="28"/>
          <w:rtl/>
        </w:rPr>
        <w:t xml:space="preserve"> یک نام به شمارنده اختصاص داد</w:t>
      </w:r>
      <w:r w:rsidR="00E61FF9">
        <w:rPr>
          <w:rFonts w:cs="B Nazanin" w:hint="cs"/>
          <w:sz w:val="28"/>
          <w:szCs w:val="28"/>
          <w:rtl/>
        </w:rPr>
        <w:t xml:space="preserve">. بعد از انتخاب </w:t>
      </w:r>
      <w:r w:rsidR="00E61FF9" w:rsidRPr="00FE055C">
        <w:rPr>
          <w:rFonts w:ascii="Times New Roman" w:hAnsi="Times New Roman" w:cs="Times New Roman"/>
          <w:sz w:val="28"/>
          <w:szCs w:val="28"/>
        </w:rPr>
        <w:t>OK</w:t>
      </w:r>
      <w:r w:rsidR="00E61FF9">
        <w:rPr>
          <w:rFonts w:cs="B Nazanin" w:hint="cs"/>
          <w:sz w:val="28"/>
          <w:szCs w:val="28"/>
          <w:rtl/>
        </w:rPr>
        <w:t xml:space="preserve"> پنجره زیر باز می‌شود. سپس بر روی </w:t>
      </w:r>
      <w:r w:rsidR="00E61FF9" w:rsidRPr="00FE055C">
        <w:rPr>
          <w:rFonts w:ascii="Times New Roman" w:hAnsi="Times New Roman" w:cs="Times New Roman"/>
          <w:sz w:val="28"/>
          <w:szCs w:val="28"/>
        </w:rPr>
        <w:t>OK</w:t>
      </w:r>
      <w:r w:rsidR="00E61FF9">
        <w:rPr>
          <w:rFonts w:cs="B Nazanin" w:hint="cs"/>
          <w:sz w:val="28"/>
          <w:szCs w:val="28"/>
          <w:rtl/>
        </w:rPr>
        <w:t xml:space="preserve"> کلیک کرده تا شمارنده در صفحه برنامه‌نویسی قرار بگیرد.</w:t>
      </w: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E61FF9" w:rsidRDefault="00E61FF9" w:rsidP="004B70CE">
      <w:pPr>
        <w:jc w:val="center"/>
        <w:rPr>
          <w:rFonts w:cs="B Nazanin"/>
          <w:sz w:val="32"/>
          <w:szCs w:val="32"/>
          <w:rtl/>
        </w:rPr>
      </w:pPr>
    </w:p>
    <w:p w:rsidR="00C42A3C" w:rsidRDefault="00C42A3C" w:rsidP="00C42A3C">
      <w:pPr>
        <w:pStyle w:val="Heading1"/>
      </w:pPr>
      <w:bookmarkStart w:id="43" w:name="_Toc150942087"/>
      <w:r w:rsidRPr="00020EAC">
        <w:rPr>
          <w:rFonts w:cs="B Nazanin" w:hint="cs"/>
          <w:b w:val="0"/>
          <w:bCs/>
          <w:rtl/>
        </w:rPr>
        <w:t>تابع</w:t>
      </w:r>
      <w:r w:rsidRPr="00E07D10">
        <w:rPr>
          <w:rFonts w:cs="Times New Roman"/>
        </w:rPr>
        <w:t>SR</w:t>
      </w:r>
      <w:bookmarkEnd w:id="43"/>
    </w:p>
    <w:p w:rsidR="00C42A3C" w:rsidRDefault="00C42A3C" w:rsidP="00C42A3C">
      <w:pPr>
        <w:jc w:val="both"/>
        <w:rPr>
          <w:rFonts w:cs="B Nazanin"/>
          <w:sz w:val="28"/>
          <w:szCs w:val="28"/>
        </w:rPr>
      </w:pPr>
      <w:r w:rsidRPr="008078B4">
        <w:rPr>
          <w:rFonts w:cs="B Nazanin" w:hint="cs"/>
          <w:sz w:val="28"/>
          <w:szCs w:val="28"/>
          <w:rtl/>
        </w:rPr>
        <w:t>این تابع ترکیبی از</w:t>
      </w:r>
      <w:r w:rsidRPr="00E07D10">
        <w:rPr>
          <w:rFonts w:ascii="Times New Roman" w:hAnsi="Times New Roman" w:cs="Times New Roman"/>
          <w:sz w:val="28"/>
          <w:szCs w:val="28"/>
        </w:rPr>
        <w:t>set</w:t>
      </w:r>
      <w:r>
        <w:rPr>
          <w:rFonts w:cs="B Nazanin" w:hint="cs"/>
          <w:sz w:val="28"/>
          <w:szCs w:val="28"/>
          <w:rtl/>
        </w:rPr>
        <w:t xml:space="preserve"> و </w:t>
      </w:r>
      <w:r w:rsidRPr="00E07D10">
        <w:rPr>
          <w:rFonts w:ascii="Times New Roman" w:hAnsi="Times New Roman" w:cs="Times New Roman"/>
          <w:sz w:val="28"/>
          <w:szCs w:val="28"/>
        </w:rPr>
        <w:t>reset</w:t>
      </w:r>
      <w:r>
        <w:rPr>
          <w:rFonts w:cs="B Nazanin" w:hint="cs"/>
          <w:sz w:val="28"/>
          <w:szCs w:val="28"/>
          <w:rtl/>
        </w:rPr>
        <w:t xml:space="preserve"> می‌باشد. یعنی با اعمال ورودی به پایه </w:t>
      </w:r>
      <w:r>
        <w:rPr>
          <w:rFonts w:ascii="Times New Roman" w:hAnsi="Times New Roman" w:cs="Times New Roman"/>
          <w:b/>
          <w:bCs/>
          <w:sz w:val="28"/>
          <w:szCs w:val="28"/>
        </w:rPr>
        <w:t>S</w:t>
      </w:r>
      <w:r>
        <w:rPr>
          <w:rFonts w:cs="B Nazanin" w:hint="cs"/>
          <w:sz w:val="28"/>
          <w:szCs w:val="28"/>
          <w:rtl/>
        </w:rPr>
        <w:t xml:space="preserve">خروجی تا زمانی که پایه </w:t>
      </w:r>
      <w:r w:rsidRPr="00E07D10">
        <w:rPr>
          <w:rFonts w:ascii="Times New Roman" w:hAnsi="Times New Roman" w:cs="Times New Roman"/>
          <w:sz w:val="28"/>
          <w:szCs w:val="28"/>
        </w:rPr>
        <w:t>R</w:t>
      </w:r>
      <w:r>
        <w:rPr>
          <w:rFonts w:cs="B Nazanin" w:hint="cs"/>
          <w:sz w:val="28"/>
          <w:szCs w:val="28"/>
          <w:rtl/>
        </w:rPr>
        <w:t xml:space="preserve"> فعال نشود، فعال باقی می‌ماند. زمانی که هر دو ورودی </w:t>
      </w:r>
      <w:r w:rsidRPr="00E07D10">
        <w:rPr>
          <w:rFonts w:ascii="Times New Roman" w:hAnsi="Times New Roman" w:cs="Times New Roman"/>
          <w:sz w:val="28"/>
          <w:szCs w:val="28"/>
        </w:rPr>
        <w:t>R</w:t>
      </w:r>
      <w:r>
        <w:rPr>
          <w:rFonts w:cs="B Nazanin" w:hint="cs"/>
          <w:sz w:val="28"/>
          <w:szCs w:val="28"/>
          <w:rtl/>
        </w:rPr>
        <w:t xml:space="preserve">و </w:t>
      </w:r>
      <w:r w:rsidRPr="00E07D10">
        <w:rPr>
          <w:rFonts w:ascii="Times New Roman" w:hAnsi="Times New Roman" w:cs="Times New Roman"/>
          <w:sz w:val="28"/>
          <w:szCs w:val="28"/>
        </w:rPr>
        <w:t>S</w:t>
      </w:r>
      <w:r>
        <w:rPr>
          <w:rFonts w:cs="B Nazanin" w:hint="cs"/>
          <w:sz w:val="28"/>
          <w:szCs w:val="28"/>
          <w:rtl/>
        </w:rPr>
        <w:t xml:space="preserve"> در وضعیت یک منطقی قرار دارند اولویت با </w:t>
      </w:r>
      <w:r w:rsidRPr="00E07D10">
        <w:rPr>
          <w:rFonts w:ascii="Times New Roman" w:hAnsi="Times New Roman" w:cs="Times New Roman"/>
          <w:sz w:val="28"/>
          <w:szCs w:val="28"/>
        </w:rPr>
        <w:t>SET</w:t>
      </w:r>
      <w:r>
        <w:rPr>
          <w:rFonts w:cs="B Nazanin" w:hint="cs"/>
          <w:sz w:val="28"/>
          <w:szCs w:val="28"/>
          <w:rtl/>
        </w:rPr>
        <w:t xml:space="preserve"> بوده و خروجی فعال است.</w:t>
      </w:r>
      <w:r w:rsidRPr="00032268">
        <w:rPr>
          <w:rFonts w:cs="B Nazanin" w:hint="cs"/>
          <w:sz w:val="28"/>
          <w:szCs w:val="28"/>
          <w:rtl/>
        </w:rPr>
        <w:t xml:space="preserve">با استفاده از </w:t>
      </w:r>
      <w:r>
        <w:rPr>
          <w:rFonts w:cs="B Nazanin" w:hint="cs"/>
          <w:sz w:val="28"/>
          <w:szCs w:val="28"/>
          <w:rtl/>
        </w:rPr>
        <w:t>این تابع دیگر نیازی به قرار دادن تیغه نگه دارنده موازی با استارت نیست. با انتخاب این تابع و دوبار تایید این تابع به برنامه اصلی اضافه می‌شود.</w:t>
      </w:r>
    </w:p>
    <w:tbl>
      <w:tblPr>
        <w:tblStyle w:val="TableGrid"/>
        <w:tblpPr w:leftFromText="180" w:rightFromText="180" w:vertAnchor="page" w:horzAnchor="margin" w:tblpXSpec="center" w:tblpY="6376"/>
        <w:bidiVisual/>
        <w:tblW w:w="0" w:type="auto"/>
        <w:tblLook w:val="04A0"/>
      </w:tblPr>
      <w:tblGrid>
        <w:gridCol w:w="1189"/>
        <w:gridCol w:w="1280"/>
        <w:gridCol w:w="1145"/>
      </w:tblGrid>
      <w:tr w:rsidR="00E61FF9" w:rsidTr="00E61FF9">
        <w:trPr>
          <w:trHeight w:val="269"/>
        </w:trPr>
        <w:tc>
          <w:tcPr>
            <w:tcW w:w="1189" w:type="dxa"/>
          </w:tcPr>
          <w:p w:rsidR="00E61FF9" w:rsidRPr="00F86AF7" w:rsidRDefault="00E61FF9" w:rsidP="00E61FF9">
            <w:pPr>
              <w:jc w:val="center"/>
              <w:rPr>
                <w:rFonts w:ascii="Times New Roman" w:eastAsia="Times New Roman" w:hAnsi="Times New Roman" w:cs="B Nazanin"/>
                <w:b/>
                <w:bCs/>
                <w:color w:val="000000" w:themeColor="text1"/>
                <w:sz w:val="24"/>
                <w:szCs w:val="24"/>
                <w:lang w:bidi="fa-IR"/>
              </w:rPr>
            </w:pPr>
            <w:r w:rsidRPr="00F86AF7">
              <w:rPr>
                <w:rFonts w:ascii="Times New Roman" w:eastAsia="Times New Roman" w:hAnsi="Times New Roman" w:cs="B Nazanin"/>
                <w:b/>
                <w:bCs/>
                <w:color w:val="000000" w:themeColor="text1"/>
                <w:sz w:val="24"/>
                <w:szCs w:val="24"/>
                <w:lang w:bidi="fa-IR"/>
              </w:rPr>
              <w:t>Q</w:t>
            </w:r>
          </w:p>
        </w:tc>
        <w:tc>
          <w:tcPr>
            <w:tcW w:w="1280" w:type="dxa"/>
          </w:tcPr>
          <w:p w:rsidR="00E61FF9" w:rsidRPr="00F86AF7" w:rsidRDefault="00E61FF9" w:rsidP="00E61FF9">
            <w:pPr>
              <w:jc w:val="center"/>
              <w:rPr>
                <w:rFonts w:ascii="Times New Roman" w:eastAsia="Times New Roman" w:hAnsi="Times New Roman" w:cs="B Nazanin"/>
                <w:b/>
                <w:bCs/>
                <w:color w:val="000000" w:themeColor="text1"/>
                <w:sz w:val="24"/>
                <w:szCs w:val="24"/>
                <w:lang w:bidi="fa-IR"/>
              </w:rPr>
            </w:pPr>
            <w:r w:rsidRPr="00F86AF7">
              <w:rPr>
                <w:rFonts w:ascii="Times New Roman" w:eastAsia="Times New Roman" w:hAnsi="Times New Roman" w:cs="B Nazanin"/>
                <w:b/>
                <w:bCs/>
                <w:color w:val="000000" w:themeColor="text1"/>
                <w:sz w:val="24"/>
                <w:szCs w:val="24"/>
                <w:lang w:bidi="fa-IR"/>
              </w:rPr>
              <w:t>R</w:t>
            </w:r>
          </w:p>
        </w:tc>
        <w:tc>
          <w:tcPr>
            <w:tcW w:w="1145" w:type="dxa"/>
          </w:tcPr>
          <w:p w:rsidR="00E61FF9" w:rsidRPr="00F86AF7" w:rsidRDefault="00E61FF9" w:rsidP="00E61FF9">
            <w:pPr>
              <w:jc w:val="center"/>
              <w:rPr>
                <w:rFonts w:ascii="Times New Roman" w:eastAsia="Times New Roman" w:hAnsi="Times New Roman" w:cs="B Nazanin"/>
                <w:b/>
                <w:bCs/>
                <w:color w:val="000000" w:themeColor="text1"/>
                <w:sz w:val="24"/>
                <w:szCs w:val="24"/>
                <w:lang w:bidi="fa-IR"/>
              </w:rPr>
            </w:pPr>
            <w:r w:rsidRPr="00F86AF7">
              <w:rPr>
                <w:rFonts w:ascii="Times New Roman" w:eastAsia="Times New Roman" w:hAnsi="Times New Roman" w:cs="B Nazanin"/>
                <w:b/>
                <w:bCs/>
                <w:color w:val="000000" w:themeColor="text1"/>
                <w:sz w:val="24"/>
                <w:szCs w:val="24"/>
              </w:rPr>
              <w:t>S-1</w:t>
            </w:r>
          </w:p>
        </w:tc>
      </w:tr>
      <w:tr w:rsidR="00E61FF9" w:rsidTr="00E61FF9">
        <w:trPr>
          <w:trHeight w:val="321"/>
        </w:trPr>
        <w:tc>
          <w:tcPr>
            <w:tcW w:w="1189" w:type="dxa"/>
          </w:tcPr>
          <w:p w:rsidR="00E61FF9" w:rsidRPr="00F86AF7" w:rsidRDefault="00E61FF9" w:rsidP="00E61FF9">
            <w:pPr>
              <w:jc w:val="center"/>
              <w:rPr>
                <w:rFonts w:ascii="Times New Roman" w:eastAsia="Times New Roman" w:hAnsi="Times New Roman" w:cs="B Nazanin"/>
                <w:color w:val="000000" w:themeColor="text1"/>
                <w:sz w:val="24"/>
                <w:szCs w:val="24"/>
                <w:rtl/>
                <w:lang w:bidi="fa-IR"/>
              </w:rPr>
            </w:pPr>
            <w:r w:rsidRPr="00F86AF7">
              <w:rPr>
                <w:rFonts w:ascii="Times New Roman" w:eastAsia="Times New Roman" w:hAnsi="Times New Roman" w:cs="B Nazanin" w:hint="cs"/>
                <w:color w:val="000000" w:themeColor="text1"/>
                <w:sz w:val="24"/>
                <w:szCs w:val="24"/>
                <w:rtl/>
                <w:lang w:bidi="fa-IR"/>
              </w:rPr>
              <w:t>حالت قبلی</w:t>
            </w:r>
          </w:p>
        </w:tc>
        <w:tc>
          <w:tcPr>
            <w:tcW w:w="1280"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0</w:t>
            </w:r>
          </w:p>
        </w:tc>
        <w:tc>
          <w:tcPr>
            <w:tcW w:w="1145"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0</w:t>
            </w:r>
          </w:p>
        </w:tc>
      </w:tr>
      <w:tr w:rsidR="00E61FF9" w:rsidTr="00E61FF9">
        <w:trPr>
          <w:trHeight w:val="231"/>
        </w:trPr>
        <w:tc>
          <w:tcPr>
            <w:tcW w:w="1189" w:type="dxa"/>
          </w:tcPr>
          <w:p w:rsidR="00E61FF9" w:rsidRPr="00F86AF7" w:rsidRDefault="00E61FF9" w:rsidP="00E61FF9">
            <w:pPr>
              <w:jc w:val="center"/>
              <w:rPr>
                <w:rFonts w:ascii="Times New Roman" w:eastAsia="Times New Roman" w:hAnsi="Times New Roman" w:cs="B Nazanin"/>
                <w:color w:val="000000" w:themeColor="text1"/>
                <w:sz w:val="24"/>
                <w:szCs w:val="24"/>
              </w:rPr>
            </w:pPr>
            <w:r w:rsidRPr="00F86AF7">
              <w:rPr>
                <w:rFonts w:ascii="Times New Roman" w:eastAsia="Times New Roman" w:hAnsi="Times New Roman" w:cs="B Nazanin"/>
                <w:color w:val="000000" w:themeColor="text1"/>
                <w:sz w:val="24"/>
                <w:szCs w:val="24"/>
              </w:rPr>
              <w:t>0</w:t>
            </w:r>
          </w:p>
        </w:tc>
        <w:tc>
          <w:tcPr>
            <w:tcW w:w="1280"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1</w:t>
            </w:r>
          </w:p>
        </w:tc>
        <w:tc>
          <w:tcPr>
            <w:tcW w:w="1145"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0</w:t>
            </w:r>
          </w:p>
        </w:tc>
      </w:tr>
      <w:tr w:rsidR="00E61FF9" w:rsidTr="00E61FF9">
        <w:trPr>
          <w:trHeight w:val="231"/>
        </w:trPr>
        <w:tc>
          <w:tcPr>
            <w:tcW w:w="1189"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1</w:t>
            </w:r>
          </w:p>
        </w:tc>
        <w:tc>
          <w:tcPr>
            <w:tcW w:w="1280"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0</w:t>
            </w:r>
          </w:p>
        </w:tc>
        <w:tc>
          <w:tcPr>
            <w:tcW w:w="1145" w:type="dxa"/>
          </w:tcPr>
          <w:p w:rsidR="00E61FF9" w:rsidRPr="00F86AF7" w:rsidRDefault="00E61FF9" w:rsidP="00E61FF9">
            <w:pPr>
              <w:jc w:val="center"/>
              <w:rPr>
                <w:rFonts w:ascii="Times New Roman" w:eastAsia="Times New Roman" w:hAnsi="Times New Roman" w:cs="B Nazanin"/>
                <w:color w:val="000000" w:themeColor="text1"/>
                <w:sz w:val="24"/>
                <w:szCs w:val="24"/>
                <w:rtl/>
                <w:lang w:bidi="fa-IR"/>
              </w:rPr>
            </w:pPr>
            <w:r w:rsidRPr="00F86AF7">
              <w:rPr>
                <w:rFonts w:ascii="Times New Roman" w:eastAsia="Times New Roman" w:hAnsi="Times New Roman" w:cs="B Nazanin"/>
                <w:color w:val="000000" w:themeColor="text1"/>
                <w:sz w:val="24"/>
                <w:szCs w:val="24"/>
                <w:lang w:bidi="fa-IR"/>
              </w:rPr>
              <w:t>1</w:t>
            </w:r>
          </w:p>
        </w:tc>
      </w:tr>
      <w:tr w:rsidR="00E61FF9" w:rsidTr="00E61FF9">
        <w:trPr>
          <w:trHeight w:val="231"/>
        </w:trPr>
        <w:tc>
          <w:tcPr>
            <w:tcW w:w="1189"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1</w:t>
            </w:r>
          </w:p>
        </w:tc>
        <w:tc>
          <w:tcPr>
            <w:tcW w:w="1280"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1</w:t>
            </w:r>
          </w:p>
        </w:tc>
        <w:tc>
          <w:tcPr>
            <w:tcW w:w="1145" w:type="dxa"/>
          </w:tcPr>
          <w:p w:rsidR="00E61FF9" w:rsidRPr="00F86AF7" w:rsidRDefault="00E61FF9" w:rsidP="00E61FF9">
            <w:pPr>
              <w:jc w:val="center"/>
              <w:rPr>
                <w:rFonts w:ascii="Times New Roman" w:eastAsia="Times New Roman" w:hAnsi="Times New Roman" w:cs="B Nazanin"/>
                <w:color w:val="000000" w:themeColor="text1"/>
                <w:sz w:val="24"/>
                <w:szCs w:val="24"/>
                <w:lang w:bidi="fa-IR"/>
              </w:rPr>
            </w:pPr>
            <w:r w:rsidRPr="00F86AF7">
              <w:rPr>
                <w:rFonts w:ascii="Times New Roman" w:eastAsia="Times New Roman" w:hAnsi="Times New Roman" w:cs="B Nazanin"/>
                <w:color w:val="000000" w:themeColor="text1"/>
                <w:sz w:val="24"/>
                <w:szCs w:val="24"/>
                <w:lang w:bidi="fa-IR"/>
              </w:rPr>
              <w:t>1</w:t>
            </w:r>
          </w:p>
        </w:tc>
      </w:tr>
    </w:tbl>
    <w:p w:rsidR="00C42A3C" w:rsidRDefault="006A4781" w:rsidP="00C42A3C">
      <w:pPr>
        <w:jc w:val="both"/>
        <w:rPr>
          <w:rStyle w:val="mw-headline"/>
          <w:rFonts w:cs="B Nazanin"/>
          <w:b/>
          <w:bCs/>
          <w:color w:val="000000" w:themeColor="text1"/>
          <w:sz w:val="44"/>
          <w:szCs w:val="44"/>
        </w:rPr>
      </w:pPr>
      <w:r w:rsidRPr="006A4781">
        <w:rPr>
          <w:noProof/>
        </w:rPr>
        <w:pict>
          <v:shape id="Text Box 665" o:spid="_x0000_s2205" type="#_x0000_t202" style="position:absolute;left:0;text-align:left;margin-left:0;margin-top:2.9pt;width:116.1pt;height:80.8pt;z-index:252135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" filled="f" stroked="f">
            <v:textbox>
              <w:txbxContent>
                <w:p w:rsidR="00C42A3C" w:rsidRDefault="00C42A3C" w:rsidP="00C42A3C">
                  <w:pPr>
                    <w:rPr>
                      <w:rtl/>
                    </w:rPr>
                  </w:pPr>
                  <w:r>
                    <w:rPr>
                      <w:noProof/>
                      <w:lang w:bidi="ar-SA"/>
                    </w:rPr>
                    <w:drawing>
                      <wp:inline distT="0" distB="0" distL="0" distR="0">
                        <wp:extent cx="1294681" cy="955222"/>
                        <wp:effectExtent l="0" t="0" r="127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02386" cy="960907"/>
                                </a:xfrm>
                                <a:prstGeom prst="rect">
                                  <a:avLst/>
                                </a:prstGeom>
                              </pic:spPr>
                            </pic:pic>
                          </a:graphicData>
                        </a:graphic>
                      </wp:inline>
                    </w:drawing>
                  </w:r>
                </w:p>
              </w:txbxContent>
            </v:textbox>
            <w10:wrap type="square" anchorx="margin"/>
          </v:shape>
        </w:pict>
      </w:r>
    </w:p>
    <w:p w:rsidR="00C42A3C" w:rsidRDefault="00C42A3C" w:rsidP="00C42A3C">
      <w:pPr>
        <w:jc w:val="both"/>
        <w:rPr>
          <w:rStyle w:val="mw-headline"/>
          <w:b/>
          <w:bCs/>
          <w:color w:val="000000" w:themeColor="text1"/>
          <w:sz w:val="44"/>
          <w:szCs w:val="44"/>
        </w:rPr>
      </w:pPr>
    </w:p>
    <w:p w:rsidR="00C42A3C" w:rsidRDefault="00C42A3C" w:rsidP="00C42A3C">
      <w:pPr>
        <w:jc w:val="both"/>
        <w:rPr>
          <w:rFonts w:ascii="Times New Roman" w:eastAsia="Times New Roman" w:hAnsi="Times New Roman" w:cs="B Nazanin"/>
          <w:color w:val="000000" w:themeColor="text1"/>
          <w:sz w:val="28"/>
          <w:szCs w:val="28"/>
        </w:rPr>
      </w:pPr>
    </w:p>
    <w:p w:rsidR="00C42A3C" w:rsidRPr="00531C6D" w:rsidRDefault="00C42A3C" w:rsidP="00C42A3C">
      <w:pPr>
        <w:jc w:val="both"/>
        <w:rPr>
          <w:rFonts w:ascii="Times New Roman" w:eastAsia="Times New Roman" w:hAnsi="Times New Roman" w:cs="B Nazanin"/>
          <w:color w:val="000000" w:themeColor="text1"/>
          <w:sz w:val="28"/>
          <w:szCs w:val="28"/>
          <w:rtl/>
        </w:rPr>
      </w:pPr>
      <w:r w:rsidRPr="00531C6D">
        <w:rPr>
          <w:rFonts w:ascii="Times New Roman" w:eastAsia="Times New Roman" w:hAnsi="Times New Roman" w:cs="B Nazanin" w:hint="cs"/>
          <w:color w:val="000000" w:themeColor="text1"/>
          <w:sz w:val="28"/>
          <w:szCs w:val="28"/>
          <w:rtl/>
        </w:rPr>
        <w:t xml:space="preserve"> جدول عملکرد این عملگر بصورت زیر است:</w:t>
      </w:r>
    </w:p>
    <w:p w:rsidR="00C42A3C" w:rsidRDefault="00C42A3C" w:rsidP="00C42A3C">
      <w:pPr>
        <w:jc w:val="center"/>
        <w:rPr>
          <w:sz w:val="32"/>
          <w:szCs w:val="32"/>
          <w:rtl/>
        </w:rPr>
      </w:pPr>
    </w:p>
    <w:p w:rsidR="00C42A3C" w:rsidRPr="00F86AF7" w:rsidRDefault="00C42A3C" w:rsidP="00C42A3C">
      <w:pPr>
        <w:rPr>
          <w:sz w:val="32"/>
          <w:szCs w:val="32"/>
          <w:rtl/>
        </w:rPr>
      </w:pPr>
    </w:p>
    <w:p w:rsidR="00C42A3C" w:rsidRPr="00F86AF7" w:rsidRDefault="00C42A3C" w:rsidP="00C42A3C">
      <w:pPr>
        <w:rPr>
          <w:sz w:val="32"/>
          <w:szCs w:val="32"/>
          <w:rtl/>
        </w:rPr>
      </w:pPr>
    </w:p>
    <w:p w:rsidR="00C42A3C" w:rsidRPr="008938BD" w:rsidRDefault="00C42A3C" w:rsidP="00C42A3C">
      <w:pPr>
        <w:rPr>
          <w:sz w:val="2"/>
          <w:szCs w:val="2"/>
          <w:rtl/>
        </w:rPr>
      </w:pPr>
    </w:p>
    <w:p w:rsidR="00C42A3C" w:rsidRPr="00073590" w:rsidRDefault="00C42A3C" w:rsidP="00C42A3C">
      <w:pPr>
        <w:pStyle w:val="Heading1"/>
        <w:rPr>
          <w:szCs w:val="36"/>
          <w:rtl/>
        </w:rPr>
      </w:pPr>
      <w:bookmarkStart w:id="44" w:name="_Toc150942088"/>
      <w:r w:rsidRPr="00020EAC">
        <w:rPr>
          <w:rFonts w:cs="B Nazanin" w:hint="cs"/>
          <w:b w:val="0"/>
          <w:bCs/>
          <w:rtl/>
        </w:rPr>
        <w:t>تابع</w:t>
      </w:r>
      <w:r w:rsidRPr="00073590">
        <w:rPr>
          <w:rFonts w:cs="Times New Roman"/>
        </w:rPr>
        <w:t>RS</w:t>
      </w:r>
      <w:bookmarkEnd w:id="44"/>
    </w:p>
    <w:p w:rsidR="00C42A3C" w:rsidRDefault="00C42A3C" w:rsidP="00C42A3C">
      <w:pPr>
        <w:rPr>
          <w:rFonts w:cs="B Nazanin"/>
          <w:sz w:val="32"/>
          <w:szCs w:val="32"/>
          <w:rtl/>
        </w:rPr>
      </w:pPr>
      <w:r w:rsidRPr="00073590">
        <w:rPr>
          <w:rFonts w:cs="B Nazanin" w:hint="cs"/>
          <w:sz w:val="28"/>
          <w:szCs w:val="28"/>
          <w:rtl/>
        </w:rPr>
        <w:t xml:space="preserve">این تابع ترکیبی از </w:t>
      </w:r>
      <w:r w:rsidRPr="00073590">
        <w:rPr>
          <w:rFonts w:ascii="Times New Roman" w:hAnsi="Times New Roman" w:cs="B Nazanin"/>
          <w:sz w:val="28"/>
          <w:szCs w:val="28"/>
        </w:rPr>
        <w:t>set</w:t>
      </w:r>
      <w:r w:rsidRPr="00073590">
        <w:rPr>
          <w:rFonts w:cs="B Nazanin" w:hint="cs"/>
          <w:sz w:val="28"/>
          <w:szCs w:val="28"/>
          <w:rtl/>
        </w:rPr>
        <w:t xml:space="preserve"> و </w:t>
      </w:r>
      <w:r w:rsidRPr="00073590">
        <w:rPr>
          <w:rFonts w:ascii="Times New Roman" w:hAnsi="Times New Roman" w:cs="B Nazanin"/>
          <w:sz w:val="28"/>
          <w:szCs w:val="28"/>
        </w:rPr>
        <w:t>reset</w:t>
      </w:r>
      <w:r w:rsidRPr="00073590">
        <w:rPr>
          <w:rFonts w:cs="B Nazanin" w:hint="cs"/>
          <w:sz w:val="28"/>
          <w:szCs w:val="28"/>
          <w:rtl/>
        </w:rPr>
        <w:t xml:space="preserve"> می‌باشد</w:t>
      </w:r>
      <w:r w:rsidRPr="00073590">
        <w:rPr>
          <w:rFonts w:cs="B Nazanin" w:hint="cs"/>
          <w:sz w:val="32"/>
          <w:szCs w:val="32"/>
          <w:rtl/>
        </w:rPr>
        <w:t xml:space="preserve"> و تفاوت آن با تابع قبلی در اولویت پایه‌ها می</w:t>
      </w:r>
      <w:r>
        <w:rPr>
          <w:rFonts w:cs="B Nazanin" w:hint="cs"/>
          <w:sz w:val="32"/>
          <w:szCs w:val="32"/>
          <w:rtl/>
        </w:rPr>
        <w:t>‌</w:t>
      </w:r>
      <w:r w:rsidRPr="00073590">
        <w:rPr>
          <w:rFonts w:cs="B Nazanin" w:hint="cs"/>
          <w:sz w:val="32"/>
          <w:szCs w:val="32"/>
          <w:rtl/>
        </w:rPr>
        <w:t>باشد.</w:t>
      </w:r>
      <w:r>
        <w:rPr>
          <w:rFonts w:cs="B Nazanin" w:hint="cs"/>
          <w:sz w:val="28"/>
          <w:szCs w:val="28"/>
          <w:rtl/>
        </w:rPr>
        <w:t xml:space="preserve">یعنی با اعمال </w:t>
      </w:r>
      <w:r>
        <w:rPr>
          <w:rFonts w:cs="B Nazanin" w:hint="cs"/>
          <w:sz w:val="28"/>
          <w:szCs w:val="28"/>
          <w:rtl/>
        </w:rPr>
        <w:lastRenderedPageBreak/>
        <w:t xml:space="preserve">ورودی به پایه </w:t>
      </w:r>
      <w:r>
        <w:rPr>
          <w:rFonts w:ascii="Times New Roman" w:hAnsi="Times New Roman" w:cs="Times New Roman"/>
          <w:sz w:val="28"/>
          <w:szCs w:val="28"/>
        </w:rPr>
        <w:t>S</w:t>
      </w:r>
      <w:r>
        <w:rPr>
          <w:rFonts w:cs="B Nazanin" w:hint="cs"/>
          <w:sz w:val="28"/>
          <w:szCs w:val="28"/>
          <w:rtl/>
        </w:rPr>
        <w:t xml:space="preserve">خروجی تا زمانی که پایه </w:t>
      </w:r>
      <w:r w:rsidRPr="00E07D10">
        <w:rPr>
          <w:rFonts w:ascii="Times New Roman" w:hAnsi="Times New Roman" w:cs="Times New Roman"/>
          <w:sz w:val="28"/>
          <w:szCs w:val="28"/>
        </w:rPr>
        <w:t>R</w:t>
      </w:r>
      <w:r>
        <w:rPr>
          <w:rFonts w:cs="B Nazanin" w:hint="cs"/>
          <w:sz w:val="28"/>
          <w:szCs w:val="28"/>
          <w:rtl/>
        </w:rPr>
        <w:t xml:space="preserve"> فعال نشود، فعال باقی می‌ماند. زمانی که هر دو ورودی </w:t>
      </w:r>
      <w:r w:rsidRPr="00E07D10">
        <w:rPr>
          <w:rFonts w:ascii="Times New Roman" w:hAnsi="Times New Roman" w:cs="Times New Roman"/>
          <w:sz w:val="28"/>
          <w:szCs w:val="28"/>
        </w:rPr>
        <w:t>R</w:t>
      </w:r>
      <w:r>
        <w:rPr>
          <w:rFonts w:cs="B Nazanin" w:hint="cs"/>
          <w:sz w:val="28"/>
          <w:szCs w:val="28"/>
          <w:rtl/>
        </w:rPr>
        <w:t>و</w:t>
      </w:r>
      <w:r w:rsidRPr="00E07D10">
        <w:rPr>
          <w:rFonts w:ascii="Times New Roman" w:hAnsi="Times New Roman" w:cs="Times New Roman"/>
          <w:sz w:val="28"/>
          <w:szCs w:val="28"/>
        </w:rPr>
        <w:t>S</w:t>
      </w:r>
      <w:r>
        <w:rPr>
          <w:rFonts w:cs="B Nazanin" w:hint="cs"/>
          <w:sz w:val="28"/>
          <w:szCs w:val="28"/>
          <w:rtl/>
        </w:rPr>
        <w:t xml:space="preserve"> در وضعیت یک منطقی قرار دارند اولویت با </w:t>
      </w:r>
      <w:r>
        <w:rPr>
          <w:rFonts w:ascii="Times New Roman" w:hAnsi="Times New Roman" w:cs="Times New Roman"/>
          <w:sz w:val="28"/>
          <w:szCs w:val="28"/>
        </w:rPr>
        <w:t>R</w:t>
      </w:r>
      <w:r>
        <w:rPr>
          <w:rFonts w:cs="B Nazanin" w:hint="cs"/>
          <w:sz w:val="28"/>
          <w:szCs w:val="28"/>
          <w:rtl/>
        </w:rPr>
        <w:t xml:space="preserve"> بوده و خروجی غیرفعال است.</w:t>
      </w:r>
    </w:p>
    <w:p w:rsidR="00C42A3C" w:rsidRPr="00531C6D" w:rsidRDefault="006A4781" w:rsidP="00C42A3C">
      <w:pPr>
        <w:rPr>
          <w:rFonts w:cs="B Nazanin"/>
          <w:sz w:val="32"/>
          <w:szCs w:val="32"/>
          <w:rtl/>
        </w:rPr>
      </w:pPr>
      <w:r w:rsidRPr="006A4781">
        <w:rPr>
          <w:noProof/>
          <w:rtl/>
        </w:rPr>
        <w:pict>
          <v:shape id="Text Box 664" o:spid="_x0000_s2204" type="#_x0000_t202" style="position:absolute;left:0;text-align:left;margin-left:157.5pt;margin-top:2.45pt;width:132pt;height:89.25pt;z-index:25213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" filled="f" stroked="f">
            <v:textbox>
              <w:txbxContent>
                <w:p w:rsidR="00C42A3C" w:rsidRDefault="00C42A3C" w:rsidP="00C42A3C">
                  <w:r>
                    <w:rPr>
                      <w:noProof/>
                      <w:lang w:bidi="ar-SA"/>
                    </w:rPr>
                    <w:drawing>
                      <wp:inline distT="0" distB="0" distL="0" distR="0">
                        <wp:extent cx="1524000" cy="1046059"/>
                        <wp:effectExtent l="0" t="0" r="0" b="190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29180" cy="1049615"/>
                                </a:xfrm>
                                <a:prstGeom prst="rect">
                                  <a:avLst/>
                                </a:prstGeom>
                              </pic:spPr>
                            </pic:pic>
                          </a:graphicData>
                        </a:graphic>
                      </wp:inline>
                    </w:drawing>
                  </w:r>
                </w:p>
              </w:txbxContent>
            </v:textbox>
            <w10:wrap type="square" anchorx="margin"/>
          </v:shape>
        </w:pict>
      </w:r>
    </w:p>
    <w:p w:rsidR="00C42A3C" w:rsidRPr="00531C6D" w:rsidRDefault="00C42A3C" w:rsidP="00C42A3C">
      <w:pPr>
        <w:rPr>
          <w:rFonts w:cs="B Nazanin"/>
          <w:sz w:val="32"/>
          <w:szCs w:val="32"/>
          <w:rtl/>
        </w:rPr>
      </w:pPr>
    </w:p>
    <w:p w:rsidR="00C42A3C" w:rsidRDefault="00C42A3C" w:rsidP="00C42A3C">
      <w:pPr>
        <w:rPr>
          <w:rFonts w:cs="B Nazanin"/>
          <w:sz w:val="32"/>
          <w:szCs w:val="32"/>
          <w:rtl/>
        </w:rPr>
      </w:pPr>
    </w:p>
    <w:p w:rsidR="00C42A3C" w:rsidRPr="00784209" w:rsidRDefault="006A4781" w:rsidP="00C42A3C">
      <w:pPr>
        <w:rPr>
          <w:rFonts w:cs="B Nazanin"/>
          <w:sz w:val="28"/>
          <w:szCs w:val="28"/>
          <w:rtl/>
        </w:rPr>
      </w:pPr>
      <w:r w:rsidRPr="006A4781">
        <w:rPr>
          <w:noProof/>
          <w:sz w:val="20"/>
          <w:szCs w:val="20"/>
          <w:rtl/>
        </w:rPr>
        <w:pict>
          <v:shape id="Text Box 663" o:spid="_x0000_s2203" type="#_x0000_t202" style="position:absolute;left:0;text-align:left;margin-left:-39pt;margin-top:35.1pt;width:507.75pt;height:147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" filled="f" stroked="f">
            <v:textbox>
              <w:txbxContent>
                <w:p w:rsidR="00C42A3C" w:rsidRDefault="00C42A3C" w:rsidP="00C42A3C">
                  <w:r>
                    <w:rPr>
                      <w:noProof/>
                      <w:lang w:bidi="ar-SA"/>
                    </w:rPr>
                    <w:drawing>
                      <wp:inline distT="0" distB="0" distL="0" distR="0">
                        <wp:extent cx="8248650" cy="17766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Capture.PNG"/>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84931" cy="1827529"/>
                                </a:xfrm>
                                <a:prstGeom prst="rect">
                                  <a:avLst/>
                                </a:prstGeom>
                              </pic:spPr>
                            </pic:pic>
                          </a:graphicData>
                        </a:graphic>
                      </wp:inline>
                    </w:drawing>
                  </w:r>
                </w:p>
              </w:txbxContent>
            </v:textbox>
            <w10:wrap type="square" anchorx="margin"/>
          </v:shape>
        </w:pict>
      </w:r>
      <w:r w:rsidR="00C42A3C" w:rsidRPr="00784209">
        <w:rPr>
          <w:rFonts w:cs="B Nazanin" w:hint="cs"/>
          <w:sz w:val="28"/>
          <w:szCs w:val="28"/>
          <w:rtl/>
        </w:rPr>
        <w:t>همچنین بجای استفاده از این توابع از کویل آنها نیز می‌توان استفاده نمود.</w:t>
      </w:r>
    </w:p>
    <w:p w:rsidR="00E61FF9" w:rsidRPr="00E61FF9" w:rsidRDefault="00E61FF9" w:rsidP="00C42A3C">
      <w:pPr>
        <w:rPr>
          <w:rFonts w:cs="B Nazanin"/>
          <w:b/>
          <w:bCs/>
          <w:sz w:val="2"/>
          <w:szCs w:val="2"/>
          <w:rtl/>
        </w:rPr>
      </w:pPr>
    </w:p>
    <w:p w:rsidR="00C42A3C" w:rsidRDefault="00C42A3C" w:rsidP="00C42A3C">
      <w:pPr>
        <w:rPr>
          <w:rFonts w:cs="B Nazanin"/>
          <w:sz w:val="32"/>
          <w:szCs w:val="32"/>
          <w:rtl/>
        </w:rPr>
      </w:pPr>
      <w:r w:rsidRPr="00A13A89">
        <w:rPr>
          <w:rFonts w:cs="B Nazanin" w:hint="cs"/>
          <w:b/>
          <w:bCs/>
          <w:sz w:val="28"/>
          <w:szCs w:val="28"/>
          <w:rtl/>
        </w:rPr>
        <w:t>مثال:</w:t>
      </w:r>
      <w:r w:rsidRPr="00784209">
        <w:rPr>
          <w:rFonts w:cs="B Nazanin" w:hint="cs"/>
          <w:sz w:val="28"/>
          <w:szCs w:val="28"/>
          <w:rtl/>
        </w:rPr>
        <w:t xml:space="preserve"> با زدن استارت موتور بصورت دایم روشن و با زدن استپ موتور خاموش گردد</w:t>
      </w:r>
      <w:r>
        <w:rPr>
          <w:rFonts w:cs="B Nazanin" w:hint="cs"/>
          <w:sz w:val="32"/>
          <w:szCs w:val="32"/>
          <w:rtl/>
        </w:rPr>
        <w:t>.</w:t>
      </w:r>
    </w:p>
    <w:p w:rsidR="00C42A3C" w:rsidRPr="00784209" w:rsidRDefault="006A4781" w:rsidP="00C42A3C">
      <w:pPr>
        <w:rPr>
          <w:rFonts w:cs="B Nazanin"/>
          <w:sz w:val="28"/>
          <w:szCs w:val="28"/>
          <w:rtl/>
        </w:rPr>
      </w:pPr>
      <w:r w:rsidRPr="006A4781">
        <w:rPr>
          <w:noProof/>
          <w:sz w:val="20"/>
          <w:szCs w:val="20"/>
          <w:rtl/>
        </w:rPr>
        <w:pict>
          <v:shape id="Text Box 662" o:spid="_x0000_s2202" type="#_x0000_t202" style="position:absolute;left:0;text-align:left;margin-left:-28.5pt;margin-top:35.95pt;width:528.75pt;height:241.5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" filled="f" stroked="f">
            <v:textbox>
              <w:txbxContent>
                <w:p w:rsidR="00C42A3C" w:rsidRDefault="00C42A3C" w:rsidP="00C42A3C">
                  <w:pPr>
                    <w:rPr>
                      <w:rtl/>
                    </w:rPr>
                  </w:pPr>
                  <w:r>
                    <w:rPr>
                      <w:noProof/>
                      <w:lang w:bidi="ar-SA"/>
                    </w:rPr>
                    <w:drawing>
                      <wp:inline distT="0" distB="0" distL="0" distR="0">
                        <wp:extent cx="6523355" cy="1329690"/>
                        <wp:effectExtent l="0" t="0" r="0" b="3810"/>
                        <wp:docPr id="108572461" name="Picture 10857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Untitled19.png"/>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23355" cy="1329690"/>
                                </a:xfrm>
                                <a:prstGeom prst="rect">
                                  <a:avLst/>
                                </a:prstGeom>
                              </pic:spPr>
                            </pic:pic>
                          </a:graphicData>
                        </a:graphic>
                      </wp:inline>
                    </w:drawing>
                  </w:r>
                </w:p>
                <w:p w:rsidR="00C42A3C" w:rsidRPr="006960D8" w:rsidRDefault="00C42A3C" w:rsidP="00C42A3C">
                  <w:pPr>
                    <w:rPr>
                      <w:rFonts w:cs="B Nazanin"/>
                      <w:sz w:val="36"/>
                      <w:szCs w:val="36"/>
                      <w:rtl/>
                    </w:rPr>
                  </w:pPr>
                  <w:r w:rsidRPr="006960D8">
                    <w:rPr>
                      <w:rFonts w:cs="B Nazanin" w:hint="cs"/>
                      <w:sz w:val="36"/>
                      <w:szCs w:val="36"/>
                      <w:rtl/>
                    </w:rPr>
                    <w:t>یا</w:t>
                  </w:r>
                </w:p>
                <w:p w:rsidR="00C42A3C" w:rsidRPr="006960D8" w:rsidRDefault="00C42A3C" w:rsidP="00C42A3C">
                  <w:pPr>
                    <w:rPr>
                      <w:sz w:val="28"/>
                      <w:szCs w:val="28"/>
                      <w:rtl/>
                    </w:rPr>
                  </w:pPr>
                  <w:r>
                    <w:rPr>
                      <w:rFonts w:hint="cs"/>
                      <w:noProof/>
                      <w:sz w:val="28"/>
                      <w:szCs w:val="28"/>
                      <w:rtl/>
                      <w:lang w:bidi="ar-SA"/>
                    </w:rPr>
                    <w:drawing>
                      <wp:inline distT="0" distB="0" distL="0" distR="0">
                        <wp:extent cx="6523355" cy="997585"/>
                        <wp:effectExtent l="0" t="0" r="0" b="0"/>
                        <wp:docPr id="2068445985" name="Picture 206844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Untitled19.1.png"/>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23355" cy="997585"/>
                                </a:xfrm>
                                <a:prstGeom prst="rect">
                                  <a:avLst/>
                                </a:prstGeom>
                              </pic:spPr>
                            </pic:pic>
                          </a:graphicData>
                        </a:graphic>
                      </wp:inline>
                    </w:drawing>
                  </w:r>
                </w:p>
              </w:txbxContent>
            </v:textbox>
            <w10:wrap type="square"/>
          </v:shape>
        </w:pict>
      </w:r>
      <w:r w:rsidR="00C42A3C" w:rsidRPr="00784209">
        <w:rPr>
          <w:rFonts w:cs="B Nazanin" w:hint="cs"/>
          <w:sz w:val="28"/>
          <w:szCs w:val="28"/>
          <w:rtl/>
        </w:rPr>
        <w:t xml:space="preserve">شیوه اتصال ورودی/خروجی مانند مثال قبل است اما برنامه </w:t>
      </w:r>
      <w:r w:rsidR="00C42A3C" w:rsidRPr="00784209">
        <w:rPr>
          <w:rFonts w:cs="B Nazanin" w:hint="cs"/>
          <w:sz w:val="28"/>
          <w:szCs w:val="28"/>
          <w:rtl/>
        </w:rPr>
        <w:lastRenderedPageBreak/>
        <w:t>آن به دوصورت زیر است:</w:t>
      </w:r>
    </w:p>
    <w:p w:rsidR="00C42A3C" w:rsidRPr="00784209" w:rsidRDefault="00C42A3C" w:rsidP="00C42A3C">
      <w:pPr>
        <w:jc w:val="both"/>
        <w:rPr>
          <w:rFonts w:cs="B Nazanin"/>
          <w:sz w:val="28"/>
          <w:szCs w:val="28"/>
          <w:rtl/>
        </w:rPr>
      </w:pPr>
      <w:r w:rsidRPr="00784209">
        <w:rPr>
          <w:rFonts w:cs="B Nazanin" w:hint="cs"/>
          <w:sz w:val="28"/>
          <w:szCs w:val="28"/>
          <w:rtl/>
        </w:rPr>
        <w:t xml:space="preserve">اما این برنامه دو ایراد دارد یکی اینکه اگر شستی استارت گیر کند و خراب شود دیگر نمی‌توان موتور را خاموش کرد و باید از کنتاکت لبه بالارونده استفاده نمود. و دیگری ما از تیغه باز مکانیکی استپ استفاده نموده‌ایم اما در عمل باید از تیغه بسته استپ استفاده نمود و در برنامه نیز از تیغه بسته استفاده نمود تا اگر شستی استپ خراب شد موتور خاموش و ایمنی برقرار باشد. </w:t>
      </w:r>
    </w:p>
    <w:p w:rsidR="00C37058" w:rsidRDefault="00C37058" w:rsidP="004B70CE">
      <w:pPr>
        <w:jc w:val="center"/>
        <w:rPr>
          <w:rFonts w:cs="B Nazanin"/>
          <w:sz w:val="32"/>
          <w:szCs w:val="32"/>
        </w:rPr>
      </w:pPr>
    </w:p>
    <w:p w:rsidR="00C37058" w:rsidRDefault="00C37058" w:rsidP="004B70CE">
      <w:pPr>
        <w:jc w:val="center"/>
        <w:rPr>
          <w:rFonts w:cs="B Nazanin"/>
          <w:sz w:val="32"/>
          <w:szCs w:val="32"/>
        </w:rPr>
      </w:pPr>
    </w:p>
    <w:p w:rsidR="00C37058" w:rsidRDefault="00C37058" w:rsidP="004B70CE">
      <w:pPr>
        <w:jc w:val="center"/>
        <w:rPr>
          <w:rFonts w:cs="B Nazanin"/>
          <w:sz w:val="32"/>
          <w:szCs w:val="32"/>
        </w:rPr>
      </w:pPr>
    </w:p>
    <w:p w:rsidR="00C37058" w:rsidRDefault="00C37058" w:rsidP="004B70CE">
      <w:pPr>
        <w:jc w:val="center"/>
        <w:rPr>
          <w:rFonts w:cs="B Nazanin"/>
          <w:sz w:val="32"/>
          <w:szCs w:val="32"/>
        </w:rPr>
      </w:pPr>
    </w:p>
    <w:p w:rsidR="00F006DC" w:rsidRDefault="006E3184" w:rsidP="001B2F8B">
      <w:pPr>
        <w:pStyle w:val="Heading1"/>
        <w:rPr>
          <w:szCs w:val="36"/>
        </w:rPr>
      </w:pPr>
      <w:bookmarkStart w:id="45" w:name="_Toc150942089"/>
      <w:r w:rsidRPr="001B2F8B">
        <w:rPr>
          <w:rFonts w:cs="B Nazanin" w:hint="cs"/>
          <w:b w:val="0"/>
          <w:bCs/>
          <w:rtl/>
        </w:rPr>
        <w:t>شمارنده‌</w:t>
      </w:r>
      <w:r w:rsidR="00F006DC" w:rsidRPr="001B2F8B">
        <w:rPr>
          <w:rFonts w:cs="B Nazanin" w:hint="cs"/>
          <w:b w:val="0"/>
          <w:bCs/>
          <w:rtl/>
        </w:rPr>
        <w:t>ها</w:t>
      </w:r>
      <w:r w:rsidR="001B2F8B" w:rsidRPr="001B2F8B">
        <w:rPr>
          <w:rFonts w:cs="Times New Roman"/>
        </w:rPr>
        <w:t>(</w:t>
      </w:r>
      <w:r w:rsidR="00F006DC" w:rsidRPr="001B2F8B">
        <w:rPr>
          <w:rFonts w:cs="Times New Roman"/>
        </w:rPr>
        <w:t>Counters</w:t>
      </w:r>
      <w:r w:rsidR="001B2F8B" w:rsidRPr="001B2F8B">
        <w:rPr>
          <w:rFonts w:cs="Times New Roman"/>
        </w:rPr>
        <w:t>)</w:t>
      </w:r>
      <w:bookmarkEnd w:id="45"/>
    </w:p>
    <w:p w:rsidR="009060A3" w:rsidRPr="009060A3" w:rsidRDefault="00867E2D" w:rsidP="00096064">
      <w:pPr>
        <w:jc w:val="both"/>
        <w:rPr>
          <w:rFonts w:cs="B Nazanin"/>
          <w:sz w:val="28"/>
          <w:szCs w:val="28"/>
          <w:rtl/>
        </w:rPr>
      </w:pPr>
      <w:r>
        <w:rPr>
          <w:rFonts w:cs="B Nazanin" w:hint="cs"/>
          <w:sz w:val="28"/>
          <w:szCs w:val="28"/>
          <w:rtl/>
        </w:rPr>
        <w:t>از این تابع برای شمارش قطعات در فرایند تولید، شمارش تعداد ماشین یا نفرات عبوری</w:t>
      </w:r>
      <w:r w:rsidR="00170D8C">
        <w:rPr>
          <w:rFonts w:cs="B Nazanin" w:hint="cs"/>
          <w:sz w:val="28"/>
          <w:szCs w:val="28"/>
          <w:rtl/>
        </w:rPr>
        <w:t xml:space="preserve"> و.....</w:t>
      </w:r>
      <w:r>
        <w:rPr>
          <w:rFonts w:cs="B Nazanin" w:hint="cs"/>
          <w:sz w:val="28"/>
          <w:szCs w:val="28"/>
          <w:rtl/>
        </w:rPr>
        <w:t xml:space="preserve"> استفاده می‌گردد. برای اینکار یک سنسور دیجیتال به این تابع فرمان شمارش </w:t>
      </w:r>
      <w:r w:rsidR="00170D8C">
        <w:rPr>
          <w:rFonts w:cs="B Nazanin" w:hint="cs"/>
          <w:sz w:val="28"/>
          <w:szCs w:val="28"/>
          <w:rtl/>
        </w:rPr>
        <w:t>صعودی</w:t>
      </w:r>
      <w:r w:rsidRPr="00867E2D">
        <w:rPr>
          <w:rFonts w:ascii="Times New Roman" w:hAnsi="Times New Roman" w:cs="Times New Roman"/>
          <w:sz w:val="28"/>
          <w:szCs w:val="28"/>
        </w:rPr>
        <w:t>CTU</w:t>
      </w:r>
      <w:r>
        <w:rPr>
          <w:rFonts w:cs="B Nazanin" w:hint="cs"/>
          <w:sz w:val="28"/>
          <w:szCs w:val="28"/>
          <w:rtl/>
        </w:rPr>
        <w:t>(افزایشی</w:t>
      </w:r>
      <w:r w:rsidRPr="00867E2D">
        <w:rPr>
          <w:rFonts w:ascii="Times New Roman" w:hAnsi="Times New Roman" w:cs="Times New Roman"/>
          <w:sz w:val="28"/>
          <w:szCs w:val="28"/>
        </w:rPr>
        <w:t>UP C</w:t>
      </w:r>
      <w:r w:rsidR="00096064">
        <w:rPr>
          <w:rFonts w:ascii="Times New Roman" w:hAnsi="Times New Roman" w:cs="Times New Roman"/>
          <w:sz w:val="28"/>
          <w:szCs w:val="28"/>
        </w:rPr>
        <w:t>ounter</w:t>
      </w:r>
      <w:r>
        <w:rPr>
          <w:rFonts w:cs="B Nazanin" w:hint="cs"/>
          <w:sz w:val="28"/>
          <w:szCs w:val="28"/>
          <w:rtl/>
        </w:rPr>
        <w:t xml:space="preserve">)، شمارش </w:t>
      </w:r>
      <w:r w:rsidR="00170D8C">
        <w:rPr>
          <w:rFonts w:cs="B Nazanin" w:hint="cs"/>
          <w:sz w:val="28"/>
          <w:szCs w:val="28"/>
          <w:rtl/>
        </w:rPr>
        <w:t>نزولی</w:t>
      </w:r>
      <w:r w:rsidRPr="00867E2D">
        <w:rPr>
          <w:rFonts w:ascii="Times New Roman" w:hAnsi="Times New Roman" w:cs="Times New Roman"/>
          <w:sz w:val="28"/>
          <w:szCs w:val="28"/>
        </w:rPr>
        <w:t>CTD</w:t>
      </w:r>
      <w:r>
        <w:rPr>
          <w:rFonts w:cs="B Nazanin" w:hint="cs"/>
          <w:sz w:val="28"/>
          <w:szCs w:val="28"/>
          <w:rtl/>
        </w:rPr>
        <w:t>(کاهشی</w:t>
      </w:r>
      <w:r w:rsidRPr="00867E2D">
        <w:rPr>
          <w:rFonts w:ascii="Times New Roman" w:hAnsi="Times New Roman" w:cs="Times New Roman"/>
          <w:sz w:val="28"/>
          <w:szCs w:val="28"/>
        </w:rPr>
        <w:t>D</w:t>
      </w:r>
      <w:r w:rsidR="00096064">
        <w:rPr>
          <w:rFonts w:ascii="Times New Roman" w:hAnsi="Times New Roman" w:cs="Times New Roman"/>
          <w:sz w:val="28"/>
          <w:szCs w:val="28"/>
        </w:rPr>
        <w:t>own</w:t>
      </w:r>
      <w:r w:rsidRPr="00867E2D">
        <w:rPr>
          <w:rFonts w:ascii="Times New Roman" w:hAnsi="Times New Roman" w:cs="Times New Roman"/>
          <w:sz w:val="28"/>
          <w:szCs w:val="28"/>
        </w:rPr>
        <w:t xml:space="preserve"> C</w:t>
      </w:r>
      <w:r w:rsidR="00096064">
        <w:rPr>
          <w:rFonts w:ascii="Times New Roman" w:hAnsi="Times New Roman" w:cs="Times New Roman"/>
          <w:sz w:val="28"/>
          <w:szCs w:val="28"/>
        </w:rPr>
        <w:t>ounter</w:t>
      </w:r>
      <w:r>
        <w:rPr>
          <w:rFonts w:cs="B Nazanin" w:hint="cs"/>
          <w:sz w:val="28"/>
          <w:szCs w:val="28"/>
          <w:rtl/>
        </w:rPr>
        <w:t>)</w:t>
      </w:r>
      <w:r w:rsidR="00170D8C">
        <w:rPr>
          <w:rFonts w:cs="B Nazanin" w:hint="cs"/>
          <w:sz w:val="28"/>
          <w:szCs w:val="28"/>
          <w:rtl/>
        </w:rPr>
        <w:t xml:space="preserve">، </w:t>
      </w:r>
      <w:r>
        <w:rPr>
          <w:rFonts w:cs="B Nazanin" w:hint="cs"/>
          <w:sz w:val="28"/>
          <w:szCs w:val="28"/>
          <w:rtl/>
        </w:rPr>
        <w:t xml:space="preserve">شمارش </w:t>
      </w:r>
      <w:r w:rsidR="00170D8C">
        <w:rPr>
          <w:rFonts w:cs="B Nazanin" w:hint="cs"/>
          <w:sz w:val="28"/>
          <w:szCs w:val="28"/>
          <w:rtl/>
        </w:rPr>
        <w:t>صعودی</w:t>
      </w:r>
      <w:r>
        <w:rPr>
          <w:rFonts w:cs="B Nazanin" w:hint="cs"/>
          <w:sz w:val="28"/>
          <w:szCs w:val="28"/>
          <w:rtl/>
        </w:rPr>
        <w:t xml:space="preserve">/ </w:t>
      </w:r>
      <w:r w:rsidR="00170D8C">
        <w:rPr>
          <w:rFonts w:cs="B Nazanin" w:hint="cs"/>
          <w:sz w:val="28"/>
          <w:szCs w:val="28"/>
          <w:rtl/>
        </w:rPr>
        <w:t>نزولی</w:t>
      </w:r>
      <w:r w:rsidR="00EB347F" w:rsidRPr="00EB347F">
        <w:rPr>
          <w:rFonts w:ascii="Times New Roman" w:hAnsi="Times New Roman" w:cs="Times New Roman"/>
          <w:sz w:val="28"/>
          <w:szCs w:val="28"/>
        </w:rPr>
        <w:t>(</w:t>
      </w:r>
      <w:r w:rsidRPr="00EB347F">
        <w:rPr>
          <w:rFonts w:ascii="Times New Roman" w:hAnsi="Times New Roman" w:cs="Times New Roman"/>
          <w:sz w:val="28"/>
          <w:szCs w:val="28"/>
        </w:rPr>
        <w:t>UP/DOWN</w:t>
      </w:r>
      <w:r w:rsidR="00EB347F" w:rsidRPr="00EB347F">
        <w:rPr>
          <w:rFonts w:ascii="Times New Roman" w:hAnsi="Times New Roman" w:cs="Times New Roman"/>
          <w:sz w:val="28"/>
          <w:szCs w:val="28"/>
        </w:rPr>
        <w:t>C</w:t>
      </w:r>
      <w:r w:rsidR="00096064">
        <w:rPr>
          <w:rFonts w:ascii="Times New Roman" w:hAnsi="Times New Roman" w:cs="Times New Roman"/>
          <w:sz w:val="28"/>
          <w:szCs w:val="28"/>
        </w:rPr>
        <w:t>ounter</w:t>
      </w:r>
      <w:r w:rsidR="00EB347F" w:rsidRPr="00EB347F">
        <w:rPr>
          <w:rFonts w:ascii="Times New Roman" w:hAnsi="Times New Roman" w:cs="Times New Roman"/>
          <w:sz w:val="28"/>
          <w:szCs w:val="28"/>
        </w:rPr>
        <w:t>)</w:t>
      </w:r>
      <w:r w:rsidR="00170D8C" w:rsidRPr="00170D8C">
        <w:rPr>
          <w:rFonts w:ascii="Times New Roman" w:hAnsi="Times New Roman" w:cs="B Nazanin" w:hint="cs"/>
          <w:sz w:val="28"/>
          <w:szCs w:val="28"/>
          <w:rtl/>
        </w:rPr>
        <w:t>و</w:t>
      </w:r>
      <w:r w:rsidR="00170D8C">
        <w:rPr>
          <w:rFonts w:cs="B Nazanin" w:hint="cs"/>
          <w:sz w:val="28"/>
          <w:szCs w:val="28"/>
          <w:rtl/>
        </w:rPr>
        <w:t xml:space="preserve">شمارش بصورت حلقوی </w:t>
      </w:r>
      <w:r w:rsidR="00170D8C" w:rsidRPr="00170D8C">
        <w:rPr>
          <w:rFonts w:ascii="Times New Roman" w:hAnsi="Times New Roman" w:cs="Times New Roman"/>
          <w:sz w:val="28"/>
          <w:szCs w:val="28"/>
        </w:rPr>
        <w:t>(R</w:t>
      </w:r>
      <w:r w:rsidR="00096064">
        <w:rPr>
          <w:rFonts w:ascii="Times New Roman" w:hAnsi="Times New Roman" w:cs="Times New Roman"/>
          <w:sz w:val="28"/>
          <w:szCs w:val="28"/>
        </w:rPr>
        <w:t>ing</w:t>
      </w:r>
      <w:r w:rsidR="00170D8C" w:rsidRPr="00170D8C">
        <w:rPr>
          <w:rFonts w:ascii="Times New Roman" w:hAnsi="Times New Roman" w:cs="Times New Roman"/>
          <w:sz w:val="28"/>
          <w:szCs w:val="28"/>
        </w:rPr>
        <w:t xml:space="preserve"> C</w:t>
      </w:r>
      <w:r w:rsidR="00096064">
        <w:rPr>
          <w:rFonts w:ascii="Times New Roman" w:hAnsi="Times New Roman" w:cs="Times New Roman"/>
          <w:sz w:val="28"/>
          <w:szCs w:val="28"/>
        </w:rPr>
        <w:t>ounter</w:t>
      </w:r>
      <w:r w:rsidR="00170D8C" w:rsidRPr="00170D8C">
        <w:rPr>
          <w:rFonts w:ascii="Times New Roman" w:hAnsi="Times New Roman" w:cs="Times New Roman"/>
          <w:sz w:val="28"/>
          <w:szCs w:val="28"/>
        </w:rPr>
        <w:t>)</w:t>
      </w:r>
      <w:r>
        <w:rPr>
          <w:rFonts w:cs="B Nazanin" w:hint="cs"/>
          <w:sz w:val="28"/>
          <w:szCs w:val="28"/>
          <w:rtl/>
        </w:rPr>
        <w:t xml:space="preserve">را می‌دهد. </w:t>
      </w:r>
      <w:r w:rsidR="00E26393">
        <w:rPr>
          <w:rFonts w:cs="B Nazanin" w:hint="cs"/>
          <w:sz w:val="28"/>
          <w:szCs w:val="28"/>
          <w:rtl/>
        </w:rPr>
        <w:t>لازم به ذکر است که براساس بازه مقدار قابل شمارش</w:t>
      </w:r>
      <w:r w:rsidR="009060A3" w:rsidRPr="009060A3">
        <w:rPr>
          <w:rFonts w:ascii="Times New Roman" w:hAnsi="Times New Roman" w:cs="Times New Roman"/>
          <w:sz w:val="28"/>
          <w:szCs w:val="28"/>
        </w:rPr>
        <w:t xml:space="preserve">(DINT,INT,UDINT,LINT,UINT,ULINT) </w:t>
      </w:r>
      <w:r w:rsidR="00E26393">
        <w:rPr>
          <w:rFonts w:cs="B Nazanin" w:hint="cs"/>
          <w:sz w:val="28"/>
          <w:szCs w:val="28"/>
          <w:rtl/>
        </w:rPr>
        <w:t>می‌توان شمارنده مربوط به آن بازه را انتخاب کرد.</w:t>
      </w:r>
      <w:r w:rsidR="009060A3" w:rsidRPr="009060A3">
        <w:rPr>
          <w:rFonts w:cs="B Nazanin" w:hint="cs"/>
          <w:sz w:val="28"/>
          <w:szCs w:val="28"/>
          <w:rtl/>
        </w:rPr>
        <w:t>پس از انتخاب نوع شمارنده (که بازه قابل شمارش در نام آن قر</w:t>
      </w:r>
      <w:r w:rsidR="00E61FF9">
        <w:rPr>
          <w:rFonts w:cs="B Nazanin" w:hint="cs"/>
          <w:sz w:val="28"/>
          <w:szCs w:val="28"/>
          <w:rtl/>
        </w:rPr>
        <w:t>ا</w:t>
      </w:r>
      <w:r w:rsidR="009060A3" w:rsidRPr="009060A3">
        <w:rPr>
          <w:rFonts w:cs="B Nazanin" w:hint="cs"/>
          <w:sz w:val="28"/>
          <w:szCs w:val="28"/>
          <w:rtl/>
        </w:rPr>
        <w:t>ر دارد) پنجره زیر نمایش داده می‌شود.</w:t>
      </w:r>
      <w:r w:rsidR="00072093">
        <w:rPr>
          <w:rFonts w:cs="B Nazanin" w:hint="cs"/>
          <w:sz w:val="28"/>
          <w:szCs w:val="28"/>
          <w:rtl/>
        </w:rPr>
        <w:t xml:space="preserve"> سپس یک نام برای شمانده در قسمت</w:t>
      </w:r>
      <w:r w:rsidR="00072093" w:rsidRPr="00072093">
        <w:rPr>
          <w:rFonts w:ascii="Times New Roman" w:hAnsi="Times New Roman" w:cs="Times New Roman"/>
          <w:sz w:val="28"/>
          <w:szCs w:val="28"/>
        </w:rPr>
        <w:t>Variable</w:t>
      </w:r>
      <w:r w:rsidR="00072093">
        <w:rPr>
          <w:rFonts w:cs="B Nazanin" w:hint="cs"/>
          <w:sz w:val="28"/>
          <w:szCs w:val="28"/>
          <w:rtl/>
        </w:rPr>
        <w:t xml:space="preserve"> انتخاب نمایید که بهتر است جهت خوانا بودن برنامه همنام وظیفه شمارنده باشد. در قسمت </w:t>
      </w:r>
      <w:r w:rsidR="00072093" w:rsidRPr="00072093">
        <w:rPr>
          <w:rFonts w:ascii="Times New Roman" w:hAnsi="Times New Roman" w:cs="Times New Roman"/>
          <w:sz w:val="28"/>
          <w:szCs w:val="28"/>
        </w:rPr>
        <w:t>Variable list</w:t>
      </w:r>
      <w:r w:rsidR="00072093">
        <w:rPr>
          <w:rFonts w:cs="B Nazanin" w:hint="cs"/>
          <w:sz w:val="28"/>
          <w:szCs w:val="28"/>
          <w:rtl/>
        </w:rPr>
        <w:t xml:space="preserve"> نوع متغیر را تنظیم نمایید که محلی، </w:t>
      </w:r>
      <w:r w:rsidR="00072093" w:rsidRPr="00072093">
        <w:rPr>
          <w:rFonts w:ascii="Times New Roman" w:hAnsi="Times New Roman" w:cs="Times New Roman"/>
          <w:sz w:val="28"/>
          <w:szCs w:val="28"/>
        </w:rPr>
        <w:t>global</w:t>
      </w:r>
      <w:r w:rsidR="00072093">
        <w:rPr>
          <w:rFonts w:cs="B Nazanin" w:hint="cs"/>
          <w:sz w:val="28"/>
          <w:szCs w:val="28"/>
          <w:rtl/>
        </w:rPr>
        <w:t xml:space="preserve">، متغیر مستقیم، یا از </w:t>
      </w:r>
      <w:r w:rsidR="00072093" w:rsidRPr="00072093">
        <w:rPr>
          <w:rFonts w:ascii="Times New Roman" w:hAnsi="Times New Roman" w:cs="Times New Roman"/>
          <w:sz w:val="28"/>
          <w:szCs w:val="28"/>
        </w:rPr>
        <w:t>Flag</w:t>
      </w:r>
      <w:r w:rsidR="00072093">
        <w:rPr>
          <w:rFonts w:cs="B Nazanin" w:hint="cs"/>
          <w:sz w:val="28"/>
          <w:szCs w:val="28"/>
          <w:rtl/>
        </w:rPr>
        <w:t xml:space="preserve">های درون برنامه </w:t>
      </w:r>
      <w:r w:rsidR="00072093" w:rsidRPr="00072093">
        <w:rPr>
          <w:rFonts w:ascii="Times New Roman" w:hAnsi="Times New Roman" w:cs="Times New Roman"/>
          <w:sz w:val="28"/>
          <w:szCs w:val="28"/>
        </w:rPr>
        <w:t>PLC</w:t>
      </w:r>
      <w:r w:rsidR="00072093">
        <w:rPr>
          <w:rFonts w:cs="B Nazanin" w:hint="cs"/>
          <w:sz w:val="28"/>
          <w:szCs w:val="28"/>
          <w:rtl/>
        </w:rPr>
        <w:t xml:space="preserve"> باشد</w:t>
      </w:r>
      <w:r w:rsidR="00D520E3">
        <w:rPr>
          <w:rFonts w:cs="B Nazanin" w:hint="cs"/>
          <w:sz w:val="28"/>
          <w:szCs w:val="28"/>
          <w:rtl/>
        </w:rPr>
        <w:t>.</w:t>
      </w:r>
      <w:r w:rsidR="00643BF4">
        <w:rPr>
          <w:rFonts w:cs="B Nazanin" w:hint="cs"/>
          <w:sz w:val="28"/>
          <w:szCs w:val="28"/>
          <w:rtl/>
        </w:rPr>
        <w:t xml:space="preserve"> در صورتی که بخواهید متغیر را ویرایش کنید در سمت راست تصویر بر روی </w:t>
      </w:r>
      <w:r w:rsidR="00D520E3" w:rsidRPr="00D520E3">
        <w:rPr>
          <w:rFonts w:ascii="Times New Roman" w:hAnsi="Times New Roman" w:cs="Times New Roman"/>
          <w:sz w:val="28"/>
          <w:szCs w:val="28"/>
        </w:rPr>
        <w:t>E</w:t>
      </w:r>
      <w:r w:rsidR="00643BF4" w:rsidRPr="00D520E3">
        <w:rPr>
          <w:rFonts w:ascii="Times New Roman" w:hAnsi="Times New Roman" w:cs="Times New Roman"/>
          <w:sz w:val="28"/>
          <w:szCs w:val="28"/>
        </w:rPr>
        <w:t>dit</w:t>
      </w:r>
      <w:r w:rsidR="00D520E3" w:rsidRPr="00D520E3">
        <w:rPr>
          <w:rFonts w:ascii="Times New Roman" w:hAnsi="Times New Roman" w:cs="Times New Roman"/>
          <w:sz w:val="28"/>
          <w:szCs w:val="28"/>
        </w:rPr>
        <w:t xml:space="preserve"> Variable</w:t>
      </w:r>
      <w:r w:rsidR="00D520E3">
        <w:rPr>
          <w:rFonts w:cs="B Nazanin" w:hint="cs"/>
          <w:sz w:val="28"/>
          <w:szCs w:val="28"/>
          <w:rtl/>
        </w:rPr>
        <w:t xml:space="preserve"> کلیک نمایید. برای حذف متغیر بر روی </w:t>
      </w:r>
      <w:r w:rsidR="00D520E3" w:rsidRPr="00D520E3">
        <w:rPr>
          <w:rFonts w:ascii="Times New Roman" w:hAnsi="Times New Roman" w:cs="Times New Roman"/>
          <w:sz w:val="28"/>
          <w:szCs w:val="28"/>
        </w:rPr>
        <w:t>Delete Variable</w:t>
      </w:r>
      <w:r w:rsidR="00D520E3">
        <w:rPr>
          <w:rFonts w:cs="B Nazanin" w:hint="cs"/>
          <w:sz w:val="28"/>
          <w:szCs w:val="28"/>
          <w:rtl/>
        </w:rPr>
        <w:t xml:space="preserve"> کلیک نمایید. درصورتی که علاوه بر این متغیر بخواهیم متغیر دیگری ایجاد نماییم بر روی </w:t>
      </w:r>
      <w:r w:rsidR="00D520E3" w:rsidRPr="00D520E3">
        <w:rPr>
          <w:rFonts w:ascii="Times New Roman" w:hAnsi="Times New Roman" w:cs="Times New Roman"/>
          <w:sz w:val="28"/>
          <w:szCs w:val="28"/>
        </w:rPr>
        <w:t>New Variable</w:t>
      </w:r>
      <w:r w:rsidR="00D520E3">
        <w:rPr>
          <w:rFonts w:cs="B Nazanin" w:hint="cs"/>
          <w:sz w:val="28"/>
          <w:szCs w:val="28"/>
          <w:rtl/>
        </w:rPr>
        <w:t xml:space="preserve"> کلیک نمایید.سپس بر روی </w:t>
      </w:r>
      <w:r w:rsidR="00D520E3" w:rsidRPr="00D520E3">
        <w:rPr>
          <w:rFonts w:ascii="Times New Roman" w:hAnsi="Times New Roman" w:cs="Times New Roman"/>
          <w:sz w:val="28"/>
          <w:szCs w:val="28"/>
        </w:rPr>
        <w:t>OK</w:t>
      </w:r>
      <w:r w:rsidR="00D520E3">
        <w:rPr>
          <w:rFonts w:cs="B Nazanin" w:hint="cs"/>
          <w:sz w:val="28"/>
          <w:szCs w:val="28"/>
          <w:rtl/>
        </w:rPr>
        <w:t xml:space="preserve"> کلیک نمایید.</w:t>
      </w:r>
    </w:p>
    <w:p w:rsidR="009060A3" w:rsidRDefault="006A4781" w:rsidP="004B70CE">
      <w:pPr>
        <w:jc w:val="both"/>
        <w:rPr>
          <w:rFonts w:cs="B Nazanin"/>
          <w:b/>
          <w:bCs/>
          <w:sz w:val="36"/>
          <w:szCs w:val="36"/>
        </w:rPr>
      </w:pPr>
      <w:r w:rsidRPr="006A4781">
        <w:rPr>
          <w:noProof/>
        </w:rPr>
        <w:lastRenderedPageBreak/>
        <w:pict>
          <v:shape id="Text Box 656" o:spid="_x0000_s2201" type="#_x0000_t202" style="position:absolute;left:0;text-align:left;margin-left:92.35pt;margin-top:.3pt;width:283.8pt;height:224.1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" filled="f" stroked="f">
            <v:textbox>
              <w:txbxContent>
                <w:p w:rsidR="009060A3" w:rsidRDefault="00072093">
                  <w:r>
                    <w:rPr>
                      <w:rFonts w:cs="B Nazanin"/>
                      <w:noProof/>
                      <w:sz w:val="28"/>
                      <w:szCs w:val="28"/>
                      <w:lang w:bidi="ar-SA"/>
                    </w:rPr>
                    <w:drawing>
                      <wp:inline distT="0" distB="0" distL="0" distR="0">
                        <wp:extent cx="3485867" cy="2804677"/>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99887" cy="2815957"/>
                                </a:xfrm>
                                <a:prstGeom prst="rect">
                                  <a:avLst/>
                                </a:prstGeom>
                              </pic:spPr>
                            </pic:pic>
                          </a:graphicData>
                        </a:graphic>
                      </wp:inline>
                    </w:drawing>
                  </w:r>
                </w:p>
              </w:txbxContent>
            </v:textbox>
            <w10:wrap type="square" anchorx="margin"/>
          </v:shape>
        </w:pict>
      </w:r>
    </w:p>
    <w:p w:rsidR="00072093" w:rsidRDefault="00072093" w:rsidP="004B70CE">
      <w:pPr>
        <w:jc w:val="both"/>
        <w:rPr>
          <w:rFonts w:cs="B Nazanin"/>
          <w:b/>
          <w:bCs/>
          <w:sz w:val="36"/>
          <w:szCs w:val="36"/>
          <w:rtl/>
        </w:rPr>
      </w:pPr>
    </w:p>
    <w:p w:rsidR="00072093" w:rsidRDefault="00072093" w:rsidP="004B70CE">
      <w:pPr>
        <w:jc w:val="both"/>
        <w:rPr>
          <w:rFonts w:cs="B Nazanin"/>
          <w:b/>
          <w:bCs/>
          <w:sz w:val="36"/>
          <w:szCs w:val="36"/>
          <w:rtl/>
        </w:rPr>
      </w:pPr>
    </w:p>
    <w:p w:rsidR="00072093" w:rsidRDefault="00072093" w:rsidP="004B70CE">
      <w:pPr>
        <w:jc w:val="both"/>
        <w:rPr>
          <w:rFonts w:cs="B Nazanin"/>
          <w:b/>
          <w:bCs/>
          <w:sz w:val="36"/>
          <w:szCs w:val="36"/>
          <w:rtl/>
        </w:rPr>
      </w:pPr>
    </w:p>
    <w:p w:rsidR="00072093" w:rsidRDefault="00072093" w:rsidP="004B70CE">
      <w:pPr>
        <w:jc w:val="both"/>
        <w:rPr>
          <w:rFonts w:cs="B Nazanin"/>
          <w:b/>
          <w:bCs/>
          <w:sz w:val="36"/>
          <w:szCs w:val="36"/>
          <w:rtl/>
        </w:rPr>
      </w:pPr>
    </w:p>
    <w:p w:rsidR="00072093" w:rsidRDefault="00072093" w:rsidP="004B70CE">
      <w:pPr>
        <w:jc w:val="both"/>
        <w:rPr>
          <w:rFonts w:cs="B Nazanin"/>
          <w:b/>
          <w:bCs/>
          <w:sz w:val="36"/>
          <w:szCs w:val="36"/>
          <w:rtl/>
        </w:rPr>
      </w:pPr>
    </w:p>
    <w:p w:rsidR="00D3613C" w:rsidRPr="00D3613C" w:rsidRDefault="00D3613C" w:rsidP="004B70CE">
      <w:pPr>
        <w:jc w:val="both"/>
        <w:rPr>
          <w:rFonts w:cs="B Nazanin"/>
          <w:sz w:val="2"/>
          <w:szCs w:val="2"/>
          <w:rtl/>
        </w:rPr>
      </w:pPr>
    </w:p>
    <w:p w:rsidR="00072093" w:rsidRDefault="006A4781" w:rsidP="004B70CE">
      <w:pPr>
        <w:jc w:val="both"/>
        <w:rPr>
          <w:rFonts w:cs="B Nazanin"/>
          <w:sz w:val="28"/>
          <w:szCs w:val="28"/>
          <w:rtl/>
        </w:rPr>
      </w:pPr>
      <w:r w:rsidRPr="006A4781">
        <w:rPr>
          <w:noProof/>
          <w:rtl/>
        </w:rPr>
        <w:pict>
          <v:shape id="Text Box 655" o:spid="_x0000_s2200" type="#_x0000_t202" style="position:absolute;left:0;text-align:left;margin-left:0;margin-top:57.7pt;width:298.1pt;height:239.95pt;z-index:251872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" filled="f" stroked="f">
            <v:textbox>
              <w:txbxContent>
                <w:p w:rsidR="002179A0" w:rsidRDefault="00C30883">
                  <w:r>
                    <w:rPr>
                      <w:noProof/>
                      <w:lang w:bidi="ar-SA"/>
                    </w:rPr>
                    <w:drawing>
                      <wp:inline distT="0" distB="0" distL="0" distR="0">
                        <wp:extent cx="3573780" cy="3004820"/>
                        <wp:effectExtent l="0" t="0" r="7620" b="508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3780" cy="3004820"/>
                                </a:xfrm>
                                <a:prstGeom prst="rect">
                                  <a:avLst/>
                                </a:prstGeom>
                              </pic:spPr>
                            </pic:pic>
                          </a:graphicData>
                        </a:graphic>
                      </wp:inline>
                    </w:drawing>
                  </w:r>
                </w:p>
              </w:txbxContent>
            </v:textbox>
            <w10:wrap type="square" anchorx="margin"/>
          </v:shape>
        </w:pict>
      </w:r>
      <w:r w:rsidR="002179A0" w:rsidRPr="002179A0">
        <w:rPr>
          <w:rFonts w:cs="B Nazanin" w:hint="cs"/>
          <w:sz w:val="28"/>
          <w:szCs w:val="28"/>
          <w:rtl/>
        </w:rPr>
        <w:t>سپس پنجره زیر نمایش داده می‌شود.</w:t>
      </w:r>
      <w:r w:rsidR="00C30883">
        <w:rPr>
          <w:rFonts w:cs="B Nazanin" w:hint="cs"/>
          <w:sz w:val="28"/>
          <w:szCs w:val="28"/>
          <w:rtl/>
        </w:rPr>
        <w:t xml:space="preserve"> تنها می‌توان در این پنجره نوع متغیر را در </w:t>
      </w:r>
      <w:r w:rsidR="00C30883" w:rsidRPr="00D3613C">
        <w:rPr>
          <w:rFonts w:ascii="Times New Roman" w:hAnsi="Times New Roman" w:cs="Times New Roman"/>
          <w:sz w:val="28"/>
          <w:szCs w:val="28"/>
        </w:rPr>
        <w:t>Variable kind</w:t>
      </w:r>
      <w:r w:rsidR="00C30883">
        <w:rPr>
          <w:rFonts w:cs="B Nazanin" w:hint="cs"/>
          <w:sz w:val="28"/>
          <w:szCs w:val="28"/>
          <w:rtl/>
        </w:rPr>
        <w:t xml:space="preserve"> تغییر داد و یا این متغیر را </w:t>
      </w:r>
      <w:r w:rsidR="00C30883" w:rsidRPr="00D3613C">
        <w:rPr>
          <w:rFonts w:ascii="Times New Roman" w:hAnsi="Times New Roman" w:cs="Times New Roman"/>
          <w:sz w:val="28"/>
          <w:szCs w:val="28"/>
        </w:rPr>
        <w:t>Retain</w:t>
      </w:r>
      <w:r w:rsidR="00C30883">
        <w:rPr>
          <w:rFonts w:cs="B Nazanin" w:hint="cs"/>
          <w:sz w:val="28"/>
          <w:szCs w:val="28"/>
          <w:rtl/>
        </w:rPr>
        <w:t xml:space="preserve"> یا ماندگار نمود(که با قطع و وصل برق یا </w:t>
      </w:r>
      <w:r w:rsidR="00D3613C">
        <w:rPr>
          <w:rFonts w:ascii="Times New Roman" w:hAnsi="Times New Roman" w:cs="Times New Roman"/>
          <w:sz w:val="28"/>
          <w:szCs w:val="28"/>
        </w:rPr>
        <w:t>S</w:t>
      </w:r>
      <w:r w:rsidR="00C30883" w:rsidRPr="00C30883">
        <w:rPr>
          <w:rFonts w:ascii="Times New Roman" w:hAnsi="Times New Roman" w:cs="Times New Roman"/>
          <w:sz w:val="28"/>
          <w:szCs w:val="28"/>
        </w:rPr>
        <w:t>top</w:t>
      </w:r>
      <w:r w:rsidR="00C30883">
        <w:rPr>
          <w:rFonts w:cs="B Nazanin" w:hint="cs"/>
          <w:sz w:val="28"/>
          <w:szCs w:val="28"/>
          <w:rtl/>
        </w:rPr>
        <w:t xml:space="preserve"> و </w:t>
      </w:r>
      <w:r w:rsidR="00C30883" w:rsidRPr="00C30883">
        <w:rPr>
          <w:rFonts w:ascii="Times New Roman" w:hAnsi="Times New Roman" w:cs="Times New Roman"/>
          <w:sz w:val="28"/>
          <w:szCs w:val="28"/>
        </w:rPr>
        <w:t>RUN</w:t>
      </w:r>
      <w:r w:rsidR="00C30883">
        <w:rPr>
          <w:rFonts w:cs="B Nazanin" w:hint="cs"/>
          <w:sz w:val="28"/>
          <w:szCs w:val="28"/>
          <w:rtl/>
        </w:rPr>
        <w:t xml:space="preserve"> شدن مقدار پاک نمی‌شود).</w:t>
      </w:r>
    </w:p>
    <w:p w:rsidR="002179A0" w:rsidRPr="002179A0" w:rsidRDefault="002179A0" w:rsidP="004B70CE">
      <w:pPr>
        <w:jc w:val="both"/>
        <w:rPr>
          <w:rFonts w:cs="B Nazanin"/>
          <w:sz w:val="28"/>
          <w:szCs w:val="28"/>
          <w:rtl/>
        </w:rPr>
      </w:pPr>
    </w:p>
    <w:p w:rsidR="00072093" w:rsidRDefault="00072093" w:rsidP="004B70CE">
      <w:pPr>
        <w:jc w:val="both"/>
        <w:rPr>
          <w:rFonts w:cs="B Nazanin"/>
          <w:b/>
          <w:bCs/>
          <w:sz w:val="36"/>
          <w:szCs w:val="36"/>
          <w:rtl/>
        </w:rPr>
      </w:pPr>
    </w:p>
    <w:p w:rsidR="00072093" w:rsidRDefault="00072093" w:rsidP="004B70CE">
      <w:pPr>
        <w:jc w:val="both"/>
        <w:rPr>
          <w:rFonts w:cs="B Nazanin"/>
          <w:b/>
          <w:bCs/>
          <w:sz w:val="36"/>
          <w:szCs w:val="36"/>
          <w:rtl/>
        </w:rPr>
      </w:pPr>
    </w:p>
    <w:p w:rsidR="001B2F8B" w:rsidRDefault="001B2F8B" w:rsidP="004B70CE">
      <w:pPr>
        <w:jc w:val="both"/>
        <w:rPr>
          <w:rFonts w:cs="B Nazanin"/>
          <w:b/>
          <w:bCs/>
          <w:sz w:val="36"/>
          <w:szCs w:val="36"/>
        </w:rPr>
      </w:pPr>
    </w:p>
    <w:p w:rsidR="001B2F8B" w:rsidRDefault="001B2F8B" w:rsidP="004B70CE">
      <w:pPr>
        <w:jc w:val="both"/>
        <w:rPr>
          <w:rFonts w:cs="B Nazanin"/>
          <w:b/>
          <w:bCs/>
          <w:sz w:val="36"/>
          <w:szCs w:val="36"/>
        </w:rPr>
      </w:pPr>
    </w:p>
    <w:p w:rsidR="001B2F8B" w:rsidRDefault="001B2F8B" w:rsidP="004B70CE">
      <w:pPr>
        <w:jc w:val="both"/>
        <w:rPr>
          <w:rFonts w:cs="B Nazanin"/>
          <w:b/>
          <w:bCs/>
          <w:sz w:val="36"/>
          <w:szCs w:val="36"/>
        </w:rPr>
      </w:pPr>
    </w:p>
    <w:p w:rsidR="001B2F8B" w:rsidRDefault="001B2F8B" w:rsidP="004B70CE">
      <w:pPr>
        <w:jc w:val="both"/>
        <w:rPr>
          <w:rFonts w:cs="B Nazanin"/>
          <w:b/>
          <w:bCs/>
          <w:sz w:val="36"/>
          <w:szCs w:val="36"/>
          <w:rtl/>
        </w:rPr>
      </w:pPr>
    </w:p>
    <w:p w:rsidR="0056547A" w:rsidRPr="0056547A" w:rsidRDefault="0056547A" w:rsidP="004B70CE">
      <w:pPr>
        <w:jc w:val="both"/>
        <w:rPr>
          <w:rFonts w:cs="B Nazanin"/>
          <w:b/>
          <w:bCs/>
          <w:sz w:val="6"/>
          <w:szCs w:val="6"/>
        </w:rPr>
      </w:pPr>
    </w:p>
    <w:p w:rsidR="00170D8C" w:rsidRPr="001B2F8B" w:rsidRDefault="00170D8C" w:rsidP="001B2F8B">
      <w:pPr>
        <w:pStyle w:val="Heading1"/>
        <w:rPr>
          <w:sz w:val="32"/>
        </w:rPr>
      </w:pPr>
      <w:bookmarkStart w:id="46" w:name="_Toc150942090"/>
      <w:r w:rsidRPr="001B2F8B">
        <w:rPr>
          <w:rFonts w:cs="B Nazanin" w:hint="cs"/>
          <w:b w:val="0"/>
          <w:bCs/>
          <w:sz w:val="32"/>
          <w:rtl/>
        </w:rPr>
        <w:t>شمارنده صعودی</w:t>
      </w:r>
      <w:r w:rsidR="00EA0925" w:rsidRPr="001B2F8B">
        <w:rPr>
          <w:rFonts w:cs="Times New Roman"/>
          <w:sz w:val="32"/>
        </w:rPr>
        <w:t>CTU</w:t>
      </w:r>
      <w:bookmarkEnd w:id="46"/>
    </w:p>
    <w:p w:rsidR="00EA0925" w:rsidRDefault="00BC2DCD" w:rsidP="004B70CE">
      <w:pPr>
        <w:jc w:val="both"/>
        <w:rPr>
          <w:rFonts w:cs="B Nazanin"/>
          <w:sz w:val="28"/>
          <w:szCs w:val="28"/>
          <w:rtl/>
        </w:rPr>
      </w:pPr>
      <w:r>
        <w:rPr>
          <w:rFonts w:cs="B Nazanin" w:hint="cs"/>
          <w:sz w:val="28"/>
          <w:szCs w:val="28"/>
          <w:rtl/>
        </w:rPr>
        <w:t xml:space="preserve">این شمارنده برای شمارش بصورت افزایشی استفاده می‌گردد. یکی از کاربردهای آن شمارش تعداد قطعات تولید شده </w:t>
      </w:r>
      <w:r>
        <w:rPr>
          <w:rFonts w:cs="B Nazanin" w:hint="cs"/>
          <w:sz w:val="28"/>
          <w:szCs w:val="28"/>
          <w:rtl/>
        </w:rPr>
        <w:lastRenderedPageBreak/>
        <w:t xml:space="preserve">می‌باشد. </w:t>
      </w:r>
      <w:r w:rsidR="00271BBA">
        <w:rPr>
          <w:rFonts w:cs="B Nazanin" w:hint="cs"/>
          <w:sz w:val="28"/>
          <w:szCs w:val="28"/>
          <w:rtl/>
        </w:rPr>
        <w:t xml:space="preserve">با اتصال یک سنسور دیجیتال یا لیمیت سوییچ به پایه </w:t>
      </w:r>
      <w:r w:rsidR="00E26393">
        <w:rPr>
          <w:rFonts w:ascii="Times New Roman" w:hAnsi="Times New Roman" w:cs="Times New Roman"/>
          <w:sz w:val="28"/>
          <w:szCs w:val="28"/>
        </w:rPr>
        <w:t>CU</w:t>
      </w:r>
      <w:r w:rsidR="00271BBA">
        <w:rPr>
          <w:rFonts w:cs="B Nazanin" w:hint="cs"/>
          <w:sz w:val="28"/>
          <w:szCs w:val="28"/>
          <w:rtl/>
        </w:rPr>
        <w:t xml:space="preserve"> مقدار شمارنده افزایش می</w:t>
      </w:r>
      <w:r w:rsidR="00C114B6">
        <w:rPr>
          <w:rFonts w:cs="B Nazanin" w:hint="cs"/>
          <w:sz w:val="28"/>
          <w:szCs w:val="28"/>
          <w:rtl/>
        </w:rPr>
        <w:t>‌</w:t>
      </w:r>
      <w:r w:rsidR="00271BBA">
        <w:rPr>
          <w:rFonts w:cs="B Nazanin" w:hint="cs"/>
          <w:sz w:val="28"/>
          <w:szCs w:val="28"/>
          <w:rtl/>
        </w:rPr>
        <w:t xml:space="preserve">یابد به این صورت که با هر بار یک شدن این پایه مقدار شمارنده </w:t>
      </w:r>
      <w:r w:rsidR="000D015D">
        <w:rPr>
          <w:rFonts w:cs="B Nazanin" w:hint="cs"/>
          <w:sz w:val="28"/>
          <w:szCs w:val="28"/>
          <w:rtl/>
        </w:rPr>
        <w:t xml:space="preserve">یک عدد </w:t>
      </w:r>
      <w:r w:rsidR="00271BBA">
        <w:rPr>
          <w:rFonts w:cs="B Nazanin" w:hint="cs"/>
          <w:sz w:val="28"/>
          <w:szCs w:val="28"/>
          <w:rtl/>
        </w:rPr>
        <w:t>افزایش می</w:t>
      </w:r>
      <w:r w:rsidR="00C114B6">
        <w:rPr>
          <w:rFonts w:cs="B Nazanin" w:hint="cs"/>
          <w:sz w:val="28"/>
          <w:szCs w:val="28"/>
          <w:rtl/>
        </w:rPr>
        <w:t>‌</w:t>
      </w:r>
      <w:r w:rsidR="00271BBA">
        <w:rPr>
          <w:rFonts w:cs="B Nazanin" w:hint="cs"/>
          <w:sz w:val="28"/>
          <w:szCs w:val="28"/>
          <w:rtl/>
        </w:rPr>
        <w:t>یابد</w:t>
      </w:r>
      <w:r w:rsidR="00C114B6">
        <w:rPr>
          <w:rFonts w:cs="B Nazanin" w:hint="cs"/>
          <w:sz w:val="28"/>
          <w:szCs w:val="28"/>
          <w:rtl/>
        </w:rPr>
        <w:t xml:space="preserve">. اگر پایه </w:t>
      </w:r>
      <w:r w:rsidR="00C114B6" w:rsidRPr="00C114B6">
        <w:rPr>
          <w:rFonts w:ascii="Times New Roman" w:hAnsi="Times New Roman" w:cs="Times New Roman"/>
          <w:sz w:val="28"/>
          <w:szCs w:val="28"/>
        </w:rPr>
        <w:t>R</w:t>
      </w:r>
      <w:r w:rsidR="00C114B6" w:rsidRPr="00C114B6">
        <w:rPr>
          <w:rFonts w:ascii="Times New Roman" w:hAnsi="Times New Roman" w:cs="B Nazanin" w:hint="cs"/>
          <w:sz w:val="28"/>
          <w:szCs w:val="28"/>
          <w:rtl/>
        </w:rPr>
        <w:t>برابر یک شود</w:t>
      </w:r>
      <w:r w:rsidR="00C114B6">
        <w:rPr>
          <w:rFonts w:ascii="Times New Roman" w:hAnsi="Times New Roman" w:cs="B Nazanin" w:hint="cs"/>
          <w:sz w:val="28"/>
          <w:szCs w:val="28"/>
          <w:rtl/>
        </w:rPr>
        <w:t xml:space="preserve"> مقدار شمارش شده صفر می‌گردد. این پایه باعث ریست شمارنده می‌باشد. در پایه</w:t>
      </w:r>
      <w:r w:rsidR="00C114B6">
        <w:rPr>
          <w:rFonts w:ascii="Times New Roman" w:hAnsi="Times New Roman" w:cs="B Nazanin"/>
          <w:sz w:val="28"/>
          <w:szCs w:val="28"/>
        </w:rPr>
        <w:t>PV</w:t>
      </w:r>
      <w:r w:rsidR="00C114B6">
        <w:rPr>
          <w:rFonts w:ascii="Times New Roman" w:hAnsi="Times New Roman" w:cs="B Nazanin" w:hint="cs"/>
          <w:sz w:val="28"/>
          <w:szCs w:val="28"/>
          <w:rtl/>
        </w:rPr>
        <w:t xml:space="preserve"> مقداری قرار </w:t>
      </w:r>
      <w:r w:rsidR="000D015D">
        <w:rPr>
          <w:rFonts w:ascii="Times New Roman" w:hAnsi="Times New Roman" w:cs="B Nazanin" w:hint="cs"/>
          <w:sz w:val="28"/>
          <w:szCs w:val="28"/>
          <w:rtl/>
        </w:rPr>
        <w:t xml:space="preserve">دهید </w:t>
      </w:r>
      <w:r w:rsidR="00C114B6">
        <w:rPr>
          <w:rFonts w:ascii="Times New Roman" w:hAnsi="Times New Roman" w:cs="B Nazanin" w:hint="cs"/>
          <w:sz w:val="28"/>
          <w:szCs w:val="28"/>
          <w:rtl/>
        </w:rPr>
        <w:t xml:space="preserve">که وقتی مقدار شمارنده برابر این مقدار شد خروجی یا پایه </w:t>
      </w:r>
      <w:r w:rsidR="00C114B6">
        <w:rPr>
          <w:rFonts w:ascii="Times New Roman" w:hAnsi="Times New Roman" w:cs="B Nazanin"/>
          <w:sz w:val="28"/>
          <w:szCs w:val="28"/>
        </w:rPr>
        <w:t>Q</w:t>
      </w:r>
      <w:r w:rsidR="00C114B6">
        <w:rPr>
          <w:rFonts w:ascii="Times New Roman" w:hAnsi="Times New Roman" w:cs="B Nazanin" w:hint="cs"/>
          <w:sz w:val="28"/>
          <w:szCs w:val="28"/>
          <w:rtl/>
        </w:rPr>
        <w:t xml:space="preserve"> فعال شود. اگر مقدار شمارش شده بیشتر یا مساوی با پایه </w:t>
      </w:r>
      <w:r w:rsidR="00C114B6">
        <w:rPr>
          <w:rFonts w:ascii="Times New Roman" w:hAnsi="Times New Roman" w:cs="B Nazanin"/>
          <w:sz w:val="28"/>
          <w:szCs w:val="28"/>
        </w:rPr>
        <w:t>PV</w:t>
      </w:r>
      <w:r w:rsidR="00C114B6">
        <w:rPr>
          <w:rFonts w:ascii="Times New Roman" w:hAnsi="Times New Roman" w:cs="B Nazanin" w:hint="cs"/>
          <w:sz w:val="28"/>
          <w:szCs w:val="28"/>
          <w:rtl/>
        </w:rPr>
        <w:t xml:space="preserve"> شد خروجی فعال می‌شود. پایه </w:t>
      </w:r>
      <w:r w:rsidR="00C114B6">
        <w:rPr>
          <w:rFonts w:ascii="Times New Roman" w:hAnsi="Times New Roman" w:cs="B Nazanin"/>
          <w:sz w:val="28"/>
          <w:szCs w:val="28"/>
        </w:rPr>
        <w:t>CV</w:t>
      </w:r>
      <w:r w:rsidR="00C114B6">
        <w:rPr>
          <w:rFonts w:ascii="Times New Roman" w:hAnsi="Times New Roman" w:cs="B Nazanin" w:hint="cs"/>
          <w:sz w:val="28"/>
          <w:szCs w:val="28"/>
          <w:rtl/>
        </w:rPr>
        <w:t xml:space="preserve"> مقدار شمارش شده را نمایش می‌دهد. مثلا می‌توان تنظیم کرد که اگر 10 قطعه از جلوی سنسور عبور کرد خروجی فعال شده و بسته‌بندی محصول انجام شود.</w:t>
      </w:r>
      <w:r w:rsidR="00806E6A">
        <w:rPr>
          <w:rFonts w:ascii="Times New Roman" w:hAnsi="Times New Roman" w:cs="B Nazanin" w:hint="cs"/>
          <w:sz w:val="28"/>
          <w:szCs w:val="28"/>
          <w:rtl/>
        </w:rPr>
        <w:t xml:space="preserve"> در پایه </w:t>
      </w:r>
      <w:r w:rsidR="00806E6A">
        <w:rPr>
          <w:rFonts w:ascii="Times New Roman" w:hAnsi="Times New Roman" w:cs="B Nazanin"/>
          <w:sz w:val="28"/>
          <w:szCs w:val="28"/>
        </w:rPr>
        <w:t>PV</w:t>
      </w:r>
      <w:r w:rsidR="00806E6A">
        <w:rPr>
          <w:rFonts w:ascii="Times New Roman" w:hAnsi="Times New Roman" w:cs="B Nazanin" w:hint="cs"/>
          <w:sz w:val="28"/>
          <w:szCs w:val="28"/>
          <w:rtl/>
        </w:rPr>
        <w:t xml:space="preserve"> عدد بدون هیچ علامتی قرار می‌گیرد اما عدد باید در بازه</w:t>
      </w:r>
      <w:r w:rsidR="008D1E0E">
        <w:rPr>
          <w:rFonts w:ascii="Times New Roman" w:hAnsi="Times New Roman" w:cs="B Nazanin" w:hint="cs"/>
          <w:sz w:val="28"/>
          <w:szCs w:val="28"/>
          <w:rtl/>
        </w:rPr>
        <w:t xml:space="preserve"> شمارنده</w:t>
      </w:r>
      <w:r w:rsidR="00806E6A">
        <w:rPr>
          <w:rFonts w:ascii="Times New Roman" w:hAnsi="Times New Roman" w:cs="B Nazanin" w:hint="cs"/>
          <w:sz w:val="28"/>
          <w:szCs w:val="28"/>
          <w:rtl/>
        </w:rPr>
        <w:t xml:space="preserve"> باشد.</w:t>
      </w:r>
    </w:p>
    <w:p w:rsidR="00271BBA" w:rsidRDefault="006A4781" w:rsidP="004B70CE">
      <w:pPr>
        <w:jc w:val="both"/>
        <w:rPr>
          <w:rFonts w:cs="B Nazanin"/>
          <w:sz w:val="28"/>
          <w:szCs w:val="28"/>
        </w:rPr>
      </w:pPr>
      <w:r w:rsidRPr="006A4781">
        <w:rPr>
          <w:noProof/>
        </w:rPr>
        <w:pict>
          <v:shape id="Text Box 654" o:spid="_x0000_s2199" type="#_x0000_t202" style="position:absolute;left:0;text-align:left;margin-left:166.5pt;margin-top:.6pt;width:132pt;height:123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" filled="f" stroked="f">
            <v:textbox>
              <w:txbxContent>
                <w:p w:rsidR="00271BBA" w:rsidRDefault="00271BBA">
                  <w:r>
                    <w:rPr>
                      <w:noProof/>
                      <w:lang w:bidi="ar-SA"/>
                    </w:rPr>
                    <w:drawing>
                      <wp:inline distT="0" distB="0" distL="0" distR="0">
                        <wp:extent cx="1573662" cy="1496268"/>
                        <wp:effectExtent l="0" t="0" r="762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584483" cy="1506556"/>
                                </a:xfrm>
                                <a:prstGeom prst="rect">
                                  <a:avLst/>
                                </a:prstGeom>
                              </pic:spPr>
                            </pic:pic>
                          </a:graphicData>
                        </a:graphic>
                      </wp:inline>
                    </w:drawing>
                  </w:r>
                </w:p>
              </w:txbxContent>
            </v:textbox>
            <w10:wrap type="square" anchorx="margin"/>
          </v:shape>
        </w:pict>
      </w:r>
    </w:p>
    <w:p w:rsidR="00271BBA" w:rsidRDefault="00271BBA" w:rsidP="004B70CE">
      <w:pPr>
        <w:jc w:val="both"/>
        <w:rPr>
          <w:rFonts w:cs="B Nazanin"/>
          <w:sz w:val="28"/>
          <w:szCs w:val="28"/>
        </w:rPr>
      </w:pPr>
    </w:p>
    <w:p w:rsidR="00271BBA" w:rsidRDefault="00271BBA" w:rsidP="004B70CE">
      <w:pPr>
        <w:jc w:val="both"/>
        <w:rPr>
          <w:rFonts w:cs="B Nazanin"/>
          <w:sz w:val="28"/>
          <w:szCs w:val="28"/>
        </w:rPr>
      </w:pPr>
    </w:p>
    <w:p w:rsidR="00271BBA" w:rsidRDefault="00271BBA" w:rsidP="004B70CE">
      <w:pPr>
        <w:jc w:val="both"/>
        <w:rPr>
          <w:rFonts w:cs="B Nazanin"/>
          <w:sz w:val="72"/>
          <w:szCs w:val="72"/>
          <w:rtl/>
        </w:rPr>
      </w:pPr>
    </w:p>
    <w:p w:rsidR="00762BD0" w:rsidRDefault="00762BD0" w:rsidP="004B70CE">
      <w:pPr>
        <w:jc w:val="both"/>
        <w:rPr>
          <w:rFonts w:cs="B Nazanin"/>
          <w:b/>
          <w:bCs/>
          <w:sz w:val="28"/>
          <w:szCs w:val="28"/>
          <w:rtl/>
        </w:rPr>
      </w:pPr>
    </w:p>
    <w:p w:rsidR="0056547A" w:rsidRDefault="0056547A" w:rsidP="004B70CE">
      <w:pPr>
        <w:jc w:val="both"/>
        <w:rPr>
          <w:rFonts w:cs="B Nazanin"/>
          <w:b/>
          <w:bCs/>
          <w:sz w:val="28"/>
          <w:szCs w:val="28"/>
          <w:rtl/>
        </w:rPr>
      </w:pPr>
    </w:p>
    <w:p w:rsidR="009D7875" w:rsidRDefault="009D7875" w:rsidP="004B70CE">
      <w:pPr>
        <w:jc w:val="both"/>
        <w:rPr>
          <w:rFonts w:cs="B Nazanin"/>
          <w:b/>
          <w:bCs/>
          <w:sz w:val="36"/>
          <w:szCs w:val="36"/>
        </w:rPr>
      </w:pPr>
      <w:r w:rsidRPr="00762BD0">
        <w:rPr>
          <w:rFonts w:cs="B Nazanin" w:hint="cs"/>
          <w:b/>
          <w:bCs/>
          <w:sz w:val="28"/>
          <w:szCs w:val="28"/>
          <w:rtl/>
        </w:rPr>
        <w:t xml:space="preserve">مثال: </w:t>
      </w:r>
      <w:r w:rsidRPr="00B35E31">
        <w:rPr>
          <w:rFonts w:cs="B Nazanin" w:hint="cs"/>
          <w:sz w:val="28"/>
          <w:szCs w:val="28"/>
          <w:rtl/>
        </w:rPr>
        <w:t xml:space="preserve">برنامه‌ای بنویسید که درصورت عبور 10 محصول از جلوی سنسور، </w:t>
      </w:r>
      <w:r w:rsidR="00B35E31" w:rsidRPr="00B35E31">
        <w:rPr>
          <w:rFonts w:cs="B Nazanin" w:hint="cs"/>
          <w:sz w:val="28"/>
          <w:szCs w:val="28"/>
          <w:rtl/>
        </w:rPr>
        <w:t>موتور خاموش گردد.</w:t>
      </w:r>
    </w:p>
    <w:p w:rsidR="001B2F8B" w:rsidRPr="00961660" w:rsidRDefault="006A4781" w:rsidP="00961660">
      <w:pPr>
        <w:jc w:val="both"/>
        <w:rPr>
          <w:rFonts w:cs="B Nazanin"/>
          <w:sz w:val="28"/>
          <w:szCs w:val="28"/>
        </w:rPr>
      </w:pPr>
      <w:r w:rsidRPr="006A4781">
        <w:rPr>
          <w:noProof/>
        </w:rPr>
        <w:pict>
          <v:shape id="Text Box 653" o:spid="_x0000_s2198" type="#_x0000_t202" style="position:absolute;left:0;text-align:left;margin-left:0;margin-top:39.2pt;width:553.55pt;height:222.05pt;z-index:251862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" filled="f" stroked="f">
            <v:textbox>
              <w:txbxContent>
                <w:p w:rsidR="00D83EB6" w:rsidRDefault="00D83EB6">
                  <w:r>
                    <w:rPr>
                      <w:noProof/>
                      <w:lang w:bidi="ar-SA"/>
                    </w:rPr>
                    <w:drawing>
                      <wp:inline distT="0" distB="0" distL="0" distR="0">
                        <wp:extent cx="6804966" cy="2769079"/>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824487" cy="2777022"/>
                                </a:xfrm>
                                <a:prstGeom prst="rect">
                                  <a:avLst/>
                                </a:prstGeom>
                              </pic:spPr>
                            </pic:pic>
                          </a:graphicData>
                        </a:graphic>
                      </wp:inline>
                    </w:drawing>
                  </w:r>
                </w:p>
              </w:txbxContent>
            </v:textbox>
            <w10:wrap type="square" anchorx="margin"/>
          </v:shape>
        </w:pict>
      </w:r>
      <w:r w:rsidR="000A7B4F">
        <w:rPr>
          <w:rFonts w:cs="B Nazanin" w:hint="cs"/>
          <w:sz w:val="28"/>
          <w:szCs w:val="28"/>
          <w:rtl/>
        </w:rPr>
        <w:t>حتما یک شستی یا کلید به پایه ریست متصل نمایید.</w:t>
      </w:r>
    </w:p>
    <w:p w:rsidR="001B2F8B" w:rsidRPr="00961660" w:rsidRDefault="001B2F8B" w:rsidP="004B70CE">
      <w:pPr>
        <w:jc w:val="both"/>
        <w:rPr>
          <w:rFonts w:cs="B Nazanin"/>
          <w:b/>
          <w:bCs/>
          <w:sz w:val="20"/>
          <w:szCs w:val="20"/>
        </w:rPr>
      </w:pPr>
    </w:p>
    <w:p w:rsidR="00961660" w:rsidRPr="00DF2A1B" w:rsidRDefault="006A4781" w:rsidP="00961660">
      <w:pPr>
        <w:rPr>
          <w:rFonts w:ascii="Times New Roman" w:hAnsi="Times New Roman" w:cs="B Nazanin"/>
          <w:sz w:val="28"/>
          <w:szCs w:val="28"/>
          <w:rtl/>
        </w:rPr>
      </w:pPr>
      <w:r w:rsidRPr="006A4781">
        <w:rPr>
          <w:rFonts w:ascii="Times New Roman" w:hAnsi="Times New Roman" w:cs="B Nazanin"/>
          <w:b/>
          <w:bCs/>
          <w:noProof/>
          <w:sz w:val="28"/>
          <w:szCs w:val="28"/>
          <w:rtl/>
        </w:rPr>
        <w:pict>
          <v:shape id="_x0000_s2197" type="#_x0000_t202" style="position:absolute;left:0;text-align:left;margin-left:-61.5pt;margin-top:28.5pt;width:565.5pt;height:318.7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" filled="f" stroked="f">
            <v:textbox>
              <w:txbxContent>
                <w:p w:rsidR="00961660" w:rsidRDefault="00961660" w:rsidP="00961660">
                  <w:r>
                    <w:rPr>
                      <w:noProof/>
                      <w:lang w:bidi="ar-SA"/>
                    </w:rPr>
                    <w:drawing>
                      <wp:inline distT="0" distB="0" distL="0" distR="0">
                        <wp:extent cx="6990080" cy="3930015"/>
                        <wp:effectExtent l="0" t="0" r="1270" b="0"/>
                        <wp:docPr id="456778206" name="Picture 45677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9260" name=""/>
                                <pic:cNvPicPr/>
                              </pic:nvPicPr>
                              <pic:blipFill>
                                <a:blip r:embed="rId96"/>
                                <a:stretch>
                                  <a:fillRect/>
                                </a:stretch>
                              </pic:blipFill>
                              <pic:spPr>
                                <a:xfrm>
                                  <a:off x="0" y="0"/>
                                  <a:ext cx="6990080" cy="3930015"/>
                                </a:xfrm>
                                <a:prstGeom prst="rect">
                                  <a:avLst/>
                                </a:prstGeom>
                              </pic:spPr>
                            </pic:pic>
                          </a:graphicData>
                        </a:graphic>
                      </wp:inline>
                    </w:drawing>
                  </w:r>
                </w:p>
              </w:txbxContent>
            </v:textbox>
            <w10:wrap type="square"/>
          </v:shape>
        </w:pict>
      </w:r>
      <w:r w:rsidR="00961660" w:rsidRPr="00762BD0">
        <w:rPr>
          <w:rFonts w:ascii="Times New Roman" w:hAnsi="Times New Roman" w:cs="B Nazanin" w:hint="cs"/>
          <w:b/>
          <w:bCs/>
          <w:sz w:val="28"/>
          <w:szCs w:val="28"/>
          <w:rtl/>
        </w:rPr>
        <w:t>مثال:</w:t>
      </w:r>
      <w:r w:rsidR="00961660" w:rsidRPr="00DF2A1B">
        <w:rPr>
          <w:rFonts w:ascii="Times New Roman" w:hAnsi="Times New Roman" w:cs="B Nazanin" w:hint="cs"/>
          <w:sz w:val="28"/>
          <w:szCs w:val="28"/>
          <w:rtl/>
        </w:rPr>
        <w:t xml:space="preserve"> تشخیص عبور از درب ورودی و شمارش تعداد ماشین‌های درون پارکینگ</w:t>
      </w:r>
    </w:p>
    <w:p w:rsidR="00961660" w:rsidRDefault="00961660" w:rsidP="00961660">
      <w:pPr>
        <w:jc w:val="both"/>
        <w:rPr>
          <w:rFonts w:ascii="Times New Roman" w:hAnsi="Times New Roman" w:cs="B Nazanin"/>
          <w:b/>
          <w:bCs/>
          <w:sz w:val="32"/>
          <w:szCs w:val="32"/>
        </w:rPr>
      </w:pPr>
    </w:p>
    <w:p w:rsidR="003A1ED0" w:rsidRPr="00961660" w:rsidRDefault="006A4781" w:rsidP="00961660">
      <w:pPr>
        <w:pStyle w:val="Heading1"/>
        <w:rPr>
          <w:rFonts w:cs="B Nazanin"/>
          <w:b w:val="0"/>
          <w:bCs/>
          <w:sz w:val="32"/>
          <w:rtl/>
        </w:rPr>
      </w:pPr>
      <w:bookmarkStart w:id="47" w:name="_Toc150942091"/>
      <w:r>
        <w:rPr>
          <w:rFonts w:cs="B Nazanin"/>
          <w:b w:val="0"/>
          <w:bCs/>
          <w:noProof/>
          <w:sz w:val="32"/>
          <w:rtl/>
        </w:rPr>
        <w:lastRenderedPageBreak/>
        <w:pict>
          <v:shape id="_x0000_s2196" type="#_x0000_t202" style="position:absolute;left:0;text-align:left;margin-left:0;margin-top:30.9pt;width:552pt;height:312pt;z-index:252002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" filled="f" stroked="f">
            <v:textbox>
              <w:txbxContent>
                <w:p w:rsidR="003A1ED0" w:rsidRDefault="003A1ED0" w:rsidP="003A1ED0">
                  <w:pPr>
                    <w:jc w:val="center"/>
                  </w:pPr>
                  <w:r>
                    <w:rPr>
                      <w:noProof/>
                      <w:lang w:bidi="ar-SA"/>
                    </w:rPr>
                    <w:drawing>
                      <wp:inline distT="0" distB="0" distL="0" distR="0">
                        <wp:extent cx="6827520" cy="2533650"/>
                        <wp:effectExtent l="0" t="0" r="0" b="0"/>
                        <wp:docPr id="633306716" name="Picture 63330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1754" name=""/>
                                <pic:cNvPicPr/>
                              </pic:nvPicPr>
                              <pic:blipFill>
                                <a:blip r:embed="rId97"/>
                                <a:stretch>
                                  <a:fillRect/>
                                </a:stretch>
                              </pic:blipFill>
                              <pic:spPr>
                                <a:xfrm>
                                  <a:off x="0" y="0"/>
                                  <a:ext cx="6828687" cy="2534083"/>
                                </a:xfrm>
                                <a:prstGeom prst="rect">
                                  <a:avLst/>
                                </a:prstGeom>
                              </pic:spPr>
                            </pic:pic>
                          </a:graphicData>
                        </a:graphic>
                      </wp:inline>
                    </w:drawing>
                  </w:r>
                </w:p>
                <w:p w:rsidR="003A1ED0" w:rsidRDefault="003A1ED0" w:rsidP="003A1ED0">
                  <w:pPr>
                    <w:jc w:val="center"/>
                  </w:pPr>
                  <w:r>
                    <w:rPr>
                      <w:noProof/>
                      <w:lang w:bidi="ar-SA"/>
                    </w:rPr>
                    <w:drawing>
                      <wp:inline distT="0" distB="0" distL="0" distR="0">
                        <wp:extent cx="6827520" cy="1276350"/>
                        <wp:effectExtent l="0" t="0" r="0" b="0"/>
                        <wp:docPr id="1601030386" name="Picture 160103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04976" name=""/>
                                <pic:cNvPicPr/>
                              </pic:nvPicPr>
                              <pic:blipFill>
                                <a:blip r:embed="rId98"/>
                                <a:stretch>
                                  <a:fillRect/>
                                </a:stretch>
                              </pic:blipFill>
                              <pic:spPr>
                                <a:xfrm>
                                  <a:off x="0" y="0"/>
                                  <a:ext cx="6827520" cy="1276350"/>
                                </a:xfrm>
                                <a:prstGeom prst="rect">
                                  <a:avLst/>
                                </a:prstGeom>
                              </pic:spPr>
                            </pic:pic>
                          </a:graphicData>
                        </a:graphic>
                      </wp:inline>
                    </w:drawing>
                  </w:r>
                </w:p>
              </w:txbxContent>
            </v:textbox>
            <w10:wrap type="square" anchorx="margin"/>
          </v:shape>
        </w:pict>
      </w:r>
      <w:r w:rsidR="00961660" w:rsidRPr="00961660">
        <w:rPr>
          <w:rFonts w:cs="B Nazanin" w:hint="cs"/>
          <w:b w:val="0"/>
          <w:bCs/>
          <w:rtl/>
        </w:rPr>
        <w:t>ساخت شمارنده با استفاده از جمع‌کننده</w:t>
      </w:r>
      <w:bookmarkEnd w:id="47"/>
    </w:p>
    <w:p w:rsidR="00806E6A" w:rsidRDefault="00806E6A" w:rsidP="001B2F8B">
      <w:pPr>
        <w:pStyle w:val="Heading1"/>
        <w:rPr>
          <w:rFonts w:cs="Times New Roman"/>
        </w:rPr>
      </w:pPr>
      <w:bookmarkStart w:id="48" w:name="_Toc150942092"/>
      <w:r w:rsidRPr="00096064">
        <w:rPr>
          <w:rFonts w:cs="B Nazanin" w:hint="cs"/>
          <w:b w:val="0"/>
          <w:bCs/>
          <w:rtl/>
        </w:rPr>
        <w:t>شمارنده نزولی</w:t>
      </w:r>
      <w:r w:rsidRPr="001B2F8B">
        <w:rPr>
          <w:rFonts w:cs="Times New Roman"/>
          <w:sz w:val="32"/>
          <w:szCs w:val="28"/>
        </w:rPr>
        <w:t>CTD</w:t>
      </w:r>
      <w:bookmarkEnd w:id="48"/>
    </w:p>
    <w:p w:rsidR="00806E6A" w:rsidRDefault="00806E6A" w:rsidP="00806E6A">
      <w:pPr>
        <w:jc w:val="both"/>
        <w:rPr>
          <w:rFonts w:cs="B Nazanin"/>
          <w:sz w:val="28"/>
          <w:szCs w:val="28"/>
          <w:rtl/>
        </w:rPr>
      </w:pPr>
      <w:r>
        <w:rPr>
          <w:rFonts w:cs="B Nazanin" w:hint="cs"/>
          <w:sz w:val="28"/>
          <w:szCs w:val="28"/>
          <w:rtl/>
        </w:rPr>
        <w:t>این شمارنده برای شمارش بصورت کاهشی استفاده می‌گردد. یکی از کاربردهای آن شمارش تعداد قطعات تولید شده</w:t>
      </w:r>
      <w:r w:rsidR="00795348">
        <w:rPr>
          <w:rFonts w:cs="B Nazanin" w:hint="cs"/>
          <w:sz w:val="28"/>
          <w:szCs w:val="28"/>
          <w:rtl/>
        </w:rPr>
        <w:t xml:space="preserve"> جهت بسته‌بندی</w:t>
      </w:r>
      <w:r>
        <w:rPr>
          <w:rFonts w:cs="B Nazanin" w:hint="cs"/>
          <w:sz w:val="28"/>
          <w:szCs w:val="28"/>
          <w:rtl/>
        </w:rPr>
        <w:t xml:space="preserve"> می‌باشد. با اتصال یک سنسور دیجیتال یا لیمیت سوییچ به پایه </w:t>
      </w:r>
      <w:r w:rsidR="00E26393">
        <w:rPr>
          <w:rFonts w:ascii="Times New Roman" w:hAnsi="Times New Roman" w:cs="Times New Roman"/>
          <w:sz w:val="28"/>
          <w:szCs w:val="28"/>
        </w:rPr>
        <w:t>CD</w:t>
      </w:r>
      <w:r>
        <w:rPr>
          <w:rFonts w:cs="B Nazanin" w:hint="cs"/>
          <w:sz w:val="28"/>
          <w:szCs w:val="28"/>
          <w:rtl/>
        </w:rPr>
        <w:t xml:space="preserve"> مقدار شمارنده </w:t>
      </w:r>
      <w:r w:rsidR="006B44DC">
        <w:rPr>
          <w:rFonts w:cs="B Nazanin" w:hint="cs"/>
          <w:sz w:val="28"/>
          <w:szCs w:val="28"/>
          <w:rtl/>
        </w:rPr>
        <w:t>کاهش</w:t>
      </w:r>
      <w:r>
        <w:rPr>
          <w:rFonts w:cs="B Nazanin" w:hint="cs"/>
          <w:sz w:val="28"/>
          <w:szCs w:val="28"/>
          <w:rtl/>
        </w:rPr>
        <w:t xml:space="preserve"> می‌یابد به این صورت که با هر بار یک شدن این پایهمقدار شمارنده</w:t>
      </w:r>
      <w:r w:rsidR="000D015D">
        <w:rPr>
          <w:rFonts w:cs="B Nazanin" w:hint="cs"/>
          <w:sz w:val="28"/>
          <w:szCs w:val="28"/>
          <w:rtl/>
        </w:rPr>
        <w:t>یک عدد</w:t>
      </w:r>
      <w:r w:rsidR="006B44DC">
        <w:rPr>
          <w:rFonts w:cs="B Nazanin" w:hint="cs"/>
          <w:sz w:val="28"/>
          <w:szCs w:val="28"/>
          <w:rtl/>
        </w:rPr>
        <w:t>کاهش</w:t>
      </w:r>
      <w:r>
        <w:rPr>
          <w:rFonts w:cs="B Nazanin" w:hint="cs"/>
          <w:sz w:val="28"/>
          <w:szCs w:val="28"/>
          <w:rtl/>
        </w:rPr>
        <w:t xml:space="preserve"> می‌یابد.</w:t>
      </w:r>
      <w:r w:rsidR="004B40E2">
        <w:rPr>
          <w:rFonts w:ascii="Times New Roman" w:hAnsi="Times New Roman" w:cs="B Nazanin" w:hint="cs"/>
          <w:sz w:val="28"/>
          <w:szCs w:val="28"/>
          <w:rtl/>
        </w:rPr>
        <w:t>در پایه</w:t>
      </w:r>
      <w:r w:rsidR="004B40E2">
        <w:rPr>
          <w:rFonts w:ascii="Times New Roman" w:hAnsi="Times New Roman" w:cs="B Nazanin"/>
          <w:sz w:val="28"/>
          <w:szCs w:val="28"/>
        </w:rPr>
        <w:t>PV</w:t>
      </w:r>
      <w:r w:rsidR="004B40E2">
        <w:rPr>
          <w:rFonts w:ascii="Times New Roman" w:hAnsi="Times New Roman" w:cs="B Nazanin" w:hint="cs"/>
          <w:sz w:val="28"/>
          <w:szCs w:val="28"/>
          <w:rtl/>
        </w:rPr>
        <w:t xml:space="preserve"> مقدارشمارش را وارد کنید. پایه </w:t>
      </w:r>
      <w:r w:rsidR="004B40E2">
        <w:rPr>
          <w:rFonts w:ascii="Times New Roman" w:hAnsi="Times New Roman" w:cs="B Nazanin"/>
          <w:sz w:val="28"/>
          <w:szCs w:val="28"/>
        </w:rPr>
        <w:t>CV</w:t>
      </w:r>
      <w:r w:rsidR="004B40E2">
        <w:rPr>
          <w:rFonts w:ascii="Times New Roman" w:hAnsi="Times New Roman" w:cs="B Nazanin" w:hint="cs"/>
          <w:sz w:val="28"/>
          <w:szCs w:val="28"/>
          <w:rtl/>
        </w:rPr>
        <w:t xml:space="preserve"> مقدار شمارش شده را نمایش می‌دهد. </w:t>
      </w:r>
      <w:r w:rsidR="003A1ED0">
        <w:rPr>
          <w:rFonts w:ascii="Times New Roman" w:hAnsi="Times New Roman" w:cs="B Nazanin" w:hint="cs"/>
          <w:sz w:val="28"/>
          <w:szCs w:val="28"/>
          <w:rtl/>
        </w:rPr>
        <w:t xml:space="preserve">مقدار </w:t>
      </w:r>
      <w:r w:rsidR="003A1ED0">
        <w:rPr>
          <w:rFonts w:ascii="Times New Roman" w:hAnsi="Times New Roman" w:cs="B Nazanin"/>
          <w:sz w:val="28"/>
          <w:szCs w:val="28"/>
        </w:rPr>
        <w:t>CV</w:t>
      </w:r>
      <w:r w:rsidR="004B40E2">
        <w:rPr>
          <w:rFonts w:ascii="Times New Roman" w:hAnsi="Times New Roman" w:cs="B Nazanin" w:hint="cs"/>
          <w:sz w:val="28"/>
          <w:szCs w:val="28"/>
          <w:rtl/>
        </w:rPr>
        <w:t>صفر</w:t>
      </w:r>
      <w:r w:rsidR="003A1ED0">
        <w:rPr>
          <w:rFonts w:ascii="Times New Roman" w:hAnsi="Times New Roman" w:cs="B Nazanin" w:hint="cs"/>
          <w:sz w:val="28"/>
          <w:szCs w:val="28"/>
          <w:rtl/>
        </w:rPr>
        <w:t>شود خروجی فعال می‌شود.</w:t>
      </w:r>
      <w:r w:rsidR="00165639">
        <w:rPr>
          <w:rFonts w:ascii="Times New Roman" w:hAnsi="Times New Roman" w:cs="B Nazanin" w:hint="cs"/>
          <w:sz w:val="28"/>
          <w:szCs w:val="28"/>
          <w:rtl/>
        </w:rPr>
        <w:t xml:space="preserve">پایه </w:t>
      </w:r>
      <w:r w:rsidR="00165639">
        <w:rPr>
          <w:rFonts w:ascii="Times New Roman" w:hAnsi="Times New Roman" w:cs="B Nazanin"/>
          <w:sz w:val="28"/>
          <w:szCs w:val="28"/>
        </w:rPr>
        <w:t>LD</w:t>
      </w:r>
      <w:r w:rsidR="00165639">
        <w:rPr>
          <w:rFonts w:ascii="Times New Roman" w:hAnsi="Times New Roman" w:cs="B Nazanin" w:hint="cs"/>
          <w:sz w:val="28"/>
          <w:szCs w:val="28"/>
          <w:rtl/>
        </w:rPr>
        <w:t xml:space="preserve"> برای بارگذاری مقدار </w:t>
      </w:r>
      <w:r w:rsidR="00165639">
        <w:rPr>
          <w:rFonts w:ascii="Times New Roman" w:hAnsi="Times New Roman" w:cs="B Nazanin"/>
          <w:sz w:val="28"/>
          <w:szCs w:val="28"/>
        </w:rPr>
        <w:t>PV</w:t>
      </w:r>
      <w:r w:rsidR="00165639">
        <w:rPr>
          <w:rFonts w:ascii="Times New Roman" w:hAnsi="Times New Roman" w:cs="B Nazanin" w:hint="cs"/>
          <w:sz w:val="28"/>
          <w:szCs w:val="28"/>
          <w:rtl/>
        </w:rPr>
        <w:t xml:space="preserve"> در </w:t>
      </w:r>
      <w:r w:rsidR="004B40E2">
        <w:rPr>
          <w:rFonts w:ascii="Times New Roman" w:hAnsi="Times New Roman" w:cs="B Nazanin"/>
          <w:sz w:val="28"/>
          <w:szCs w:val="28"/>
        </w:rPr>
        <w:t>CV</w:t>
      </w:r>
      <w:r w:rsidR="00165639">
        <w:rPr>
          <w:rFonts w:ascii="Times New Roman" w:hAnsi="Times New Roman" w:cs="B Nazanin" w:hint="cs"/>
          <w:sz w:val="28"/>
          <w:szCs w:val="28"/>
          <w:rtl/>
        </w:rPr>
        <w:t xml:space="preserve"> جهت شمارش معکوس می‌باشد. </w:t>
      </w:r>
      <w:r>
        <w:rPr>
          <w:rFonts w:ascii="Times New Roman" w:hAnsi="Times New Roman" w:cs="B Nazanin" w:hint="cs"/>
          <w:sz w:val="28"/>
          <w:szCs w:val="28"/>
          <w:rtl/>
        </w:rPr>
        <w:t xml:space="preserve">مثلا می‌توان تنظیم کرد که اگر 10 قطعه از جلوی سنسور عبور کرد خروجی فعال شده و بسته‌بندی محصول انجام شود. در پایه </w:t>
      </w:r>
      <w:r>
        <w:rPr>
          <w:rFonts w:ascii="Times New Roman" w:hAnsi="Times New Roman" w:cs="B Nazanin"/>
          <w:sz w:val="28"/>
          <w:szCs w:val="28"/>
        </w:rPr>
        <w:t>PV</w:t>
      </w:r>
      <w:r>
        <w:rPr>
          <w:rFonts w:ascii="Times New Roman" w:hAnsi="Times New Roman" w:cs="B Nazanin" w:hint="cs"/>
          <w:sz w:val="28"/>
          <w:szCs w:val="28"/>
          <w:rtl/>
        </w:rPr>
        <w:t xml:space="preserve"> عدد بدون هیچ علامتی قرار می‌گیرد اما عدد باید در بازه </w:t>
      </w:r>
      <w:r w:rsidR="008D1E0E">
        <w:rPr>
          <w:rFonts w:ascii="Times New Roman" w:hAnsi="Times New Roman" w:cs="B Nazanin" w:hint="cs"/>
          <w:sz w:val="28"/>
          <w:szCs w:val="28"/>
          <w:rtl/>
        </w:rPr>
        <w:t>شمارنده باشد</w:t>
      </w:r>
      <w:r>
        <w:rPr>
          <w:rFonts w:ascii="Times New Roman" w:hAnsi="Times New Roman" w:cs="B Nazanin" w:hint="cs"/>
          <w:sz w:val="28"/>
          <w:szCs w:val="28"/>
          <w:rtl/>
        </w:rPr>
        <w:t>.</w:t>
      </w:r>
    </w:p>
    <w:p w:rsidR="00806E6A" w:rsidRDefault="006A4781" w:rsidP="004B70CE">
      <w:pPr>
        <w:jc w:val="both"/>
        <w:rPr>
          <w:rFonts w:cs="B Nazanin"/>
          <w:b/>
          <w:bCs/>
          <w:sz w:val="36"/>
          <w:szCs w:val="36"/>
        </w:rPr>
      </w:pPr>
      <w:r w:rsidRPr="006A4781">
        <w:rPr>
          <w:noProof/>
        </w:rPr>
        <w:pict>
          <v:shape id="Text Box 652" o:spid="_x0000_s2195" type="#_x0000_t202" style="position:absolute;left:0;text-align:left;margin-left:0;margin-top:-2.95pt;width:130.2pt;height:105.25pt;z-index:251770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" filled="f" stroked="f">
            <v:textbox>
              <w:txbxContent>
                <w:p w:rsidR="00795348" w:rsidRDefault="00795348">
                  <w:r>
                    <w:rPr>
                      <w:noProof/>
                      <w:lang w:bidi="ar-SA"/>
                    </w:rPr>
                    <w:drawing>
                      <wp:inline distT="0" distB="0" distL="0" distR="0">
                        <wp:extent cx="1500827" cy="1259456"/>
                        <wp:effectExtent l="0" t="0" r="444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32085" cy="1285687"/>
                                </a:xfrm>
                                <a:prstGeom prst="rect">
                                  <a:avLst/>
                                </a:prstGeom>
                              </pic:spPr>
                            </pic:pic>
                          </a:graphicData>
                        </a:graphic>
                      </wp:inline>
                    </w:drawing>
                  </w:r>
                </w:p>
              </w:txbxContent>
            </v:textbox>
            <w10:wrap type="square" anchorx="margin"/>
          </v:shape>
        </w:pict>
      </w:r>
    </w:p>
    <w:p w:rsidR="00271BBA" w:rsidRDefault="00271BBA" w:rsidP="004B70CE">
      <w:pPr>
        <w:jc w:val="both"/>
        <w:rPr>
          <w:rFonts w:cs="B Nazanin"/>
          <w:b/>
          <w:bCs/>
          <w:sz w:val="36"/>
          <w:szCs w:val="36"/>
        </w:rPr>
      </w:pPr>
    </w:p>
    <w:p w:rsidR="00271BBA" w:rsidRPr="00635AC3" w:rsidRDefault="00271BBA" w:rsidP="004B70CE">
      <w:pPr>
        <w:jc w:val="both"/>
        <w:rPr>
          <w:rFonts w:cs="B Nazanin"/>
          <w:b/>
          <w:bCs/>
          <w:sz w:val="2"/>
          <w:szCs w:val="2"/>
          <w:rtl/>
        </w:rPr>
      </w:pPr>
    </w:p>
    <w:p w:rsidR="004E47F8" w:rsidRPr="004E47F8" w:rsidRDefault="004E47F8" w:rsidP="004B70CE">
      <w:pPr>
        <w:jc w:val="both"/>
        <w:rPr>
          <w:rFonts w:cs="B Nazanin"/>
          <w:b/>
          <w:bCs/>
          <w:sz w:val="2"/>
          <w:szCs w:val="2"/>
          <w:rtl/>
        </w:rPr>
      </w:pPr>
    </w:p>
    <w:p w:rsidR="006B44DC" w:rsidRDefault="006B44DC" w:rsidP="001B2F8B">
      <w:pPr>
        <w:pStyle w:val="Heading1"/>
        <w:rPr>
          <w:rFonts w:cs="Times New Roman"/>
        </w:rPr>
      </w:pPr>
      <w:bookmarkStart w:id="49" w:name="_Toc150942093"/>
      <w:r w:rsidRPr="001B2F8B">
        <w:rPr>
          <w:rFonts w:cs="B Nazanin" w:hint="cs"/>
          <w:b w:val="0"/>
          <w:bCs/>
          <w:rtl/>
        </w:rPr>
        <w:t>شمارنده صعودی/نزولی</w:t>
      </w:r>
      <w:r w:rsidRPr="006B44DC">
        <w:rPr>
          <w:rFonts w:cs="Times New Roman"/>
        </w:rPr>
        <w:t>CTD</w:t>
      </w:r>
      <w:bookmarkEnd w:id="49"/>
    </w:p>
    <w:p w:rsidR="006B44DC" w:rsidRDefault="006A4781" w:rsidP="004B70CE">
      <w:pPr>
        <w:jc w:val="both"/>
        <w:rPr>
          <w:rFonts w:ascii="Times New Roman" w:hAnsi="Times New Roman" w:cs="B Nazanin"/>
          <w:sz w:val="28"/>
          <w:szCs w:val="28"/>
          <w:rtl/>
        </w:rPr>
      </w:pPr>
      <w:r w:rsidRPr="006A4781">
        <w:rPr>
          <w:noProof/>
          <w:rtl/>
        </w:rPr>
        <w:lastRenderedPageBreak/>
        <w:pict>
          <v:shape id="Text Box 651" o:spid="_x0000_s2194" type="#_x0000_t202" style="position:absolute;left:0;text-align:left;margin-left:146.7pt;margin-top:183.6pt;width:131.9pt;height:143.3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" filled="f" stroked="f">
            <v:textbox>
              <w:txbxContent>
                <w:p w:rsidR="006A7845" w:rsidRDefault="006A7845">
                  <w:r>
                    <w:rPr>
                      <w:noProof/>
                      <w:lang w:bidi="ar-SA"/>
                    </w:rPr>
                    <w:drawing>
                      <wp:inline distT="0" distB="0" distL="0" distR="0">
                        <wp:extent cx="1353185" cy="16668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72389" cy="1690531"/>
                                </a:xfrm>
                                <a:prstGeom prst="rect">
                                  <a:avLst/>
                                </a:prstGeom>
                              </pic:spPr>
                            </pic:pic>
                          </a:graphicData>
                        </a:graphic>
                      </wp:inline>
                    </w:drawing>
                  </w:r>
                </w:p>
              </w:txbxContent>
            </v:textbox>
            <w10:wrap type="square" anchorx="margin"/>
          </v:shape>
        </w:pict>
      </w:r>
      <w:r w:rsidR="006B44DC" w:rsidRPr="00134768">
        <w:rPr>
          <w:rFonts w:ascii="Times New Roman" w:hAnsi="Times New Roman" w:cs="B Nazanin" w:hint="cs"/>
          <w:sz w:val="28"/>
          <w:szCs w:val="28"/>
          <w:rtl/>
        </w:rPr>
        <w:t>این شمارنده</w:t>
      </w:r>
      <w:r w:rsidR="0045428A" w:rsidRPr="00134768">
        <w:rPr>
          <w:rFonts w:ascii="Times New Roman" w:hAnsi="Times New Roman" w:cs="B Nazanin" w:hint="cs"/>
          <w:sz w:val="28"/>
          <w:szCs w:val="28"/>
          <w:rtl/>
        </w:rPr>
        <w:t xml:space="preserve"> هم م</w:t>
      </w:r>
      <w:r w:rsidR="00237DF8">
        <w:rPr>
          <w:rFonts w:ascii="Times New Roman" w:hAnsi="Times New Roman" w:cs="B Nazanin" w:hint="cs"/>
          <w:sz w:val="28"/>
          <w:szCs w:val="28"/>
          <w:rtl/>
        </w:rPr>
        <w:t>ی‌</w:t>
      </w:r>
      <w:r w:rsidR="0045428A" w:rsidRPr="00134768">
        <w:rPr>
          <w:rFonts w:ascii="Times New Roman" w:hAnsi="Times New Roman" w:cs="B Nazanin" w:hint="cs"/>
          <w:sz w:val="28"/>
          <w:szCs w:val="28"/>
          <w:rtl/>
        </w:rPr>
        <w:t>تواند بصورت افزایشی شمارش انجام دهد هم بصورت کاهشی</w:t>
      </w:r>
      <w:r w:rsidR="00134768" w:rsidRPr="00134768">
        <w:rPr>
          <w:rFonts w:ascii="Times New Roman" w:hAnsi="Times New Roman" w:cs="B Nazanin" w:hint="cs"/>
          <w:sz w:val="28"/>
          <w:szCs w:val="28"/>
          <w:rtl/>
        </w:rPr>
        <w:t>.</w:t>
      </w:r>
      <w:r w:rsidR="00134768">
        <w:rPr>
          <w:rFonts w:ascii="Times New Roman" w:hAnsi="Times New Roman" w:cs="B Nazanin" w:hint="cs"/>
          <w:sz w:val="28"/>
          <w:szCs w:val="28"/>
          <w:rtl/>
        </w:rPr>
        <w:t xml:space="preserve">با یک شدن پایه </w:t>
      </w:r>
      <w:r w:rsidR="00134768">
        <w:rPr>
          <w:rFonts w:ascii="Times New Roman" w:hAnsi="Times New Roman" w:cs="B Nazanin"/>
          <w:sz w:val="28"/>
          <w:szCs w:val="28"/>
        </w:rPr>
        <w:t>CU</w:t>
      </w:r>
      <w:r w:rsidR="00134768">
        <w:rPr>
          <w:rFonts w:ascii="Times New Roman" w:hAnsi="Times New Roman" w:cs="B Nazanin" w:hint="cs"/>
          <w:sz w:val="28"/>
          <w:szCs w:val="28"/>
          <w:rtl/>
        </w:rPr>
        <w:t xml:space="preserve"> مقدار شمارنده افزایش می</w:t>
      </w:r>
      <w:r w:rsidR="00CA1FDA">
        <w:rPr>
          <w:rFonts w:ascii="Times New Roman" w:hAnsi="Times New Roman" w:cs="B Nazanin" w:hint="cs"/>
          <w:sz w:val="28"/>
          <w:szCs w:val="28"/>
          <w:rtl/>
        </w:rPr>
        <w:t>‌</w:t>
      </w:r>
      <w:r w:rsidR="00134768">
        <w:rPr>
          <w:rFonts w:ascii="Times New Roman" w:hAnsi="Times New Roman" w:cs="B Nazanin" w:hint="cs"/>
          <w:sz w:val="28"/>
          <w:szCs w:val="28"/>
          <w:rtl/>
        </w:rPr>
        <w:t>یابد و با یک شدن پایه</w:t>
      </w:r>
      <w:r w:rsidR="00CA1FDA">
        <w:rPr>
          <w:rFonts w:ascii="Times New Roman" w:hAnsi="Times New Roman" w:cs="B Nazanin"/>
          <w:sz w:val="28"/>
          <w:szCs w:val="28"/>
        </w:rPr>
        <w:t>CD</w:t>
      </w:r>
      <w:r w:rsidR="00CA1FDA">
        <w:rPr>
          <w:rFonts w:ascii="Times New Roman" w:hAnsi="Times New Roman" w:cs="B Nazanin" w:hint="cs"/>
          <w:sz w:val="28"/>
          <w:szCs w:val="28"/>
          <w:rtl/>
        </w:rPr>
        <w:t xml:space="preserve"> مقدار شمارنده کاهش می‌یابد. اگر هر دو پایه </w:t>
      </w:r>
      <w:r w:rsidR="00CA1FDA">
        <w:rPr>
          <w:rFonts w:ascii="Times New Roman" w:hAnsi="Times New Roman" w:cs="B Nazanin"/>
          <w:sz w:val="28"/>
          <w:szCs w:val="28"/>
        </w:rPr>
        <w:t>CU</w:t>
      </w:r>
      <w:r w:rsidR="00CA1FDA">
        <w:rPr>
          <w:rFonts w:ascii="Times New Roman" w:hAnsi="Times New Roman" w:cs="B Nazanin" w:hint="cs"/>
          <w:sz w:val="28"/>
          <w:szCs w:val="28"/>
          <w:rtl/>
        </w:rPr>
        <w:t xml:space="preserve"> و</w:t>
      </w:r>
      <w:r w:rsidR="00CA1FDA">
        <w:rPr>
          <w:rFonts w:ascii="Times New Roman" w:hAnsi="Times New Roman" w:cs="B Nazanin"/>
          <w:sz w:val="28"/>
          <w:szCs w:val="28"/>
        </w:rPr>
        <w:t>CD</w:t>
      </w:r>
      <w:r w:rsidR="00CA1FDA">
        <w:rPr>
          <w:rFonts w:ascii="Times New Roman" w:hAnsi="Times New Roman" w:cs="B Nazanin" w:hint="cs"/>
          <w:sz w:val="28"/>
          <w:szCs w:val="28"/>
          <w:rtl/>
        </w:rPr>
        <w:t xml:space="preserve"> همزمان یک شوند شمارنده بصورت صعودی می‌شمارد. با فعال شدن پایه </w:t>
      </w:r>
      <w:r w:rsidR="00CA1FDA">
        <w:rPr>
          <w:rFonts w:ascii="Times New Roman" w:hAnsi="Times New Roman" w:cs="B Nazanin"/>
          <w:sz w:val="28"/>
          <w:szCs w:val="28"/>
        </w:rPr>
        <w:t>R</w:t>
      </w:r>
      <w:r w:rsidR="00CA1FDA">
        <w:rPr>
          <w:rFonts w:ascii="Times New Roman" w:hAnsi="Times New Roman" w:cs="B Nazanin" w:hint="cs"/>
          <w:sz w:val="28"/>
          <w:szCs w:val="28"/>
          <w:rtl/>
        </w:rPr>
        <w:t xml:space="preserve"> مقدار شمارش شده صفر می‌گردد. اگر مقدار شمارش شده از مقدار </w:t>
      </w:r>
      <w:r w:rsidR="00CA1FDA">
        <w:rPr>
          <w:rFonts w:ascii="Times New Roman" w:hAnsi="Times New Roman" w:cs="B Nazanin"/>
          <w:sz w:val="28"/>
          <w:szCs w:val="28"/>
        </w:rPr>
        <w:t>PV</w:t>
      </w:r>
      <w:r w:rsidR="00CA1FDA">
        <w:rPr>
          <w:rFonts w:ascii="Times New Roman" w:hAnsi="Times New Roman" w:cs="B Nazanin" w:hint="cs"/>
          <w:sz w:val="28"/>
          <w:szCs w:val="28"/>
          <w:rtl/>
        </w:rPr>
        <w:t xml:space="preserve"> بیشتر باشد خروجی </w:t>
      </w:r>
      <w:r w:rsidR="00CA1FDA">
        <w:rPr>
          <w:rFonts w:ascii="Times New Roman" w:hAnsi="Times New Roman" w:cs="B Nazanin"/>
          <w:sz w:val="28"/>
          <w:szCs w:val="28"/>
        </w:rPr>
        <w:t>Q</w:t>
      </w:r>
      <w:r w:rsidR="00CA1FDA" w:rsidRPr="00CA1FDA">
        <w:rPr>
          <w:rFonts w:ascii="Times New Roman" w:hAnsi="Times New Roman" w:cs="B Nazanin"/>
          <w:position w:val="-6"/>
          <w:sz w:val="28"/>
          <w:szCs w:val="28"/>
        </w:rPr>
        <w:t>u</w:t>
      </w:r>
      <w:r w:rsidR="00CA1FDA">
        <w:rPr>
          <w:rFonts w:ascii="Times New Roman" w:hAnsi="Times New Roman" w:cs="B Nazanin" w:hint="cs"/>
          <w:sz w:val="28"/>
          <w:szCs w:val="28"/>
          <w:rtl/>
        </w:rPr>
        <w:t xml:space="preserve"> فعال می‌شود و اگر مقدار شمارش شده </w:t>
      </w:r>
      <w:r w:rsidR="00DD62F3">
        <w:rPr>
          <w:rFonts w:ascii="Times New Roman" w:hAnsi="Times New Roman" w:cs="B Nazanin" w:hint="cs"/>
          <w:sz w:val="28"/>
          <w:szCs w:val="28"/>
          <w:rtl/>
        </w:rPr>
        <w:t>صفر</w:t>
      </w:r>
      <w:r w:rsidR="00CA1FDA">
        <w:rPr>
          <w:rFonts w:ascii="Times New Roman" w:hAnsi="Times New Roman" w:cs="B Nazanin" w:hint="cs"/>
          <w:sz w:val="28"/>
          <w:szCs w:val="28"/>
          <w:rtl/>
        </w:rPr>
        <w:t xml:space="preserve"> باشد خروجی </w:t>
      </w:r>
      <w:r w:rsidR="00CA1FDA">
        <w:rPr>
          <w:rFonts w:ascii="Times New Roman" w:hAnsi="Times New Roman" w:cs="B Nazanin"/>
          <w:sz w:val="28"/>
          <w:szCs w:val="28"/>
        </w:rPr>
        <w:t>Q</w:t>
      </w:r>
      <w:r w:rsidR="00CA1FDA" w:rsidRPr="00CA1FDA">
        <w:rPr>
          <w:rFonts w:ascii="Times New Roman" w:hAnsi="Times New Roman" w:cs="B Nazanin"/>
          <w:position w:val="-6"/>
          <w:sz w:val="28"/>
          <w:szCs w:val="28"/>
        </w:rPr>
        <w:t>D</w:t>
      </w:r>
      <w:r w:rsidR="00CA1FDA">
        <w:rPr>
          <w:rFonts w:ascii="Times New Roman" w:hAnsi="Times New Roman" w:cs="B Nazanin" w:hint="cs"/>
          <w:sz w:val="28"/>
          <w:szCs w:val="28"/>
          <w:rtl/>
        </w:rPr>
        <w:t xml:space="preserve"> فعال می‌گردد.</w:t>
      </w:r>
      <w:r w:rsidR="00237DF8">
        <w:rPr>
          <w:rFonts w:ascii="Times New Roman" w:hAnsi="Times New Roman" w:cs="B Nazanin" w:hint="cs"/>
          <w:sz w:val="28"/>
          <w:szCs w:val="28"/>
          <w:rtl/>
        </w:rPr>
        <w:t xml:space="preserve">دقت کنید که تنها به یکی از پایه‌های خروجی می‌توان کویل متصل کرد. با یک شدن پایه </w:t>
      </w:r>
      <w:r w:rsidR="00237DF8">
        <w:rPr>
          <w:rFonts w:ascii="Times New Roman" w:hAnsi="Times New Roman" w:cs="B Nazanin"/>
          <w:sz w:val="28"/>
          <w:szCs w:val="28"/>
        </w:rPr>
        <w:t>LD</w:t>
      </w:r>
      <w:r w:rsidR="00237DF8">
        <w:rPr>
          <w:rFonts w:ascii="Times New Roman" w:hAnsi="Times New Roman" w:cs="B Nazanin" w:hint="cs"/>
          <w:sz w:val="28"/>
          <w:szCs w:val="28"/>
          <w:rtl/>
        </w:rPr>
        <w:t xml:space="preserve"> مقدار </w:t>
      </w:r>
      <w:r w:rsidR="00237DF8">
        <w:rPr>
          <w:rFonts w:ascii="Times New Roman" w:hAnsi="Times New Roman" w:cs="B Nazanin"/>
          <w:sz w:val="28"/>
          <w:szCs w:val="28"/>
        </w:rPr>
        <w:t>PV</w:t>
      </w:r>
      <w:r w:rsidR="00237DF8">
        <w:rPr>
          <w:rFonts w:ascii="Times New Roman" w:hAnsi="Times New Roman" w:cs="B Nazanin" w:hint="cs"/>
          <w:sz w:val="28"/>
          <w:szCs w:val="28"/>
          <w:rtl/>
        </w:rPr>
        <w:t xml:space="preserve"> درون </w:t>
      </w:r>
      <w:r w:rsidR="00237DF8">
        <w:rPr>
          <w:rFonts w:ascii="Times New Roman" w:hAnsi="Times New Roman" w:cs="B Nazanin"/>
          <w:sz w:val="28"/>
          <w:szCs w:val="28"/>
        </w:rPr>
        <w:t>CV</w:t>
      </w:r>
      <w:r w:rsidR="00237DF8">
        <w:rPr>
          <w:rFonts w:ascii="Times New Roman" w:hAnsi="Times New Roman" w:cs="B Nazanin" w:hint="cs"/>
          <w:sz w:val="28"/>
          <w:szCs w:val="28"/>
          <w:rtl/>
        </w:rPr>
        <w:t xml:space="preserve"> قرار گرفته و شمارش از آن عدد به بالا و یا به پایین انجام می‌شود. در صورتی که پایه </w:t>
      </w:r>
      <w:r w:rsidR="00237DF8">
        <w:rPr>
          <w:rFonts w:ascii="Times New Roman" w:hAnsi="Times New Roman" w:cs="B Nazanin"/>
          <w:sz w:val="28"/>
          <w:szCs w:val="28"/>
        </w:rPr>
        <w:t>LD</w:t>
      </w:r>
      <w:r w:rsidR="00237DF8">
        <w:rPr>
          <w:rFonts w:ascii="Times New Roman" w:hAnsi="Times New Roman" w:cs="B Nazanin" w:hint="cs"/>
          <w:sz w:val="28"/>
          <w:szCs w:val="28"/>
          <w:rtl/>
        </w:rPr>
        <w:t xml:space="preserve"> یک بماند خروجی </w:t>
      </w:r>
      <w:r w:rsidR="00237DF8">
        <w:rPr>
          <w:rFonts w:ascii="Times New Roman" w:hAnsi="Times New Roman" w:cs="B Nazanin"/>
          <w:sz w:val="28"/>
          <w:szCs w:val="28"/>
        </w:rPr>
        <w:t>Qu</w:t>
      </w:r>
      <w:r w:rsidR="00237DF8">
        <w:rPr>
          <w:rFonts w:ascii="Times New Roman" w:hAnsi="Times New Roman" w:cs="B Nazanin" w:hint="cs"/>
          <w:sz w:val="28"/>
          <w:szCs w:val="28"/>
          <w:rtl/>
        </w:rPr>
        <w:t xml:space="preserve"> فعال ولی شمارشی انجام نمی‌پذیرد.</w:t>
      </w:r>
      <w:r w:rsidR="006A7845">
        <w:rPr>
          <w:rFonts w:ascii="Times New Roman" w:hAnsi="Times New Roman" w:cs="B Nazanin" w:hint="cs"/>
          <w:sz w:val="28"/>
          <w:szCs w:val="28"/>
          <w:rtl/>
        </w:rPr>
        <w:t xml:space="preserve">حتما در پایه </w:t>
      </w:r>
      <w:r w:rsidR="006A7845">
        <w:rPr>
          <w:rFonts w:ascii="Times New Roman" w:hAnsi="Times New Roman" w:cs="B Nazanin"/>
          <w:sz w:val="28"/>
          <w:szCs w:val="28"/>
        </w:rPr>
        <w:t>CV</w:t>
      </w:r>
      <w:r w:rsidR="006A7845">
        <w:rPr>
          <w:rFonts w:ascii="Times New Roman" w:hAnsi="Times New Roman" w:cs="B Nazanin" w:hint="cs"/>
          <w:sz w:val="28"/>
          <w:szCs w:val="28"/>
          <w:rtl/>
        </w:rPr>
        <w:t xml:space="preserve"> نیز یک متغیر قراردهید در غیراینصورت برنامه خطا می‌دهد و ستون کنار سمت چپ به رنگ قرمز تبدیل می‌شود.</w:t>
      </w:r>
    </w:p>
    <w:p w:rsidR="006A7845" w:rsidRPr="00134768" w:rsidRDefault="006A7845" w:rsidP="004B70CE">
      <w:pPr>
        <w:jc w:val="both"/>
        <w:rPr>
          <w:rFonts w:cs="B Nazanin"/>
          <w:sz w:val="28"/>
          <w:szCs w:val="28"/>
        </w:rPr>
      </w:pPr>
    </w:p>
    <w:p w:rsidR="00096064" w:rsidRDefault="00096064" w:rsidP="00096064">
      <w:pPr>
        <w:rPr>
          <w:rFonts w:cs="B Nazanin"/>
          <w:b/>
          <w:bCs/>
          <w:sz w:val="36"/>
          <w:szCs w:val="36"/>
          <w:rtl/>
        </w:rPr>
      </w:pPr>
    </w:p>
    <w:p w:rsidR="0056547A" w:rsidRDefault="0056547A" w:rsidP="00096064">
      <w:pPr>
        <w:rPr>
          <w:rFonts w:cs="B Nazanin"/>
          <w:b/>
          <w:bCs/>
          <w:sz w:val="36"/>
          <w:szCs w:val="36"/>
          <w:rtl/>
        </w:rPr>
      </w:pPr>
    </w:p>
    <w:p w:rsidR="0056547A" w:rsidRDefault="0056547A" w:rsidP="00096064">
      <w:pPr>
        <w:rPr>
          <w:rFonts w:cs="B Nazanin"/>
          <w:b/>
          <w:bCs/>
          <w:sz w:val="36"/>
          <w:szCs w:val="36"/>
          <w:rtl/>
        </w:rPr>
      </w:pPr>
    </w:p>
    <w:p w:rsidR="0056547A" w:rsidRDefault="0056547A" w:rsidP="00096064">
      <w:pPr>
        <w:rPr>
          <w:rFonts w:cs="B Nazanin"/>
          <w:b/>
          <w:bCs/>
          <w:sz w:val="36"/>
          <w:szCs w:val="36"/>
          <w:rtl/>
        </w:rPr>
      </w:pPr>
    </w:p>
    <w:p w:rsidR="0056547A" w:rsidRDefault="0056547A" w:rsidP="00096064">
      <w:pPr>
        <w:rPr>
          <w:rFonts w:cs="B Nazanin"/>
          <w:b/>
          <w:bCs/>
          <w:sz w:val="36"/>
          <w:szCs w:val="36"/>
          <w:rtl/>
        </w:rPr>
      </w:pPr>
    </w:p>
    <w:p w:rsidR="0056547A" w:rsidRDefault="0056547A" w:rsidP="00096064">
      <w:pPr>
        <w:rPr>
          <w:rFonts w:cs="B Nazanin"/>
          <w:b/>
          <w:bCs/>
          <w:sz w:val="36"/>
          <w:szCs w:val="36"/>
          <w:rtl/>
        </w:rPr>
      </w:pPr>
    </w:p>
    <w:p w:rsidR="0056547A" w:rsidRDefault="0056547A" w:rsidP="00096064">
      <w:pPr>
        <w:rPr>
          <w:rFonts w:cs="B Nazanin"/>
          <w:b/>
          <w:bCs/>
          <w:sz w:val="36"/>
          <w:szCs w:val="36"/>
          <w:rtl/>
        </w:rPr>
      </w:pPr>
    </w:p>
    <w:p w:rsidR="0056547A" w:rsidRDefault="0056547A" w:rsidP="00096064">
      <w:pPr>
        <w:rPr>
          <w:rFonts w:cs="B Nazanin"/>
          <w:b/>
          <w:bCs/>
          <w:sz w:val="36"/>
          <w:szCs w:val="36"/>
          <w:rtl/>
        </w:rPr>
      </w:pPr>
    </w:p>
    <w:p w:rsidR="0056547A" w:rsidRDefault="0056547A" w:rsidP="00096064"/>
    <w:p w:rsidR="00096064" w:rsidRDefault="00096064" w:rsidP="00096064"/>
    <w:p w:rsidR="00096064" w:rsidRDefault="00096064" w:rsidP="00096064"/>
    <w:p w:rsidR="00096064" w:rsidRDefault="00096064" w:rsidP="00096064"/>
    <w:p w:rsidR="00096064" w:rsidRDefault="00096064" w:rsidP="00096064"/>
    <w:p w:rsidR="00271BBA" w:rsidRPr="001B2F8B" w:rsidRDefault="006A7845" w:rsidP="001B2F8B">
      <w:pPr>
        <w:pStyle w:val="Heading1"/>
        <w:rPr>
          <w:rFonts w:cs="B Nazanin"/>
          <w:b w:val="0"/>
          <w:bCs/>
          <w:rtl/>
        </w:rPr>
      </w:pPr>
      <w:bookmarkStart w:id="50" w:name="_Toc150942094"/>
      <w:r w:rsidRPr="001B2F8B">
        <w:rPr>
          <w:rFonts w:cs="B Nazanin" w:hint="cs"/>
          <w:b w:val="0"/>
          <w:bCs/>
          <w:rtl/>
        </w:rPr>
        <w:lastRenderedPageBreak/>
        <w:t>شمارنده حلقوی</w:t>
      </w:r>
      <w:bookmarkEnd w:id="50"/>
    </w:p>
    <w:p w:rsidR="000D015D" w:rsidRDefault="006A7845" w:rsidP="004B70CE">
      <w:pPr>
        <w:jc w:val="both"/>
        <w:rPr>
          <w:rFonts w:ascii="Times New Roman" w:hAnsi="Times New Roman" w:cs="B Nazanin"/>
          <w:sz w:val="28"/>
          <w:szCs w:val="28"/>
          <w:rtl/>
        </w:rPr>
      </w:pPr>
      <w:r>
        <w:rPr>
          <w:rFonts w:cs="B Nazanin" w:hint="cs"/>
          <w:sz w:val="28"/>
          <w:szCs w:val="28"/>
          <w:rtl/>
        </w:rPr>
        <w:t xml:space="preserve">این شمارنده بصورت بلاک وجود ندارد ولی با بلاک های دیگر می‌توان آنرا ایجاد کرد و به علت کاربرد زیاد در برنامه‌نویسی </w:t>
      </w:r>
      <w:r w:rsidRPr="006A7845">
        <w:rPr>
          <w:rFonts w:ascii="Times New Roman" w:hAnsi="Times New Roman" w:cs="Times New Roman"/>
          <w:sz w:val="28"/>
          <w:szCs w:val="28"/>
        </w:rPr>
        <w:t>PLC</w:t>
      </w:r>
      <w:r w:rsidRPr="006A7845">
        <w:rPr>
          <w:rFonts w:ascii="Times New Roman" w:hAnsi="Times New Roman" w:cs="B Nazanin" w:hint="cs"/>
          <w:sz w:val="28"/>
          <w:szCs w:val="28"/>
          <w:rtl/>
        </w:rPr>
        <w:t>بیان می‌گردد.</w:t>
      </w:r>
      <w:r>
        <w:rPr>
          <w:rFonts w:ascii="Times New Roman" w:hAnsi="Times New Roman" w:cs="B Nazanin" w:hint="cs"/>
          <w:sz w:val="28"/>
          <w:szCs w:val="28"/>
          <w:rtl/>
        </w:rPr>
        <w:t xml:space="preserve"> یکی از کاربردهای این شمارنده در تنظیم</w:t>
      </w:r>
      <w:r w:rsidR="00416CB5">
        <w:rPr>
          <w:rFonts w:ascii="Times New Roman" w:hAnsi="Times New Roman" w:cs="B Nazanin" w:hint="cs"/>
          <w:sz w:val="28"/>
          <w:szCs w:val="28"/>
          <w:rtl/>
        </w:rPr>
        <w:t xml:space="preserve"> بسته‌بندی محصول است </w:t>
      </w:r>
    </w:p>
    <w:p w:rsidR="006A7845" w:rsidRDefault="00416CB5" w:rsidP="004B70CE">
      <w:pPr>
        <w:jc w:val="both"/>
        <w:rPr>
          <w:rFonts w:ascii="Times New Roman" w:hAnsi="Times New Roman" w:cs="B Nazanin"/>
          <w:sz w:val="28"/>
          <w:szCs w:val="28"/>
          <w:rtl/>
        </w:rPr>
      </w:pPr>
      <w:r>
        <w:rPr>
          <w:rFonts w:ascii="Times New Roman" w:hAnsi="Times New Roman" w:cs="B Nazanin" w:hint="cs"/>
          <w:sz w:val="28"/>
          <w:szCs w:val="28"/>
          <w:rtl/>
        </w:rPr>
        <w:t>مث</w:t>
      </w:r>
      <w:r w:rsidR="000D015D">
        <w:rPr>
          <w:rFonts w:ascii="Times New Roman" w:hAnsi="Times New Roman" w:cs="B Nazanin" w:hint="cs"/>
          <w:sz w:val="28"/>
          <w:szCs w:val="28"/>
          <w:rtl/>
        </w:rPr>
        <w:t>ال:</w:t>
      </w:r>
      <w:r>
        <w:rPr>
          <w:rFonts w:ascii="Times New Roman" w:hAnsi="Times New Roman" w:cs="B Nazanin" w:hint="cs"/>
          <w:sz w:val="28"/>
          <w:szCs w:val="28"/>
          <w:rtl/>
        </w:rPr>
        <w:t xml:space="preserve"> بعد از عبور </w:t>
      </w:r>
      <w:r w:rsidR="0085612C">
        <w:rPr>
          <w:rFonts w:ascii="Times New Roman" w:hAnsi="Times New Roman" w:cs="B Nazanin" w:hint="cs"/>
          <w:sz w:val="28"/>
          <w:szCs w:val="28"/>
          <w:rtl/>
        </w:rPr>
        <w:t>8</w:t>
      </w:r>
      <w:r>
        <w:rPr>
          <w:rFonts w:ascii="Times New Roman" w:hAnsi="Times New Roman" w:cs="B Nazanin" w:hint="cs"/>
          <w:sz w:val="28"/>
          <w:szCs w:val="28"/>
          <w:rtl/>
        </w:rPr>
        <w:t xml:space="preserve">محصول بسته‌بندی شروع شده و مقدار </w:t>
      </w:r>
      <w:r w:rsidR="000D015D">
        <w:rPr>
          <w:rFonts w:ascii="Times New Roman" w:hAnsi="Times New Roman" w:cs="B Nazanin" w:hint="cs"/>
          <w:sz w:val="28"/>
          <w:szCs w:val="28"/>
          <w:rtl/>
        </w:rPr>
        <w:t>شمارنده</w:t>
      </w:r>
      <w:r>
        <w:rPr>
          <w:rFonts w:ascii="Times New Roman" w:hAnsi="Times New Roman" w:cs="B Nazanin" w:hint="cs"/>
          <w:sz w:val="28"/>
          <w:szCs w:val="28"/>
          <w:rtl/>
        </w:rPr>
        <w:t xml:space="preserve"> صفر شود و پس از آن دوباره از صفر تا </w:t>
      </w:r>
      <w:r w:rsidR="0085612C">
        <w:rPr>
          <w:rFonts w:ascii="Times New Roman" w:hAnsi="Times New Roman" w:cs="B Nazanin" w:hint="cs"/>
          <w:sz w:val="28"/>
          <w:szCs w:val="28"/>
          <w:rtl/>
        </w:rPr>
        <w:t>8</w:t>
      </w:r>
      <w:r>
        <w:rPr>
          <w:rFonts w:ascii="Times New Roman" w:hAnsi="Times New Roman" w:cs="B Nazanin" w:hint="cs"/>
          <w:sz w:val="28"/>
          <w:szCs w:val="28"/>
          <w:rtl/>
        </w:rPr>
        <w:t xml:space="preserve"> شمارش شود و این فرایند بصورت دایم تکرار شود.</w:t>
      </w:r>
    </w:p>
    <w:p w:rsidR="00FE7EE9" w:rsidRDefault="006A4781" w:rsidP="00E853CC">
      <w:pPr>
        <w:jc w:val="both"/>
        <w:rPr>
          <w:rFonts w:ascii="Times New Roman" w:hAnsi="Times New Roman" w:cs="B Nazanin"/>
          <w:sz w:val="28"/>
          <w:szCs w:val="28"/>
          <w:rtl/>
        </w:rPr>
      </w:pPr>
      <w:r w:rsidRPr="006A4781">
        <w:rPr>
          <w:noProof/>
          <w:rtl/>
        </w:rPr>
        <w:pict>
          <v:shape id="Text Box 650" o:spid="_x0000_s2193" type="#_x0000_t202" style="position:absolute;left:0;text-align:left;margin-left:74.25pt;margin-top:.75pt;width:300pt;height:468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" filled="f" stroked="f">
            <v:textbox>
              <w:txbxContent>
                <w:p w:rsidR="004F1828" w:rsidRDefault="004F1828" w:rsidP="004F1828">
                  <w:pPr>
                    <w:jc w:val="right"/>
                  </w:pPr>
                  <w:r>
                    <w:rPr>
                      <w:noProof/>
                      <w:lang w:bidi="ar-SA"/>
                    </w:rPr>
                    <w:drawing>
                      <wp:inline distT="0" distB="0" distL="0" distR="0">
                        <wp:extent cx="3629025" cy="3085140"/>
                        <wp:effectExtent l="0" t="0" r="0"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29757" cy="3085762"/>
                                </a:xfrm>
                                <a:prstGeom prst="rect">
                                  <a:avLst/>
                                </a:prstGeom>
                              </pic:spPr>
                            </pic:pic>
                          </a:graphicData>
                        </a:graphic>
                      </wp:inline>
                    </w:drawing>
                  </w:r>
                </w:p>
                <w:p w:rsidR="004F1828" w:rsidRDefault="004F1828" w:rsidP="004F1828">
                  <w:pPr>
                    <w:jc w:val="right"/>
                  </w:pPr>
                  <w:r>
                    <w:rPr>
                      <w:noProof/>
                      <w:lang w:bidi="ar-SA"/>
                    </w:rPr>
                    <w:drawing>
                      <wp:inline distT="0" distB="0" distL="0" distR="0">
                        <wp:extent cx="2028825" cy="272415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28825" cy="2724150"/>
                                </a:xfrm>
                                <a:prstGeom prst="rect">
                                  <a:avLst/>
                                </a:prstGeom>
                              </pic:spPr>
                            </pic:pic>
                          </a:graphicData>
                        </a:graphic>
                      </wp:inline>
                    </w:drawing>
                  </w:r>
                </w:p>
              </w:txbxContent>
            </v:textbox>
            <w10:wrap type="square" anchorx="margin"/>
          </v:shape>
        </w:pict>
      </w:r>
    </w:p>
    <w:p w:rsidR="00416CB5" w:rsidRDefault="00416CB5" w:rsidP="004B70CE">
      <w:pPr>
        <w:jc w:val="both"/>
        <w:rPr>
          <w:rFonts w:ascii="Times New Roman" w:hAnsi="Times New Roman" w:cs="B Nazanin"/>
          <w:sz w:val="28"/>
          <w:szCs w:val="28"/>
          <w:rtl/>
        </w:rPr>
      </w:pPr>
    </w:p>
    <w:p w:rsidR="00416CB5" w:rsidRPr="006A7845" w:rsidRDefault="00416CB5" w:rsidP="004B70CE">
      <w:pPr>
        <w:jc w:val="both"/>
        <w:rPr>
          <w:rFonts w:cs="B Nazanin"/>
          <w:sz w:val="28"/>
          <w:szCs w:val="28"/>
          <w:rtl/>
        </w:rPr>
      </w:pPr>
    </w:p>
    <w:p w:rsidR="00271BBA" w:rsidRDefault="00271BBA" w:rsidP="004B70CE">
      <w:pPr>
        <w:jc w:val="both"/>
        <w:rPr>
          <w:rFonts w:cs="B Nazanin"/>
          <w:b/>
          <w:bCs/>
          <w:sz w:val="36"/>
          <w:szCs w:val="36"/>
        </w:rPr>
      </w:pPr>
    </w:p>
    <w:p w:rsidR="00271BBA" w:rsidRDefault="00271BBA" w:rsidP="004B70CE">
      <w:pPr>
        <w:jc w:val="both"/>
        <w:rPr>
          <w:rFonts w:cs="B Nazanin"/>
          <w:b/>
          <w:bCs/>
          <w:sz w:val="36"/>
          <w:szCs w:val="36"/>
        </w:rPr>
      </w:pPr>
    </w:p>
    <w:p w:rsidR="004F1828" w:rsidRDefault="006A4781" w:rsidP="004B70CE">
      <w:pPr>
        <w:jc w:val="both"/>
        <w:rPr>
          <w:rFonts w:cs="B Nazanin"/>
          <w:b/>
          <w:bCs/>
          <w:sz w:val="36"/>
          <w:szCs w:val="36"/>
        </w:rPr>
      </w:pPr>
      <w:r w:rsidRPr="006A4781">
        <w:rPr>
          <w:noProof/>
        </w:rPr>
        <w:pict>
          <v:shape id="Text Box 649" o:spid="_x0000_s2192" type="#_x0000_t202" style="position:absolute;left:0;text-align:left;margin-left:338.65pt;margin-top:.6pt;width:180.5pt;height:42.5pt;z-index:251777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" filled="f" stroked="f">
            <v:textbox style="mso-fit-shape-to-text:t">
              <w:txbxContent>
                <w:p w:rsidR="004F1828" w:rsidRDefault="004F1828">
                  <w:pPr>
                    <w:rPr>
                      <w:rtl/>
                    </w:rPr>
                  </w:pPr>
                  <w:r>
                    <w:rPr>
                      <w:rFonts w:hint="cs"/>
                      <w:rtl/>
                    </w:rPr>
                    <w:t>به ازای هشتمین پالس این عدد در خروجی شمارنده نمایش داده می‌شود.</w:t>
                  </w:r>
                </w:p>
              </w:txbxContent>
            </v:textbox>
            <w10:wrap type="square"/>
          </v:shape>
        </w:pict>
      </w:r>
    </w:p>
    <w:p w:rsidR="004F1828" w:rsidRDefault="004F1828" w:rsidP="004B70CE">
      <w:pPr>
        <w:jc w:val="both"/>
        <w:rPr>
          <w:rFonts w:cs="B Nazanin"/>
          <w:b/>
          <w:bCs/>
          <w:sz w:val="36"/>
          <w:szCs w:val="36"/>
        </w:rPr>
      </w:pPr>
    </w:p>
    <w:p w:rsidR="004F1828" w:rsidRDefault="006A4781" w:rsidP="004B70CE">
      <w:pPr>
        <w:jc w:val="both"/>
        <w:rPr>
          <w:rFonts w:cs="B Nazanin"/>
          <w:b/>
          <w:bCs/>
          <w:sz w:val="36"/>
          <w:szCs w:val="36"/>
        </w:rPr>
      </w:pPr>
      <w:r w:rsidRPr="006A4781">
        <w:rPr>
          <w:noProof/>
        </w:rPr>
        <w:pict>
          <v:shape id="Text Box 648" o:spid="_x0000_s2191" type="#_x0000_t202" style="position:absolute;left:0;text-align:left;margin-left:227.2pt;margin-top:29.6pt;width:165.75pt;height:38.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" filled="f" stroked="f">
            <v:textbox>
              <w:txbxContent>
                <w:p w:rsidR="006956AD" w:rsidRDefault="006956AD">
                  <w:r>
                    <w:rPr>
                      <w:rFonts w:hint="cs"/>
                      <w:rtl/>
                    </w:rPr>
                    <w:t>درصورت یک شدن متغیر ریست خروجی شمارنده صفر می‌شود.</w:t>
                  </w:r>
                </w:p>
              </w:txbxContent>
            </v:textbox>
            <w10:wrap type="square"/>
          </v:shape>
        </w:pict>
      </w:r>
    </w:p>
    <w:p w:rsidR="004F1828" w:rsidRDefault="004F1828" w:rsidP="004B70CE">
      <w:pPr>
        <w:jc w:val="both"/>
        <w:rPr>
          <w:rFonts w:cs="B Nazanin"/>
          <w:b/>
          <w:bCs/>
          <w:sz w:val="36"/>
          <w:szCs w:val="36"/>
        </w:rPr>
      </w:pPr>
    </w:p>
    <w:p w:rsidR="004F1828" w:rsidRDefault="004F1828" w:rsidP="004B70CE">
      <w:pPr>
        <w:jc w:val="both"/>
        <w:rPr>
          <w:rFonts w:cs="B Nazanin"/>
          <w:b/>
          <w:bCs/>
          <w:sz w:val="36"/>
          <w:szCs w:val="36"/>
        </w:rPr>
      </w:pPr>
    </w:p>
    <w:p w:rsidR="004F1828" w:rsidRDefault="004F1828" w:rsidP="004B70CE">
      <w:pPr>
        <w:jc w:val="both"/>
        <w:rPr>
          <w:rFonts w:cs="B Nazanin"/>
          <w:b/>
          <w:bCs/>
          <w:sz w:val="36"/>
          <w:szCs w:val="36"/>
        </w:rPr>
      </w:pPr>
    </w:p>
    <w:p w:rsidR="004F1828" w:rsidRDefault="006A4781" w:rsidP="004B70CE">
      <w:pPr>
        <w:jc w:val="both"/>
        <w:rPr>
          <w:rFonts w:cs="B Nazanin"/>
          <w:b/>
          <w:bCs/>
          <w:sz w:val="36"/>
          <w:szCs w:val="36"/>
        </w:rPr>
      </w:pPr>
      <w:r w:rsidRPr="006A4781">
        <w:rPr>
          <w:noProof/>
        </w:rPr>
        <w:pict>
          <v:shape id="Text Box 647" o:spid="_x0000_s2190" type="#_x0000_t202" style="position:absolute;left:0;text-align:left;margin-left:226.5pt;margin-top:6.25pt;width:192.75pt;height:4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" filled="f" stroked="f">
            <v:textbox>
              <w:txbxContent>
                <w:p w:rsidR="006956AD" w:rsidRDefault="006956AD">
                  <w:pPr>
                    <w:rPr>
                      <w:rtl/>
                    </w:rPr>
                  </w:pPr>
                  <w:r>
                    <w:rPr>
                      <w:rFonts w:hint="cs"/>
                      <w:rtl/>
                    </w:rPr>
                    <w:t xml:space="preserve">هرگاه مقدار خروجی شمارنده برابر یا بزرگتر از مثلا عدد4 شد مقدار </w:t>
                  </w:r>
                  <w:r>
                    <w:t>q</w:t>
                  </w:r>
                  <w:r>
                    <w:rPr>
                      <w:rFonts w:hint="cs"/>
                      <w:rtl/>
                    </w:rPr>
                    <w:t xml:space="preserve"> برابر یک می‌شود.</w:t>
                  </w:r>
                </w:p>
              </w:txbxContent>
            </v:textbox>
          </v:shape>
        </w:pict>
      </w:r>
    </w:p>
    <w:p w:rsidR="004F1828" w:rsidRDefault="004F1828" w:rsidP="004B70CE">
      <w:pPr>
        <w:jc w:val="both"/>
        <w:rPr>
          <w:rFonts w:cs="B Nazanin"/>
          <w:b/>
          <w:bCs/>
          <w:sz w:val="36"/>
          <w:szCs w:val="36"/>
        </w:rPr>
      </w:pPr>
    </w:p>
    <w:p w:rsidR="004F1828" w:rsidRDefault="004F1828" w:rsidP="004B70CE">
      <w:pPr>
        <w:jc w:val="both"/>
        <w:rPr>
          <w:rFonts w:cs="B Nazanin"/>
          <w:b/>
          <w:bCs/>
          <w:sz w:val="36"/>
          <w:szCs w:val="36"/>
        </w:rPr>
      </w:pPr>
    </w:p>
    <w:p w:rsidR="004F1828" w:rsidRDefault="004F1828" w:rsidP="004B70CE">
      <w:pPr>
        <w:jc w:val="both"/>
        <w:rPr>
          <w:rFonts w:cs="B Nazanin"/>
          <w:b/>
          <w:bCs/>
          <w:sz w:val="36"/>
          <w:szCs w:val="36"/>
        </w:rPr>
      </w:pPr>
    </w:p>
    <w:p w:rsidR="00E853CC" w:rsidRDefault="00E853CC" w:rsidP="004B70CE">
      <w:pPr>
        <w:jc w:val="both"/>
        <w:rPr>
          <w:rFonts w:cs="B Nazanin"/>
          <w:b/>
          <w:bCs/>
          <w:sz w:val="36"/>
          <w:szCs w:val="36"/>
        </w:rPr>
      </w:pPr>
    </w:p>
    <w:p w:rsidR="00E853CC" w:rsidRDefault="00E853CC" w:rsidP="004B70CE">
      <w:pPr>
        <w:jc w:val="both"/>
        <w:rPr>
          <w:rFonts w:cs="B Nazanin"/>
          <w:b/>
          <w:bCs/>
          <w:sz w:val="36"/>
          <w:szCs w:val="36"/>
        </w:rPr>
      </w:pPr>
    </w:p>
    <w:p w:rsidR="001B2F8B" w:rsidRDefault="001B2F8B" w:rsidP="004B70CE">
      <w:pPr>
        <w:jc w:val="both"/>
        <w:rPr>
          <w:rFonts w:cs="B Nazanin"/>
          <w:b/>
          <w:bCs/>
          <w:sz w:val="36"/>
          <w:szCs w:val="36"/>
        </w:rPr>
      </w:pPr>
    </w:p>
    <w:p w:rsidR="004B70CE" w:rsidRPr="001B2F8B" w:rsidRDefault="004B70CE" w:rsidP="001B2F8B">
      <w:pPr>
        <w:pStyle w:val="Heading1"/>
        <w:rPr>
          <w:rFonts w:cs="B Nazanin"/>
          <w:b w:val="0"/>
          <w:bCs/>
          <w:rtl/>
        </w:rPr>
      </w:pPr>
      <w:bookmarkStart w:id="51" w:name="_Toc150942095"/>
      <w:r w:rsidRPr="001B2F8B">
        <w:rPr>
          <w:rFonts w:cs="B Nazanin" w:hint="cs"/>
          <w:b w:val="0"/>
          <w:bCs/>
          <w:rtl/>
        </w:rPr>
        <w:t>مقایسه‌گرها</w:t>
      </w:r>
      <w:bookmarkEnd w:id="51"/>
    </w:p>
    <w:p w:rsidR="0073636D" w:rsidRDefault="0073636D" w:rsidP="004B70CE">
      <w:pPr>
        <w:jc w:val="both"/>
        <w:rPr>
          <w:rFonts w:cs="B Nazanin"/>
          <w:sz w:val="28"/>
          <w:szCs w:val="28"/>
          <w:rtl/>
        </w:rPr>
      </w:pPr>
      <w:r w:rsidRPr="0073636D">
        <w:rPr>
          <w:rFonts w:cs="B Nazanin" w:hint="cs"/>
          <w:sz w:val="28"/>
          <w:szCs w:val="28"/>
          <w:rtl/>
        </w:rPr>
        <w:t>از این توابع</w:t>
      </w:r>
      <w:r>
        <w:rPr>
          <w:rFonts w:cs="B Nazanin" w:hint="cs"/>
          <w:sz w:val="28"/>
          <w:szCs w:val="28"/>
          <w:rtl/>
        </w:rPr>
        <w:t xml:space="preserve"> برای مقایسه دو</w:t>
      </w:r>
      <w:r w:rsidR="00DD62F3">
        <w:rPr>
          <w:rFonts w:cs="B Nazanin" w:hint="cs"/>
          <w:sz w:val="28"/>
          <w:szCs w:val="28"/>
          <w:rtl/>
        </w:rPr>
        <w:t xml:space="preserve"> یا چند</w:t>
      </w:r>
      <w:r>
        <w:rPr>
          <w:rFonts w:cs="B Nazanin" w:hint="cs"/>
          <w:sz w:val="28"/>
          <w:szCs w:val="28"/>
          <w:rtl/>
        </w:rPr>
        <w:t xml:space="preserve"> کمیت با یکدیگر استفاده می‌شود که شامل بزرگتر بودن، کوچکتر بودن، بزرگتر یا مساوی بودن، کوچکتر یا مساوی بودن، مساوی بودن، نامساوی بودن می‌باشد.</w:t>
      </w:r>
    </w:p>
    <w:p w:rsidR="0073636D" w:rsidRPr="001B2F8B" w:rsidRDefault="001B2F8B" w:rsidP="001B2F8B">
      <w:pPr>
        <w:pStyle w:val="Heading1"/>
        <w:rPr>
          <w:rFonts w:cs="B Nazanin"/>
          <w:b w:val="0"/>
          <w:bCs/>
          <w:sz w:val="32"/>
          <w:szCs w:val="28"/>
          <w:rtl/>
        </w:rPr>
      </w:pPr>
      <w:bookmarkStart w:id="52" w:name="_Toc150942096"/>
      <w:r>
        <w:rPr>
          <w:rFonts w:cs="B Nazanin" w:hint="cs"/>
          <w:b w:val="0"/>
          <w:bCs/>
          <w:sz w:val="32"/>
          <w:szCs w:val="28"/>
          <w:rtl/>
        </w:rPr>
        <w:t>تابع</w:t>
      </w:r>
      <w:r w:rsidR="0073636D" w:rsidRPr="001B2F8B">
        <w:rPr>
          <w:rFonts w:cs="B Nazanin" w:hint="cs"/>
          <w:b w:val="0"/>
          <w:bCs/>
          <w:sz w:val="32"/>
          <w:szCs w:val="28"/>
          <w:rtl/>
        </w:rPr>
        <w:t xml:space="preserve"> بزرگتر بودن</w:t>
      </w:r>
      <w:bookmarkEnd w:id="52"/>
    </w:p>
    <w:p w:rsidR="0073636D" w:rsidRDefault="0073636D" w:rsidP="00E853CC">
      <w:pPr>
        <w:jc w:val="both"/>
        <w:rPr>
          <w:rFonts w:ascii="Times New Roman" w:hAnsi="Times New Roman" w:cs="B Nazanin"/>
          <w:sz w:val="28"/>
          <w:szCs w:val="28"/>
          <w:rtl/>
        </w:rPr>
      </w:pPr>
      <w:r>
        <w:rPr>
          <w:rFonts w:cs="B Nazanin" w:hint="cs"/>
          <w:sz w:val="28"/>
          <w:szCs w:val="28"/>
          <w:rtl/>
        </w:rPr>
        <w:t xml:space="preserve">این عملگر مخفف </w:t>
      </w:r>
      <w:r w:rsidRPr="0073636D">
        <w:rPr>
          <w:rFonts w:ascii="Times New Roman" w:hAnsi="Times New Roman" w:cs="Times New Roman"/>
          <w:sz w:val="28"/>
          <w:szCs w:val="28"/>
        </w:rPr>
        <w:t>greater than</w:t>
      </w:r>
      <w:r w:rsidRPr="0073636D">
        <w:rPr>
          <w:rFonts w:ascii="Times New Roman" w:hAnsi="Times New Roman" w:cs="B Nazanin" w:hint="cs"/>
          <w:sz w:val="28"/>
          <w:szCs w:val="28"/>
          <w:rtl/>
        </w:rPr>
        <w:t>یعنی بزرگتر بودن است که آنرا با</w:t>
      </w:r>
      <w:r>
        <w:rPr>
          <w:rFonts w:ascii="Times New Roman" w:hAnsi="Times New Roman" w:cs="Times New Roman"/>
          <w:sz w:val="28"/>
          <w:szCs w:val="28"/>
        </w:rPr>
        <w:t>GT</w:t>
      </w:r>
      <w:r w:rsidRPr="0073636D">
        <w:rPr>
          <w:rFonts w:ascii="Times New Roman" w:hAnsi="Times New Roman" w:cs="B Nazanin" w:hint="cs"/>
          <w:sz w:val="28"/>
          <w:szCs w:val="28"/>
          <w:rtl/>
        </w:rPr>
        <w:t>و یا</w:t>
      </w:r>
      <w:r>
        <w:rPr>
          <w:rFonts w:ascii="Times New Roman" w:hAnsi="Times New Roman" w:cs="Times New Roman" w:hint="cs"/>
          <w:sz w:val="28"/>
          <w:szCs w:val="28"/>
          <w:rtl/>
        </w:rPr>
        <w:t xml:space="preserve"> " </w:t>
      </w:r>
      <w:r>
        <w:rPr>
          <w:rFonts w:ascii="Times New Roman" w:hAnsi="Times New Roman" w:cs="Times New Roman"/>
          <w:sz w:val="28"/>
          <w:szCs w:val="28"/>
        </w:rPr>
        <w:t>&gt;</w:t>
      </w:r>
      <w:r>
        <w:rPr>
          <w:rFonts w:ascii="Times New Roman" w:hAnsi="Times New Roman" w:cs="Times New Roman" w:hint="cs"/>
          <w:sz w:val="28"/>
          <w:szCs w:val="28"/>
          <w:rtl/>
        </w:rPr>
        <w:t xml:space="preserve"> " </w:t>
      </w:r>
      <w:r w:rsidRPr="0073636D">
        <w:rPr>
          <w:rFonts w:ascii="Times New Roman" w:hAnsi="Times New Roman" w:cs="B Nazanin" w:hint="cs"/>
          <w:sz w:val="28"/>
          <w:szCs w:val="28"/>
          <w:rtl/>
        </w:rPr>
        <w:t>نمایش می‌دهند.</w:t>
      </w:r>
      <w:r>
        <w:rPr>
          <w:rFonts w:ascii="Times New Roman" w:hAnsi="Times New Roman" w:cs="B Nazanin" w:hint="cs"/>
          <w:sz w:val="28"/>
          <w:szCs w:val="28"/>
          <w:rtl/>
        </w:rPr>
        <w:t xml:space="preserve"> تعداد ورودی‌های این تابع می‌تواند حداقل 2 عدد و حداکثر 8 عدد باشد. نوع داده همه ورودی‌ها باید یکسان باشد مثلا همه </w:t>
      </w:r>
      <w:r>
        <w:rPr>
          <w:rFonts w:ascii="Times New Roman" w:hAnsi="Times New Roman" w:cs="B Nazanin"/>
          <w:sz w:val="28"/>
          <w:szCs w:val="28"/>
        </w:rPr>
        <w:t>INT</w:t>
      </w:r>
      <w:r>
        <w:rPr>
          <w:rFonts w:ascii="Times New Roman" w:hAnsi="Times New Roman" w:cs="B Nazanin" w:hint="cs"/>
          <w:sz w:val="28"/>
          <w:szCs w:val="28"/>
          <w:rtl/>
        </w:rPr>
        <w:t xml:space="preserve">. هر 20نوع داده مجاز می‌توانند با یکدیگر مقایسه شوند. خروجی این تابع صفر و یک می‌باشد. ابتدا ورودی </w:t>
      </w:r>
      <w:r>
        <w:rPr>
          <w:rFonts w:ascii="Times New Roman" w:hAnsi="Times New Roman" w:cs="B Nazanin"/>
          <w:sz w:val="28"/>
          <w:szCs w:val="28"/>
        </w:rPr>
        <w:t>IN1</w:t>
      </w:r>
      <w:r>
        <w:rPr>
          <w:rFonts w:ascii="Times New Roman" w:hAnsi="Times New Roman" w:cs="B Nazanin" w:hint="cs"/>
          <w:sz w:val="28"/>
          <w:szCs w:val="28"/>
          <w:rtl/>
        </w:rPr>
        <w:t xml:space="preserve"> با </w:t>
      </w:r>
      <w:r>
        <w:rPr>
          <w:rFonts w:ascii="Times New Roman" w:hAnsi="Times New Roman" w:cs="B Nazanin"/>
          <w:sz w:val="28"/>
          <w:szCs w:val="28"/>
        </w:rPr>
        <w:t>IN2</w:t>
      </w:r>
      <w:r>
        <w:rPr>
          <w:rFonts w:ascii="Times New Roman" w:hAnsi="Times New Roman" w:cs="B Nazanin" w:hint="cs"/>
          <w:sz w:val="28"/>
          <w:szCs w:val="28"/>
          <w:rtl/>
        </w:rPr>
        <w:t xml:space="preserve"> مقایسه می‌شود اگر </w:t>
      </w:r>
      <w:r>
        <w:rPr>
          <w:rFonts w:ascii="Times New Roman" w:hAnsi="Times New Roman" w:cs="B Nazanin"/>
          <w:sz w:val="28"/>
          <w:szCs w:val="28"/>
        </w:rPr>
        <w:t>IN</w:t>
      </w:r>
      <w:r w:rsidR="00E853CC">
        <w:rPr>
          <w:rFonts w:ascii="Times New Roman" w:hAnsi="Times New Roman" w:cs="B Nazanin"/>
          <w:sz w:val="28"/>
          <w:szCs w:val="28"/>
        </w:rPr>
        <w:t>1</w:t>
      </w:r>
      <w:r>
        <w:rPr>
          <w:rFonts w:ascii="Times New Roman" w:hAnsi="Times New Roman" w:cs="B Nazanin" w:hint="cs"/>
          <w:sz w:val="28"/>
          <w:szCs w:val="28"/>
          <w:rtl/>
        </w:rPr>
        <w:t xml:space="preserve"> بزرگتر بود سپس </w:t>
      </w:r>
      <w:r>
        <w:rPr>
          <w:rFonts w:ascii="Times New Roman" w:hAnsi="Times New Roman" w:cs="B Nazanin"/>
          <w:sz w:val="28"/>
          <w:szCs w:val="28"/>
        </w:rPr>
        <w:t>IN2</w:t>
      </w:r>
      <w:r>
        <w:rPr>
          <w:rFonts w:ascii="Times New Roman" w:hAnsi="Times New Roman" w:cs="B Nazanin" w:hint="cs"/>
          <w:sz w:val="28"/>
          <w:szCs w:val="28"/>
          <w:rtl/>
        </w:rPr>
        <w:t xml:space="preserve"> با </w:t>
      </w:r>
      <w:r>
        <w:rPr>
          <w:rFonts w:ascii="Times New Roman" w:hAnsi="Times New Roman" w:cs="B Nazanin"/>
          <w:sz w:val="28"/>
          <w:szCs w:val="28"/>
        </w:rPr>
        <w:t>IN3</w:t>
      </w:r>
      <w:r>
        <w:rPr>
          <w:rFonts w:ascii="Times New Roman" w:hAnsi="Times New Roman" w:cs="B Nazanin" w:hint="cs"/>
          <w:sz w:val="28"/>
          <w:szCs w:val="28"/>
          <w:rtl/>
        </w:rPr>
        <w:t xml:space="preserve"> مقایسه می</w:t>
      </w:r>
      <w:r w:rsidR="00E853CC">
        <w:rPr>
          <w:rFonts w:ascii="Times New Roman" w:hAnsi="Times New Roman" w:cs="B Nazanin" w:hint="cs"/>
          <w:sz w:val="28"/>
          <w:szCs w:val="28"/>
          <w:rtl/>
        </w:rPr>
        <w:t>‌</w:t>
      </w:r>
      <w:r>
        <w:rPr>
          <w:rFonts w:ascii="Times New Roman" w:hAnsi="Times New Roman" w:cs="B Nazanin" w:hint="cs"/>
          <w:sz w:val="28"/>
          <w:szCs w:val="28"/>
          <w:rtl/>
        </w:rPr>
        <w:t xml:space="preserve">شود و اگر </w:t>
      </w:r>
      <w:r>
        <w:rPr>
          <w:rFonts w:ascii="Times New Roman" w:hAnsi="Times New Roman" w:cs="B Nazanin"/>
          <w:sz w:val="28"/>
          <w:szCs w:val="28"/>
        </w:rPr>
        <w:t>IN</w:t>
      </w:r>
      <w:r w:rsidR="00E853CC">
        <w:rPr>
          <w:rFonts w:ascii="Times New Roman" w:hAnsi="Times New Roman" w:cs="B Nazanin"/>
          <w:sz w:val="28"/>
          <w:szCs w:val="28"/>
        </w:rPr>
        <w:t>2</w:t>
      </w:r>
      <w:r>
        <w:rPr>
          <w:rFonts w:ascii="Times New Roman" w:hAnsi="Times New Roman" w:cs="B Nazanin" w:hint="cs"/>
          <w:sz w:val="28"/>
          <w:szCs w:val="28"/>
          <w:rtl/>
        </w:rPr>
        <w:t xml:space="preserve"> بزرگتر بود همینطور تا آخرین ورودی با یکدیگر مقایسه می</w:t>
      </w:r>
      <w:r w:rsidR="00E853CC">
        <w:rPr>
          <w:rFonts w:ascii="Times New Roman" w:hAnsi="Times New Roman" w:cs="B Nazanin" w:hint="cs"/>
          <w:sz w:val="28"/>
          <w:szCs w:val="28"/>
          <w:rtl/>
        </w:rPr>
        <w:t>‌</w:t>
      </w:r>
      <w:r>
        <w:rPr>
          <w:rFonts w:ascii="Times New Roman" w:hAnsi="Times New Roman" w:cs="B Nazanin" w:hint="cs"/>
          <w:sz w:val="28"/>
          <w:szCs w:val="28"/>
          <w:rtl/>
        </w:rPr>
        <w:t xml:space="preserve">شوند </w:t>
      </w:r>
      <w:r w:rsidR="00E853CC">
        <w:rPr>
          <w:rFonts w:ascii="Times New Roman" w:hAnsi="Times New Roman" w:cs="B Nazanin" w:hint="cs"/>
          <w:sz w:val="28"/>
          <w:szCs w:val="28"/>
          <w:rtl/>
        </w:rPr>
        <w:t>سپس خروجی برابر یک می‌گردد.</w:t>
      </w:r>
    </w:p>
    <w:p w:rsidR="00953506" w:rsidRPr="00953506" w:rsidRDefault="006A4781" w:rsidP="00953506">
      <w:pPr>
        <w:rPr>
          <w:rFonts w:cs="B Nazanin"/>
          <w:sz w:val="28"/>
          <w:szCs w:val="28"/>
        </w:rPr>
      </w:pPr>
      <w:r w:rsidRPr="006A4781">
        <w:rPr>
          <w:noProof/>
        </w:rPr>
        <w:pict>
          <v:shape id="Text Box 646" o:spid="_x0000_s2189" type="#_x0000_t202" style="position:absolute;left:0;text-align:left;margin-left:0;margin-top:1.7pt;width:137.25pt;height:120pt;z-index:251782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" filled="f" stroked="f">
            <v:textbox>
              <w:txbxContent>
                <w:p w:rsidR="00E853CC" w:rsidRDefault="00E853CC">
                  <w:r>
                    <w:rPr>
                      <w:noProof/>
                      <w:lang w:bidi="ar-SA"/>
                    </w:rPr>
                    <w:drawing>
                      <wp:inline distT="0" distB="0" distL="0" distR="0">
                        <wp:extent cx="1590675" cy="14478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90675" cy="1447800"/>
                                </a:xfrm>
                                <a:prstGeom prst="rect">
                                  <a:avLst/>
                                </a:prstGeom>
                              </pic:spPr>
                            </pic:pic>
                          </a:graphicData>
                        </a:graphic>
                      </wp:inline>
                    </w:drawing>
                  </w:r>
                </w:p>
              </w:txbxContent>
            </v:textbox>
            <w10:wrap type="square" anchorx="margin"/>
          </v:shape>
        </w:pict>
      </w:r>
    </w:p>
    <w:p w:rsidR="00953506" w:rsidRPr="00953506" w:rsidRDefault="00953506" w:rsidP="00953506">
      <w:pPr>
        <w:rPr>
          <w:rFonts w:cs="B Nazanin"/>
          <w:sz w:val="28"/>
          <w:szCs w:val="28"/>
        </w:rPr>
      </w:pPr>
    </w:p>
    <w:p w:rsidR="00953506" w:rsidRPr="00953506" w:rsidRDefault="00953506" w:rsidP="00953506">
      <w:pPr>
        <w:rPr>
          <w:rFonts w:cs="B Nazanin"/>
          <w:sz w:val="28"/>
          <w:szCs w:val="28"/>
        </w:rPr>
      </w:pPr>
    </w:p>
    <w:p w:rsidR="00953506" w:rsidRDefault="00953506" w:rsidP="00953506">
      <w:pPr>
        <w:rPr>
          <w:rFonts w:ascii="Times New Roman" w:hAnsi="Times New Roman" w:cs="B Nazanin"/>
          <w:sz w:val="28"/>
          <w:szCs w:val="28"/>
        </w:rPr>
      </w:pPr>
    </w:p>
    <w:p w:rsidR="00953506" w:rsidRDefault="00953506" w:rsidP="00953506">
      <w:pPr>
        <w:rPr>
          <w:rFonts w:ascii="Times New Roman" w:hAnsi="Times New Roman" w:cs="B Nazanin"/>
          <w:sz w:val="28"/>
          <w:szCs w:val="28"/>
        </w:rPr>
      </w:pPr>
    </w:p>
    <w:p w:rsidR="00953506" w:rsidRPr="001B2F8B" w:rsidRDefault="001B2F8B" w:rsidP="001B2F8B">
      <w:pPr>
        <w:pStyle w:val="Heading1"/>
        <w:rPr>
          <w:rFonts w:cs="B Nazanin"/>
          <w:b w:val="0"/>
          <w:bCs/>
          <w:sz w:val="32"/>
          <w:szCs w:val="28"/>
          <w:rtl/>
        </w:rPr>
      </w:pPr>
      <w:bookmarkStart w:id="53" w:name="_Toc150942097"/>
      <w:r>
        <w:rPr>
          <w:rFonts w:cs="B Nazanin" w:hint="cs"/>
          <w:b w:val="0"/>
          <w:bCs/>
          <w:sz w:val="32"/>
          <w:szCs w:val="28"/>
          <w:rtl/>
        </w:rPr>
        <w:t>تابع</w:t>
      </w:r>
      <w:r w:rsidR="00953506" w:rsidRPr="001B2F8B">
        <w:rPr>
          <w:rFonts w:cs="B Nazanin" w:hint="cs"/>
          <w:b w:val="0"/>
          <w:bCs/>
          <w:sz w:val="32"/>
          <w:szCs w:val="28"/>
          <w:rtl/>
        </w:rPr>
        <w:t xml:space="preserve"> بزرگتر یا مساوی بودن</w:t>
      </w:r>
      <w:bookmarkEnd w:id="53"/>
    </w:p>
    <w:p w:rsidR="00953506" w:rsidRDefault="006A4781" w:rsidP="00953506">
      <w:pPr>
        <w:jc w:val="both"/>
        <w:rPr>
          <w:rFonts w:ascii="Times New Roman" w:hAnsi="Times New Roman" w:cs="B Nazanin"/>
          <w:sz w:val="28"/>
          <w:szCs w:val="28"/>
          <w:rtl/>
        </w:rPr>
      </w:pPr>
      <w:r w:rsidRPr="006A4781">
        <w:rPr>
          <w:noProof/>
          <w:rtl/>
        </w:rPr>
        <w:pict>
          <v:shape id="Text Box 645" o:spid="_x0000_s2188" type="#_x0000_t202" style="position:absolute;left:0;text-align:left;margin-left:158.25pt;margin-top:138.1pt;width:135pt;height:122.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" filled="f" stroked="f">
            <v:textbox>
              <w:txbxContent>
                <w:p w:rsidR="00953506" w:rsidRDefault="00953506">
                  <w:r>
                    <w:rPr>
                      <w:noProof/>
                      <w:lang w:bidi="ar-SA"/>
                    </w:rPr>
                    <w:drawing>
                      <wp:inline distT="0" distB="0" distL="0" distR="0">
                        <wp:extent cx="1590675" cy="14382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90675" cy="1438275"/>
                                </a:xfrm>
                                <a:prstGeom prst="rect">
                                  <a:avLst/>
                                </a:prstGeom>
                              </pic:spPr>
                            </pic:pic>
                          </a:graphicData>
                        </a:graphic>
                      </wp:inline>
                    </w:drawing>
                  </w:r>
                </w:p>
              </w:txbxContent>
            </v:textbox>
            <w10:wrap type="square" anchorx="margin"/>
          </v:shape>
        </w:pict>
      </w:r>
      <w:r w:rsidR="00953506">
        <w:rPr>
          <w:rFonts w:cs="B Nazanin" w:hint="cs"/>
          <w:sz w:val="28"/>
          <w:szCs w:val="28"/>
          <w:rtl/>
        </w:rPr>
        <w:t xml:space="preserve">این عملگر مخفف </w:t>
      </w:r>
      <w:r w:rsidR="00953506" w:rsidRPr="0073636D">
        <w:rPr>
          <w:rFonts w:ascii="Times New Roman" w:hAnsi="Times New Roman" w:cs="Times New Roman"/>
          <w:sz w:val="28"/>
          <w:szCs w:val="28"/>
        </w:rPr>
        <w:t>greater than</w:t>
      </w:r>
      <w:r w:rsidR="00953506">
        <w:rPr>
          <w:rFonts w:ascii="Times New Roman" w:hAnsi="Times New Roman" w:cs="Times New Roman"/>
          <w:sz w:val="28"/>
          <w:szCs w:val="28"/>
        </w:rPr>
        <w:t xml:space="preserve"> or equal to</w:t>
      </w:r>
      <w:r w:rsidR="00953506" w:rsidRPr="0073636D">
        <w:rPr>
          <w:rFonts w:ascii="Times New Roman" w:hAnsi="Times New Roman" w:cs="B Nazanin" w:hint="cs"/>
          <w:sz w:val="28"/>
          <w:szCs w:val="28"/>
          <w:rtl/>
        </w:rPr>
        <w:t>یعنی بزرگتر</w:t>
      </w:r>
      <w:r w:rsidR="00953506">
        <w:rPr>
          <w:rFonts w:ascii="Times New Roman" w:hAnsi="Times New Roman" w:cs="B Nazanin" w:hint="cs"/>
          <w:sz w:val="28"/>
          <w:szCs w:val="28"/>
          <w:rtl/>
        </w:rPr>
        <w:t>یا مساوی</w:t>
      </w:r>
      <w:r w:rsidR="00953506" w:rsidRPr="0073636D">
        <w:rPr>
          <w:rFonts w:ascii="Times New Roman" w:hAnsi="Times New Roman" w:cs="B Nazanin" w:hint="cs"/>
          <w:sz w:val="28"/>
          <w:szCs w:val="28"/>
          <w:rtl/>
        </w:rPr>
        <w:t xml:space="preserve"> بودن است که آنرا با</w:t>
      </w:r>
      <w:r w:rsidR="00953506">
        <w:rPr>
          <w:rFonts w:ascii="Times New Roman" w:hAnsi="Times New Roman" w:cs="Times New Roman"/>
          <w:sz w:val="28"/>
          <w:szCs w:val="28"/>
        </w:rPr>
        <w:t>GE</w:t>
      </w:r>
      <w:r w:rsidR="00953506" w:rsidRPr="0073636D">
        <w:rPr>
          <w:rFonts w:ascii="Times New Roman" w:hAnsi="Times New Roman" w:cs="B Nazanin" w:hint="cs"/>
          <w:sz w:val="28"/>
          <w:szCs w:val="28"/>
          <w:rtl/>
        </w:rPr>
        <w:t>و یا</w:t>
      </w:r>
      <w:r w:rsidR="00953506">
        <w:rPr>
          <w:rFonts w:ascii="Times New Roman" w:hAnsi="Times New Roman" w:cs="Times New Roman" w:hint="cs"/>
          <w:sz w:val="28"/>
          <w:szCs w:val="28"/>
          <w:rtl/>
        </w:rPr>
        <w:t xml:space="preserve"> " </w:t>
      </w:r>
      <w:r w:rsidR="00953506">
        <w:rPr>
          <w:rFonts w:ascii="Times New Roman" w:hAnsi="Times New Roman" w:cs="Times New Roman"/>
          <w:sz w:val="28"/>
          <w:szCs w:val="28"/>
        </w:rPr>
        <w:t>&gt;=</w:t>
      </w:r>
      <w:r w:rsidR="00953506">
        <w:rPr>
          <w:rFonts w:ascii="Times New Roman" w:hAnsi="Times New Roman" w:cs="Times New Roman" w:hint="cs"/>
          <w:sz w:val="28"/>
          <w:szCs w:val="28"/>
          <w:rtl/>
        </w:rPr>
        <w:t xml:space="preserve"> " </w:t>
      </w:r>
      <w:r w:rsidR="00953506" w:rsidRPr="0073636D">
        <w:rPr>
          <w:rFonts w:ascii="Times New Roman" w:hAnsi="Times New Roman" w:cs="B Nazanin" w:hint="cs"/>
          <w:sz w:val="28"/>
          <w:szCs w:val="28"/>
          <w:rtl/>
        </w:rPr>
        <w:t>نمایش می‌دهند.</w:t>
      </w:r>
      <w:r w:rsidR="00953506">
        <w:rPr>
          <w:rFonts w:ascii="Times New Roman" w:hAnsi="Times New Roman" w:cs="B Nazanin" w:hint="cs"/>
          <w:sz w:val="28"/>
          <w:szCs w:val="28"/>
          <w:rtl/>
        </w:rPr>
        <w:t xml:space="preserve"> تعداد ورودی‌های این تابع می‌تواند حداقل 2 عدد و حداکثر 8 عدد باشد. نوع داده همه ورودی‌ها باید یکسان باشد مثلا همه </w:t>
      </w:r>
      <w:r w:rsidR="00953506">
        <w:rPr>
          <w:rFonts w:ascii="Times New Roman" w:hAnsi="Times New Roman" w:cs="B Nazanin"/>
          <w:sz w:val="28"/>
          <w:szCs w:val="28"/>
        </w:rPr>
        <w:t>INT</w:t>
      </w:r>
      <w:r w:rsidR="00953506">
        <w:rPr>
          <w:rFonts w:ascii="Times New Roman" w:hAnsi="Times New Roman" w:cs="B Nazanin" w:hint="cs"/>
          <w:sz w:val="28"/>
          <w:szCs w:val="28"/>
          <w:rtl/>
        </w:rPr>
        <w:t xml:space="preserve">. هر 20نوع داده مجاز می‌توانند با یکدیگر مقایسه شوند. خروجی این تابع صفر و یک می‌باشد. ابتدا ورودی </w:t>
      </w:r>
      <w:r w:rsidR="00953506">
        <w:rPr>
          <w:rFonts w:ascii="Times New Roman" w:hAnsi="Times New Roman" w:cs="B Nazanin"/>
          <w:sz w:val="28"/>
          <w:szCs w:val="28"/>
        </w:rPr>
        <w:t>IN1</w:t>
      </w:r>
      <w:r w:rsidR="00953506">
        <w:rPr>
          <w:rFonts w:ascii="Times New Roman" w:hAnsi="Times New Roman" w:cs="B Nazanin" w:hint="cs"/>
          <w:sz w:val="28"/>
          <w:szCs w:val="28"/>
          <w:rtl/>
        </w:rPr>
        <w:t xml:space="preserve"> با </w:t>
      </w:r>
      <w:r w:rsidR="00953506">
        <w:rPr>
          <w:rFonts w:ascii="Times New Roman" w:hAnsi="Times New Roman" w:cs="B Nazanin"/>
          <w:sz w:val="28"/>
          <w:szCs w:val="28"/>
        </w:rPr>
        <w:t>IN2</w:t>
      </w:r>
      <w:r w:rsidR="00953506">
        <w:rPr>
          <w:rFonts w:ascii="Times New Roman" w:hAnsi="Times New Roman" w:cs="B Nazanin" w:hint="cs"/>
          <w:sz w:val="28"/>
          <w:szCs w:val="28"/>
          <w:rtl/>
        </w:rPr>
        <w:t xml:space="preserve"> مقایسه می‌شود اگر </w:t>
      </w:r>
      <w:r w:rsidR="00953506">
        <w:rPr>
          <w:rFonts w:ascii="Times New Roman" w:hAnsi="Times New Roman" w:cs="B Nazanin"/>
          <w:sz w:val="28"/>
          <w:szCs w:val="28"/>
        </w:rPr>
        <w:t>IN1</w:t>
      </w:r>
      <w:r w:rsidR="00953506">
        <w:rPr>
          <w:rFonts w:ascii="Times New Roman" w:hAnsi="Times New Roman" w:cs="B Nazanin" w:hint="cs"/>
          <w:sz w:val="28"/>
          <w:szCs w:val="28"/>
          <w:rtl/>
        </w:rPr>
        <w:t xml:space="preserve"> بزرگتر یا مساوی</w:t>
      </w:r>
      <w:r w:rsidR="00953506">
        <w:rPr>
          <w:rFonts w:ascii="Times New Roman" w:hAnsi="Times New Roman" w:cs="B Nazanin"/>
          <w:sz w:val="28"/>
          <w:szCs w:val="28"/>
        </w:rPr>
        <w:t>IN2</w:t>
      </w:r>
      <w:r w:rsidR="00953506">
        <w:rPr>
          <w:rFonts w:ascii="Times New Roman" w:hAnsi="Times New Roman" w:cs="B Nazanin" w:hint="cs"/>
          <w:sz w:val="28"/>
          <w:szCs w:val="28"/>
          <w:rtl/>
        </w:rPr>
        <w:t xml:space="preserve"> بود سپس </w:t>
      </w:r>
      <w:r w:rsidR="00953506">
        <w:rPr>
          <w:rFonts w:ascii="Times New Roman" w:hAnsi="Times New Roman" w:cs="B Nazanin"/>
          <w:sz w:val="28"/>
          <w:szCs w:val="28"/>
        </w:rPr>
        <w:t>IN2</w:t>
      </w:r>
      <w:r w:rsidR="00953506">
        <w:rPr>
          <w:rFonts w:ascii="Times New Roman" w:hAnsi="Times New Roman" w:cs="B Nazanin" w:hint="cs"/>
          <w:sz w:val="28"/>
          <w:szCs w:val="28"/>
          <w:rtl/>
        </w:rPr>
        <w:t xml:space="preserve"> با </w:t>
      </w:r>
      <w:r w:rsidR="00953506">
        <w:rPr>
          <w:rFonts w:ascii="Times New Roman" w:hAnsi="Times New Roman" w:cs="B Nazanin"/>
          <w:sz w:val="28"/>
          <w:szCs w:val="28"/>
        </w:rPr>
        <w:t>IN3</w:t>
      </w:r>
      <w:r w:rsidR="00953506">
        <w:rPr>
          <w:rFonts w:ascii="Times New Roman" w:hAnsi="Times New Roman" w:cs="B Nazanin" w:hint="cs"/>
          <w:sz w:val="28"/>
          <w:szCs w:val="28"/>
          <w:rtl/>
        </w:rPr>
        <w:t xml:space="preserve"> مقایسه می‌شود و اگر </w:t>
      </w:r>
      <w:r w:rsidR="00953506">
        <w:rPr>
          <w:rFonts w:ascii="Times New Roman" w:hAnsi="Times New Roman" w:cs="B Nazanin"/>
          <w:sz w:val="28"/>
          <w:szCs w:val="28"/>
        </w:rPr>
        <w:t>IN2</w:t>
      </w:r>
      <w:r w:rsidR="00953506">
        <w:rPr>
          <w:rFonts w:ascii="Times New Roman" w:hAnsi="Times New Roman" w:cs="B Nazanin" w:hint="cs"/>
          <w:sz w:val="28"/>
          <w:szCs w:val="28"/>
          <w:rtl/>
        </w:rPr>
        <w:t xml:space="preserve"> بزرگتر یا مساوی</w:t>
      </w:r>
      <w:r w:rsidR="00953506">
        <w:rPr>
          <w:rFonts w:ascii="Times New Roman" w:hAnsi="Times New Roman" w:cs="B Nazanin"/>
          <w:sz w:val="28"/>
          <w:szCs w:val="28"/>
        </w:rPr>
        <w:t>IN3</w:t>
      </w:r>
      <w:r w:rsidR="00953506">
        <w:rPr>
          <w:rFonts w:ascii="Times New Roman" w:hAnsi="Times New Roman" w:cs="B Nazanin" w:hint="cs"/>
          <w:sz w:val="28"/>
          <w:szCs w:val="28"/>
          <w:rtl/>
        </w:rPr>
        <w:t xml:space="preserve"> بود همینطور تا آخرین ورودی با یکدیگر مقایسه می‌شوند سپس خروجی برابر یک می‌گردد.</w:t>
      </w:r>
    </w:p>
    <w:p w:rsidR="00953506" w:rsidRDefault="00953506" w:rsidP="00953506">
      <w:pPr>
        <w:rPr>
          <w:rFonts w:cs="B Nazanin"/>
          <w:sz w:val="28"/>
          <w:szCs w:val="28"/>
          <w:rtl/>
        </w:rPr>
      </w:pPr>
    </w:p>
    <w:p w:rsidR="0062077B" w:rsidRPr="0062077B" w:rsidRDefault="0062077B" w:rsidP="0062077B">
      <w:pPr>
        <w:rPr>
          <w:rFonts w:cs="B Nazanin"/>
          <w:sz w:val="28"/>
          <w:szCs w:val="28"/>
          <w:rtl/>
        </w:rPr>
      </w:pPr>
    </w:p>
    <w:p w:rsidR="0062077B" w:rsidRDefault="0062077B" w:rsidP="0062077B">
      <w:pPr>
        <w:rPr>
          <w:rFonts w:cs="B Nazanin"/>
          <w:sz w:val="28"/>
          <w:szCs w:val="28"/>
          <w:rtl/>
        </w:rPr>
      </w:pPr>
    </w:p>
    <w:p w:rsidR="0062077B" w:rsidRDefault="0062077B" w:rsidP="0062077B">
      <w:pPr>
        <w:rPr>
          <w:rFonts w:cs="B Nazanin"/>
          <w:sz w:val="28"/>
          <w:szCs w:val="28"/>
          <w:rtl/>
        </w:rPr>
      </w:pPr>
    </w:p>
    <w:p w:rsidR="001B2F8B" w:rsidRDefault="001B2F8B" w:rsidP="0062077B">
      <w:pPr>
        <w:rPr>
          <w:rFonts w:cs="B Nazanin"/>
          <w:b/>
          <w:bCs/>
          <w:sz w:val="36"/>
          <w:szCs w:val="36"/>
        </w:rPr>
      </w:pPr>
    </w:p>
    <w:p w:rsidR="0062077B" w:rsidRPr="001B2F8B" w:rsidRDefault="001B2F8B" w:rsidP="001B2F8B">
      <w:pPr>
        <w:pStyle w:val="Heading1"/>
        <w:rPr>
          <w:rFonts w:cs="B Nazanin"/>
          <w:b w:val="0"/>
          <w:bCs/>
          <w:sz w:val="32"/>
          <w:szCs w:val="28"/>
          <w:rtl/>
        </w:rPr>
      </w:pPr>
      <w:bookmarkStart w:id="54" w:name="_Toc150942098"/>
      <w:r>
        <w:rPr>
          <w:rFonts w:cs="B Nazanin" w:hint="cs"/>
          <w:b w:val="0"/>
          <w:bCs/>
          <w:sz w:val="32"/>
          <w:szCs w:val="28"/>
          <w:rtl/>
        </w:rPr>
        <w:t>تابع</w:t>
      </w:r>
      <w:r w:rsidR="0062077B" w:rsidRPr="001B2F8B">
        <w:rPr>
          <w:rFonts w:cs="B Nazanin" w:hint="cs"/>
          <w:b w:val="0"/>
          <w:bCs/>
          <w:sz w:val="32"/>
          <w:szCs w:val="28"/>
          <w:rtl/>
        </w:rPr>
        <w:t xml:space="preserve"> کوچکتر بودن</w:t>
      </w:r>
      <w:bookmarkEnd w:id="54"/>
    </w:p>
    <w:p w:rsidR="0062077B" w:rsidRDefault="006A4781" w:rsidP="0062077B">
      <w:pPr>
        <w:jc w:val="both"/>
        <w:rPr>
          <w:rFonts w:ascii="Times New Roman" w:hAnsi="Times New Roman" w:cs="B Nazanin"/>
          <w:sz w:val="28"/>
          <w:szCs w:val="28"/>
          <w:rtl/>
        </w:rPr>
      </w:pPr>
      <w:r w:rsidRPr="006A4781">
        <w:rPr>
          <w:noProof/>
          <w:rtl/>
        </w:rPr>
        <w:pict>
          <v:shape id="Text Box 644" o:spid="_x0000_s2187" type="#_x0000_t202" style="position:absolute;left:0;text-align:left;margin-left:161.15pt;margin-top:139.85pt;width:134.9pt;height:10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" filled="f" stroked="f">
            <v:textbox>
              <w:txbxContent>
                <w:p w:rsidR="0062077B" w:rsidRDefault="0062077B">
                  <w:r>
                    <w:rPr>
                      <w:noProof/>
                      <w:lang w:bidi="ar-SA"/>
                    </w:rPr>
                    <w:drawing>
                      <wp:inline distT="0" distB="0" distL="0" distR="0">
                        <wp:extent cx="1524000" cy="1272747"/>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533655" cy="1280810"/>
                                </a:xfrm>
                                <a:prstGeom prst="rect">
                                  <a:avLst/>
                                </a:prstGeom>
                              </pic:spPr>
                            </pic:pic>
                          </a:graphicData>
                        </a:graphic>
                      </wp:inline>
                    </w:drawing>
                  </w:r>
                </w:p>
              </w:txbxContent>
            </v:textbox>
            <w10:wrap type="square" anchorx="margin"/>
          </v:shape>
        </w:pict>
      </w:r>
      <w:r w:rsidR="0062077B">
        <w:rPr>
          <w:rFonts w:cs="B Nazanin" w:hint="cs"/>
          <w:sz w:val="28"/>
          <w:szCs w:val="28"/>
          <w:rtl/>
        </w:rPr>
        <w:t xml:space="preserve">اینعملگر مخفف </w:t>
      </w:r>
      <w:r w:rsidR="0062077B">
        <w:rPr>
          <w:rFonts w:ascii="Times New Roman" w:hAnsi="Times New Roman" w:cs="Times New Roman"/>
          <w:sz w:val="28"/>
          <w:szCs w:val="28"/>
        </w:rPr>
        <w:t>Less</w:t>
      </w:r>
      <w:r w:rsidR="0062077B" w:rsidRPr="0073636D">
        <w:rPr>
          <w:rFonts w:ascii="Times New Roman" w:hAnsi="Times New Roman" w:cs="Times New Roman"/>
          <w:sz w:val="28"/>
          <w:szCs w:val="28"/>
        </w:rPr>
        <w:t xml:space="preserve"> than</w:t>
      </w:r>
      <w:r w:rsidR="0062077B" w:rsidRPr="0073636D">
        <w:rPr>
          <w:rFonts w:ascii="Times New Roman" w:hAnsi="Times New Roman" w:cs="B Nazanin" w:hint="cs"/>
          <w:sz w:val="28"/>
          <w:szCs w:val="28"/>
          <w:rtl/>
        </w:rPr>
        <w:t xml:space="preserve">یعنی </w:t>
      </w:r>
      <w:r w:rsidR="0062077B">
        <w:rPr>
          <w:rFonts w:ascii="Times New Roman" w:hAnsi="Times New Roman" w:cs="B Nazanin" w:hint="cs"/>
          <w:sz w:val="28"/>
          <w:szCs w:val="28"/>
          <w:rtl/>
        </w:rPr>
        <w:t>کوچکتر</w:t>
      </w:r>
      <w:r w:rsidR="0062077B" w:rsidRPr="0073636D">
        <w:rPr>
          <w:rFonts w:ascii="Times New Roman" w:hAnsi="Times New Roman" w:cs="B Nazanin" w:hint="cs"/>
          <w:sz w:val="28"/>
          <w:szCs w:val="28"/>
          <w:rtl/>
        </w:rPr>
        <w:t xml:space="preserve"> بودن است که آنرا با</w:t>
      </w:r>
      <w:r w:rsidR="0062077B">
        <w:rPr>
          <w:rFonts w:ascii="Times New Roman" w:hAnsi="Times New Roman" w:cs="Times New Roman"/>
          <w:sz w:val="28"/>
          <w:szCs w:val="28"/>
        </w:rPr>
        <w:t>LT</w:t>
      </w:r>
      <w:r w:rsidR="0062077B" w:rsidRPr="0073636D">
        <w:rPr>
          <w:rFonts w:ascii="Times New Roman" w:hAnsi="Times New Roman" w:cs="B Nazanin" w:hint="cs"/>
          <w:sz w:val="28"/>
          <w:szCs w:val="28"/>
          <w:rtl/>
        </w:rPr>
        <w:t>و یا</w:t>
      </w:r>
      <w:r w:rsidR="0062077B">
        <w:rPr>
          <w:rFonts w:ascii="Times New Roman" w:hAnsi="Times New Roman" w:cs="Times New Roman" w:hint="cs"/>
          <w:sz w:val="28"/>
          <w:szCs w:val="28"/>
          <w:rtl/>
        </w:rPr>
        <w:t xml:space="preserve"> " </w:t>
      </w:r>
      <w:r w:rsidR="0062077B">
        <w:rPr>
          <w:rFonts w:ascii="Times New Roman" w:hAnsi="Times New Roman" w:cs="Times New Roman"/>
          <w:sz w:val="28"/>
          <w:szCs w:val="28"/>
        </w:rPr>
        <w:t>&lt;</w:t>
      </w:r>
      <w:r w:rsidR="0062077B">
        <w:rPr>
          <w:rFonts w:ascii="Times New Roman" w:hAnsi="Times New Roman" w:cs="Times New Roman" w:hint="cs"/>
          <w:sz w:val="28"/>
          <w:szCs w:val="28"/>
          <w:rtl/>
        </w:rPr>
        <w:t xml:space="preserve"> " </w:t>
      </w:r>
      <w:r w:rsidR="0062077B" w:rsidRPr="0073636D">
        <w:rPr>
          <w:rFonts w:ascii="Times New Roman" w:hAnsi="Times New Roman" w:cs="B Nazanin" w:hint="cs"/>
          <w:sz w:val="28"/>
          <w:szCs w:val="28"/>
          <w:rtl/>
        </w:rPr>
        <w:t>نمایش می‌دهند.</w:t>
      </w:r>
      <w:r w:rsidR="0062077B">
        <w:rPr>
          <w:rFonts w:ascii="Times New Roman" w:hAnsi="Times New Roman" w:cs="B Nazanin" w:hint="cs"/>
          <w:sz w:val="28"/>
          <w:szCs w:val="28"/>
          <w:rtl/>
        </w:rPr>
        <w:t xml:space="preserve"> تعداد ورودی‌های این تابع می‌تواند حداقل 2 عدد و حداکثر 8 عدد باشد. نوع داده همه ورودی‌ها باید یکسان باشد مثلا همه </w:t>
      </w:r>
      <w:r w:rsidR="0062077B">
        <w:rPr>
          <w:rFonts w:ascii="Times New Roman" w:hAnsi="Times New Roman" w:cs="B Nazanin"/>
          <w:sz w:val="28"/>
          <w:szCs w:val="28"/>
        </w:rPr>
        <w:t>INT</w:t>
      </w:r>
      <w:r w:rsidR="0062077B">
        <w:rPr>
          <w:rFonts w:ascii="Times New Roman" w:hAnsi="Times New Roman" w:cs="B Nazanin" w:hint="cs"/>
          <w:sz w:val="28"/>
          <w:szCs w:val="28"/>
          <w:rtl/>
        </w:rPr>
        <w:t xml:space="preserve">. هر 20نوع داده مجاز می‌توانند با یکدیگر مقایسه شوند. خروجی این تابع صفر و یک می‌باشد. ابتدا ورودی </w:t>
      </w:r>
      <w:r w:rsidR="0062077B">
        <w:rPr>
          <w:rFonts w:ascii="Times New Roman" w:hAnsi="Times New Roman" w:cs="B Nazanin"/>
          <w:sz w:val="28"/>
          <w:szCs w:val="28"/>
        </w:rPr>
        <w:t>IN1</w:t>
      </w:r>
      <w:r w:rsidR="0062077B">
        <w:rPr>
          <w:rFonts w:ascii="Times New Roman" w:hAnsi="Times New Roman" w:cs="B Nazanin" w:hint="cs"/>
          <w:sz w:val="28"/>
          <w:szCs w:val="28"/>
          <w:rtl/>
        </w:rPr>
        <w:t xml:space="preserve"> با </w:t>
      </w:r>
      <w:r w:rsidR="0062077B">
        <w:rPr>
          <w:rFonts w:ascii="Times New Roman" w:hAnsi="Times New Roman" w:cs="B Nazanin"/>
          <w:sz w:val="28"/>
          <w:szCs w:val="28"/>
        </w:rPr>
        <w:t>IN2</w:t>
      </w:r>
      <w:r w:rsidR="0062077B">
        <w:rPr>
          <w:rFonts w:ascii="Times New Roman" w:hAnsi="Times New Roman" w:cs="B Nazanin" w:hint="cs"/>
          <w:sz w:val="28"/>
          <w:szCs w:val="28"/>
          <w:rtl/>
        </w:rPr>
        <w:t xml:space="preserve"> مقایسه می‌شود اگر </w:t>
      </w:r>
      <w:r w:rsidR="0062077B">
        <w:rPr>
          <w:rFonts w:ascii="Times New Roman" w:hAnsi="Times New Roman" w:cs="B Nazanin"/>
          <w:sz w:val="28"/>
          <w:szCs w:val="28"/>
        </w:rPr>
        <w:t>IN1</w:t>
      </w:r>
      <w:r w:rsidR="0062077B">
        <w:rPr>
          <w:rFonts w:ascii="Times New Roman" w:hAnsi="Times New Roman" w:cs="B Nazanin" w:hint="cs"/>
          <w:sz w:val="28"/>
          <w:szCs w:val="28"/>
          <w:rtl/>
        </w:rPr>
        <w:t xml:space="preserve"> کوچکتر </w:t>
      </w:r>
      <w:r w:rsidR="000D015D">
        <w:rPr>
          <w:rFonts w:ascii="Times New Roman" w:hAnsi="Times New Roman" w:cs="B Nazanin" w:hint="cs"/>
          <w:sz w:val="28"/>
          <w:szCs w:val="28"/>
          <w:rtl/>
        </w:rPr>
        <w:t xml:space="preserve">از </w:t>
      </w:r>
      <w:r w:rsidR="000D015D">
        <w:rPr>
          <w:rFonts w:ascii="Times New Roman" w:hAnsi="Times New Roman" w:cs="B Nazanin"/>
          <w:sz w:val="28"/>
          <w:szCs w:val="28"/>
        </w:rPr>
        <w:t>IN2</w:t>
      </w:r>
      <w:r w:rsidR="0062077B">
        <w:rPr>
          <w:rFonts w:ascii="Times New Roman" w:hAnsi="Times New Roman" w:cs="B Nazanin" w:hint="cs"/>
          <w:sz w:val="28"/>
          <w:szCs w:val="28"/>
          <w:rtl/>
        </w:rPr>
        <w:t xml:space="preserve">بود سپس </w:t>
      </w:r>
      <w:r w:rsidR="0062077B">
        <w:rPr>
          <w:rFonts w:ascii="Times New Roman" w:hAnsi="Times New Roman" w:cs="B Nazanin"/>
          <w:sz w:val="28"/>
          <w:szCs w:val="28"/>
        </w:rPr>
        <w:t>IN2</w:t>
      </w:r>
      <w:r w:rsidR="0062077B">
        <w:rPr>
          <w:rFonts w:ascii="Times New Roman" w:hAnsi="Times New Roman" w:cs="B Nazanin" w:hint="cs"/>
          <w:sz w:val="28"/>
          <w:szCs w:val="28"/>
          <w:rtl/>
        </w:rPr>
        <w:t xml:space="preserve"> با </w:t>
      </w:r>
      <w:r w:rsidR="0062077B">
        <w:rPr>
          <w:rFonts w:ascii="Times New Roman" w:hAnsi="Times New Roman" w:cs="B Nazanin"/>
          <w:sz w:val="28"/>
          <w:szCs w:val="28"/>
        </w:rPr>
        <w:t>IN3</w:t>
      </w:r>
      <w:r w:rsidR="0062077B">
        <w:rPr>
          <w:rFonts w:ascii="Times New Roman" w:hAnsi="Times New Roman" w:cs="B Nazanin" w:hint="cs"/>
          <w:sz w:val="28"/>
          <w:szCs w:val="28"/>
          <w:rtl/>
        </w:rPr>
        <w:t xml:space="preserve"> مقایسه می‌شود و اگر </w:t>
      </w:r>
      <w:r w:rsidR="0062077B">
        <w:rPr>
          <w:rFonts w:ascii="Times New Roman" w:hAnsi="Times New Roman" w:cs="B Nazanin"/>
          <w:sz w:val="28"/>
          <w:szCs w:val="28"/>
        </w:rPr>
        <w:t>IN2</w:t>
      </w:r>
      <w:r w:rsidR="0062077B">
        <w:rPr>
          <w:rFonts w:ascii="Times New Roman" w:hAnsi="Times New Roman" w:cs="B Nazanin" w:hint="cs"/>
          <w:sz w:val="28"/>
          <w:szCs w:val="28"/>
          <w:rtl/>
        </w:rPr>
        <w:t xml:space="preserve"> کوچکتر</w:t>
      </w:r>
      <w:r w:rsidR="000D015D">
        <w:rPr>
          <w:rFonts w:ascii="Times New Roman" w:hAnsi="Times New Roman" w:cs="B Nazanin" w:hint="cs"/>
          <w:sz w:val="28"/>
          <w:szCs w:val="28"/>
          <w:rtl/>
        </w:rPr>
        <w:t xml:space="preserve">از </w:t>
      </w:r>
      <w:r w:rsidR="000D015D">
        <w:rPr>
          <w:rFonts w:ascii="Times New Roman" w:hAnsi="Times New Roman" w:cs="B Nazanin"/>
          <w:sz w:val="28"/>
          <w:szCs w:val="28"/>
        </w:rPr>
        <w:t>IN3</w:t>
      </w:r>
      <w:r w:rsidR="0062077B">
        <w:rPr>
          <w:rFonts w:ascii="Times New Roman" w:hAnsi="Times New Roman" w:cs="B Nazanin" w:hint="cs"/>
          <w:sz w:val="28"/>
          <w:szCs w:val="28"/>
          <w:rtl/>
        </w:rPr>
        <w:t xml:space="preserve"> بود</w:t>
      </w:r>
      <w:r w:rsidR="0062077B">
        <w:rPr>
          <w:rFonts w:ascii="Times New Roman" w:hAnsi="Times New Roman" w:cs="B Nazanin"/>
          <w:sz w:val="28"/>
          <w:szCs w:val="28"/>
        </w:rPr>
        <w:t>IN3</w:t>
      </w:r>
      <w:r w:rsidR="0062077B">
        <w:rPr>
          <w:rFonts w:ascii="Times New Roman" w:hAnsi="Times New Roman" w:cs="B Nazanin" w:hint="cs"/>
          <w:sz w:val="28"/>
          <w:szCs w:val="28"/>
          <w:rtl/>
        </w:rPr>
        <w:t xml:space="preserve"> با </w:t>
      </w:r>
      <w:r w:rsidR="0062077B">
        <w:rPr>
          <w:rFonts w:ascii="Times New Roman" w:hAnsi="Times New Roman" w:cs="B Nazanin"/>
          <w:sz w:val="28"/>
          <w:szCs w:val="28"/>
        </w:rPr>
        <w:t>IN4</w:t>
      </w:r>
      <w:r w:rsidR="0062077B">
        <w:rPr>
          <w:rFonts w:ascii="Times New Roman" w:hAnsi="Times New Roman" w:cs="B Nazanin" w:hint="cs"/>
          <w:sz w:val="28"/>
          <w:szCs w:val="28"/>
          <w:rtl/>
        </w:rPr>
        <w:t xml:space="preserve"> مقایسه می‌شود و همینطور تا آخرین ورودی با یکدیگر مقایسه می‌شوند سپس خروجی برابر یک می‌گردد.</w:t>
      </w:r>
    </w:p>
    <w:p w:rsidR="0062077B" w:rsidRDefault="0062077B" w:rsidP="0062077B">
      <w:pPr>
        <w:rPr>
          <w:rFonts w:cs="B Nazanin"/>
          <w:sz w:val="28"/>
          <w:szCs w:val="28"/>
          <w:rtl/>
        </w:rPr>
      </w:pPr>
    </w:p>
    <w:p w:rsidR="00496597" w:rsidRPr="00496597" w:rsidRDefault="00496597" w:rsidP="00496597">
      <w:pPr>
        <w:rPr>
          <w:rFonts w:cs="B Nazanin"/>
          <w:sz w:val="28"/>
          <w:szCs w:val="28"/>
        </w:rPr>
      </w:pPr>
    </w:p>
    <w:p w:rsidR="00496597" w:rsidRPr="00496597" w:rsidRDefault="00496597" w:rsidP="00496597">
      <w:pPr>
        <w:rPr>
          <w:rFonts w:cs="B Nazanin"/>
          <w:sz w:val="28"/>
          <w:szCs w:val="28"/>
        </w:rPr>
      </w:pPr>
    </w:p>
    <w:p w:rsidR="00496597" w:rsidRPr="00B47655" w:rsidRDefault="00496597" w:rsidP="00496597">
      <w:pPr>
        <w:rPr>
          <w:rFonts w:cs="B Nazanin"/>
          <w:sz w:val="2"/>
          <w:szCs w:val="2"/>
        </w:rPr>
      </w:pPr>
    </w:p>
    <w:p w:rsidR="00496597" w:rsidRPr="001B2F8B" w:rsidRDefault="001B2F8B" w:rsidP="001B2F8B">
      <w:pPr>
        <w:pStyle w:val="Heading1"/>
        <w:rPr>
          <w:rFonts w:cs="B Nazanin"/>
          <w:b w:val="0"/>
          <w:bCs/>
          <w:sz w:val="32"/>
          <w:szCs w:val="28"/>
          <w:rtl/>
        </w:rPr>
      </w:pPr>
      <w:bookmarkStart w:id="55" w:name="_Toc150942099"/>
      <w:r>
        <w:rPr>
          <w:rFonts w:cs="B Nazanin" w:hint="cs"/>
          <w:b w:val="0"/>
          <w:bCs/>
          <w:sz w:val="32"/>
          <w:szCs w:val="28"/>
          <w:rtl/>
        </w:rPr>
        <w:t>تابع</w:t>
      </w:r>
      <w:r w:rsidR="00496597" w:rsidRPr="001B2F8B">
        <w:rPr>
          <w:rFonts w:cs="B Nazanin" w:hint="cs"/>
          <w:b w:val="0"/>
          <w:bCs/>
          <w:sz w:val="32"/>
          <w:szCs w:val="28"/>
          <w:rtl/>
        </w:rPr>
        <w:t xml:space="preserve"> کوچکتر یا مساوی بودن</w:t>
      </w:r>
      <w:bookmarkEnd w:id="55"/>
    </w:p>
    <w:p w:rsidR="00496597" w:rsidRDefault="00496597" w:rsidP="00496597">
      <w:pPr>
        <w:jc w:val="both"/>
        <w:rPr>
          <w:rFonts w:ascii="Times New Roman" w:hAnsi="Times New Roman" w:cs="B Nazanin"/>
          <w:sz w:val="28"/>
          <w:szCs w:val="28"/>
          <w:rtl/>
        </w:rPr>
      </w:pPr>
      <w:r>
        <w:rPr>
          <w:rFonts w:cs="B Nazanin" w:hint="cs"/>
          <w:sz w:val="28"/>
          <w:szCs w:val="28"/>
          <w:rtl/>
        </w:rPr>
        <w:t xml:space="preserve">این عملگر مخفف </w:t>
      </w:r>
      <w:r>
        <w:rPr>
          <w:rFonts w:ascii="Times New Roman" w:hAnsi="Times New Roman" w:cs="Times New Roman"/>
          <w:sz w:val="28"/>
          <w:szCs w:val="28"/>
        </w:rPr>
        <w:t>Less</w:t>
      </w:r>
      <w:r w:rsidRPr="0073636D">
        <w:rPr>
          <w:rFonts w:ascii="Times New Roman" w:hAnsi="Times New Roman" w:cs="Times New Roman"/>
          <w:sz w:val="28"/>
          <w:szCs w:val="28"/>
        </w:rPr>
        <w:t xml:space="preserve"> than</w:t>
      </w:r>
      <w:r>
        <w:rPr>
          <w:rFonts w:ascii="Times New Roman" w:hAnsi="Times New Roman" w:cs="Times New Roman"/>
          <w:sz w:val="28"/>
          <w:szCs w:val="28"/>
        </w:rPr>
        <w:t xml:space="preserve"> or equal to</w:t>
      </w:r>
      <w:r w:rsidRPr="0073636D">
        <w:rPr>
          <w:rFonts w:ascii="Times New Roman" w:hAnsi="Times New Roman" w:cs="B Nazanin" w:hint="cs"/>
          <w:sz w:val="28"/>
          <w:szCs w:val="28"/>
          <w:rtl/>
        </w:rPr>
        <w:t>یعنی بزرگتر</w:t>
      </w:r>
      <w:r>
        <w:rPr>
          <w:rFonts w:ascii="Times New Roman" w:hAnsi="Times New Roman" w:cs="B Nazanin" w:hint="cs"/>
          <w:sz w:val="28"/>
          <w:szCs w:val="28"/>
          <w:rtl/>
        </w:rPr>
        <w:t>یا مساوی</w:t>
      </w:r>
      <w:r w:rsidRPr="0073636D">
        <w:rPr>
          <w:rFonts w:ascii="Times New Roman" w:hAnsi="Times New Roman" w:cs="B Nazanin" w:hint="cs"/>
          <w:sz w:val="28"/>
          <w:szCs w:val="28"/>
          <w:rtl/>
        </w:rPr>
        <w:t xml:space="preserve"> بودن است که آنرا با</w:t>
      </w:r>
      <w:r>
        <w:rPr>
          <w:rFonts w:ascii="Times New Roman" w:hAnsi="Times New Roman" w:cs="Times New Roman"/>
          <w:sz w:val="28"/>
          <w:szCs w:val="28"/>
        </w:rPr>
        <w:t>LE</w:t>
      </w:r>
      <w:r w:rsidRPr="0073636D">
        <w:rPr>
          <w:rFonts w:ascii="Times New Roman" w:hAnsi="Times New Roman" w:cs="B Nazanin" w:hint="cs"/>
          <w:sz w:val="28"/>
          <w:szCs w:val="28"/>
          <w:rtl/>
        </w:rPr>
        <w:t>و یا</w:t>
      </w:r>
      <w:r>
        <w:rPr>
          <w:rFonts w:ascii="Times New Roman" w:hAnsi="Times New Roman" w:cs="Times New Roman" w:hint="cs"/>
          <w:sz w:val="28"/>
          <w:szCs w:val="28"/>
          <w:rtl/>
        </w:rPr>
        <w:t xml:space="preserve"> " </w:t>
      </w:r>
      <w:r>
        <w:rPr>
          <w:rFonts w:ascii="Times New Roman" w:hAnsi="Times New Roman" w:cs="Times New Roman"/>
          <w:sz w:val="28"/>
          <w:szCs w:val="28"/>
        </w:rPr>
        <w:t>&lt;=</w:t>
      </w:r>
      <w:r>
        <w:rPr>
          <w:rFonts w:ascii="Times New Roman" w:hAnsi="Times New Roman" w:cs="Times New Roman" w:hint="cs"/>
          <w:sz w:val="28"/>
          <w:szCs w:val="28"/>
          <w:rtl/>
        </w:rPr>
        <w:t xml:space="preserve"> " </w:t>
      </w:r>
      <w:r w:rsidRPr="0073636D">
        <w:rPr>
          <w:rFonts w:ascii="Times New Roman" w:hAnsi="Times New Roman" w:cs="B Nazanin" w:hint="cs"/>
          <w:sz w:val="28"/>
          <w:szCs w:val="28"/>
          <w:rtl/>
        </w:rPr>
        <w:t>نمایش می‌دهند.</w:t>
      </w:r>
      <w:r>
        <w:rPr>
          <w:rFonts w:ascii="Times New Roman" w:hAnsi="Times New Roman" w:cs="B Nazanin" w:hint="cs"/>
          <w:sz w:val="28"/>
          <w:szCs w:val="28"/>
          <w:rtl/>
        </w:rPr>
        <w:t xml:space="preserve"> تعداد ورودی‌های این تابع می‌تواند حداقل 2 عدد و حداکثر 8 عدد باشد. نوع داده همه ورودی‌ها باید یکسان باشد مثلا همه </w:t>
      </w:r>
      <w:r>
        <w:rPr>
          <w:rFonts w:ascii="Times New Roman" w:hAnsi="Times New Roman" w:cs="B Nazanin"/>
          <w:sz w:val="28"/>
          <w:szCs w:val="28"/>
        </w:rPr>
        <w:t>INT</w:t>
      </w:r>
      <w:r>
        <w:rPr>
          <w:rFonts w:ascii="Times New Roman" w:hAnsi="Times New Roman" w:cs="B Nazanin" w:hint="cs"/>
          <w:sz w:val="28"/>
          <w:szCs w:val="28"/>
          <w:rtl/>
        </w:rPr>
        <w:t xml:space="preserve">. هر 20نوع داده مجاز می‌توانند با یکدیگر مقایسه شوند. خروجی این تابع صفر و یک می‌باشد. ابتدا ورودی </w:t>
      </w:r>
      <w:r>
        <w:rPr>
          <w:rFonts w:ascii="Times New Roman" w:hAnsi="Times New Roman" w:cs="B Nazanin"/>
          <w:sz w:val="28"/>
          <w:szCs w:val="28"/>
        </w:rPr>
        <w:t>IN1</w:t>
      </w:r>
      <w:r>
        <w:rPr>
          <w:rFonts w:ascii="Times New Roman" w:hAnsi="Times New Roman" w:cs="B Nazanin" w:hint="cs"/>
          <w:sz w:val="28"/>
          <w:szCs w:val="28"/>
          <w:rtl/>
        </w:rPr>
        <w:t xml:space="preserve"> با </w:t>
      </w:r>
      <w:r>
        <w:rPr>
          <w:rFonts w:ascii="Times New Roman" w:hAnsi="Times New Roman" w:cs="B Nazanin"/>
          <w:sz w:val="28"/>
          <w:szCs w:val="28"/>
        </w:rPr>
        <w:t>IN2</w:t>
      </w:r>
      <w:r>
        <w:rPr>
          <w:rFonts w:ascii="Times New Roman" w:hAnsi="Times New Roman" w:cs="B Nazanin" w:hint="cs"/>
          <w:sz w:val="28"/>
          <w:szCs w:val="28"/>
          <w:rtl/>
        </w:rPr>
        <w:t xml:space="preserve"> مقایسه می‌شود اگر </w:t>
      </w:r>
      <w:r>
        <w:rPr>
          <w:rFonts w:ascii="Times New Roman" w:hAnsi="Times New Roman" w:cs="B Nazanin"/>
          <w:sz w:val="28"/>
          <w:szCs w:val="28"/>
        </w:rPr>
        <w:t>IN1</w:t>
      </w:r>
      <w:r>
        <w:rPr>
          <w:rFonts w:ascii="Times New Roman" w:hAnsi="Times New Roman" w:cs="B Nazanin" w:hint="cs"/>
          <w:sz w:val="28"/>
          <w:szCs w:val="28"/>
          <w:rtl/>
        </w:rPr>
        <w:t xml:space="preserve"> کوچکتر یا مساوی</w:t>
      </w:r>
      <w:r>
        <w:rPr>
          <w:rFonts w:ascii="Times New Roman" w:hAnsi="Times New Roman" w:cs="B Nazanin"/>
          <w:sz w:val="28"/>
          <w:szCs w:val="28"/>
        </w:rPr>
        <w:t>IN2</w:t>
      </w:r>
      <w:r>
        <w:rPr>
          <w:rFonts w:ascii="Times New Roman" w:hAnsi="Times New Roman" w:cs="B Nazanin" w:hint="cs"/>
          <w:sz w:val="28"/>
          <w:szCs w:val="28"/>
          <w:rtl/>
        </w:rPr>
        <w:t xml:space="preserve"> بود سپس </w:t>
      </w:r>
      <w:r>
        <w:rPr>
          <w:rFonts w:ascii="Times New Roman" w:hAnsi="Times New Roman" w:cs="B Nazanin"/>
          <w:sz w:val="28"/>
          <w:szCs w:val="28"/>
        </w:rPr>
        <w:t>IN2</w:t>
      </w:r>
      <w:r>
        <w:rPr>
          <w:rFonts w:ascii="Times New Roman" w:hAnsi="Times New Roman" w:cs="B Nazanin" w:hint="cs"/>
          <w:sz w:val="28"/>
          <w:szCs w:val="28"/>
          <w:rtl/>
        </w:rPr>
        <w:t xml:space="preserve"> با </w:t>
      </w:r>
      <w:r>
        <w:rPr>
          <w:rFonts w:ascii="Times New Roman" w:hAnsi="Times New Roman" w:cs="B Nazanin"/>
          <w:sz w:val="28"/>
          <w:szCs w:val="28"/>
        </w:rPr>
        <w:t>IN3</w:t>
      </w:r>
      <w:r>
        <w:rPr>
          <w:rFonts w:ascii="Times New Roman" w:hAnsi="Times New Roman" w:cs="B Nazanin" w:hint="cs"/>
          <w:sz w:val="28"/>
          <w:szCs w:val="28"/>
          <w:rtl/>
        </w:rPr>
        <w:t xml:space="preserve"> مقایسه می‌شود و اگر </w:t>
      </w:r>
      <w:r>
        <w:rPr>
          <w:rFonts w:ascii="Times New Roman" w:hAnsi="Times New Roman" w:cs="B Nazanin"/>
          <w:sz w:val="28"/>
          <w:szCs w:val="28"/>
        </w:rPr>
        <w:t>IN2</w:t>
      </w:r>
      <w:r>
        <w:rPr>
          <w:rFonts w:ascii="Times New Roman" w:hAnsi="Times New Roman" w:cs="B Nazanin" w:hint="cs"/>
          <w:sz w:val="28"/>
          <w:szCs w:val="28"/>
          <w:rtl/>
        </w:rPr>
        <w:t xml:space="preserve"> کوچکتر یا مساوی</w:t>
      </w:r>
      <w:r>
        <w:rPr>
          <w:rFonts w:ascii="Times New Roman" w:hAnsi="Times New Roman" w:cs="B Nazanin"/>
          <w:sz w:val="28"/>
          <w:szCs w:val="28"/>
        </w:rPr>
        <w:t>IN3</w:t>
      </w:r>
      <w:r>
        <w:rPr>
          <w:rFonts w:ascii="Times New Roman" w:hAnsi="Times New Roman" w:cs="B Nazanin" w:hint="cs"/>
          <w:sz w:val="28"/>
          <w:szCs w:val="28"/>
          <w:rtl/>
        </w:rPr>
        <w:t xml:space="preserve"> بود همینطور تا آخرین ورودی با یکدیگر مقایسه می‌شوند سپس خروجی برابر یک می‌گردد.</w:t>
      </w:r>
    </w:p>
    <w:p w:rsidR="00496597" w:rsidRPr="00496597" w:rsidRDefault="006A4781" w:rsidP="00496597">
      <w:pPr>
        <w:rPr>
          <w:rFonts w:cs="B Nazanin"/>
          <w:sz w:val="36"/>
          <w:szCs w:val="36"/>
        </w:rPr>
      </w:pPr>
      <w:r w:rsidRPr="006A4781">
        <w:rPr>
          <w:noProof/>
        </w:rPr>
        <w:pict>
          <v:shape id="Text Box 643" o:spid="_x0000_s2186" type="#_x0000_t202" style="position:absolute;left:0;text-align:left;margin-left:0;margin-top:.7pt;width:144.75pt;height:109.5pt;z-index:251788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" filled="f" stroked="f">
            <v:textbox>
              <w:txbxContent>
                <w:p w:rsidR="00496597" w:rsidRDefault="00496597">
                  <w:r>
                    <w:rPr>
                      <w:noProof/>
                      <w:lang w:bidi="ar-SA"/>
                    </w:rPr>
                    <w:drawing>
                      <wp:inline distT="0" distB="0" distL="0" distR="0">
                        <wp:extent cx="1418223" cy="13144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422573" cy="1318482"/>
                                </a:xfrm>
                                <a:prstGeom prst="rect">
                                  <a:avLst/>
                                </a:prstGeom>
                              </pic:spPr>
                            </pic:pic>
                          </a:graphicData>
                        </a:graphic>
                      </wp:inline>
                    </w:drawing>
                  </w:r>
                </w:p>
              </w:txbxContent>
            </v:textbox>
            <w10:wrap type="square" anchorx="margin"/>
          </v:shape>
        </w:pict>
      </w:r>
    </w:p>
    <w:p w:rsidR="00496597" w:rsidRPr="00B47655" w:rsidRDefault="00496597" w:rsidP="00496597">
      <w:pPr>
        <w:rPr>
          <w:rFonts w:cs="B Nazanin"/>
          <w:sz w:val="48"/>
          <w:szCs w:val="48"/>
        </w:rPr>
      </w:pPr>
    </w:p>
    <w:p w:rsidR="00496597" w:rsidRDefault="00496597" w:rsidP="00496597">
      <w:pPr>
        <w:rPr>
          <w:rFonts w:ascii="Times New Roman" w:hAnsi="Times New Roman" w:cs="B Nazanin"/>
          <w:sz w:val="28"/>
          <w:szCs w:val="28"/>
        </w:rPr>
      </w:pPr>
    </w:p>
    <w:p w:rsidR="00B47655" w:rsidRDefault="00B47655" w:rsidP="00496597">
      <w:pPr>
        <w:rPr>
          <w:rFonts w:ascii="Times New Roman" w:hAnsi="Times New Roman" w:cs="B Nazanin"/>
          <w:sz w:val="28"/>
          <w:szCs w:val="28"/>
        </w:rPr>
      </w:pPr>
    </w:p>
    <w:p w:rsidR="00B47655" w:rsidRDefault="00B47655" w:rsidP="00496597">
      <w:pPr>
        <w:rPr>
          <w:rFonts w:ascii="Times New Roman" w:hAnsi="Times New Roman" w:cs="B Nazanin"/>
          <w:sz w:val="28"/>
          <w:szCs w:val="28"/>
        </w:rPr>
      </w:pPr>
    </w:p>
    <w:p w:rsidR="00B47655" w:rsidRDefault="00B47655" w:rsidP="00496597">
      <w:pPr>
        <w:rPr>
          <w:rFonts w:ascii="Times New Roman" w:hAnsi="Times New Roman" w:cs="B Nazanin"/>
          <w:sz w:val="28"/>
          <w:szCs w:val="28"/>
          <w:rtl/>
        </w:rPr>
      </w:pPr>
    </w:p>
    <w:p w:rsidR="0056547A" w:rsidRDefault="0056547A" w:rsidP="00496597">
      <w:pPr>
        <w:rPr>
          <w:rFonts w:ascii="Times New Roman" w:hAnsi="Times New Roman" w:cs="B Nazanin"/>
          <w:sz w:val="28"/>
          <w:szCs w:val="28"/>
        </w:rPr>
      </w:pPr>
    </w:p>
    <w:p w:rsidR="00B47655" w:rsidRDefault="00B47655" w:rsidP="00496597">
      <w:pPr>
        <w:rPr>
          <w:rFonts w:ascii="Times New Roman" w:hAnsi="Times New Roman" w:cs="B Nazanin"/>
          <w:sz w:val="28"/>
          <w:szCs w:val="28"/>
        </w:rPr>
      </w:pPr>
    </w:p>
    <w:p w:rsidR="00496597" w:rsidRPr="001B2F8B" w:rsidRDefault="001B2F8B" w:rsidP="001B2F8B">
      <w:pPr>
        <w:pStyle w:val="Heading1"/>
        <w:rPr>
          <w:rFonts w:cs="B Nazanin"/>
          <w:b w:val="0"/>
          <w:bCs/>
          <w:sz w:val="32"/>
          <w:szCs w:val="28"/>
          <w:rtl/>
        </w:rPr>
      </w:pPr>
      <w:bookmarkStart w:id="56" w:name="_Toc150942100"/>
      <w:r>
        <w:rPr>
          <w:rFonts w:cs="B Nazanin" w:hint="cs"/>
          <w:b w:val="0"/>
          <w:bCs/>
          <w:sz w:val="32"/>
          <w:szCs w:val="28"/>
          <w:rtl/>
        </w:rPr>
        <w:t>تابع</w:t>
      </w:r>
      <w:r w:rsidR="00496597" w:rsidRPr="001B2F8B">
        <w:rPr>
          <w:rFonts w:cs="B Nazanin" w:hint="cs"/>
          <w:b w:val="0"/>
          <w:bCs/>
          <w:sz w:val="32"/>
          <w:szCs w:val="28"/>
          <w:rtl/>
        </w:rPr>
        <w:t xml:space="preserve"> مساوی بودن</w:t>
      </w:r>
      <w:bookmarkEnd w:id="56"/>
    </w:p>
    <w:p w:rsidR="00496597" w:rsidRDefault="00496597" w:rsidP="00E23A7C">
      <w:pPr>
        <w:jc w:val="both"/>
        <w:rPr>
          <w:rFonts w:ascii="Times New Roman" w:hAnsi="Times New Roman" w:cs="B Nazanin"/>
          <w:sz w:val="28"/>
          <w:szCs w:val="28"/>
          <w:rtl/>
        </w:rPr>
      </w:pPr>
      <w:r w:rsidRPr="00496597">
        <w:rPr>
          <w:rFonts w:cs="B Nazanin" w:hint="cs"/>
          <w:sz w:val="28"/>
          <w:szCs w:val="28"/>
          <w:rtl/>
        </w:rPr>
        <w:t>این عملگر</w:t>
      </w:r>
      <w:r>
        <w:rPr>
          <w:rFonts w:cs="B Nazanin" w:hint="cs"/>
          <w:sz w:val="28"/>
          <w:szCs w:val="28"/>
          <w:rtl/>
        </w:rPr>
        <w:t xml:space="preserve"> مخفف </w:t>
      </w:r>
      <w:r w:rsidRPr="00E23A7C">
        <w:rPr>
          <w:rFonts w:ascii="Times New Roman" w:hAnsi="Times New Roman" w:cs="Times New Roman"/>
          <w:sz w:val="28"/>
          <w:szCs w:val="28"/>
        </w:rPr>
        <w:t>E</w:t>
      </w:r>
      <w:r w:rsidR="00E23A7C" w:rsidRPr="00E23A7C">
        <w:rPr>
          <w:rFonts w:ascii="Times New Roman" w:hAnsi="Times New Roman" w:cs="Times New Roman"/>
          <w:sz w:val="28"/>
          <w:szCs w:val="28"/>
        </w:rPr>
        <w:t>qual to</w:t>
      </w:r>
      <w:r w:rsidR="00E23A7C">
        <w:rPr>
          <w:rFonts w:cs="B Nazanin" w:hint="cs"/>
          <w:sz w:val="28"/>
          <w:szCs w:val="28"/>
          <w:rtl/>
        </w:rPr>
        <w:t xml:space="preserve"> یعنی مساوی بودن است و آنرا با </w:t>
      </w:r>
      <w:r w:rsidR="00E23A7C" w:rsidRPr="00E23A7C">
        <w:rPr>
          <w:rFonts w:ascii="Times New Roman" w:hAnsi="Times New Roman" w:cs="Times New Roman"/>
          <w:sz w:val="28"/>
          <w:szCs w:val="28"/>
        </w:rPr>
        <w:t>EQ</w:t>
      </w:r>
      <w:r w:rsidR="00E23A7C" w:rsidRPr="00E23A7C">
        <w:rPr>
          <w:rFonts w:cs="B Nazanin" w:hint="cs"/>
          <w:sz w:val="28"/>
          <w:szCs w:val="28"/>
          <w:rtl/>
        </w:rPr>
        <w:t>و یا</w:t>
      </w:r>
      <w:r w:rsidR="00E23A7C" w:rsidRPr="00E23A7C">
        <w:rPr>
          <w:rFonts w:ascii="Times New Roman" w:hAnsi="Times New Roman" w:cs="Times New Roman"/>
          <w:sz w:val="28"/>
          <w:szCs w:val="28"/>
          <w:rtl/>
        </w:rPr>
        <w:t>"=="</w:t>
      </w:r>
      <w:r w:rsidR="00E23A7C" w:rsidRPr="00E23A7C">
        <w:rPr>
          <w:rFonts w:cs="B Nazanin" w:hint="cs"/>
          <w:sz w:val="28"/>
          <w:szCs w:val="28"/>
          <w:rtl/>
        </w:rPr>
        <w:t>نمایش می</w:t>
      </w:r>
      <w:r w:rsidR="00E23A7C">
        <w:rPr>
          <w:rFonts w:cs="B Nazanin" w:hint="cs"/>
          <w:sz w:val="28"/>
          <w:szCs w:val="28"/>
          <w:rtl/>
        </w:rPr>
        <w:t>‌</w:t>
      </w:r>
      <w:r w:rsidR="00E23A7C" w:rsidRPr="00E23A7C">
        <w:rPr>
          <w:rFonts w:cs="B Nazanin" w:hint="cs"/>
          <w:sz w:val="28"/>
          <w:szCs w:val="28"/>
          <w:rtl/>
        </w:rPr>
        <w:t>دهند.</w:t>
      </w:r>
      <w:r w:rsidR="00E23A7C">
        <w:rPr>
          <w:rFonts w:ascii="Times New Roman" w:hAnsi="Times New Roman" w:cs="B Nazanin" w:hint="cs"/>
          <w:sz w:val="28"/>
          <w:szCs w:val="28"/>
          <w:rtl/>
        </w:rPr>
        <w:t xml:space="preserve">تعداد ورودی‌های این تابع می‌تواند حداقل 2 عدد و حداکثر 8 عدد باشد. نوع داده همه ورودی‌ها باید یکسان باشد مثلا همه </w:t>
      </w:r>
      <w:r w:rsidR="00E23A7C">
        <w:rPr>
          <w:rFonts w:ascii="Times New Roman" w:hAnsi="Times New Roman" w:cs="B Nazanin"/>
          <w:sz w:val="28"/>
          <w:szCs w:val="28"/>
        </w:rPr>
        <w:t>INT</w:t>
      </w:r>
      <w:r w:rsidR="00E23A7C">
        <w:rPr>
          <w:rFonts w:ascii="Times New Roman" w:hAnsi="Times New Roman" w:cs="B Nazanin" w:hint="cs"/>
          <w:sz w:val="28"/>
          <w:szCs w:val="28"/>
          <w:rtl/>
        </w:rPr>
        <w:t>. هر 20نوع داده مجاز می‌توانند با یکدیگر مقایسه شوند. در این عملگر خروجی زمانی یک می‌شود که تمامی ورودی‌ها با یکدیگر برابر باشند.</w:t>
      </w:r>
    </w:p>
    <w:p w:rsidR="00E23A7C" w:rsidRDefault="006A4781" w:rsidP="00E23A7C">
      <w:pPr>
        <w:jc w:val="both"/>
        <w:rPr>
          <w:sz w:val="28"/>
          <w:szCs w:val="28"/>
          <w:rtl/>
        </w:rPr>
      </w:pPr>
      <w:r w:rsidRPr="006A4781">
        <w:rPr>
          <w:noProof/>
          <w:rtl/>
        </w:rPr>
        <w:pict>
          <v:shape id="Text Box 642" o:spid="_x0000_s2185" type="#_x0000_t202" style="position:absolute;left:0;text-align:left;margin-left:0;margin-top:1.3pt;width:132pt;height:110.25pt;z-index:251790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" filled="f" stroked="f">
            <v:textbox>
              <w:txbxContent>
                <w:p w:rsidR="00E23A7C" w:rsidRPr="00B7587F" w:rsidRDefault="00E23A7C">
                  <w:pPr>
                    <w:rPr>
                      <w:color w:val="000000" w:themeColor="text1"/>
                    </w:rPr>
                  </w:pPr>
                  <w:r w:rsidRPr="00B7587F">
                    <w:rPr>
                      <w:noProof/>
                      <w:color w:val="000000" w:themeColor="text1"/>
                      <w:lang w:bidi="ar-SA"/>
                    </w:rPr>
                    <w:drawing>
                      <wp:inline distT="0" distB="0" distL="0" distR="0">
                        <wp:extent cx="1563109" cy="13335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66685" cy="1336551"/>
                                </a:xfrm>
                                <a:prstGeom prst="rect">
                                  <a:avLst/>
                                </a:prstGeom>
                              </pic:spPr>
                            </pic:pic>
                          </a:graphicData>
                        </a:graphic>
                      </wp:inline>
                    </w:drawing>
                  </w:r>
                </w:p>
              </w:txbxContent>
            </v:textbox>
            <w10:wrap type="square" anchorx="margin"/>
          </v:shape>
        </w:pict>
      </w:r>
    </w:p>
    <w:p w:rsidR="00E23A7C" w:rsidRPr="00E23A7C" w:rsidRDefault="00E23A7C" w:rsidP="00E23A7C">
      <w:pPr>
        <w:rPr>
          <w:sz w:val="28"/>
          <w:szCs w:val="28"/>
        </w:rPr>
      </w:pPr>
    </w:p>
    <w:p w:rsidR="00E23A7C" w:rsidRPr="00E23A7C" w:rsidRDefault="00E23A7C" w:rsidP="00E23A7C">
      <w:pPr>
        <w:rPr>
          <w:sz w:val="28"/>
          <w:szCs w:val="28"/>
        </w:rPr>
      </w:pPr>
    </w:p>
    <w:p w:rsidR="00E23A7C" w:rsidRDefault="00E23A7C" w:rsidP="00E23A7C">
      <w:pPr>
        <w:rPr>
          <w:sz w:val="28"/>
          <w:szCs w:val="28"/>
        </w:rPr>
      </w:pPr>
    </w:p>
    <w:p w:rsidR="00E23A7C" w:rsidRPr="001B2F8B" w:rsidRDefault="001B2F8B" w:rsidP="001B2F8B">
      <w:pPr>
        <w:pStyle w:val="Heading1"/>
        <w:rPr>
          <w:rFonts w:cs="B Nazanin"/>
          <w:b w:val="0"/>
          <w:bCs/>
          <w:sz w:val="32"/>
          <w:szCs w:val="28"/>
          <w:rtl/>
        </w:rPr>
      </w:pPr>
      <w:bookmarkStart w:id="57" w:name="_Toc150942101"/>
      <w:r>
        <w:rPr>
          <w:rFonts w:cs="B Nazanin" w:hint="cs"/>
          <w:b w:val="0"/>
          <w:bCs/>
          <w:sz w:val="32"/>
          <w:szCs w:val="28"/>
          <w:rtl/>
        </w:rPr>
        <w:t>تابع</w:t>
      </w:r>
      <w:r w:rsidR="00E23A7C" w:rsidRPr="001B2F8B">
        <w:rPr>
          <w:rFonts w:cs="B Nazanin"/>
          <w:b w:val="0"/>
          <w:bCs/>
          <w:sz w:val="32"/>
          <w:szCs w:val="28"/>
          <w:rtl/>
        </w:rPr>
        <w:t xml:space="preserve"> نامساوی بودن</w:t>
      </w:r>
      <w:bookmarkEnd w:id="57"/>
    </w:p>
    <w:p w:rsidR="00E23A7C" w:rsidRDefault="006A4781" w:rsidP="00E23A7C">
      <w:pPr>
        <w:jc w:val="both"/>
        <w:rPr>
          <w:rFonts w:ascii="Times New Roman" w:hAnsi="Times New Roman" w:cs="B Nazanin"/>
          <w:sz w:val="28"/>
          <w:szCs w:val="28"/>
          <w:rtl/>
        </w:rPr>
      </w:pPr>
      <w:r w:rsidRPr="006A4781">
        <w:rPr>
          <w:noProof/>
          <w:rtl/>
        </w:rPr>
        <w:pict>
          <v:shape id="Text Box 641" o:spid="_x0000_s2184" type="#_x0000_t202" style="position:absolute;left:0;text-align:left;margin-left:0;margin-top:84.25pt;width:133.5pt;height:116.25pt;z-index:251792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" filled="f" stroked="f">
            <v:textbox>
              <w:txbxContent>
                <w:p w:rsidR="00E23A7C" w:rsidRDefault="00E23A7C">
                  <w:r>
                    <w:rPr>
                      <w:noProof/>
                      <w:lang w:bidi="ar-SA"/>
                    </w:rPr>
                    <w:drawing>
                      <wp:inline distT="0" distB="0" distL="0" distR="0">
                        <wp:extent cx="1523365" cy="1366520"/>
                        <wp:effectExtent l="0" t="0" r="635"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23365" cy="1366520"/>
                                </a:xfrm>
                                <a:prstGeom prst="rect">
                                  <a:avLst/>
                                </a:prstGeom>
                              </pic:spPr>
                            </pic:pic>
                          </a:graphicData>
                        </a:graphic>
                      </wp:inline>
                    </w:drawing>
                  </w:r>
                </w:p>
              </w:txbxContent>
            </v:textbox>
            <w10:wrap type="square" anchorx="margin"/>
          </v:shape>
        </w:pict>
      </w:r>
      <w:r w:rsidR="00E23A7C" w:rsidRPr="00496597">
        <w:rPr>
          <w:rFonts w:cs="B Nazanin" w:hint="cs"/>
          <w:sz w:val="28"/>
          <w:szCs w:val="28"/>
          <w:rtl/>
        </w:rPr>
        <w:t>این عملگر</w:t>
      </w:r>
      <w:r w:rsidR="00E23A7C">
        <w:rPr>
          <w:rFonts w:cs="B Nazanin" w:hint="cs"/>
          <w:sz w:val="28"/>
          <w:szCs w:val="28"/>
          <w:rtl/>
        </w:rPr>
        <w:t xml:space="preserve"> مخفف </w:t>
      </w:r>
      <w:r w:rsidR="00E23A7C" w:rsidRPr="00E23A7C">
        <w:rPr>
          <w:rFonts w:ascii="Times New Roman" w:hAnsi="Times New Roman" w:cs="Times New Roman"/>
          <w:sz w:val="28"/>
          <w:szCs w:val="28"/>
        </w:rPr>
        <w:t>Equal toNot</w:t>
      </w:r>
      <w:r w:rsidR="00E23A7C">
        <w:rPr>
          <w:rFonts w:cs="B Nazanin" w:hint="cs"/>
          <w:sz w:val="28"/>
          <w:szCs w:val="28"/>
          <w:rtl/>
        </w:rPr>
        <w:t xml:space="preserve">یعنی نامساوی بودن است و آنرا با </w:t>
      </w:r>
      <w:r w:rsidR="00E23A7C" w:rsidRPr="00E23A7C">
        <w:rPr>
          <w:rFonts w:ascii="Times New Roman" w:hAnsi="Times New Roman" w:cs="Times New Roman"/>
          <w:sz w:val="28"/>
          <w:szCs w:val="28"/>
        </w:rPr>
        <w:t>NE</w:t>
      </w:r>
      <w:r w:rsidR="00E23A7C" w:rsidRPr="00E23A7C">
        <w:rPr>
          <w:rFonts w:cs="B Nazanin" w:hint="cs"/>
          <w:sz w:val="28"/>
          <w:szCs w:val="28"/>
          <w:rtl/>
        </w:rPr>
        <w:t>و یا</w:t>
      </w:r>
      <w:r w:rsidR="00E23A7C" w:rsidRPr="00E23A7C">
        <w:rPr>
          <w:rFonts w:ascii="Times New Roman" w:hAnsi="Times New Roman" w:cs="Times New Roman"/>
          <w:sz w:val="28"/>
          <w:szCs w:val="28"/>
          <w:rtl/>
        </w:rPr>
        <w:t>"</w:t>
      </w:r>
      <w:r w:rsidR="00E23A7C">
        <w:rPr>
          <w:rFonts w:ascii="Times New Roman" w:hAnsi="Times New Roman" w:cs="Times New Roman"/>
          <w:sz w:val="28"/>
          <w:szCs w:val="28"/>
        </w:rPr>
        <w:t>&lt;&gt;</w:t>
      </w:r>
      <w:r w:rsidR="00E23A7C" w:rsidRPr="00E23A7C">
        <w:rPr>
          <w:rFonts w:ascii="Times New Roman" w:hAnsi="Times New Roman" w:cs="Times New Roman"/>
          <w:sz w:val="28"/>
          <w:szCs w:val="28"/>
          <w:rtl/>
        </w:rPr>
        <w:t>"</w:t>
      </w:r>
      <w:r w:rsidR="00E23A7C" w:rsidRPr="00E23A7C">
        <w:rPr>
          <w:rFonts w:cs="B Nazanin" w:hint="cs"/>
          <w:sz w:val="28"/>
          <w:szCs w:val="28"/>
          <w:rtl/>
        </w:rPr>
        <w:t>نمایش می</w:t>
      </w:r>
      <w:r w:rsidR="00E23A7C">
        <w:rPr>
          <w:rFonts w:cs="B Nazanin" w:hint="cs"/>
          <w:sz w:val="28"/>
          <w:szCs w:val="28"/>
          <w:rtl/>
        </w:rPr>
        <w:t>‌</w:t>
      </w:r>
      <w:r w:rsidR="00E23A7C" w:rsidRPr="00E23A7C">
        <w:rPr>
          <w:rFonts w:cs="B Nazanin" w:hint="cs"/>
          <w:sz w:val="28"/>
          <w:szCs w:val="28"/>
          <w:rtl/>
        </w:rPr>
        <w:t>دهند.</w:t>
      </w:r>
      <w:r w:rsidR="00E23A7C">
        <w:rPr>
          <w:rFonts w:ascii="Times New Roman" w:hAnsi="Times New Roman" w:cs="B Nazanin" w:hint="cs"/>
          <w:sz w:val="28"/>
          <w:szCs w:val="28"/>
          <w:rtl/>
        </w:rPr>
        <w:t xml:space="preserve">تعداد ورودی‌های این تابع2ورودی است. نوع داده باید یکسان باشد مثلا هردو </w:t>
      </w:r>
      <w:r w:rsidR="00E23A7C">
        <w:rPr>
          <w:rFonts w:ascii="Times New Roman" w:hAnsi="Times New Roman" w:cs="B Nazanin"/>
          <w:sz w:val="28"/>
          <w:szCs w:val="28"/>
        </w:rPr>
        <w:t>INT</w:t>
      </w:r>
      <w:r w:rsidR="00E23A7C">
        <w:rPr>
          <w:rFonts w:ascii="Times New Roman" w:hAnsi="Times New Roman" w:cs="B Nazanin" w:hint="cs"/>
          <w:sz w:val="28"/>
          <w:szCs w:val="28"/>
          <w:rtl/>
        </w:rPr>
        <w:t>. هر 20نوع داده مجاز می‌توانند با یکدیگر مقایسه شوند. در این عملگر خروجی زمانی یک می‌شود که 2 ورودی‌ با یکدیگر برابر نباشند.</w:t>
      </w:r>
    </w:p>
    <w:p w:rsidR="00E23A7C" w:rsidRDefault="00E23A7C" w:rsidP="00E23A7C">
      <w:pPr>
        <w:rPr>
          <w:rFonts w:ascii="Times New Roman" w:hAnsi="Times New Roman" w:cs="B Nazanin"/>
          <w:b/>
          <w:bCs/>
          <w:sz w:val="36"/>
          <w:szCs w:val="36"/>
          <w:rtl/>
        </w:rPr>
      </w:pPr>
    </w:p>
    <w:p w:rsidR="007A185F" w:rsidRPr="007A185F" w:rsidRDefault="007A185F" w:rsidP="007A185F">
      <w:pPr>
        <w:rPr>
          <w:rFonts w:ascii="Times New Roman" w:hAnsi="Times New Roman" w:cs="B Nazanin"/>
          <w:sz w:val="36"/>
          <w:szCs w:val="36"/>
          <w:rtl/>
        </w:rPr>
      </w:pPr>
    </w:p>
    <w:p w:rsidR="007A185F" w:rsidRDefault="007A185F" w:rsidP="007A185F">
      <w:pPr>
        <w:rPr>
          <w:rFonts w:ascii="Times New Roman" w:hAnsi="Times New Roman" w:cs="B Nazanin"/>
          <w:b/>
          <w:bCs/>
          <w:sz w:val="36"/>
          <w:szCs w:val="36"/>
          <w:rtl/>
        </w:rPr>
      </w:pPr>
    </w:p>
    <w:p w:rsidR="007A185F" w:rsidRPr="001B2F8B" w:rsidRDefault="001B2F8B" w:rsidP="001B2F8B">
      <w:pPr>
        <w:pStyle w:val="Heading1"/>
        <w:rPr>
          <w:rFonts w:cs="Times New Roman"/>
          <w:b w:val="0"/>
          <w:bCs/>
          <w:sz w:val="28"/>
          <w:szCs w:val="28"/>
        </w:rPr>
      </w:pPr>
      <w:bookmarkStart w:id="58" w:name="_Toc150942102"/>
      <w:r>
        <w:rPr>
          <w:rFonts w:cs="B Nazanin" w:hint="cs"/>
          <w:b w:val="0"/>
          <w:bCs/>
          <w:sz w:val="28"/>
          <w:szCs w:val="28"/>
          <w:rtl/>
        </w:rPr>
        <w:t>تابع</w:t>
      </w:r>
      <w:r w:rsidR="007A185F" w:rsidRPr="001B2F8B">
        <w:rPr>
          <w:rFonts w:cs="Times New Roman"/>
          <w:sz w:val="28"/>
          <w:szCs w:val="28"/>
        </w:rPr>
        <w:t>MOVE</w:t>
      </w:r>
      <w:bookmarkEnd w:id="58"/>
    </w:p>
    <w:p w:rsidR="007A185F" w:rsidRDefault="006A4781" w:rsidP="007A185F">
      <w:pPr>
        <w:rPr>
          <w:rFonts w:ascii="Times New Roman" w:hAnsi="Times New Roman" w:cs="B Nazanin"/>
          <w:sz w:val="28"/>
          <w:szCs w:val="28"/>
          <w:rtl/>
        </w:rPr>
      </w:pPr>
      <w:r w:rsidRPr="006A4781">
        <w:rPr>
          <w:noProof/>
          <w:rtl/>
        </w:rPr>
        <w:pict>
          <v:shape id="Text Box 640" o:spid="_x0000_s2183" type="#_x0000_t202" style="position:absolute;left:0;text-align:left;margin-left:0;margin-top:50.25pt;width:170.25pt;height:102pt;z-index:25179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" filled="f" stroked="f">
            <v:textbox>
              <w:txbxContent>
                <w:p w:rsidR="007A185F" w:rsidRDefault="007A185F">
                  <w:r>
                    <w:rPr>
                      <w:noProof/>
                      <w:lang w:bidi="ar-SA"/>
                    </w:rPr>
                    <w:drawing>
                      <wp:inline distT="0" distB="0" distL="0" distR="0">
                        <wp:extent cx="1915297" cy="1143000"/>
                        <wp:effectExtent l="0" t="0" r="889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19226" cy="1145345"/>
                                </a:xfrm>
                                <a:prstGeom prst="rect">
                                  <a:avLst/>
                                </a:prstGeom>
                              </pic:spPr>
                            </pic:pic>
                          </a:graphicData>
                        </a:graphic>
                      </wp:inline>
                    </w:drawing>
                  </w:r>
                </w:p>
              </w:txbxContent>
            </v:textbox>
            <w10:wrap type="square" anchorx="margin"/>
          </v:shape>
        </w:pict>
      </w:r>
      <w:r w:rsidR="007A185F">
        <w:rPr>
          <w:rFonts w:ascii="Times New Roman" w:hAnsi="Times New Roman" w:cs="B Nazanin" w:hint="cs"/>
          <w:sz w:val="28"/>
          <w:szCs w:val="28"/>
          <w:rtl/>
        </w:rPr>
        <w:t xml:space="preserve">از این عملگر برای اختصاص دادن حافظه، مقدار، یا متغیر به یک حافظه یا متغیر استفاده می‌شود. نوع داده ورودی و خروجی </w:t>
      </w:r>
      <w:r w:rsidR="007A185F">
        <w:rPr>
          <w:rFonts w:ascii="Times New Roman" w:hAnsi="Times New Roman" w:cs="B Nazanin" w:hint="cs"/>
          <w:sz w:val="28"/>
          <w:szCs w:val="28"/>
          <w:rtl/>
        </w:rPr>
        <w:lastRenderedPageBreak/>
        <w:t>باید با یکدیگر مشابه باشد. مقدار ورودی به خروجی اختصاص می‌یابد.</w:t>
      </w:r>
    </w:p>
    <w:p w:rsidR="00527053" w:rsidRPr="00527053" w:rsidRDefault="00527053" w:rsidP="00527053">
      <w:pPr>
        <w:rPr>
          <w:rFonts w:ascii="Times New Roman" w:hAnsi="Times New Roman" w:cs="B Nazanin"/>
          <w:sz w:val="28"/>
          <w:szCs w:val="28"/>
          <w:rtl/>
        </w:rPr>
      </w:pPr>
    </w:p>
    <w:p w:rsidR="00527053" w:rsidRPr="00527053" w:rsidRDefault="00527053" w:rsidP="00527053">
      <w:pPr>
        <w:rPr>
          <w:rFonts w:ascii="Times New Roman" w:hAnsi="Times New Roman" w:cs="B Nazanin"/>
          <w:sz w:val="28"/>
          <w:szCs w:val="28"/>
          <w:rtl/>
        </w:rPr>
      </w:pPr>
    </w:p>
    <w:p w:rsidR="00527053" w:rsidRDefault="00527053" w:rsidP="00527053">
      <w:pPr>
        <w:rPr>
          <w:rFonts w:ascii="Times New Roman" w:hAnsi="Times New Roman" w:cs="B Nazanin"/>
          <w:b/>
          <w:bCs/>
          <w:sz w:val="36"/>
          <w:szCs w:val="36"/>
          <w:rtl/>
        </w:rPr>
      </w:pPr>
    </w:p>
    <w:p w:rsidR="00527053" w:rsidRDefault="00527053" w:rsidP="00527053">
      <w:pPr>
        <w:rPr>
          <w:rFonts w:ascii="Times New Roman" w:hAnsi="Times New Roman" w:cs="B Nazanin"/>
          <w:b/>
          <w:bCs/>
          <w:sz w:val="36"/>
          <w:szCs w:val="36"/>
          <w:rtl/>
        </w:rPr>
      </w:pPr>
    </w:p>
    <w:p w:rsidR="00527053" w:rsidRPr="001B2F8B" w:rsidRDefault="00527053" w:rsidP="001B2F8B">
      <w:pPr>
        <w:pStyle w:val="Heading1"/>
        <w:rPr>
          <w:rFonts w:cs="B Nazanin"/>
          <w:b w:val="0"/>
          <w:bCs/>
          <w:rtl/>
        </w:rPr>
      </w:pPr>
      <w:bookmarkStart w:id="59" w:name="_Toc150942103"/>
      <w:r w:rsidRPr="001B2F8B">
        <w:rPr>
          <w:rFonts w:cs="B Nazanin" w:hint="cs"/>
          <w:b w:val="0"/>
          <w:bCs/>
          <w:rtl/>
        </w:rPr>
        <w:t>عملگرهای ریاضی</w:t>
      </w:r>
      <w:bookmarkEnd w:id="59"/>
    </w:p>
    <w:p w:rsidR="00527053" w:rsidRDefault="001B2F8B" w:rsidP="005C1F8B">
      <w:pPr>
        <w:pStyle w:val="Heading1"/>
        <w:rPr>
          <w:sz w:val="32"/>
          <w:rtl/>
        </w:rPr>
      </w:pPr>
      <w:bookmarkStart w:id="60" w:name="_Toc150942104"/>
      <w:r w:rsidRPr="005C1F8B">
        <w:rPr>
          <w:rFonts w:cs="B Nazanin" w:hint="cs"/>
          <w:b w:val="0"/>
          <w:bCs/>
          <w:sz w:val="32"/>
          <w:szCs w:val="28"/>
          <w:rtl/>
        </w:rPr>
        <w:t>تابع جمع‌کننده</w:t>
      </w:r>
      <w:r w:rsidR="00F445AC" w:rsidRPr="00AF3999">
        <w:rPr>
          <w:rFonts w:cs="Times New Roman"/>
          <w:sz w:val="28"/>
          <w:szCs w:val="24"/>
        </w:rPr>
        <w:t>(</w:t>
      </w:r>
      <w:r w:rsidR="00527053" w:rsidRPr="00AF3999">
        <w:rPr>
          <w:rFonts w:cs="Times New Roman"/>
          <w:sz w:val="28"/>
          <w:szCs w:val="24"/>
        </w:rPr>
        <w:t>ADD</w:t>
      </w:r>
      <w:r w:rsidR="00F445AC" w:rsidRPr="00AF3999">
        <w:rPr>
          <w:rFonts w:cs="Times New Roman"/>
          <w:sz w:val="28"/>
          <w:szCs w:val="24"/>
        </w:rPr>
        <w:t>)</w:t>
      </w:r>
      <w:r w:rsidR="00527053" w:rsidRPr="00527053">
        <w:rPr>
          <w:rFonts w:hint="cs"/>
          <w:sz w:val="32"/>
          <w:rtl/>
        </w:rPr>
        <w:t xml:space="preserve"> :</w:t>
      </w:r>
      <w:bookmarkEnd w:id="60"/>
    </w:p>
    <w:p w:rsidR="00527053" w:rsidRDefault="006A4781" w:rsidP="00527053">
      <w:pPr>
        <w:jc w:val="both"/>
        <w:rPr>
          <w:rFonts w:ascii="Times New Roman" w:hAnsi="Times New Roman" w:cs="B Nazanin"/>
          <w:sz w:val="28"/>
          <w:szCs w:val="28"/>
          <w:rtl/>
        </w:rPr>
      </w:pPr>
      <w:r w:rsidRPr="006A4781">
        <w:rPr>
          <w:noProof/>
          <w:rtl/>
        </w:rPr>
        <w:pict>
          <v:shape id="Text Box 639" o:spid="_x0000_s2182" type="#_x0000_t202" style="position:absolute;left:0;text-align:left;margin-left:0;margin-top:98.35pt;width:142.5pt;height:126.75pt;z-index:251796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" filled="f" stroked="f">
            <v:textbox>
              <w:txbxContent>
                <w:p w:rsidR="00527053" w:rsidRDefault="00527053">
                  <w:r>
                    <w:rPr>
                      <w:noProof/>
                      <w:lang w:bidi="ar-SA"/>
                    </w:rPr>
                    <w:drawing>
                      <wp:inline distT="0" distB="0" distL="0" distR="0">
                        <wp:extent cx="1645251" cy="14668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645852" cy="1467386"/>
                                </a:xfrm>
                                <a:prstGeom prst="rect">
                                  <a:avLst/>
                                </a:prstGeom>
                              </pic:spPr>
                            </pic:pic>
                          </a:graphicData>
                        </a:graphic>
                      </wp:inline>
                    </w:drawing>
                  </w:r>
                </w:p>
              </w:txbxContent>
            </v:textbox>
            <w10:wrap type="square" anchorx="margin"/>
          </v:shape>
        </w:pict>
      </w:r>
      <w:r w:rsidR="00527053" w:rsidRPr="00527053">
        <w:rPr>
          <w:rFonts w:ascii="Times New Roman" w:hAnsi="Times New Roman" w:cs="B Nazanin" w:hint="cs"/>
          <w:sz w:val="28"/>
          <w:szCs w:val="28"/>
          <w:rtl/>
        </w:rPr>
        <w:t>این تابع مقدار دو یا چند ورودی را با یکدیگر جمع می</w:t>
      </w:r>
      <w:r w:rsidR="00527053">
        <w:rPr>
          <w:rFonts w:ascii="Times New Roman" w:hAnsi="Times New Roman" w:cs="B Nazanin" w:hint="cs"/>
          <w:sz w:val="28"/>
          <w:szCs w:val="28"/>
          <w:rtl/>
        </w:rPr>
        <w:t>‌</w:t>
      </w:r>
      <w:r w:rsidR="00527053" w:rsidRPr="00527053">
        <w:rPr>
          <w:rFonts w:ascii="Times New Roman" w:hAnsi="Times New Roman" w:cs="B Nazanin" w:hint="cs"/>
          <w:sz w:val="28"/>
          <w:szCs w:val="28"/>
          <w:rtl/>
        </w:rPr>
        <w:t>کند</w:t>
      </w:r>
      <w:r w:rsidR="00527053">
        <w:rPr>
          <w:rFonts w:ascii="Times New Roman" w:hAnsi="Times New Roman" w:cs="B Nazanin" w:hint="cs"/>
          <w:sz w:val="28"/>
          <w:szCs w:val="28"/>
          <w:rtl/>
        </w:rPr>
        <w:t xml:space="preserve"> و نتیجه را در حافظه خروجی نمایش می‌دهد. نوع داده همه ورودی‌ها باید یکسان بوده و تمام ورودی‌ها باید از نوع داده‌های عددی باشند.تعداد ورودی‌های این تابع می‌تواند حداقل 2 عدد و حداکثر 8 عدد باشد.در انتخاب نوع داده به بازه آن داده توجه نمایید که حاصل‌جمع از بازه داده بیشتر نشود.</w:t>
      </w:r>
      <w:r w:rsidR="00710EC0">
        <w:rPr>
          <w:rFonts w:ascii="Times New Roman" w:hAnsi="Times New Roman" w:cs="B Nazanin" w:hint="cs"/>
          <w:sz w:val="28"/>
          <w:szCs w:val="28"/>
          <w:rtl/>
        </w:rPr>
        <w:t>درصورت اجرا نشدن تابع مقدار خروجی آن برابر مقدار قبلی است.</w:t>
      </w:r>
    </w:p>
    <w:p w:rsidR="00710EC0" w:rsidRPr="00710EC0" w:rsidRDefault="00710EC0" w:rsidP="00710EC0">
      <w:pPr>
        <w:rPr>
          <w:rFonts w:ascii="Times New Roman" w:hAnsi="Times New Roman" w:cs="B Nazanin"/>
          <w:sz w:val="28"/>
          <w:szCs w:val="28"/>
          <w:rtl/>
        </w:rPr>
      </w:pPr>
    </w:p>
    <w:p w:rsidR="00710EC0" w:rsidRPr="00710EC0" w:rsidRDefault="00710EC0" w:rsidP="00710EC0">
      <w:pPr>
        <w:rPr>
          <w:rFonts w:ascii="Times New Roman" w:hAnsi="Times New Roman" w:cs="B Nazanin"/>
          <w:sz w:val="28"/>
          <w:szCs w:val="28"/>
          <w:rtl/>
        </w:rPr>
      </w:pPr>
    </w:p>
    <w:p w:rsidR="00710EC0" w:rsidRPr="00710EC0" w:rsidRDefault="00710EC0" w:rsidP="00710EC0">
      <w:pPr>
        <w:rPr>
          <w:rFonts w:ascii="Times New Roman" w:hAnsi="Times New Roman" w:cs="B Nazanin"/>
          <w:sz w:val="28"/>
          <w:szCs w:val="28"/>
          <w:rtl/>
        </w:rPr>
      </w:pPr>
    </w:p>
    <w:p w:rsidR="00710EC0" w:rsidRDefault="00710EC0" w:rsidP="00710EC0">
      <w:pPr>
        <w:rPr>
          <w:rFonts w:ascii="Times New Roman" w:hAnsi="Times New Roman" w:cs="B Nazanin"/>
          <w:sz w:val="28"/>
          <w:szCs w:val="28"/>
          <w:rtl/>
        </w:rPr>
      </w:pPr>
    </w:p>
    <w:p w:rsidR="00710EC0" w:rsidRDefault="005C1F8B" w:rsidP="005C1F8B">
      <w:pPr>
        <w:pStyle w:val="Heading1"/>
        <w:rPr>
          <w:szCs w:val="36"/>
          <w:rtl/>
        </w:rPr>
      </w:pPr>
      <w:bookmarkStart w:id="61" w:name="_Toc150942105"/>
      <w:r w:rsidRPr="005C1F8B">
        <w:rPr>
          <w:rFonts w:cs="B Nazanin" w:hint="cs"/>
          <w:b w:val="0"/>
          <w:bCs/>
          <w:sz w:val="32"/>
          <w:szCs w:val="28"/>
          <w:rtl/>
        </w:rPr>
        <w:t>تابع</w:t>
      </w:r>
      <w:r w:rsidR="00710EC0" w:rsidRPr="005C1F8B">
        <w:rPr>
          <w:rFonts w:cs="B Nazanin" w:hint="cs"/>
          <w:b w:val="0"/>
          <w:bCs/>
          <w:sz w:val="32"/>
          <w:szCs w:val="28"/>
          <w:rtl/>
        </w:rPr>
        <w:t xml:space="preserve"> ضرب</w:t>
      </w:r>
      <w:r w:rsidR="00F445AC" w:rsidRPr="005C1F8B">
        <w:rPr>
          <w:rFonts w:cs="Times New Roman"/>
          <w:sz w:val="28"/>
          <w:szCs w:val="24"/>
        </w:rPr>
        <w:t>(</w:t>
      </w:r>
      <w:r w:rsidR="00710EC0" w:rsidRPr="005C1F8B">
        <w:rPr>
          <w:rFonts w:cs="Times New Roman"/>
          <w:sz w:val="28"/>
          <w:szCs w:val="24"/>
        </w:rPr>
        <w:t>MUL</w:t>
      </w:r>
      <w:r w:rsidR="00F445AC" w:rsidRPr="005C1F8B">
        <w:rPr>
          <w:rFonts w:cs="Times New Roman"/>
          <w:sz w:val="28"/>
          <w:szCs w:val="24"/>
        </w:rPr>
        <w:t>)</w:t>
      </w:r>
      <w:r w:rsidR="00710EC0">
        <w:rPr>
          <w:rFonts w:hint="cs"/>
          <w:szCs w:val="36"/>
          <w:rtl/>
        </w:rPr>
        <w:t xml:space="preserve"> :</w:t>
      </w:r>
      <w:bookmarkEnd w:id="61"/>
    </w:p>
    <w:p w:rsidR="00710EC0" w:rsidRDefault="006A4781" w:rsidP="00710EC0">
      <w:pPr>
        <w:jc w:val="both"/>
        <w:rPr>
          <w:rFonts w:ascii="Times New Roman" w:hAnsi="Times New Roman" w:cs="B Nazanin"/>
          <w:sz w:val="28"/>
          <w:szCs w:val="28"/>
          <w:rtl/>
        </w:rPr>
      </w:pPr>
      <w:r w:rsidRPr="006A4781">
        <w:rPr>
          <w:noProof/>
          <w:rtl/>
        </w:rPr>
        <w:pict>
          <v:shape id="Text Box 638" o:spid="_x0000_s2181" type="#_x0000_t202" style="position:absolute;left:0;text-align:left;margin-left:0;margin-top:100.7pt;width:149.25pt;height:126.75pt;z-index:251798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" filled="f" stroked="f">
            <v:textbox>
              <w:txbxContent>
                <w:p w:rsidR="00710EC0" w:rsidRDefault="00710EC0">
                  <w:r>
                    <w:rPr>
                      <w:noProof/>
                      <w:lang w:bidi="ar-SA"/>
                    </w:rPr>
                    <w:drawing>
                      <wp:inline distT="0" distB="0" distL="0" distR="0">
                        <wp:extent cx="1676654" cy="15621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77374" cy="1562771"/>
                                </a:xfrm>
                                <a:prstGeom prst="rect">
                                  <a:avLst/>
                                </a:prstGeom>
                              </pic:spPr>
                            </pic:pic>
                          </a:graphicData>
                        </a:graphic>
                      </wp:inline>
                    </w:drawing>
                  </w:r>
                </w:p>
              </w:txbxContent>
            </v:textbox>
            <w10:wrap type="square" anchorx="margin"/>
          </v:shape>
        </w:pict>
      </w:r>
      <w:r w:rsidR="00710EC0" w:rsidRPr="00527053">
        <w:rPr>
          <w:rFonts w:ascii="Times New Roman" w:hAnsi="Times New Roman" w:cs="B Nazanin" w:hint="cs"/>
          <w:sz w:val="28"/>
          <w:szCs w:val="28"/>
          <w:rtl/>
        </w:rPr>
        <w:t xml:space="preserve">این تابع مقدار دو یا چند ورودی را </w:t>
      </w:r>
      <w:r w:rsidR="00710EC0">
        <w:rPr>
          <w:rFonts w:ascii="Times New Roman" w:hAnsi="Times New Roman" w:cs="B Nazanin" w:hint="cs"/>
          <w:sz w:val="28"/>
          <w:szCs w:val="28"/>
          <w:rtl/>
        </w:rPr>
        <w:t>در</w:t>
      </w:r>
      <w:r w:rsidR="00710EC0" w:rsidRPr="00527053">
        <w:rPr>
          <w:rFonts w:ascii="Times New Roman" w:hAnsi="Times New Roman" w:cs="B Nazanin" w:hint="cs"/>
          <w:sz w:val="28"/>
          <w:szCs w:val="28"/>
          <w:rtl/>
        </w:rPr>
        <w:t xml:space="preserve"> یکدیگر </w:t>
      </w:r>
      <w:r w:rsidR="00710EC0">
        <w:rPr>
          <w:rFonts w:ascii="Times New Roman" w:hAnsi="Times New Roman" w:cs="B Nazanin" w:hint="cs"/>
          <w:sz w:val="28"/>
          <w:szCs w:val="28"/>
          <w:rtl/>
        </w:rPr>
        <w:t>ضرب</w:t>
      </w:r>
      <w:r w:rsidR="00710EC0" w:rsidRPr="00527053">
        <w:rPr>
          <w:rFonts w:ascii="Times New Roman" w:hAnsi="Times New Roman" w:cs="B Nazanin" w:hint="cs"/>
          <w:sz w:val="28"/>
          <w:szCs w:val="28"/>
          <w:rtl/>
        </w:rPr>
        <w:t xml:space="preserve"> می</w:t>
      </w:r>
      <w:r w:rsidR="00710EC0">
        <w:rPr>
          <w:rFonts w:ascii="Times New Roman" w:hAnsi="Times New Roman" w:cs="B Nazanin" w:hint="cs"/>
          <w:sz w:val="28"/>
          <w:szCs w:val="28"/>
          <w:rtl/>
        </w:rPr>
        <w:t>‌</w:t>
      </w:r>
      <w:r w:rsidR="00710EC0" w:rsidRPr="00527053">
        <w:rPr>
          <w:rFonts w:ascii="Times New Roman" w:hAnsi="Times New Roman" w:cs="B Nazanin" w:hint="cs"/>
          <w:sz w:val="28"/>
          <w:szCs w:val="28"/>
          <w:rtl/>
        </w:rPr>
        <w:t>کند</w:t>
      </w:r>
      <w:r w:rsidR="00710EC0">
        <w:rPr>
          <w:rFonts w:ascii="Times New Roman" w:hAnsi="Times New Roman" w:cs="B Nazanin" w:hint="cs"/>
          <w:sz w:val="28"/>
          <w:szCs w:val="28"/>
          <w:rtl/>
        </w:rPr>
        <w:t xml:space="preserve"> و نتیجه را در حافظه خروجی نمایش می‌دهد. نوع داده همه ورودی‌ها باید یکسان بوده و تمام ورودی‌ها باید از نوع داده‌های عددی باشند.تعداد ورودی‌های این تابع می‌تواند حداقل 2 عدد و حداکثر 8 عدد باشد.در انتخاب نوع داده به بازه آن داده توجه نمایید که حاصل‌ضرب از بازه داده بیشتر نشود. درصورت اجرا نشدن تابع مقدار خروجی آن برابر مقدار قبلی است.</w:t>
      </w:r>
    </w:p>
    <w:p w:rsidR="00710EC0" w:rsidRPr="00710EC0" w:rsidRDefault="00710EC0" w:rsidP="00710EC0">
      <w:pPr>
        <w:rPr>
          <w:rFonts w:ascii="Times New Roman" w:hAnsi="Times New Roman" w:cs="B Nazanin"/>
          <w:sz w:val="36"/>
          <w:szCs w:val="36"/>
          <w:rtl/>
        </w:rPr>
      </w:pPr>
    </w:p>
    <w:p w:rsidR="00710EC0" w:rsidRPr="00710EC0" w:rsidRDefault="00710EC0" w:rsidP="00710EC0">
      <w:pPr>
        <w:rPr>
          <w:rFonts w:ascii="Times New Roman" w:hAnsi="Times New Roman" w:cs="B Nazanin"/>
          <w:sz w:val="36"/>
          <w:szCs w:val="36"/>
          <w:rtl/>
        </w:rPr>
      </w:pPr>
    </w:p>
    <w:p w:rsidR="00710EC0" w:rsidRDefault="00710EC0" w:rsidP="00710EC0">
      <w:pPr>
        <w:rPr>
          <w:rFonts w:ascii="Times New Roman" w:hAnsi="Times New Roman" w:cs="B Nazanin"/>
          <w:sz w:val="28"/>
          <w:szCs w:val="28"/>
          <w:rtl/>
        </w:rPr>
      </w:pPr>
    </w:p>
    <w:p w:rsidR="00710EC0" w:rsidRDefault="00710EC0" w:rsidP="00710EC0">
      <w:pPr>
        <w:rPr>
          <w:rFonts w:ascii="Times New Roman" w:hAnsi="Times New Roman" w:cs="B Nazanin"/>
          <w:sz w:val="20"/>
          <w:szCs w:val="20"/>
        </w:rPr>
      </w:pPr>
    </w:p>
    <w:p w:rsidR="00F445AC" w:rsidRDefault="00F445AC" w:rsidP="00710EC0">
      <w:pPr>
        <w:rPr>
          <w:rFonts w:ascii="Times New Roman" w:hAnsi="Times New Roman" w:cs="B Nazanin"/>
          <w:sz w:val="20"/>
          <w:szCs w:val="20"/>
        </w:rPr>
      </w:pPr>
    </w:p>
    <w:p w:rsidR="00F445AC" w:rsidRDefault="00F445AC" w:rsidP="00710EC0">
      <w:pPr>
        <w:rPr>
          <w:rFonts w:ascii="Times New Roman" w:hAnsi="Times New Roman" w:cs="B Nazanin"/>
          <w:sz w:val="20"/>
          <w:szCs w:val="20"/>
        </w:rPr>
      </w:pPr>
    </w:p>
    <w:p w:rsidR="00F445AC" w:rsidRDefault="00F445AC" w:rsidP="00710EC0">
      <w:pPr>
        <w:rPr>
          <w:rFonts w:ascii="Times New Roman" w:hAnsi="Times New Roman" w:cs="B Nazanin"/>
          <w:sz w:val="20"/>
          <w:szCs w:val="20"/>
        </w:rPr>
      </w:pPr>
    </w:p>
    <w:p w:rsidR="00F445AC" w:rsidRDefault="00F445AC" w:rsidP="00710EC0">
      <w:pPr>
        <w:rPr>
          <w:rFonts w:ascii="Times New Roman" w:hAnsi="Times New Roman" w:cs="B Nazanin"/>
          <w:sz w:val="20"/>
          <w:szCs w:val="20"/>
        </w:rPr>
      </w:pPr>
    </w:p>
    <w:p w:rsidR="00F445AC" w:rsidRDefault="00F445AC" w:rsidP="00710EC0">
      <w:pPr>
        <w:rPr>
          <w:rFonts w:ascii="Times New Roman" w:hAnsi="Times New Roman" w:cs="B Nazanin"/>
          <w:sz w:val="20"/>
          <w:szCs w:val="20"/>
        </w:rPr>
      </w:pPr>
    </w:p>
    <w:p w:rsidR="00F445AC" w:rsidRDefault="00F445AC" w:rsidP="00710EC0">
      <w:pPr>
        <w:rPr>
          <w:rFonts w:ascii="Times New Roman" w:hAnsi="Times New Roman" w:cs="B Nazanin"/>
          <w:sz w:val="20"/>
          <w:szCs w:val="20"/>
          <w:rtl/>
        </w:rPr>
      </w:pPr>
    </w:p>
    <w:p w:rsidR="0056547A" w:rsidRDefault="0056547A" w:rsidP="00710EC0">
      <w:pPr>
        <w:rPr>
          <w:rFonts w:ascii="Times New Roman" w:hAnsi="Times New Roman" w:cs="B Nazanin"/>
          <w:sz w:val="20"/>
          <w:szCs w:val="20"/>
          <w:rtl/>
        </w:rPr>
      </w:pPr>
    </w:p>
    <w:p w:rsidR="0056547A" w:rsidRDefault="0056547A" w:rsidP="00710EC0">
      <w:pPr>
        <w:rPr>
          <w:rFonts w:ascii="Times New Roman" w:hAnsi="Times New Roman" w:cs="B Nazanin"/>
          <w:sz w:val="20"/>
          <w:szCs w:val="20"/>
        </w:rPr>
      </w:pPr>
    </w:p>
    <w:p w:rsidR="00F445AC" w:rsidRPr="00710EC0" w:rsidRDefault="00F445AC" w:rsidP="00710EC0">
      <w:pPr>
        <w:rPr>
          <w:rFonts w:ascii="Times New Roman" w:hAnsi="Times New Roman" w:cs="B Nazanin"/>
          <w:sz w:val="20"/>
          <w:szCs w:val="20"/>
          <w:rtl/>
        </w:rPr>
      </w:pPr>
    </w:p>
    <w:p w:rsidR="00710EC0" w:rsidRDefault="005C1F8B" w:rsidP="00710EC0">
      <w:pPr>
        <w:rPr>
          <w:rFonts w:ascii="Times New Roman" w:hAnsi="Times New Roman" w:cs="B Nazanin"/>
          <w:b/>
          <w:bCs/>
          <w:sz w:val="36"/>
          <w:szCs w:val="36"/>
          <w:rtl/>
        </w:rPr>
      </w:pPr>
      <w:bookmarkStart w:id="62" w:name="_Toc150942106"/>
      <w:r w:rsidRPr="00085200">
        <w:rPr>
          <w:rStyle w:val="Heading1Char"/>
          <w:rFonts w:cs="B Nazanin" w:hint="cs"/>
          <w:b w:val="0"/>
          <w:bCs/>
          <w:sz w:val="32"/>
          <w:szCs w:val="28"/>
          <w:rtl/>
        </w:rPr>
        <w:t>تابع</w:t>
      </w:r>
      <w:r w:rsidR="00710EC0" w:rsidRPr="00085200">
        <w:rPr>
          <w:rStyle w:val="Heading1Char"/>
          <w:rFonts w:cs="B Nazanin" w:hint="cs"/>
          <w:b w:val="0"/>
          <w:bCs/>
          <w:sz w:val="32"/>
          <w:szCs w:val="28"/>
          <w:rtl/>
        </w:rPr>
        <w:t xml:space="preserve"> تقسیم</w:t>
      </w:r>
      <w:r w:rsidR="00F445AC" w:rsidRPr="00085200">
        <w:rPr>
          <w:rStyle w:val="Heading1Char"/>
          <w:rFonts w:cs="Times New Roman"/>
          <w:sz w:val="28"/>
          <w:szCs w:val="24"/>
        </w:rPr>
        <w:t>(</w:t>
      </w:r>
      <w:r w:rsidR="00710EC0" w:rsidRPr="00085200">
        <w:rPr>
          <w:rStyle w:val="Heading1Char"/>
          <w:rFonts w:cs="Times New Roman"/>
          <w:sz w:val="28"/>
          <w:szCs w:val="24"/>
        </w:rPr>
        <w:t>DIV</w:t>
      </w:r>
      <w:r w:rsidR="00F445AC" w:rsidRPr="00085200">
        <w:rPr>
          <w:rStyle w:val="Heading1Char"/>
          <w:rFonts w:cs="Times New Roman"/>
          <w:sz w:val="28"/>
          <w:szCs w:val="24"/>
        </w:rPr>
        <w:t>)</w:t>
      </w:r>
      <w:bookmarkEnd w:id="62"/>
      <w:r w:rsidR="00710EC0" w:rsidRPr="00085200">
        <w:rPr>
          <w:rFonts w:ascii="Times New Roman" w:hAnsi="Times New Roman" w:cs="B Nazanin" w:hint="cs"/>
          <w:b/>
          <w:bCs/>
          <w:sz w:val="28"/>
          <w:szCs w:val="28"/>
          <w:rtl/>
        </w:rPr>
        <w:t>:</w:t>
      </w:r>
    </w:p>
    <w:p w:rsidR="00710EC0" w:rsidRDefault="00710EC0" w:rsidP="00710EC0">
      <w:pPr>
        <w:jc w:val="both"/>
        <w:rPr>
          <w:rFonts w:ascii="Times New Roman" w:hAnsi="Times New Roman" w:cs="B Nazanin"/>
          <w:sz w:val="28"/>
          <w:szCs w:val="28"/>
          <w:rtl/>
        </w:rPr>
      </w:pPr>
      <w:r w:rsidRPr="00527053">
        <w:rPr>
          <w:rFonts w:ascii="Times New Roman" w:hAnsi="Times New Roman" w:cs="B Nazanin" w:hint="cs"/>
          <w:sz w:val="28"/>
          <w:szCs w:val="28"/>
          <w:rtl/>
        </w:rPr>
        <w:t>این تابع مقدار ورودی</w:t>
      </w:r>
      <w:r>
        <w:rPr>
          <w:rFonts w:ascii="Times New Roman" w:hAnsi="Times New Roman" w:cs="B Nazanin"/>
          <w:sz w:val="28"/>
          <w:szCs w:val="28"/>
        </w:rPr>
        <w:t>IN1</w:t>
      </w:r>
      <w:r>
        <w:rPr>
          <w:rFonts w:ascii="Times New Roman" w:hAnsi="Times New Roman" w:cs="B Nazanin" w:hint="cs"/>
          <w:sz w:val="28"/>
          <w:szCs w:val="28"/>
          <w:rtl/>
        </w:rPr>
        <w:t xml:space="preserve"> را بر</w:t>
      </w:r>
      <w:r>
        <w:rPr>
          <w:rFonts w:ascii="Times New Roman" w:hAnsi="Times New Roman" w:cs="B Nazanin"/>
          <w:sz w:val="28"/>
          <w:szCs w:val="28"/>
        </w:rPr>
        <w:t>IN2</w:t>
      </w:r>
      <w:r>
        <w:rPr>
          <w:rFonts w:ascii="Times New Roman" w:hAnsi="Times New Roman" w:cs="B Nazanin" w:hint="cs"/>
          <w:sz w:val="28"/>
          <w:szCs w:val="28"/>
          <w:rtl/>
        </w:rPr>
        <w:t>تقسیم می‌</w:t>
      </w:r>
      <w:r w:rsidRPr="00527053">
        <w:rPr>
          <w:rFonts w:ascii="Times New Roman" w:hAnsi="Times New Roman" w:cs="B Nazanin" w:hint="cs"/>
          <w:sz w:val="28"/>
          <w:szCs w:val="28"/>
          <w:rtl/>
        </w:rPr>
        <w:t>کند</w:t>
      </w:r>
      <w:r>
        <w:rPr>
          <w:rFonts w:ascii="Times New Roman" w:hAnsi="Times New Roman" w:cs="B Nazanin" w:hint="cs"/>
          <w:sz w:val="28"/>
          <w:szCs w:val="28"/>
          <w:rtl/>
        </w:rPr>
        <w:t xml:space="preserve"> و نتیجه را در حافظه خروجی نمایش می‌دهد. نوع داده ورودی‌ها باید یکسان بوده و ورودی‌ها باید از نوع داده‌های عددی باشند.در انتخاب نوع داده به بازه آن داده توجه نمایید که حاصل‌تقسیم قسمت صحیح تقسیم می</w:t>
      </w:r>
      <w:r w:rsidR="002A5FA8">
        <w:rPr>
          <w:rFonts w:ascii="Times New Roman" w:hAnsi="Times New Roman" w:cs="B Nazanin" w:hint="cs"/>
          <w:sz w:val="28"/>
          <w:szCs w:val="28"/>
          <w:rtl/>
        </w:rPr>
        <w:t>‌</w:t>
      </w:r>
      <w:r>
        <w:rPr>
          <w:rFonts w:ascii="Times New Roman" w:hAnsi="Times New Roman" w:cs="B Nazanin" w:hint="cs"/>
          <w:sz w:val="28"/>
          <w:szCs w:val="28"/>
          <w:rtl/>
        </w:rPr>
        <w:t xml:space="preserve">باشد غیر از اینکه ورودی و خروجی بصورت </w:t>
      </w:r>
      <w:r>
        <w:rPr>
          <w:rFonts w:ascii="Times New Roman" w:hAnsi="Times New Roman" w:cs="B Nazanin"/>
          <w:sz w:val="28"/>
          <w:szCs w:val="28"/>
        </w:rPr>
        <w:t>REAL</w:t>
      </w:r>
      <w:r>
        <w:rPr>
          <w:rFonts w:ascii="Times New Roman" w:hAnsi="Times New Roman" w:cs="B Nazanin" w:hint="cs"/>
          <w:sz w:val="28"/>
          <w:szCs w:val="28"/>
          <w:rtl/>
        </w:rPr>
        <w:t xml:space="preserve"> تعریف شده باشند</w:t>
      </w:r>
      <w:r w:rsidR="00F445AC">
        <w:rPr>
          <w:rFonts w:ascii="Times New Roman" w:hAnsi="Times New Roman" w:cs="B Nazanin" w:hint="cs"/>
          <w:sz w:val="28"/>
          <w:szCs w:val="28"/>
          <w:rtl/>
        </w:rPr>
        <w:t>.</w:t>
      </w:r>
      <w:r>
        <w:rPr>
          <w:rFonts w:ascii="Times New Roman" w:hAnsi="Times New Roman" w:cs="B Nazanin" w:hint="cs"/>
          <w:sz w:val="28"/>
          <w:szCs w:val="28"/>
          <w:rtl/>
        </w:rPr>
        <w:t xml:space="preserve"> درصورت اجرا نشدن تابع مقدار خروجی آن برابر مقدار قبلی است.</w:t>
      </w:r>
    </w:p>
    <w:p w:rsidR="00F445AC" w:rsidRDefault="006A4781" w:rsidP="00710EC0">
      <w:pPr>
        <w:jc w:val="both"/>
        <w:rPr>
          <w:rFonts w:ascii="Times New Roman" w:hAnsi="Times New Roman" w:cs="B Nazanin"/>
          <w:sz w:val="28"/>
          <w:szCs w:val="28"/>
          <w:rtl/>
        </w:rPr>
      </w:pPr>
      <w:r w:rsidRPr="006A4781">
        <w:rPr>
          <w:noProof/>
          <w:rtl/>
        </w:rPr>
        <w:pict>
          <v:shape id="Text Box 637" o:spid="_x0000_s2180" type="#_x0000_t202" style="position:absolute;left:0;text-align:left;margin-left:0;margin-top:.75pt;width:136.5pt;height:123pt;z-index:251800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" filled="f" stroked="f">
            <v:textbox>
              <w:txbxContent>
                <w:p w:rsidR="00F445AC" w:rsidRDefault="00F445AC">
                  <w:r>
                    <w:rPr>
                      <w:noProof/>
                      <w:lang w:bidi="ar-SA"/>
                    </w:rPr>
                    <w:drawing>
                      <wp:inline distT="0" distB="0" distL="0" distR="0">
                        <wp:extent cx="1571625" cy="14573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71625" cy="1457325"/>
                                </a:xfrm>
                                <a:prstGeom prst="rect">
                                  <a:avLst/>
                                </a:prstGeom>
                              </pic:spPr>
                            </pic:pic>
                          </a:graphicData>
                        </a:graphic>
                      </wp:inline>
                    </w:drawing>
                  </w:r>
                </w:p>
              </w:txbxContent>
            </v:textbox>
            <w10:wrap type="square" anchorx="margin"/>
          </v:shape>
        </w:pict>
      </w:r>
    </w:p>
    <w:p w:rsidR="00F445AC" w:rsidRDefault="00F445AC" w:rsidP="00710EC0">
      <w:pPr>
        <w:jc w:val="both"/>
        <w:rPr>
          <w:rFonts w:ascii="Times New Roman" w:hAnsi="Times New Roman" w:cs="B Nazanin"/>
          <w:b/>
          <w:bCs/>
          <w:sz w:val="36"/>
          <w:szCs w:val="36"/>
          <w:rtl/>
        </w:rPr>
      </w:pPr>
    </w:p>
    <w:p w:rsidR="00F445AC" w:rsidRDefault="00F445AC" w:rsidP="00F445AC">
      <w:pPr>
        <w:rPr>
          <w:rFonts w:ascii="Times New Roman" w:hAnsi="Times New Roman" w:cs="B Nazanin"/>
          <w:b/>
          <w:bCs/>
          <w:sz w:val="36"/>
          <w:szCs w:val="36"/>
          <w:rtl/>
        </w:rPr>
      </w:pPr>
    </w:p>
    <w:p w:rsidR="00F445AC" w:rsidRDefault="005C1F8B" w:rsidP="005C1F8B">
      <w:pPr>
        <w:pStyle w:val="Heading1"/>
      </w:pPr>
      <w:bookmarkStart w:id="63" w:name="_Toc150942107"/>
      <w:r w:rsidRPr="005C1F8B">
        <w:rPr>
          <w:rFonts w:cs="B Nazanin" w:hint="cs"/>
          <w:b w:val="0"/>
          <w:bCs/>
          <w:sz w:val="32"/>
          <w:szCs w:val="28"/>
          <w:rtl/>
        </w:rPr>
        <w:t>تابع</w:t>
      </w:r>
      <w:r w:rsidR="00F445AC" w:rsidRPr="005C1F8B">
        <w:rPr>
          <w:rFonts w:cs="B Nazanin" w:hint="cs"/>
          <w:b w:val="0"/>
          <w:bCs/>
          <w:sz w:val="32"/>
          <w:szCs w:val="28"/>
          <w:rtl/>
        </w:rPr>
        <w:t xml:space="preserve"> تفریق</w:t>
      </w:r>
      <w:r w:rsidR="00F445AC" w:rsidRPr="005C1F8B">
        <w:rPr>
          <w:rFonts w:cs="Times New Roman"/>
          <w:sz w:val="28"/>
          <w:szCs w:val="24"/>
        </w:rPr>
        <w:t>(SUB)</w:t>
      </w:r>
      <w:r w:rsidR="00F445AC">
        <w:rPr>
          <w:rFonts w:hint="cs"/>
          <w:rtl/>
        </w:rPr>
        <w:t>:</w:t>
      </w:r>
      <w:bookmarkEnd w:id="63"/>
    </w:p>
    <w:p w:rsidR="00F445AC" w:rsidRDefault="006A4781" w:rsidP="00F445AC">
      <w:pPr>
        <w:rPr>
          <w:rFonts w:ascii="Times New Roman" w:hAnsi="Times New Roman" w:cs="B Nazanin"/>
          <w:sz w:val="28"/>
          <w:szCs w:val="28"/>
          <w:rtl/>
        </w:rPr>
      </w:pPr>
      <w:r w:rsidRPr="006A4781">
        <w:rPr>
          <w:noProof/>
          <w:rtl/>
        </w:rPr>
        <w:pict>
          <v:shape id="Text Box 636" o:spid="_x0000_s2179" type="#_x0000_t202" style="position:absolute;left:0;text-align:left;margin-left:158.25pt;margin-top:57.4pt;width:137.8pt;height:122.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" filled="f" stroked="f">
            <v:textbox>
              <w:txbxContent>
                <w:p w:rsidR="00F445AC" w:rsidRDefault="00F445AC">
                  <w:r>
                    <w:rPr>
                      <w:noProof/>
                      <w:lang w:bidi="ar-SA"/>
                    </w:rPr>
                    <w:drawing>
                      <wp:inline distT="0" distB="0" distL="0" distR="0">
                        <wp:extent cx="1562100" cy="14192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62100" cy="1419225"/>
                                </a:xfrm>
                                <a:prstGeom prst="rect">
                                  <a:avLst/>
                                </a:prstGeom>
                              </pic:spPr>
                            </pic:pic>
                          </a:graphicData>
                        </a:graphic>
                      </wp:inline>
                    </w:drawing>
                  </w:r>
                </w:p>
              </w:txbxContent>
            </v:textbox>
            <w10:wrap type="square" anchorx="margin"/>
          </v:shape>
        </w:pict>
      </w:r>
      <w:r w:rsidR="00F445AC" w:rsidRPr="00F445AC">
        <w:rPr>
          <w:rFonts w:ascii="Times New Roman" w:hAnsi="Times New Roman" w:cs="B Nazanin" w:hint="cs"/>
          <w:sz w:val="28"/>
          <w:szCs w:val="28"/>
          <w:rtl/>
        </w:rPr>
        <w:t>این عملگر دارای</w:t>
      </w:r>
      <w:r w:rsidR="00F445AC">
        <w:rPr>
          <w:rFonts w:ascii="Times New Roman" w:hAnsi="Times New Roman" w:cs="B Nazanin" w:hint="cs"/>
          <w:sz w:val="28"/>
          <w:szCs w:val="28"/>
          <w:rtl/>
        </w:rPr>
        <w:t xml:space="preserve"> دو ورودی است که حاصل </w:t>
      </w:r>
      <w:r w:rsidR="00F445AC">
        <w:rPr>
          <w:rFonts w:ascii="Times New Roman" w:hAnsi="Times New Roman" w:cs="B Nazanin"/>
          <w:sz w:val="28"/>
          <w:szCs w:val="28"/>
        </w:rPr>
        <w:t>IN1-IN2</w:t>
      </w:r>
      <w:r w:rsidR="00F445AC">
        <w:rPr>
          <w:rFonts w:ascii="Times New Roman" w:hAnsi="Times New Roman" w:cs="B Nazanin" w:hint="cs"/>
          <w:sz w:val="28"/>
          <w:szCs w:val="28"/>
          <w:rtl/>
        </w:rPr>
        <w:t xml:space="preserve"> در خروجی نمایش داده می‌شود. نوع داده ورودی و خروجی باید یکسان باشد.درصورت اجرا نشدن تابع مقدار خروجی آن برابر مقدار قبلی است.</w:t>
      </w:r>
    </w:p>
    <w:p w:rsidR="00F445AC" w:rsidRPr="00F445AC" w:rsidRDefault="00F445AC" w:rsidP="00F445AC">
      <w:pPr>
        <w:rPr>
          <w:rFonts w:ascii="Times New Roman" w:hAnsi="Times New Roman" w:cs="B Nazanin"/>
          <w:sz w:val="28"/>
          <w:szCs w:val="28"/>
        </w:rPr>
      </w:pPr>
    </w:p>
    <w:p w:rsidR="00F445AC" w:rsidRPr="00F445AC" w:rsidRDefault="00F445AC" w:rsidP="00F445AC">
      <w:pPr>
        <w:rPr>
          <w:rFonts w:ascii="Times New Roman" w:hAnsi="Times New Roman" w:cs="B Nazanin"/>
          <w:sz w:val="28"/>
          <w:szCs w:val="28"/>
        </w:rPr>
      </w:pPr>
    </w:p>
    <w:p w:rsidR="00F445AC" w:rsidRPr="00F445AC" w:rsidRDefault="00F445AC" w:rsidP="00F445AC">
      <w:pPr>
        <w:rPr>
          <w:rFonts w:ascii="Times New Roman" w:hAnsi="Times New Roman" w:cs="B Nazanin"/>
          <w:sz w:val="28"/>
          <w:szCs w:val="28"/>
        </w:rPr>
      </w:pPr>
    </w:p>
    <w:p w:rsidR="00F445AC" w:rsidRPr="00F445AC" w:rsidRDefault="00F445AC" w:rsidP="00F445AC">
      <w:pPr>
        <w:rPr>
          <w:rFonts w:ascii="Times New Roman" w:hAnsi="Times New Roman" w:cs="B Nazanin"/>
          <w:sz w:val="28"/>
          <w:szCs w:val="28"/>
        </w:rPr>
      </w:pPr>
    </w:p>
    <w:p w:rsidR="00F445AC" w:rsidRPr="00F445AC" w:rsidRDefault="00F445AC" w:rsidP="00F445AC">
      <w:pPr>
        <w:rPr>
          <w:rFonts w:ascii="Times New Roman" w:hAnsi="Times New Roman" w:cs="B Nazanin"/>
          <w:sz w:val="36"/>
          <w:szCs w:val="36"/>
        </w:rPr>
      </w:pPr>
    </w:p>
    <w:p w:rsidR="00F445AC" w:rsidRDefault="005C1F8B" w:rsidP="005C1F8B">
      <w:pPr>
        <w:pStyle w:val="Heading1"/>
        <w:rPr>
          <w:rtl/>
        </w:rPr>
      </w:pPr>
      <w:bookmarkStart w:id="64" w:name="_Toc150942108"/>
      <w:r w:rsidRPr="005C1F8B">
        <w:rPr>
          <w:rFonts w:cs="B Nazanin" w:hint="cs"/>
          <w:b w:val="0"/>
          <w:bCs/>
          <w:sz w:val="32"/>
          <w:szCs w:val="28"/>
          <w:rtl/>
        </w:rPr>
        <w:lastRenderedPageBreak/>
        <w:t>تابع</w:t>
      </w:r>
      <w:r w:rsidR="00F445AC" w:rsidRPr="005C1F8B">
        <w:rPr>
          <w:rFonts w:cs="B Nazanin" w:hint="cs"/>
          <w:b w:val="0"/>
          <w:bCs/>
          <w:sz w:val="32"/>
          <w:szCs w:val="28"/>
          <w:rtl/>
        </w:rPr>
        <w:t xml:space="preserve"> قدر مطلق</w:t>
      </w:r>
      <w:r w:rsidR="00F445AC" w:rsidRPr="005C1F8B">
        <w:rPr>
          <w:rFonts w:cs="Times New Roman"/>
          <w:sz w:val="28"/>
          <w:szCs w:val="24"/>
        </w:rPr>
        <w:t>(ABS)</w:t>
      </w:r>
      <w:r w:rsidR="00F445AC" w:rsidRPr="00F445AC">
        <w:rPr>
          <w:rFonts w:hint="cs"/>
          <w:rtl/>
        </w:rPr>
        <w:t xml:space="preserve"> :</w:t>
      </w:r>
      <w:bookmarkEnd w:id="64"/>
    </w:p>
    <w:p w:rsidR="00F445AC" w:rsidRDefault="006A4781" w:rsidP="00F445AC">
      <w:pPr>
        <w:rPr>
          <w:rFonts w:ascii="Times New Roman" w:hAnsi="Times New Roman" w:cs="B Nazanin"/>
          <w:sz w:val="28"/>
          <w:szCs w:val="28"/>
          <w:rtl/>
        </w:rPr>
      </w:pPr>
      <w:r w:rsidRPr="006A4781">
        <w:rPr>
          <w:noProof/>
          <w:rtl/>
        </w:rPr>
        <w:pict>
          <v:shape id="Text Box 635" o:spid="_x0000_s2178" type="#_x0000_t202" style="position:absolute;left:0;text-align:left;margin-left:0;margin-top:50.75pt;width:142.5pt;height:99pt;z-index:251804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" filled="f" stroked="f">
            <v:textbox>
              <w:txbxContent>
                <w:p w:rsidR="00653B13" w:rsidRDefault="00653B13">
                  <w:r>
                    <w:rPr>
                      <w:noProof/>
                      <w:lang w:bidi="ar-SA"/>
                    </w:rPr>
                    <w:drawing>
                      <wp:inline distT="0" distB="0" distL="0" distR="0">
                        <wp:extent cx="1690717" cy="1123950"/>
                        <wp:effectExtent l="0" t="0" r="508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94134" cy="1126221"/>
                                </a:xfrm>
                                <a:prstGeom prst="rect">
                                  <a:avLst/>
                                </a:prstGeom>
                              </pic:spPr>
                            </pic:pic>
                          </a:graphicData>
                        </a:graphic>
                      </wp:inline>
                    </w:drawing>
                  </w:r>
                </w:p>
              </w:txbxContent>
            </v:textbox>
            <w10:wrap type="square" anchorx="margin"/>
          </v:shape>
        </w:pict>
      </w:r>
      <w:r w:rsidR="00F445AC" w:rsidRPr="00F445AC">
        <w:rPr>
          <w:rFonts w:ascii="Times New Roman" w:hAnsi="Times New Roman" w:cs="B Nazanin" w:hint="cs"/>
          <w:sz w:val="28"/>
          <w:szCs w:val="28"/>
          <w:rtl/>
        </w:rPr>
        <w:t>این عملگر</w:t>
      </w:r>
      <w:r w:rsidR="00F445AC">
        <w:rPr>
          <w:rFonts w:ascii="Times New Roman" w:hAnsi="Times New Roman" w:cs="B Nazanin" w:hint="cs"/>
          <w:sz w:val="28"/>
          <w:szCs w:val="28"/>
          <w:rtl/>
        </w:rPr>
        <w:t xml:space="preserve"> فقط دارای یک ورودی بوده و خروجی این تابع قدرمطلق ورودی می</w:t>
      </w:r>
      <w:r w:rsidR="00B32184">
        <w:rPr>
          <w:rFonts w:ascii="Times New Roman" w:hAnsi="Times New Roman" w:cs="B Nazanin" w:hint="cs"/>
          <w:sz w:val="28"/>
          <w:szCs w:val="28"/>
          <w:rtl/>
        </w:rPr>
        <w:t>‌</w:t>
      </w:r>
      <w:r w:rsidR="00F445AC">
        <w:rPr>
          <w:rFonts w:ascii="Times New Roman" w:hAnsi="Times New Roman" w:cs="B Nazanin" w:hint="cs"/>
          <w:sz w:val="28"/>
          <w:szCs w:val="28"/>
          <w:rtl/>
        </w:rPr>
        <w:t>باشد.نوع داده ورودی و خروجی باید یکسان باشد.</w:t>
      </w:r>
    </w:p>
    <w:p w:rsidR="00653B13" w:rsidRPr="00653B13" w:rsidRDefault="00653B13" w:rsidP="00653B13">
      <w:pPr>
        <w:rPr>
          <w:rFonts w:ascii="Times New Roman" w:hAnsi="Times New Roman" w:cs="B Nazanin"/>
          <w:sz w:val="28"/>
          <w:szCs w:val="28"/>
        </w:rPr>
      </w:pPr>
    </w:p>
    <w:p w:rsidR="00653B13" w:rsidRPr="00653B13" w:rsidRDefault="00653B13" w:rsidP="00653B13">
      <w:pPr>
        <w:rPr>
          <w:rFonts w:ascii="Times New Roman" w:hAnsi="Times New Roman" w:cs="B Nazanin"/>
          <w:sz w:val="28"/>
          <w:szCs w:val="28"/>
        </w:rPr>
      </w:pPr>
    </w:p>
    <w:p w:rsidR="00653B13" w:rsidRPr="00653B13" w:rsidRDefault="00653B13" w:rsidP="00653B13">
      <w:pPr>
        <w:rPr>
          <w:rFonts w:ascii="Times New Roman" w:hAnsi="Times New Roman" w:cs="B Nazanin"/>
          <w:sz w:val="28"/>
          <w:szCs w:val="28"/>
        </w:rPr>
      </w:pPr>
    </w:p>
    <w:p w:rsidR="00653B13" w:rsidRDefault="00653B13" w:rsidP="00653B13">
      <w:pPr>
        <w:rPr>
          <w:rFonts w:ascii="Times New Roman" w:hAnsi="Times New Roman" w:cs="B Nazanin"/>
          <w:sz w:val="28"/>
          <w:szCs w:val="28"/>
        </w:rPr>
      </w:pPr>
    </w:p>
    <w:p w:rsidR="00653B13" w:rsidRDefault="00653B13" w:rsidP="00653B13">
      <w:pPr>
        <w:rPr>
          <w:rFonts w:ascii="Times New Roman" w:hAnsi="Times New Roman" w:cs="B Nazanin"/>
          <w:b/>
          <w:bCs/>
          <w:sz w:val="36"/>
          <w:szCs w:val="36"/>
          <w:rtl/>
        </w:rPr>
      </w:pPr>
    </w:p>
    <w:p w:rsidR="00653B13" w:rsidRDefault="005C1F8B" w:rsidP="005C1F8B">
      <w:pPr>
        <w:pStyle w:val="Heading1"/>
        <w:rPr>
          <w:rtl/>
        </w:rPr>
      </w:pPr>
      <w:bookmarkStart w:id="65" w:name="_Toc150942109"/>
      <w:r w:rsidRPr="005C1F8B">
        <w:rPr>
          <w:rFonts w:cs="B Nazanin" w:hint="cs"/>
          <w:b w:val="0"/>
          <w:bCs/>
          <w:sz w:val="32"/>
          <w:szCs w:val="28"/>
          <w:rtl/>
        </w:rPr>
        <w:t>تابع</w:t>
      </w:r>
      <w:r w:rsidR="00653B13" w:rsidRPr="005C1F8B">
        <w:rPr>
          <w:rFonts w:cs="B Nazanin" w:hint="cs"/>
          <w:b w:val="0"/>
          <w:bCs/>
          <w:sz w:val="32"/>
          <w:szCs w:val="28"/>
          <w:rtl/>
        </w:rPr>
        <w:t xml:space="preserve"> باقیمانده خارج قسمت</w:t>
      </w:r>
      <w:r w:rsidR="00653B13" w:rsidRPr="005C1F8B">
        <w:rPr>
          <w:rFonts w:cs="Times New Roman"/>
          <w:sz w:val="28"/>
          <w:szCs w:val="24"/>
        </w:rPr>
        <w:t>(MOD)</w:t>
      </w:r>
      <w:r w:rsidR="00653B13" w:rsidRPr="00653B13">
        <w:rPr>
          <w:rFonts w:hint="cs"/>
          <w:rtl/>
        </w:rPr>
        <w:t xml:space="preserve"> :</w:t>
      </w:r>
      <w:bookmarkEnd w:id="65"/>
    </w:p>
    <w:p w:rsidR="00653B13" w:rsidRDefault="006A4781" w:rsidP="00085200">
      <w:pPr>
        <w:jc w:val="both"/>
        <w:rPr>
          <w:rFonts w:ascii="Times New Roman" w:hAnsi="Times New Roman" w:cs="B Nazanin"/>
          <w:sz w:val="28"/>
          <w:szCs w:val="28"/>
          <w:rtl/>
        </w:rPr>
      </w:pPr>
      <w:r w:rsidRPr="006A4781">
        <w:rPr>
          <w:noProof/>
          <w:rtl/>
        </w:rPr>
        <w:pict>
          <v:shape id="Text Box 634" o:spid="_x0000_s2177" type="#_x0000_t202" style="position:absolute;left:0;text-align:left;margin-left:0;margin-top:53.45pt;width:134.25pt;height:126.75pt;z-index:251806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" filled="f" stroked="f">
            <v:textbox>
              <w:txbxContent>
                <w:p w:rsidR="00653B13" w:rsidRDefault="00653B13">
                  <w:r>
                    <w:rPr>
                      <w:noProof/>
                      <w:lang w:bidi="ar-SA"/>
                    </w:rPr>
                    <w:drawing>
                      <wp:inline distT="0" distB="0" distL="0" distR="0">
                        <wp:extent cx="1524000" cy="14192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524000" cy="1419225"/>
                                </a:xfrm>
                                <a:prstGeom prst="rect">
                                  <a:avLst/>
                                </a:prstGeom>
                              </pic:spPr>
                            </pic:pic>
                          </a:graphicData>
                        </a:graphic>
                      </wp:inline>
                    </w:drawing>
                  </w:r>
                </w:p>
              </w:txbxContent>
            </v:textbox>
            <w10:wrap type="square" anchorx="margin"/>
          </v:shape>
        </w:pict>
      </w:r>
      <w:r w:rsidR="00653B13">
        <w:rPr>
          <w:rFonts w:ascii="Times New Roman" w:hAnsi="Times New Roman" w:cs="B Nazanin" w:hint="cs"/>
          <w:sz w:val="28"/>
          <w:szCs w:val="28"/>
          <w:rtl/>
        </w:rPr>
        <w:t xml:space="preserve">این عملگر باقیمانده خارج قسمت دو عدد صحیح ورودی را محاسبه می‌کند. </w:t>
      </w:r>
      <w:r w:rsidR="00653B13">
        <w:rPr>
          <w:rFonts w:ascii="Times New Roman" w:hAnsi="Times New Roman" w:cs="B Nazanin"/>
          <w:sz w:val="28"/>
          <w:szCs w:val="28"/>
        </w:rPr>
        <w:t>IN1</w:t>
      </w:r>
      <w:r w:rsidR="00653B13">
        <w:rPr>
          <w:rFonts w:ascii="Times New Roman" w:hAnsi="Times New Roman" w:cs="B Nazanin" w:hint="cs"/>
          <w:sz w:val="28"/>
          <w:szCs w:val="28"/>
          <w:rtl/>
        </w:rPr>
        <w:t xml:space="preserve"> را بر </w:t>
      </w:r>
      <w:r w:rsidR="00653B13">
        <w:rPr>
          <w:rFonts w:ascii="Times New Roman" w:hAnsi="Times New Roman" w:cs="B Nazanin"/>
          <w:sz w:val="28"/>
          <w:szCs w:val="28"/>
        </w:rPr>
        <w:t>IN2</w:t>
      </w:r>
      <w:r w:rsidR="00653B13">
        <w:rPr>
          <w:rFonts w:ascii="Times New Roman" w:hAnsi="Times New Roman" w:cs="B Nazanin" w:hint="cs"/>
          <w:sz w:val="28"/>
          <w:szCs w:val="28"/>
          <w:rtl/>
        </w:rPr>
        <w:t xml:space="preserve"> تقسیم می‌کند و باقیمانده تقسیم را در خروجی نمایش می‌دهد.</w:t>
      </w:r>
    </w:p>
    <w:p w:rsidR="00C16C16" w:rsidRPr="00C16C16" w:rsidRDefault="00C16C16" w:rsidP="00C16C16">
      <w:pPr>
        <w:rPr>
          <w:rFonts w:ascii="Times New Roman" w:hAnsi="Times New Roman" w:cs="B Nazanin"/>
          <w:sz w:val="28"/>
          <w:szCs w:val="28"/>
        </w:rPr>
      </w:pPr>
    </w:p>
    <w:p w:rsidR="00C16C16" w:rsidRPr="00C16C16" w:rsidRDefault="00C16C16" w:rsidP="00C16C16">
      <w:pPr>
        <w:rPr>
          <w:rFonts w:ascii="Times New Roman" w:hAnsi="Times New Roman" w:cs="B Nazanin"/>
          <w:sz w:val="28"/>
          <w:szCs w:val="28"/>
        </w:rPr>
      </w:pPr>
    </w:p>
    <w:p w:rsidR="00C16C16" w:rsidRPr="00C16C16" w:rsidRDefault="00C16C16" w:rsidP="00C16C16">
      <w:pPr>
        <w:rPr>
          <w:rFonts w:ascii="Times New Roman" w:hAnsi="Times New Roman" w:cs="B Nazanin"/>
          <w:sz w:val="28"/>
          <w:szCs w:val="28"/>
        </w:rPr>
      </w:pPr>
    </w:p>
    <w:p w:rsidR="00C16C16" w:rsidRDefault="00C16C16" w:rsidP="00C16C16">
      <w:pPr>
        <w:rPr>
          <w:rFonts w:ascii="Times New Roman" w:hAnsi="Times New Roman" w:cs="B Nazanin"/>
          <w:sz w:val="28"/>
          <w:szCs w:val="28"/>
        </w:rPr>
      </w:pPr>
    </w:p>
    <w:p w:rsidR="00C16C16" w:rsidRDefault="00C16C16" w:rsidP="00C16C16">
      <w:pPr>
        <w:rPr>
          <w:rFonts w:ascii="Times New Roman" w:hAnsi="Times New Roman" w:cs="B Nazanin"/>
          <w:sz w:val="28"/>
          <w:szCs w:val="28"/>
          <w:rtl/>
        </w:rPr>
      </w:pPr>
    </w:p>
    <w:p w:rsidR="00C16C16" w:rsidRDefault="005C1F8B" w:rsidP="005C1F8B">
      <w:pPr>
        <w:pStyle w:val="Heading1"/>
      </w:pPr>
      <w:bookmarkStart w:id="66" w:name="_Toc150942110"/>
      <w:r w:rsidRPr="005C1F8B">
        <w:rPr>
          <w:rFonts w:cs="B Nazanin" w:hint="cs"/>
          <w:b w:val="0"/>
          <w:bCs/>
          <w:sz w:val="32"/>
          <w:szCs w:val="28"/>
          <w:rtl/>
        </w:rPr>
        <w:t>تابع</w:t>
      </w:r>
      <w:r w:rsidR="00C16C16" w:rsidRPr="005C1F8B">
        <w:rPr>
          <w:rFonts w:cs="B Nazanin" w:hint="cs"/>
          <w:b w:val="0"/>
          <w:bCs/>
          <w:sz w:val="32"/>
          <w:szCs w:val="28"/>
          <w:rtl/>
        </w:rPr>
        <w:t xml:space="preserve"> جذر</w:t>
      </w:r>
      <w:r w:rsidR="00175957">
        <w:t xml:space="preserve">: </w:t>
      </w:r>
      <w:r w:rsidR="00175957" w:rsidRPr="005C1F8B">
        <w:rPr>
          <w:rFonts w:cs="Times New Roman"/>
          <w:sz w:val="28"/>
          <w:szCs w:val="24"/>
        </w:rPr>
        <w:t>(</w:t>
      </w:r>
      <w:r w:rsidR="00C16C16" w:rsidRPr="005C1F8B">
        <w:rPr>
          <w:rFonts w:cs="Times New Roman"/>
          <w:sz w:val="28"/>
          <w:szCs w:val="24"/>
        </w:rPr>
        <w:t>SQRT</w:t>
      </w:r>
      <w:r w:rsidR="00175957" w:rsidRPr="005C1F8B">
        <w:rPr>
          <w:rFonts w:cs="Times New Roman"/>
          <w:sz w:val="28"/>
          <w:szCs w:val="24"/>
        </w:rPr>
        <w:t>)</w:t>
      </w:r>
      <w:bookmarkEnd w:id="66"/>
    </w:p>
    <w:p w:rsidR="00C16C16" w:rsidRDefault="00C16C16" w:rsidP="00C16C16">
      <w:pPr>
        <w:rPr>
          <w:rFonts w:ascii="Times New Roman" w:hAnsi="Times New Roman" w:cs="B Nazanin"/>
          <w:sz w:val="28"/>
          <w:szCs w:val="28"/>
        </w:rPr>
      </w:pPr>
      <w:r>
        <w:rPr>
          <w:rFonts w:ascii="Times New Roman" w:hAnsi="Times New Roman" w:cs="B Nazanin" w:hint="cs"/>
          <w:sz w:val="28"/>
          <w:szCs w:val="28"/>
          <w:rtl/>
        </w:rPr>
        <w:t xml:space="preserve">این عملگر دارای یک ورودی و یک خروجی بوده و جذر ورودی را در خروجی نمایش می‌دهد. نوع داده ورودی و خروجی باید یکی باشد و حتما از نوع </w:t>
      </w:r>
      <w:r>
        <w:rPr>
          <w:rFonts w:ascii="Times New Roman" w:hAnsi="Times New Roman" w:cs="B Nazanin"/>
          <w:sz w:val="28"/>
          <w:szCs w:val="28"/>
        </w:rPr>
        <w:t>any-real</w:t>
      </w:r>
      <w:r>
        <w:rPr>
          <w:rFonts w:ascii="Times New Roman" w:hAnsi="Times New Roman" w:cs="B Nazanin" w:hint="cs"/>
          <w:sz w:val="28"/>
          <w:szCs w:val="28"/>
          <w:rtl/>
        </w:rPr>
        <w:t xml:space="preserve"> باشد.</w:t>
      </w:r>
    </w:p>
    <w:p w:rsidR="00175957" w:rsidRDefault="006A4781" w:rsidP="00C16C16">
      <w:pPr>
        <w:rPr>
          <w:rFonts w:ascii="Times New Roman" w:hAnsi="Times New Roman" w:cs="B Nazanin"/>
          <w:sz w:val="28"/>
          <w:szCs w:val="28"/>
          <w:rtl/>
        </w:rPr>
      </w:pPr>
      <w:r w:rsidRPr="006A4781">
        <w:rPr>
          <w:noProof/>
          <w:rtl/>
        </w:rPr>
        <w:pict>
          <v:shape id="Text Box 633" o:spid="_x0000_s2176" type="#_x0000_t202" style="position:absolute;left:0;text-align:left;margin-left:0;margin-top:3.75pt;width:138pt;height:90.75pt;z-index:251808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" filled="f" stroked="f">
            <v:textbox>
              <w:txbxContent>
                <w:p w:rsidR="00175957" w:rsidRDefault="00175957">
                  <w:r>
                    <w:rPr>
                      <w:noProof/>
                      <w:lang w:bidi="ar-SA"/>
                    </w:rPr>
                    <w:drawing>
                      <wp:inline distT="0" distB="0" distL="0" distR="0">
                        <wp:extent cx="1600200" cy="11239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00200" cy="1123950"/>
                                </a:xfrm>
                                <a:prstGeom prst="rect">
                                  <a:avLst/>
                                </a:prstGeom>
                              </pic:spPr>
                            </pic:pic>
                          </a:graphicData>
                        </a:graphic>
                      </wp:inline>
                    </w:drawing>
                  </w:r>
                </w:p>
              </w:txbxContent>
            </v:textbox>
            <w10:wrap type="square" anchorx="margin"/>
          </v:shape>
        </w:pict>
      </w:r>
    </w:p>
    <w:p w:rsidR="00175957" w:rsidRPr="00175957" w:rsidRDefault="00175957" w:rsidP="00175957">
      <w:pPr>
        <w:rPr>
          <w:rFonts w:ascii="Times New Roman" w:hAnsi="Times New Roman" w:cs="B Nazanin"/>
          <w:sz w:val="28"/>
          <w:szCs w:val="28"/>
        </w:rPr>
      </w:pPr>
    </w:p>
    <w:p w:rsidR="00175957" w:rsidRPr="00175957" w:rsidRDefault="00175957" w:rsidP="00175957">
      <w:pPr>
        <w:rPr>
          <w:rFonts w:ascii="Times New Roman" w:hAnsi="Times New Roman" w:cs="B Nazanin"/>
          <w:sz w:val="28"/>
          <w:szCs w:val="28"/>
        </w:rPr>
      </w:pPr>
    </w:p>
    <w:p w:rsidR="00175957" w:rsidRPr="00175957" w:rsidRDefault="00175957" w:rsidP="00175957">
      <w:pPr>
        <w:ind w:firstLine="720"/>
        <w:rPr>
          <w:rFonts w:ascii="Times New Roman" w:hAnsi="Times New Roman" w:cs="B Nazanin"/>
          <w:sz w:val="36"/>
          <w:szCs w:val="36"/>
          <w:rtl/>
        </w:rPr>
      </w:pPr>
    </w:p>
    <w:p w:rsidR="00175957" w:rsidRDefault="005C1F8B" w:rsidP="005C1F8B">
      <w:pPr>
        <w:pStyle w:val="Heading1"/>
        <w:rPr>
          <w:rtl/>
        </w:rPr>
      </w:pPr>
      <w:bookmarkStart w:id="67" w:name="_Toc150942111"/>
      <w:r w:rsidRPr="005C1F8B">
        <w:rPr>
          <w:rFonts w:cs="B Nazanin" w:hint="cs"/>
          <w:b w:val="0"/>
          <w:bCs/>
          <w:sz w:val="32"/>
          <w:szCs w:val="28"/>
          <w:rtl/>
        </w:rPr>
        <w:t>تابع</w:t>
      </w:r>
      <w:r w:rsidR="00175957" w:rsidRPr="005C1F8B">
        <w:rPr>
          <w:rFonts w:cs="B Nazanin" w:hint="cs"/>
          <w:b w:val="0"/>
          <w:bCs/>
          <w:sz w:val="32"/>
          <w:szCs w:val="28"/>
          <w:rtl/>
        </w:rPr>
        <w:t xml:space="preserve"> توان</w:t>
      </w:r>
      <w:r w:rsidR="00175957" w:rsidRPr="005C1F8B">
        <w:rPr>
          <w:rFonts w:cs="Times New Roman"/>
          <w:sz w:val="28"/>
          <w:szCs w:val="24"/>
        </w:rPr>
        <w:t>(EXPT)</w:t>
      </w:r>
      <w:r w:rsidR="00175957">
        <w:rPr>
          <w:rFonts w:hint="cs"/>
          <w:rtl/>
        </w:rPr>
        <w:t xml:space="preserve"> :</w:t>
      </w:r>
      <w:bookmarkEnd w:id="67"/>
    </w:p>
    <w:p w:rsidR="00175957" w:rsidRDefault="006A4781" w:rsidP="00175957">
      <w:pPr>
        <w:rPr>
          <w:rFonts w:ascii="Times New Roman" w:hAnsi="Times New Roman" w:cs="B Nazanin"/>
          <w:sz w:val="28"/>
          <w:szCs w:val="28"/>
          <w:rtl/>
        </w:rPr>
      </w:pPr>
      <w:r w:rsidRPr="006A4781">
        <w:rPr>
          <w:noProof/>
          <w:rtl/>
        </w:rPr>
        <w:pict>
          <v:shape id="Text Box 632" o:spid="_x0000_s2175" type="#_x0000_t202" style="position:absolute;left:0;text-align:left;margin-left:0;margin-top:49.5pt;width:135.75pt;height:119.25pt;z-index:251810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" filled="f" stroked="f">
            <v:textbox>
              <w:txbxContent>
                <w:p w:rsidR="00E97024" w:rsidRDefault="00E97024">
                  <w:r>
                    <w:rPr>
                      <w:noProof/>
                      <w:lang w:bidi="ar-SA"/>
                    </w:rPr>
                    <w:drawing>
                      <wp:inline distT="0" distB="0" distL="0" distR="0">
                        <wp:extent cx="1571625" cy="14192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71625" cy="1419225"/>
                                </a:xfrm>
                                <a:prstGeom prst="rect">
                                  <a:avLst/>
                                </a:prstGeom>
                              </pic:spPr>
                            </pic:pic>
                          </a:graphicData>
                        </a:graphic>
                      </wp:inline>
                    </w:drawing>
                  </w:r>
                </w:p>
              </w:txbxContent>
            </v:textbox>
            <w10:wrap type="square" anchorx="margin"/>
          </v:shape>
        </w:pict>
      </w:r>
      <w:r w:rsidR="00175957">
        <w:rPr>
          <w:rFonts w:ascii="Times New Roman" w:hAnsi="Times New Roman" w:cs="B Nazanin" w:hint="cs"/>
          <w:sz w:val="28"/>
          <w:szCs w:val="28"/>
          <w:rtl/>
        </w:rPr>
        <w:t xml:space="preserve">این تابع دو ورودی و یک خروجی دارد ورودی </w:t>
      </w:r>
      <w:r w:rsidR="00175957">
        <w:rPr>
          <w:rFonts w:ascii="Times New Roman" w:hAnsi="Times New Roman" w:cs="B Nazanin"/>
          <w:sz w:val="28"/>
          <w:szCs w:val="28"/>
        </w:rPr>
        <w:t>IN1</w:t>
      </w:r>
      <w:r w:rsidR="00175957">
        <w:rPr>
          <w:rFonts w:ascii="Times New Roman" w:hAnsi="Times New Roman" w:cs="B Nazanin" w:hint="cs"/>
          <w:sz w:val="28"/>
          <w:szCs w:val="28"/>
          <w:rtl/>
        </w:rPr>
        <w:t xml:space="preserve"> به توان ورودی </w:t>
      </w:r>
      <w:r w:rsidR="00175957">
        <w:rPr>
          <w:rFonts w:ascii="Times New Roman" w:hAnsi="Times New Roman" w:cs="B Nazanin"/>
          <w:sz w:val="28"/>
          <w:szCs w:val="28"/>
        </w:rPr>
        <w:t>IN2</w:t>
      </w:r>
      <w:r w:rsidR="00175957">
        <w:rPr>
          <w:rFonts w:ascii="Times New Roman" w:hAnsi="Times New Roman" w:cs="B Nazanin" w:hint="cs"/>
          <w:sz w:val="28"/>
          <w:szCs w:val="28"/>
          <w:rtl/>
        </w:rPr>
        <w:t xml:space="preserve"> می‌رسد و در خروجی نمایش داده می‌شود.</w:t>
      </w:r>
      <w:r w:rsidR="008F0676">
        <w:rPr>
          <w:rFonts w:ascii="Times New Roman" w:hAnsi="Times New Roman" w:cs="B Nazanin" w:hint="cs"/>
          <w:sz w:val="28"/>
          <w:szCs w:val="28"/>
          <w:rtl/>
        </w:rPr>
        <w:t>نوع داده ورودی و خروجی باید یکی باشد</w:t>
      </w:r>
      <w:r w:rsidR="005A52D9">
        <w:rPr>
          <w:rFonts w:ascii="Times New Roman" w:hAnsi="Times New Roman" w:cs="B Nazanin"/>
          <w:sz w:val="28"/>
          <w:szCs w:val="28"/>
        </w:rPr>
        <w:t>.</w:t>
      </w:r>
    </w:p>
    <w:p w:rsidR="00DA2828" w:rsidRPr="00DA2828" w:rsidRDefault="00DA2828" w:rsidP="00DA2828">
      <w:pPr>
        <w:rPr>
          <w:rFonts w:ascii="Times New Roman" w:hAnsi="Times New Roman" w:cs="B Nazanin"/>
          <w:sz w:val="28"/>
          <w:szCs w:val="28"/>
        </w:rPr>
      </w:pPr>
    </w:p>
    <w:p w:rsidR="00DA2828" w:rsidRPr="00DA2828" w:rsidRDefault="00DA2828" w:rsidP="00DA2828">
      <w:pPr>
        <w:rPr>
          <w:rFonts w:ascii="Times New Roman" w:hAnsi="Times New Roman" w:cs="B Nazanin"/>
          <w:sz w:val="28"/>
          <w:szCs w:val="28"/>
        </w:rPr>
      </w:pPr>
    </w:p>
    <w:p w:rsidR="00DA2828" w:rsidRPr="00DA2828" w:rsidRDefault="00DA2828" w:rsidP="00DA2828">
      <w:pPr>
        <w:rPr>
          <w:rFonts w:ascii="Times New Roman" w:hAnsi="Times New Roman" w:cs="B Nazanin"/>
          <w:sz w:val="28"/>
          <w:szCs w:val="28"/>
        </w:rPr>
      </w:pPr>
    </w:p>
    <w:p w:rsidR="00DA2828" w:rsidRDefault="00DA2828" w:rsidP="00DA2828">
      <w:pPr>
        <w:rPr>
          <w:rFonts w:ascii="Times New Roman" w:hAnsi="Times New Roman" w:cs="B Nazanin"/>
          <w:sz w:val="28"/>
          <w:szCs w:val="28"/>
        </w:rPr>
      </w:pPr>
    </w:p>
    <w:p w:rsidR="00DA2828" w:rsidRDefault="00DA2828" w:rsidP="00DA2828">
      <w:pPr>
        <w:rPr>
          <w:rFonts w:ascii="Times New Roman" w:hAnsi="Times New Roman" w:cs="B Nazanin"/>
          <w:sz w:val="28"/>
          <w:szCs w:val="28"/>
        </w:rPr>
      </w:pPr>
    </w:p>
    <w:p w:rsidR="00DA2828" w:rsidRDefault="00DA2828" w:rsidP="00DA2828">
      <w:pPr>
        <w:rPr>
          <w:rFonts w:ascii="Times New Roman" w:hAnsi="Times New Roman" w:cs="B Nazanin"/>
          <w:b/>
          <w:bCs/>
          <w:sz w:val="36"/>
          <w:szCs w:val="36"/>
          <w:rtl/>
        </w:rPr>
      </w:pPr>
    </w:p>
    <w:p w:rsidR="005C1F8B" w:rsidRDefault="005C1F8B" w:rsidP="00DA2828">
      <w:pPr>
        <w:rPr>
          <w:rFonts w:ascii="Times New Roman" w:hAnsi="Times New Roman" w:cs="B Nazanin"/>
          <w:b/>
          <w:bCs/>
          <w:sz w:val="36"/>
          <w:szCs w:val="36"/>
        </w:rPr>
      </w:pPr>
    </w:p>
    <w:p w:rsidR="00DA2828" w:rsidRPr="005C1F8B" w:rsidRDefault="00DA2828" w:rsidP="005C1F8B">
      <w:pPr>
        <w:pStyle w:val="Heading1"/>
        <w:rPr>
          <w:rFonts w:cs="B Nazanin"/>
          <w:b w:val="0"/>
          <w:bCs/>
          <w:rtl/>
        </w:rPr>
      </w:pPr>
      <w:bookmarkStart w:id="68" w:name="_Toc150942112"/>
      <w:r w:rsidRPr="005C1F8B">
        <w:rPr>
          <w:rFonts w:cs="B Nazanin" w:hint="cs"/>
          <w:b w:val="0"/>
          <w:bCs/>
          <w:rtl/>
        </w:rPr>
        <w:t>عملگرهای منطقی</w:t>
      </w:r>
      <w:bookmarkEnd w:id="68"/>
    </w:p>
    <w:p w:rsidR="00DA2828" w:rsidRDefault="00DA2828" w:rsidP="005C1F8B">
      <w:pPr>
        <w:pStyle w:val="Heading1"/>
        <w:rPr>
          <w:rtl/>
        </w:rPr>
      </w:pPr>
      <w:bookmarkStart w:id="69" w:name="_Toc150942113"/>
      <w:r w:rsidRPr="005C1F8B">
        <w:rPr>
          <w:rFonts w:cs="B Nazanin" w:hint="cs"/>
          <w:b w:val="0"/>
          <w:bCs/>
          <w:sz w:val="32"/>
          <w:szCs w:val="28"/>
          <w:rtl/>
        </w:rPr>
        <w:t>عملگر منطقی</w:t>
      </w:r>
      <w:r w:rsidRPr="005C1F8B">
        <w:rPr>
          <w:rFonts w:cs="Times New Roman"/>
          <w:sz w:val="28"/>
          <w:szCs w:val="24"/>
        </w:rPr>
        <w:t>AND</w:t>
      </w:r>
      <w:r>
        <w:rPr>
          <w:rFonts w:hint="cs"/>
          <w:rtl/>
        </w:rPr>
        <w:t>:</w:t>
      </w:r>
      <w:bookmarkEnd w:id="69"/>
    </w:p>
    <w:p w:rsidR="00267A4D" w:rsidRDefault="00267A4D" w:rsidP="00DA2828">
      <w:pPr>
        <w:rPr>
          <w:rFonts w:ascii="Times New Roman" w:hAnsi="Times New Roman" w:cs="B Nazanin"/>
          <w:sz w:val="28"/>
          <w:szCs w:val="28"/>
          <w:rtl/>
        </w:rPr>
      </w:pPr>
      <w:r>
        <w:rPr>
          <w:rFonts w:ascii="Times New Roman" w:hAnsi="Times New Roman" w:cs="B Nazanin" w:hint="cs"/>
          <w:sz w:val="28"/>
          <w:szCs w:val="28"/>
          <w:rtl/>
        </w:rPr>
        <w:t xml:space="preserve">هنگامی که تمام ورودی‌های </w:t>
      </w:r>
      <w:r w:rsidRPr="00267A4D">
        <w:rPr>
          <w:rFonts w:ascii="Times New Roman" w:hAnsi="Times New Roman" w:cs="B Nazanin" w:hint="cs"/>
          <w:sz w:val="28"/>
          <w:szCs w:val="28"/>
          <w:rtl/>
        </w:rPr>
        <w:t>این عملگر</w:t>
      </w:r>
      <w:r>
        <w:rPr>
          <w:rFonts w:ascii="Times New Roman" w:hAnsi="Times New Roman" w:cs="B Nazanin" w:hint="cs"/>
          <w:sz w:val="28"/>
          <w:szCs w:val="28"/>
          <w:rtl/>
        </w:rPr>
        <w:t xml:space="preserve"> برابر یک باشد خروجی آن فعال می‌گردد.</w:t>
      </w:r>
      <w:r w:rsidR="008B25E1">
        <w:rPr>
          <w:rFonts w:ascii="Times New Roman" w:hAnsi="Times New Roman" w:cs="B Nazanin" w:hint="cs"/>
          <w:sz w:val="28"/>
          <w:szCs w:val="28"/>
          <w:rtl/>
        </w:rPr>
        <w:t>لازم به ذکر است که تمام ورودی‌های این تابع باید بصورت بیتی یعنی صفر یا یک باشد.</w:t>
      </w:r>
      <w:r w:rsidR="00D73B82">
        <w:rPr>
          <w:rFonts w:ascii="Times New Roman" w:hAnsi="Times New Roman" w:cs="B Nazanin" w:hint="cs"/>
          <w:sz w:val="28"/>
          <w:szCs w:val="28"/>
          <w:rtl/>
        </w:rPr>
        <w:t xml:space="preserve"> برای مثال اگر استارت 1 و استارت2 همزمان فشرده شدند دستگاه عمل نماید (</w:t>
      </w:r>
      <w:r w:rsidR="005A52D9">
        <w:rPr>
          <w:rFonts w:ascii="Times New Roman" w:hAnsi="Times New Roman" w:cs="B Nazanin" w:hint="cs"/>
          <w:sz w:val="28"/>
          <w:szCs w:val="28"/>
          <w:rtl/>
        </w:rPr>
        <w:t xml:space="preserve">مثلا </w:t>
      </w:r>
      <w:r w:rsidR="00D73B82">
        <w:rPr>
          <w:rFonts w:ascii="Times New Roman" w:hAnsi="Times New Roman" w:cs="B Nazanin" w:hint="cs"/>
          <w:sz w:val="28"/>
          <w:szCs w:val="28"/>
          <w:rtl/>
        </w:rPr>
        <w:t>دستگاه پرس).</w:t>
      </w:r>
      <w:r w:rsidR="00916D55">
        <w:rPr>
          <w:rFonts w:ascii="Times New Roman" w:hAnsi="Times New Roman" w:cs="B Nazanin" w:hint="cs"/>
          <w:sz w:val="28"/>
          <w:szCs w:val="28"/>
          <w:rtl/>
        </w:rPr>
        <w:t>جدول عملکرد این تابع به شکل زیر است.</w:t>
      </w:r>
    </w:p>
    <w:tbl>
      <w:tblPr>
        <w:tblStyle w:val="TableGrid"/>
        <w:tblpPr w:leftFromText="180" w:rightFromText="180" w:vertAnchor="text" w:horzAnchor="margin" w:tblpXSpec="center" w:tblpY="4"/>
        <w:bidiVisual/>
        <w:tblW w:w="0" w:type="auto"/>
        <w:tblLook w:val="04A0"/>
      </w:tblPr>
      <w:tblGrid>
        <w:gridCol w:w="842"/>
        <w:gridCol w:w="1165"/>
        <w:gridCol w:w="1166"/>
      </w:tblGrid>
      <w:tr w:rsidR="00916D55" w:rsidTr="00916D55">
        <w:trPr>
          <w:trHeight w:val="367"/>
        </w:trPr>
        <w:tc>
          <w:tcPr>
            <w:tcW w:w="842"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OUT</w:t>
            </w:r>
          </w:p>
        </w:tc>
        <w:tc>
          <w:tcPr>
            <w:tcW w:w="1165"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IN2</w:t>
            </w:r>
          </w:p>
        </w:tc>
        <w:tc>
          <w:tcPr>
            <w:tcW w:w="1166" w:type="dxa"/>
          </w:tcPr>
          <w:p w:rsidR="00916D55" w:rsidRPr="00916D55" w:rsidRDefault="00916D55" w:rsidP="00916D55">
            <w:pPr>
              <w:jc w:val="center"/>
              <w:rPr>
                <w:rFonts w:ascii="Times New Roman" w:hAnsi="Times New Roman" w:cs="B Nazanin"/>
                <w:sz w:val="28"/>
                <w:szCs w:val="28"/>
              </w:rPr>
            </w:pPr>
            <w:r w:rsidRPr="00916D55">
              <w:rPr>
                <w:rFonts w:ascii="Times New Roman" w:hAnsi="Times New Roman" w:cs="B Nazanin"/>
                <w:sz w:val="28"/>
                <w:szCs w:val="28"/>
              </w:rPr>
              <w:t>IN1</w:t>
            </w:r>
          </w:p>
        </w:tc>
      </w:tr>
      <w:tr w:rsidR="00916D55" w:rsidTr="00916D55">
        <w:trPr>
          <w:trHeight w:val="384"/>
        </w:trPr>
        <w:tc>
          <w:tcPr>
            <w:tcW w:w="842"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5"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6"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0</w:t>
            </w:r>
          </w:p>
        </w:tc>
      </w:tr>
      <w:tr w:rsidR="00916D55" w:rsidTr="00916D55">
        <w:trPr>
          <w:trHeight w:val="367"/>
        </w:trPr>
        <w:tc>
          <w:tcPr>
            <w:tcW w:w="842"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5"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1</w:t>
            </w:r>
          </w:p>
        </w:tc>
        <w:tc>
          <w:tcPr>
            <w:tcW w:w="1166"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0</w:t>
            </w:r>
          </w:p>
        </w:tc>
      </w:tr>
      <w:tr w:rsidR="00916D55" w:rsidTr="00916D55">
        <w:trPr>
          <w:trHeight w:val="384"/>
        </w:trPr>
        <w:tc>
          <w:tcPr>
            <w:tcW w:w="842"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5"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6"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1</w:t>
            </w:r>
          </w:p>
        </w:tc>
      </w:tr>
      <w:tr w:rsidR="00916D55" w:rsidTr="00916D55">
        <w:trPr>
          <w:trHeight w:val="367"/>
        </w:trPr>
        <w:tc>
          <w:tcPr>
            <w:tcW w:w="842"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1</w:t>
            </w:r>
          </w:p>
        </w:tc>
        <w:tc>
          <w:tcPr>
            <w:tcW w:w="1165"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1</w:t>
            </w:r>
          </w:p>
        </w:tc>
        <w:tc>
          <w:tcPr>
            <w:tcW w:w="1166" w:type="dxa"/>
          </w:tcPr>
          <w:p w:rsidR="00916D55" w:rsidRPr="00916D55" w:rsidRDefault="00916D55" w:rsidP="00916D55">
            <w:pPr>
              <w:jc w:val="center"/>
              <w:rPr>
                <w:rFonts w:ascii="Times New Roman" w:hAnsi="Times New Roman" w:cs="B Nazanin"/>
                <w:sz w:val="28"/>
                <w:szCs w:val="28"/>
                <w:rtl/>
              </w:rPr>
            </w:pPr>
            <w:r w:rsidRPr="00916D55">
              <w:rPr>
                <w:rFonts w:ascii="Times New Roman" w:hAnsi="Times New Roman" w:cs="B Nazanin"/>
                <w:sz w:val="28"/>
                <w:szCs w:val="28"/>
              </w:rPr>
              <w:t>1</w:t>
            </w:r>
          </w:p>
        </w:tc>
      </w:tr>
    </w:tbl>
    <w:p w:rsidR="00267A4D" w:rsidRPr="00267A4D" w:rsidRDefault="00267A4D" w:rsidP="00DA2828">
      <w:pPr>
        <w:rPr>
          <w:rFonts w:ascii="Times New Roman" w:hAnsi="Times New Roman" w:cs="B Nazanin"/>
          <w:sz w:val="28"/>
          <w:szCs w:val="28"/>
          <w:rtl/>
        </w:rPr>
      </w:pPr>
    </w:p>
    <w:p w:rsidR="00DA2828" w:rsidRDefault="00DA2828" w:rsidP="00DA2828">
      <w:pPr>
        <w:rPr>
          <w:rFonts w:ascii="Times New Roman" w:hAnsi="Times New Roman" w:cs="B Nazanin"/>
          <w:b/>
          <w:bCs/>
          <w:sz w:val="36"/>
          <w:szCs w:val="36"/>
          <w:rtl/>
        </w:rPr>
      </w:pPr>
    </w:p>
    <w:p w:rsidR="00916D55" w:rsidRPr="00916D55" w:rsidRDefault="00916D55" w:rsidP="00916D55">
      <w:pPr>
        <w:rPr>
          <w:rFonts w:ascii="Times New Roman" w:hAnsi="Times New Roman" w:cs="B Nazanin"/>
          <w:sz w:val="36"/>
          <w:szCs w:val="36"/>
          <w:rtl/>
        </w:rPr>
      </w:pPr>
    </w:p>
    <w:p w:rsidR="00916D55" w:rsidRPr="00916D55" w:rsidRDefault="006A4781" w:rsidP="00916D55">
      <w:pPr>
        <w:rPr>
          <w:rFonts w:ascii="Times New Roman" w:hAnsi="Times New Roman" w:cs="B Nazanin"/>
          <w:sz w:val="36"/>
          <w:szCs w:val="36"/>
          <w:rtl/>
        </w:rPr>
      </w:pPr>
      <w:r w:rsidRPr="006A4781">
        <w:rPr>
          <w:noProof/>
          <w:rtl/>
        </w:rPr>
        <w:pict>
          <v:shape id="Text Box 631" o:spid="_x0000_s2174" type="#_x0000_t202" style="position:absolute;left:0;text-align:left;margin-left:157.4pt;margin-top:.8pt;width:136.5pt;height:122.9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" filled="f" stroked="f">
            <v:textbox>
              <w:txbxContent>
                <w:p w:rsidR="00267A4D" w:rsidRDefault="008B25E1">
                  <w:r>
                    <w:rPr>
                      <w:noProof/>
                      <w:lang w:bidi="ar-SA"/>
                    </w:rPr>
                    <w:drawing>
                      <wp:inline distT="0" distB="0" distL="0" distR="0">
                        <wp:extent cx="1581150" cy="14763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581150" cy="1476375"/>
                                </a:xfrm>
                                <a:prstGeom prst="rect">
                                  <a:avLst/>
                                </a:prstGeom>
                              </pic:spPr>
                            </pic:pic>
                          </a:graphicData>
                        </a:graphic>
                      </wp:inline>
                    </w:drawing>
                  </w:r>
                </w:p>
              </w:txbxContent>
            </v:textbox>
            <w10:wrap type="square" anchorx="margin"/>
          </v:shape>
        </w:pict>
      </w:r>
    </w:p>
    <w:p w:rsidR="00916D55" w:rsidRPr="00916D55" w:rsidRDefault="00916D55" w:rsidP="00916D55">
      <w:pPr>
        <w:rPr>
          <w:rFonts w:ascii="Times New Roman" w:hAnsi="Times New Roman" w:cs="B Nazanin"/>
          <w:sz w:val="36"/>
          <w:szCs w:val="36"/>
          <w:rtl/>
        </w:rPr>
      </w:pPr>
    </w:p>
    <w:p w:rsidR="00916D55" w:rsidRPr="00916D55" w:rsidRDefault="00916D55" w:rsidP="00916D55">
      <w:pPr>
        <w:rPr>
          <w:rFonts w:ascii="Times New Roman" w:hAnsi="Times New Roman" w:cs="B Nazanin"/>
          <w:sz w:val="36"/>
          <w:szCs w:val="36"/>
          <w:rtl/>
        </w:rPr>
      </w:pPr>
    </w:p>
    <w:p w:rsidR="00916D55" w:rsidRDefault="00916D55" w:rsidP="005C1F8B">
      <w:pPr>
        <w:pStyle w:val="Heading1"/>
        <w:rPr>
          <w:rtl/>
        </w:rPr>
      </w:pPr>
      <w:bookmarkStart w:id="70" w:name="_Toc150942114"/>
      <w:r w:rsidRPr="005C1F8B">
        <w:rPr>
          <w:rFonts w:cs="B Nazanin" w:hint="cs"/>
          <w:b w:val="0"/>
          <w:bCs/>
          <w:sz w:val="32"/>
          <w:szCs w:val="28"/>
          <w:rtl/>
        </w:rPr>
        <w:t>عملگر منطقی</w:t>
      </w:r>
      <w:r w:rsidRPr="005C1F8B">
        <w:rPr>
          <w:rFonts w:cs="Times New Roman"/>
          <w:sz w:val="28"/>
          <w:szCs w:val="24"/>
        </w:rPr>
        <w:t>OR</w:t>
      </w:r>
      <w:r w:rsidRPr="00916D55">
        <w:rPr>
          <w:rFonts w:hint="cs"/>
          <w:rtl/>
        </w:rPr>
        <w:t xml:space="preserve"> :</w:t>
      </w:r>
      <w:bookmarkEnd w:id="70"/>
    </w:p>
    <w:p w:rsidR="00916D55" w:rsidRDefault="00916D55" w:rsidP="00916D55">
      <w:pPr>
        <w:jc w:val="both"/>
        <w:rPr>
          <w:rFonts w:ascii="Times New Roman" w:hAnsi="Times New Roman" w:cs="B Nazanin"/>
          <w:sz w:val="28"/>
          <w:szCs w:val="28"/>
          <w:rtl/>
        </w:rPr>
      </w:pPr>
      <w:r w:rsidRPr="00916D55">
        <w:rPr>
          <w:rFonts w:ascii="Times New Roman" w:hAnsi="Times New Roman" w:cs="B Nazanin" w:hint="cs"/>
          <w:sz w:val="28"/>
          <w:szCs w:val="28"/>
          <w:rtl/>
        </w:rPr>
        <w:t xml:space="preserve">هنگامی </w:t>
      </w:r>
      <w:r>
        <w:rPr>
          <w:rFonts w:ascii="Times New Roman" w:hAnsi="Times New Roman" w:cs="B Nazanin" w:hint="cs"/>
          <w:sz w:val="28"/>
          <w:szCs w:val="28"/>
          <w:rtl/>
        </w:rPr>
        <w:t>که یکی از ورودی‌های این تابع برابر یک باشد خروجی این تابع فعال می‌شود.لازم به ذکر است که تمام ورودی‌های این تابع باید بصورت بیتی یعنی صفر یا یک باشد. برای مثال اگر استارت در نقطه1 یا استارت در نقطه 2 فشرده شود موتور روشن شود.جدول عملکرد این تابع به شکل زیر است.</w:t>
      </w:r>
    </w:p>
    <w:tbl>
      <w:tblPr>
        <w:tblStyle w:val="TableGrid"/>
        <w:tblpPr w:leftFromText="180" w:rightFromText="180" w:vertAnchor="text" w:horzAnchor="margin" w:tblpXSpec="center" w:tblpY="4"/>
        <w:bidiVisual/>
        <w:tblW w:w="0" w:type="auto"/>
        <w:tblLook w:val="04A0"/>
      </w:tblPr>
      <w:tblGrid>
        <w:gridCol w:w="842"/>
        <w:gridCol w:w="1165"/>
        <w:gridCol w:w="1166"/>
      </w:tblGrid>
      <w:tr w:rsidR="00916D55" w:rsidTr="001D15D3">
        <w:trPr>
          <w:trHeight w:val="367"/>
        </w:trPr>
        <w:tc>
          <w:tcPr>
            <w:tcW w:w="842"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OUT</w:t>
            </w:r>
          </w:p>
        </w:tc>
        <w:tc>
          <w:tcPr>
            <w:tcW w:w="1165"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IN2</w:t>
            </w:r>
          </w:p>
        </w:tc>
        <w:tc>
          <w:tcPr>
            <w:tcW w:w="1166" w:type="dxa"/>
          </w:tcPr>
          <w:p w:rsidR="00916D55" w:rsidRPr="00916D55" w:rsidRDefault="00916D55" w:rsidP="001D15D3">
            <w:pPr>
              <w:jc w:val="center"/>
              <w:rPr>
                <w:rFonts w:ascii="Times New Roman" w:hAnsi="Times New Roman" w:cs="B Nazanin"/>
                <w:sz w:val="28"/>
                <w:szCs w:val="28"/>
              </w:rPr>
            </w:pPr>
            <w:r w:rsidRPr="00916D55">
              <w:rPr>
                <w:rFonts w:ascii="Times New Roman" w:hAnsi="Times New Roman" w:cs="B Nazanin"/>
                <w:sz w:val="28"/>
                <w:szCs w:val="28"/>
              </w:rPr>
              <w:t>IN1</w:t>
            </w:r>
          </w:p>
        </w:tc>
      </w:tr>
      <w:tr w:rsidR="00916D55" w:rsidTr="001D15D3">
        <w:trPr>
          <w:trHeight w:val="384"/>
        </w:trPr>
        <w:tc>
          <w:tcPr>
            <w:tcW w:w="842"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5"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6"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r>
      <w:tr w:rsidR="00916D55" w:rsidTr="001D15D3">
        <w:trPr>
          <w:trHeight w:val="367"/>
        </w:trPr>
        <w:tc>
          <w:tcPr>
            <w:tcW w:w="842" w:type="dxa"/>
          </w:tcPr>
          <w:p w:rsidR="00916D55" w:rsidRPr="00916D55" w:rsidRDefault="00916D55" w:rsidP="001D15D3">
            <w:pPr>
              <w:jc w:val="center"/>
              <w:rPr>
                <w:rFonts w:ascii="Times New Roman" w:hAnsi="Times New Roman" w:cs="B Nazanin"/>
                <w:sz w:val="28"/>
                <w:szCs w:val="28"/>
                <w:rtl/>
              </w:rPr>
            </w:pPr>
            <w:r>
              <w:rPr>
                <w:rFonts w:ascii="Times New Roman" w:hAnsi="Times New Roman" w:cs="B Nazanin"/>
                <w:sz w:val="28"/>
                <w:szCs w:val="28"/>
              </w:rPr>
              <w:t>1</w:t>
            </w:r>
          </w:p>
        </w:tc>
        <w:tc>
          <w:tcPr>
            <w:tcW w:w="1165"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c>
          <w:tcPr>
            <w:tcW w:w="1166"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r>
      <w:tr w:rsidR="00916D55" w:rsidTr="001D15D3">
        <w:trPr>
          <w:trHeight w:val="384"/>
        </w:trPr>
        <w:tc>
          <w:tcPr>
            <w:tcW w:w="842" w:type="dxa"/>
          </w:tcPr>
          <w:p w:rsidR="00916D55" w:rsidRPr="00916D55" w:rsidRDefault="00916D55" w:rsidP="001D15D3">
            <w:pPr>
              <w:jc w:val="center"/>
              <w:rPr>
                <w:rFonts w:ascii="Times New Roman" w:hAnsi="Times New Roman" w:cs="B Nazanin"/>
                <w:sz w:val="28"/>
                <w:szCs w:val="28"/>
                <w:rtl/>
              </w:rPr>
            </w:pPr>
            <w:r>
              <w:rPr>
                <w:rFonts w:ascii="Times New Roman" w:hAnsi="Times New Roman" w:cs="B Nazanin"/>
                <w:sz w:val="28"/>
                <w:szCs w:val="28"/>
              </w:rPr>
              <w:lastRenderedPageBreak/>
              <w:t>1</w:t>
            </w:r>
          </w:p>
        </w:tc>
        <w:tc>
          <w:tcPr>
            <w:tcW w:w="1165"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6"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r>
      <w:tr w:rsidR="00916D55" w:rsidTr="001D15D3">
        <w:trPr>
          <w:trHeight w:val="367"/>
        </w:trPr>
        <w:tc>
          <w:tcPr>
            <w:tcW w:w="842"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c>
          <w:tcPr>
            <w:tcW w:w="1165"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c>
          <w:tcPr>
            <w:tcW w:w="1166" w:type="dxa"/>
          </w:tcPr>
          <w:p w:rsidR="00916D55" w:rsidRPr="00916D55" w:rsidRDefault="00916D55"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r>
    </w:tbl>
    <w:p w:rsidR="00916D55" w:rsidRDefault="006A4781" w:rsidP="00916D55">
      <w:pPr>
        <w:jc w:val="both"/>
        <w:rPr>
          <w:rFonts w:ascii="Times New Roman" w:hAnsi="Times New Roman" w:cs="B Nazanin"/>
          <w:sz w:val="28"/>
          <w:szCs w:val="28"/>
          <w:rtl/>
        </w:rPr>
      </w:pPr>
      <w:r w:rsidRPr="006A4781">
        <w:rPr>
          <w:noProof/>
          <w:rtl/>
        </w:rPr>
        <w:pict>
          <v:shape id="Text Box 630" o:spid="_x0000_s2173" type="#_x0000_t202" style="position:absolute;left:0;text-align:left;margin-left:0;margin-top:101.1pt;width:129.65pt;height:112.75pt;z-index:251814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" filled="f" stroked="f">
            <v:textbox>
              <w:txbxContent>
                <w:p w:rsidR="00582B7D" w:rsidRDefault="00582B7D">
                  <w:r>
                    <w:rPr>
                      <w:noProof/>
                      <w:lang w:bidi="ar-SA"/>
                    </w:rPr>
                    <w:drawing>
                      <wp:inline distT="0" distB="0" distL="0" distR="0">
                        <wp:extent cx="1526144" cy="1428072"/>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33095" cy="1434577"/>
                                </a:xfrm>
                                <a:prstGeom prst="rect">
                                  <a:avLst/>
                                </a:prstGeom>
                              </pic:spPr>
                            </pic:pic>
                          </a:graphicData>
                        </a:graphic>
                      </wp:inline>
                    </w:drawing>
                  </w:r>
                </w:p>
              </w:txbxContent>
            </v:textbox>
            <w10:wrap type="square" anchorx="margin"/>
          </v:shape>
        </w:pict>
      </w:r>
    </w:p>
    <w:p w:rsidR="00582B7D" w:rsidRPr="00582B7D" w:rsidRDefault="00582B7D" w:rsidP="00582B7D">
      <w:pPr>
        <w:rPr>
          <w:rFonts w:ascii="Times New Roman" w:hAnsi="Times New Roman" w:cs="B Nazanin"/>
          <w:sz w:val="28"/>
          <w:szCs w:val="28"/>
        </w:rPr>
      </w:pPr>
    </w:p>
    <w:p w:rsidR="00582B7D" w:rsidRPr="00582B7D" w:rsidRDefault="00582B7D" w:rsidP="00582B7D">
      <w:pPr>
        <w:rPr>
          <w:rFonts w:ascii="Times New Roman" w:hAnsi="Times New Roman" w:cs="B Nazanin"/>
          <w:sz w:val="28"/>
          <w:szCs w:val="28"/>
        </w:rPr>
      </w:pPr>
    </w:p>
    <w:p w:rsidR="00582B7D" w:rsidRPr="00582B7D" w:rsidRDefault="00582B7D" w:rsidP="00582B7D">
      <w:pPr>
        <w:rPr>
          <w:rFonts w:ascii="Times New Roman" w:hAnsi="Times New Roman" w:cs="B Nazanin"/>
          <w:sz w:val="28"/>
          <w:szCs w:val="28"/>
        </w:rPr>
      </w:pPr>
    </w:p>
    <w:p w:rsidR="00582B7D" w:rsidRPr="00582B7D" w:rsidRDefault="00582B7D" w:rsidP="00582B7D">
      <w:pPr>
        <w:rPr>
          <w:rFonts w:ascii="Times New Roman" w:hAnsi="Times New Roman" w:cs="B Nazanin"/>
          <w:sz w:val="28"/>
          <w:szCs w:val="28"/>
        </w:rPr>
      </w:pPr>
    </w:p>
    <w:p w:rsidR="00582B7D" w:rsidRDefault="00582B7D" w:rsidP="00582B7D">
      <w:pPr>
        <w:rPr>
          <w:rFonts w:ascii="Times New Roman" w:hAnsi="Times New Roman" w:cs="B Nazanin"/>
          <w:sz w:val="28"/>
          <w:szCs w:val="28"/>
        </w:rPr>
      </w:pPr>
    </w:p>
    <w:p w:rsidR="00582B7D" w:rsidRDefault="00582B7D" w:rsidP="00582B7D">
      <w:pPr>
        <w:rPr>
          <w:rFonts w:ascii="Times New Roman" w:hAnsi="Times New Roman" w:cs="B Nazanin"/>
          <w:sz w:val="28"/>
          <w:szCs w:val="28"/>
        </w:rPr>
      </w:pPr>
    </w:p>
    <w:p w:rsidR="00582B7D" w:rsidRDefault="00582B7D" w:rsidP="00582B7D">
      <w:pPr>
        <w:tabs>
          <w:tab w:val="left" w:pos="2085"/>
        </w:tabs>
        <w:rPr>
          <w:rFonts w:ascii="Times New Roman" w:hAnsi="Times New Roman" w:cs="B Nazanin"/>
          <w:sz w:val="28"/>
          <w:szCs w:val="28"/>
        </w:rPr>
      </w:pPr>
      <w:r>
        <w:rPr>
          <w:rFonts w:ascii="Times New Roman" w:hAnsi="Times New Roman" w:cs="B Nazanin"/>
          <w:sz w:val="28"/>
          <w:szCs w:val="28"/>
          <w:rtl/>
        </w:rPr>
        <w:tab/>
      </w:r>
      <w:r>
        <w:rPr>
          <w:rFonts w:ascii="Times New Roman" w:hAnsi="Times New Roman" w:cs="B Nazanin"/>
          <w:sz w:val="28"/>
          <w:szCs w:val="28"/>
          <w:rtl/>
        </w:rPr>
        <w:tab/>
      </w:r>
      <w:r>
        <w:rPr>
          <w:rFonts w:ascii="Times New Roman" w:hAnsi="Times New Roman" w:cs="B Nazanin"/>
          <w:sz w:val="28"/>
          <w:szCs w:val="28"/>
          <w:rtl/>
        </w:rPr>
        <w:tab/>
      </w:r>
    </w:p>
    <w:p w:rsidR="005C1F8B" w:rsidRDefault="005C1F8B" w:rsidP="00582B7D">
      <w:pPr>
        <w:tabs>
          <w:tab w:val="left" w:pos="2085"/>
        </w:tabs>
        <w:rPr>
          <w:rFonts w:ascii="Times New Roman" w:hAnsi="Times New Roman" w:cs="B Nazanin"/>
          <w:b/>
          <w:bCs/>
          <w:sz w:val="36"/>
          <w:szCs w:val="36"/>
          <w:rtl/>
        </w:rPr>
      </w:pPr>
    </w:p>
    <w:p w:rsidR="00582B7D" w:rsidRPr="005C1F8B" w:rsidRDefault="00DE7884" w:rsidP="005C1F8B">
      <w:pPr>
        <w:pStyle w:val="Heading1"/>
        <w:rPr>
          <w:sz w:val="28"/>
          <w:szCs w:val="28"/>
          <w:rtl/>
        </w:rPr>
      </w:pPr>
      <w:bookmarkStart w:id="71" w:name="_Toc150942115"/>
      <w:r w:rsidRPr="005C1F8B">
        <w:rPr>
          <w:rFonts w:cs="B Nazanin" w:hint="cs"/>
          <w:b w:val="0"/>
          <w:bCs/>
          <w:sz w:val="28"/>
          <w:szCs w:val="28"/>
          <w:rtl/>
        </w:rPr>
        <w:t>عملگر منطقی</w:t>
      </w:r>
      <w:r w:rsidRPr="005C1F8B">
        <w:rPr>
          <w:rFonts w:cs="Times New Roman"/>
          <w:sz w:val="28"/>
          <w:szCs w:val="28"/>
        </w:rPr>
        <w:t>NOT</w:t>
      </w:r>
      <w:r w:rsidRPr="005C1F8B">
        <w:rPr>
          <w:rFonts w:hint="cs"/>
          <w:b w:val="0"/>
          <w:bCs/>
          <w:sz w:val="28"/>
          <w:szCs w:val="28"/>
          <w:rtl/>
        </w:rPr>
        <w:t>:</w:t>
      </w:r>
      <w:bookmarkEnd w:id="71"/>
      <w:r w:rsidR="00582B7D" w:rsidRPr="005C1F8B">
        <w:rPr>
          <w:sz w:val="28"/>
          <w:szCs w:val="28"/>
          <w:rtl/>
        </w:rPr>
        <w:tab/>
      </w:r>
    </w:p>
    <w:tbl>
      <w:tblPr>
        <w:tblStyle w:val="TableGrid"/>
        <w:tblpPr w:leftFromText="180" w:rightFromText="180" w:vertAnchor="text" w:horzAnchor="margin" w:tblpXSpec="center" w:tblpY="1277"/>
        <w:bidiVisual/>
        <w:tblW w:w="0" w:type="auto"/>
        <w:tblLook w:val="04A0"/>
      </w:tblPr>
      <w:tblGrid>
        <w:gridCol w:w="820"/>
        <w:gridCol w:w="760"/>
      </w:tblGrid>
      <w:tr w:rsidR="00DE7884" w:rsidTr="00DE7884">
        <w:trPr>
          <w:trHeight w:val="349"/>
        </w:trPr>
        <w:tc>
          <w:tcPr>
            <w:tcW w:w="820" w:type="dxa"/>
          </w:tcPr>
          <w:p w:rsidR="00DE7884" w:rsidRDefault="00DE7884" w:rsidP="00DE7884">
            <w:pPr>
              <w:tabs>
                <w:tab w:val="left" w:pos="2085"/>
              </w:tabs>
              <w:jc w:val="center"/>
              <w:rPr>
                <w:rFonts w:ascii="Times New Roman" w:hAnsi="Times New Roman" w:cs="B Nazanin"/>
                <w:sz w:val="28"/>
                <w:szCs w:val="28"/>
                <w:rtl/>
              </w:rPr>
            </w:pPr>
            <w:r>
              <w:rPr>
                <w:rFonts w:ascii="Times New Roman" w:hAnsi="Times New Roman" w:cs="B Nazanin"/>
                <w:sz w:val="28"/>
                <w:szCs w:val="28"/>
              </w:rPr>
              <w:t>OUT</w:t>
            </w:r>
          </w:p>
        </w:tc>
        <w:tc>
          <w:tcPr>
            <w:tcW w:w="760" w:type="dxa"/>
          </w:tcPr>
          <w:p w:rsidR="00DE7884" w:rsidRDefault="00DE7884" w:rsidP="00DE7884">
            <w:pPr>
              <w:tabs>
                <w:tab w:val="left" w:pos="2085"/>
              </w:tabs>
              <w:jc w:val="center"/>
              <w:rPr>
                <w:rFonts w:ascii="Times New Roman" w:hAnsi="Times New Roman" w:cs="B Nazanin"/>
                <w:sz w:val="28"/>
                <w:szCs w:val="28"/>
              </w:rPr>
            </w:pPr>
            <w:r>
              <w:rPr>
                <w:rFonts w:ascii="Times New Roman" w:hAnsi="Times New Roman" w:cs="B Nazanin"/>
                <w:sz w:val="28"/>
                <w:szCs w:val="28"/>
              </w:rPr>
              <w:t>IN</w:t>
            </w:r>
          </w:p>
        </w:tc>
      </w:tr>
      <w:tr w:rsidR="00DE7884" w:rsidTr="00DE7884">
        <w:trPr>
          <w:trHeight w:val="365"/>
        </w:trPr>
        <w:tc>
          <w:tcPr>
            <w:tcW w:w="820" w:type="dxa"/>
          </w:tcPr>
          <w:p w:rsidR="00DE7884" w:rsidRDefault="00DE7884" w:rsidP="00DE7884">
            <w:pPr>
              <w:tabs>
                <w:tab w:val="left" w:pos="2085"/>
              </w:tabs>
              <w:jc w:val="center"/>
              <w:rPr>
                <w:rFonts w:ascii="Times New Roman" w:hAnsi="Times New Roman" w:cs="B Nazanin"/>
                <w:sz w:val="28"/>
                <w:szCs w:val="28"/>
                <w:rtl/>
              </w:rPr>
            </w:pPr>
            <w:r>
              <w:rPr>
                <w:rFonts w:ascii="Times New Roman" w:hAnsi="Times New Roman" w:cs="B Nazanin"/>
                <w:sz w:val="28"/>
                <w:szCs w:val="28"/>
              </w:rPr>
              <w:t>1</w:t>
            </w:r>
          </w:p>
        </w:tc>
        <w:tc>
          <w:tcPr>
            <w:tcW w:w="760" w:type="dxa"/>
          </w:tcPr>
          <w:p w:rsidR="00DE7884" w:rsidRDefault="00DE7884" w:rsidP="00DE7884">
            <w:pPr>
              <w:tabs>
                <w:tab w:val="left" w:pos="2085"/>
              </w:tabs>
              <w:jc w:val="center"/>
              <w:rPr>
                <w:rFonts w:ascii="Times New Roman" w:hAnsi="Times New Roman" w:cs="B Nazanin"/>
                <w:sz w:val="28"/>
                <w:szCs w:val="28"/>
                <w:rtl/>
              </w:rPr>
            </w:pPr>
            <w:r>
              <w:rPr>
                <w:rFonts w:ascii="Times New Roman" w:hAnsi="Times New Roman" w:cs="B Nazanin"/>
                <w:sz w:val="28"/>
                <w:szCs w:val="28"/>
              </w:rPr>
              <w:t>0</w:t>
            </w:r>
          </w:p>
        </w:tc>
      </w:tr>
      <w:tr w:rsidR="00DE7884" w:rsidTr="00DE7884">
        <w:trPr>
          <w:trHeight w:val="349"/>
        </w:trPr>
        <w:tc>
          <w:tcPr>
            <w:tcW w:w="820" w:type="dxa"/>
          </w:tcPr>
          <w:p w:rsidR="00DE7884" w:rsidRDefault="00DE7884" w:rsidP="00DE7884">
            <w:pPr>
              <w:tabs>
                <w:tab w:val="left" w:pos="2085"/>
              </w:tabs>
              <w:jc w:val="center"/>
              <w:rPr>
                <w:rFonts w:ascii="Times New Roman" w:hAnsi="Times New Roman" w:cs="B Nazanin"/>
                <w:sz w:val="28"/>
                <w:szCs w:val="28"/>
                <w:rtl/>
              </w:rPr>
            </w:pPr>
            <w:r>
              <w:rPr>
                <w:rFonts w:ascii="Times New Roman" w:hAnsi="Times New Roman" w:cs="B Nazanin"/>
                <w:sz w:val="28"/>
                <w:szCs w:val="28"/>
              </w:rPr>
              <w:t>0</w:t>
            </w:r>
          </w:p>
        </w:tc>
        <w:tc>
          <w:tcPr>
            <w:tcW w:w="760" w:type="dxa"/>
          </w:tcPr>
          <w:p w:rsidR="00DE7884" w:rsidRDefault="00DE7884" w:rsidP="00DE7884">
            <w:pPr>
              <w:tabs>
                <w:tab w:val="left" w:pos="2085"/>
              </w:tabs>
              <w:jc w:val="center"/>
              <w:rPr>
                <w:rFonts w:ascii="Times New Roman" w:hAnsi="Times New Roman" w:cs="B Nazanin"/>
                <w:sz w:val="28"/>
                <w:szCs w:val="28"/>
                <w:rtl/>
              </w:rPr>
            </w:pPr>
            <w:r>
              <w:rPr>
                <w:rFonts w:ascii="Times New Roman" w:hAnsi="Times New Roman" w:cs="B Nazanin"/>
                <w:sz w:val="28"/>
                <w:szCs w:val="28"/>
              </w:rPr>
              <w:t>1</w:t>
            </w:r>
          </w:p>
        </w:tc>
      </w:tr>
    </w:tbl>
    <w:p w:rsidR="00DE7884" w:rsidRPr="00DE7884" w:rsidRDefault="00DE7884" w:rsidP="00582B7D">
      <w:pPr>
        <w:tabs>
          <w:tab w:val="left" w:pos="2085"/>
        </w:tabs>
        <w:rPr>
          <w:rFonts w:ascii="Times New Roman" w:hAnsi="Times New Roman" w:cs="B Nazanin"/>
          <w:sz w:val="28"/>
          <w:szCs w:val="28"/>
          <w:rtl/>
        </w:rPr>
      </w:pPr>
      <w:r w:rsidRPr="00DE7884">
        <w:rPr>
          <w:rFonts w:ascii="Times New Roman" w:hAnsi="Times New Roman" w:cs="B Nazanin" w:hint="cs"/>
          <w:sz w:val="28"/>
          <w:szCs w:val="28"/>
          <w:rtl/>
        </w:rPr>
        <w:t xml:space="preserve">این عملگر </w:t>
      </w:r>
      <w:r>
        <w:rPr>
          <w:rFonts w:ascii="Times New Roman" w:hAnsi="Times New Roman" w:cs="B Nazanin" w:hint="cs"/>
          <w:sz w:val="28"/>
          <w:szCs w:val="28"/>
          <w:rtl/>
        </w:rPr>
        <w:t xml:space="preserve">ورودی را </w:t>
      </w:r>
      <w:r>
        <w:rPr>
          <w:rFonts w:ascii="Times New Roman" w:hAnsi="Times New Roman" w:cs="B Nazanin"/>
          <w:sz w:val="28"/>
          <w:szCs w:val="28"/>
        </w:rPr>
        <w:t>NOT</w:t>
      </w:r>
      <w:r>
        <w:rPr>
          <w:rFonts w:ascii="Times New Roman" w:hAnsi="Times New Roman" w:cs="B Nazanin" w:hint="cs"/>
          <w:sz w:val="28"/>
          <w:szCs w:val="28"/>
          <w:rtl/>
        </w:rPr>
        <w:t xml:space="preserve"> می‌کند یعنی اگر ورودی برابر یک باشد خروجی صفر و اگر ورودی برابر صفر باشد خروجی را یک می‌کند. مثلا اگر شستی فشرده نشود موتور روشن و با فشردن شستی موتور خاموش گردد.</w:t>
      </w:r>
    </w:p>
    <w:p w:rsidR="00DE7884" w:rsidRPr="00DE7884" w:rsidRDefault="00DE7884" w:rsidP="00582B7D">
      <w:pPr>
        <w:tabs>
          <w:tab w:val="left" w:pos="2085"/>
        </w:tabs>
        <w:rPr>
          <w:rFonts w:ascii="Times New Roman" w:hAnsi="Times New Roman" w:cs="B Nazanin"/>
          <w:sz w:val="28"/>
          <w:szCs w:val="28"/>
          <w:rtl/>
        </w:rPr>
      </w:pPr>
    </w:p>
    <w:p w:rsidR="00DE7884" w:rsidRDefault="00DE7884" w:rsidP="00582B7D">
      <w:pPr>
        <w:tabs>
          <w:tab w:val="left" w:pos="2085"/>
        </w:tabs>
        <w:rPr>
          <w:rFonts w:ascii="Times New Roman" w:hAnsi="Times New Roman" w:cs="B Nazanin"/>
          <w:b/>
          <w:bCs/>
          <w:sz w:val="36"/>
          <w:szCs w:val="36"/>
          <w:rtl/>
        </w:rPr>
      </w:pPr>
    </w:p>
    <w:p w:rsidR="00DE7884" w:rsidRDefault="006A4781" w:rsidP="00582B7D">
      <w:pPr>
        <w:tabs>
          <w:tab w:val="left" w:pos="2085"/>
        </w:tabs>
        <w:rPr>
          <w:rFonts w:ascii="Times New Roman" w:hAnsi="Times New Roman" w:cs="B Nazanin"/>
          <w:b/>
          <w:bCs/>
          <w:sz w:val="36"/>
          <w:szCs w:val="36"/>
          <w:rtl/>
        </w:rPr>
      </w:pPr>
      <w:r w:rsidRPr="006A4781">
        <w:rPr>
          <w:noProof/>
          <w:rtl/>
        </w:rPr>
        <w:pict>
          <v:shape id="Text Box 629" o:spid="_x0000_s2172" type="#_x0000_t202" style="position:absolute;left:0;text-align:left;margin-left:166.4pt;margin-top:.4pt;width:138.7pt;height:91.6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" filled="f" stroked="f">
            <v:textbox>
              <w:txbxContent>
                <w:p w:rsidR="00DE7884" w:rsidRDefault="00DE7884">
                  <w:r>
                    <w:rPr>
                      <w:noProof/>
                      <w:lang w:bidi="ar-SA"/>
                    </w:rPr>
                    <w:drawing>
                      <wp:inline distT="0" distB="0" distL="0" distR="0">
                        <wp:extent cx="1600200" cy="11334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600200" cy="1133475"/>
                                </a:xfrm>
                                <a:prstGeom prst="rect">
                                  <a:avLst/>
                                </a:prstGeom>
                              </pic:spPr>
                            </pic:pic>
                          </a:graphicData>
                        </a:graphic>
                      </wp:inline>
                    </w:drawing>
                  </w:r>
                </w:p>
              </w:txbxContent>
            </v:textbox>
            <w10:wrap type="square" anchorx="margin"/>
          </v:shape>
        </w:pict>
      </w:r>
    </w:p>
    <w:p w:rsidR="00455A36" w:rsidRDefault="00455A36" w:rsidP="00455A36">
      <w:pPr>
        <w:rPr>
          <w:rFonts w:ascii="Times New Roman" w:hAnsi="Times New Roman" w:cs="B Nazanin"/>
          <w:b/>
          <w:bCs/>
          <w:sz w:val="36"/>
          <w:szCs w:val="36"/>
        </w:rPr>
      </w:pPr>
    </w:p>
    <w:p w:rsidR="00455A36" w:rsidRDefault="00455A36" w:rsidP="005C1F8B">
      <w:pPr>
        <w:pStyle w:val="Heading1"/>
        <w:rPr>
          <w:rtl/>
        </w:rPr>
      </w:pPr>
      <w:bookmarkStart w:id="72" w:name="_Toc150942116"/>
      <w:r w:rsidRPr="005C1F8B">
        <w:rPr>
          <w:rFonts w:cs="B Nazanin" w:hint="cs"/>
          <w:b w:val="0"/>
          <w:bCs/>
          <w:sz w:val="32"/>
          <w:szCs w:val="28"/>
          <w:rtl/>
        </w:rPr>
        <w:t>عملگر منطقی</w:t>
      </w:r>
      <w:r w:rsidRPr="005C1F8B">
        <w:rPr>
          <w:rFonts w:cs="Times New Roman"/>
          <w:sz w:val="28"/>
          <w:szCs w:val="24"/>
        </w:rPr>
        <w:t>XOR</w:t>
      </w:r>
      <w:r w:rsidRPr="00455A36">
        <w:rPr>
          <w:rFonts w:hint="cs"/>
          <w:rtl/>
        </w:rPr>
        <w:t xml:space="preserve"> :</w:t>
      </w:r>
      <w:bookmarkEnd w:id="72"/>
    </w:p>
    <w:p w:rsidR="00455A36" w:rsidRDefault="00455A36" w:rsidP="00455A36">
      <w:pPr>
        <w:rPr>
          <w:rFonts w:ascii="Times New Roman" w:hAnsi="Times New Roman" w:cs="B Nazanin"/>
          <w:sz w:val="28"/>
          <w:szCs w:val="28"/>
          <w:rtl/>
        </w:rPr>
      </w:pPr>
      <w:r w:rsidRPr="00455A36">
        <w:rPr>
          <w:rFonts w:ascii="Times New Roman" w:hAnsi="Times New Roman" w:cs="B Nazanin" w:hint="cs"/>
          <w:sz w:val="28"/>
          <w:szCs w:val="28"/>
          <w:rtl/>
        </w:rPr>
        <w:t>هنگامی خروجی این عملگر فعال می‌شود که تعداد یک‌های ورودی‌ها فرد باشد</w:t>
      </w:r>
      <w:r>
        <w:rPr>
          <w:rFonts w:ascii="Times New Roman" w:hAnsi="Times New Roman" w:cs="B Nazanin" w:hint="cs"/>
          <w:sz w:val="28"/>
          <w:szCs w:val="28"/>
          <w:rtl/>
        </w:rPr>
        <w:t>.لازم به ذکر است که تمام ورودی‌های این تابع باید بصورت بیتی یعنی صفر یا یک باشد. مثلا اگر سه شستی فعال شوند موتور روشن و اگر 4 شستی فعال شوند موتور خاموش گردد.</w:t>
      </w:r>
    </w:p>
    <w:tbl>
      <w:tblPr>
        <w:tblStyle w:val="TableGrid"/>
        <w:tblpPr w:leftFromText="180" w:rightFromText="180" w:vertAnchor="text" w:horzAnchor="margin" w:tblpXSpec="center" w:tblpY="4"/>
        <w:bidiVisual/>
        <w:tblW w:w="0" w:type="auto"/>
        <w:tblLook w:val="04A0"/>
      </w:tblPr>
      <w:tblGrid>
        <w:gridCol w:w="842"/>
        <w:gridCol w:w="1165"/>
        <w:gridCol w:w="1166"/>
      </w:tblGrid>
      <w:tr w:rsidR="00455A36" w:rsidTr="001D15D3">
        <w:trPr>
          <w:trHeight w:val="367"/>
        </w:trPr>
        <w:tc>
          <w:tcPr>
            <w:tcW w:w="842"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OUT</w:t>
            </w:r>
          </w:p>
        </w:tc>
        <w:tc>
          <w:tcPr>
            <w:tcW w:w="1165"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IN2</w:t>
            </w:r>
          </w:p>
        </w:tc>
        <w:tc>
          <w:tcPr>
            <w:tcW w:w="1166" w:type="dxa"/>
          </w:tcPr>
          <w:p w:rsidR="00455A36" w:rsidRPr="00916D55" w:rsidRDefault="00455A36" w:rsidP="001D15D3">
            <w:pPr>
              <w:jc w:val="center"/>
              <w:rPr>
                <w:rFonts w:ascii="Times New Roman" w:hAnsi="Times New Roman" w:cs="B Nazanin"/>
                <w:sz w:val="28"/>
                <w:szCs w:val="28"/>
              </w:rPr>
            </w:pPr>
            <w:r w:rsidRPr="00916D55">
              <w:rPr>
                <w:rFonts w:ascii="Times New Roman" w:hAnsi="Times New Roman" w:cs="B Nazanin"/>
                <w:sz w:val="28"/>
                <w:szCs w:val="28"/>
              </w:rPr>
              <w:t>IN1</w:t>
            </w:r>
          </w:p>
        </w:tc>
      </w:tr>
      <w:tr w:rsidR="00455A36" w:rsidTr="001D15D3">
        <w:trPr>
          <w:trHeight w:val="384"/>
        </w:trPr>
        <w:tc>
          <w:tcPr>
            <w:tcW w:w="842"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5"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6"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r>
      <w:tr w:rsidR="00455A36" w:rsidTr="001D15D3">
        <w:trPr>
          <w:trHeight w:val="367"/>
        </w:trPr>
        <w:tc>
          <w:tcPr>
            <w:tcW w:w="842" w:type="dxa"/>
          </w:tcPr>
          <w:p w:rsidR="00455A36" w:rsidRPr="00916D55" w:rsidRDefault="00455A36" w:rsidP="001D15D3">
            <w:pPr>
              <w:jc w:val="center"/>
              <w:rPr>
                <w:rFonts w:ascii="Times New Roman" w:hAnsi="Times New Roman" w:cs="B Nazanin"/>
                <w:sz w:val="28"/>
                <w:szCs w:val="28"/>
                <w:rtl/>
              </w:rPr>
            </w:pPr>
            <w:r>
              <w:rPr>
                <w:rFonts w:ascii="Times New Roman" w:hAnsi="Times New Roman" w:cs="B Nazanin"/>
                <w:sz w:val="28"/>
                <w:szCs w:val="28"/>
              </w:rPr>
              <w:t>1</w:t>
            </w:r>
          </w:p>
        </w:tc>
        <w:tc>
          <w:tcPr>
            <w:tcW w:w="1165"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c>
          <w:tcPr>
            <w:tcW w:w="1166"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r>
      <w:tr w:rsidR="00455A36" w:rsidTr="001D15D3">
        <w:trPr>
          <w:trHeight w:val="384"/>
        </w:trPr>
        <w:tc>
          <w:tcPr>
            <w:tcW w:w="842" w:type="dxa"/>
          </w:tcPr>
          <w:p w:rsidR="00455A36" w:rsidRPr="00916D55" w:rsidRDefault="00455A36" w:rsidP="001D15D3">
            <w:pPr>
              <w:jc w:val="center"/>
              <w:rPr>
                <w:rFonts w:ascii="Times New Roman" w:hAnsi="Times New Roman" w:cs="B Nazanin"/>
                <w:sz w:val="28"/>
                <w:szCs w:val="28"/>
                <w:rtl/>
              </w:rPr>
            </w:pPr>
            <w:r>
              <w:rPr>
                <w:rFonts w:ascii="Times New Roman" w:hAnsi="Times New Roman" w:cs="B Nazanin"/>
                <w:sz w:val="28"/>
                <w:szCs w:val="28"/>
              </w:rPr>
              <w:t>1</w:t>
            </w:r>
          </w:p>
        </w:tc>
        <w:tc>
          <w:tcPr>
            <w:tcW w:w="1165"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0</w:t>
            </w:r>
          </w:p>
        </w:tc>
        <w:tc>
          <w:tcPr>
            <w:tcW w:w="1166"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r>
      <w:tr w:rsidR="00455A36" w:rsidTr="001D15D3">
        <w:trPr>
          <w:trHeight w:val="367"/>
        </w:trPr>
        <w:tc>
          <w:tcPr>
            <w:tcW w:w="842" w:type="dxa"/>
          </w:tcPr>
          <w:p w:rsidR="00455A36" w:rsidRPr="00916D55" w:rsidRDefault="00455A36" w:rsidP="001D15D3">
            <w:pPr>
              <w:jc w:val="center"/>
              <w:rPr>
                <w:rFonts w:ascii="Times New Roman" w:hAnsi="Times New Roman" w:cs="B Nazanin"/>
                <w:sz w:val="28"/>
                <w:szCs w:val="28"/>
              </w:rPr>
            </w:pPr>
            <w:r>
              <w:rPr>
                <w:rFonts w:ascii="Times New Roman" w:hAnsi="Times New Roman" w:cs="B Nazanin"/>
                <w:sz w:val="28"/>
                <w:szCs w:val="28"/>
              </w:rPr>
              <w:t>0</w:t>
            </w:r>
          </w:p>
        </w:tc>
        <w:tc>
          <w:tcPr>
            <w:tcW w:w="1165"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c>
          <w:tcPr>
            <w:tcW w:w="1166" w:type="dxa"/>
          </w:tcPr>
          <w:p w:rsidR="00455A36" w:rsidRPr="00916D55" w:rsidRDefault="00455A36" w:rsidP="001D15D3">
            <w:pPr>
              <w:jc w:val="center"/>
              <w:rPr>
                <w:rFonts w:ascii="Times New Roman" w:hAnsi="Times New Roman" w:cs="B Nazanin"/>
                <w:sz w:val="28"/>
                <w:szCs w:val="28"/>
                <w:rtl/>
              </w:rPr>
            </w:pPr>
            <w:r w:rsidRPr="00916D55">
              <w:rPr>
                <w:rFonts w:ascii="Times New Roman" w:hAnsi="Times New Roman" w:cs="B Nazanin"/>
                <w:sz w:val="28"/>
                <w:szCs w:val="28"/>
              </w:rPr>
              <w:t>1</w:t>
            </w:r>
          </w:p>
        </w:tc>
      </w:tr>
    </w:tbl>
    <w:p w:rsidR="00455A36" w:rsidRDefault="006A4781" w:rsidP="00455A36">
      <w:pPr>
        <w:rPr>
          <w:rFonts w:ascii="Times New Roman" w:hAnsi="Times New Roman" w:cs="B Nazanin"/>
          <w:sz w:val="28"/>
          <w:szCs w:val="28"/>
          <w:rtl/>
        </w:rPr>
      </w:pPr>
      <w:r w:rsidRPr="006A4781">
        <w:rPr>
          <w:noProof/>
          <w:rtl/>
        </w:rPr>
        <w:pict>
          <v:shape id="Text Box 628" o:spid="_x0000_s2171" type="#_x0000_t202" style="position:absolute;left:0;text-align:left;margin-left:0;margin-top:113.9pt;width:137.35pt;height:120.2pt;z-index:251819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" filled="f" stroked="f">
            <v:textbox>
              <w:txbxContent>
                <w:p w:rsidR="00455A36" w:rsidRDefault="00455A36">
                  <w:r>
                    <w:rPr>
                      <w:noProof/>
                      <w:lang w:bidi="ar-SA"/>
                    </w:rPr>
                    <w:drawing>
                      <wp:inline distT="0" distB="0" distL="0" distR="0">
                        <wp:extent cx="1562100" cy="145732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562100" cy="1457325"/>
                                </a:xfrm>
                                <a:prstGeom prst="rect">
                                  <a:avLst/>
                                </a:prstGeom>
                              </pic:spPr>
                            </pic:pic>
                          </a:graphicData>
                        </a:graphic>
                      </wp:inline>
                    </w:drawing>
                  </w:r>
                </w:p>
              </w:txbxContent>
            </v:textbox>
            <w10:wrap type="square" anchorx="margin"/>
          </v:shape>
        </w:pict>
      </w:r>
    </w:p>
    <w:p w:rsidR="00455A36" w:rsidRPr="00455A36" w:rsidRDefault="00455A36" w:rsidP="00455A36">
      <w:pPr>
        <w:rPr>
          <w:rFonts w:ascii="Times New Roman" w:hAnsi="Times New Roman" w:cs="B Nazanin"/>
          <w:sz w:val="28"/>
          <w:szCs w:val="28"/>
          <w:rtl/>
        </w:rPr>
      </w:pPr>
    </w:p>
    <w:p w:rsidR="00455A36" w:rsidRPr="00455A36" w:rsidRDefault="00455A36" w:rsidP="00455A36">
      <w:pPr>
        <w:rPr>
          <w:rFonts w:ascii="Times New Roman" w:hAnsi="Times New Roman" w:cs="B Nazanin"/>
          <w:sz w:val="28"/>
          <w:szCs w:val="28"/>
          <w:rtl/>
        </w:rPr>
      </w:pPr>
    </w:p>
    <w:p w:rsidR="00455A36" w:rsidRPr="00455A36" w:rsidRDefault="00455A36" w:rsidP="00455A36">
      <w:pPr>
        <w:rPr>
          <w:rFonts w:ascii="Times New Roman" w:hAnsi="Times New Roman" w:cs="B Nazanin"/>
          <w:sz w:val="28"/>
          <w:szCs w:val="28"/>
          <w:rtl/>
        </w:rPr>
      </w:pPr>
    </w:p>
    <w:p w:rsidR="00455A36" w:rsidRPr="00455A36" w:rsidRDefault="00455A36" w:rsidP="00455A36">
      <w:pPr>
        <w:rPr>
          <w:rFonts w:ascii="Times New Roman" w:hAnsi="Times New Roman" w:cs="B Nazanin"/>
          <w:sz w:val="28"/>
          <w:szCs w:val="28"/>
          <w:rtl/>
        </w:rPr>
      </w:pPr>
    </w:p>
    <w:p w:rsidR="00455A36" w:rsidRPr="00455A36" w:rsidRDefault="00455A36" w:rsidP="00455A36">
      <w:pPr>
        <w:rPr>
          <w:rFonts w:ascii="Times New Roman" w:hAnsi="Times New Roman" w:cs="B Nazanin"/>
          <w:sz w:val="28"/>
          <w:szCs w:val="28"/>
          <w:rtl/>
        </w:rPr>
      </w:pPr>
    </w:p>
    <w:p w:rsidR="00455A36" w:rsidRPr="00455A36" w:rsidRDefault="00455A36" w:rsidP="00455A36">
      <w:pPr>
        <w:rPr>
          <w:rFonts w:ascii="Times New Roman" w:hAnsi="Times New Roman" w:cs="B Nazanin"/>
          <w:sz w:val="28"/>
          <w:szCs w:val="28"/>
          <w:rtl/>
        </w:rPr>
      </w:pPr>
    </w:p>
    <w:p w:rsidR="00455A36" w:rsidRDefault="00455A36" w:rsidP="00455A36">
      <w:pPr>
        <w:rPr>
          <w:rFonts w:ascii="Times New Roman" w:hAnsi="Times New Roman" w:cs="B Nazanin"/>
          <w:sz w:val="28"/>
          <w:szCs w:val="28"/>
        </w:rPr>
      </w:pPr>
    </w:p>
    <w:p w:rsidR="00AE5FC6" w:rsidRDefault="00AE5FC6" w:rsidP="00455A36">
      <w:pPr>
        <w:rPr>
          <w:rFonts w:ascii="Times New Roman" w:hAnsi="Times New Roman" w:cs="B Nazanin"/>
          <w:sz w:val="28"/>
          <w:szCs w:val="28"/>
        </w:rPr>
      </w:pPr>
    </w:p>
    <w:p w:rsidR="00AE5FC6" w:rsidRDefault="00AE5FC6" w:rsidP="00455A36">
      <w:pPr>
        <w:rPr>
          <w:rFonts w:ascii="Times New Roman" w:hAnsi="Times New Roman" w:cs="B Nazanin"/>
          <w:sz w:val="28"/>
          <w:szCs w:val="28"/>
        </w:rPr>
      </w:pPr>
    </w:p>
    <w:p w:rsidR="008D1FC9" w:rsidRPr="008D1FC9" w:rsidRDefault="008D1FC9" w:rsidP="008D1FC9">
      <w:pPr>
        <w:rPr>
          <w:rFonts w:ascii="Times New Roman" w:hAnsi="Times New Roman"/>
          <w:sz w:val="28"/>
          <w:szCs w:val="28"/>
        </w:rPr>
      </w:pPr>
    </w:p>
    <w:p w:rsidR="005C1F8B" w:rsidRDefault="005C1F8B" w:rsidP="008D1FC9">
      <w:pPr>
        <w:rPr>
          <w:rFonts w:ascii="Times New Roman" w:hAnsi="Times New Roman" w:cs="B Nazanin"/>
          <w:b/>
          <w:bCs/>
          <w:sz w:val="36"/>
          <w:szCs w:val="36"/>
          <w:rtl/>
        </w:rPr>
      </w:pPr>
    </w:p>
    <w:p w:rsidR="0056547A" w:rsidRDefault="0056547A" w:rsidP="008D1FC9">
      <w:pPr>
        <w:rPr>
          <w:rFonts w:ascii="Times New Roman" w:hAnsi="Times New Roman" w:cs="B Nazanin"/>
          <w:b/>
          <w:bCs/>
          <w:sz w:val="36"/>
          <w:szCs w:val="36"/>
          <w:rtl/>
        </w:rPr>
      </w:pPr>
    </w:p>
    <w:p w:rsidR="008D1FC9" w:rsidRDefault="005C1F8B" w:rsidP="005C1F8B">
      <w:pPr>
        <w:pStyle w:val="Heading1"/>
        <w:rPr>
          <w:rtl/>
        </w:rPr>
      </w:pPr>
      <w:bookmarkStart w:id="73" w:name="_Toc150942117"/>
      <w:r w:rsidRPr="005C1F8B">
        <w:rPr>
          <w:rFonts w:cs="B Nazanin" w:hint="cs"/>
          <w:b w:val="0"/>
          <w:bCs/>
          <w:rtl/>
        </w:rPr>
        <w:t>توابع</w:t>
      </w:r>
      <w:r w:rsidR="00563A2A" w:rsidRPr="005C1F8B">
        <w:rPr>
          <w:rFonts w:cs="B Nazanin" w:hint="cs"/>
          <w:b w:val="0"/>
          <w:bCs/>
          <w:rtl/>
        </w:rPr>
        <w:t xml:space="preserve"> مربوط به</w:t>
      </w:r>
      <w:r w:rsidR="00563A2A" w:rsidRPr="005C1F8B">
        <w:rPr>
          <w:rFonts w:cs="Times New Roman"/>
          <w:b w:val="0"/>
          <w:bCs/>
          <w:sz w:val="32"/>
          <w:szCs w:val="28"/>
        </w:rPr>
        <w:t>String</w:t>
      </w:r>
      <w:r w:rsidR="00563A2A" w:rsidRPr="00563A2A">
        <w:rPr>
          <w:rFonts w:hint="cs"/>
          <w:rtl/>
        </w:rPr>
        <w:t>:</w:t>
      </w:r>
      <w:bookmarkEnd w:id="73"/>
    </w:p>
    <w:p w:rsidR="00563A2A" w:rsidRDefault="00563A2A" w:rsidP="008D1FC9">
      <w:pPr>
        <w:rPr>
          <w:rFonts w:ascii="Times New Roman" w:hAnsi="Times New Roman" w:cs="B Nazanin"/>
          <w:sz w:val="28"/>
          <w:szCs w:val="28"/>
          <w:rtl/>
        </w:rPr>
      </w:pPr>
      <w:r w:rsidRPr="005C1F8B">
        <w:rPr>
          <w:rFonts w:ascii="Times New Roman" w:hAnsi="Times New Roman" w:cs="B Nazanin" w:hint="cs"/>
          <w:b/>
          <w:bCs/>
          <w:sz w:val="28"/>
          <w:szCs w:val="28"/>
          <w:rtl/>
        </w:rPr>
        <w:t>توجه:</w:t>
      </w:r>
      <w:r>
        <w:rPr>
          <w:rFonts w:ascii="Times New Roman" w:hAnsi="Times New Roman" w:cs="B Nazanin" w:hint="cs"/>
          <w:sz w:val="28"/>
          <w:szCs w:val="28"/>
          <w:rtl/>
        </w:rPr>
        <w:t xml:space="preserve"> یک </w:t>
      </w:r>
      <w:r>
        <w:rPr>
          <w:rFonts w:ascii="Times New Roman" w:hAnsi="Times New Roman" w:cs="B Nazanin"/>
          <w:sz w:val="28"/>
          <w:szCs w:val="28"/>
        </w:rPr>
        <w:t>string</w:t>
      </w:r>
      <w:r>
        <w:rPr>
          <w:rFonts w:ascii="Times New Roman" w:hAnsi="Times New Roman" w:cs="B Nazanin" w:hint="cs"/>
          <w:sz w:val="28"/>
          <w:szCs w:val="28"/>
          <w:rtl/>
        </w:rPr>
        <w:t xml:space="preserve"> باید بین دو </w:t>
      </w:r>
      <w:r>
        <w:rPr>
          <w:rFonts w:ascii="Times New Roman" w:hAnsi="Times New Roman" w:cs="B Nazanin"/>
          <w:sz w:val="28"/>
          <w:szCs w:val="28"/>
        </w:rPr>
        <w:t>single quote</w:t>
      </w:r>
      <w:r w:rsidRPr="005A52D9">
        <w:rPr>
          <w:rFonts w:ascii="Times New Roman" w:hAnsi="Times New Roman" w:cs="Times New Roman"/>
          <w:sz w:val="28"/>
          <w:szCs w:val="28"/>
          <w:rtl/>
        </w:rPr>
        <w:t>(</w:t>
      </w:r>
      <w:r w:rsidRPr="005A52D9">
        <w:rPr>
          <w:rFonts w:ascii="Times New Roman" w:hAnsi="Times New Roman" w:cs="Times New Roman"/>
          <w:sz w:val="28"/>
          <w:szCs w:val="28"/>
        </w:rPr>
        <w:t>‘   ‘</w:t>
      </w:r>
      <w:r w:rsidRPr="005A52D9">
        <w:rPr>
          <w:rFonts w:ascii="Times New Roman" w:hAnsi="Times New Roman" w:cs="Times New Roman"/>
          <w:sz w:val="28"/>
          <w:szCs w:val="28"/>
          <w:rtl/>
        </w:rPr>
        <w:t>)</w:t>
      </w:r>
      <w:r w:rsidRPr="00563A2A">
        <w:rPr>
          <w:rFonts w:ascii="Times New Roman" w:hAnsi="Times New Roman" w:cs="B Nazanin" w:hint="cs"/>
          <w:sz w:val="28"/>
          <w:szCs w:val="28"/>
          <w:rtl/>
        </w:rPr>
        <w:t>قرار بگیرد.</w:t>
      </w:r>
    </w:p>
    <w:p w:rsidR="005E792F" w:rsidRDefault="005C1F8B" w:rsidP="005C1F8B">
      <w:pPr>
        <w:pStyle w:val="Heading1"/>
        <w:rPr>
          <w:sz w:val="32"/>
          <w:rtl/>
        </w:rPr>
      </w:pPr>
      <w:bookmarkStart w:id="74" w:name="_Toc150942118"/>
      <w:r w:rsidRPr="005C1F8B">
        <w:rPr>
          <w:rFonts w:cs="B Nazanin" w:hint="cs"/>
          <w:b w:val="0"/>
          <w:bCs/>
          <w:sz w:val="32"/>
          <w:szCs w:val="28"/>
          <w:rtl/>
        </w:rPr>
        <w:t>تابع</w:t>
      </w:r>
      <w:r w:rsidR="00563A2A" w:rsidRPr="005C1F8B">
        <w:rPr>
          <w:rFonts w:cs="Times New Roman"/>
          <w:sz w:val="28"/>
          <w:szCs w:val="24"/>
        </w:rPr>
        <w:t>LEN</w:t>
      </w:r>
      <w:bookmarkEnd w:id="74"/>
    </w:p>
    <w:p w:rsidR="00563A2A" w:rsidRDefault="00563A2A" w:rsidP="001F2993">
      <w:pPr>
        <w:jc w:val="both"/>
        <w:rPr>
          <w:rFonts w:ascii="Times New Roman" w:hAnsi="Times New Roman" w:cs="B Nazanin"/>
          <w:sz w:val="28"/>
          <w:szCs w:val="28"/>
          <w:rtl/>
        </w:rPr>
      </w:pPr>
      <w:r w:rsidRPr="00563A2A">
        <w:rPr>
          <w:rFonts w:ascii="Times New Roman" w:hAnsi="Times New Roman" w:cs="B Nazanin" w:hint="cs"/>
          <w:sz w:val="28"/>
          <w:szCs w:val="28"/>
          <w:rtl/>
        </w:rPr>
        <w:t>تعداد</w:t>
      </w:r>
      <w:r>
        <w:rPr>
          <w:rFonts w:ascii="Times New Roman" w:hAnsi="Times New Roman" w:cs="B Nazanin" w:hint="cs"/>
          <w:sz w:val="28"/>
          <w:szCs w:val="28"/>
          <w:rtl/>
        </w:rPr>
        <w:t xml:space="preserve"> کاراکترهای یک زنجیره یا </w:t>
      </w:r>
      <w:r>
        <w:rPr>
          <w:rFonts w:ascii="Times New Roman" w:hAnsi="Times New Roman" w:cs="B Nazanin"/>
          <w:sz w:val="28"/>
          <w:szCs w:val="28"/>
        </w:rPr>
        <w:t>string</w:t>
      </w:r>
      <w:r>
        <w:rPr>
          <w:rFonts w:ascii="Times New Roman" w:hAnsi="Times New Roman" w:cs="B Nazanin" w:hint="cs"/>
          <w:sz w:val="28"/>
          <w:szCs w:val="28"/>
          <w:rtl/>
        </w:rPr>
        <w:t xml:space="preserve"> را شمرده</w:t>
      </w:r>
      <w:r w:rsidR="001F2993">
        <w:rPr>
          <w:rFonts w:ascii="Times New Roman" w:hAnsi="Times New Roman" w:cs="B Nazanin" w:hint="cs"/>
          <w:sz w:val="28"/>
          <w:szCs w:val="28"/>
          <w:rtl/>
        </w:rPr>
        <w:t xml:space="preserve">(طول یک زنجیره بر حسب تعداد کاراکتر) و در متغیر خروجی ذخیره می‌گردد. نوع داده خروجی باید از نوع </w:t>
      </w:r>
      <w:r w:rsidR="001F2993">
        <w:rPr>
          <w:rFonts w:ascii="Times New Roman" w:hAnsi="Times New Roman" w:cs="B Nazanin"/>
          <w:sz w:val="28"/>
          <w:szCs w:val="28"/>
        </w:rPr>
        <w:t>USINT</w:t>
      </w:r>
      <w:r w:rsidR="001F2993">
        <w:rPr>
          <w:rFonts w:ascii="Times New Roman" w:hAnsi="Times New Roman" w:cs="B Nazanin" w:hint="cs"/>
          <w:sz w:val="28"/>
          <w:szCs w:val="28"/>
          <w:rtl/>
        </w:rPr>
        <w:t xml:space="preserve"> باشد.</w:t>
      </w:r>
    </w:p>
    <w:p w:rsidR="001F2993" w:rsidRPr="001F2993" w:rsidRDefault="006A4781" w:rsidP="001F2993">
      <w:pPr>
        <w:rPr>
          <w:rFonts w:ascii="Times New Roman" w:hAnsi="Times New Roman" w:cs="Arial"/>
          <w:sz w:val="28"/>
          <w:szCs w:val="28"/>
        </w:rPr>
      </w:pPr>
      <w:r w:rsidRPr="006A4781">
        <w:rPr>
          <w:noProof/>
        </w:rPr>
        <w:pict>
          <v:shape id="Text Box 621" o:spid="_x0000_s2170" type="#_x0000_t202" style="position:absolute;left:0;text-align:left;margin-left:0;margin-top:.4pt;width:142pt;height:93.7pt;z-index:251833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" filled="f" stroked="f">
            <v:textbox>
              <w:txbxContent>
                <w:p w:rsidR="001F2993" w:rsidRDefault="001F2993">
                  <w:r>
                    <w:rPr>
                      <w:noProof/>
                      <w:lang w:bidi="ar-SA"/>
                    </w:rPr>
                    <w:drawing>
                      <wp:inline distT="0" distB="0" distL="0" distR="0">
                        <wp:extent cx="1676400" cy="11049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76400" cy="1104900"/>
                                </a:xfrm>
                                <a:prstGeom prst="rect">
                                  <a:avLst/>
                                </a:prstGeom>
                              </pic:spPr>
                            </pic:pic>
                          </a:graphicData>
                        </a:graphic>
                      </wp:inline>
                    </w:drawing>
                  </w:r>
                </w:p>
              </w:txbxContent>
            </v:textbox>
            <w10:wrap type="square" anchorx="margin"/>
          </v:shape>
        </w:pict>
      </w:r>
    </w:p>
    <w:p w:rsidR="001F2993" w:rsidRPr="001F2993" w:rsidRDefault="001F2993" w:rsidP="001F2993">
      <w:pPr>
        <w:rPr>
          <w:rFonts w:ascii="Times New Roman" w:hAnsi="Times New Roman" w:cs="Arial"/>
          <w:sz w:val="28"/>
          <w:szCs w:val="28"/>
        </w:rPr>
      </w:pPr>
    </w:p>
    <w:p w:rsidR="001F2993" w:rsidRDefault="001F2993" w:rsidP="001F2993">
      <w:pPr>
        <w:rPr>
          <w:rFonts w:ascii="Times New Roman" w:hAnsi="Times New Roman" w:cs="B Nazanin"/>
          <w:sz w:val="28"/>
          <w:szCs w:val="28"/>
        </w:rPr>
      </w:pPr>
    </w:p>
    <w:p w:rsidR="001F2993" w:rsidRDefault="001F2993" w:rsidP="001F2993">
      <w:pPr>
        <w:rPr>
          <w:rFonts w:ascii="Times New Roman" w:hAnsi="Times New Roman" w:cs="B Nazanin"/>
          <w:sz w:val="28"/>
          <w:szCs w:val="28"/>
        </w:rPr>
      </w:pPr>
    </w:p>
    <w:p w:rsidR="005E792F" w:rsidRDefault="005C1F8B" w:rsidP="004B2DAA">
      <w:pPr>
        <w:pStyle w:val="Heading1"/>
        <w:rPr>
          <w:rtl/>
        </w:rPr>
      </w:pPr>
      <w:bookmarkStart w:id="75" w:name="_Toc150942119"/>
      <w:r w:rsidRPr="004B2DAA">
        <w:rPr>
          <w:rFonts w:cs="B Nazanin" w:hint="cs"/>
          <w:b w:val="0"/>
          <w:bCs/>
          <w:sz w:val="32"/>
          <w:szCs w:val="28"/>
          <w:rtl/>
        </w:rPr>
        <w:t>تابع</w:t>
      </w:r>
      <w:r w:rsidR="001F2993" w:rsidRPr="004B2DAA">
        <w:rPr>
          <w:rFonts w:cs="Times New Roman"/>
          <w:sz w:val="28"/>
          <w:szCs w:val="24"/>
        </w:rPr>
        <w:t>CONCAT</w:t>
      </w:r>
      <w:bookmarkEnd w:id="75"/>
    </w:p>
    <w:p w:rsidR="001F2993" w:rsidRDefault="001F2993" w:rsidP="001F2993">
      <w:pPr>
        <w:rPr>
          <w:rFonts w:ascii="Times New Roman" w:hAnsi="Times New Roman" w:cs="B Nazanin"/>
          <w:sz w:val="28"/>
          <w:szCs w:val="28"/>
          <w:rtl/>
        </w:rPr>
      </w:pPr>
      <w:r w:rsidRPr="001F2993">
        <w:rPr>
          <w:rFonts w:ascii="Times New Roman" w:hAnsi="Times New Roman" w:cs="B Nazanin" w:hint="cs"/>
          <w:sz w:val="28"/>
          <w:szCs w:val="28"/>
          <w:rtl/>
        </w:rPr>
        <w:t>اینعملگر</w:t>
      </w:r>
      <w:r>
        <w:rPr>
          <w:rFonts w:ascii="Times New Roman" w:hAnsi="Times New Roman" w:cs="B Nazanin" w:hint="cs"/>
          <w:sz w:val="28"/>
          <w:szCs w:val="28"/>
          <w:rtl/>
        </w:rPr>
        <w:t xml:space="preserve"> وظیفه بهم چسباندن چند </w:t>
      </w:r>
      <w:r>
        <w:rPr>
          <w:rFonts w:ascii="Times New Roman" w:hAnsi="Times New Roman" w:cs="B Nazanin"/>
          <w:sz w:val="28"/>
          <w:szCs w:val="28"/>
        </w:rPr>
        <w:t>string</w:t>
      </w:r>
      <w:r>
        <w:rPr>
          <w:rFonts w:ascii="Times New Roman" w:hAnsi="Times New Roman" w:cs="B Nazanin" w:hint="cs"/>
          <w:sz w:val="28"/>
          <w:szCs w:val="28"/>
          <w:rtl/>
        </w:rPr>
        <w:t xml:space="preserve"> را به عهده دارد و دارای حداقل2 و حداکثر 8 ورودی است. تمامی </w:t>
      </w:r>
      <w:r>
        <w:rPr>
          <w:rFonts w:ascii="Times New Roman" w:hAnsi="Times New Roman" w:cs="B Nazanin"/>
          <w:sz w:val="28"/>
          <w:szCs w:val="28"/>
        </w:rPr>
        <w:t>string</w:t>
      </w:r>
      <w:r>
        <w:rPr>
          <w:rFonts w:ascii="Times New Roman" w:hAnsi="Times New Roman" w:cs="B Nazanin" w:hint="cs"/>
          <w:sz w:val="28"/>
          <w:szCs w:val="28"/>
          <w:rtl/>
        </w:rPr>
        <w:t>ها به ترتیب از بالا به پایین چسبانده و از چپ به راست در خروجی نمایش می‌دهد.</w:t>
      </w:r>
    </w:p>
    <w:p w:rsidR="00FA1948" w:rsidRPr="00FA1948" w:rsidRDefault="006A4781" w:rsidP="00FA1948">
      <w:pPr>
        <w:rPr>
          <w:rFonts w:ascii="Times New Roman" w:hAnsi="Times New Roman" w:cs="B Nazanin"/>
          <w:sz w:val="28"/>
          <w:szCs w:val="28"/>
        </w:rPr>
      </w:pPr>
      <w:r w:rsidRPr="006A4781">
        <w:rPr>
          <w:noProof/>
        </w:rPr>
        <w:pict>
          <v:shape id="Text Box 620" o:spid="_x0000_s2169" type="#_x0000_t202" style="position:absolute;left:0;text-align:left;margin-left:0;margin-top:.75pt;width:153.65pt;height:118.85pt;z-index:251835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" filled="f" stroked="f">
            <v:textbox>
              <w:txbxContent>
                <w:p w:rsidR="00FA1948" w:rsidRDefault="00FA1948">
                  <w:r>
                    <w:rPr>
                      <w:noProof/>
                      <w:lang w:bidi="ar-SA"/>
                    </w:rPr>
                    <w:drawing>
                      <wp:inline distT="0" distB="0" distL="0" distR="0">
                        <wp:extent cx="1771650" cy="14478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71650" cy="1447800"/>
                                </a:xfrm>
                                <a:prstGeom prst="rect">
                                  <a:avLst/>
                                </a:prstGeom>
                              </pic:spPr>
                            </pic:pic>
                          </a:graphicData>
                        </a:graphic>
                      </wp:inline>
                    </w:drawing>
                  </w:r>
                </w:p>
              </w:txbxContent>
            </v:textbox>
            <w10:wrap type="square" anchorx="margin"/>
          </v:shape>
        </w:pict>
      </w:r>
    </w:p>
    <w:p w:rsidR="00FA1948" w:rsidRDefault="00FA1948" w:rsidP="00FA1948">
      <w:pPr>
        <w:rPr>
          <w:rFonts w:ascii="Times New Roman" w:hAnsi="Times New Roman" w:cs="B Nazanin"/>
          <w:sz w:val="28"/>
          <w:szCs w:val="28"/>
        </w:rPr>
      </w:pPr>
    </w:p>
    <w:p w:rsidR="00FA1948" w:rsidRDefault="00FA1948" w:rsidP="00FA1948">
      <w:pPr>
        <w:ind w:firstLine="720"/>
        <w:rPr>
          <w:rFonts w:ascii="Times New Roman" w:hAnsi="Times New Roman" w:cs="B Nazanin"/>
          <w:sz w:val="28"/>
          <w:szCs w:val="28"/>
        </w:rPr>
      </w:pPr>
    </w:p>
    <w:p w:rsidR="00FA1948" w:rsidRDefault="00FA1948" w:rsidP="00FA1948">
      <w:pPr>
        <w:ind w:firstLine="720"/>
        <w:rPr>
          <w:rFonts w:ascii="Times New Roman" w:hAnsi="Times New Roman" w:cs="B Nazanin"/>
          <w:sz w:val="28"/>
          <w:szCs w:val="28"/>
        </w:rPr>
      </w:pPr>
    </w:p>
    <w:p w:rsidR="00D86CA4" w:rsidRDefault="00D86CA4" w:rsidP="00FA1948">
      <w:pPr>
        <w:ind w:firstLine="720"/>
        <w:rPr>
          <w:rFonts w:ascii="Times New Roman" w:hAnsi="Times New Roman" w:cs="B Nazanin"/>
          <w:sz w:val="28"/>
          <w:szCs w:val="28"/>
        </w:rPr>
      </w:pPr>
    </w:p>
    <w:p w:rsidR="005E792F" w:rsidRDefault="004B2DAA" w:rsidP="004B2DAA">
      <w:pPr>
        <w:pStyle w:val="Heading1"/>
        <w:rPr>
          <w:sz w:val="32"/>
          <w:rtl/>
        </w:rPr>
      </w:pPr>
      <w:bookmarkStart w:id="76" w:name="_Toc150942120"/>
      <w:r w:rsidRPr="004B2DAA">
        <w:rPr>
          <w:rFonts w:cs="B Nazanin" w:hint="cs"/>
          <w:b w:val="0"/>
          <w:bCs/>
          <w:rtl/>
        </w:rPr>
        <w:lastRenderedPageBreak/>
        <w:t>تابع</w:t>
      </w:r>
      <w:r w:rsidR="00FA1948" w:rsidRPr="004B2DAA">
        <w:rPr>
          <w:rFonts w:cs="Times New Roman"/>
          <w:sz w:val="32"/>
          <w:szCs w:val="28"/>
        </w:rPr>
        <w:t>INSERT</w:t>
      </w:r>
      <w:bookmarkEnd w:id="76"/>
    </w:p>
    <w:p w:rsidR="00FA1948" w:rsidRDefault="00FA1948" w:rsidP="00205C4B">
      <w:pPr>
        <w:jc w:val="both"/>
        <w:rPr>
          <w:rFonts w:ascii="Times New Roman" w:hAnsi="Times New Roman" w:cs="B Nazanin"/>
          <w:sz w:val="28"/>
          <w:szCs w:val="28"/>
          <w:rtl/>
        </w:rPr>
      </w:pPr>
      <w:r>
        <w:rPr>
          <w:rFonts w:ascii="Times New Roman" w:hAnsi="Times New Roman" w:cs="B Nazanin" w:hint="cs"/>
          <w:sz w:val="28"/>
          <w:szCs w:val="28"/>
          <w:rtl/>
        </w:rPr>
        <w:t xml:space="preserve">این عملگر یک </w:t>
      </w:r>
      <w:r>
        <w:rPr>
          <w:rFonts w:ascii="Times New Roman" w:hAnsi="Times New Roman" w:cs="B Nazanin"/>
          <w:sz w:val="28"/>
          <w:szCs w:val="28"/>
        </w:rPr>
        <w:t>string</w:t>
      </w:r>
      <w:r>
        <w:rPr>
          <w:rFonts w:ascii="Times New Roman" w:hAnsi="Times New Roman" w:cs="B Nazanin" w:hint="cs"/>
          <w:sz w:val="28"/>
          <w:szCs w:val="28"/>
          <w:rtl/>
        </w:rPr>
        <w:t xml:space="preserve"> را درون یک </w:t>
      </w:r>
      <w:r>
        <w:rPr>
          <w:rFonts w:ascii="Times New Roman" w:hAnsi="Times New Roman" w:cs="B Nazanin"/>
          <w:sz w:val="28"/>
          <w:szCs w:val="28"/>
        </w:rPr>
        <w:t>string</w:t>
      </w:r>
      <w:r>
        <w:rPr>
          <w:rFonts w:ascii="Times New Roman" w:hAnsi="Times New Roman" w:cs="B Nazanin" w:hint="cs"/>
          <w:sz w:val="28"/>
          <w:szCs w:val="28"/>
          <w:rtl/>
        </w:rPr>
        <w:t xml:space="preserve"> دیگر قرار می‌دهد. متغیر </w:t>
      </w:r>
      <w:r>
        <w:rPr>
          <w:rFonts w:ascii="Times New Roman" w:hAnsi="Times New Roman" w:cs="B Nazanin"/>
          <w:sz w:val="28"/>
          <w:szCs w:val="28"/>
        </w:rPr>
        <w:t>IN2</w:t>
      </w:r>
      <w:r>
        <w:rPr>
          <w:rFonts w:ascii="Times New Roman" w:hAnsi="Times New Roman" w:cs="B Nazanin" w:hint="cs"/>
          <w:sz w:val="28"/>
          <w:szCs w:val="28"/>
          <w:rtl/>
        </w:rPr>
        <w:t xml:space="preserve"> را </w:t>
      </w:r>
      <w:r w:rsidR="00205C4B">
        <w:rPr>
          <w:rFonts w:ascii="Times New Roman" w:hAnsi="Times New Roman" w:cs="B Nazanin" w:hint="cs"/>
          <w:sz w:val="28"/>
          <w:szCs w:val="28"/>
          <w:rtl/>
        </w:rPr>
        <w:t xml:space="preserve">درون </w:t>
      </w:r>
      <w:r w:rsidR="00205C4B">
        <w:rPr>
          <w:rFonts w:ascii="Times New Roman" w:hAnsi="Times New Roman" w:cs="B Nazanin"/>
          <w:sz w:val="28"/>
          <w:szCs w:val="28"/>
        </w:rPr>
        <w:t>IN1</w:t>
      </w:r>
      <w:r w:rsidR="00205C4B">
        <w:rPr>
          <w:rFonts w:ascii="Times New Roman" w:hAnsi="Times New Roman" w:cs="B Nazanin" w:hint="cs"/>
          <w:sz w:val="28"/>
          <w:szCs w:val="28"/>
          <w:rtl/>
        </w:rPr>
        <w:t xml:space="preserve"> قرار می‌دهد. در پایه </w:t>
      </w:r>
      <w:r w:rsidR="00205C4B">
        <w:rPr>
          <w:rFonts w:ascii="Times New Roman" w:hAnsi="Times New Roman" w:cs="B Nazanin"/>
          <w:sz w:val="28"/>
          <w:szCs w:val="28"/>
        </w:rPr>
        <w:t>P</w:t>
      </w:r>
      <w:r w:rsidR="00205C4B">
        <w:rPr>
          <w:rFonts w:ascii="Times New Roman" w:hAnsi="Times New Roman" w:cs="B Nazanin" w:hint="cs"/>
          <w:sz w:val="28"/>
          <w:szCs w:val="28"/>
          <w:rtl/>
        </w:rPr>
        <w:t xml:space="preserve"> تعریف می‌کنیم که از چندمین کاراکتر </w:t>
      </w:r>
      <w:r w:rsidR="00205C4B">
        <w:rPr>
          <w:rFonts w:ascii="Times New Roman" w:hAnsi="Times New Roman" w:cs="B Nazanin"/>
          <w:sz w:val="28"/>
          <w:szCs w:val="28"/>
        </w:rPr>
        <w:t xml:space="preserve">string </w:t>
      </w:r>
      <w:r w:rsidR="00205C4B">
        <w:rPr>
          <w:rFonts w:ascii="Times New Roman" w:hAnsi="Times New Roman" w:cs="B Nazanin" w:hint="cs"/>
          <w:sz w:val="28"/>
          <w:szCs w:val="28"/>
          <w:rtl/>
        </w:rPr>
        <w:t xml:space="preserve"> ورودی </w:t>
      </w:r>
      <w:r w:rsidR="00205C4B">
        <w:rPr>
          <w:rFonts w:ascii="Times New Roman" w:hAnsi="Times New Roman" w:cs="B Nazanin"/>
          <w:sz w:val="28"/>
          <w:szCs w:val="28"/>
        </w:rPr>
        <w:t>IN1</w:t>
      </w:r>
      <w:r w:rsidR="00205C4B">
        <w:rPr>
          <w:rFonts w:ascii="Times New Roman" w:hAnsi="Times New Roman" w:cs="B Nazanin" w:hint="cs"/>
          <w:sz w:val="28"/>
          <w:szCs w:val="28"/>
          <w:rtl/>
        </w:rPr>
        <w:t xml:space="preserve"> ، ورودی</w:t>
      </w:r>
      <w:r w:rsidR="00205C4B">
        <w:rPr>
          <w:rFonts w:ascii="Times New Roman" w:hAnsi="Times New Roman" w:cs="B Nazanin"/>
          <w:sz w:val="28"/>
          <w:szCs w:val="28"/>
        </w:rPr>
        <w:t>IN2</w:t>
      </w:r>
      <w:r w:rsidR="00205C4B">
        <w:rPr>
          <w:rFonts w:ascii="Times New Roman" w:hAnsi="Times New Roman" w:cs="B Nazanin" w:hint="cs"/>
          <w:sz w:val="28"/>
          <w:szCs w:val="28"/>
          <w:rtl/>
        </w:rPr>
        <w:t xml:space="preserve"> درون </w:t>
      </w:r>
      <w:r w:rsidR="00205C4B">
        <w:rPr>
          <w:rFonts w:ascii="Times New Roman" w:hAnsi="Times New Roman" w:cs="B Nazanin"/>
          <w:sz w:val="28"/>
          <w:szCs w:val="28"/>
        </w:rPr>
        <w:t>IN1</w:t>
      </w:r>
      <w:r w:rsidR="00205C4B">
        <w:rPr>
          <w:rFonts w:ascii="Times New Roman" w:hAnsi="Times New Roman" w:cs="B Nazanin" w:hint="cs"/>
          <w:sz w:val="28"/>
          <w:szCs w:val="28"/>
          <w:rtl/>
        </w:rPr>
        <w:t xml:space="preserve"> قرار گیرد.</w:t>
      </w:r>
    </w:p>
    <w:p w:rsidR="00D86CA4" w:rsidRPr="00D86CA4" w:rsidRDefault="006A4781" w:rsidP="00D86CA4">
      <w:pPr>
        <w:rPr>
          <w:rFonts w:ascii="Times New Roman" w:hAnsi="Times New Roman" w:cs="B Nazanin"/>
          <w:sz w:val="28"/>
          <w:szCs w:val="28"/>
        </w:rPr>
      </w:pPr>
      <w:r w:rsidRPr="006A4781">
        <w:rPr>
          <w:noProof/>
        </w:rPr>
        <w:pict>
          <v:shape id="Text Box 619" o:spid="_x0000_s2168" type="#_x0000_t202" style="position:absolute;left:0;text-align:left;margin-left:0;margin-top:.8pt;width:154.35pt;height:146pt;z-index:251837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" filled="f" stroked="f">
            <v:textbox>
              <w:txbxContent>
                <w:p w:rsidR="00D86CA4" w:rsidRDefault="00D86CA4">
                  <w:r>
                    <w:rPr>
                      <w:noProof/>
                      <w:lang w:bidi="ar-SA"/>
                    </w:rPr>
                    <w:drawing>
                      <wp:inline distT="0" distB="0" distL="0" distR="0">
                        <wp:extent cx="1847850" cy="17907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847850" cy="1790700"/>
                                </a:xfrm>
                                <a:prstGeom prst="rect">
                                  <a:avLst/>
                                </a:prstGeom>
                              </pic:spPr>
                            </pic:pic>
                          </a:graphicData>
                        </a:graphic>
                      </wp:inline>
                    </w:drawing>
                  </w:r>
                </w:p>
              </w:txbxContent>
            </v:textbox>
            <w10:wrap type="square" anchorx="margin"/>
          </v:shape>
        </w:pict>
      </w:r>
    </w:p>
    <w:p w:rsidR="00D86CA4" w:rsidRPr="00D86CA4" w:rsidRDefault="00D86CA4" w:rsidP="00D86CA4">
      <w:pPr>
        <w:rPr>
          <w:rFonts w:ascii="Times New Roman" w:hAnsi="Times New Roman" w:cs="B Nazanin"/>
          <w:sz w:val="28"/>
          <w:szCs w:val="28"/>
        </w:rPr>
      </w:pPr>
    </w:p>
    <w:p w:rsidR="00D86CA4" w:rsidRPr="00D86CA4" w:rsidRDefault="00D86CA4" w:rsidP="00D86CA4">
      <w:pPr>
        <w:rPr>
          <w:rFonts w:ascii="Times New Roman" w:hAnsi="Times New Roman" w:cs="B Nazanin"/>
          <w:sz w:val="28"/>
          <w:szCs w:val="28"/>
        </w:rPr>
      </w:pPr>
    </w:p>
    <w:p w:rsidR="00D86CA4" w:rsidRDefault="00D86CA4" w:rsidP="00D86CA4">
      <w:pPr>
        <w:rPr>
          <w:rFonts w:ascii="Times New Roman" w:hAnsi="Times New Roman" w:cs="B Nazanin"/>
          <w:sz w:val="28"/>
          <w:szCs w:val="28"/>
        </w:rPr>
      </w:pPr>
    </w:p>
    <w:p w:rsidR="00D86CA4" w:rsidRDefault="00D86CA4" w:rsidP="00D86CA4">
      <w:pPr>
        <w:rPr>
          <w:rFonts w:ascii="Times New Roman" w:hAnsi="Times New Roman" w:cs="B Nazanin"/>
          <w:sz w:val="28"/>
          <w:szCs w:val="28"/>
          <w:rtl/>
        </w:rPr>
      </w:pPr>
    </w:p>
    <w:p w:rsidR="005E792F" w:rsidRPr="005E792F" w:rsidRDefault="005E792F" w:rsidP="00D86CA4">
      <w:pPr>
        <w:rPr>
          <w:rFonts w:ascii="Times New Roman" w:hAnsi="Times New Roman" w:cs="B Nazanin"/>
          <w:sz w:val="8"/>
          <w:szCs w:val="8"/>
        </w:rPr>
      </w:pPr>
    </w:p>
    <w:p w:rsidR="00D86CA4" w:rsidRDefault="004B2DAA" w:rsidP="004B2DAA">
      <w:pPr>
        <w:pStyle w:val="Heading1"/>
        <w:rPr>
          <w:sz w:val="32"/>
          <w:rtl/>
        </w:rPr>
      </w:pPr>
      <w:bookmarkStart w:id="77" w:name="_Toc150942121"/>
      <w:r w:rsidRPr="004B2DAA">
        <w:rPr>
          <w:rFonts w:cs="B Nazanin" w:hint="cs"/>
          <w:b w:val="0"/>
          <w:bCs/>
          <w:rtl/>
        </w:rPr>
        <w:t>تابع</w:t>
      </w:r>
      <w:r w:rsidR="00D86CA4" w:rsidRPr="004B2DAA">
        <w:rPr>
          <w:rFonts w:cs="Times New Roman"/>
          <w:sz w:val="32"/>
          <w:szCs w:val="28"/>
        </w:rPr>
        <w:t>DELETE</w:t>
      </w:r>
      <w:bookmarkEnd w:id="77"/>
    </w:p>
    <w:p w:rsidR="00D86CA4" w:rsidRDefault="006A4781" w:rsidP="00D86CA4">
      <w:pPr>
        <w:jc w:val="both"/>
        <w:rPr>
          <w:rFonts w:ascii="Times New Roman" w:hAnsi="Times New Roman" w:cs="B Nazanin"/>
          <w:sz w:val="28"/>
          <w:szCs w:val="28"/>
          <w:rtl/>
        </w:rPr>
      </w:pPr>
      <w:r w:rsidRPr="006A4781">
        <w:rPr>
          <w:noProof/>
          <w:rtl/>
        </w:rPr>
        <w:pict>
          <v:shape id="Text Box 618" o:spid="_x0000_s2167" type="#_x0000_t202" style="position:absolute;left:0;text-align:left;margin-left:0;margin-top:55.1pt;width:154.15pt;height:147.35pt;z-index:251839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" filled="f" stroked="f">
            <v:textbox>
              <w:txbxContent>
                <w:p w:rsidR="00D86CA4" w:rsidRDefault="00D86CA4">
                  <w:r>
                    <w:rPr>
                      <w:noProof/>
                      <w:lang w:bidi="ar-SA"/>
                    </w:rPr>
                    <w:drawing>
                      <wp:inline distT="0" distB="0" distL="0" distR="0">
                        <wp:extent cx="1790700" cy="17621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90700" cy="1762125"/>
                                </a:xfrm>
                                <a:prstGeom prst="rect">
                                  <a:avLst/>
                                </a:prstGeom>
                              </pic:spPr>
                            </pic:pic>
                          </a:graphicData>
                        </a:graphic>
                      </wp:inline>
                    </w:drawing>
                  </w:r>
                </w:p>
              </w:txbxContent>
            </v:textbox>
            <w10:wrap type="square" anchorx="margin"/>
          </v:shape>
        </w:pict>
      </w:r>
      <w:r w:rsidR="00D86CA4">
        <w:rPr>
          <w:rFonts w:ascii="Times New Roman" w:hAnsi="Times New Roman" w:cs="B Nazanin" w:hint="cs"/>
          <w:sz w:val="28"/>
          <w:szCs w:val="28"/>
          <w:rtl/>
        </w:rPr>
        <w:t xml:space="preserve">این عملگر قسمتی از </w:t>
      </w:r>
      <w:r w:rsidR="00D86CA4">
        <w:rPr>
          <w:rFonts w:ascii="Times New Roman" w:hAnsi="Times New Roman" w:cs="B Nazanin"/>
          <w:sz w:val="28"/>
          <w:szCs w:val="28"/>
        </w:rPr>
        <w:t>string</w:t>
      </w:r>
      <w:r w:rsidR="00D86CA4">
        <w:rPr>
          <w:rFonts w:ascii="Times New Roman" w:hAnsi="Times New Roman" w:cs="B Nazanin" w:hint="cs"/>
          <w:sz w:val="28"/>
          <w:szCs w:val="28"/>
          <w:rtl/>
        </w:rPr>
        <w:t xml:space="preserve"> را حذف می‌کند. در پایه </w:t>
      </w:r>
      <w:r w:rsidR="00D86CA4">
        <w:rPr>
          <w:rFonts w:ascii="Times New Roman" w:hAnsi="Times New Roman" w:cs="B Nazanin"/>
          <w:sz w:val="28"/>
          <w:szCs w:val="28"/>
        </w:rPr>
        <w:t>IN</w:t>
      </w:r>
      <w:r w:rsidR="00D86CA4">
        <w:rPr>
          <w:rFonts w:ascii="Times New Roman" w:hAnsi="Times New Roman" w:cs="B Nazanin" w:hint="cs"/>
          <w:sz w:val="28"/>
          <w:szCs w:val="28"/>
          <w:rtl/>
        </w:rPr>
        <w:t xml:space="preserve"> ، </w:t>
      </w:r>
      <w:r w:rsidR="00D86CA4">
        <w:rPr>
          <w:rFonts w:ascii="Times New Roman" w:hAnsi="Times New Roman" w:cs="B Nazanin"/>
          <w:sz w:val="28"/>
          <w:szCs w:val="28"/>
        </w:rPr>
        <w:t>string</w:t>
      </w:r>
      <w:r w:rsidR="00D86CA4">
        <w:rPr>
          <w:rFonts w:ascii="Times New Roman" w:hAnsi="Times New Roman" w:cs="B Nazanin" w:hint="cs"/>
          <w:sz w:val="28"/>
          <w:szCs w:val="28"/>
          <w:rtl/>
        </w:rPr>
        <w:t xml:space="preserve"> را وارد نمایید سپس در پایه </w:t>
      </w:r>
      <w:r w:rsidR="00D86CA4">
        <w:rPr>
          <w:rFonts w:ascii="Times New Roman" w:hAnsi="Times New Roman" w:cs="B Nazanin"/>
          <w:sz w:val="28"/>
          <w:szCs w:val="28"/>
        </w:rPr>
        <w:t>L</w:t>
      </w:r>
      <w:r w:rsidR="00D86CA4">
        <w:rPr>
          <w:rFonts w:ascii="Times New Roman" w:hAnsi="Times New Roman" w:cs="B Nazanin" w:hint="cs"/>
          <w:sz w:val="28"/>
          <w:szCs w:val="28"/>
          <w:rtl/>
        </w:rPr>
        <w:t xml:space="preserve"> تعداد متغیرهایی که باید حذف شوند را وارد نمایید و سپس در پایه </w:t>
      </w:r>
      <w:r w:rsidR="00D86CA4">
        <w:rPr>
          <w:rFonts w:ascii="Times New Roman" w:hAnsi="Times New Roman" w:cs="B Nazanin"/>
          <w:sz w:val="28"/>
          <w:szCs w:val="28"/>
        </w:rPr>
        <w:t>P</w:t>
      </w:r>
      <w:r w:rsidR="00D86CA4">
        <w:rPr>
          <w:rFonts w:ascii="Times New Roman" w:hAnsi="Times New Roman" w:cs="B Nazanin" w:hint="cs"/>
          <w:sz w:val="28"/>
          <w:szCs w:val="28"/>
          <w:rtl/>
        </w:rPr>
        <w:t xml:space="preserve"> تعیین می‌کنیم از چندمین کاراکتر پاک شود. </w:t>
      </w:r>
    </w:p>
    <w:p w:rsidR="00D86CA4" w:rsidRPr="00D86CA4" w:rsidRDefault="00D86CA4" w:rsidP="00D86CA4">
      <w:pPr>
        <w:rPr>
          <w:rFonts w:ascii="Times New Roman" w:hAnsi="Times New Roman" w:cs="B Nazanin"/>
          <w:sz w:val="28"/>
          <w:szCs w:val="28"/>
        </w:rPr>
      </w:pPr>
    </w:p>
    <w:p w:rsidR="00D86CA4" w:rsidRPr="00D86CA4" w:rsidRDefault="00D86CA4" w:rsidP="00D86CA4">
      <w:pPr>
        <w:rPr>
          <w:rFonts w:ascii="Times New Roman" w:hAnsi="Times New Roman" w:cs="B Nazanin"/>
          <w:sz w:val="28"/>
          <w:szCs w:val="28"/>
        </w:rPr>
      </w:pPr>
    </w:p>
    <w:p w:rsidR="00D86CA4" w:rsidRPr="00D86CA4" w:rsidRDefault="00D86CA4" w:rsidP="00D86CA4">
      <w:pPr>
        <w:rPr>
          <w:rFonts w:ascii="Times New Roman" w:hAnsi="Times New Roman" w:cs="B Nazanin"/>
          <w:sz w:val="28"/>
          <w:szCs w:val="28"/>
        </w:rPr>
      </w:pPr>
    </w:p>
    <w:p w:rsidR="00D86CA4" w:rsidRPr="00D86CA4" w:rsidRDefault="00D86CA4" w:rsidP="00D86CA4">
      <w:pPr>
        <w:rPr>
          <w:rFonts w:ascii="Times New Roman" w:hAnsi="Times New Roman" w:cs="B Nazanin"/>
          <w:sz w:val="28"/>
          <w:szCs w:val="28"/>
        </w:rPr>
      </w:pPr>
    </w:p>
    <w:p w:rsidR="00D86CA4" w:rsidRDefault="00D86CA4" w:rsidP="00D86CA4">
      <w:pPr>
        <w:rPr>
          <w:rFonts w:ascii="Times New Roman" w:hAnsi="Times New Roman" w:cs="B Nazanin"/>
          <w:sz w:val="28"/>
          <w:szCs w:val="28"/>
        </w:rPr>
      </w:pPr>
    </w:p>
    <w:p w:rsidR="00D86CA4" w:rsidRDefault="00D86CA4" w:rsidP="00D86CA4">
      <w:pPr>
        <w:rPr>
          <w:rFonts w:ascii="Times New Roman" w:hAnsi="Times New Roman" w:cs="B Nazanin"/>
          <w:sz w:val="28"/>
          <w:szCs w:val="28"/>
        </w:rPr>
      </w:pPr>
    </w:p>
    <w:p w:rsidR="00D86CA4" w:rsidRDefault="004B2DAA" w:rsidP="004B2DAA">
      <w:pPr>
        <w:pStyle w:val="Heading1"/>
        <w:rPr>
          <w:sz w:val="32"/>
          <w:rtl/>
        </w:rPr>
      </w:pPr>
      <w:bookmarkStart w:id="78" w:name="_Toc150942122"/>
      <w:r w:rsidRPr="004B2DAA">
        <w:rPr>
          <w:rFonts w:cs="B Nazanin" w:hint="cs"/>
          <w:b w:val="0"/>
          <w:bCs/>
          <w:rtl/>
        </w:rPr>
        <w:t>تابع</w:t>
      </w:r>
      <w:r w:rsidR="00D86CA4" w:rsidRPr="004B2DAA">
        <w:rPr>
          <w:rFonts w:cs="Times New Roman"/>
          <w:sz w:val="32"/>
          <w:szCs w:val="28"/>
        </w:rPr>
        <w:t>REPLACE</w:t>
      </w:r>
      <w:bookmarkEnd w:id="78"/>
    </w:p>
    <w:p w:rsidR="005E792F" w:rsidRDefault="006A4781" w:rsidP="005E792F">
      <w:pPr>
        <w:jc w:val="both"/>
        <w:rPr>
          <w:rFonts w:ascii="Times New Roman" w:hAnsi="Times New Roman" w:cs="B Nazanin"/>
          <w:sz w:val="28"/>
          <w:szCs w:val="28"/>
          <w:rtl/>
        </w:rPr>
      </w:pPr>
      <w:r w:rsidRPr="006A4781">
        <w:rPr>
          <w:noProof/>
          <w:rtl/>
        </w:rPr>
        <w:pict>
          <v:shape id="Text Box 617" o:spid="_x0000_s2166" type="#_x0000_t202" style="position:absolute;left:0;text-align:left;margin-left:0;margin-top:72.75pt;width:134.4pt;height:149.4pt;z-index:251841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" filled="f" stroked="f">
            <v:textbox>
              <w:txbxContent>
                <w:p w:rsidR="005E792F" w:rsidRDefault="005E792F">
                  <w:r>
                    <w:rPr>
                      <w:noProof/>
                      <w:lang w:bidi="ar-SA"/>
                    </w:rPr>
                    <w:drawing>
                      <wp:inline distT="0" distB="0" distL="0" distR="0">
                        <wp:extent cx="1547363" cy="1800772"/>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51476" cy="1805559"/>
                                </a:xfrm>
                                <a:prstGeom prst="rect">
                                  <a:avLst/>
                                </a:prstGeom>
                              </pic:spPr>
                            </pic:pic>
                          </a:graphicData>
                        </a:graphic>
                      </wp:inline>
                    </w:drawing>
                  </w:r>
                </w:p>
              </w:txbxContent>
            </v:textbox>
            <w10:wrap type="square" anchorx="margin"/>
          </v:shape>
        </w:pict>
      </w:r>
      <w:r w:rsidR="005E792F" w:rsidRPr="005E792F">
        <w:rPr>
          <w:rFonts w:ascii="Times New Roman" w:hAnsi="Times New Roman" w:cs="B Nazanin" w:hint="cs"/>
          <w:sz w:val="28"/>
          <w:szCs w:val="28"/>
          <w:rtl/>
        </w:rPr>
        <w:t>این عملگر</w:t>
      </w:r>
      <w:r w:rsidR="005E792F">
        <w:rPr>
          <w:rFonts w:ascii="Times New Roman" w:hAnsi="Times New Roman" w:cs="B Nazanin" w:hint="cs"/>
          <w:sz w:val="28"/>
          <w:szCs w:val="28"/>
          <w:rtl/>
        </w:rPr>
        <w:t xml:space="preserve"> بخشی از </w:t>
      </w:r>
      <w:r w:rsidR="005E792F">
        <w:rPr>
          <w:rFonts w:ascii="Times New Roman" w:hAnsi="Times New Roman" w:cs="B Nazanin"/>
          <w:sz w:val="28"/>
          <w:szCs w:val="28"/>
        </w:rPr>
        <w:t>string</w:t>
      </w:r>
      <w:r w:rsidR="005E792F">
        <w:rPr>
          <w:rFonts w:ascii="Times New Roman" w:hAnsi="Times New Roman" w:cs="B Nazanin" w:hint="cs"/>
          <w:sz w:val="28"/>
          <w:szCs w:val="28"/>
          <w:rtl/>
        </w:rPr>
        <w:t xml:space="preserve"> را درون </w:t>
      </w:r>
      <w:r w:rsidR="005E792F">
        <w:rPr>
          <w:rFonts w:ascii="Times New Roman" w:hAnsi="Times New Roman" w:cs="B Nazanin"/>
          <w:sz w:val="28"/>
          <w:szCs w:val="28"/>
        </w:rPr>
        <w:t>string</w:t>
      </w:r>
      <w:r w:rsidR="005E792F">
        <w:rPr>
          <w:rFonts w:ascii="Times New Roman" w:hAnsi="Times New Roman" w:cs="B Nazanin" w:hint="cs"/>
          <w:sz w:val="28"/>
          <w:szCs w:val="28"/>
          <w:rtl/>
        </w:rPr>
        <w:t xml:space="preserve"> دیگر جایگزین می‌کند.در پایه </w:t>
      </w:r>
      <w:r w:rsidR="005E792F">
        <w:rPr>
          <w:rFonts w:ascii="Times New Roman" w:hAnsi="Times New Roman" w:cs="B Nazanin"/>
          <w:sz w:val="28"/>
          <w:szCs w:val="28"/>
        </w:rPr>
        <w:t>IN1</w:t>
      </w:r>
      <w:r w:rsidR="005E792F">
        <w:rPr>
          <w:rFonts w:ascii="Times New Roman" w:hAnsi="Times New Roman" w:cs="B Nazanin" w:hint="cs"/>
          <w:sz w:val="28"/>
          <w:szCs w:val="28"/>
          <w:rtl/>
        </w:rPr>
        <w:t xml:space="preserve"> ، </w:t>
      </w:r>
      <w:r w:rsidR="005E792F">
        <w:rPr>
          <w:rFonts w:ascii="Times New Roman" w:hAnsi="Times New Roman" w:cs="B Nazanin"/>
          <w:sz w:val="28"/>
          <w:szCs w:val="28"/>
        </w:rPr>
        <w:t>string</w:t>
      </w:r>
      <w:r w:rsidR="005E792F">
        <w:rPr>
          <w:rFonts w:ascii="Times New Roman" w:hAnsi="Times New Roman" w:cs="B Nazanin" w:hint="cs"/>
          <w:sz w:val="28"/>
          <w:szCs w:val="28"/>
          <w:rtl/>
        </w:rPr>
        <w:t xml:space="preserve"> اول را وارد نمایید در پایه </w:t>
      </w:r>
      <w:r w:rsidR="005E792F">
        <w:rPr>
          <w:rFonts w:ascii="Times New Roman" w:hAnsi="Times New Roman" w:cs="B Nazanin"/>
          <w:sz w:val="28"/>
          <w:szCs w:val="28"/>
        </w:rPr>
        <w:t>IN2</w:t>
      </w:r>
      <w:r w:rsidR="005E792F">
        <w:rPr>
          <w:rFonts w:ascii="Times New Roman" w:hAnsi="Times New Roman" w:cs="B Nazanin" w:hint="cs"/>
          <w:sz w:val="28"/>
          <w:szCs w:val="28"/>
          <w:rtl/>
        </w:rPr>
        <w:t xml:space="preserve">، </w:t>
      </w:r>
      <w:r w:rsidR="005E792F">
        <w:rPr>
          <w:rFonts w:ascii="Times New Roman" w:hAnsi="Times New Roman" w:cs="B Nazanin"/>
          <w:sz w:val="28"/>
          <w:szCs w:val="28"/>
        </w:rPr>
        <w:t>String</w:t>
      </w:r>
      <w:r w:rsidR="005E792F">
        <w:rPr>
          <w:rFonts w:ascii="Times New Roman" w:hAnsi="Times New Roman" w:cs="B Nazanin" w:hint="cs"/>
          <w:sz w:val="28"/>
          <w:szCs w:val="28"/>
          <w:rtl/>
        </w:rPr>
        <w:t xml:space="preserve">دومی که قرار است وارد </w:t>
      </w:r>
      <w:r w:rsidR="005E792F">
        <w:rPr>
          <w:rFonts w:ascii="Times New Roman" w:hAnsi="Times New Roman" w:cs="B Nazanin"/>
          <w:sz w:val="28"/>
          <w:szCs w:val="28"/>
        </w:rPr>
        <w:t xml:space="preserve">String </w:t>
      </w:r>
      <w:r w:rsidR="005E792F">
        <w:rPr>
          <w:rFonts w:ascii="Times New Roman" w:hAnsi="Times New Roman" w:cs="B Nazanin" w:hint="cs"/>
          <w:sz w:val="28"/>
          <w:szCs w:val="28"/>
          <w:rtl/>
        </w:rPr>
        <w:t xml:space="preserve"> اول شود را وارد نمایید</w:t>
      </w:r>
      <w:r w:rsidR="00833888">
        <w:rPr>
          <w:rFonts w:ascii="Times New Roman" w:hAnsi="Times New Roman" w:cs="B Nazanin" w:hint="cs"/>
          <w:sz w:val="28"/>
          <w:szCs w:val="28"/>
          <w:rtl/>
        </w:rPr>
        <w:t>.</w:t>
      </w:r>
      <w:r w:rsidR="005E792F">
        <w:rPr>
          <w:rFonts w:ascii="Times New Roman" w:hAnsi="Times New Roman" w:cs="B Nazanin" w:hint="cs"/>
          <w:sz w:val="28"/>
          <w:szCs w:val="28"/>
          <w:rtl/>
        </w:rPr>
        <w:t xml:space="preserve"> در پایه </w:t>
      </w:r>
      <w:r w:rsidR="005E792F">
        <w:rPr>
          <w:rFonts w:ascii="Times New Roman" w:hAnsi="Times New Roman" w:cs="B Nazanin"/>
          <w:sz w:val="28"/>
          <w:szCs w:val="28"/>
        </w:rPr>
        <w:t>L</w:t>
      </w:r>
      <w:r w:rsidR="005E792F">
        <w:rPr>
          <w:rFonts w:ascii="Times New Roman" w:hAnsi="Times New Roman" w:cs="B Nazanin" w:hint="cs"/>
          <w:sz w:val="28"/>
          <w:szCs w:val="28"/>
          <w:rtl/>
        </w:rPr>
        <w:t xml:space="preserve"> تعداد متغیرهایی که باید جایگزین شوند را وارد نمایید و سپس در پایه </w:t>
      </w:r>
      <w:r w:rsidR="005E792F">
        <w:rPr>
          <w:rFonts w:ascii="Times New Roman" w:hAnsi="Times New Roman" w:cs="B Nazanin"/>
          <w:sz w:val="28"/>
          <w:szCs w:val="28"/>
        </w:rPr>
        <w:t>P</w:t>
      </w:r>
      <w:r w:rsidR="005E792F">
        <w:rPr>
          <w:rFonts w:ascii="Times New Roman" w:hAnsi="Times New Roman" w:cs="B Nazanin" w:hint="cs"/>
          <w:sz w:val="28"/>
          <w:szCs w:val="28"/>
          <w:rtl/>
        </w:rPr>
        <w:t xml:space="preserve"> تعیین می‌کنیم از چندمین کاراکتر جایگزین شود.</w:t>
      </w:r>
    </w:p>
    <w:p w:rsidR="000E12C2" w:rsidRPr="000E12C2" w:rsidRDefault="000E12C2" w:rsidP="000E12C2">
      <w:pPr>
        <w:rPr>
          <w:rFonts w:ascii="Times New Roman" w:hAnsi="Times New Roman" w:cs="B Nazanin"/>
          <w:sz w:val="28"/>
          <w:szCs w:val="28"/>
        </w:rPr>
      </w:pPr>
    </w:p>
    <w:p w:rsidR="000E12C2" w:rsidRPr="000E12C2" w:rsidRDefault="000E12C2" w:rsidP="000E12C2">
      <w:pPr>
        <w:rPr>
          <w:rFonts w:ascii="Times New Roman" w:hAnsi="Times New Roman" w:cs="B Nazanin"/>
          <w:sz w:val="28"/>
          <w:szCs w:val="28"/>
        </w:rPr>
      </w:pPr>
    </w:p>
    <w:p w:rsidR="000E12C2" w:rsidRPr="000E12C2" w:rsidRDefault="000E12C2" w:rsidP="000E12C2">
      <w:pPr>
        <w:rPr>
          <w:rFonts w:ascii="Times New Roman" w:hAnsi="Times New Roman" w:cs="B Nazanin"/>
          <w:sz w:val="28"/>
          <w:szCs w:val="28"/>
        </w:rPr>
      </w:pPr>
    </w:p>
    <w:p w:rsidR="000E12C2" w:rsidRDefault="000E12C2" w:rsidP="000E12C2">
      <w:pPr>
        <w:rPr>
          <w:rFonts w:ascii="Times New Roman" w:hAnsi="Times New Roman" w:cs="B Nazanin"/>
          <w:sz w:val="28"/>
          <w:szCs w:val="28"/>
        </w:rPr>
      </w:pPr>
    </w:p>
    <w:p w:rsidR="000E12C2" w:rsidRDefault="000E12C2" w:rsidP="000E12C2">
      <w:pPr>
        <w:rPr>
          <w:rFonts w:ascii="Times New Roman" w:hAnsi="Times New Roman" w:cs="B Nazanin"/>
          <w:sz w:val="28"/>
          <w:szCs w:val="28"/>
        </w:rPr>
      </w:pPr>
    </w:p>
    <w:p w:rsidR="000E12C2" w:rsidRPr="000E12C2" w:rsidRDefault="004B2DAA" w:rsidP="004B2DAA">
      <w:pPr>
        <w:pStyle w:val="Heading1"/>
        <w:rPr>
          <w:rtl/>
        </w:rPr>
      </w:pPr>
      <w:bookmarkStart w:id="79" w:name="_Toc150942123"/>
      <w:r w:rsidRPr="004B2DAA">
        <w:rPr>
          <w:rFonts w:cs="B Nazanin" w:hint="cs"/>
          <w:b w:val="0"/>
          <w:bCs/>
          <w:rtl/>
        </w:rPr>
        <w:t>تابع</w:t>
      </w:r>
      <w:r w:rsidR="000E12C2" w:rsidRPr="004B2DAA">
        <w:rPr>
          <w:rFonts w:cs="Times New Roman"/>
          <w:sz w:val="32"/>
          <w:szCs w:val="28"/>
        </w:rPr>
        <w:t>RIGHT</w:t>
      </w:r>
      <w:bookmarkEnd w:id="79"/>
    </w:p>
    <w:p w:rsidR="000E12C2" w:rsidRDefault="006A4781" w:rsidP="000E12C2">
      <w:pPr>
        <w:rPr>
          <w:rFonts w:ascii="Times New Roman" w:hAnsi="Times New Roman" w:cs="B Nazanin"/>
          <w:sz w:val="28"/>
          <w:szCs w:val="28"/>
          <w:rtl/>
        </w:rPr>
      </w:pPr>
      <w:r w:rsidRPr="006A4781">
        <w:rPr>
          <w:noProof/>
          <w:rtl/>
        </w:rPr>
        <w:pict>
          <v:shape id="Text Box 616" o:spid="_x0000_s2165" type="#_x0000_t202" style="position:absolute;left:0;text-align:left;margin-left:0;margin-top:48.2pt;width:153.65pt;height:120.2pt;z-index:251843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" filled="f" stroked="f">
            <v:textbox>
              <w:txbxContent>
                <w:p w:rsidR="000E12C2" w:rsidRDefault="000E12C2">
                  <w:r>
                    <w:rPr>
                      <w:noProof/>
                      <w:lang w:bidi="ar-SA"/>
                    </w:rPr>
                    <w:drawing>
                      <wp:inline distT="0" distB="0" distL="0" distR="0">
                        <wp:extent cx="1752600" cy="14668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752600" cy="1466850"/>
                                </a:xfrm>
                                <a:prstGeom prst="rect">
                                  <a:avLst/>
                                </a:prstGeom>
                              </pic:spPr>
                            </pic:pic>
                          </a:graphicData>
                        </a:graphic>
                      </wp:inline>
                    </w:drawing>
                  </w:r>
                </w:p>
              </w:txbxContent>
            </v:textbox>
            <w10:wrap type="square" anchorx="margin"/>
          </v:shape>
        </w:pict>
      </w:r>
      <w:r w:rsidR="000E12C2">
        <w:rPr>
          <w:rFonts w:ascii="Times New Roman" w:hAnsi="Times New Roman" w:cs="B Nazanin" w:hint="cs"/>
          <w:sz w:val="28"/>
          <w:szCs w:val="28"/>
          <w:rtl/>
        </w:rPr>
        <w:t xml:space="preserve">این عملگر تعداد مشخصی از کاراکترها را که در پایه </w:t>
      </w:r>
      <w:r w:rsidR="000E12C2">
        <w:rPr>
          <w:rFonts w:ascii="Times New Roman" w:hAnsi="Times New Roman" w:cs="B Nazanin"/>
          <w:sz w:val="28"/>
          <w:szCs w:val="28"/>
        </w:rPr>
        <w:t>L</w:t>
      </w:r>
      <w:r w:rsidR="000E12C2">
        <w:rPr>
          <w:rFonts w:ascii="Times New Roman" w:hAnsi="Times New Roman" w:cs="B Nazanin" w:hint="cs"/>
          <w:sz w:val="28"/>
          <w:szCs w:val="28"/>
          <w:rtl/>
        </w:rPr>
        <w:t xml:space="preserve"> تعیین می‌کنیم </w:t>
      </w:r>
      <w:r w:rsidR="00833888">
        <w:rPr>
          <w:rFonts w:ascii="Times New Roman" w:hAnsi="Times New Roman" w:cs="B Nazanin" w:hint="cs"/>
          <w:sz w:val="28"/>
          <w:szCs w:val="28"/>
          <w:rtl/>
        </w:rPr>
        <w:t xml:space="preserve">را </w:t>
      </w:r>
      <w:r w:rsidR="000E12C2">
        <w:rPr>
          <w:rFonts w:ascii="Times New Roman" w:hAnsi="Times New Roman" w:cs="B Nazanin" w:hint="cs"/>
          <w:sz w:val="28"/>
          <w:szCs w:val="28"/>
          <w:rtl/>
        </w:rPr>
        <w:t xml:space="preserve">از سمت راست یک </w:t>
      </w:r>
      <w:r w:rsidR="000E12C2">
        <w:rPr>
          <w:rFonts w:ascii="Times New Roman" w:hAnsi="Times New Roman" w:cs="B Nazanin"/>
          <w:sz w:val="28"/>
          <w:szCs w:val="28"/>
        </w:rPr>
        <w:t>string</w:t>
      </w:r>
      <w:r w:rsidR="000E12C2">
        <w:rPr>
          <w:rFonts w:ascii="Times New Roman" w:hAnsi="Times New Roman" w:cs="B Nazanin" w:hint="cs"/>
          <w:sz w:val="28"/>
          <w:szCs w:val="28"/>
          <w:rtl/>
        </w:rPr>
        <w:t xml:space="preserve"> جدا می‌کند و در خروجی نمایش می‌دهد.</w:t>
      </w:r>
    </w:p>
    <w:p w:rsidR="007A313F" w:rsidRPr="007A313F" w:rsidRDefault="007A313F" w:rsidP="007A313F">
      <w:pPr>
        <w:rPr>
          <w:rFonts w:ascii="Times New Roman" w:hAnsi="Times New Roman" w:cs="B Nazanin"/>
          <w:sz w:val="28"/>
          <w:szCs w:val="28"/>
        </w:rPr>
      </w:pPr>
    </w:p>
    <w:p w:rsidR="007A313F" w:rsidRPr="007A313F" w:rsidRDefault="007A313F" w:rsidP="007A313F">
      <w:pPr>
        <w:rPr>
          <w:rFonts w:ascii="Times New Roman" w:hAnsi="Times New Roman" w:cs="B Nazanin"/>
          <w:sz w:val="28"/>
          <w:szCs w:val="28"/>
        </w:rPr>
      </w:pPr>
    </w:p>
    <w:p w:rsidR="007A313F" w:rsidRPr="007A313F" w:rsidRDefault="007A313F" w:rsidP="007A313F">
      <w:pPr>
        <w:rPr>
          <w:rFonts w:ascii="Times New Roman" w:hAnsi="Times New Roman" w:cs="B Nazanin"/>
          <w:sz w:val="28"/>
          <w:szCs w:val="28"/>
        </w:rPr>
      </w:pPr>
    </w:p>
    <w:p w:rsidR="007A313F" w:rsidRDefault="007A313F" w:rsidP="007A313F">
      <w:pPr>
        <w:rPr>
          <w:rFonts w:ascii="Times New Roman" w:hAnsi="Times New Roman" w:cs="B Nazanin"/>
          <w:sz w:val="28"/>
          <w:szCs w:val="28"/>
        </w:rPr>
      </w:pPr>
    </w:p>
    <w:p w:rsidR="007A313F" w:rsidRDefault="007A313F" w:rsidP="007A313F">
      <w:pPr>
        <w:jc w:val="center"/>
        <w:rPr>
          <w:rFonts w:ascii="Times New Roman" w:hAnsi="Times New Roman" w:cs="B Nazanin"/>
          <w:sz w:val="28"/>
          <w:szCs w:val="28"/>
        </w:rPr>
      </w:pPr>
    </w:p>
    <w:p w:rsidR="007A313F" w:rsidRPr="007A313F" w:rsidRDefault="004B2DAA" w:rsidP="004B2DAA">
      <w:pPr>
        <w:pStyle w:val="Heading1"/>
      </w:pPr>
      <w:bookmarkStart w:id="80" w:name="_Toc150942124"/>
      <w:r w:rsidRPr="004B2DAA">
        <w:rPr>
          <w:rFonts w:cs="B Nazanin" w:hint="cs"/>
          <w:b w:val="0"/>
          <w:bCs/>
          <w:rtl/>
        </w:rPr>
        <w:t>تابع</w:t>
      </w:r>
      <w:r w:rsidR="007A313F" w:rsidRPr="004B2DAA">
        <w:rPr>
          <w:rFonts w:cs="Times New Roman"/>
          <w:sz w:val="32"/>
          <w:szCs w:val="28"/>
        </w:rPr>
        <w:t>LEFT</w:t>
      </w:r>
      <w:bookmarkEnd w:id="80"/>
    </w:p>
    <w:p w:rsidR="007A313F" w:rsidRDefault="006A4781" w:rsidP="007A313F">
      <w:pPr>
        <w:rPr>
          <w:rFonts w:ascii="Times New Roman" w:hAnsi="Times New Roman" w:cs="B Nazanin"/>
          <w:sz w:val="28"/>
          <w:szCs w:val="28"/>
          <w:rtl/>
        </w:rPr>
      </w:pPr>
      <w:r w:rsidRPr="006A4781">
        <w:rPr>
          <w:noProof/>
          <w:rtl/>
        </w:rPr>
        <w:pict>
          <v:shape id="Text Box 615" o:spid="_x0000_s2164" type="#_x0000_t202" style="position:absolute;left:0;text-align:left;margin-left:149.25pt;margin-top:51.4pt;width:134.25pt;height:10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" filled="f" stroked="f">
            <v:textbox>
              <w:txbxContent>
                <w:p w:rsidR="007A313F" w:rsidRDefault="007A313F">
                  <w:r>
                    <w:rPr>
                      <w:noProof/>
                      <w:lang w:bidi="ar-SA"/>
                    </w:rPr>
                    <w:drawing>
                      <wp:inline distT="0" distB="0" distL="0" distR="0">
                        <wp:extent cx="1548638" cy="12763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551461" cy="1278677"/>
                                </a:xfrm>
                                <a:prstGeom prst="rect">
                                  <a:avLst/>
                                </a:prstGeom>
                              </pic:spPr>
                            </pic:pic>
                          </a:graphicData>
                        </a:graphic>
                      </wp:inline>
                    </w:drawing>
                  </w:r>
                </w:p>
              </w:txbxContent>
            </v:textbox>
            <w10:wrap type="square" anchorx="margin"/>
          </v:shape>
        </w:pict>
      </w:r>
      <w:r w:rsidR="007A313F">
        <w:rPr>
          <w:rFonts w:ascii="Times New Roman" w:hAnsi="Times New Roman" w:cs="B Nazanin" w:hint="cs"/>
          <w:sz w:val="28"/>
          <w:szCs w:val="28"/>
          <w:rtl/>
        </w:rPr>
        <w:t xml:space="preserve">این عملگر تعداد مشخصی از کاراکترها را که در پایه </w:t>
      </w:r>
      <w:r w:rsidR="007A313F">
        <w:rPr>
          <w:rFonts w:ascii="Times New Roman" w:hAnsi="Times New Roman" w:cs="B Nazanin"/>
          <w:sz w:val="28"/>
          <w:szCs w:val="28"/>
        </w:rPr>
        <w:t>L</w:t>
      </w:r>
      <w:r w:rsidR="007A313F">
        <w:rPr>
          <w:rFonts w:ascii="Times New Roman" w:hAnsi="Times New Roman" w:cs="B Nazanin" w:hint="cs"/>
          <w:sz w:val="28"/>
          <w:szCs w:val="28"/>
          <w:rtl/>
        </w:rPr>
        <w:t xml:space="preserve"> تعیین می‌کنیم از سمت چپ یک </w:t>
      </w:r>
      <w:r w:rsidR="007A313F">
        <w:rPr>
          <w:rFonts w:ascii="Times New Roman" w:hAnsi="Times New Roman" w:cs="B Nazanin"/>
          <w:sz w:val="28"/>
          <w:szCs w:val="28"/>
        </w:rPr>
        <w:t>string</w:t>
      </w:r>
      <w:r w:rsidR="007A313F">
        <w:rPr>
          <w:rFonts w:ascii="Times New Roman" w:hAnsi="Times New Roman" w:cs="B Nazanin" w:hint="cs"/>
          <w:sz w:val="28"/>
          <w:szCs w:val="28"/>
          <w:rtl/>
        </w:rPr>
        <w:t xml:space="preserve"> جدا می‌کند و در خروجی نمایش می‌دهد.</w:t>
      </w:r>
    </w:p>
    <w:p w:rsidR="007A313F" w:rsidRDefault="007A313F" w:rsidP="007A313F">
      <w:pPr>
        <w:rPr>
          <w:rFonts w:ascii="Times New Roman" w:hAnsi="Times New Roman" w:cs="B Nazanin"/>
          <w:sz w:val="28"/>
          <w:szCs w:val="28"/>
          <w:rtl/>
        </w:rPr>
      </w:pPr>
    </w:p>
    <w:p w:rsidR="006C603C" w:rsidRPr="006C603C" w:rsidRDefault="006C603C" w:rsidP="006C603C">
      <w:pPr>
        <w:rPr>
          <w:rFonts w:ascii="Times New Roman" w:hAnsi="Times New Roman" w:cs="B Nazanin"/>
          <w:sz w:val="28"/>
          <w:szCs w:val="28"/>
        </w:rPr>
      </w:pPr>
    </w:p>
    <w:p w:rsidR="006C603C" w:rsidRDefault="006C603C" w:rsidP="006C603C">
      <w:pPr>
        <w:rPr>
          <w:rFonts w:ascii="Times New Roman" w:hAnsi="Times New Roman" w:cs="B Nazanin"/>
          <w:sz w:val="28"/>
          <w:szCs w:val="28"/>
        </w:rPr>
      </w:pPr>
    </w:p>
    <w:p w:rsidR="006C603C" w:rsidRDefault="006C603C" w:rsidP="006C603C">
      <w:pPr>
        <w:rPr>
          <w:rFonts w:ascii="Times New Roman" w:hAnsi="Times New Roman" w:cs="B Nazanin"/>
          <w:sz w:val="28"/>
          <w:szCs w:val="28"/>
        </w:rPr>
      </w:pPr>
    </w:p>
    <w:p w:rsidR="006C603C" w:rsidRDefault="004B2DAA" w:rsidP="004B2DAA">
      <w:pPr>
        <w:pStyle w:val="Heading1"/>
      </w:pPr>
      <w:bookmarkStart w:id="81" w:name="_Toc150942125"/>
      <w:r w:rsidRPr="004B2DAA">
        <w:rPr>
          <w:rFonts w:cs="B Nazanin" w:hint="cs"/>
          <w:rtl/>
        </w:rPr>
        <w:t>تابع</w:t>
      </w:r>
      <w:r w:rsidR="006C603C" w:rsidRPr="004B2DAA">
        <w:rPr>
          <w:rFonts w:cs="Times New Roman"/>
          <w:sz w:val="32"/>
          <w:szCs w:val="28"/>
        </w:rPr>
        <w:t>MID</w:t>
      </w:r>
      <w:bookmarkEnd w:id="81"/>
    </w:p>
    <w:p w:rsidR="006C603C" w:rsidRDefault="006A4781" w:rsidP="006C603C">
      <w:pPr>
        <w:rPr>
          <w:rFonts w:ascii="Times New Roman" w:hAnsi="Times New Roman" w:cs="B Nazanin"/>
          <w:sz w:val="28"/>
          <w:szCs w:val="28"/>
          <w:rtl/>
        </w:rPr>
      </w:pPr>
      <w:r w:rsidRPr="006A4781">
        <w:rPr>
          <w:noProof/>
          <w:rtl/>
        </w:rPr>
        <w:pict>
          <v:shape id="Text Box 614" o:spid="_x0000_s2163" type="#_x0000_t202" style="position:absolute;left:0;text-align:left;margin-left:137.25pt;margin-top:48.5pt;width:140.25pt;height:127.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" filled="f" stroked="f">
            <v:textbox>
              <w:txbxContent>
                <w:p w:rsidR="00437DE2" w:rsidRDefault="00437DE2">
                  <w:r>
                    <w:rPr>
                      <w:noProof/>
                      <w:lang w:bidi="ar-SA"/>
                    </w:rPr>
                    <w:drawing>
                      <wp:inline distT="0" distB="0" distL="0" distR="0">
                        <wp:extent cx="1522661" cy="1514475"/>
                        <wp:effectExtent l="0" t="0" r="190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526061" cy="1517857"/>
                                </a:xfrm>
                                <a:prstGeom prst="rect">
                                  <a:avLst/>
                                </a:prstGeom>
                              </pic:spPr>
                            </pic:pic>
                          </a:graphicData>
                        </a:graphic>
                      </wp:inline>
                    </w:drawing>
                  </w:r>
                </w:p>
              </w:txbxContent>
            </v:textbox>
            <w10:wrap type="square" anchorx="margin"/>
          </v:shape>
        </w:pict>
      </w:r>
      <w:r w:rsidR="006C603C">
        <w:rPr>
          <w:rFonts w:ascii="Times New Roman" w:hAnsi="Times New Roman" w:cs="B Nazanin" w:hint="cs"/>
          <w:sz w:val="28"/>
          <w:szCs w:val="28"/>
          <w:rtl/>
        </w:rPr>
        <w:t xml:space="preserve">این عملگر تعداد مشخصی از کاراکترها را که در پایه </w:t>
      </w:r>
      <w:r w:rsidR="006C603C">
        <w:rPr>
          <w:rFonts w:ascii="Times New Roman" w:hAnsi="Times New Roman" w:cs="B Nazanin"/>
          <w:sz w:val="28"/>
          <w:szCs w:val="28"/>
        </w:rPr>
        <w:t>L</w:t>
      </w:r>
      <w:r w:rsidR="006C603C">
        <w:rPr>
          <w:rFonts w:ascii="Times New Roman" w:hAnsi="Times New Roman" w:cs="B Nazanin" w:hint="cs"/>
          <w:sz w:val="28"/>
          <w:szCs w:val="28"/>
          <w:rtl/>
        </w:rPr>
        <w:t xml:space="preserve"> تعیین می‌کنیم از وسط یک </w:t>
      </w:r>
      <w:r w:rsidR="006C603C">
        <w:rPr>
          <w:rFonts w:ascii="Times New Roman" w:hAnsi="Times New Roman" w:cs="B Nazanin"/>
          <w:sz w:val="28"/>
          <w:szCs w:val="28"/>
        </w:rPr>
        <w:t>string</w:t>
      </w:r>
      <w:r w:rsidR="006C603C">
        <w:rPr>
          <w:rFonts w:ascii="Times New Roman" w:hAnsi="Times New Roman" w:cs="B Nazanin" w:hint="cs"/>
          <w:sz w:val="28"/>
          <w:szCs w:val="28"/>
          <w:rtl/>
        </w:rPr>
        <w:t xml:space="preserve"> جدا می‌کند و در خروجی نمایش می‌دهد. در پایه </w:t>
      </w:r>
      <w:r w:rsidR="006C603C">
        <w:rPr>
          <w:rFonts w:ascii="Times New Roman" w:hAnsi="Times New Roman" w:cs="B Nazanin"/>
          <w:sz w:val="28"/>
          <w:szCs w:val="28"/>
        </w:rPr>
        <w:t>P</w:t>
      </w:r>
      <w:r w:rsidR="006C603C">
        <w:rPr>
          <w:rFonts w:ascii="Times New Roman" w:hAnsi="Times New Roman" w:cs="B Nazanin" w:hint="cs"/>
          <w:sz w:val="28"/>
          <w:szCs w:val="28"/>
          <w:rtl/>
        </w:rPr>
        <w:t xml:space="preserve"> تعیین می‌کنیم از چندمین کاراکتر جدا شود.</w:t>
      </w:r>
    </w:p>
    <w:p w:rsidR="0050261E" w:rsidRPr="0050261E" w:rsidRDefault="0050261E" w:rsidP="0050261E">
      <w:pPr>
        <w:rPr>
          <w:rFonts w:ascii="Times New Roman" w:hAnsi="Times New Roman" w:cs="B Nazanin"/>
          <w:sz w:val="28"/>
          <w:szCs w:val="28"/>
        </w:rPr>
      </w:pPr>
    </w:p>
    <w:p w:rsidR="0050261E" w:rsidRPr="0050261E" w:rsidRDefault="0050261E" w:rsidP="0050261E">
      <w:pPr>
        <w:rPr>
          <w:rFonts w:ascii="Times New Roman" w:hAnsi="Times New Roman" w:cs="B Nazanin"/>
          <w:sz w:val="28"/>
          <w:szCs w:val="28"/>
        </w:rPr>
      </w:pPr>
    </w:p>
    <w:p w:rsidR="0050261E" w:rsidRPr="0050261E" w:rsidRDefault="0050261E" w:rsidP="0050261E">
      <w:pPr>
        <w:rPr>
          <w:rFonts w:ascii="Times New Roman" w:hAnsi="Times New Roman" w:cs="B Nazanin"/>
          <w:sz w:val="28"/>
          <w:szCs w:val="28"/>
        </w:rPr>
      </w:pPr>
    </w:p>
    <w:p w:rsidR="0050261E" w:rsidRDefault="0050261E" w:rsidP="0050261E">
      <w:pPr>
        <w:rPr>
          <w:rFonts w:ascii="Times New Roman" w:hAnsi="Times New Roman" w:cs="B Nazanin"/>
          <w:sz w:val="28"/>
          <w:szCs w:val="28"/>
        </w:rPr>
      </w:pPr>
    </w:p>
    <w:p w:rsidR="0050261E" w:rsidRDefault="0050261E" w:rsidP="0050261E">
      <w:pPr>
        <w:rPr>
          <w:rFonts w:ascii="Times New Roman" w:hAnsi="Times New Roman" w:cs="B Nazanin"/>
          <w:sz w:val="28"/>
          <w:szCs w:val="28"/>
        </w:rPr>
      </w:pPr>
    </w:p>
    <w:p w:rsidR="0050261E" w:rsidRDefault="000A5C6D" w:rsidP="004B2DAA">
      <w:pPr>
        <w:pStyle w:val="Heading1"/>
        <w:rPr>
          <w:rtl/>
        </w:rPr>
      </w:pPr>
      <w:bookmarkStart w:id="82" w:name="_Toc150942126"/>
      <w:r w:rsidRPr="004B2DAA">
        <w:rPr>
          <w:rFonts w:cs="B Nazanin" w:hint="cs"/>
          <w:b w:val="0"/>
          <w:bCs/>
          <w:rtl/>
        </w:rPr>
        <w:lastRenderedPageBreak/>
        <w:t>مالتی‌پلکسر</w:t>
      </w:r>
      <w:r w:rsidRPr="004B2DAA">
        <w:rPr>
          <w:rFonts w:cs="Times New Roman"/>
          <w:sz w:val="32"/>
          <w:szCs w:val="28"/>
        </w:rPr>
        <w:t>(MUX)</w:t>
      </w:r>
      <w:bookmarkEnd w:id="82"/>
    </w:p>
    <w:p w:rsidR="000523B5" w:rsidRDefault="000523B5" w:rsidP="00057479">
      <w:pPr>
        <w:jc w:val="both"/>
        <w:rPr>
          <w:rFonts w:ascii="Times New Roman" w:hAnsi="Times New Roman" w:cs="B Nazanin"/>
          <w:sz w:val="28"/>
          <w:szCs w:val="28"/>
          <w:rtl/>
        </w:rPr>
      </w:pPr>
      <w:r>
        <w:rPr>
          <w:rFonts w:ascii="Times New Roman" w:hAnsi="Times New Roman" w:cs="B Nazanin" w:hint="cs"/>
          <w:sz w:val="28"/>
          <w:szCs w:val="28"/>
          <w:rtl/>
        </w:rPr>
        <w:t xml:space="preserve">این عملگر دارای یک پایه کنترل بنام </w:t>
      </w:r>
      <w:r>
        <w:rPr>
          <w:rFonts w:ascii="Times New Roman" w:hAnsi="Times New Roman" w:cs="B Nazanin"/>
          <w:sz w:val="28"/>
          <w:szCs w:val="28"/>
        </w:rPr>
        <w:t>K</w:t>
      </w:r>
      <w:r>
        <w:rPr>
          <w:rFonts w:ascii="Times New Roman" w:hAnsi="Times New Roman" w:cs="B Nazanin" w:hint="cs"/>
          <w:sz w:val="28"/>
          <w:szCs w:val="28"/>
          <w:rtl/>
        </w:rPr>
        <w:t xml:space="preserve"> بوده و حداکثر 7ورودی دارد. با توجه به مقداری که به </w:t>
      </w:r>
      <w:r>
        <w:rPr>
          <w:rFonts w:ascii="Times New Roman" w:hAnsi="Times New Roman" w:cs="B Nazanin"/>
          <w:sz w:val="28"/>
          <w:szCs w:val="28"/>
        </w:rPr>
        <w:t>K</w:t>
      </w:r>
      <w:r>
        <w:rPr>
          <w:rFonts w:ascii="Times New Roman" w:hAnsi="Times New Roman" w:cs="B Nazanin" w:hint="cs"/>
          <w:sz w:val="28"/>
          <w:szCs w:val="28"/>
          <w:rtl/>
        </w:rPr>
        <w:t xml:space="preserve"> داده می‌شود یکی از متغیرهای ورودی‌ها به خروجی واگذار می‌شود.</w:t>
      </w:r>
      <w:r w:rsidR="00566BF3">
        <w:rPr>
          <w:rFonts w:ascii="Times New Roman" w:hAnsi="Times New Roman" w:cs="B Nazanin" w:hint="cs"/>
          <w:sz w:val="28"/>
          <w:szCs w:val="28"/>
          <w:rtl/>
        </w:rPr>
        <w:t xml:space="preserve">درصورتی که </w:t>
      </w:r>
      <w:r w:rsidR="00057479">
        <w:rPr>
          <w:rFonts w:ascii="Times New Roman" w:hAnsi="Times New Roman" w:cs="B Nazanin"/>
          <w:sz w:val="28"/>
          <w:szCs w:val="28"/>
        </w:rPr>
        <w:t>K&gt;6</w:t>
      </w:r>
      <w:r w:rsidR="00057479">
        <w:rPr>
          <w:rFonts w:ascii="Times New Roman" w:hAnsi="Times New Roman" w:cs="B Nazanin" w:hint="cs"/>
          <w:sz w:val="28"/>
          <w:szCs w:val="28"/>
          <w:rtl/>
        </w:rPr>
        <w:t xml:space="preserve"> و یا </w:t>
      </w:r>
      <w:r w:rsidR="00057479">
        <w:rPr>
          <w:rFonts w:ascii="Times New Roman" w:hAnsi="Times New Roman" w:cs="B Nazanin"/>
          <w:sz w:val="28"/>
          <w:szCs w:val="28"/>
        </w:rPr>
        <w:t>K&lt;0</w:t>
      </w:r>
      <w:r w:rsidR="00057479">
        <w:rPr>
          <w:rFonts w:ascii="Times New Roman" w:hAnsi="Times New Roman" w:cs="B Nazanin" w:hint="cs"/>
          <w:sz w:val="28"/>
          <w:szCs w:val="28"/>
          <w:rtl/>
        </w:rPr>
        <w:t xml:space="preserve"> باشد مقدار خروجی برابر </w:t>
      </w:r>
      <w:r w:rsidR="00057479">
        <w:rPr>
          <w:rFonts w:ascii="Times New Roman" w:hAnsi="Times New Roman" w:cs="B Nazanin"/>
          <w:sz w:val="28"/>
          <w:szCs w:val="28"/>
        </w:rPr>
        <w:t>IN0</w:t>
      </w:r>
      <w:r w:rsidR="00057479">
        <w:rPr>
          <w:rFonts w:ascii="Times New Roman" w:hAnsi="Times New Roman" w:cs="B Nazanin" w:hint="cs"/>
          <w:sz w:val="28"/>
          <w:szCs w:val="28"/>
          <w:rtl/>
        </w:rPr>
        <w:t xml:space="preserve"> می‌شود</w:t>
      </w:r>
      <w:r w:rsidR="002F6778">
        <w:rPr>
          <w:rFonts w:ascii="Times New Roman" w:hAnsi="Times New Roman" w:cs="B Nazanin" w:hint="cs"/>
          <w:sz w:val="28"/>
          <w:szCs w:val="28"/>
          <w:rtl/>
        </w:rPr>
        <w:t xml:space="preserve">و عملگر خطا می‌دهدسپس </w:t>
      </w:r>
      <w:r w:rsidR="002F6778">
        <w:rPr>
          <w:rFonts w:ascii="Times New Roman" w:hAnsi="Times New Roman" w:cs="B Nazanin"/>
          <w:sz w:val="28"/>
          <w:szCs w:val="28"/>
        </w:rPr>
        <w:t>ENO</w:t>
      </w:r>
      <w:r w:rsidR="002F6778">
        <w:rPr>
          <w:rFonts w:ascii="Times New Roman" w:hAnsi="Times New Roman" w:cs="B Nazanin" w:hint="cs"/>
          <w:sz w:val="28"/>
          <w:szCs w:val="28"/>
          <w:rtl/>
        </w:rPr>
        <w:t xml:space="preserve"> برابر صفر می‌گردد.</w:t>
      </w:r>
    </w:p>
    <w:p w:rsidR="000523B5" w:rsidRDefault="006A4781" w:rsidP="003F0A8B">
      <w:pPr>
        <w:bidi w:val="0"/>
        <w:rPr>
          <w:rFonts w:ascii="Times New Roman" w:hAnsi="Times New Roman" w:cs="B Nazanin"/>
          <w:sz w:val="28"/>
          <w:szCs w:val="28"/>
        </w:rPr>
      </w:pPr>
      <w:r w:rsidRPr="006A4781">
        <w:rPr>
          <w:noProof/>
        </w:rPr>
        <w:pict>
          <v:shape id="Text Box 613" o:spid="_x0000_s2162" type="#_x0000_t202" style="position:absolute;margin-left:268.95pt;margin-top:6.95pt;width:137.85pt;height:148.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" filled="f" stroked="f">
            <v:textbox>
              <w:txbxContent>
                <w:p w:rsidR="002F6778" w:rsidRDefault="002F6778">
                  <w:r>
                    <w:rPr>
                      <w:noProof/>
                      <w:lang w:bidi="ar-SA"/>
                    </w:rPr>
                    <w:drawing>
                      <wp:inline distT="0" distB="0" distL="0" distR="0">
                        <wp:extent cx="1581150" cy="18288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81150" cy="1828800"/>
                                </a:xfrm>
                                <a:prstGeom prst="rect">
                                  <a:avLst/>
                                </a:prstGeom>
                              </pic:spPr>
                            </pic:pic>
                          </a:graphicData>
                        </a:graphic>
                      </wp:inline>
                    </w:drawing>
                  </w:r>
                </w:p>
              </w:txbxContent>
            </v:textbox>
            <w10:wrap type="square"/>
          </v:shape>
        </w:pict>
      </w:r>
      <w:r w:rsidR="000523B5">
        <w:rPr>
          <w:rFonts w:ascii="Times New Roman" w:hAnsi="Times New Roman" w:cs="B Nazanin"/>
          <w:sz w:val="28"/>
          <w:szCs w:val="28"/>
        </w:rPr>
        <w:t>K=0</w:t>
      </w:r>
      <w:r w:rsidR="00762482">
        <w:rPr>
          <w:rFonts w:ascii="Times New Roman" w:hAnsi="Times New Roman" w:cs="Times New Roman"/>
          <w:sz w:val="28"/>
          <w:szCs w:val="28"/>
        </w:rPr>
        <w:t>→</w:t>
      </w:r>
      <w:r w:rsidR="000523B5">
        <w:rPr>
          <w:rFonts w:ascii="Times New Roman" w:hAnsi="Times New Roman" w:cs="B Nazanin"/>
          <w:sz w:val="28"/>
          <w:szCs w:val="28"/>
        </w:rPr>
        <w:t>out=IN0</w:t>
      </w:r>
    </w:p>
    <w:p w:rsidR="00762482" w:rsidRPr="000523B5" w:rsidRDefault="00762482" w:rsidP="003F0A8B">
      <w:pPr>
        <w:bidi w:val="0"/>
        <w:rPr>
          <w:rFonts w:ascii="Times New Roman" w:hAnsi="Times New Roman" w:cs="B Nazanin"/>
          <w:sz w:val="28"/>
          <w:szCs w:val="28"/>
        </w:rPr>
      </w:pPr>
      <w:r>
        <w:rPr>
          <w:rFonts w:ascii="Times New Roman" w:hAnsi="Times New Roman" w:cs="B Nazanin"/>
          <w:sz w:val="28"/>
          <w:szCs w:val="28"/>
        </w:rPr>
        <w:t>K=1</w:t>
      </w:r>
      <w:r>
        <w:rPr>
          <w:rFonts w:ascii="Times New Roman" w:hAnsi="Times New Roman" w:cs="Times New Roman"/>
          <w:sz w:val="28"/>
          <w:szCs w:val="28"/>
        </w:rPr>
        <w:t xml:space="preserve">→ </w:t>
      </w:r>
      <w:r>
        <w:rPr>
          <w:rFonts w:ascii="Times New Roman" w:hAnsi="Times New Roman" w:cs="B Nazanin"/>
          <w:sz w:val="28"/>
          <w:szCs w:val="28"/>
        </w:rPr>
        <w:t>out=IN1</w:t>
      </w:r>
    </w:p>
    <w:p w:rsidR="00762482" w:rsidRPr="000523B5" w:rsidRDefault="00762482" w:rsidP="003F0A8B">
      <w:pPr>
        <w:bidi w:val="0"/>
        <w:rPr>
          <w:rFonts w:ascii="Times New Roman" w:hAnsi="Times New Roman" w:cs="B Nazanin"/>
          <w:sz w:val="28"/>
          <w:szCs w:val="28"/>
        </w:rPr>
      </w:pPr>
      <w:r>
        <w:rPr>
          <w:rFonts w:ascii="Times New Roman" w:hAnsi="Times New Roman" w:cs="B Nazanin"/>
          <w:sz w:val="28"/>
          <w:szCs w:val="28"/>
        </w:rPr>
        <w:t>K=2</w:t>
      </w:r>
      <w:r>
        <w:rPr>
          <w:rFonts w:ascii="Times New Roman" w:hAnsi="Times New Roman" w:cs="Times New Roman"/>
          <w:sz w:val="28"/>
          <w:szCs w:val="28"/>
        </w:rPr>
        <w:t xml:space="preserve">→ </w:t>
      </w:r>
      <w:r>
        <w:rPr>
          <w:rFonts w:ascii="Times New Roman" w:hAnsi="Times New Roman" w:cs="B Nazanin"/>
          <w:sz w:val="28"/>
          <w:szCs w:val="28"/>
        </w:rPr>
        <w:t>out=IN2</w:t>
      </w:r>
    </w:p>
    <w:p w:rsidR="00762482" w:rsidRPr="000523B5" w:rsidRDefault="00762482" w:rsidP="003F0A8B">
      <w:pPr>
        <w:bidi w:val="0"/>
        <w:rPr>
          <w:rFonts w:ascii="Times New Roman" w:hAnsi="Times New Roman" w:cs="B Nazanin"/>
          <w:sz w:val="28"/>
          <w:szCs w:val="28"/>
        </w:rPr>
      </w:pPr>
      <w:r>
        <w:rPr>
          <w:rFonts w:ascii="Times New Roman" w:hAnsi="Times New Roman" w:cs="B Nazanin"/>
          <w:sz w:val="28"/>
          <w:szCs w:val="28"/>
        </w:rPr>
        <w:t>K=3</w:t>
      </w:r>
      <w:r>
        <w:rPr>
          <w:rFonts w:ascii="Times New Roman" w:hAnsi="Times New Roman" w:cs="Times New Roman"/>
          <w:sz w:val="28"/>
          <w:szCs w:val="28"/>
        </w:rPr>
        <w:t xml:space="preserve">→ </w:t>
      </w:r>
      <w:r>
        <w:rPr>
          <w:rFonts w:ascii="Times New Roman" w:hAnsi="Times New Roman" w:cs="B Nazanin"/>
          <w:sz w:val="28"/>
          <w:szCs w:val="28"/>
        </w:rPr>
        <w:t>out=IN3</w:t>
      </w:r>
    </w:p>
    <w:p w:rsidR="00762482" w:rsidRPr="000523B5" w:rsidRDefault="00762482" w:rsidP="003F0A8B">
      <w:pPr>
        <w:bidi w:val="0"/>
        <w:rPr>
          <w:rFonts w:ascii="Times New Roman" w:hAnsi="Times New Roman" w:cs="B Nazanin"/>
          <w:sz w:val="28"/>
          <w:szCs w:val="28"/>
        </w:rPr>
      </w:pPr>
      <w:r>
        <w:rPr>
          <w:rFonts w:ascii="Times New Roman" w:hAnsi="Times New Roman" w:cs="B Nazanin"/>
          <w:sz w:val="28"/>
          <w:szCs w:val="28"/>
        </w:rPr>
        <w:t>K=4</w:t>
      </w:r>
      <w:r>
        <w:rPr>
          <w:rFonts w:ascii="Times New Roman" w:hAnsi="Times New Roman" w:cs="Times New Roman"/>
          <w:sz w:val="28"/>
          <w:szCs w:val="28"/>
        </w:rPr>
        <w:t xml:space="preserve">→ </w:t>
      </w:r>
      <w:r>
        <w:rPr>
          <w:rFonts w:ascii="Times New Roman" w:hAnsi="Times New Roman" w:cs="B Nazanin"/>
          <w:sz w:val="28"/>
          <w:szCs w:val="28"/>
        </w:rPr>
        <w:t>out=IN4</w:t>
      </w:r>
    </w:p>
    <w:p w:rsidR="00762482" w:rsidRDefault="00762482" w:rsidP="003F0A8B">
      <w:pPr>
        <w:bidi w:val="0"/>
        <w:rPr>
          <w:rFonts w:ascii="Times New Roman" w:hAnsi="Times New Roman" w:cs="B Nazanin"/>
          <w:sz w:val="28"/>
          <w:szCs w:val="28"/>
        </w:rPr>
      </w:pPr>
      <w:r>
        <w:rPr>
          <w:rFonts w:ascii="Times New Roman" w:hAnsi="Times New Roman" w:cs="B Nazanin"/>
          <w:sz w:val="28"/>
          <w:szCs w:val="28"/>
        </w:rPr>
        <w:t>K=5</w:t>
      </w:r>
      <w:r>
        <w:rPr>
          <w:rFonts w:ascii="Times New Roman" w:hAnsi="Times New Roman" w:cs="Times New Roman"/>
          <w:sz w:val="28"/>
          <w:szCs w:val="28"/>
        </w:rPr>
        <w:t xml:space="preserve">→ </w:t>
      </w:r>
      <w:r>
        <w:rPr>
          <w:rFonts w:ascii="Times New Roman" w:hAnsi="Times New Roman" w:cs="B Nazanin"/>
          <w:sz w:val="28"/>
          <w:szCs w:val="28"/>
        </w:rPr>
        <w:t>out=IN5</w:t>
      </w:r>
    </w:p>
    <w:p w:rsidR="00762482" w:rsidRPr="000523B5" w:rsidRDefault="00762482" w:rsidP="003F0A8B">
      <w:pPr>
        <w:bidi w:val="0"/>
        <w:rPr>
          <w:rFonts w:ascii="Times New Roman" w:hAnsi="Times New Roman" w:cs="B Nazanin"/>
          <w:sz w:val="28"/>
          <w:szCs w:val="28"/>
        </w:rPr>
      </w:pPr>
      <w:r>
        <w:rPr>
          <w:rFonts w:ascii="Times New Roman" w:hAnsi="Times New Roman" w:cs="B Nazanin"/>
          <w:sz w:val="28"/>
          <w:szCs w:val="28"/>
        </w:rPr>
        <w:t>K=6</w:t>
      </w:r>
      <w:r>
        <w:rPr>
          <w:rFonts w:ascii="Times New Roman" w:hAnsi="Times New Roman" w:cs="Times New Roman"/>
          <w:sz w:val="28"/>
          <w:szCs w:val="28"/>
        </w:rPr>
        <w:t xml:space="preserve">→ </w:t>
      </w:r>
      <w:r>
        <w:rPr>
          <w:rFonts w:ascii="Times New Roman" w:hAnsi="Times New Roman" w:cs="B Nazanin"/>
          <w:sz w:val="28"/>
          <w:szCs w:val="28"/>
        </w:rPr>
        <w:t>out=IN6</w:t>
      </w:r>
    </w:p>
    <w:p w:rsidR="00057A96" w:rsidRPr="004B2DAA" w:rsidRDefault="00057A96" w:rsidP="004B2DAA">
      <w:pPr>
        <w:pStyle w:val="Heading1"/>
        <w:rPr>
          <w:rFonts w:cs="B Nazanin"/>
          <w:b w:val="0"/>
          <w:bCs/>
          <w:sz w:val="40"/>
          <w:szCs w:val="36"/>
        </w:rPr>
      </w:pPr>
      <w:bookmarkStart w:id="83" w:name="_Toc150942127"/>
      <w:r w:rsidRPr="004B2DAA">
        <w:rPr>
          <w:rFonts w:cs="B Nazanin" w:hint="cs"/>
          <w:b w:val="0"/>
          <w:bCs/>
          <w:sz w:val="40"/>
          <w:szCs w:val="36"/>
          <w:rtl/>
        </w:rPr>
        <w:t>تبدیل داده‌ها</w:t>
      </w:r>
      <w:bookmarkEnd w:id="83"/>
    </w:p>
    <w:p w:rsidR="00057A96" w:rsidRPr="000523B5" w:rsidRDefault="00057A96" w:rsidP="00057A96">
      <w:pPr>
        <w:rPr>
          <w:rFonts w:ascii="Times New Roman" w:hAnsi="Times New Roman" w:cs="B Nazanin"/>
          <w:sz w:val="28"/>
          <w:szCs w:val="28"/>
        </w:rPr>
      </w:pPr>
      <w:r>
        <w:rPr>
          <w:rFonts w:ascii="Times New Roman" w:hAnsi="Times New Roman" w:cs="B Nazanin" w:hint="cs"/>
          <w:sz w:val="28"/>
          <w:szCs w:val="28"/>
          <w:rtl/>
        </w:rPr>
        <w:t>از این توابع برای تبدیل نوعی از داده به نوع دیگر داده استفاده می‌گردد</w:t>
      </w:r>
    </w:p>
    <w:p w:rsidR="000A5C6D" w:rsidRPr="004B2DAA" w:rsidRDefault="00057A96" w:rsidP="004B2DAA">
      <w:pPr>
        <w:pStyle w:val="Heading1"/>
        <w:rPr>
          <w:rFonts w:cs="B Nazanin"/>
        </w:rPr>
      </w:pPr>
      <w:bookmarkStart w:id="84" w:name="_Toc150942128"/>
      <w:r w:rsidRPr="004B2DAA">
        <w:rPr>
          <w:rFonts w:cs="B Nazanin" w:hint="cs"/>
          <w:b w:val="0"/>
          <w:bCs/>
          <w:rtl/>
        </w:rPr>
        <w:t>تبدیل زمان روز به داده نوع</w:t>
      </w:r>
      <w:r w:rsidRPr="004B2DAA">
        <w:rPr>
          <w:rFonts w:cs="Times New Roman"/>
        </w:rPr>
        <w:t>UDINT</w:t>
      </w:r>
      <w:bookmarkEnd w:id="84"/>
    </w:p>
    <w:p w:rsidR="00057A96" w:rsidRDefault="00057A96" w:rsidP="009F109A">
      <w:pPr>
        <w:jc w:val="both"/>
        <w:rPr>
          <w:rFonts w:ascii="Times New Roman" w:hAnsi="Times New Roman" w:cs="B Nazanin"/>
          <w:sz w:val="28"/>
          <w:szCs w:val="28"/>
          <w:rtl/>
        </w:rPr>
      </w:pPr>
      <w:r w:rsidRPr="00057A96">
        <w:rPr>
          <w:rFonts w:ascii="Times New Roman" w:hAnsi="Times New Roman" w:cs="B Nazanin" w:hint="cs"/>
          <w:sz w:val="28"/>
          <w:szCs w:val="28"/>
          <w:rtl/>
        </w:rPr>
        <w:t xml:space="preserve"> با استفاده</w:t>
      </w:r>
      <w:r>
        <w:rPr>
          <w:rFonts w:ascii="Times New Roman" w:hAnsi="Times New Roman" w:cs="B Nazanin" w:hint="cs"/>
          <w:sz w:val="28"/>
          <w:szCs w:val="28"/>
          <w:rtl/>
        </w:rPr>
        <w:t xml:space="preserve"> از فلگ </w:t>
      </w:r>
      <w:r>
        <w:rPr>
          <w:rFonts w:ascii="Times New Roman" w:hAnsi="Times New Roman" w:cs="B Nazanin"/>
          <w:sz w:val="28"/>
          <w:szCs w:val="28"/>
        </w:rPr>
        <w:t>_RTC_TOD</w:t>
      </w:r>
      <w:r>
        <w:rPr>
          <w:rFonts w:ascii="Times New Roman" w:hAnsi="Times New Roman" w:cs="B Nazanin" w:hint="cs"/>
          <w:sz w:val="28"/>
          <w:szCs w:val="28"/>
          <w:rtl/>
        </w:rPr>
        <w:t xml:space="preserve"> می‌توان زمان روز را به این تابع داده و خروجی </w:t>
      </w:r>
      <w:r w:rsidR="009F109A">
        <w:rPr>
          <w:rFonts w:ascii="Times New Roman" w:hAnsi="Times New Roman" w:cs="B Nazanin" w:hint="cs"/>
          <w:sz w:val="28"/>
          <w:szCs w:val="28"/>
          <w:rtl/>
        </w:rPr>
        <w:t>تابع</w:t>
      </w:r>
      <w:r>
        <w:rPr>
          <w:rFonts w:ascii="Times New Roman" w:hAnsi="Times New Roman" w:cs="B Nazanin" w:hint="cs"/>
          <w:sz w:val="28"/>
          <w:szCs w:val="28"/>
          <w:rtl/>
        </w:rPr>
        <w:t xml:space="preserve"> زمان سپری شده از صفر بامداد تا آن لحظه</w:t>
      </w:r>
      <w:r w:rsidR="009F109A">
        <w:rPr>
          <w:rFonts w:ascii="Times New Roman" w:hAnsi="Times New Roman" w:cs="B Nazanin" w:hint="cs"/>
          <w:sz w:val="28"/>
          <w:szCs w:val="28"/>
          <w:rtl/>
        </w:rPr>
        <w:t xml:space="preserve"> را برحسب میلی‌ثانیهنمایش می‌دهد. سپس این زمان را می‌توان به ثانیه،دقیقه و ساعت تبدیل کرده و برای زمانبندی انجام عملکرد خاصی مثلا روشن شدن موتور در ساعتی خاص استفاده شود.</w:t>
      </w:r>
    </w:p>
    <w:p w:rsidR="009F109A" w:rsidRDefault="006A4781" w:rsidP="0050261E">
      <w:pPr>
        <w:rPr>
          <w:rFonts w:ascii="Times New Roman" w:hAnsi="Times New Roman" w:cs="Arial"/>
          <w:sz w:val="28"/>
          <w:szCs w:val="28"/>
          <w:rtl/>
        </w:rPr>
      </w:pPr>
      <w:r w:rsidRPr="006A4781">
        <w:rPr>
          <w:noProof/>
          <w:rtl/>
        </w:rPr>
        <w:pict>
          <v:shape id="Text Box 612" o:spid="_x0000_s2161" type="#_x0000_t202" style="position:absolute;left:0;text-align:left;margin-left:0;margin-top:0;width:157.75pt;height:103.9pt;z-index:251851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" filled="f" stroked="f">
            <v:textbox>
              <w:txbxContent>
                <w:p w:rsidR="009F109A" w:rsidRDefault="009F109A">
                  <w:r>
                    <w:rPr>
                      <w:noProof/>
                      <w:lang w:bidi="ar-SA"/>
                    </w:rPr>
                    <w:drawing>
                      <wp:inline distT="0" distB="0" distL="0" distR="0">
                        <wp:extent cx="1809750" cy="120967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809750" cy="1209675"/>
                                </a:xfrm>
                                <a:prstGeom prst="rect">
                                  <a:avLst/>
                                </a:prstGeom>
                              </pic:spPr>
                            </pic:pic>
                          </a:graphicData>
                        </a:graphic>
                      </wp:inline>
                    </w:drawing>
                  </w:r>
                </w:p>
              </w:txbxContent>
            </v:textbox>
            <w10:wrap type="square" anchorx="margin"/>
          </v:shape>
        </w:pict>
      </w:r>
    </w:p>
    <w:p w:rsidR="009F109A" w:rsidRPr="009F109A" w:rsidRDefault="009F109A" w:rsidP="009F109A">
      <w:pPr>
        <w:rPr>
          <w:rFonts w:ascii="Times New Roman" w:hAnsi="Times New Roman" w:cs="Arial"/>
          <w:sz w:val="28"/>
          <w:szCs w:val="28"/>
        </w:rPr>
      </w:pPr>
    </w:p>
    <w:p w:rsidR="009F109A" w:rsidRPr="009F109A" w:rsidRDefault="009F109A" w:rsidP="009F109A">
      <w:pPr>
        <w:rPr>
          <w:rFonts w:ascii="Times New Roman" w:hAnsi="Times New Roman" w:cs="Arial"/>
          <w:sz w:val="28"/>
          <w:szCs w:val="28"/>
        </w:rPr>
      </w:pPr>
    </w:p>
    <w:p w:rsidR="009F109A" w:rsidRDefault="009F109A" w:rsidP="009F109A">
      <w:pPr>
        <w:rPr>
          <w:rFonts w:ascii="Times New Roman" w:hAnsi="Times New Roman" w:cs="Arial"/>
          <w:sz w:val="28"/>
          <w:szCs w:val="28"/>
          <w:rtl/>
        </w:rPr>
      </w:pPr>
    </w:p>
    <w:p w:rsidR="00C84D65" w:rsidRDefault="00C84D65" w:rsidP="009F109A">
      <w:pPr>
        <w:rPr>
          <w:rFonts w:ascii="Times New Roman" w:hAnsi="Times New Roman" w:cs="Arial"/>
          <w:sz w:val="28"/>
          <w:szCs w:val="28"/>
          <w:rtl/>
        </w:rPr>
      </w:pPr>
    </w:p>
    <w:p w:rsidR="00C84D65" w:rsidRDefault="00C84D65" w:rsidP="009F109A">
      <w:pPr>
        <w:rPr>
          <w:rFonts w:ascii="Times New Roman" w:hAnsi="Times New Roman" w:cs="Arial"/>
          <w:sz w:val="28"/>
          <w:szCs w:val="28"/>
          <w:rtl/>
        </w:rPr>
      </w:pPr>
    </w:p>
    <w:p w:rsidR="00C84D65" w:rsidRDefault="00C84D65" w:rsidP="009F109A">
      <w:pPr>
        <w:rPr>
          <w:rFonts w:ascii="Times New Roman" w:hAnsi="Times New Roman" w:cs="Arial"/>
          <w:sz w:val="28"/>
          <w:szCs w:val="28"/>
          <w:rtl/>
        </w:rPr>
      </w:pPr>
    </w:p>
    <w:p w:rsidR="00C84D65" w:rsidRDefault="00C84D65" w:rsidP="009F109A">
      <w:pPr>
        <w:rPr>
          <w:rFonts w:ascii="Times New Roman" w:hAnsi="Times New Roman" w:cs="Arial"/>
          <w:sz w:val="28"/>
          <w:szCs w:val="28"/>
          <w:rtl/>
        </w:rPr>
      </w:pPr>
    </w:p>
    <w:p w:rsidR="00C84D65" w:rsidRDefault="006A4781" w:rsidP="00C84D65">
      <w:pPr>
        <w:rPr>
          <w:rFonts w:ascii="Times New Roman" w:hAnsi="Times New Roman" w:cs="Arial"/>
          <w:sz w:val="28"/>
          <w:szCs w:val="28"/>
        </w:rPr>
      </w:pPr>
      <w:r w:rsidRPr="006A4781">
        <w:rPr>
          <w:rFonts w:cs="B Nazanin"/>
          <w:b/>
          <w:bCs/>
          <w:noProof/>
        </w:rPr>
        <w:lastRenderedPageBreak/>
        <w:pict>
          <v:shape id="Text Box 611" o:spid="_x0000_s2160" type="#_x0000_t202" style="position:absolute;left:0;text-align:left;margin-left:0;margin-top:33.5pt;width:539.3pt;height:573.25pt;z-index:251853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" filled="f" stroked="f">
            <v:textbox>
              <w:txbxContent>
                <w:p w:rsidR="009F109A" w:rsidRDefault="00C84D65" w:rsidP="00C84D65">
                  <w:r>
                    <w:rPr>
                      <w:noProof/>
                      <w:lang w:bidi="ar-SA"/>
                    </w:rPr>
                    <w:drawing>
                      <wp:inline distT="0" distB="0" distL="0" distR="0">
                        <wp:extent cx="6665772" cy="3942271"/>
                        <wp:effectExtent l="0" t="0" r="1905"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681217" cy="3951405"/>
                                </a:xfrm>
                                <a:prstGeom prst="rect">
                                  <a:avLst/>
                                </a:prstGeom>
                              </pic:spPr>
                            </pic:pic>
                          </a:graphicData>
                        </a:graphic>
                      </wp:inline>
                    </w:drawing>
                  </w:r>
                  <w:r>
                    <w:rPr>
                      <w:noProof/>
                      <w:lang w:bidi="ar-SA"/>
                    </w:rPr>
                    <w:drawing>
                      <wp:inline distT="0" distB="0" distL="0" distR="0">
                        <wp:extent cx="6666087" cy="3157268"/>
                        <wp:effectExtent l="0" t="0" r="1905" b="508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680041" cy="3163877"/>
                                </a:xfrm>
                                <a:prstGeom prst="rect">
                                  <a:avLst/>
                                </a:prstGeom>
                              </pic:spPr>
                            </pic:pic>
                          </a:graphicData>
                        </a:graphic>
                      </wp:inline>
                    </w:drawing>
                  </w:r>
                </w:p>
              </w:txbxContent>
            </v:textbox>
            <w10:wrap type="square" anchorx="margin"/>
          </v:shape>
        </w:pict>
      </w:r>
      <w:r w:rsidR="00C84D65" w:rsidRPr="00B47655">
        <w:rPr>
          <w:rFonts w:ascii="Times New Roman" w:hAnsi="Times New Roman" w:cs="B Nazanin" w:hint="cs"/>
          <w:b/>
          <w:bCs/>
          <w:sz w:val="28"/>
          <w:szCs w:val="28"/>
          <w:rtl/>
        </w:rPr>
        <w:t>مثال:</w:t>
      </w:r>
      <w:r w:rsidR="00C84D65" w:rsidRPr="009F109A">
        <w:rPr>
          <w:rFonts w:ascii="Times New Roman" w:hAnsi="Times New Roman" w:cs="B Nazanin" w:hint="cs"/>
          <w:sz w:val="28"/>
          <w:szCs w:val="28"/>
          <w:rtl/>
        </w:rPr>
        <w:t xml:space="preserve">موتور در ساعت </w:t>
      </w:r>
      <w:r w:rsidR="00C84D65">
        <w:rPr>
          <w:rFonts w:ascii="Times New Roman" w:hAnsi="Times New Roman" w:cs="B Nazanin"/>
          <w:sz w:val="28"/>
          <w:szCs w:val="28"/>
        </w:rPr>
        <w:t>10:49:25</w:t>
      </w:r>
      <w:r w:rsidR="00C84D65" w:rsidRPr="009F109A">
        <w:rPr>
          <w:rFonts w:ascii="Times New Roman" w:hAnsi="Times New Roman" w:cs="B Nazanin" w:hint="cs"/>
          <w:sz w:val="28"/>
          <w:szCs w:val="28"/>
          <w:rtl/>
        </w:rPr>
        <w:t xml:space="preserve"> روشن شده و پس از </w:t>
      </w:r>
      <w:r w:rsidR="00C84D65">
        <w:rPr>
          <w:rFonts w:ascii="Times New Roman" w:hAnsi="Times New Roman" w:cs="B Nazanin" w:hint="cs"/>
          <w:sz w:val="28"/>
          <w:szCs w:val="28"/>
          <w:rtl/>
        </w:rPr>
        <w:t>2</w:t>
      </w:r>
      <w:r w:rsidR="00C84D65" w:rsidRPr="009F109A">
        <w:rPr>
          <w:rFonts w:ascii="Times New Roman" w:hAnsi="Times New Roman" w:cs="B Nazanin" w:hint="cs"/>
          <w:sz w:val="28"/>
          <w:szCs w:val="28"/>
          <w:rtl/>
        </w:rPr>
        <w:t>دقیقه خاموش گردد</w:t>
      </w:r>
      <w:r w:rsidR="00C84D65">
        <w:rPr>
          <w:rFonts w:ascii="Times New Roman" w:hAnsi="Times New Roman" w:cs="B Nazanin" w:hint="cs"/>
          <w:sz w:val="28"/>
          <w:szCs w:val="28"/>
          <w:rtl/>
        </w:rPr>
        <w:t>.</w:t>
      </w:r>
    </w:p>
    <w:p w:rsidR="009F109A" w:rsidRDefault="009F109A" w:rsidP="00C84D65">
      <w:pPr>
        <w:rPr>
          <w:rFonts w:ascii="Times New Roman" w:hAnsi="Times New Roman" w:cs="Arial"/>
          <w:sz w:val="28"/>
          <w:szCs w:val="28"/>
          <w:rtl/>
        </w:rPr>
      </w:pPr>
    </w:p>
    <w:p w:rsidR="0075433B" w:rsidRDefault="0075433B" w:rsidP="00C84D65">
      <w:pPr>
        <w:rPr>
          <w:rFonts w:ascii="Times New Roman" w:hAnsi="Times New Roman" w:cs="Arial"/>
          <w:b/>
          <w:bCs/>
          <w:sz w:val="36"/>
          <w:szCs w:val="36"/>
          <w:rtl/>
        </w:rPr>
      </w:pPr>
    </w:p>
    <w:p w:rsidR="0075433B" w:rsidRDefault="0075433B" w:rsidP="00C84D65">
      <w:pPr>
        <w:rPr>
          <w:rFonts w:ascii="Times New Roman" w:hAnsi="Times New Roman" w:cs="Arial"/>
          <w:b/>
          <w:bCs/>
          <w:sz w:val="36"/>
          <w:szCs w:val="36"/>
          <w:rtl/>
        </w:rPr>
      </w:pPr>
    </w:p>
    <w:p w:rsidR="00AA1F3D" w:rsidRPr="004B2DAA" w:rsidRDefault="00AA1F3D" w:rsidP="004B2DAA">
      <w:pPr>
        <w:pStyle w:val="Heading1"/>
        <w:rPr>
          <w:rFonts w:cs="B Nazanin"/>
          <w:b w:val="0"/>
          <w:bCs/>
          <w:sz w:val="32"/>
        </w:rPr>
      </w:pPr>
      <w:bookmarkStart w:id="85" w:name="_Toc150942129"/>
      <w:r w:rsidRPr="004B2DAA">
        <w:rPr>
          <w:rFonts w:cs="B Nazanin" w:hint="cs"/>
          <w:b w:val="0"/>
          <w:bCs/>
          <w:sz w:val="32"/>
          <w:rtl/>
        </w:rPr>
        <w:lastRenderedPageBreak/>
        <w:t xml:space="preserve">تابع تبدیل تعداد روزهای سپری شده به </w:t>
      </w:r>
      <w:r w:rsidR="0075433B" w:rsidRPr="004B2DAA">
        <w:rPr>
          <w:rFonts w:cs="Times New Roman"/>
          <w:sz w:val="32"/>
        </w:rPr>
        <w:t>UINT</w:t>
      </w:r>
      <w:bookmarkEnd w:id="85"/>
    </w:p>
    <w:p w:rsidR="0075433B" w:rsidRDefault="006A4781" w:rsidP="00C84D65">
      <w:pPr>
        <w:rPr>
          <w:rFonts w:ascii="Times New Roman" w:hAnsi="Times New Roman" w:cs="B Nazanin"/>
          <w:sz w:val="28"/>
          <w:szCs w:val="28"/>
          <w:rtl/>
        </w:rPr>
      </w:pPr>
      <w:r w:rsidRPr="006A4781">
        <w:rPr>
          <w:noProof/>
          <w:rtl/>
        </w:rPr>
        <w:pict>
          <v:shape id="Text Box 610" o:spid="_x0000_s2159" type="#_x0000_t202" style="position:absolute;left:0;text-align:left;margin-left:0;margin-top:30pt;width:137.15pt;height:103.9pt;z-index:251855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" filled="f" stroked="f">
            <v:textbox>
              <w:txbxContent>
                <w:p w:rsidR="00627007" w:rsidRDefault="00627007">
                  <w:r>
                    <w:rPr>
                      <w:noProof/>
                      <w:lang w:bidi="ar-SA"/>
                    </w:rPr>
                    <w:drawing>
                      <wp:inline distT="0" distB="0" distL="0" distR="0">
                        <wp:extent cx="1600200" cy="124777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600200" cy="1247775"/>
                                </a:xfrm>
                                <a:prstGeom prst="rect">
                                  <a:avLst/>
                                </a:prstGeom>
                              </pic:spPr>
                            </pic:pic>
                          </a:graphicData>
                        </a:graphic>
                      </wp:inline>
                    </w:drawing>
                  </w:r>
                </w:p>
              </w:txbxContent>
            </v:textbox>
            <w10:wrap type="square" anchorx="margin"/>
          </v:shape>
        </w:pict>
      </w:r>
      <w:r w:rsidR="0075433B" w:rsidRPr="0075433B">
        <w:rPr>
          <w:rFonts w:ascii="Times New Roman" w:hAnsi="Times New Roman" w:cs="B Nazanin" w:hint="cs"/>
          <w:sz w:val="28"/>
          <w:szCs w:val="28"/>
          <w:rtl/>
        </w:rPr>
        <w:t xml:space="preserve">این تابع تعداد روزهای سپری شده از تاریخ 1/1/1984تا </w:t>
      </w:r>
      <w:r w:rsidR="00833888">
        <w:rPr>
          <w:rFonts w:ascii="Times New Roman" w:hAnsi="Times New Roman" w:cs="B Nazanin" w:hint="cs"/>
          <w:sz w:val="28"/>
          <w:szCs w:val="28"/>
          <w:rtl/>
        </w:rPr>
        <w:t>زمان حال حاضر</w:t>
      </w:r>
      <w:r w:rsidR="0075433B" w:rsidRPr="0075433B">
        <w:rPr>
          <w:rFonts w:ascii="Times New Roman" w:hAnsi="Times New Roman" w:cs="B Nazanin" w:hint="cs"/>
          <w:sz w:val="28"/>
          <w:szCs w:val="28"/>
          <w:rtl/>
        </w:rPr>
        <w:t xml:space="preserve"> را نشان می</w:t>
      </w:r>
      <w:r w:rsidR="0075433B">
        <w:rPr>
          <w:rFonts w:ascii="Times New Roman" w:hAnsi="Times New Roman" w:cs="B Nazanin" w:hint="cs"/>
          <w:sz w:val="28"/>
          <w:szCs w:val="28"/>
          <w:rtl/>
        </w:rPr>
        <w:t>‌</w:t>
      </w:r>
      <w:r w:rsidR="0075433B" w:rsidRPr="0075433B">
        <w:rPr>
          <w:rFonts w:ascii="Times New Roman" w:hAnsi="Times New Roman" w:cs="B Nazanin" w:hint="cs"/>
          <w:sz w:val="28"/>
          <w:szCs w:val="28"/>
          <w:rtl/>
        </w:rPr>
        <w:t>دهد.</w:t>
      </w:r>
    </w:p>
    <w:p w:rsidR="00627007" w:rsidRDefault="00627007" w:rsidP="00C84D65">
      <w:pPr>
        <w:rPr>
          <w:rFonts w:ascii="Times New Roman" w:hAnsi="Times New Roman" w:cs="B Nazanin"/>
          <w:sz w:val="28"/>
          <w:szCs w:val="28"/>
          <w:rtl/>
        </w:rPr>
      </w:pPr>
    </w:p>
    <w:p w:rsidR="00627007" w:rsidRPr="00627007" w:rsidRDefault="00627007" w:rsidP="00627007">
      <w:pPr>
        <w:rPr>
          <w:rFonts w:ascii="Times New Roman" w:hAnsi="Times New Roman" w:cs="B Nazanin"/>
          <w:sz w:val="28"/>
          <w:szCs w:val="28"/>
          <w:rtl/>
        </w:rPr>
      </w:pPr>
    </w:p>
    <w:p w:rsidR="00627007" w:rsidRPr="00FF422D" w:rsidRDefault="00627007" w:rsidP="00627007">
      <w:pPr>
        <w:rPr>
          <w:rFonts w:ascii="Times New Roman" w:hAnsi="Times New Roman" w:cs="B Nazanin"/>
          <w:sz w:val="52"/>
          <w:szCs w:val="52"/>
          <w:rtl/>
        </w:rPr>
      </w:pPr>
    </w:p>
    <w:p w:rsidR="00627007" w:rsidRDefault="00FF422D" w:rsidP="004B2DAA">
      <w:pPr>
        <w:pStyle w:val="Heading1"/>
      </w:pPr>
      <w:bookmarkStart w:id="86" w:name="_Toc150942130"/>
      <w:r w:rsidRPr="004B2DAA">
        <w:rPr>
          <w:rFonts w:cs="B Nazanin" w:hint="cs"/>
          <w:b w:val="0"/>
          <w:bCs/>
          <w:rtl/>
        </w:rPr>
        <w:t>تابع تبدیل</w:t>
      </w:r>
      <w:r w:rsidRPr="004B2DAA">
        <w:rPr>
          <w:rFonts w:cs="Times New Roman"/>
          <w:sz w:val="32"/>
          <w:szCs w:val="28"/>
        </w:rPr>
        <w:t>String</w:t>
      </w:r>
      <w:r w:rsidRPr="004B2DAA">
        <w:rPr>
          <w:rFonts w:cs="B Nazanin" w:hint="cs"/>
          <w:b w:val="0"/>
          <w:bCs/>
          <w:rtl/>
        </w:rPr>
        <w:t>به</w:t>
      </w:r>
      <w:r w:rsidRPr="004B2DAA">
        <w:rPr>
          <w:rFonts w:cs="Times New Roman"/>
          <w:sz w:val="32"/>
          <w:szCs w:val="28"/>
        </w:rPr>
        <w:t>Date</w:t>
      </w:r>
      <w:bookmarkEnd w:id="86"/>
    </w:p>
    <w:p w:rsidR="00FF422D" w:rsidRPr="004B2DAA" w:rsidRDefault="00FF422D" w:rsidP="00627007">
      <w:pPr>
        <w:rPr>
          <w:rFonts w:ascii="Times New Roman" w:hAnsi="Times New Roman" w:cs="B Nazanin"/>
          <w:b/>
          <w:bCs/>
          <w:sz w:val="4"/>
          <w:szCs w:val="4"/>
        </w:rPr>
      </w:pPr>
    </w:p>
    <w:p w:rsidR="00627007" w:rsidRDefault="00627007" w:rsidP="00627007">
      <w:pPr>
        <w:rPr>
          <w:rFonts w:ascii="Times New Roman" w:hAnsi="Times New Roman" w:cs="B Nazanin"/>
          <w:sz w:val="28"/>
          <w:szCs w:val="28"/>
          <w:rtl/>
        </w:rPr>
      </w:pPr>
      <w:r w:rsidRPr="00833888">
        <w:rPr>
          <w:rFonts w:ascii="Times New Roman" w:hAnsi="Times New Roman" w:cs="B Nazanin" w:hint="cs"/>
          <w:b/>
          <w:bCs/>
          <w:sz w:val="28"/>
          <w:szCs w:val="28"/>
          <w:rtl/>
        </w:rPr>
        <w:t>مثال:</w:t>
      </w:r>
      <w:r>
        <w:rPr>
          <w:rFonts w:ascii="Times New Roman" w:hAnsi="Times New Roman" w:cs="B Nazanin" w:hint="cs"/>
          <w:sz w:val="28"/>
          <w:szCs w:val="28"/>
          <w:rtl/>
        </w:rPr>
        <w:t xml:space="preserve"> موتور در تاریخی که توسط اپراتور تعیین می‌شود روشن شده و پس از 3دقیقه خاموش شود.</w:t>
      </w:r>
    </w:p>
    <w:p w:rsidR="00DF10E3" w:rsidRPr="00762BD0" w:rsidRDefault="006A4781" w:rsidP="003F0A8B">
      <w:pPr>
        <w:jc w:val="both"/>
        <w:rPr>
          <w:rFonts w:ascii="Times New Roman" w:hAnsi="Times New Roman" w:cs="B Nazanin"/>
          <w:sz w:val="28"/>
          <w:szCs w:val="28"/>
        </w:rPr>
      </w:pPr>
      <w:r w:rsidRPr="006A4781">
        <w:rPr>
          <w:noProof/>
        </w:rPr>
        <w:pict>
          <v:shape id="Text Box 609" o:spid="_x0000_s2158" type="#_x0000_t202" style="position:absolute;left:0;text-align:left;margin-left:-43.5pt;margin-top:94.15pt;width:522pt;height:349.8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" filled="f" stroked="f">
            <v:textbox>
              <w:txbxContent>
                <w:p w:rsidR="00E03FA2" w:rsidRDefault="00E03FA2">
                  <w:r>
                    <w:rPr>
                      <w:noProof/>
                      <w:lang w:bidi="ar-SA"/>
                    </w:rPr>
                    <w:drawing>
                      <wp:inline distT="0" distB="0" distL="0" distR="0">
                        <wp:extent cx="6415394" cy="4391025"/>
                        <wp:effectExtent l="0" t="0" r="508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5394" cy="4391025"/>
                                </a:xfrm>
                                <a:prstGeom prst="rect">
                                  <a:avLst/>
                                </a:prstGeom>
                              </pic:spPr>
                            </pic:pic>
                          </a:graphicData>
                        </a:graphic>
                      </wp:inline>
                    </w:drawing>
                  </w:r>
                </w:p>
              </w:txbxContent>
            </v:textbox>
            <w10:wrap type="square" anchorx="margin"/>
          </v:shape>
        </w:pict>
      </w:r>
      <w:r w:rsidR="00627007">
        <w:rPr>
          <w:rFonts w:ascii="Times New Roman" w:hAnsi="Times New Roman" w:cs="B Nazanin" w:hint="cs"/>
          <w:sz w:val="28"/>
          <w:szCs w:val="28"/>
          <w:rtl/>
        </w:rPr>
        <w:t xml:space="preserve">چون </w:t>
      </w:r>
      <w:r w:rsidR="00627007">
        <w:rPr>
          <w:rFonts w:ascii="Times New Roman" w:hAnsi="Times New Roman" w:cs="B Nazanin"/>
          <w:sz w:val="28"/>
          <w:szCs w:val="28"/>
        </w:rPr>
        <w:t>HMI</w:t>
      </w:r>
      <w:r w:rsidR="00627007">
        <w:rPr>
          <w:rFonts w:ascii="Times New Roman" w:hAnsi="Times New Roman" w:cs="B Nazanin" w:hint="cs"/>
          <w:sz w:val="28"/>
          <w:szCs w:val="28"/>
          <w:rtl/>
        </w:rPr>
        <w:t xml:space="preserve"> با حافظه‌ها سروکار دارد و عددی که از </w:t>
      </w:r>
      <w:r w:rsidR="00627007">
        <w:rPr>
          <w:rFonts w:ascii="Times New Roman" w:hAnsi="Times New Roman" w:cs="B Nazanin"/>
          <w:sz w:val="28"/>
          <w:szCs w:val="28"/>
        </w:rPr>
        <w:t>HMI</w:t>
      </w:r>
      <w:r w:rsidR="00627007">
        <w:rPr>
          <w:rFonts w:ascii="Times New Roman" w:hAnsi="Times New Roman" w:cs="B Nazanin" w:hint="cs"/>
          <w:sz w:val="28"/>
          <w:szCs w:val="28"/>
          <w:rtl/>
        </w:rPr>
        <w:t xml:space="preserve"> به </w:t>
      </w:r>
      <w:r w:rsidR="00627007">
        <w:rPr>
          <w:rFonts w:ascii="Times New Roman" w:hAnsi="Times New Roman" w:cs="B Nazanin"/>
          <w:sz w:val="28"/>
          <w:szCs w:val="28"/>
        </w:rPr>
        <w:t>PLC</w:t>
      </w:r>
      <w:r w:rsidR="00627007">
        <w:rPr>
          <w:rFonts w:ascii="Times New Roman" w:hAnsi="Times New Roman" w:cs="B Nazanin" w:hint="cs"/>
          <w:sz w:val="28"/>
          <w:szCs w:val="28"/>
          <w:rtl/>
        </w:rPr>
        <w:t xml:space="preserve"> داده می</w:t>
      </w:r>
      <w:r w:rsidR="001D6D8A">
        <w:rPr>
          <w:rFonts w:ascii="Times New Roman" w:hAnsi="Times New Roman" w:cs="B Nazanin" w:hint="cs"/>
          <w:sz w:val="28"/>
          <w:szCs w:val="28"/>
          <w:rtl/>
        </w:rPr>
        <w:t>‌</w:t>
      </w:r>
      <w:r w:rsidR="00627007">
        <w:rPr>
          <w:rFonts w:ascii="Times New Roman" w:hAnsi="Times New Roman" w:cs="B Nazanin" w:hint="cs"/>
          <w:sz w:val="28"/>
          <w:szCs w:val="28"/>
          <w:rtl/>
        </w:rPr>
        <w:t xml:space="preserve">شود </w:t>
      </w:r>
      <w:r w:rsidR="00627007">
        <w:rPr>
          <w:rFonts w:ascii="Times New Roman" w:hAnsi="Times New Roman" w:cs="B Nazanin"/>
          <w:sz w:val="28"/>
          <w:szCs w:val="28"/>
        </w:rPr>
        <w:t>Integer</w:t>
      </w:r>
      <w:r w:rsidR="00627007">
        <w:rPr>
          <w:rFonts w:ascii="Times New Roman" w:hAnsi="Times New Roman" w:cs="B Nazanin" w:hint="cs"/>
          <w:sz w:val="28"/>
          <w:szCs w:val="28"/>
          <w:rtl/>
        </w:rPr>
        <w:t xml:space="preserve"> است پس باید ابتدا</w:t>
      </w:r>
      <w:r w:rsidR="00627007">
        <w:rPr>
          <w:rFonts w:ascii="Times New Roman" w:hAnsi="Times New Roman" w:cs="B Nazanin"/>
          <w:sz w:val="28"/>
          <w:szCs w:val="28"/>
        </w:rPr>
        <w:t xml:space="preserve">integer </w:t>
      </w:r>
      <w:r w:rsidR="00627007">
        <w:rPr>
          <w:rFonts w:ascii="Times New Roman" w:hAnsi="Times New Roman" w:cs="B Nazanin" w:hint="cs"/>
          <w:sz w:val="28"/>
          <w:szCs w:val="28"/>
          <w:rtl/>
        </w:rPr>
        <w:t xml:space="preserve"> را به </w:t>
      </w:r>
      <w:r w:rsidR="00627007">
        <w:rPr>
          <w:rFonts w:ascii="Times New Roman" w:hAnsi="Times New Roman" w:cs="B Nazanin"/>
          <w:sz w:val="28"/>
          <w:szCs w:val="28"/>
        </w:rPr>
        <w:t xml:space="preserve">String </w:t>
      </w:r>
      <w:r w:rsidR="00627007">
        <w:rPr>
          <w:rFonts w:ascii="Times New Roman" w:hAnsi="Times New Roman" w:cs="B Nazanin" w:hint="cs"/>
          <w:sz w:val="28"/>
          <w:szCs w:val="28"/>
          <w:rtl/>
        </w:rPr>
        <w:t xml:space="preserve"> تبدیل کرده و سپس </w:t>
      </w:r>
      <w:r w:rsidR="001D6D8A">
        <w:rPr>
          <w:rFonts w:ascii="Times New Roman" w:hAnsi="Times New Roman" w:cs="B Nazanin"/>
          <w:sz w:val="28"/>
          <w:szCs w:val="28"/>
        </w:rPr>
        <w:t>String</w:t>
      </w:r>
      <w:r w:rsidR="001D6D8A">
        <w:rPr>
          <w:rFonts w:ascii="Times New Roman" w:hAnsi="Times New Roman" w:cs="B Nazanin" w:hint="cs"/>
          <w:sz w:val="28"/>
          <w:szCs w:val="28"/>
          <w:rtl/>
        </w:rPr>
        <w:t xml:space="preserve"> را به </w:t>
      </w:r>
      <w:r w:rsidR="001D6D8A">
        <w:rPr>
          <w:rFonts w:ascii="Times New Roman" w:hAnsi="Times New Roman" w:cs="B Nazanin"/>
          <w:sz w:val="28"/>
          <w:szCs w:val="28"/>
        </w:rPr>
        <w:t>Date</w:t>
      </w:r>
      <w:r w:rsidR="001D6D8A">
        <w:rPr>
          <w:rFonts w:ascii="Times New Roman" w:hAnsi="Times New Roman" w:cs="B Nazanin" w:hint="cs"/>
          <w:sz w:val="28"/>
          <w:szCs w:val="28"/>
          <w:rtl/>
        </w:rPr>
        <w:t xml:space="preserve"> تبدیل می‌کنیم. اپراتور 3عدد را در حافظه‌های </w:t>
      </w:r>
      <w:r w:rsidR="001D6D8A">
        <w:rPr>
          <w:rFonts w:ascii="Times New Roman" w:hAnsi="Times New Roman" w:cs="B Nazanin"/>
          <w:sz w:val="28"/>
          <w:szCs w:val="28"/>
        </w:rPr>
        <w:t>mw0, mw1, mw2</w:t>
      </w:r>
      <w:r w:rsidR="001D6D8A">
        <w:rPr>
          <w:rFonts w:ascii="Times New Roman" w:hAnsi="Times New Roman" w:cs="B Nazanin" w:hint="cs"/>
          <w:sz w:val="28"/>
          <w:szCs w:val="28"/>
          <w:rtl/>
        </w:rPr>
        <w:t xml:space="preserve"> قرار می‌دهد. دقت نمایید در تابع </w:t>
      </w:r>
      <w:r w:rsidR="001D6D8A">
        <w:rPr>
          <w:rFonts w:ascii="Times New Roman" w:hAnsi="Times New Roman" w:cs="B Nazanin"/>
          <w:sz w:val="28"/>
          <w:szCs w:val="28"/>
        </w:rPr>
        <w:t>Concat</w:t>
      </w:r>
      <w:r w:rsidR="001D6D8A">
        <w:rPr>
          <w:rFonts w:ascii="Times New Roman" w:hAnsi="Times New Roman" w:cs="B Nazanin" w:hint="cs"/>
          <w:sz w:val="28"/>
          <w:szCs w:val="28"/>
          <w:rtl/>
        </w:rPr>
        <w:t xml:space="preserve"> حتما </w:t>
      </w:r>
      <w:r w:rsidR="00DF10E3">
        <w:rPr>
          <w:rFonts w:ascii="Times New Roman" w:hAnsi="Times New Roman" w:cs="B Nazanin" w:hint="cs"/>
          <w:sz w:val="28"/>
          <w:szCs w:val="28"/>
          <w:rtl/>
        </w:rPr>
        <w:t xml:space="preserve">بعضی </w:t>
      </w:r>
      <w:r w:rsidR="001D6D8A">
        <w:rPr>
          <w:rFonts w:ascii="Times New Roman" w:hAnsi="Times New Roman" w:cs="B Nazanin" w:hint="cs"/>
          <w:sz w:val="28"/>
          <w:szCs w:val="28"/>
          <w:rtl/>
        </w:rPr>
        <w:t>ورودی‌ها را با</w:t>
      </w:r>
      <w:r w:rsidR="00DF10E3">
        <w:rPr>
          <w:rFonts w:ascii="Times New Roman" w:hAnsi="Times New Roman" w:cs="B Nazanin"/>
          <w:sz w:val="28"/>
          <w:szCs w:val="28"/>
        </w:rPr>
        <w:t xml:space="preserve">‘ </w:t>
      </w:r>
      <w:r w:rsidR="001D6D8A">
        <w:rPr>
          <w:rFonts w:ascii="Times New Roman" w:hAnsi="Times New Roman" w:cs="B Nazanin"/>
          <w:sz w:val="28"/>
          <w:szCs w:val="28"/>
        </w:rPr>
        <w:t>’</w:t>
      </w:r>
      <w:r w:rsidR="001D6D8A">
        <w:rPr>
          <w:rFonts w:ascii="Times New Roman" w:hAnsi="Times New Roman" w:cs="B Nazanin" w:hint="cs"/>
          <w:sz w:val="28"/>
          <w:szCs w:val="28"/>
          <w:rtl/>
        </w:rPr>
        <w:t>وارد نمایید</w:t>
      </w:r>
      <w:r w:rsidR="00CC43F6">
        <w:rPr>
          <w:rFonts w:ascii="Times New Roman" w:hAnsi="Times New Roman" w:cs="B Nazanin" w:hint="cs"/>
          <w:sz w:val="28"/>
          <w:szCs w:val="28"/>
          <w:rtl/>
        </w:rPr>
        <w:t>.</w:t>
      </w:r>
      <w:r w:rsidR="00DF10E3">
        <w:rPr>
          <w:rFonts w:ascii="Times New Roman" w:hAnsi="Times New Roman" w:cs="Times New Roman"/>
          <w:sz w:val="28"/>
          <w:szCs w:val="28"/>
          <w:rtl/>
        </w:rPr>
        <w:tab/>
      </w:r>
    </w:p>
    <w:p w:rsidR="00DF10E3" w:rsidRPr="00DF10E3" w:rsidRDefault="006A4781" w:rsidP="00DF10E3">
      <w:pPr>
        <w:tabs>
          <w:tab w:val="left" w:pos="3782"/>
        </w:tabs>
        <w:rPr>
          <w:rFonts w:ascii="Times New Roman" w:hAnsi="Times New Roman" w:cs="Cambria"/>
          <w:sz w:val="28"/>
          <w:szCs w:val="28"/>
        </w:rPr>
      </w:pPr>
      <w:r w:rsidRPr="006A4781">
        <w:rPr>
          <w:noProof/>
        </w:rPr>
        <w:lastRenderedPageBreak/>
        <w:pict>
          <v:shape id="Text Box 608" o:spid="_x0000_s2157" type="#_x0000_t202" style="position:absolute;left:0;text-align:left;margin-left:-42.8pt;margin-top:0;width:530.4pt;height:378.3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" filled="f" stroked="f">
            <v:textbox>
              <w:txbxContent>
                <w:p w:rsidR="00DF10E3" w:rsidRDefault="00DF10E3">
                  <w:r>
                    <w:rPr>
                      <w:noProof/>
                      <w:lang w:bidi="ar-SA"/>
                    </w:rPr>
                    <w:drawing>
                      <wp:inline distT="0" distB="0" distL="0" distR="0">
                        <wp:extent cx="6544310" cy="4711065"/>
                        <wp:effectExtent l="0" t="0" r="889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544310" cy="4711065"/>
                                </a:xfrm>
                                <a:prstGeom prst="rect">
                                  <a:avLst/>
                                </a:prstGeom>
                              </pic:spPr>
                            </pic:pic>
                          </a:graphicData>
                        </a:graphic>
                      </wp:inline>
                    </w:drawing>
                  </w:r>
                </w:p>
              </w:txbxContent>
            </v:textbox>
            <w10:wrap type="square" anchorx="margin"/>
          </v:shape>
        </w:pict>
      </w:r>
    </w:p>
    <w:p w:rsidR="00DF10E3" w:rsidRPr="006E36C3" w:rsidRDefault="006E36C3" w:rsidP="004B2DAA">
      <w:pPr>
        <w:pStyle w:val="Heading1"/>
      </w:pPr>
      <w:bookmarkStart w:id="87" w:name="_Toc150942131"/>
      <w:r w:rsidRPr="004B2DAA">
        <w:rPr>
          <w:rFonts w:cs="B Nazanin" w:hint="cs"/>
          <w:b w:val="0"/>
          <w:bCs/>
          <w:rtl/>
        </w:rPr>
        <w:t>تابع تبدیل</w:t>
      </w:r>
      <w:r w:rsidRPr="004B2DAA">
        <w:rPr>
          <w:rFonts w:cs="Times New Roman"/>
          <w:sz w:val="32"/>
          <w:szCs w:val="28"/>
        </w:rPr>
        <w:t>BOOL-TO-INT</w:t>
      </w:r>
      <w:bookmarkEnd w:id="87"/>
    </w:p>
    <w:p w:rsidR="00DF10E3" w:rsidRPr="006E36C3" w:rsidRDefault="006E36C3" w:rsidP="006C0F8F">
      <w:pPr>
        <w:jc w:val="both"/>
        <w:rPr>
          <w:rFonts w:ascii="Times New Roman" w:hAnsi="Times New Roman" w:cs="B Nazanin"/>
          <w:i/>
          <w:sz w:val="28"/>
          <w:szCs w:val="28"/>
          <w:rtl/>
        </w:rPr>
      </w:pPr>
      <w:r w:rsidRPr="006E36C3">
        <w:rPr>
          <w:rFonts w:ascii="Times New Roman" w:hAnsi="Times New Roman" w:cs="B Nazanin" w:hint="cs"/>
          <w:sz w:val="28"/>
          <w:szCs w:val="28"/>
          <w:rtl/>
        </w:rPr>
        <w:t>یکی از کاربردهای این</w:t>
      </w:r>
      <w:r>
        <w:rPr>
          <w:rFonts w:ascii="Times New Roman" w:hAnsi="Times New Roman" w:cs="B Nazanin" w:hint="cs"/>
          <w:sz w:val="28"/>
          <w:szCs w:val="28"/>
          <w:rtl/>
        </w:rPr>
        <w:t xml:space="preserve"> تابع تبدیل</w:t>
      </w:r>
      <w:r w:rsidR="003F0A8B">
        <w:rPr>
          <w:rFonts w:ascii="Times New Roman" w:hAnsi="Times New Roman" w:cs="B Nazanin" w:hint="cs"/>
          <w:sz w:val="28"/>
          <w:szCs w:val="28"/>
          <w:rtl/>
        </w:rPr>
        <w:t>،</w:t>
      </w:r>
      <w:r>
        <w:rPr>
          <w:rFonts w:ascii="Times New Roman" w:hAnsi="Times New Roman" w:cs="B Nazanin" w:hint="cs"/>
          <w:sz w:val="28"/>
          <w:szCs w:val="28"/>
          <w:rtl/>
        </w:rPr>
        <w:t xml:space="preserve"> جهت تشخیص فشرده‌شدن تعداد شستی</w:t>
      </w:r>
      <w:r>
        <w:rPr>
          <w:rFonts w:ascii="Times New Roman" w:hAnsi="Times New Roman" w:cs="B Nazanin" w:hint="cs"/>
          <w:i/>
          <w:sz w:val="28"/>
          <w:szCs w:val="28"/>
          <w:rtl/>
        </w:rPr>
        <w:t>‌های متصل به ورودی‌ها و یا سنسورهای متصل به ورودی‌ها است. مثلا در شمارش رای‌ها( تعداد کسانی که رای مثبت داده‌اند)</w:t>
      </w:r>
      <w:r w:rsidR="006C0F8F">
        <w:rPr>
          <w:rFonts w:ascii="Times New Roman" w:hAnsi="Times New Roman" w:cs="B Nazanin" w:hint="cs"/>
          <w:i/>
          <w:sz w:val="28"/>
          <w:szCs w:val="28"/>
          <w:rtl/>
        </w:rPr>
        <w:t>. که البته بعد از این تابع یک جمع‌کننده قرار می‌دهند که تعداد یک‌ها را شمارش کند.</w:t>
      </w:r>
    </w:p>
    <w:p w:rsidR="00DF10E3" w:rsidRPr="00DF10E3" w:rsidRDefault="006A4781" w:rsidP="00DF10E3">
      <w:pPr>
        <w:rPr>
          <w:rFonts w:ascii="Times New Roman" w:hAnsi="Times New Roman" w:cs="Cambria"/>
          <w:sz w:val="28"/>
          <w:szCs w:val="28"/>
        </w:rPr>
      </w:pPr>
      <w:r w:rsidRPr="006A4781">
        <w:rPr>
          <w:noProof/>
        </w:rPr>
        <w:pict>
          <v:shape id="Text Box 607" o:spid="_x0000_s2156" type="#_x0000_t202" style="position:absolute;left:0;text-align:left;margin-left:0;margin-top:.65pt;width:129pt;height:93.7pt;z-index:251874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" filled="f" stroked="f">
            <v:textbox>
              <w:txbxContent>
                <w:p w:rsidR="006C0F8F" w:rsidRDefault="006C0F8F">
                  <w:r>
                    <w:rPr>
                      <w:noProof/>
                      <w:lang w:bidi="ar-SA"/>
                    </w:rPr>
                    <w:drawing>
                      <wp:inline distT="0" distB="0" distL="0" distR="0">
                        <wp:extent cx="1548130" cy="114998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548130" cy="1149985"/>
                                </a:xfrm>
                                <a:prstGeom prst="rect">
                                  <a:avLst/>
                                </a:prstGeom>
                              </pic:spPr>
                            </pic:pic>
                          </a:graphicData>
                        </a:graphic>
                      </wp:inline>
                    </w:drawing>
                  </w:r>
                </w:p>
              </w:txbxContent>
            </v:textbox>
            <w10:wrap type="square" anchorx="margin"/>
          </v:shape>
        </w:pict>
      </w:r>
    </w:p>
    <w:p w:rsidR="00DF10E3" w:rsidRPr="00DF10E3" w:rsidRDefault="00DF10E3" w:rsidP="00DF10E3">
      <w:pPr>
        <w:rPr>
          <w:rFonts w:ascii="Times New Roman" w:hAnsi="Times New Roman" w:cs="Cambria"/>
          <w:sz w:val="28"/>
          <w:szCs w:val="28"/>
        </w:rPr>
      </w:pPr>
    </w:p>
    <w:p w:rsidR="00DF10E3" w:rsidRPr="00DF10E3" w:rsidRDefault="00DF10E3" w:rsidP="00DF10E3">
      <w:pPr>
        <w:rPr>
          <w:rFonts w:ascii="Times New Roman" w:hAnsi="Times New Roman" w:cs="Cambria"/>
          <w:sz w:val="28"/>
          <w:szCs w:val="28"/>
        </w:rPr>
      </w:pPr>
    </w:p>
    <w:p w:rsidR="00DF10E3" w:rsidRPr="00DF10E3" w:rsidRDefault="00DF10E3" w:rsidP="00DF10E3">
      <w:pPr>
        <w:rPr>
          <w:rFonts w:ascii="Times New Roman" w:hAnsi="Times New Roman" w:cs="Cambria"/>
          <w:sz w:val="28"/>
          <w:szCs w:val="28"/>
        </w:rPr>
      </w:pPr>
    </w:p>
    <w:p w:rsidR="006C0F8F" w:rsidRDefault="006C0F8F" w:rsidP="00DF10E3">
      <w:pPr>
        <w:rPr>
          <w:rFonts w:ascii="Times New Roman" w:hAnsi="Times New Roman" w:cs="B Nazanin"/>
          <w:b/>
          <w:bCs/>
          <w:sz w:val="36"/>
          <w:szCs w:val="36"/>
          <w:rtl/>
        </w:rPr>
      </w:pPr>
    </w:p>
    <w:p w:rsidR="0056547A" w:rsidRDefault="0056547A" w:rsidP="00DF10E3">
      <w:pPr>
        <w:rPr>
          <w:rFonts w:ascii="Times New Roman" w:hAnsi="Times New Roman" w:cs="B Nazanin"/>
          <w:b/>
          <w:bCs/>
          <w:sz w:val="36"/>
          <w:szCs w:val="36"/>
          <w:rtl/>
        </w:rPr>
      </w:pPr>
    </w:p>
    <w:p w:rsidR="00DF10E3" w:rsidRPr="006C0F8F" w:rsidRDefault="006C0F8F" w:rsidP="004B2DAA">
      <w:pPr>
        <w:pStyle w:val="Heading1"/>
        <w:rPr>
          <w:rtl/>
        </w:rPr>
      </w:pPr>
      <w:bookmarkStart w:id="88" w:name="_Toc150942132"/>
      <w:r w:rsidRPr="00D71960">
        <w:rPr>
          <w:rFonts w:cs="B Nazanin" w:hint="cs"/>
          <w:b w:val="0"/>
          <w:bCs/>
          <w:rtl/>
        </w:rPr>
        <w:lastRenderedPageBreak/>
        <w:t>تابع</w:t>
      </w:r>
      <w:r w:rsidRPr="00D71960">
        <w:rPr>
          <w:rFonts w:cs="Times New Roman"/>
          <w:sz w:val="32"/>
          <w:szCs w:val="28"/>
        </w:rPr>
        <w:t>BSUM</w:t>
      </w:r>
      <w:bookmarkEnd w:id="88"/>
    </w:p>
    <w:p w:rsidR="006C0F8F" w:rsidRDefault="006C0F8F" w:rsidP="00DF10E3">
      <w:pPr>
        <w:rPr>
          <w:rFonts w:ascii="Times New Roman" w:hAnsi="Times New Roman" w:cs="B Nazanin"/>
          <w:sz w:val="28"/>
          <w:szCs w:val="28"/>
          <w:rtl/>
        </w:rPr>
      </w:pPr>
      <w:r w:rsidRPr="006C0F8F">
        <w:rPr>
          <w:rFonts w:ascii="Times New Roman" w:hAnsi="Times New Roman" w:cs="B Nazanin" w:hint="cs"/>
          <w:sz w:val="28"/>
          <w:szCs w:val="28"/>
          <w:rtl/>
        </w:rPr>
        <w:t>این تابع تعداد یک‌های ورودی را شمارش می‌کند</w:t>
      </w:r>
      <w:r>
        <w:rPr>
          <w:rFonts w:ascii="Times New Roman" w:hAnsi="Times New Roman" w:cs="B Nazanin" w:hint="cs"/>
          <w:sz w:val="28"/>
          <w:szCs w:val="28"/>
          <w:rtl/>
        </w:rPr>
        <w:t>.</w:t>
      </w:r>
    </w:p>
    <w:p w:rsidR="006C0F8F" w:rsidRPr="006C0F8F" w:rsidRDefault="006A4781" w:rsidP="00DF10E3">
      <w:pPr>
        <w:rPr>
          <w:rFonts w:ascii="Times New Roman" w:hAnsi="Times New Roman" w:cs="B Nazanin"/>
          <w:sz w:val="28"/>
          <w:szCs w:val="28"/>
          <w:rtl/>
        </w:rPr>
      </w:pPr>
      <w:r w:rsidRPr="006A4781">
        <w:rPr>
          <w:noProof/>
          <w:rtl/>
        </w:rPr>
        <w:pict>
          <v:shape id="Text Box 606" o:spid="_x0000_s2155" type="#_x0000_t202" style="position:absolute;left:0;text-align:left;margin-left:0;margin-top:.75pt;width:140.1pt;height:91.65pt;z-index:251876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" filled="f" stroked="f">
            <v:textbox>
              <w:txbxContent>
                <w:p w:rsidR="006C0F8F" w:rsidRDefault="006C0F8F">
                  <w:r>
                    <w:rPr>
                      <w:noProof/>
                      <w:lang w:bidi="ar-SA"/>
                    </w:rPr>
                    <w:drawing>
                      <wp:inline distT="0" distB="0" distL="0" distR="0">
                        <wp:extent cx="1619250" cy="107632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619250" cy="1076325"/>
                                </a:xfrm>
                                <a:prstGeom prst="rect">
                                  <a:avLst/>
                                </a:prstGeom>
                              </pic:spPr>
                            </pic:pic>
                          </a:graphicData>
                        </a:graphic>
                      </wp:inline>
                    </w:drawing>
                  </w:r>
                </w:p>
              </w:txbxContent>
            </v:textbox>
            <w10:wrap type="square" anchorx="margin"/>
          </v:shape>
        </w:pict>
      </w:r>
    </w:p>
    <w:p w:rsidR="00DF10E3" w:rsidRPr="00DF10E3" w:rsidRDefault="00DF10E3" w:rsidP="00DF10E3">
      <w:pPr>
        <w:rPr>
          <w:rFonts w:ascii="Times New Roman" w:hAnsi="Times New Roman" w:cs="Cambria"/>
          <w:sz w:val="28"/>
          <w:szCs w:val="28"/>
        </w:rPr>
      </w:pPr>
    </w:p>
    <w:p w:rsidR="00DF10E3" w:rsidRPr="00DF10E3" w:rsidRDefault="00DF10E3" w:rsidP="00DF10E3">
      <w:pPr>
        <w:rPr>
          <w:rFonts w:ascii="Times New Roman" w:hAnsi="Times New Roman" w:cs="Cambria"/>
          <w:sz w:val="28"/>
          <w:szCs w:val="28"/>
        </w:rPr>
      </w:pPr>
    </w:p>
    <w:p w:rsidR="00DF10E3" w:rsidRPr="00D71960" w:rsidRDefault="003C1990" w:rsidP="00D71960">
      <w:pPr>
        <w:pStyle w:val="Heading1"/>
        <w:rPr>
          <w:sz w:val="32"/>
        </w:rPr>
      </w:pPr>
      <w:bookmarkStart w:id="89" w:name="_Toc150942133"/>
      <w:r w:rsidRPr="00D71960">
        <w:rPr>
          <w:rFonts w:cs="B Nazanin" w:hint="cs"/>
          <w:b w:val="0"/>
          <w:bCs/>
          <w:sz w:val="32"/>
          <w:rtl/>
        </w:rPr>
        <w:t>تابع</w:t>
      </w:r>
      <w:r w:rsidRPr="00D71960">
        <w:rPr>
          <w:rFonts w:cs="Times New Roman"/>
          <w:sz w:val="32"/>
        </w:rPr>
        <w:t>Shift</w:t>
      </w:r>
      <w:bookmarkEnd w:id="89"/>
    </w:p>
    <w:p w:rsidR="003C1990" w:rsidRDefault="006A4781" w:rsidP="003C1990">
      <w:pPr>
        <w:jc w:val="both"/>
        <w:rPr>
          <w:rFonts w:ascii="Times New Roman" w:hAnsi="Times New Roman" w:cs="B Nazanin"/>
          <w:sz w:val="28"/>
          <w:szCs w:val="28"/>
          <w:rtl/>
        </w:rPr>
      </w:pPr>
      <w:r w:rsidRPr="006A4781">
        <w:rPr>
          <w:noProof/>
          <w:rtl/>
        </w:rPr>
        <w:pict>
          <v:shape id="Text Box 605" o:spid="_x0000_s2154" type="#_x0000_t202" style="position:absolute;left:0;text-align:left;margin-left:0;margin-top:75.75pt;width:136pt;height:123.6pt;z-index:251878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" filled="f" stroked="f">
            <v:textbox>
              <w:txbxContent>
                <w:p w:rsidR="003C1990" w:rsidRDefault="003C1990">
                  <w:r>
                    <w:rPr>
                      <w:noProof/>
                      <w:lang w:bidi="ar-SA"/>
                    </w:rPr>
                    <w:drawing>
                      <wp:inline distT="0" distB="0" distL="0" distR="0">
                        <wp:extent cx="1543050" cy="14478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543050" cy="1447800"/>
                                </a:xfrm>
                                <a:prstGeom prst="rect">
                                  <a:avLst/>
                                </a:prstGeom>
                              </pic:spPr>
                            </pic:pic>
                          </a:graphicData>
                        </a:graphic>
                      </wp:inline>
                    </w:drawing>
                  </w:r>
                </w:p>
              </w:txbxContent>
            </v:textbox>
            <w10:wrap type="square" anchorx="margin"/>
          </v:shape>
        </w:pict>
      </w:r>
      <w:r w:rsidR="003C1990">
        <w:rPr>
          <w:rFonts w:ascii="Times New Roman" w:hAnsi="Times New Roman" w:cs="B Nazanin" w:hint="cs"/>
          <w:sz w:val="28"/>
          <w:szCs w:val="28"/>
          <w:rtl/>
        </w:rPr>
        <w:t>در بعضی پروژه‌های صنعتی گاهی لازم است که اطلاعات درون یک بایت و یا یک</w:t>
      </w:r>
      <w:r w:rsidR="003C1990">
        <w:rPr>
          <w:rFonts w:ascii="Times New Roman" w:hAnsi="Times New Roman" w:cs="B Nazanin"/>
          <w:sz w:val="28"/>
          <w:szCs w:val="28"/>
        </w:rPr>
        <w:t xml:space="preserve">Word </w:t>
      </w:r>
      <w:r w:rsidR="003C1990">
        <w:rPr>
          <w:rFonts w:ascii="Times New Roman" w:hAnsi="Times New Roman" w:cs="B Nazanin" w:hint="cs"/>
          <w:sz w:val="28"/>
          <w:szCs w:val="28"/>
          <w:rtl/>
        </w:rPr>
        <w:t xml:space="preserve">و... را به اندازه یک یا چند بیت از سمت چپ به راست و یا از سمت راست به چپ جابجا (شیفت) شود. تابع شیفت به سمت راست به شکل زیر است. داده ورودی باید از نوع </w:t>
      </w:r>
      <w:r w:rsidR="003C1990">
        <w:rPr>
          <w:rFonts w:ascii="Times New Roman" w:hAnsi="Times New Roman" w:cs="B Nazanin"/>
          <w:sz w:val="28"/>
          <w:szCs w:val="28"/>
        </w:rPr>
        <w:t>ANY-BIT</w:t>
      </w:r>
      <w:r w:rsidR="003C1990">
        <w:rPr>
          <w:rFonts w:ascii="Times New Roman" w:hAnsi="Times New Roman" w:cs="B Nazanin" w:hint="cs"/>
          <w:sz w:val="28"/>
          <w:szCs w:val="28"/>
          <w:rtl/>
        </w:rPr>
        <w:t xml:space="preserve"> باشد در پایه </w:t>
      </w:r>
      <w:r w:rsidR="003C1990">
        <w:rPr>
          <w:rFonts w:ascii="Times New Roman" w:hAnsi="Times New Roman" w:cs="B Nazanin"/>
          <w:sz w:val="28"/>
          <w:szCs w:val="28"/>
        </w:rPr>
        <w:t>N</w:t>
      </w:r>
      <w:r w:rsidR="003C1990">
        <w:rPr>
          <w:rFonts w:ascii="Times New Roman" w:hAnsi="Times New Roman" w:cs="B Nazanin" w:hint="cs"/>
          <w:sz w:val="28"/>
          <w:szCs w:val="28"/>
          <w:rtl/>
        </w:rPr>
        <w:t xml:space="preserve"> تعداد بیت‌هایی که باید شیفت پیدا کنند را وارد نمایید.</w:t>
      </w:r>
    </w:p>
    <w:p w:rsidR="003C1990" w:rsidRPr="003C1990" w:rsidRDefault="003C1990" w:rsidP="003C1990">
      <w:pPr>
        <w:rPr>
          <w:rFonts w:ascii="Times New Roman" w:hAnsi="Times New Roman" w:cs="B Nazanin"/>
          <w:sz w:val="28"/>
          <w:szCs w:val="28"/>
          <w:rtl/>
        </w:rPr>
      </w:pPr>
    </w:p>
    <w:p w:rsidR="003C1990" w:rsidRPr="003C1990" w:rsidRDefault="003C1990" w:rsidP="003C1990">
      <w:pPr>
        <w:rPr>
          <w:rFonts w:ascii="Times New Roman" w:hAnsi="Times New Roman" w:cs="B Nazanin"/>
          <w:sz w:val="28"/>
          <w:szCs w:val="28"/>
          <w:rtl/>
        </w:rPr>
      </w:pPr>
    </w:p>
    <w:p w:rsidR="003C1990" w:rsidRPr="001D15D3" w:rsidRDefault="003C1990" w:rsidP="003C1990">
      <w:pPr>
        <w:rPr>
          <w:rFonts w:ascii="Times New Roman" w:hAnsi="Times New Roman" w:cs="B Nazanin"/>
          <w:sz w:val="48"/>
          <w:szCs w:val="48"/>
          <w:rtl/>
        </w:rPr>
      </w:pPr>
    </w:p>
    <w:p w:rsidR="003C1990" w:rsidRDefault="006A4781" w:rsidP="003C1990">
      <w:pPr>
        <w:rPr>
          <w:rFonts w:ascii="Times New Roman" w:hAnsi="Times New Roman" w:cs="B Nazanin"/>
          <w:sz w:val="28"/>
          <w:szCs w:val="28"/>
          <w:rtl/>
        </w:rPr>
      </w:pPr>
      <w:r w:rsidRPr="006A4781">
        <w:rPr>
          <w:noProof/>
          <w:rtl/>
        </w:rPr>
        <w:pict>
          <v:shape id="Text Box 604" o:spid="_x0000_s2153" type="#_x0000_t202" style="position:absolute;left:0;text-align:left;margin-left:0;margin-top:32.75pt;width:126.45pt;height:112.05pt;z-index:251880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" filled="f" stroked="f">
            <v:textbox>
              <w:txbxContent>
                <w:p w:rsidR="001D15D3" w:rsidRDefault="001D15D3" w:rsidP="001D15D3">
                  <w:r>
                    <w:rPr>
                      <w:noProof/>
                      <w:lang w:bidi="ar-SA"/>
                    </w:rPr>
                    <w:drawing>
                      <wp:inline distT="0" distB="0" distL="0" distR="0">
                        <wp:extent cx="1462405" cy="1339850"/>
                        <wp:effectExtent l="0" t="0" r="444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462405" cy="1339850"/>
                                </a:xfrm>
                                <a:prstGeom prst="rect">
                                  <a:avLst/>
                                </a:prstGeom>
                              </pic:spPr>
                            </pic:pic>
                          </a:graphicData>
                        </a:graphic>
                      </wp:inline>
                    </w:drawing>
                  </w:r>
                </w:p>
              </w:txbxContent>
            </v:textbox>
            <w10:wrap type="square" anchorx="margin"/>
          </v:shape>
        </w:pict>
      </w:r>
      <w:r w:rsidR="003C1990">
        <w:rPr>
          <w:rFonts w:ascii="Times New Roman" w:hAnsi="Times New Roman" w:cs="B Nazanin" w:hint="cs"/>
          <w:sz w:val="28"/>
          <w:szCs w:val="28"/>
          <w:rtl/>
        </w:rPr>
        <w:t xml:space="preserve">تابع شیفت به سمت </w:t>
      </w:r>
      <w:r w:rsidR="001D15D3">
        <w:rPr>
          <w:rFonts w:ascii="Times New Roman" w:hAnsi="Times New Roman" w:cs="B Nazanin" w:hint="cs"/>
          <w:sz w:val="28"/>
          <w:szCs w:val="28"/>
          <w:rtl/>
        </w:rPr>
        <w:t>چپ</w:t>
      </w:r>
      <w:r w:rsidR="003C1990">
        <w:rPr>
          <w:rFonts w:ascii="Times New Roman" w:hAnsi="Times New Roman" w:cs="B Nazanin" w:hint="cs"/>
          <w:sz w:val="28"/>
          <w:szCs w:val="28"/>
          <w:rtl/>
        </w:rPr>
        <w:t xml:space="preserve"> به شکل زیر است.</w:t>
      </w:r>
    </w:p>
    <w:p w:rsidR="001D15D3" w:rsidRPr="001D15D3" w:rsidRDefault="001D15D3" w:rsidP="001D15D3">
      <w:pPr>
        <w:rPr>
          <w:rFonts w:ascii="Times New Roman" w:hAnsi="Times New Roman" w:cs="B Nazanin"/>
          <w:sz w:val="28"/>
          <w:szCs w:val="28"/>
          <w:rtl/>
        </w:rPr>
      </w:pPr>
    </w:p>
    <w:p w:rsidR="001D15D3" w:rsidRPr="001D15D3" w:rsidRDefault="001D15D3" w:rsidP="001D15D3">
      <w:pPr>
        <w:rPr>
          <w:rFonts w:ascii="Times New Roman" w:hAnsi="Times New Roman" w:cs="B Nazanin"/>
          <w:sz w:val="28"/>
          <w:szCs w:val="28"/>
          <w:rtl/>
        </w:rPr>
      </w:pPr>
    </w:p>
    <w:p w:rsidR="001D15D3" w:rsidRPr="001D15D3" w:rsidRDefault="001D15D3" w:rsidP="001D15D3">
      <w:pPr>
        <w:rPr>
          <w:rFonts w:ascii="Times New Roman" w:hAnsi="Times New Roman" w:cs="B Nazanin"/>
          <w:sz w:val="28"/>
          <w:szCs w:val="28"/>
          <w:rtl/>
        </w:rPr>
      </w:pPr>
    </w:p>
    <w:p w:rsidR="001D15D3" w:rsidRDefault="001D15D3" w:rsidP="001D15D3">
      <w:pPr>
        <w:rPr>
          <w:rFonts w:ascii="Times New Roman" w:hAnsi="Times New Roman" w:cs="B Nazanin"/>
          <w:sz w:val="28"/>
          <w:szCs w:val="28"/>
          <w:rtl/>
        </w:rPr>
      </w:pPr>
    </w:p>
    <w:p w:rsidR="004F51A6" w:rsidRDefault="004F51A6" w:rsidP="001D15D3">
      <w:pPr>
        <w:rPr>
          <w:rFonts w:ascii="Times New Roman" w:hAnsi="Times New Roman" w:cs="B Nazanin"/>
          <w:b/>
          <w:bCs/>
          <w:sz w:val="36"/>
          <w:szCs w:val="36"/>
        </w:rPr>
      </w:pPr>
    </w:p>
    <w:p w:rsidR="004F51A6" w:rsidRDefault="004F51A6" w:rsidP="001D15D3">
      <w:pPr>
        <w:rPr>
          <w:rFonts w:ascii="Times New Roman" w:hAnsi="Times New Roman" w:cs="B Nazanin"/>
          <w:b/>
          <w:bCs/>
          <w:sz w:val="36"/>
          <w:szCs w:val="36"/>
          <w:rtl/>
        </w:rPr>
      </w:pPr>
    </w:p>
    <w:p w:rsidR="0056547A" w:rsidRDefault="0056547A" w:rsidP="001D15D3">
      <w:pPr>
        <w:rPr>
          <w:rFonts w:ascii="Times New Roman" w:hAnsi="Times New Roman" w:cs="B Nazanin"/>
          <w:b/>
          <w:bCs/>
          <w:sz w:val="36"/>
          <w:szCs w:val="36"/>
        </w:rPr>
      </w:pPr>
    </w:p>
    <w:p w:rsidR="00C1511C" w:rsidRDefault="00C1511C" w:rsidP="001D15D3">
      <w:pPr>
        <w:rPr>
          <w:rFonts w:ascii="Times New Roman" w:hAnsi="Times New Roman" w:cs="B Nazanin"/>
          <w:b/>
          <w:bCs/>
          <w:sz w:val="36"/>
          <w:szCs w:val="36"/>
        </w:rPr>
      </w:pPr>
    </w:p>
    <w:p w:rsidR="00C1511C" w:rsidRDefault="00C1511C" w:rsidP="001D15D3">
      <w:pPr>
        <w:rPr>
          <w:rFonts w:ascii="Times New Roman" w:hAnsi="Times New Roman" w:cs="B Nazanin"/>
          <w:b/>
          <w:bCs/>
          <w:sz w:val="36"/>
          <w:szCs w:val="36"/>
        </w:rPr>
      </w:pPr>
    </w:p>
    <w:p w:rsidR="00554781" w:rsidRDefault="001D15D3" w:rsidP="00A02295">
      <w:pPr>
        <w:jc w:val="both"/>
        <w:rPr>
          <w:rFonts w:ascii="Times New Roman" w:hAnsi="Times New Roman" w:cs="B Nazanin"/>
          <w:b/>
          <w:bCs/>
          <w:sz w:val="28"/>
          <w:szCs w:val="28"/>
          <w:rtl/>
        </w:rPr>
      </w:pPr>
      <w:r w:rsidRPr="001D15D3">
        <w:rPr>
          <w:rFonts w:ascii="Times New Roman" w:hAnsi="Times New Roman" w:cs="B Nazanin" w:hint="cs"/>
          <w:b/>
          <w:bCs/>
          <w:sz w:val="36"/>
          <w:szCs w:val="36"/>
          <w:rtl/>
        </w:rPr>
        <w:t>مثال:</w:t>
      </w:r>
      <w:r w:rsidRPr="00B47655">
        <w:rPr>
          <w:rFonts w:ascii="Times New Roman" w:hAnsi="Times New Roman" w:cs="B Nazanin" w:hint="cs"/>
          <w:sz w:val="28"/>
          <w:szCs w:val="28"/>
          <w:rtl/>
        </w:rPr>
        <w:t>در یک مسابقه از تماشاگران سوالی پرسیده شده و جواب آنها از طریق یک شستی مشخص می‌شود. میخواهیم تعداد کسانی که رای مثبت داده‌اند را بشماریم</w:t>
      </w:r>
      <w:r w:rsidR="00393889" w:rsidRPr="00B47655">
        <w:rPr>
          <w:rFonts w:ascii="Times New Roman" w:hAnsi="Times New Roman" w:cs="B Nazanin"/>
          <w:sz w:val="28"/>
          <w:szCs w:val="28"/>
        </w:rPr>
        <w:t>.</w:t>
      </w:r>
    </w:p>
    <w:p w:rsidR="001D15D3" w:rsidRDefault="006A4781" w:rsidP="00A02295">
      <w:pPr>
        <w:jc w:val="both"/>
        <w:rPr>
          <w:rFonts w:ascii="Times New Roman" w:hAnsi="Times New Roman" w:cs="B Nazanin"/>
          <w:b/>
          <w:bCs/>
          <w:sz w:val="28"/>
          <w:szCs w:val="28"/>
          <w:rtl/>
        </w:rPr>
      </w:pPr>
      <w:r w:rsidRPr="006A4781">
        <w:rPr>
          <w:noProof/>
          <w:rtl/>
        </w:rPr>
        <w:lastRenderedPageBreak/>
        <w:pict>
          <v:shape id="Text Box 603" o:spid="_x0000_s2152" type="#_x0000_t202" style="position:absolute;left:0;text-align:left;margin-left:0;margin-top:49.95pt;width:423pt;height:341.65pt;z-index:251882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" filled="f" stroked="f">
            <v:textbox>
              <w:txbxContent>
                <w:p w:rsidR="00871290" w:rsidRDefault="00393889">
                  <w:r>
                    <w:rPr>
                      <w:noProof/>
                      <w:lang w:bidi="ar-SA"/>
                    </w:rPr>
                    <w:drawing>
                      <wp:inline distT="0" distB="0" distL="0" distR="0">
                        <wp:extent cx="5153660" cy="3755390"/>
                        <wp:effectExtent l="0" t="0" r="889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153660" cy="3755390"/>
                                </a:xfrm>
                                <a:prstGeom prst="rect">
                                  <a:avLst/>
                                </a:prstGeom>
                              </pic:spPr>
                            </pic:pic>
                          </a:graphicData>
                        </a:graphic>
                      </wp:inline>
                    </w:drawing>
                  </w:r>
                  <w:r>
                    <w:rPr>
                      <w:noProof/>
                      <w:lang w:bidi="ar-SA"/>
                    </w:rPr>
                    <w:drawing>
                      <wp:inline distT="0" distB="0" distL="0" distR="0">
                        <wp:extent cx="5163856" cy="4826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167582" cy="482948"/>
                                </a:xfrm>
                                <a:prstGeom prst="rect">
                                  <a:avLst/>
                                </a:prstGeom>
                              </pic:spPr>
                            </pic:pic>
                          </a:graphicData>
                        </a:graphic>
                      </wp:inline>
                    </w:drawing>
                  </w:r>
                </w:p>
              </w:txbxContent>
            </v:textbox>
            <w10:wrap type="square" anchorx="margin"/>
          </v:shape>
        </w:pict>
      </w:r>
      <w:r w:rsidR="0040491D" w:rsidRPr="0040491D">
        <w:rPr>
          <w:rFonts w:ascii="Times New Roman" w:hAnsi="Times New Roman" w:cs="B Nazanin" w:hint="cs"/>
          <w:sz w:val="28"/>
          <w:szCs w:val="28"/>
          <w:rtl/>
        </w:rPr>
        <w:t>از طریق</w:t>
      </w:r>
      <w:r w:rsidR="0040491D" w:rsidRPr="0040491D">
        <w:rPr>
          <w:rFonts w:ascii="Times New Roman" w:hAnsi="Times New Roman" w:cs="B Nazanin"/>
          <w:sz w:val="28"/>
          <w:szCs w:val="28"/>
        </w:rPr>
        <w:t xml:space="preserve">IW0.0.0 </w:t>
      </w:r>
      <w:r w:rsidR="0040491D" w:rsidRPr="0040491D">
        <w:rPr>
          <w:rFonts w:ascii="Times New Roman" w:hAnsi="Times New Roman" w:cs="B Nazanin" w:hint="cs"/>
          <w:sz w:val="28"/>
          <w:szCs w:val="28"/>
          <w:rtl/>
        </w:rPr>
        <w:t xml:space="preserve"> وضعیت 16 ورودی اول</w:t>
      </w:r>
      <w:r w:rsidR="0040491D">
        <w:rPr>
          <w:rFonts w:ascii="Times New Roman" w:hAnsi="Times New Roman" w:cs="B Nazanin" w:hint="cs"/>
          <w:sz w:val="28"/>
          <w:szCs w:val="28"/>
          <w:rtl/>
        </w:rPr>
        <w:t xml:space="preserve">مشص می‌شود. </w:t>
      </w:r>
      <w:r w:rsidR="00C1511C" w:rsidRPr="00A02295">
        <w:rPr>
          <w:rFonts w:ascii="Times New Roman" w:hAnsi="Times New Roman" w:cs="B Nazanin" w:hint="cs"/>
          <w:sz w:val="28"/>
          <w:szCs w:val="28"/>
          <w:rtl/>
        </w:rPr>
        <w:t>تعداد یک</w:t>
      </w:r>
      <w:r w:rsidR="00A02295" w:rsidRPr="00A02295">
        <w:rPr>
          <w:rFonts w:ascii="Times New Roman" w:hAnsi="Times New Roman" w:cs="B Nazanin" w:hint="cs"/>
          <w:sz w:val="28"/>
          <w:szCs w:val="28"/>
          <w:rtl/>
        </w:rPr>
        <w:t>‌ها</w:t>
      </w:r>
      <w:r w:rsidR="00554781">
        <w:rPr>
          <w:rFonts w:ascii="Times New Roman" w:hAnsi="Times New Roman" w:cs="B Nazanin" w:hint="cs"/>
          <w:sz w:val="28"/>
          <w:szCs w:val="28"/>
          <w:rtl/>
        </w:rPr>
        <w:t xml:space="preserve"> یا رای‌های مثبت </w:t>
      </w:r>
      <w:r w:rsidR="00A02295" w:rsidRPr="00A02295">
        <w:rPr>
          <w:rFonts w:ascii="Times New Roman" w:hAnsi="Times New Roman" w:cs="B Nazanin" w:hint="cs"/>
          <w:sz w:val="28"/>
          <w:szCs w:val="28"/>
          <w:rtl/>
        </w:rPr>
        <w:t xml:space="preserve">در </w:t>
      </w:r>
      <w:r w:rsidR="00A02295" w:rsidRPr="00A02295">
        <w:rPr>
          <w:rFonts w:ascii="Times New Roman" w:hAnsi="Times New Roman" w:cs="B Nazanin"/>
          <w:sz w:val="28"/>
          <w:szCs w:val="28"/>
        </w:rPr>
        <w:t>B</w:t>
      </w:r>
      <w:r w:rsidR="00A02295" w:rsidRPr="00A02295">
        <w:rPr>
          <w:rFonts w:ascii="Times New Roman" w:hAnsi="Times New Roman" w:cs="B Nazanin" w:hint="cs"/>
          <w:sz w:val="28"/>
          <w:szCs w:val="28"/>
          <w:rtl/>
        </w:rPr>
        <w:t xml:space="preserve"> نمایش </w:t>
      </w:r>
      <w:r w:rsidR="00F31543">
        <w:rPr>
          <w:rFonts w:ascii="Times New Roman" w:hAnsi="Times New Roman" w:cs="B Nazanin" w:hint="cs"/>
          <w:sz w:val="28"/>
          <w:szCs w:val="28"/>
          <w:rtl/>
        </w:rPr>
        <w:t>داده می‌شو</w:t>
      </w:r>
      <w:r w:rsidR="00A02295" w:rsidRPr="00A02295">
        <w:rPr>
          <w:rFonts w:ascii="Times New Roman" w:hAnsi="Times New Roman" w:cs="B Nazanin" w:hint="cs"/>
          <w:sz w:val="28"/>
          <w:szCs w:val="28"/>
          <w:rtl/>
        </w:rPr>
        <w:t>د.</w:t>
      </w:r>
    </w:p>
    <w:p w:rsidR="00320E91" w:rsidRDefault="00320E91" w:rsidP="001D15D3">
      <w:pPr>
        <w:rPr>
          <w:rFonts w:ascii="Times New Roman" w:hAnsi="Times New Roman" w:cs="B Nazanin"/>
          <w:b/>
          <w:bCs/>
          <w:sz w:val="28"/>
          <w:szCs w:val="28"/>
        </w:rPr>
      </w:pPr>
    </w:p>
    <w:p w:rsidR="00833888" w:rsidRDefault="00833888" w:rsidP="00833888">
      <w:pPr>
        <w:pStyle w:val="Heading1"/>
      </w:pPr>
      <w:bookmarkStart w:id="90" w:name="_Toc150942134"/>
      <w:r w:rsidRPr="00833888">
        <w:rPr>
          <w:rFonts w:cs="B Nazanin" w:hint="cs"/>
          <w:b w:val="0"/>
          <w:bCs/>
          <w:rtl/>
        </w:rPr>
        <w:t>تابع</w:t>
      </w:r>
      <w:r w:rsidRPr="00833888">
        <w:rPr>
          <w:rFonts w:cs="Times New Roman"/>
          <w:sz w:val="32"/>
          <w:szCs w:val="28"/>
        </w:rPr>
        <w:t>Word-Byte</w:t>
      </w:r>
      <w:bookmarkEnd w:id="90"/>
    </w:p>
    <w:p w:rsidR="00F603D3" w:rsidRPr="00833888" w:rsidRDefault="006A4781" w:rsidP="00833888">
      <w:pPr>
        <w:rPr>
          <w:rFonts w:ascii="Times New Roman" w:hAnsi="Times New Roman" w:cs="B Nazanin"/>
          <w:sz w:val="28"/>
          <w:szCs w:val="28"/>
        </w:rPr>
      </w:pPr>
      <w:r w:rsidRPr="006A4781">
        <w:rPr>
          <w:noProof/>
        </w:rPr>
        <w:pict>
          <v:shape id="Text Box 602" o:spid="_x0000_s2151" type="#_x0000_t202" style="position:absolute;left:0;text-align:left;margin-left:880.1pt;margin-top:36.65pt;width:485.65pt;height:135.15pt;z-index:251884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" filled="f" stroked="f">
            <v:textbox>
              <w:txbxContent>
                <w:p w:rsidR="00554781" w:rsidRDefault="00F8637D" w:rsidP="00554781">
                  <w:pPr>
                    <w:jc w:val="right"/>
                  </w:pPr>
                  <w:r>
                    <w:rPr>
                      <w:noProof/>
                      <w:lang w:bidi="ar-SA"/>
                    </w:rPr>
                    <w:drawing>
                      <wp:inline distT="0" distB="0" distL="0" distR="0">
                        <wp:extent cx="1992702" cy="1556798"/>
                        <wp:effectExtent l="0" t="0" r="7620" b="571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994717" cy="1558372"/>
                                </a:xfrm>
                                <a:prstGeom prst="rect">
                                  <a:avLst/>
                                </a:prstGeom>
                              </pic:spPr>
                            </pic:pic>
                          </a:graphicData>
                        </a:graphic>
                      </wp:inline>
                    </w:drawing>
                  </w:r>
                  <w:r w:rsidR="007F15CB">
                    <w:rPr>
                      <w:noProof/>
                      <w:lang w:bidi="ar-SA"/>
                    </w:rPr>
                    <w:drawing>
                      <wp:inline distT="0" distB="0" distL="0" distR="0">
                        <wp:extent cx="1932317" cy="1596262"/>
                        <wp:effectExtent l="0" t="0" r="0" b="444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933545" cy="1597276"/>
                                </a:xfrm>
                                <a:prstGeom prst="rect">
                                  <a:avLst/>
                                </a:prstGeom>
                              </pic:spPr>
                            </pic:pic>
                          </a:graphicData>
                        </a:graphic>
                      </wp:inline>
                    </w:drawing>
                  </w:r>
                  <w:r w:rsidR="00554781">
                    <w:rPr>
                      <w:noProof/>
                      <w:lang w:bidi="ar-SA"/>
                    </w:rPr>
                    <w:drawing>
                      <wp:inline distT="0" distB="0" distL="0" distR="0">
                        <wp:extent cx="1811547" cy="1614250"/>
                        <wp:effectExtent l="0" t="0" r="0" b="508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814510" cy="1616890"/>
                                </a:xfrm>
                                <a:prstGeom prst="rect">
                                  <a:avLst/>
                                </a:prstGeom>
                              </pic:spPr>
                            </pic:pic>
                          </a:graphicData>
                        </a:graphic>
                      </wp:inline>
                    </w:drawing>
                  </w:r>
                </w:p>
              </w:txbxContent>
            </v:textbox>
            <w10:wrap type="square" anchorx="margin"/>
          </v:shape>
        </w:pict>
      </w:r>
      <w:r w:rsidR="00554781" w:rsidRPr="00D71960">
        <w:rPr>
          <w:rFonts w:ascii="Times New Roman" w:hAnsi="Times New Roman" w:cs="B Nazanin" w:hint="cs"/>
          <w:sz w:val="28"/>
          <w:szCs w:val="28"/>
          <w:rtl/>
        </w:rPr>
        <w:t xml:space="preserve">از طریق فلگ‌های زیر و تابع </w:t>
      </w:r>
      <w:r w:rsidR="00554781" w:rsidRPr="00D71960">
        <w:rPr>
          <w:rFonts w:ascii="Times New Roman" w:hAnsi="Times New Roman" w:cs="B Nazanin"/>
          <w:sz w:val="28"/>
          <w:szCs w:val="28"/>
        </w:rPr>
        <w:t>Word -Byte</w:t>
      </w:r>
      <w:r w:rsidR="00554781" w:rsidRPr="00D71960">
        <w:rPr>
          <w:rFonts w:ascii="Times New Roman" w:hAnsi="Times New Roman" w:cs="B Nazanin" w:hint="cs"/>
          <w:sz w:val="28"/>
          <w:szCs w:val="28"/>
          <w:rtl/>
        </w:rPr>
        <w:t xml:space="preserve"> می‌توان بعضی متغیرها را جدا کرد مثلا</w:t>
      </w:r>
    </w:p>
    <w:p w:rsidR="00D71960" w:rsidRPr="00D71960" w:rsidRDefault="00D71960" w:rsidP="00D71960">
      <w:pPr>
        <w:pStyle w:val="Heading1"/>
        <w:rPr>
          <w:rFonts w:cs="B Nazanin"/>
        </w:rPr>
      </w:pPr>
      <w:bookmarkStart w:id="91" w:name="_Toc150942135"/>
      <w:r w:rsidRPr="00D71960">
        <w:rPr>
          <w:rFonts w:cs="B Nazanin" w:hint="cs"/>
          <w:b w:val="0"/>
          <w:bCs/>
          <w:rtl/>
        </w:rPr>
        <w:t>تنظیم ساعت و تاریخ</w:t>
      </w:r>
      <w:r w:rsidRPr="00D71960">
        <w:rPr>
          <w:rFonts w:cs="Times New Roman"/>
          <w:sz w:val="32"/>
          <w:szCs w:val="28"/>
        </w:rPr>
        <w:t>PLC</w:t>
      </w:r>
      <w:r w:rsidRPr="00D71960">
        <w:rPr>
          <w:rFonts w:cs="B Nazanin" w:hint="cs"/>
          <w:b w:val="0"/>
          <w:bCs/>
          <w:rtl/>
        </w:rPr>
        <w:t>از طریق</w:t>
      </w:r>
      <w:r w:rsidRPr="00D71960">
        <w:rPr>
          <w:rFonts w:cs="Times New Roman"/>
          <w:sz w:val="32"/>
          <w:szCs w:val="28"/>
        </w:rPr>
        <w:t>HMI</w:t>
      </w:r>
      <w:bookmarkEnd w:id="91"/>
    </w:p>
    <w:p w:rsidR="00850A5B" w:rsidRPr="008E6C23" w:rsidRDefault="006A4781" w:rsidP="001D15D3">
      <w:pPr>
        <w:rPr>
          <w:rFonts w:ascii="Times New Roman" w:hAnsi="Times New Roman" w:cs="Cambria"/>
          <w:sz w:val="28"/>
          <w:szCs w:val="28"/>
          <w:rtl/>
        </w:rPr>
      </w:pPr>
      <w:r w:rsidRPr="006A4781">
        <w:rPr>
          <w:noProof/>
          <w:rtl/>
        </w:rPr>
        <w:lastRenderedPageBreak/>
        <w:pict>
          <v:shape id="Text Box 601" o:spid="_x0000_s2150" type="#_x0000_t202" style="position:absolute;left:0;text-align:left;margin-left:0;margin-top:64.5pt;width:536.25pt;height:567.9pt;z-index:251886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" filled="f" stroked="f">
            <v:textbox>
              <w:txbxContent>
                <w:p w:rsidR="00850A5B" w:rsidRDefault="00850A5B" w:rsidP="00850A5B">
                  <w:pPr>
                    <w:jc w:val="right"/>
                    <w:rPr>
                      <w:rtl/>
                    </w:rPr>
                  </w:pPr>
                  <w:r>
                    <w:rPr>
                      <w:noProof/>
                      <w:lang w:bidi="ar-SA"/>
                    </w:rPr>
                    <w:drawing>
                      <wp:inline distT="0" distB="0" distL="0" distR="0">
                        <wp:extent cx="4105275" cy="354330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05275" cy="3543300"/>
                                </a:xfrm>
                                <a:prstGeom prst="rect">
                                  <a:avLst/>
                                </a:prstGeom>
                              </pic:spPr>
                            </pic:pic>
                          </a:graphicData>
                        </a:graphic>
                      </wp:inline>
                    </w:drawing>
                  </w:r>
                </w:p>
                <w:p w:rsidR="00850A5B" w:rsidRDefault="00850A5B" w:rsidP="00850A5B">
                  <w:pPr>
                    <w:jc w:val="right"/>
                  </w:pPr>
                  <w:r>
                    <w:rPr>
                      <w:noProof/>
                      <w:lang w:bidi="ar-SA"/>
                    </w:rPr>
                    <w:drawing>
                      <wp:inline distT="0" distB="0" distL="0" distR="0">
                        <wp:extent cx="4124325" cy="34766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124325" cy="3476625"/>
                                </a:xfrm>
                                <a:prstGeom prst="rect">
                                  <a:avLst/>
                                </a:prstGeom>
                              </pic:spPr>
                            </pic:pic>
                          </a:graphicData>
                        </a:graphic>
                      </wp:inline>
                    </w:drawing>
                  </w:r>
                </w:p>
              </w:txbxContent>
            </v:textbox>
            <w10:wrap type="square" anchorx="margin"/>
          </v:shape>
        </w:pict>
      </w:r>
      <w:r w:rsidR="00D71960">
        <w:rPr>
          <w:rFonts w:ascii="Times New Roman" w:hAnsi="Times New Roman" w:cs="B Nazanin" w:hint="cs"/>
          <w:sz w:val="28"/>
          <w:szCs w:val="28"/>
          <w:rtl/>
        </w:rPr>
        <w:t xml:space="preserve">مثال: </w:t>
      </w:r>
      <w:r w:rsidR="00850A5B" w:rsidRPr="00850A5B">
        <w:rPr>
          <w:rFonts w:ascii="Times New Roman" w:hAnsi="Times New Roman" w:cs="B Nazanin" w:hint="cs"/>
          <w:sz w:val="28"/>
          <w:szCs w:val="28"/>
          <w:rtl/>
        </w:rPr>
        <w:t xml:space="preserve">برنامه بنویسید که بتوان از طریق </w:t>
      </w:r>
      <w:r w:rsidR="00850A5B" w:rsidRPr="00850A5B">
        <w:rPr>
          <w:rFonts w:ascii="Times New Roman" w:hAnsi="Times New Roman" w:cs="B Nazanin"/>
          <w:sz w:val="28"/>
          <w:szCs w:val="28"/>
        </w:rPr>
        <w:t>HMI</w:t>
      </w:r>
      <w:r w:rsidR="00850A5B" w:rsidRPr="00850A5B">
        <w:rPr>
          <w:rFonts w:ascii="Times New Roman" w:hAnsi="Times New Roman" w:cs="B Nazanin" w:hint="cs"/>
          <w:sz w:val="28"/>
          <w:szCs w:val="28"/>
          <w:rtl/>
        </w:rPr>
        <w:t xml:space="preserve"> ساعت و تاریخ </w:t>
      </w:r>
      <w:r w:rsidR="00850A5B" w:rsidRPr="00850A5B">
        <w:rPr>
          <w:rFonts w:ascii="Times New Roman" w:hAnsi="Times New Roman" w:cs="B Nazanin"/>
          <w:sz w:val="28"/>
          <w:szCs w:val="28"/>
        </w:rPr>
        <w:t>plc</w:t>
      </w:r>
      <w:r w:rsidR="00850A5B" w:rsidRPr="00850A5B">
        <w:rPr>
          <w:rFonts w:ascii="Times New Roman" w:hAnsi="Times New Roman" w:cs="B Nazanin" w:hint="cs"/>
          <w:sz w:val="28"/>
          <w:szCs w:val="28"/>
          <w:rtl/>
        </w:rPr>
        <w:t xml:space="preserve"> را تنظیم کرد</w:t>
      </w:r>
      <w:r w:rsidR="00850A5B">
        <w:rPr>
          <w:rFonts w:ascii="Times New Roman" w:hAnsi="Times New Roman" w:cs="B Nazanin" w:hint="cs"/>
          <w:sz w:val="28"/>
          <w:szCs w:val="28"/>
          <w:rtl/>
        </w:rPr>
        <w:t>ه و با انتخاب تایید تاریخ و ساعت تنظیم شود</w:t>
      </w:r>
      <w:r w:rsidR="008E6C23">
        <w:rPr>
          <w:rFonts w:ascii="Times New Roman" w:hAnsi="Times New Roman" w:cs="B Nazanin" w:hint="cs"/>
          <w:sz w:val="28"/>
          <w:szCs w:val="28"/>
          <w:rtl/>
        </w:rPr>
        <w:t>؟در</w:t>
      </w:r>
      <w:r w:rsidR="008E6C23">
        <w:rPr>
          <w:rFonts w:ascii="Times New Roman" w:hAnsi="Times New Roman" w:cs="B Nazanin"/>
          <w:sz w:val="28"/>
          <w:szCs w:val="28"/>
        </w:rPr>
        <w:t>RW</w:t>
      </w:r>
      <w:r w:rsidR="008E6C23">
        <w:rPr>
          <w:rFonts w:ascii="Times New Roman" w:hAnsi="Times New Roman" w:cs="B Nazanin" w:hint="cs"/>
          <w:sz w:val="28"/>
          <w:szCs w:val="28"/>
          <w:rtl/>
        </w:rPr>
        <w:t xml:space="preserve">ها تاریخ و زمان از </w:t>
      </w:r>
      <w:r w:rsidR="008E6C23">
        <w:rPr>
          <w:rFonts w:ascii="Times New Roman" w:hAnsi="Times New Roman" w:cs="B Nazanin"/>
          <w:sz w:val="28"/>
          <w:szCs w:val="28"/>
        </w:rPr>
        <w:t>HMI</w:t>
      </w:r>
      <w:r w:rsidR="008E6C23">
        <w:rPr>
          <w:rFonts w:ascii="Times New Roman" w:hAnsi="Times New Roman" w:cs="B Nazanin" w:hint="cs"/>
          <w:sz w:val="28"/>
          <w:szCs w:val="28"/>
          <w:rtl/>
        </w:rPr>
        <w:t xml:space="preserve"> به </w:t>
      </w:r>
      <w:r w:rsidR="008E6C23">
        <w:rPr>
          <w:rFonts w:ascii="Times New Roman" w:hAnsi="Times New Roman" w:cs="B Nazanin"/>
          <w:sz w:val="28"/>
          <w:szCs w:val="28"/>
        </w:rPr>
        <w:t>PLC</w:t>
      </w:r>
      <w:r w:rsidR="008E6C23">
        <w:rPr>
          <w:rFonts w:ascii="Times New Roman" w:hAnsi="Times New Roman" w:cs="B Nazanin" w:hint="cs"/>
          <w:sz w:val="28"/>
          <w:szCs w:val="28"/>
          <w:rtl/>
        </w:rPr>
        <w:t>ها منتقل می‌شود.</w:t>
      </w:r>
    </w:p>
    <w:p w:rsidR="00850A5B" w:rsidRDefault="00850A5B" w:rsidP="001D15D3">
      <w:pPr>
        <w:rPr>
          <w:rFonts w:ascii="Times New Roman" w:hAnsi="Times New Roman" w:cs="B Nazanin"/>
          <w:sz w:val="28"/>
          <w:szCs w:val="28"/>
          <w:rtl/>
        </w:rPr>
      </w:pPr>
    </w:p>
    <w:p w:rsidR="00850A5B" w:rsidRPr="00D71960" w:rsidRDefault="006A4781" w:rsidP="00D71960">
      <w:pPr>
        <w:pStyle w:val="Heading1"/>
        <w:rPr>
          <w:rFonts w:cs="B Nazanin"/>
          <w:b w:val="0"/>
          <w:bCs/>
          <w:rtl/>
        </w:rPr>
      </w:pPr>
      <w:bookmarkStart w:id="92" w:name="_Toc150942136"/>
      <w:r>
        <w:rPr>
          <w:rFonts w:cs="B Nazanin"/>
          <w:b w:val="0"/>
          <w:bCs/>
          <w:noProof/>
          <w:rtl/>
        </w:rPr>
        <w:lastRenderedPageBreak/>
        <w:pict>
          <v:shape id="Text Box 600" o:spid="_x0000_s2149" type="#_x0000_t202" style="position:absolute;left:0;text-align:left;margin-left:0;margin-top:0;width:540.25pt;height:375.75pt;z-index:251888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" filled="f" stroked="f">
            <v:textbox>
              <w:txbxContent>
                <w:p w:rsidR="00850A5B" w:rsidRDefault="00850A5B" w:rsidP="00850A5B">
                  <w:pPr>
                    <w:jc w:val="right"/>
                    <w:rPr>
                      <w:rtl/>
                    </w:rPr>
                  </w:pPr>
                  <w:r>
                    <w:rPr>
                      <w:noProof/>
                      <w:lang w:bidi="ar-SA"/>
                    </w:rPr>
                    <w:drawing>
                      <wp:inline distT="0" distB="0" distL="0" distR="0">
                        <wp:extent cx="3028950" cy="3568106"/>
                        <wp:effectExtent l="0" t="0" r="0" b="0"/>
                        <wp:docPr id="1002009595" name="Picture 100200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036005" cy="3576417"/>
                                </a:xfrm>
                                <a:prstGeom prst="rect">
                                  <a:avLst/>
                                </a:prstGeom>
                              </pic:spPr>
                            </pic:pic>
                          </a:graphicData>
                        </a:graphic>
                      </wp:inline>
                    </w:drawing>
                  </w:r>
                </w:p>
                <w:p w:rsidR="00850A5B" w:rsidRDefault="00850A5B" w:rsidP="00850A5B">
                  <w:pPr>
                    <w:jc w:val="right"/>
                  </w:pPr>
                  <w:r>
                    <w:rPr>
                      <w:noProof/>
                      <w:lang w:bidi="ar-SA"/>
                    </w:rPr>
                    <w:drawing>
                      <wp:inline distT="0" distB="0" distL="0" distR="0">
                        <wp:extent cx="3038475" cy="1090735"/>
                        <wp:effectExtent l="0" t="0" r="0" b="0"/>
                        <wp:docPr id="352927848" name="Picture 35292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093415" cy="1110457"/>
                                </a:xfrm>
                                <a:prstGeom prst="rect">
                                  <a:avLst/>
                                </a:prstGeom>
                              </pic:spPr>
                            </pic:pic>
                          </a:graphicData>
                        </a:graphic>
                      </wp:inline>
                    </w:drawing>
                  </w:r>
                </w:p>
              </w:txbxContent>
            </v:textbox>
            <w10:wrap type="square" anchorx="margin"/>
          </v:shape>
        </w:pict>
      </w:r>
      <w:r w:rsidR="005E5EAF" w:rsidRPr="00D71960">
        <w:rPr>
          <w:rFonts w:cs="B Nazanin" w:hint="cs"/>
          <w:b w:val="0"/>
          <w:bCs/>
          <w:rtl/>
        </w:rPr>
        <w:t>ساخت فانکشن بلاک</w:t>
      </w:r>
      <w:bookmarkEnd w:id="92"/>
    </w:p>
    <w:p w:rsidR="005E5EAF" w:rsidRPr="005E5EAF" w:rsidRDefault="005E5EAF" w:rsidP="001D15D3">
      <w:pPr>
        <w:rPr>
          <w:rFonts w:ascii="Times New Roman" w:hAnsi="Times New Roman" w:cs="B Nazanin"/>
          <w:rtl/>
        </w:rPr>
      </w:pPr>
      <w:r w:rsidRPr="005E5EAF">
        <w:rPr>
          <w:rFonts w:ascii="Times New Roman" w:hAnsi="Times New Roman" w:cs="B Nazanin" w:hint="cs"/>
          <w:sz w:val="28"/>
          <w:szCs w:val="28"/>
          <w:rtl/>
        </w:rPr>
        <w:t xml:space="preserve">برای ساخت فانکشن بلاک </w:t>
      </w:r>
      <w:r>
        <w:rPr>
          <w:rFonts w:ascii="Times New Roman" w:hAnsi="Times New Roman" w:cs="B Nazanin" w:hint="cs"/>
          <w:sz w:val="28"/>
          <w:szCs w:val="28"/>
          <w:rtl/>
        </w:rPr>
        <w:t>ارتباط</w:t>
      </w:r>
      <w:r w:rsidR="00833888">
        <w:rPr>
          <w:rFonts w:ascii="Times New Roman" w:hAnsi="Times New Roman" w:cs="B Nazanin" w:hint="cs"/>
          <w:sz w:val="28"/>
          <w:szCs w:val="28"/>
          <w:rtl/>
        </w:rPr>
        <w:t xml:space="preserve"> کامپیوتر</w:t>
      </w:r>
      <w:r>
        <w:rPr>
          <w:rFonts w:ascii="Times New Roman" w:hAnsi="Times New Roman" w:cs="B Nazanin" w:hint="cs"/>
          <w:sz w:val="28"/>
          <w:szCs w:val="28"/>
          <w:rtl/>
        </w:rPr>
        <w:t xml:space="preserve"> با </w:t>
      </w:r>
      <w:r>
        <w:rPr>
          <w:rFonts w:ascii="Times New Roman" w:hAnsi="Times New Roman" w:cs="B Nazanin"/>
          <w:sz w:val="28"/>
          <w:szCs w:val="28"/>
        </w:rPr>
        <w:t>PLC</w:t>
      </w:r>
      <w:r w:rsidRPr="005E5EAF">
        <w:rPr>
          <w:rFonts w:ascii="Times New Roman" w:hAnsi="Times New Roman" w:cs="B Nazanin" w:hint="cs"/>
          <w:sz w:val="28"/>
          <w:szCs w:val="28"/>
          <w:u w:val="single"/>
          <w:rtl/>
        </w:rPr>
        <w:t>نباید</w:t>
      </w:r>
      <w:r>
        <w:rPr>
          <w:rFonts w:ascii="Times New Roman" w:hAnsi="Times New Roman" w:cs="B Nazanin" w:hint="cs"/>
          <w:sz w:val="28"/>
          <w:szCs w:val="28"/>
          <w:rtl/>
        </w:rPr>
        <w:t xml:space="preserve"> برقرار باشد. سپس در سمت چپ صفحه برروی </w:t>
      </w:r>
      <w:r w:rsidR="00006132">
        <w:rPr>
          <w:rFonts w:ascii="Times New Roman" w:hAnsi="Times New Roman" w:cs="B Nazanin"/>
          <w:sz w:val="28"/>
          <w:szCs w:val="28"/>
        </w:rPr>
        <w:t>User Fu</w:t>
      </w:r>
      <w:r w:rsidR="004D46B9">
        <w:rPr>
          <w:rFonts w:ascii="Times New Roman" w:hAnsi="Times New Roman" w:cs="B Nazanin"/>
          <w:sz w:val="28"/>
          <w:szCs w:val="28"/>
        </w:rPr>
        <w:t>n</w:t>
      </w:r>
      <w:r w:rsidR="00006132">
        <w:rPr>
          <w:rFonts w:ascii="Times New Roman" w:hAnsi="Times New Roman" w:cs="B Nazanin"/>
          <w:sz w:val="28"/>
          <w:szCs w:val="28"/>
        </w:rPr>
        <w:t>ction/Function block</w:t>
      </w:r>
      <w:r w:rsidR="00006132">
        <w:rPr>
          <w:rFonts w:ascii="Times New Roman" w:hAnsi="Times New Roman" w:cs="B Nazanin" w:hint="cs"/>
          <w:sz w:val="28"/>
          <w:szCs w:val="28"/>
          <w:rtl/>
        </w:rPr>
        <w:t xml:space="preserve"> کلیک نمایید.</w:t>
      </w:r>
    </w:p>
    <w:p w:rsidR="00850A5B" w:rsidRPr="00850A5B" w:rsidRDefault="006A4781" w:rsidP="001D15D3">
      <w:pPr>
        <w:rPr>
          <w:rFonts w:ascii="Times New Roman" w:hAnsi="Times New Roman" w:cs="B Nazanin"/>
          <w:sz w:val="28"/>
          <w:szCs w:val="28"/>
          <w:rtl/>
        </w:rPr>
      </w:pPr>
      <w:r w:rsidRPr="006A4781">
        <w:rPr>
          <w:noProof/>
          <w:rtl/>
        </w:rPr>
        <w:pict>
          <v:shape id="Text Box 599" o:spid="_x0000_s2148" type="#_x0000_t202" style="position:absolute;left:0;text-align:left;margin-left:21.75pt;margin-top:-3.6pt;width:398.25pt;height:236.2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" filled="f" stroked="f">
            <v:textbox>
              <w:txbxContent>
                <w:p w:rsidR="005143CC" w:rsidRDefault="00006132">
                  <w:r>
                    <w:rPr>
                      <w:rFonts w:ascii="Times New Roman" w:hAnsi="Times New Roman" w:cs="B Nazanin"/>
                      <w:noProof/>
                      <w:sz w:val="28"/>
                      <w:szCs w:val="28"/>
                      <w:lang w:bidi="ar-SA"/>
                    </w:rPr>
                    <w:drawing>
                      <wp:inline distT="0" distB="0" distL="0" distR="0">
                        <wp:extent cx="4923746" cy="2971800"/>
                        <wp:effectExtent l="0" t="0" r="0" b="0"/>
                        <wp:docPr id="1064506762" name="Picture 106450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30413" cy="2975824"/>
                                </a:xfrm>
                                <a:prstGeom prst="rect">
                                  <a:avLst/>
                                </a:prstGeom>
                              </pic:spPr>
                            </pic:pic>
                          </a:graphicData>
                        </a:graphic>
                      </wp:inline>
                    </w:drawing>
                  </w:r>
                </w:p>
              </w:txbxContent>
            </v:textbox>
            <w10:wrap type="square" anchorx="margin"/>
          </v:shape>
        </w:pict>
      </w:r>
    </w:p>
    <w:p w:rsidR="00F603D3" w:rsidRDefault="00F603D3" w:rsidP="001D15D3">
      <w:pPr>
        <w:rPr>
          <w:rFonts w:ascii="Times New Roman" w:hAnsi="Times New Roman" w:cs="B Nazanin"/>
          <w:b/>
          <w:bCs/>
          <w:sz w:val="28"/>
          <w:szCs w:val="28"/>
          <w:rtl/>
        </w:rPr>
      </w:pPr>
    </w:p>
    <w:p w:rsidR="001D15D3" w:rsidRDefault="001D15D3" w:rsidP="001D15D3">
      <w:pPr>
        <w:rPr>
          <w:rFonts w:ascii="Times New Roman" w:hAnsi="Times New Roman" w:cs="B Nazanin"/>
          <w:b/>
          <w:bCs/>
          <w:sz w:val="36"/>
          <w:szCs w:val="36"/>
          <w:rtl/>
        </w:rPr>
      </w:pPr>
    </w:p>
    <w:p w:rsidR="00307249" w:rsidRPr="00307249" w:rsidRDefault="00307249" w:rsidP="00307249">
      <w:pPr>
        <w:rPr>
          <w:rFonts w:ascii="Times New Roman" w:hAnsi="Times New Roman" w:cs="B Nazanin"/>
          <w:sz w:val="36"/>
          <w:szCs w:val="36"/>
          <w:rtl/>
        </w:rPr>
      </w:pPr>
    </w:p>
    <w:p w:rsidR="00307249" w:rsidRPr="00307249" w:rsidRDefault="00307249" w:rsidP="00307249">
      <w:pPr>
        <w:rPr>
          <w:rFonts w:ascii="Times New Roman" w:hAnsi="Times New Roman" w:cs="B Nazanin"/>
          <w:sz w:val="36"/>
          <w:szCs w:val="36"/>
          <w:rtl/>
        </w:rPr>
      </w:pPr>
    </w:p>
    <w:p w:rsidR="00307249" w:rsidRDefault="00307249" w:rsidP="00307249">
      <w:pPr>
        <w:rPr>
          <w:rFonts w:ascii="Times New Roman" w:hAnsi="Times New Roman" w:cs="B Nazanin"/>
          <w:sz w:val="36"/>
          <w:szCs w:val="36"/>
          <w:rtl/>
        </w:rPr>
      </w:pPr>
    </w:p>
    <w:p w:rsidR="00307249" w:rsidRDefault="006A4781" w:rsidP="00307249">
      <w:pPr>
        <w:rPr>
          <w:rFonts w:ascii="Times New Roman" w:hAnsi="Times New Roman" w:cs="B Nazanin"/>
          <w:sz w:val="28"/>
          <w:szCs w:val="28"/>
          <w:rtl/>
        </w:rPr>
      </w:pPr>
      <w:r w:rsidRPr="006A4781">
        <w:rPr>
          <w:noProof/>
          <w:rtl/>
        </w:rPr>
        <w:lastRenderedPageBreak/>
        <w:pict>
          <v:shape id="Text Box 598" o:spid="_x0000_s2147" type="#_x0000_t202" style="position:absolute;left:0;text-align:left;margin-left:0;margin-top:28.35pt;width:418.15pt;height:261.75pt;z-index:251892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" filled="f" stroked="f">
            <v:textbox>
              <w:txbxContent>
                <w:p w:rsidR="004D46B9" w:rsidRDefault="004D46B9">
                  <w:r>
                    <w:rPr>
                      <w:noProof/>
                      <w:lang w:bidi="ar-SA"/>
                    </w:rPr>
                    <w:drawing>
                      <wp:inline distT="0" distB="0" distL="0" distR="0">
                        <wp:extent cx="5391074" cy="3217929"/>
                        <wp:effectExtent l="0" t="0" r="635" b="190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3388" cy="3237217"/>
                                </a:xfrm>
                                <a:prstGeom prst="rect">
                                  <a:avLst/>
                                </a:prstGeom>
                              </pic:spPr>
                            </pic:pic>
                          </a:graphicData>
                        </a:graphic>
                      </wp:inline>
                    </w:drawing>
                  </w:r>
                </w:p>
              </w:txbxContent>
            </v:textbox>
            <w10:wrap type="square" anchorx="margin"/>
          </v:shape>
        </w:pict>
      </w:r>
      <w:r w:rsidR="00307249">
        <w:rPr>
          <w:rFonts w:ascii="Times New Roman" w:hAnsi="Times New Roman" w:cs="B Nazanin" w:hint="cs"/>
          <w:sz w:val="28"/>
          <w:szCs w:val="28"/>
          <w:rtl/>
        </w:rPr>
        <w:t>سپس پنجره زیر نمایش داده می‌شود.</w:t>
      </w:r>
      <w:r w:rsidR="004D46B9">
        <w:rPr>
          <w:rFonts w:ascii="Times New Roman" w:hAnsi="Times New Roman" w:cs="B Nazanin" w:hint="cs"/>
          <w:sz w:val="28"/>
          <w:szCs w:val="28"/>
          <w:rtl/>
        </w:rPr>
        <w:t xml:space="preserve"> گزینه </w:t>
      </w:r>
      <w:r w:rsidR="004D46B9">
        <w:rPr>
          <w:rFonts w:ascii="Times New Roman" w:hAnsi="Times New Roman" w:cs="B Nazanin"/>
          <w:sz w:val="28"/>
          <w:szCs w:val="28"/>
        </w:rPr>
        <w:t>Add item</w:t>
      </w:r>
      <w:r w:rsidR="004D46B9">
        <w:rPr>
          <w:rFonts w:ascii="Times New Roman" w:hAnsi="Times New Roman" w:cs="B Nazanin" w:hint="cs"/>
          <w:sz w:val="28"/>
          <w:szCs w:val="28"/>
          <w:rtl/>
        </w:rPr>
        <w:t xml:space="preserve"> و سپس </w:t>
      </w:r>
      <w:r w:rsidR="004D46B9">
        <w:rPr>
          <w:rFonts w:ascii="Times New Roman" w:hAnsi="Times New Roman" w:cs="B Nazanin"/>
          <w:sz w:val="28"/>
          <w:szCs w:val="28"/>
        </w:rPr>
        <w:t xml:space="preserve">Function Block </w:t>
      </w:r>
      <w:r w:rsidR="004D46B9">
        <w:rPr>
          <w:rFonts w:ascii="Times New Roman" w:hAnsi="Times New Roman" w:cs="B Nazanin" w:hint="cs"/>
          <w:sz w:val="28"/>
          <w:szCs w:val="28"/>
          <w:rtl/>
        </w:rPr>
        <w:t xml:space="preserve"> را انتخاب نمایید.</w:t>
      </w:r>
    </w:p>
    <w:p w:rsidR="00DE686E" w:rsidRPr="00C91C46" w:rsidRDefault="004D46B9" w:rsidP="002E3BAB">
      <w:pPr>
        <w:jc w:val="both"/>
        <w:rPr>
          <w:rFonts w:ascii="Times New Roman" w:hAnsi="Times New Roman" w:cs="Cambria"/>
          <w:sz w:val="28"/>
          <w:szCs w:val="28"/>
          <w:rtl/>
        </w:rPr>
      </w:pPr>
      <w:r>
        <w:rPr>
          <w:rFonts w:ascii="Times New Roman" w:hAnsi="Times New Roman" w:cs="B Nazanin" w:hint="cs"/>
          <w:sz w:val="28"/>
          <w:szCs w:val="28"/>
          <w:rtl/>
        </w:rPr>
        <w:t xml:space="preserve">سپس پنجره زیر نمایش داده می‌شود. در قسمت یک، نام </w:t>
      </w:r>
      <w:r>
        <w:rPr>
          <w:rFonts w:ascii="Times New Roman" w:hAnsi="Times New Roman" w:cs="B Nazanin"/>
          <w:sz w:val="28"/>
          <w:szCs w:val="28"/>
        </w:rPr>
        <w:t>Function Block</w:t>
      </w:r>
      <w:r>
        <w:rPr>
          <w:rFonts w:ascii="Times New Roman" w:hAnsi="Times New Roman" w:cs="B Nazanin" w:hint="cs"/>
          <w:sz w:val="28"/>
          <w:szCs w:val="28"/>
          <w:rtl/>
        </w:rPr>
        <w:t xml:space="preserve"> را انتخاب نمایید.</w:t>
      </w:r>
      <w:r w:rsidR="00DE686E">
        <w:rPr>
          <w:rFonts w:ascii="Times New Roman" w:hAnsi="Times New Roman" w:cs="B Nazanin" w:hint="cs"/>
          <w:sz w:val="28"/>
          <w:szCs w:val="28"/>
          <w:rtl/>
        </w:rPr>
        <w:t xml:space="preserve"> برای نام دقت نمایید از خط تیره</w:t>
      </w:r>
      <w:r w:rsidR="00C91C46">
        <w:rPr>
          <w:rFonts w:ascii="Times New Roman" w:hAnsi="Times New Roman" w:cs="B Nazanin" w:hint="cs"/>
          <w:sz w:val="28"/>
          <w:szCs w:val="28"/>
          <w:rtl/>
        </w:rPr>
        <w:t xml:space="preserve"> (-)و موارد زیر نمی‌توان استفاده نمود ولی از خط زیر </w:t>
      </w:r>
      <w:r w:rsidR="00C91C46">
        <w:rPr>
          <w:rFonts w:ascii="Times New Roman" w:hAnsi="Times New Roman" w:cs="B Nazanin"/>
          <w:sz w:val="28"/>
          <w:szCs w:val="28"/>
        </w:rPr>
        <w:t>(_)</w:t>
      </w:r>
      <w:r w:rsidR="00C91C46">
        <w:rPr>
          <w:rFonts w:ascii="Times New Roman" w:hAnsi="Times New Roman" w:cs="B Nazanin" w:hint="cs"/>
          <w:sz w:val="28"/>
          <w:szCs w:val="28"/>
          <w:rtl/>
        </w:rPr>
        <w:t xml:space="preserve"> می‌توان استفاده نمود.</w:t>
      </w:r>
    </w:p>
    <w:p w:rsidR="00DE686E" w:rsidRDefault="006A4781" w:rsidP="002E3BAB">
      <w:pPr>
        <w:jc w:val="both"/>
        <w:rPr>
          <w:rFonts w:ascii="Times New Roman" w:hAnsi="Times New Roman" w:cs="B Nazanin"/>
          <w:sz w:val="28"/>
          <w:szCs w:val="28"/>
          <w:rtl/>
        </w:rPr>
      </w:pPr>
      <w:r w:rsidRPr="006A4781">
        <w:rPr>
          <w:noProof/>
          <w:rtl/>
        </w:rPr>
        <w:pict>
          <v:shape id="Text Box 597" o:spid="_x0000_s2146" type="#_x0000_t202" style="position:absolute;left:0;text-align:left;margin-left:0;margin-top:.75pt;width:252pt;height:106.5pt;z-index:251909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" filled="f" stroked="f">
            <v:textbox>
              <w:txbxContent>
                <w:p w:rsidR="00DE686E" w:rsidRDefault="00DE686E">
                  <w:r>
                    <w:rPr>
                      <w:noProof/>
                      <w:lang w:bidi="ar-SA"/>
                    </w:rPr>
                    <w:drawing>
                      <wp:inline distT="0" distB="0" distL="0" distR="0">
                        <wp:extent cx="2990850" cy="1283031"/>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002532" cy="1288042"/>
                                </a:xfrm>
                                <a:prstGeom prst="rect">
                                  <a:avLst/>
                                </a:prstGeom>
                              </pic:spPr>
                            </pic:pic>
                          </a:graphicData>
                        </a:graphic>
                      </wp:inline>
                    </w:drawing>
                  </w:r>
                </w:p>
              </w:txbxContent>
            </v:textbox>
            <w10:wrap type="square" anchorx="margin"/>
          </v:shape>
        </w:pict>
      </w:r>
    </w:p>
    <w:p w:rsidR="00DE686E" w:rsidRDefault="00DE686E" w:rsidP="002E3BAB">
      <w:pPr>
        <w:jc w:val="both"/>
        <w:rPr>
          <w:rFonts w:ascii="Times New Roman" w:hAnsi="Times New Roman" w:cs="B Nazanin"/>
          <w:sz w:val="28"/>
          <w:szCs w:val="28"/>
          <w:rtl/>
        </w:rPr>
      </w:pPr>
    </w:p>
    <w:p w:rsidR="00DE686E" w:rsidRDefault="00DE686E" w:rsidP="002E3BAB">
      <w:pPr>
        <w:jc w:val="both"/>
        <w:rPr>
          <w:rFonts w:ascii="Times New Roman" w:hAnsi="Times New Roman" w:cs="B Nazanin"/>
          <w:sz w:val="28"/>
          <w:szCs w:val="28"/>
          <w:rtl/>
        </w:rPr>
      </w:pPr>
    </w:p>
    <w:p w:rsidR="00DE686E" w:rsidRDefault="006A4781" w:rsidP="002E3BAB">
      <w:pPr>
        <w:jc w:val="both"/>
        <w:rPr>
          <w:rFonts w:ascii="Times New Roman" w:hAnsi="Times New Roman" w:cs="B Nazanin"/>
          <w:sz w:val="28"/>
          <w:szCs w:val="28"/>
          <w:rtl/>
        </w:rPr>
      </w:pPr>
      <w:r w:rsidRPr="006A4781">
        <w:rPr>
          <w:noProof/>
          <w:rtl/>
        </w:rPr>
        <w:pict>
          <v:shape id="Text Box 596" o:spid="_x0000_s2145" type="#_x0000_t202" style="position:absolute;left:0;text-align:left;margin-left:0;margin-top:16.25pt;width:345.5pt;height:242.25pt;z-index:251894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" filled="f" stroked="f">
            <v:textbox>
              <w:txbxContent>
                <w:p w:rsidR="002E3BAB" w:rsidRDefault="002E3BAB">
                  <w:r>
                    <w:rPr>
                      <w:noProof/>
                      <w:lang w:bidi="ar-SA"/>
                    </w:rPr>
                    <w:drawing>
                      <wp:inline distT="0" distB="0" distL="0" distR="0">
                        <wp:extent cx="4095750" cy="3000900"/>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52679" cy="3042611"/>
                                </a:xfrm>
                                <a:prstGeom prst="rect">
                                  <a:avLst/>
                                </a:prstGeom>
                              </pic:spPr>
                            </pic:pic>
                          </a:graphicData>
                        </a:graphic>
                      </wp:inline>
                    </w:drawing>
                  </w:r>
                </w:p>
              </w:txbxContent>
            </v:textbox>
            <w10:wrap type="square" anchorx="margin"/>
          </v:shape>
        </w:pict>
      </w:r>
    </w:p>
    <w:p w:rsidR="004D46B9" w:rsidRDefault="006A4781" w:rsidP="00C91C46">
      <w:pPr>
        <w:jc w:val="both"/>
        <w:rPr>
          <w:rFonts w:ascii="Times New Roman" w:hAnsi="Times New Roman" w:cs="B Nazanin"/>
          <w:sz w:val="28"/>
          <w:szCs w:val="28"/>
          <w:rtl/>
        </w:rPr>
      </w:pPr>
      <w:r w:rsidRPr="006A4781">
        <w:rPr>
          <w:noProof/>
          <w:rtl/>
        </w:rPr>
        <w:lastRenderedPageBreak/>
        <w:pict>
          <v:shape id="Text Box 595" o:spid="_x0000_s2144" type="#_x0000_t202" style="position:absolute;left:0;text-align:left;margin-left:-60.3pt;margin-top:120.55pt;width:571.8pt;height:227.7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" filled="f" stroked="f">
            <v:textbox>
              <w:txbxContent>
                <w:p w:rsidR="006337BD" w:rsidRDefault="00D009B4">
                  <w:r>
                    <w:rPr>
                      <w:noProof/>
                      <w:lang w:bidi="ar-SA"/>
                    </w:rPr>
                    <w:drawing>
                      <wp:inline distT="0" distB="0" distL="0" distR="0">
                        <wp:extent cx="7054651" cy="2806996"/>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87482" cy="2820059"/>
                                </a:xfrm>
                                <a:prstGeom prst="rect">
                                  <a:avLst/>
                                </a:prstGeom>
                              </pic:spPr>
                            </pic:pic>
                          </a:graphicData>
                        </a:graphic>
                      </wp:inline>
                    </w:drawing>
                  </w:r>
                </w:p>
              </w:txbxContent>
            </v:textbox>
            <w10:wrap type="square" anchorx="margin"/>
          </v:shape>
        </w:pict>
      </w:r>
      <w:r w:rsidR="0030336C">
        <w:rPr>
          <w:rFonts w:ascii="Times New Roman" w:hAnsi="Times New Roman" w:cs="B Nazanin" w:hint="cs"/>
          <w:sz w:val="28"/>
          <w:szCs w:val="28"/>
          <w:rtl/>
        </w:rPr>
        <w:t>درقسمت1 نام پروژه را انتخاب کنید.</w:t>
      </w:r>
      <w:r w:rsidR="002E3BAB">
        <w:rPr>
          <w:rFonts w:ascii="Times New Roman" w:hAnsi="Times New Roman" w:cs="B Nazanin" w:hint="cs"/>
          <w:sz w:val="28"/>
          <w:szCs w:val="28"/>
          <w:rtl/>
        </w:rPr>
        <w:t xml:space="preserve"> قسمت2 زبان برنامه‌نویسی </w:t>
      </w:r>
      <w:r w:rsidR="002E3BAB">
        <w:rPr>
          <w:rFonts w:ascii="Times New Roman" w:hAnsi="Times New Roman" w:cs="B Nazanin"/>
          <w:sz w:val="28"/>
          <w:szCs w:val="28"/>
        </w:rPr>
        <w:t>Function block</w:t>
      </w:r>
      <w:r w:rsidR="002E3BAB">
        <w:rPr>
          <w:rFonts w:ascii="Times New Roman" w:hAnsi="Times New Roman" w:cs="B Nazanin" w:hint="cs"/>
          <w:sz w:val="28"/>
          <w:szCs w:val="28"/>
          <w:rtl/>
        </w:rPr>
        <w:t xml:space="preserve"> را تعیین نمایید. قسمت 3 </w:t>
      </w:r>
      <w:r w:rsidR="0030336C">
        <w:rPr>
          <w:rFonts w:ascii="Times New Roman" w:hAnsi="Times New Roman" w:cs="B Nazanin" w:hint="cs"/>
          <w:sz w:val="28"/>
          <w:szCs w:val="28"/>
          <w:rtl/>
        </w:rPr>
        <w:t xml:space="preserve">قرار دادن پایه‌های </w:t>
      </w:r>
      <w:r w:rsidR="0030336C">
        <w:rPr>
          <w:rFonts w:ascii="Times New Roman" w:hAnsi="Times New Roman" w:cs="B Nazanin"/>
          <w:sz w:val="28"/>
          <w:szCs w:val="28"/>
        </w:rPr>
        <w:t>EN/ENO</w:t>
      </w:r>
      <w:r w:rsidR="0030336C">
        <w:rPr>
          <w:rFonts w:ascii="Times New Roman" w:hAnsi="Times New Roman" w:cs="B Nazanin" w:hint="cs"/>
          <w:sz w:val="28"/>
          <w:szCs w:val="28"/>
          <w:rtl/>
        </w:rPr>
        <w:t xml:space="preserve"> ت</w:t>
      </w:r>
      <w:r w:rsidR="002E3BAB">
        <w:rPr>
          <w:rFonts w:ascii="Times New Roman" w:hAnsi="Times New Roman" w:cs="B Nazanin" w:hint="cs"/>
          <w:sz w:val="28"/>
          <w:szCs w:val="28"/>
          <w:rtl/>
        </w:rPr>
        <w:t xml:space="preserve">عیین می‌کند که </w:t>
      </w:r>
      <w:r w:rsidR="0030336C">
        <w:rPr>
          <w:rFonts w:ascii="Times New Roman" w:hAnsi="Times New Roman" w:cs="B Nazanin" w:hint="cs"/>
          <w:sz w:val="28"/>
          <w:szCs w:val="28"/>
          <w:rtl/>
        </w:rPr>
        <w:t xml:space="preserve">در </w:t>
      </w:r>
      <w:r w:rsidR="0030336C">
        <w:rPr>
          <w:rFonts w:ascii="Times New Roman" w:hAnsi="Times New Roman" w:cs="B Nazanin"/>
          <w:sz w:val="28"/>
          <w:szCs w:val="28"/>
        </w:rPr>
        <w:t>Function Block</w:t>
      </w:r>
      <w:r w:rsidR="002E3BAB">
        <w:rPr>
          <w:rFonts w:ascii="Times New Roman" w:hAnsi="Times New Roman" w:cs="B Nazanin" w:hint="cs"/>
          <w:sz w:val="28"/>
          <w:szCs w:val="28"/>
          <w:rtl/>
        </w:rPr>
        <w:t xml:space="preserve">باشد یا خیر. در قسمت 4 عرض بلوک را تعیین </w:t>
      </w:r>
      <w:r w:rsidR="0030336C">
        <w:rPr>
          <w:rFonts w:ascii="Times New Roman" w:hAnsi="Times New Roman" w:cs="B Nazanin" w:hint="cs"/>
          <w:sz w:val="28"/>
          <w:szCs w:val="28"/>
          <w:rtl/>
        </w:rPr>
        <w:t>می‌کند</w:t>
      </w:r>
      <w:r w:rsidR="002E3BAB">
        <w:rPr>
          <w:rFonts w:ascii="Times New Roman" w:hAnsi="Times New Roman" w:cs="B Nazanin" w:hint="cs"/>
          <w:sz w:val="28"/>
          <w:szCs w:val="28"/>
          <w:rtl/>
        </w:rPr>
        <w:t xml:space="preserve"> و در قسمت 5 اگر توضیحی برای بلوک نیاز باشد نوشته می‌شود.</w:t>
      </w:r>
      <w:r w:rsidR="00FA4CC1">
        <w:rPr>
          <w:rFonts w:ascii="Times New Roman" w:hAnsi="Times New Roman" w:cs="B Nazanin" w:hint="cs"/>
          <w:sz w:val="28"/>
          <w:szCs w:val="28"/>
          <w:rtl/>
        </w:rPr>
        <w:t xml:space="preserve"> در سربرگ پسورد می‌توانید برای </w:t>
      </w:r>
      <w:r w:rsidR="00FA4CC1">
        <w:rPr>
          <w:rFonts w:ascii="Times New Roman" w:hAnsi="Times New Roman" w:cs="B Nazanin"/>
          <w:sz w:val="28"/>
          <w:szCs w:val="28"/>
        </w:rPr>
        <w:t>Function Block</w:t>
      </w:r>
      <w:r w:rsidR="00FA4CC1">
        <w:rPr>
          <w:rFonts w:ascii="Times New Roman" w:hAnsi="Times New Roman" w:cs="B Nazanin" w:hint="cs"/>
          <w:sz w:val="28"/>
          <w:szCs w:val="28"/>
          <w:rtl/>
        </w:rPr>
        <w:t xml:space="preserve"> رمز اختصاص دهید تا دیگران به برنامه درون آن دسترسی نداشته باشند.</w:t>
      </w:r>
      <w:r w:rsidR="006337BD">
        <w:rPr>
          <w:rFonts w:ascii="Times New Roman" w:hAnsi="Times New Roman" w:cs="B Nazanin" w:hint="cs"/>
          <w:sz w:val="28"/>
          <w:szCs w:val="28"/>
          <w:rtl/>
        </w:rPr>
        <w:t xml:space="preserve">با زدن کلید </w:t>
      </w:r>
      <w:r w:rsidR="006337BD">
        <w:rPr>
          <w:rFonts w:ascii="Times New Roman" w:hAnsi="Times New Roman" w:cs="B Nazanin"/>
          <w:sz w:val="28"/>
          <w:szCs w:val="28"/>
        </w:rPr>
        <w:t>OK</w:t>
      </w:r>
      <w:r w:rsidR="006337BD">
        <w:rPr>
          <w:rFonts w:ascii="Times New Roman" w:hAnsi="Times New Roman" w:cs="B Nazanin" w:hint="cs"/>
          <w:sz w:val="28"/>
          <w:szCs w:val="28"/>
          <w:rtl/>
        </w:rPr>
        <w:t xml:space="preserve"> بلوک ساخته شده و در سمت چپ صفحه نمایش داده می‌شود.</w:t>
      </w:r>
    </w:p>
    <w:p w:rsidR="006337BD" w:rsidRDefault="006A4781" w:rsidP="0024469C">
      <w:pPr>
        <w:jc w:val="both"/>
        <w:rPr>
          <w:rFonts w:ascii="Times New Roman" w:hAnsi="Times New Roman" w:cs="B Nazanin"/>
          <w:sz w:val="28"/>
          <w:szCs w:val="28"/>
          <w:rtl/>
        </w:rPr>
      </w:pPr>
      <w:r w:rsidRPr="006A4781">
        <w:rPr>
          <w:noProof/>
          <w:rtl/>
        </w:rPr>
        <w:pict>
          <v:shape id="Text Box 594" o:spid="_x0000_s2143" type="#_x0000_t202" style="position:absolute;left:0;text-align:left;margin-left:-62.8pt;margin-top:289.4pt;width:564.2pt;height:241.9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" filled="f" stroked="f">
            <v:textbox>
              <w:txbxContent>
                <w:p w:rsidR="008F31FB" w:rsidRDefault="008F31FB">
                  <w:r>
                    <w:rPr>
                      <w:noProof/>
                      <w:lang w:bidi="ar-SA"/>
                    </w:rPr>
                    <w:drawing>
                      <wp:inline distT="0" distB="0" distL="0" distR="0">
                        <wp:extent cx="6973570" cy="295783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73570" cy="2957830"/>
                                </a:xfrm>
                                <a:prstGeom prst="rect">
                                  <a:avLst/>
                                </a:prstGeom>
                              </pic:spPr>
                            </pic:pic>
                          </a:graphicData>
                        </a:graphic>
                      </wp:inline>
                    </w:drawing>
                  </w:r>
                </w:p>
              </w:txbxContent>
            </v:textbox>
            <w10:wrap type="square"/>
          </v:shape>
        </w:pict>
      </w:r>
      <w:r w:rsidR="0024469C">
        <w:rPr>
          <w:rFonts w:ascii="Times New Roman" w:hAnsi="Times New Roman" w:cs="B Nazanin" w:hint="cs"/>
          <w:sz w:val="28"/>
          <w:szCs w:val="28"/>
          <w:rtl/>
        </w:rPr>
        <w:t xml:space="preserve">در قسمت </w:t>
      </w:r>
      <w:r w:rsidR="0024469C">
        <w:rPr>
          <w:rFonts w:ascii="Times New Roman" w:hAnsi="Times New Roman" w:cs="B Nazanin"/>
          <w:sz w:val="28"/>
          <w:szCs w:val="28"/>
        </w:rPr>
        <w:t>Program</w:t>
      </w:r>
      <w:r w:rsidR="0024469C">
        <w:rPr>
          <w:rFonts w:ascii="Times New Roman" w:hAnsi="Times New Roman" w:cs="B Nazanin" w:hint="cs"/>
          <w:sz w:val="28"/>
          <w:szCs w:val="28"/>
          <w:rtl/>
        </w:rPr>
        <w:t xml:space="preserve"> برنامه مربوط به تابع را بنویسید. </w:t>
      </w:r>
      <w:r w:rsidR="00D009B4">
        <w:rPr>
          <w:rFonts w:ascii="Times New Roman" w:hAnsi="Times New Roman" w:cs="B Nazanin" w:hint="cs"/>
          <w:sz w:val="28"/>
          <w:szCs w:val="28"/>
          <w:rtl/>
        </w:rPr>
        <w:t xml:space="preserve">در قسمت </w:t>
      </w:r>
      <w:r w:rsidR="00D009B4">
        <w:rPr>
          <w:rFonts w:ascii="Times New Roman" w:hAnsi="Times New Roman" w:cs="B Nazanin"/>
          <w:sz w:val="28"/>
          <w:szCs w:val="28"/>
        </w:rPr>
        <w:t>Local Var</w:t>
      </w:r>
      <w:r w:rsidR="0054743D">
        <w:rPr>
          <w:rFonts w:ascii="Times New Roman" w:hAnsi="Times New Roman" w:cs="B Nazanin"/>
          <w:sz w:val="28"/>
          <w:szCs w:val="28"/>
        </w:rPr>
        <w:t>i</w:t>
      </w:r>
      <w:r w:rsidR="00D009B4">
        <w:rPr>
          <w:rFonts w:ascii="Times New Roman" w:hAnsi="Times New Roman" w:cs="B Nazanin"/>
          <w:sz w:val="28"/>
          <w:szCs w:val="28"/>
        </w:rPr>
        <w:t>able</w:t>
      </w:r>
      <w:r w:rsidR="00D009B4">
        <w:rPr>
          <w:rFonts w:ascii="Times New Roman" w:hAnsi="Times New Roman" w:cs="B Nazanin" w:hint="cs"/>
          <w:sz w:val="28"/>
          <w:szCs w:val="28"/>
          <w:rtl/>
        </w:rPr>
        <w:t xml:space="preserve"> متغیرهای مورد نیاز برای </w:t>
      </w:r>
      <w:r w:rsidR="00D009B4">
        <w:rPr>
          <w:rFonts w:ascii="Times New Roman" w:hAnsi="Times New Roman" w:cs="B Nazanin"/>
          <w:sz w:val="28"/>
          <w:szCs w:val="28"/>
        </w:rPr>
        <w:t>Function Block</w:t>
      </w:r>
      <w:r w:rsidR="00D009B4">
        <w:rPr>
          <w:rFonts w:ascii="Times New Roman" w:hAnsi="Times New Roman" w:cs="B Nazanin" w:hint="cs"/>
          <w:sz w:val="28"/>
          <w:szCs w:val="28"/>
          <w:rtl/>
        </w:rPr>
        <w:t xml:space="preserve"> را وارد نمایید. </w:t>
      </w:r>
      <w:r w:rsidR="0024469C">
        <w:rPr>
          <w:rFonts w:ascii="Times New Roman" w:hAnsi="Times New Roman" w:cs="B Nazanin" w:hint="cs"/>
          <w:sz w:val="28"/>
          <w:szCs w:val="28"/>
          <w:rtl/>
        </w:rPr>
        <w:t>پس از وارد نمودن متغیرها شکل تابع بصورت زیر می‌شود.</w:t>
      </w:r>
    </w:p>
    <w:p w:rsidR="008F31FB" w:rsidRDefault="006A4781" w:rsidP="0024469C">
      <w:pPr>
        <w:jc w:val="both"/>
        <w:rPr>
          <w:rFonts w:ascii="Times New Roman" w:hAnsi="Times New Roman" w:cs="B Nazanin"/>
          <w:sz w:val="28"/>
          <w:szCs w:val="28"/>
          <w:rtl/>
        </w:rPr>
      </w:pPr>
      <w:r w:rsidRPr="006A4781">
        <w:rPr>
          <w:noProof/>
          <w:rtl/>
        </w:rPr>
        <w:lastRenderedPageBreak/>
        <w:pict>
          <v:shape id="Text Box 593" o:spid="_x0000_s2142" type="#_x0000_t202" style="position:absolute;left:0;text-align:left;margin-left:0;margin-top:79.5pt;width:420pt;height:294.75pt;z-index:251900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" filled="f" stroked="f">
            <v:textbox>
              <w:txbxContent>
                <w:p w:rsidR="0054743D" w:rsidRDefault="0054743D" w:rsidP="00733BBB">
                  <w:pPr>
                    <w:jc w:val="center"/>
                  </w:pPr>
                  <w:r>
                    <w:rPr>
                      <w:noProof/>
                      <w:lang w:bidi="ar-SA"/>
                    </w:rPr>
                    <w:drawing>
                      <wp:inline distT="0" distB="0" distL="0" distR="0">
                        <wp:extent cx="4162739" cy="3734101"/>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62739" cy="3734101"/>
                                </a:xfrm>
                                <a:prstGeom prst="rect">
                                  <a:avLst/>
                                </a:prstGeom>
                              </pic:spPr>
                            </pic:pic>
                          </a:graphicData>
                        </a:graphic>
                      </wp:inline>
                    </w:drawing>
                  </w:r>
                </w:p>
              </w:txbxContent>
            </v:textbox>
            <w10:wrap type="square" anchorx="margin"/>
          </v:shape>
        </w:pict>
      </w:r>
      <w:r w:rsidRPr="006A4781">
        <w:rPr>
          <w:noProof/>
          <w:rtl/>
        </w:rPr>
        <w:pict>
          <v:shape id="Text Box 592" o:spid="_x0000_s2141" type="#_x0000_t202" style="position:absolute;left:0;text-align:left;margin-left:0;margin-top:409.65pt;width:411pt;height:286.5pt;z-index:251902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" filled="f" stroked="f">
            <v:textbox>
              <w:txbxContent>
                <w:p w:rsidR="0001043F" w:rsidRDefault="0001043F">
                  <w:r>
                    <w:rPr>
                      <w:noProof/>
                      <w:lang w:bidi="ar-SA"/>
                    </w:rPr>
                    <w:drawing>
                      <wp:inline distT="0" distB="0" distL="0" distR="0">
                        <wp:extent cx="5050155" cy="3538220"/>
                        <wp:effectExtent l="0" t="0" r="0" b="508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0155" cy="3538220"/>
                                </a:xfrm>
                                <a:prstGeom prst="rect">
                                  <a:avLst/>
                                </a:prstGeom>
                              </pic:spPr>
                            </pic:pic>
                          </a:graphicData>
                        </a:graphic>
                      </wp:inline>
                    </w:drawing>
                  </w:r>
                </w:p>
              </w:txbxContent>
            </v:textbox>
            <w10:wrap type="square" anchorx="margin"/>
          </v:shape>
        </w:pict>
      </w:r>
      <w:r w:rsidR="0054743D">
        <w:rPr>
          <w:rFonts w:ascii="Times New Roman" w:hAnsi="Times New Roman" w:cs="B Nazanin" w:hint="cs"/>
          <w:sz w:val="28"/>
          <w:szCs w:val="28"/>
          <w:rtl/>
        </w:rPr>
        <w:t xml:space="preserve">برای اینکه از این تابع در برنامه دیگر استفاده نمایید باید این تابع را </w:t>
      </w:r>
      <w:r w:rsidR="0054743D">
        <w:rPr>
          <w:rFonts w:ascii="Times New Roman" w:hAnsi="Times New Roman" w:cs="B Nazanin"/>
          <w:sz w:val="28"/>
          <w:szCs w:val="28"/>
        </w:rPr>
        <w:t>Export</w:t>
      </w:r>
      <w:r w:rsidR="0054743D">
        <w:rPr>
          <w:rFonts w:ascii="Times New Roman" w:hAnsi="Times New Roman" w:cs="B Nazanin" w:hint="cs"/>
          <w:sz w:val="28"/>
          <w:szCs w:val="28"/>
          <w:rtl/>
        </w:rPr>
        <w:t xml:space="preserve"> نمایید و در برنامه دیگر آن را </w:t>
      </w:r>
      <w:r w:rsidR="0054743D">
        <w:rPr>
          <w:rFonts w:ascii="Times New Roman" w:hAnsi="Times New Roman" w:cs="B Nazanin"/>
          <w:sz w:val="28"/>
          <w:szCs w:val="28"/>
        </w:rPr>
        <w:t>Import</w:t>
      </w:r>
      <w:r w:rsidR="0054743D">
        <w:rPr>
          <w:rFonts w:ascii="Times New Roman" w:hAnsi="Times New Roman" w:cs="B Nazanin" w:hint="cs"/>
          <w:sz w:val="28"/>
          <w:szCs w:val="28"/>
          <w:rtl/>
        </w:rPr>
        <w:t xml:space="preserve"> نمایید.</w:t>
      </w:r>
      <w:r w:rsidR="00733BBB">
        <w:rPr>
          <w:rFonts w:ascii="Times New Roman" w:hAnsi="Times New Roman" w:cs="B Nazanin" w:hint="cs"/>
          <w:sz w:val="28"/>
          <w:szCs w:val="28"/>
          <w:rtl/>
        </w:rPr>
        <w:t xml:space="preserve"> با کلیک راست بر روی تابع ساخته شده </w:t>
      </w:r>
      <w:r w:rsidR="00733BBB">
        <w:rPr>
          <w:rFonts w:ascii="Times New Roman" w:hAnsi="Times New Roman" w:cs="B Nazanin"/>
          <w:sz w:val="28"/>
          <w:szCs w:val="28"/>
        </w:rPr>
        <w:t>Export</w:t>
      </w:r>
      <w:r w:rsidR="00733BBB">
        <w:rPr>
          <w:rFonts w:ascii="Times New Roman" w:hAnsi="Times New Roman" w:cs="B Nazanin" w:hint="cs"/>
          <w:sz w:val="28"/>
          <w:szCs w:val="28"/>
          <w:rtl/>
        </w:rPr>
        <w:t xml:space="preserve"> را برای استفاده از این تابع در برنامه دیگرانتخاب نمایید </w:t>
      </w:r>
    </w:p>
    <w:p w:rsidR="0001043F" w:rsidRDefault="0001043F" w:rsidP="0024469C">
      <w:pPr>
        <w:jc w:val="both"/>
        <w:rPr>
          <w:rFonts w:ascii="Times New Roman" w:hAnsi="Times New Roman" w:cs="B Nazanin"/>
          <w:sz w:val="28"/>
          <w:szCs w:val="28"/>
          <w:rtl/>
        </w:rPr>
      </w:pPr>
      <w:r>
        <w:rPr>
          <w:rFonts w:ascii="Times New Roman" w:hAnsi="Times New Roman" w:cs="B Nazanin" w:hint="cs"/>
          <w:sz w:val="28"/>
          <w:szCs w:val="28"/>
          <w:rtl/>
        </w:rPr>
        <w:t>سپس در پنجره باز شده محل ذخیره تابع را تعیین نمایید.</w:t>
      </w:r>
    </w:p>
    <w:p w:rsidR="0054743D" w:rsidRDefault="0001043F" w:rsidP="0030336C">
      <w:pPr>
        <w:jc w:val="both"/>
        <w:rPr>
          <w:rFonts w:ascii="Times New Roman" w:hAnsi="Times New Roman" w:cs="B Nazanin"/>
          <w:sz w:val="28"/>
          <w:szCs w:val="28"/>
          <w:rtl/>
        </w:rPr>
      </w:pPr>
      <w:r>
        <w:rPr>
          <w:rFonts w:ascii="Times New Roman" w:hAnsi="Times New Roman" w:cs="B Nazanin" w:hint="cs"/>
          <w:sz w:val="28"/>
          <w:szCs w:val="28"/>
          <w:rtl/>
        </w:rPr>
        <w:lastRenderedPageBreak/>
        <w:t>برای استفاده از تابعی که قبلا ساخته شده است</w:t>
      </w:r>
      <w:r w:rsidR="00106756">
        <w:rPr>
          <w:rFonts w:ascii="Times New Roman" w:hAnsi="Times New Roman" w:cs="B Nazanin" w:hint="cs"/>
          <w:sz w:val="28"/>
          <w:szCs w:val="28"/>
          <w:rtl/>
        </w:rPr>
        <w:t xml:space="preserve"> و در برنامه ما وجود ندارد</w:t>
      </w:r>
      <w:r>
        <w:rPr>
          <w:rFonts w:ascii="Times New Roman" w:hAnsi="Times New Roman" w:cs="B Nazanin" w:hint="cs"/>
          <w:sz w:val="28"/>
          <w:szCs w:val="28"/>
          <w:rtl/>
        </w:rPr>
        <w:t xml:space="preserve"> می</w:t>
      </w:r>
      <w:r w:rsidR="00106756">
        <w:rPr>
          <w:rFonts w:ascii="Times New Roman" w:hAnsi="Times New Roman" w:cs="B Nazanin" w:hint="cs"/>
          <w:sz w:val="28"/>
          <w:szCs w:val="28"/>
          <w:rtl/>
        </w:rPr>
        <w:t>‌</w:t>
      </w:r>
      <w:r>
        <w:rPr>
          <w:rFonts w:ascii="Times New Roman" w:hAnsi="Times New Roman" w:cs="B Nazanin" w:hint="cs"/>
          <w:sz w:val="28"/>
          <w:szCs w:val="28"/>
          <w:rtl/>
        </w:rPr>
        <w:t xml:space="preserve">توان درون برنامه از گزینه </w:t>
      </w:r>
      <w:r>
        <w:rPr>
          <w:rFonts w:ascii="Times New Roman" w:hAnsi="Times New Roman" w:cs="B Nazanin"/>
          <w:sz w:val="28"/>
          <w:szCs w:val="28"/>
        </w:rPr>
        <w:t xml:space="preserve">Import </w:t>
      </w:r>
      <w:r>
        <w:rPr>
          <w:rFonts w:ascii="Times New Roman" w:hAnsi="Times New Roman" w:cs="B Nazanin" w:hint="cs"/>
          <w:sz w:val="28"/>
          <w:szCs w:val="28"/>
          <w:rtl/>
        </w:rPr>
        <w:t xml:space="preserve"> استفاده نمود</w:t>
      </w:r>
      <w:r w:rsidR="00106756">
        <w:rPr>
          <w:rFonts w:ascii="Times New Roman" w:hAnsi="Times New Roman" w:cs="B Nazanin" w:hint="cs"/>
          <w:sz w:val="28"/>
          <w:szCs w:val="28"/>
          <w:rtl/>
        </w:rPr>
        <w:t xml:space="preserve"> تا تابع را وارد برنامه نموده و از آن استفاده نمود. برای اینکار بر روی </w:t>
      </w:r>
      <w:r w:rsidR="00106756">
        <w:rPr>
          <w:rFonts w:ascii="Times New Roman" w:hAnsi="Times New Roman" w:cs="B Nazanin"/>
          <w:sz w:val="28"/>
          <w:szCs w:val="28"/>
        </w:rPr>
        <w:t>User Function/function Block</w:t>
      </w:r>
      <w:r w:rsidR="00106756">
        <w:rPr>
          <w:rFonts w:ascii="Times New Roman" w:hAnsi="Times New Roman" w:cs="B Nazanin" w:hint="cs"/>
          <w:sz w:val="28"/>
          <w:szCs w:val="28"/>
          <w:rtl/>
        </w:rPr>
        <w:t xml:space="preserve"> کلیک راست نموده و سپس </w:t>
      </w:r>
      <w:r w:rsidR="00106756">
        <w:rPr>
          <w:rFonts w:ascii="Times New Roman" w:hAnsi="Times New Roman" w:cs="B Nazanin"/>
          <w:sz w:val="28"/>
          <w:szCs w:val="28"/>
        </w:rPr>
        <w:t>Import</w:t>
      </w:r>
      <w:r w:rsidR="00106756">
        <w:rPr>
          <w:rFonts w:ascii="Times New Roman" w:hAnsi="Times New Roman" w:cs="B Nazanin" w:hint="cs"/>
          <w:sz w:val="28"/>
          <w:szCs w:val="28"/>
          <w:rtl/>
        </w:rPr>
        <w:t xml:space="preserve"> و سپس</w:t>
      </w:r>
      <w:r w:rsidR="00106756">
        <w:rPr>
          <w:rFonts w:ascii="Times New Roman" w:hAnsi="Times New Roman" w:cs="B Nazanin"/>
          <w:sz w:val="28"/>
          <w:szCs w:val="28"/>
        </w:rPr>
        <w:t>Function/FB…</w:t>
      </w:r>
      <w:r w:rsidR="00106756">
        <w:rPr>
          <w:rFonts w:ascii="Times New Roman" w:hAnsi="Times New Roman" w:cs="B Nazanin" w:hint="cs"/>
          <w:sz w:val="28"/>
          <w:szCs w:val="28"/>
          <w:rtl/>
        </w:rPr>
        <w:t xml:space="preserve"> را انتخاب نمایید.</w:t>
      </w:r>
    </w:p>
    <w:p w:rsidR="002E3BAB" w:rsidRDefault="006A4781" w:rsidP="00307249">
      <w:pPr>
        <w:rPr>
          <w:rFonts w:ascii="Times New Roman" w:hAnsi="Times New Roman" w:cs="B Nazanin"/>
          <w:sz w:val="28"/>
          <w:szCs w:val="28"/>
        </w:rPr>
      </w:pPr>
      <w:r w:rsidRPr="006A4781">
        <w:rPr>
          <w:noProof/>
        </w:rPr>
        <w:pict>
          <v:shape id="Text Box 591" o:spid="_x0000_s2140" type="#_x0000_t202" style="position:absolute;left:0;text-align:left;margin-left:0;margin-top:.7pt;width:368.25pt;height:296.25pt;z-index:251905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" filled="f" stroked="f">
            <v:textbox>
              <w:txbxContent>
                <w:p w:rsidR="00106756" w:rsidRDefault="00106756">
                  <w:r>
                    <w:rPr>
                      <w:rFonts w:ascii="Times New Roman" w:hAnsi="Times New Roman" w:cs="B Nazanin"/>
                      <w:noProof/>
                      <w:sz w:val="28"/>
                      <w:szCs w:val="28"/>
                      <w:lang w:bidi="ar-SA"/>
                    </w:rPr>
                    <w:drawing>
                      <wp:inline distT="0" distB="0" distL="0" distR="0">
                        <wp:extent cx="4733925" cy="3602953"/>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3929" cy="3610567"/>
                                </a:xfrm>
                                <a:prstGeom prst="rect">
                                  <a:avLst/>
                                </a:prstGeom>
                              </pic:spPr>
                            </pic:pic>
                          </a:graphicData>
                        </a:graphic>
                      </wp:inline>
                    </w:drawing>
                  </w:r>
                </w:p>
              </w:txbxContent>
            </v:textbox>
            <w10:wrap type="square" anchorx="margin"/>
          </v:shape>
        </w:pict>
      </w:r>
    </w:p>
    <w:p w:rsidR="002E3BAB" w:rsidRDefault="002E3BAB" w:rsidP="00307249">
      <w:pPr>
        <w:rPr>
          <w:rFonts w:ascii="Times New Roman" w:hAnsi="Times New Roman" w:cs="B Nazanin"/>
          <w:sz w:val="28"/>
          <w:szCs w:val="28"/>
          <w:rtl/>
        </w:rPr>
      </w:pPr>
    </w:p>
    <w:p w:rsidR="0001043F" w:rsidRDefault="0001043F" w:rsidP="00307249">
      <w:pPr>
        <w:rPr>
          <w:rFonts w:ascii="Times New Roman" w:hAnsi="Times New Roman" w:cs="B Nazanin"/>
          <w:sz w:val="28"/>
          <w:szCs w:val="28"/>
          <w:rtl/>
        </w:rPr>
      </w:pPr>
    </w:p>
    <w:p w:rsidR="0001043F" w:rsidRDefault="0001043F" w:rsidP="00307249">
      <w:pPr>
        <w:rPr>
          <w:rFonts w:ascii="Times New Roman" w:hAnsi="Times New Roman" w:cs="B Nazanin"/>
          <w:sz w:val="28"/>
          <w:szCs w:val="28"/>
          <w:rtl/>
        </w:rPr>
      </w:pPr>
    </w:p>
    <w:p w:rsidR="0001043F" w:rsidRDefault="0001043F" w:rsidP="00307249">
      <w:pPr>
        <w:rPr>
          <w:rFonts w:ascii="Times New Roman" w:hAnsi="Times New Roman" w:cs="B Nazanin"/>
          <w:sz w:val="28"/>
          <w:szCs w:val="28"/>
          <w:rtl/>
        </w:rPr>
      </w:pPr>
    </w:p>
    <w:p w:rsidR="0001043F" w:rsidRDefault="0001043F" w:rsidP="00307249">
      <w:pPr>
        <w:rPr>
          <w:rFonts w:ascii="Times New Roman" w:hAnsi="Times New Roman" w:cs="B Nazanin"/>
          <w:sz w:val="28"/>
          <w:szCs w:val="28"/>
          <w:rtl/>
        </w:rPr>
      </w:pPr>
    </w:p>
    <w:p w:rsidR="0001043F" w:rsidRDefault="0001043F" w:rsidP="00307249">
      <w:pPr>
        <w:rPr>
          <w:rFonts w:ascii="Times New Roman" w:hAnsi="Times New Roman" w:cs="B Nazanin"/>
          <w:sz w:val="28"/>
          <w:szCs w:val="28"/>
          <w:rtl/>
        </w:rPr>
      </w:pPr>
    </w:p>
    <w:p w:rsidR="0001043F" w:rsidRDefault="0001043F" w:rsidP="00307249">
      <w:pPr>
        <w:rPr>
          <w:rFonts w:ascii="Times New Roman" w:hAnsi="Times New Roman" w:cs="B Nazanin"/>
          <w:sz w:val="28"/>
          <w:szCs w:val="28"/>
          <w:rtl/>
        </w:rPr>
      </w:pPr>
    </w:p>
    <w:p w:rsidR="0001043F" w:rsidRDefault="0001043F" w:rsidP="00307249">
      <w:pPr>
        <w:rPr>
          <w:rFonts w:ascii="Times New Roman" w:hAnsi="Times New Roman" w:cs="B Nazanin"/>
          <w:sz w:val="28"/>
          <w:szCs w:val="28"/>
          <w:rtl/>
        </w:rPr>
      </w:pPr>
    </w:p>
    <w:p w:rsidR="0001043F" w:rsidRPr="00106756" w:rsidRDefault="0001043F" w:rsidP="00307249">
      <w:pPr>
        <w:rPr>
          <w:rFonts w:ascii="Times New Roman" w:hAnsi="Times New Roman" w:cs="B Nazanin"/>
          <w:sz w:val="32"/>
          <w:szCs w:val="32"/>
          <w:rtl/>
        </w:rPr>
      </w:pPr>
    </w:p>
    <w:p w:rsidR="00106756" w:rsidRDefault="006A4781" w:rsidP="00307249">
      <w:pPr>
        <w:rPr>
          <w:rFonts w:ascii="Times New Roman" w:hAnsi="Times New Roman" w:cs="B Nazanin"/>
          <w:sz w:val="28"/>
          <w:szCs w:val="28"/>
          <w:rtl/>
        </w:rPr>
      </w:pPr>
      <w:r w:rsidRPr="006A4781">
        <w:rPr>
          <w:noProof/>
          <w:rtl/>
        </w:rPr>
        <w:pict>
          <v:shape id="Text Box 590" o:spid="_x0000_s2139" type="#_x0000_t202" style="position:absolute;left:0;text-align:left;margin-left:36pt;margin-top:26.35pt;width:386.25pt;height:270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" filled="f" stroked="f">
            <v:textbox>
              <w:txbxContent>
                <w:p w:rsidR="009B51ED" w:rsidRDefault="009B51ED">
                  <w:r>
                    <w:rPr>
                      <w:noProof/>
                      <w:lang w:bidi="ar-SA"/>
                    </w:rPr>
                    <w:drawing>
                      <wp:inline distT="0" distB="0" distL="0" distR="0">
                        <wp:extent cx="4737100" cy="3328670"/>
                        <wp:effectExtent l="0" t="0" r="6350" b="508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37100" cy="3328670"/>
                                </a:xfrm>
                                <a:prstGeom prst="rect">
                                  <a:avLst/>
                                </a:prstGeom>
                              </pic:spPr>
                            </pic:pic>
                          </a:graphicData>
                        </a:graphic>
                      </wp:inline>
                    </w:drawing>
                  </w:r>
                </w:p>
              </w:txbxContent>
            </v:textbox>
            <w10:wrap type="square" anchorx="margin"/>
          </v:shape>
        </w:pict>
      </w:r>
      <w:r w:rsidR="00106756">
        <w:rPr>
          <w:rFonts w:ascii="Times New Roman" w:hAnsi="Times New Roman" w:cs="B Nazanin" w:hint="cs"/>
          <w:sz w:val="28"/>
          <w:szCs w:val="28"/>
          <w:rtl/>
        </w:rPr>
        <w:t xml:space="preserve">سپس از </w:t>
      </w:r>
      <w:r w:rsidR="00106756">
        <w:rPr>
          <w:rFonts w:ascii="Times New Roman" w:hAnsi="Times New Roman" w:cs="B Nazanin" w:hint="cs"/>
          <w:sz w:val="28"/>
          <w:szCs w:val="28"/>
          <w:rtl/>
        </w:rPr>
        <w:lastRenderedPageBreak/>
        <w:t>پنجره باز شده تابع را انتخاب نمایید.</w:t>
      </w:r>
    </w:p>
    <w:p w:rsidR="009B51ED" w:rsidRDefault="009B51ED" w:rsidP="00307249">
      <w:pPr>
        <w:rPr>
          <w:rFonts w:ascii="Times New Roman" w:hAnsi="Times New Roman" w:cs="B Nazanin"/>
          <w:sz w:val="28"/>
          <w:szCs w:val="28"/>
          <w:rtl/>
        </w:rPr>
      </w:pPr>
    </w:p>
    <w:p w:rsidR="009B51ED" w:rsidRPr="009B51ED" w:rsidRDefault="009B51ED" w:rsidP="009B51ED">
      <w:pPr>
        <w:rPr>
          <w:rFonts w:ascii="Times New Roman" w:hAnsi="Times New Roman" w:cs="B Nazanin"/>
          <w:sz w:val="28"/>
          <w:szCs w:val="28"/>
          <w:rtl/>
        </w:rPr>
      </w:pPr>
    </w:p>
    <w:p w:rsidR="009B51ED" w:rsidRPr="009B51ED" w:rsidRDefault="009B51ED" w:rsidP="009B51ED">
      <w:pPr>
        <w:rPr>
          <w:rFonts w:ascii="Times New Roman" w:hAnsi="Times New Roman" w:cs="B Nazanin"/>
          <w:sz w:val="28"/>
          <w:szCs w:val="28"/>
          <w:rtl/>
        </w:rPr>
      </w:pPr>
    </w:p>
    <w:p w:rsidR="009B51ED" w:rsidRPr="009B51ED" w:rsidRDefault="009B51ED" w:rsidP="009B51ED">
      <w:pPr>
        <w:rPr>
          <w:rFonts w:ascii="Times New Roman" w:hAnsi="Times New Roman" w:cs="B Nazanin"/>
          <w:sz w:val="28"/>
          <w:szCs w:val="28"/>
          <w:rtl/>
        </w:rPr>
      </w:pPr>
    </w:p>
    <w:p w:rsidR="009B51ED" w:rsidRPr="009B51ED" w:rsidRDefault="009B51ED" w:rsidP="009B51ED">
      <w:pPr>
        <w:rPr>
          <w:rFonts w:ascii="Times New Roman" w:hAnsi="Times New Roman" w:cs="B Nazanin"/>
          <w:sz w:val="28"/>
          <w:szCs w:val="28"/>
          <w:rtl/>
        </w:rPr>
      </w:pPr>
    </w:p>
    <w:p w:rsidR="009B51ED" w:rsidRPr="009B51ED" w:rsidRDefault="009B51ED" w:rsidP="009B51ED">
      <w:pPr>
        <w:rPr>
          <w:rFonts w:ascii="Times New Roman" w:hAnsi="Times New Roman" w:cs="B Nazanin"/>
          <w:sz w:val="28"/>
          <w:szCs w:val="28"/>
          <w:rtl/>
        </w:rPr>
      </w:pPr>
    </w:p>
    <w:p w:rsidR="009B51ED" w:rsidRPr="009B51ED" w:rsidRDefault="009B51ED" w:rsidP="009B51ED">
      <w:pPr>
        <w:rPr>
          <w:rFonts w:ascii="Times New Roman" w:hAnsi="Times New Roman" w:cs="B Nazanin"/>
          <w:sz w:val="28"/>
          <w:szCs w:val="28"/>
          <w:rtl/>
        </w:rPr>
      </w:pPr>
    </w:p>
    <w:p w:rsidR="009B51ED" w:rsidRDefault="009B51ED" w:rsidP="009B51ED">
      <w:pPr>
        <w:rPr>
          <w:rFonts w:ascii="Times New Roman" w:hAnsi="Times New Roman" w:cs="B Nazanin"/>
          <w:sz w:val="28"/>
          <w:szCs w:val="28"/>
          <w:rtl/>
        </w:rPr>
      </w:pPr>
    </w:p>
    <w:p w:rsidR="009B51ED" w:rsidRDefault="009B51ED" w:rsidP="009B51ED">
      <w:pPr>
        <w:rPr>
          <w:rFonts w:ascii="Times New Roman" w:hAnsi="Times New Roman" w:cs="B Nazanin"/>
          <w:sz w:val="28"/>
          <w:szCs w:val="28"/>
          <w:rtl/>
        </w:rPr>
      </w:pPr>
    </w:p>
    <w:p w:rsidR="00E13143" w:rsidRPr="00E13143" w:rsidRDefault="00E13143" w:rsidP="00D71960">
      <w:pPr>
        <w:pStyle w:val="Heading1"/>
        <w:rPr>
          <w:rtl/>
        </w:rPr>
      </w:pPr>
      <w:bookmarkStart w:id="93" w:name="_Toc150942137"/>
      <w:r w:rsidRPr="00D71960">
        <w:rPr>
          <w:rFonts w:cs="B Nazanin" w:hint="cs"/>
          <w:b w:val="0"/>
          <w:bCs/>
          <w:rtl/>
        </w:rPr>
        <w:t>تفاوت</w:t>
      </w:r>
      <w:r w:rsidRPr="00D71960">
        <w:rPr>
          <w:rFonts w:cs="Times New Roman"/>
          <w:sz w:val="32"/>
          <w:szCs w:val="28"/>
        </w:rPr>
        <w:t>Function</w:t>
      </w:r>
      <w:r w:rsidRPr="00D71960">
        <w:rPr>
          <w:rFonts w:cs="B Nazanin" w:hint="cs"/>
          <w:b w:val="0"/>
          <w:bCs/>
          <w:rtl/>
        </w:rPr>
        <w:t>با</w:t>
      </w:r>
      <w:r w:rsidRPr="00D71960">
        <w:rPr>
          <w:rFonts w:cs="Times New Roman"/>
          <w:sz w:val="32"/>
          <w:szCs w:val="28"/>
        </w:rPr>
        <w:t>Function Block</w:t>
      </w:r>
      <w:bookmarkEnd w:id="93"/>
    </w:p>
    <w:p w:rsidR="009B51ED" w:rsidRDefault="00E13143" w:rsidP="00773F4A">
      <w:pPr>
        <w:jc w:val="both"/>
        <w:rPr>
          <w:rFonts w:ascii="Times New Roman" w:hAnsi="Times New Roman" w:cs="B Nazanin"/>
          <w:sz w:val="28"/>
          <w:szCs w:val="28"/>
          <w:rtl/>
        </w:rPr>
      </w:pPr>
      <w:r>
        <w:rPr>
          <w:rFonts w:ascii="Times New Roman" w:hAnsi="Times New Roman" w:cs="B Nazanin" w:hint="cs"/>
          <w:sz w:val="28"/>
          <w:szCs w:val="28"/>
          <w:rtl/>
        </w:rPr>
        <w:t xml:space="preserve">در </w:t>
      </w:r>
      <w:r>
        <w:rPr>
          <w:rFonts w:ascii="Times New Roman" w:hAnsi="Times New Roman" w:cs="B Nazanin"/>
          <w:sz w:val="28"/>
          <w:szCs w:val="28"/>
        </w:rPr>
        <w:t>Function</w:t>
      </w:r>
      <w:r>
        <w:rPr>
          <w:rFonts w:ascii="Times New Roman" w:hAnsi="Times New Roman" w:cs="B Nazanin" w:hint="cs"/>
          <w:sz w:val="28"/>
          <w:szCs w:val="28"/>
          <w:rtl/>
        </w:rPr>
        <w:t xml:space="preserve"> ب</w:t>
      </w:r>
      <w:r w:rsidR="00773F4A">
        <w:rPr>
          <w:rFonts w:ascii="Times New Roman" w:hAnsi="Times New Roman" w:cs="B Nazanin" w:hint="cs"/>
          <w:sz w:val="28"/>
          <w:szCs w:val="28"/>
          <w:rtl/>
        </w:rPr>
        <w:t>عد</w:t>
      </w:r>
      <w:r>
        <w:rPr>
          <w:rFonts w:ascii="Times New Roman" w:hAnsi="Times New Roman" w:cs="B Nazanin" w:hint="cs"/>
          <w:sz w:val="28"/>
          <w:szCs w:val="28"/>
          <w:rtl/>
        </w:rPr>
        <w:t xml:space="preserve"> هربار اسکن تمام متغیرهای </w:t>
      </w:r>
      <w:r>
        <w:rPr>
          <w:rFonts w:ascii="Times New Roman" w:hAnsi="Times New Roman" w:cs="B Nazanin"/>
          <w:sz w:val="28"/>
          <w:szCs w:val="28"/>
        </w:rPr>
        <w:t>Function</w:t>
      </w:r>
      <w:r>
        <w:rPr>
          <w:rFonts w:ascii="Times New Roman" w:hAnsi="Times New Roman" w:cs="B Nazanin" w:hint="cs"/>
          <w:sz w:val="28"/>
          <w:szCs w:val="28"/>
          <w:rtl/>
        </w:rPr>
        <w:t xml:space="preserve"> صفر می</w:t>
      </w:r>
      <w:r w:rsidR="00271A54">
        <w:rPr>
          <w:rFonts w:ascii="Times New Roman" w:hAnsi="Times New Roman" w:cs="B Nazanin" w:hint="cs"/>
          <w:sz w:val="28"/>
          <w:szCs w:val="28"/>
          <w:rtl/>
        </w:rPr>
        <w:t>‌</w:t>
      </w:r>
      <w:r>
        <w:rPr>
          <w:rFonts w:ascii="Times New Roman" w:hAnsi="Times New Roman" w:cs="B Nazanin" w:hint="cs"/>
          <w:sz w:val="28"/>
          <w:szCs w:val="28"/>
          <w:rtl/>
        </w:rPr>
        <w:t>شود درص</w:t>
      </w:r>
      <w:r w:rsidR="00271A54">
        <w:rPr>
          <w:rFonts w:ascii="Times New Roman" w:hAnsi="Times New Roman" w:cs="B Nazanin" w:hint="cs"/>
          <w:sz w:val="28"/>
          <w:szCs w:val="28"/>
          <w:rtl/>
        </w:rPr>
        <w:t>و</w:t>
      </w:r>
      <w:r>
        <w:rPr>
          <w:rFonts w:ascii="Times New Roman" w:hAnsi="Times New Roman" w:cs="B Nazanin" w:hint="cs"/>
          <w:sz w:val="28"/>
          <w:szCs w:val="28"/>
          <w:rtl/>
        </w:rPr>
        <w:t>رتی ک</w:t>
      </w:r>
      <w:r w:rsidR="00271A54">
        <w:rPr>
          <w:rFonts w:ascii="Times New Roman" w:hAnsi="Times New Roman" w:cs="B Nazanin" w:hint="cs"/>
          <w:sz w:val="28"/>
          <w:szCs w:val="28"/>
          <w:rtl/>
        </w:rPr>
        <w:t>ه</w:t>
      </w:r>
      <w:r>
        <w:rPr>
          <w:rFonts w:ascii="Times New Roman" w:hAnsi="Times New Roman" w:cs="B Nazanin" w:hint="cs"/>
          <w:sz w:val="28"/>
          <w:szCs w:val="28"/>
          <w:rtl/>
        </w:rPr>
        <w:t xml:space="preserve"> در </w:t>
      </w:r>
      <w:r>
        <w:rPr>
          <w:rFonts w:ascii="Times New Roman" w:hAnsi="Times New Roman" w:cs="B Nazanin"/>
          <w:sz w:val="28"/>
          <w:szCs w:val="28"/>
        </w:rPr>
        <w:t xml:space="preserve">Function Block </w:t>
      </w:r>
      <w:r>
        <w:rPr>
          <w:rFonts w:ascii="Times New Roman" w:hAnsi="Times New Roman" w:cs="B Nazanin" w:hint="cs"/>
          <w:sz w:val="28"/>
          <w:szCs w:val="28"/>
          <w:rtl/>
        </w:rPr>
        <w:t xml:space="preserve"> اینگونه نیست. </w:t>
      </w:r>
      <w:r>
        <w:rPr>
          <w:rFonts w:ascii="Times New Roman" w:hAnsi="Times New Roman" w:cs="B Nazanin"/>
          <w:sz w:val="28"/>
          <w:szCs w:val="28"/>
        </w:rPr>
        <w:t>Function</w:t>
      </w:r>
      <w:r>
        <w:rPr>
          <w:rFonts w:ascii="Times New Roman" w:hAnsi="Times New Roman" w:cs="B Nazanin" w:hint="cs"/>
          <w:sz w:val="28"/>
          <w:szCs w:val="28"/>
          <w:rtl/>
        </w:rPr>
        <w:t xml:space="preserve"> نیازی به نامگذاری ندارد ولی </w:t>
      </w:r>
      <w:r>
        <w:rPr>
          <w:rFonts w:ascii="Times New Roman" w:hAnsi="Times New Roman" w:cs="B Nazanin"/>
          <w:sz w:val="28"/>
          <w:szCs w:val="28"/>
        </w:rPr>
        <w:t>Function Block</w:t>
      </w:r>
      <w:r>
        <w:rPr>
          <w:rFonts w:ascii="Times New Roman" w:hAnsi="Times New Roman" w:cs="B Nazanin" w:hint="cs"/>
          <w:sz w:val="28"/>
          <w:szCs w:val="28"/>
          <w:rtl/>
        </w:rPr>
        <w:t xml:space="preserve"> نیاز به نامگذاری دارد.</w:t>
      </w:r>
      <w:r>
        <w:rPr>
          <w:rFonts w:ascii="Times New Roman" w:hAnsi="Times New Roman" w:cs="B Nazanin"/>
          <w:sz w:val="28"/>
          <w:szCs w:val="28"/>
        </w:rPr>
        <w:t>Function Block</w:t>
      </w:r>
      <w:r>
        <w:rPr>
          <w:rFonts w:ascii="Times New Roman" w:hAnsi="Times New Roman" w:cs="B Nazanin" w:hint="cs"/>
          <w:sz w:val="28"/>
          <w:szCs w:val="28"/>
          <w:rtl/>
        </w:rPr>
        <w:t xml:space="preserve"> فضای بیشتری را اشغال می</w:t>
      </w:r>
      <w:r w:rsidR="00271A54">
        <w:rPr>
          <w:rFonts w:ascii="Times New Roman" w:hAnsi="Times New Roman" w:cs="B Nazanin" w:hint="cs"/>
          <w:sz w:val="28"/>
          <w:szCs w:val="28"/>
          <w:rtl/>
        </w:rPr>
        <w:t>‌</w:t>
      </w:r>
      <w:r>
        <w:rPr>
          <w:rFonts w:ascii="Times New Roman" w:hAnsi="Times New Roman" w:cs="B Nazanin" w:hint="cs"/>
          <w:sz w:val="28"/>
          <w:szCs w:val="28"/>
          <w:rtl/>
        </w:rPr>
        <w:t xml:space="preserve">کند و برای اجرا زمان بیشتری نیاز است. </w:t>
      </w:r>
      <w:r>
        <w:rPr>
          <w:rFonts w:ascii="Times New Roman" w:hAnsi="Times New Roman" w:cs="B Nazanin"/>
          <w:sz w:val="28"/>
          <w:szCs w:val="28"/>
        </w:rPr>
        <w:t>Function Block</w:t>
      </w:r>
      <w:r>
        <w:rPr>
          <w:rFonts w:ascii="Times New Roman" w:hAnsi="Times New Roman" w:cs="B Nazanin" w:hint="cs"/>
          <w:sz w:val="28"/>
          <w:szCs w:val="28"/>
          <w:rtl/>
        </w:rPr>
        <w:t xml:space="preserve"> حافظه‌دار بوده درصورتی که </w:t>
      </w:r>
      <w:r>
        <w:rPr>
          <w:rFonts w:ascii="Times New Roman" w:hAnsi="Times New Roman" w:cs="B Nazanin"/>
          <w:sz w:val="28"/>
          <w:szCs w:val="28"/>
        </w:rPr>
        <w:t>Function</w:t>
      </w:r>
      <w:r>
        <w:rPr>
          <w:rFonts w:ascii="Times New Roman" w:hAnsi="Times New Roman" w:cs="B Nazanin" w:hint="cs"/>
          <w:sz w:val="28"/>
          <w:szCs w:val="28"/>
          <w:rtl/>
        </w:rPr>
        <w:t>حافظه ندارد.</w:t>
      </w:r>
    </w:p>
    <w:p w:rsidR="00D71960" w:rsidRPr="00D71960" w:rsidRDefault="00D71960" w:rsidP="00D71960">
      <w:pPr>
        <w:pStyle w:val="Heading1"/>
        <w:rPr>
          <w:rFonts w:cs="B Nazanin"/>
          <w:b w:val="0"/>
          <w:bCs/>
          <w:rtl/>
        </w:rPr>
      </w:pPr>
      <w:bookmarkStart w:id="94" w:name="_Toc150942138"/>
      <w:r w:rsidRPr="00D71960">
        <w:rPr>
          <w:rFonts w:cs="B Nazanin" w:hint="cs"/>
          <w:b w:val="0"/>
          <w:bCs/>
          <w:rtl/>
        </w:rPr>
        <w:t>تبدیل کد گری به دسیمال</w:t>
      </w:r>
      <w:bookmarkEnd w:id="94"/>
    </w:p>
    <w:p w:rsidR="00E13143" w:rsidRDefault="00E13143" w:rsidP="00E13143">
      <w:pPr>
        <w:jc w:val="both"/>
        <w:rPr>
          <w:rFonts w:ascii="Times New Roman" w:hAnsi="Times New Roman" w:cs="B Nazanin"/>
          <w:sz w:val="28"/>
          <w:szCs w:val="28"/>
          <w:rtl/>
        </w:rPr>
      </w:pPr>
      <w:r>
        <w:rPr>
          <w:rFonts w:ascii="Times New Roman" w:hAnsi="Times New Roman" w:cs="B Nazanin" w:hint="cs"/>
          <w:sz w:val="28"/>
          <w:szCs w:val="28"/>
          <w:rtl/>
        </w:rPr>
        <w:t xml:space="preserve">مثال: یک تابع بسازید که ورودی کد </w:t>
      </w:r>
      <w:r>
        <w:rPr>
          <w:rFonts w:ascii="Times New Roman" w:hAnsi="Times New Roman" w:cs="B Nazanin"/>
          <w:sz w:val="28"/>
          <w:szCs w:val="28"/>
        </w:rPr>
        <w:t>Gray</w:t>
      </w:r>
      <w:r>
        <w:rPr>
          <w:rFonts w:ascii="Times New Roman" w:hAnsi="Times New Roman" w:cs="B Nazanin" w:hint="cs"/>
          <w:sz w:val="28"/>
          <w:szCs w:val="28"/>
          <w:rtl/>
        </w:rPr>
        <w:t xml:space="preserve"> گرفته و خروجی عدد بدهد</w:t>
      </w:r>
      <w:r w:rsidR="00271A54">
        <w:rPr>
          <w:rFonts w:ascii="Times New Roman" w:hAnsi="Times New Roman" w:cs="B Nazanin" w:hint="cs"/>
          <w:sz w:val="28"/>
          <w:szCs w:val="28"/>
          <w:rtl/>
        </w:rPr>
        <w:t xml:space="preserve">؟ یکی از کاربردهای این مثال در انکودرهای مطلق که خروجی کد </w:t>
      </w:r>
      <w:r w:rsidR="00271A54">
        <w:rPr>
          <w:rFonts w:ascii="Times New Roman" w:hAnsi="Times New Roman" w:cs="B Nazanin"/>
          <w:sz w:val="28"/>
          <w:szCs w:val="28"/>
        </w:rPr>
        <w:t>Gray</w:t>
      </w:r>
      <w:r w:rsidR="00271A54">
        <w:rPr>
          <w:rFonts w:ascii="Times New Roman" w:hAnsi="Times New Roman" w:cs="B Nazanin" w:hint="cs"/>
          <w:sz w:val="28"/>
          <w:szCs w:val="28"/>
          <w:rtl/>
        </w:rPr>
        <w:t xml:space="preserve"> دارند می</w:t>
      </w:r>
      <w:r w:rsidR="00773F4A">
        <w:rPr>
          <w:rFonts w:ascii="Times New Roman" w:hAnsi="Times New Roman" w:cs="B Nazanin" w:hint="cs"/>
          <w:sz w:val="28"/>
          <w:szCs w:val="28"/>
          <w:rtl/>
        </w:rPr>
        <w:t>‌</w:t>
      </w:r>
      <w:r w:rsidR="00271A54">
        <w:rPr>
          <w:rFonts w:ascii="Times New Roman" w:hAnsi="Times New Roman" w:cs="B Nazanin" w:hint="cs"/>
          <w:sz w:val="28"/>
          <w:szCs w:val="28"/>
          <w:rtl/>
        </w:rPr>
        <w:t xml:space="preserve">باشد تا بتوانیم مقدار انکدر را بخوانیم. ابتدا کد </w:t>
      </w:r>
      <w:r w:rsidR="00271A54">
        <w:rPr>
          <w:rFonts w:ascii="Times New Roman" w:hAnsi="Times New Roman" w:cs="B Nazanin"/>
          <w:sz w:val="28"/>
          <w:szCs w:val="28"/>
        </w:rPr>
        <w:t>Gray</w:t>
      </w:r>
      <w:r w:rsidR="00271A54">
        <w:rPr>
          <w:rFonts w:ascii="Times New Roman" w:hAnsi="Times New Roman" w:cs="B Nazanin" w:hint="cs"/>
          <w:sz w:val="28"/>
          <w:szCs w:val="28"/>
          <w:rtl/>
        </w:rPr>
        <w:t xml:space="preserve"> را به باینری تبدیل و سپس آن را به عدد تبدیل می‌کنیم. کد </w:t>
      </w:r>
      <w:r w:rsidR="00271A54">
        <w:rPr>
          <w:rFonts w:ascii="Times New Roman" w:hAnsi="Times New Roman" w:cs="B Nazanin"/>
          <w:sz w:val="28"/>
          <w:szCs w:val="28"/>
        </w:rPr>
        <w:t>Gray</w:t>
      </w:r>
      <w:r w:rsidR="00271A54">
        <w:rPr>
          <w:rFonts w:ascii="Times New Roman" w:hAnsi="Times New Roman" w:cs="B Nazanin" w:hint="cs"/>
          <w:sz w:val="28"/>
          <w:szCs w:val="28"/>
          <w:rtl/>
        </w:rPr>
        <w:t xml:space="preserve"> از </w:t>
      </w:r>
      <w:r w:rsidR="00271A54">
        <w:rPr>
          <w:rFonts w:ascii="Times New Roman" w:hAnsi="Times New Roman" w:cs="B Nazanin"/>
          <w:sz w:val="28"/>
          <w:szCs w:val="28"/>
        </w:rPr>
        <w:t>XOR</w:t>
      </w:r>
      <w:r w:rsidR="00271A54">
        <w:rPr>
          <w:rFonts w:ascii="Times New Roman" w:hAnsi="Times New Roman" w:cs="B Nazanin" w:hint="cs"/>
          <w:sz w:val="28"/>
          <w:szCs w:val="28"/>
          <w:rtl/>
        </w:rPr>
        <w:t xml:space="preserve"> بیت</w:t>
      </w:r>
      <w:r w:rsidR="00841E9F">
        <w:rPr>
          <w:rFonts w:ascii="Times New Roman" w:hAnsi="Times New Roman" w:cs="B Nazanin" w:hint="cs"/>
          <w:sz w:val="28"/>
          <w:szCs w:val="28"/>
          <w:rtl/>
        </w:rPr>
        <w:t>‌</w:t>
      </w:r>
      <w:r w:rsidR="00271A54">
        <w:rPr>
          <w:rFonts w:ascii="Times New Roman" w:hAnsi="Times New Roman" w:cs="B Nazanin" w:hint="cs"/>
          <w:sz w:val="28"/>
          <w:szCs w:val="28"/>
          <w:rtl/>
        </w:rPr>
        <w:t xml:space="preserve">های کد باینری </w:t>
      </w:r>
      <w:r w:rsidR="00841E9F">
        <w:rPr>
          <w:rFonts w:ascii="Times New Roman" w:hAnsi="Times New Roman" w:cs="B Nazanin" w:hint="cs"/>
          <w:sz w:val="28"/>
          <w:szCs w:val="28"/>
          <w:rtl/>
        </w:rPr>
        <w:t>تولید می‌شود.</w:t>
      </w:r>
    </w:p>
    <w:tbl>
      <w:tblPr>
        <w:tblStyle w:val="TableGrid"/>
        <w:bidiVisual/>
        <w:tblW w:w="0" w:type="auto"/>
        <w:tblInd w:w="3096" w:type="dxa"/>
        <w:tblLook w:val="04A0"/>
      </w:tblPr>
      <w:tblGrid>
        <w:gridCol w:w="461"/>
        <w:gridCol w:w="461"/>
        <w:gridCol w:w="461"/>
        <w:gridCol w:w="461"/>
        <w:gridCol w:w="450"/>
        <w:gridCol w:w="450"/>
        <w:gridCol w:w="450"/>
        <w:gridCol w:w="450"/>
      </w:tblGrid>
      <w:tr w:rsidR="00841E9F" w:rsidTr="00841E9F">
        <w:tc>
          <w:tcPr>
            <w:tcW w:w="1412" w:type="dxa"/>
            <w:gridSpan w:val="4"/>
          </w:tcPr>
          <w:p w:rsidR="00841E9F" w:rsidRPr="00841E9F" w:rsidRDefault="00841E9F" w:rsidP="00841E9F">
            <w:pPr>
              <w:jc w:val="center"/>
              <w:rPr>
                <w:rFonts w:ascii="Times New Roman" w:hAnsi="Times New Roman" w:cs="B Nazanin"/>
                <w:b/>
                <w:bCs/>
                <w:sz w:val="28"/>
                <w:szCs w:val="28"/>
              </w:rPr>
            </w:pPr>
            <w:r w:rsidRPr="00841E9F">
              <w:rPr>
                <w:rFonts w:ascii="Times New Roman" w:hAnsi="Times New Roman" w:cs="B Nazanin" w:hint="cs"/>
                <w:b/>
                <w:bCs/>
                <w:sz w:val="28"/>
                <w:szCs w:val="28"/>
                <w:rtl/>
              </w:rPr>
              <w:t xml:space="preserve">کد </w:t>
            </w:r>
            <w:r w:rsidRPr="00841E9F">
              <w:rPr>
                <w:rFonts w:ascii="Times New Roman" w:hAnsi="Times New Roman" w:cs="B Nazanin"/>
                <w:b/>
                <w:bCs/>
                <w:sz w:val="28"/>
                <w:szCs w:val="28"/>
              </w:rPr>
              <w:t>Gray</w:t>
            </w:r>
          </w:p>
        </w:tc>
        <w:tc>
          <w:tcPr>
            <w:tcW w:w="1414" w:type="dxa"/>
            <w:gridSpan w:val="4"/>
          </w:tcPr>
          <w:p w:rsidR="00841E9F" w:rsidRPr="00841E9F" w:rsidRDefault="00841E9F" w:rsidP="00841E9F">
            <w:pPr>
              <w:jc w:val="center"/>
              <w:rPr>
                <w:rFonts w:ascii="Times New Roman" w:hAnsi="Times New Roman" w:cs="B Nazanin"/>
                <w:b/>
                <w:bCs/>
                <w:sz w:val="28"/>
                <w:szCs w:val="28"/>
                <w:rtl/>
                <w:lang w:bidi="fa-IR"/>
              </w:rPr>
            </w:pPr>
            <w:r w:rsidRPr="00841E9F">
              <w:rPr>
                <w:rFonts w:ascii="Times New Roman" w:hAnsi="Times New Roman" w:cs="B Nazanin" w:hint="cs"/>
                <w:b/>
                <w:bCs/>
                <w:sz w:val="28"/>
                <w:szCs w:val="28"/>
                <w:rtl/>
                <w:lang w:bidi="fa-IR"/>
              </w:rPr>
              <w:t>کد باینری</w:t>
            </w:r>
          </w:p>
        </w:tc>
      </w:tr>
      <w:tr w:rsidR="00841E9F" w:rsidTr="00FB7711">
        <w:tc>
          <w:tcPr>
            <w:tcW w:w="353" w:type="dxa"/>
          </w:tcPr>
          <w:p w:rsidR="00841E9F" w:rsidRPr="00841E9F" w:rsidRDefault="00841E9F" w:rsidP="00841E9F">
            <w:pPr>
              <w:jc w:val="center"/>
              <w:rPr>
                <w:rFonts w:ascii="Times New Roman" w:hAnsi="Times New Roman" w:cs="B Nazanin"/>
                <w:sz w:val="20"/>
                <w:szCs w:val="20"/>
                <w:rtl/>
              </w:rPr>
            </w:pPr>
            <w:r w:rsidRPr="00841E9F">
              <w:rPr>
                <w:rFonts w:ascii="Times New Roman" w:hAnsi="Times New Roman" w:cs="B Nazanin"/>
                <w:sz w:val="20"/>
                <w:szCs w:val="20"/>
              </w:rPr>
              <w:t>G0</w:t>
            </w:r>
          </w:p>
        </w:tc>
        <w:tc>
          <w:tcPr>
            <w:tcW w:w="353" w:type="dxa"/>
          </w:tcPr>
          <w:p w:rsidR="00841E9F" w:rsidRPr="00841E9F" w:rsidRDefault="00841E9F" w:rsidP="00841E9F">
            <w:pPr>
              <w:jc w:val="center"/>
              <w:rPr>
                <w:rFonts w:ascii="Times New Roman" w:hAnsi="Times New Roman" w:cs="B Nazanin"/>
                <w:sz w:val="20"/>
                <w:szCs w:val="20"/>
                <w:rtl/>
              </w:rPr>
            </w:pPr>
            <w:r w:rsidRPr="00841E9F">
              <w:rPr>
                <w:rFonts w:ascii="Times New Roman" w:hAnsi="Times New Roman" w:cs="B Nazanin"/>
                <w:sz w:val="20"/>
                <w:szCs w:val="20"/>
              </w:rPr>
              <w:t>G1</w:t>
            </w:r>
          </w:p>
        </w:tc>
        <w:tc>
          <w:tcPr>
            <w:tcW w:w="353" w:type="dxa"/>
          </w:tcPr>
          <w:p w:rsidR="00841E9F" w:rsidRPr="00841E9F" w:rsidRDefault="00841E9F" w:rsidP="00841E9F">
            <w:pPr>
              <w:jc w:val="center"/>
              <w:rPr>
                <w:rFonts w:ascii="Times New Roman" w:hAnsi="Times New Roman" w:cs="B Nazanin"/>
                <w:sz w:val="20"/>
                <w:szCs w:val="20"/>
                <w:rtl/>
              </w:rPr>
            </w:pPr>
            <w:r w:rsidRPr="00841E9F">
              <w:rPr>
                <w:rFonts w:ascii="Times New Roman" w:hAnsi="Times New Roman" w:cs="B Nazanin"/>
                <w:sz w:val="20"/>
                <w:szCs w:val="20"/>
              </w:rPr>
              <w:t>G2</w:t>
            </w:r>
          </w:p>
        </w:tc>
        <w:tc>
          <w:tcPr>
            <w:tcW w:w="353" w:type="dxa"/>
          </w:tcPr>
          <w:p w:rsidR="00841E9F" w:rsidRPr="00841E9F" w:rsidRDefault="00841E9F" w:rsidP="00841E9F">
            <w:pPr>
              <w:jc w:val="center"/>
              <w:rPr>
                <w:rFonts w:ascii="Times New Roman" w:hAnsi="Times New Roman" w:cs="B Nazanin"/>
                <w:sz w:val="20"/>
                <w:szCs w:val="20"/>
                <w:rtl/>
              </w:rPr>
            </w:pPr>
            <w:r w:rsidRPr="00841E9F">
              <w:rPr>
                <w:rFonts w:ascii="Times New Roman" w:hAnsi="Times New Roman" w:cs="B Nazanin"/>
                <w:sz w:val="20"/>
                <w:szCs w:val="20"/>
              </w:rPr>
              <w:t>G3</w:t>
            </w:r>
          </w:p>
        </w:tc>
        <w:tc>
          <w:tcPr>
            <w:tcW w:w="353" w:type="dxa"/>
          </w:tcPr>
          <w:p w:rsidR="00841E9F" w:rsidRPr="00841E9F" w:rsidRDefault="00841E9F" w:rsidP="00841E9F">
            <w:pPr>
              <w:jc w:val="center"/>
              <w:rPr>
                <w:rFonts w:ascii="Times New Roman" w:hAnsi="Times New Roman" w:cs="B Nazanin"/>
                <w:sz w:val="20"/>
                <w:szCs w:val="20"/>
                <w:rtl/>
              </w:rPr>
            </w:pPr>
            <w:r w:rsidRPr="00841E9F">
              <w:rPr>
                <w:rFonts w:ascii="Times New Roman" w:hAnsi="Times New Roman" w:cs="B Nazanin"/>
                <w:sz w:val="20"/>
                <w:szCs w:val="20"/>
              </w:rPr>
              <w:t>B0</w:t>
            </w:r>
          </w:p>
        </w:tc>
        <w:tc>
          <w:tcPr>
            <w:tcW w:w="354" w:type="dxa"/>
          </w:tcPr>
          <w:p w:rsidR="00841E9F" w:rsidRPr="00841E9F" w:rsidRDefault="00841E9F" w:rsidP="00841E9F">
            <w:pPr>
              <w:jc w:val="center"/>
              <w:rPr>
                <w:rFonts w:ascii="Times New Roman" w:hAnsi="Times New Roman" w:cs="B Nazanin"/>
                <w:sz w:val="20"/>
                <w:szCs w:val="20"/>
                <w:rtl/>
              </w:rPr>
            </w:pPr>
            <w:r w:rsidRPr="00841E9F">
              <w:rPr>
                <w:rFonts w:ascii="Times New Roman" w:hAnsi="Times New Roman" w:cs="B Nazanin"/>
                <w:sz w:val="20"/>
                <w:szCs w:val="20"/>
              </w:rPr>
              <w:t>B1</w:t>
            </w:r>
          </w:p>
        </w:tc>
        <w:tc>
          <w:tcPr>
            <w:tcW w:w="353" w:type="dxa"/>
          </w:tcPr>
          <w:p w:rsidR="00841E9F" w:rsidRPr="00841E9F" w:rsidRDefault="00841E9F" w:rsidP="00841E9F">
            <w:pPr>
              <w:jc w:val="center"/>
              <w:rPr>
                <w:rFonts w:ascii="Times New Roman" w:hAnsi="Times New Roman" w:cs="B Nazanin"/>
                <w:sz w:val="20"/>
                <w:szCs w:val="20"/>
                <w:rtl/>
              </w:rPr>
            </w:pPr>
            <w:r w:rsidRPr="00841E9F">
              <w:rPr>
                <w:rFonts w:ascii="Times New Roman" w:hAnsi="Times New Roman" w:cs="B Nazanin"/>
                <w:sz w:val="20"/>
                <w:szCs w:val="20"/>
              </w:rPr>
              <w:t>B2</w:t>
            </w:r>
          </w:p>
        </w:tc>
        <w:tc>
          <w:tcPr>
            <w:tcW w:w="354" w:type="dxa"/>
          </w:tcPr>
          <w:p w:rsidR="00841E9F" w:rsidRPr="00841E9F" w:rsidRDefault="00841E9F" w:rsidP="00841E9F">
            <w:pPr>
              <w:jc w:val="center"/>
              <w:rPr>
                <w:rFonts w:ascii="Times New Roman" w:hAnsi="Times New Roman" w:cs="B Nazanin"/>
                <w:sz w:val="20"/>
                <w:szCs w:val="20"/>
                <w:rtl/>
              </w:rPr>
            </w:pPr>
            <w:r w:rsidRPr="00841E9F">
              <w:rPr>
                <w:rFonts w:ascii="Times New Roman" w:hAnsi="Times New Roman" w:cs="B Nazanin"/>
                <w:sz w:val="20"/>
                <w:szCs w:val="20"/>
              </w:rPr>
              <w:t>B3</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0     0    0     0</w:t>
            </w:r>
          </w:p>
        </w:tc>
        <w:tc>
          <w:tcPr>
            <w:tcW w:w="1414" w:type="dxa"/>
            <w:gridSpan w:val="4"/>
          </w:tcPr>
          <w:p w:rsidR="00841E9F" w:rsidRDefault="00841E9F" w:rsidP="00E13143">
            <w:pPr>
              <w:jc w:val="both"/>
              <w:rPr>
                <w:rFonts w:ascii="Times New Roman" w:hAnsi="Times New Roman" w:cs="B Nazanin"/>
                <w:sz w:val="28"/>
                <w:szCs w:val="28"/>
              </w:rPr>
            </w:pPr>
            <w:r>
              <w:rPr>
                <w:rFonts w:ascii="Times New Roman" w:hAnsi="Times New Roman" w:cs="B Nazanin"/>
                <w:sz w:val="28"/>
                <w:szCs w:val="28"/>
              </w:rPr>
              <w:t>0      0      0     0</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0     0    0     1</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0     0     0     1</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0      0     1    1</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0     0     1     0</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0       0     1   0</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0     0     1     1</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0110</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 xml:space="preserve">0     1     0     </w:t>
            </w:r>
            <w:r>
              <w:rPr>
                <w:rFonts w:ascii="Times New Roman" w:hAnsi="Times New Roman" w:cs="B Nazanin"/>
                <w:sz w:val="28"/>
                <w:szCs w:val="28"/>
              </w:rPr>
              <w:lastRenderedPageBreak/>
              <w:t>0</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lastRenderedPageBreak/>
              <w:t>0111</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0     1      0    1</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0101</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0     1      1    0</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0100</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0     1      1    1</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1100</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1000</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1101</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1001</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1111</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1010</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1110</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1011</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1010</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1100</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1011</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1101</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1001</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1110</w:t>
            </w:r>
          </w:p>
        </w:tc>
      </w:tr>
      <w:tr w:rsidR="00841E9F" w:rsidTr="00841E9F">
        <w:tc>
          <w:tcPr>
            <w:tcW w:w="1412"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1000</w:t>
            </w:r>
          </w:p>
        </w:tc>
        <w:tc>
          <w:tcPr>
            <w:tcW w:w="1414" w:type="dxa"/>
            <w:gridSpan w:val="4"/>
          </w:tcPr>
          <w:p w:rsidR="00841E9F" w:rsidRDefault="00841E9F" w:rsidP="00E13143">
            <w:pPr>
              <w:jc w:val="both"/>
              <w:rPr>
                <w:rFonts w:ascii="Times New Roman" w:hAnsi="Times New Roman" w:cs="B Nazanin"/>
                <w:sz w:val="28"/>
                <w:szCs w:val="28"/>
                <w:rtl/>
              </w:rPr>
            </w:pPr>
            <w:r>
              <w:rPr>
                <w:rFonts w:ascii="Times New Roman" w:hAnsi="Times New Roman" w:cs="B Nazanin"/>
                <w:sz w:val="28"/>
                <w:szCs w:val="28"/>
              </w:rPr>
              <w:t>1111</w:t>
            </w:r>
          </w:p>
        </w:tc>
      </w:tr>
    </w:tbl>
    <w:p w:rsidR="00A35815" w:rsidRPr="00A35815" w:rsidRDefault="00A35815" w:rsidP="00A35815">
      <w:pPr>
        <w:jc w:val="both"/>
        <w:rPr>
          <w:rFonts w:ascii="Times New Roman" w:hAnsi="Times New Roman" w:cs="B Nazanin"/>
          <w:sz w:val="18"/>
          <w:szCs w:val="18"/>
        </w:rPr>
      </w:pPr>
    </w:p>
    <w:p w:rsidR="00A35815" w:rsidRDefault="00A35815" w:rsidP="00A35815">
      <w:pPr>
        <w:jc w:val="right"/>
        <w:rPr>
          <w:rFonts w:ascii="Times New Roman" w:hAnsi="Times New Roman" w:cs="B Nazanin"/>
          <w:sz w:val="28"/>
          <w:szCs w:val="28"/>
        </w:rPr>
      </w:pPr>
      <w:r>
        <w:rPr>
          <w:rFonts w:ascii="Times New Roman" w:hAnsi="Times New Roman" w:cs="B Nazanin"/>
          <w:sz w:val="28"/>
          <w:szCs w:val="28"/>
        </w:rPr>
        <w:t>G0=B0</w:t>
      </w:r>
      <m:oMath>
        <m:r>
          <w:rPr>
            <w:rFonts w:ascii="Cambria Math" w:hAnsi="Cambria Math" w:cs="B Nazanin"/>
            <w:sz w:val="28"/>
            <w:szCs w:val="28"/>
          </w:rPr>
          <m:t>⊕</m:t>
        </m:r>
      </m:oMath>
      <w:r>
        <w:rPr>
          <w:rFonts w:ascii="Times New Roman" w:hAnsi="Times New Roman" w:cs="B Nazanin"/>
          <w:sz w:val="28"/>
          <w:szCs w:val="28"/>
        </w:rPr>
        <w:t>B1,G1=B1</w:t>
      </w:r>
      <m:oMath>
        <m:r>
          <w:rPr>
            <w:rFonts w:ascii="Cambria Math" w:hAnsi="Cambria Math" w:cs="B Nazanin"/>
            <w:sz w:val="28"/>
            <w:szCs w:val="28"/>
          </w:rPr>
          <m:t>⊕</m:t>
        </m:r>
      </m:oMath>
      <w:r>
        <w:rPr>
          <w:rFonts w:ascii="Times New Roman" w:hAnsi="Times New Roman" w:cs="B Nazanin"/>
          <w:sz w:val="28"/>
          <w:szCs w:val="28"/>
        </w:rPr>
        <w:t>B2, G2=B2</w:t>
      </w:r>
      <m:oMath>
        <m:r>
          <w:rPr>
            <w:rFonts w:ascii="Cambria Math" w:hAnsi="Cambria Math" w:cs="B Nazanin"/>
            <w:sz w:val="28"/>
            <w:szCs w:val="28"/>
          </w:rPr>
          <m:t>⊕</m:t>
        </m:r>
      </m:oMath>
      <w:r>
        <w:rPr>
          <w:rFonts w:ascii="Times New Roman" w:hAnsi="Times New Roman" w:cs="B Nazanin"/>
          <w:sz w:val="28"/>
          <w:szCs w:val="28"/>
        </w:rPr>
        <w:t>B3</w:t>
      </w:r>
      <w:r w:rsidR="009B4C61">
        <w:rPr>
          <w:rFonts w:ascii="Times New Roman" w:hAnsi="Times New Roman" w:cs="B Nazanin"/>
          <w:sz w:val="28"/>
          <w:szCs w:val="28"/>
        </w:rPr>
        <w:t xml:space="preserve">, </w:t>
      </w:r>
      <w:r w:rsidR="00E94679">
        <w:rPr>
          <w:rFonts w:ascii="Times New Roman" w:hAnsi="Times New Roman" w:cs="B Nazanin"/>
          <w:sz w:val="28"/>
          <w:szCs w:val="28"/>
        </w:rPr>
        <w:t>G3=B3</w:t>
      </w:r>
    </w:p>
    <w:p w:rsidR="006D5ADA" w:rsidRDefault="006D5ADA" w:rsidP="00A35815">
      <w:pPr>
        <w:jc w:val="right"/>
        <w:rPr>
          <w:rFonts w:ascii="Times New Roman" w:hAnsi="Times New Roman" w:cs="B Nazanin"/>
          <w:sz w:val="28"/>
          <w:szCs w:val="28"/>
        </w:rPr>
      </w:pPr>
      <w:r>
        <w:rPr>
          <w:rFonts w:ascii="Times New Roman" w:hAnsi="Times New Roman" w:cs="B Nazanin"/>
          <w:sz w:val="28"/>
          <w:szCs w:val="28"/>
        </w:rPr>
        <w:t>B0=G3</w:t>
      </w:r>
      <m:oMath>
        <m:r>
          <w:rPr>
            <w:rFonts w:ascii="Cambria Math" w:hAnsi="Cambria Math" w:cs="B Nazanin"/>
            <w:sz w:val="28"/>
            <w:szCs w:val="28"/>
          </w:rPr>
          <m:t>⊕</m:t>
        </m:r>
      </m:oMath>
      <w:r>
        <w:rPr>
          <w:rFonts w:ascii="Times New Roman" w:hAnsi="Times New Roman" w:cs="B Nazanin"/>
          <w:sz w:val="28"/>
          <w:szCs w:val="28"/>
        </w:rPr>
        <w:t>G2</w:t>
      </w:r>
      <m:oMath>
        <m:r>
          <w:rPr>
            <w:rFonts w:ascii="Cambria Math" w:hAnsi="Cambria Math" w:cs="B Nazanin"/>
            <w:sz w:val="28"/>
            <w:szCs w:val="28"/>
          </w:rPr>
          <m:t>⊕</m:t>
        </m:r>
      </m:oMath>
      <w:r>
        <w:rPr>
          <w:rFonts w:ascii="Times New Roman" w:hAnsi="Times New Roman" w:cs="B Nazanin"/>
          <w:sz w:val="28"/>
          <w:szCs w:val="28"/>
        </w:rPr>
        <w:t>G1</w:t>
      </w:r>
      <m:oMath>
        <m:r>
          <w:rPr>
            <w:rFonts w:ascii="Cambria Math" w:hAnsi="Cambria Math" w:cs="B Nazanin"/>
            <w:sz w:val="28"/>
            <w:szCs w:val="28"/>
          </w:rPr>
          <m:t>⊕</m:t>
        </m:r>
      </m:oMath>
      <w:r>
        <w:rPr>
          <w:rFonts w:ascii="Times New Roman" w:hAnsi="Times New Roman" w:cs="B Nazanin"/>
          <w:sz w:val="28"/>
          <w:szCs w:val="28"/>
        </w:rPr>
        <w:t>G0, B1=G3</w:t>
      </w:r>
      <m:oMath>
        <m:r>
          <w:rPr>
            <w:rFonts w:ascii="Cambria Math" w:hAnsi="Cambria Math" w:cs="B Nazanin"/>
            <w:sz w:val="28"/>
            <w:szCs w:val="28"/>
          </w:rPr>
          <m:t>⊕</m:t>
        </m:r>
      </m:oMath>
      <w:r>
        <w:rPr>
          <w:rFonts w:ascii="Times New Roman" w:eastAsiaTheme="minorEastAsia" w:hAnsi="Times New Roman" w:cs="B Nazanin"/>
          <w:sz w:val="28"/>
          <w:szCs w:val="28"/>
        </w:rPr>
        <w:t>G2</w:t>
      </w:r>
      <m:oMath>
        <m:r>
          <w:rPr>
            <w:rFonts w:ascii="Cambria Math" w:hAnsi="Cambria Math" w:cs="B Nazanin"/>
            <w:sz w:val="28"/>
            <w:szCs w:val="28"/>
          </w:rPr>
          <m:t>⊕</m:t>
        </m:r>
      </m:oMath>
      <w:r>
        <w:rPr>
          <w:rFonts w:ascii="Times New Roman" w:eastAsiaTheme="minorEastAsia" w:hAnsi="Times New Roman" w:cs="B Nazanin"/>
          <w:sz w:val="28"/>
          <w:szCs w:val="28"/>
        </w:rPr>
        <w:t>G1, B2=G3</w:t>
      </w:r>
      <m:oMath>
        <m:r>
          <w:rPr>
            <w:rFonts w:ascii="Cambria Math" w:hAnsi="Cambria Math" w:cs="B Nazanin"/>
            <w:sz w:val="28"/>
            <w:szCs w:val="28"/>
          </w:rPr>
          <m:t>⊕</m:t>
        </m:r>
      </m:oMath>
      <w:r>
        <w:rPr>
          <w:rFonts w:ascii="Times New Roman" w:eastAsiaTheme="minorEastAsia" w:hAnsi="Times New Roman" w:cs="B Nazanin"/>
          <w:sz w:val="28"/>
          <w:szCs w:val="28"/>
        </w:rPr>
        <w:t>G2, B3=G3</w:t>
      </w:r>
    </w:p>
    <w:p w:rsidR="00A944AB" w:rsidRDefault="006D5ADA" w:rsidP="009B4C61">
      <w:pPr>
        <w:jc w:val="both"/>
        <w:rPr>
          <w:rFonts w:ascii="Times New Roman" w:hAnsi="Times New Roman" w:cs="B Nazanin"/>
          <w:sz w:val="28"/>
          <w:szCs w:val="28"/>
        </w:rPr>
      </w:pPr>
      <w:r>
        <w:rPr>
          <w:rFonts w:ascii="Times New Roman" w:hAnsi="Times New Roman" w:cs="B Nazanin" w:hint="cs"/>
          <w:sz w:val="28"/>
          <w:szCs w:val="28"/>
          <w:rtl/>
        </w:rPr>
        <w:t xml:space="preserve">ابتدا یک </w:t>
      </w:r>
      <w:r>
        <w:rPr>
          <w:rFonts w:ascii="Times New Roman" w:hAnsi="Times New Roman" w:cs="B Nazanin"/>
          <w:sz w:val="28"/>
          <w:szCs w:val="28"/>
        </w:rPr>
        <w:t>Function</w:t>
      </w:r>
      <w:r>
        <w:rPr>
          <w:rFonts w:ascii="Times New Roman" w:hAnsi="Times New Roman" w:cs="B Nazanin" w:hint="cs"/>
          <w:sz w:val="28"/>
          <w:szCs w:val="28"/>
          <w:rtl/>
        </w:rPr>
        <w:t xml:space="preserve"> می‌سازیم</w:t>
      </w:r>
      <w:r w:rsidR="00196CA2">
        <w:rPr>
          <w:rFonts w:ascii="Times New Roman" w:hAnsi="Times New Roman" w:cs="B Nazanin" w:hint="cs"/>
          <w:sz w:val="28"/>
          <w:szCs w:val="28"/>
          <w:rtl/>
        </w:rPr>
        <w:t xml:space="preserve">. ساخت </w:t>
      </w:r>
      <w:r w:rsidR="00196CA2">
        <w:rPr>
          <w:rFonts w:ascii="Times New Roman" w:hAnsi="Times New Roman" w:cs="B Nazanin"/>
          <w:sz w:val="28"/>
          <w:szCs w:val="28"/>
        </w:rPr>
        <w:t>Function</w:t>
      </w:r>
      <w:r w:rsidR="00196CA2">
        <w:rPr>
          <w:rFonts w:ascii="Times New Roman" w:hAnsi="Times New Roman" w:cs="B Nazanin" w:hint="cs"/>
          <w:sz w:val="28"/>
          <w:szCs w:val="28"/>
          <w:rtl/>
        </w:rPr>
        <w:t xml:space="preserve"> مانند </w:t>
      </w:r>
      <w:r w:rsidR="00196CA2">
        <w:rPr>
          <w:rFonts w:ascii="Times New Roman" w:hAnsi="Times New Roman" w:cs="B Nazanin"/>
          <w:sz w:val="28"/>
          <w:szCs w:val="28"/>
        </w:rPr>
        <w:t>Function Block</w:t>
      </w:r>
      <w:r w:rsidR="00196CA2">
        <w:rPr>
          <w:rFonts w:ascii="Times New Roman" w:hAnsi="Times New Roman" w:cs="B Nazanin" w:hint="cs"/>
          <w:sz w:val="28"/>
          <w:szCs w:val="28"/>
          <w:rtl/>
        </w:rPr>
        <w:t xml:space="preserve"> است با این تفاوت که بعد از کلیک راست و </w:t>
      </w:r>
      <w:r w:rsidR="00196CA2">
        <w:rPr>
          <w:rFonts w:ascii="Times New Roman" w:hAnsi="Times New Roman" w:cs="B Nazanin"/>
          <w:sz w:val="28"/>
          <w:szCs w:val="28"/>
        </w:rPr>
        <w:t>Add item</w:t>
      </w:r>
      <w:r w:rsidR="00196CA2">
        <w:rPr>
          <w:rFonts w:ascii="Times New Roman" w:hAnsi="Times New Roman" w:cs="B Nazanin" w:hint="cs"/>
          <w:sz w:val="28"/>
          <w:szCs w:val="28"/>
          <w:rtl/>
        </w:rPr>
        <w:t xml:space="preserve"> گزینه </w:t>
      </w:r>
      <w:r w:rsidR="00196CA2">
        <w:rPr>
          <w:rFonts w:ascii="Times New Roman" w:hAnsi="Times New Roman" w:cs="B Nazanin"/>
          <w:sz w:val="28"/>
          <w:szCs w:val="28"/>
        </w:rPr>
        <w:t>Function</w:t>
      </w:r>
      <w:r w:rsidR="00196CA2">
        <w:rPr>
          <w:rFonts w:ascii="Times New Roman" w:hAnsi="Times New Roman" w:cs="B Nazanin" w:hint="cs"/>
          <w:sz w:val="28"/>
          <w:szCs w:val="28"/>
          <w:rtl/>
        </w:rPr>
        <w:t xml:space="preserve"> را انتخاب می‌کنیم.برای تعریف متغیرها در تابع باید حتما یک متغیر برگشتی تعریف کنیم. چهار ورودی </w:t>
      </w:r>
      <w:r w:rsidR="00196CA2">
        <w:rPr>
          <w:rFonts w:ascii="Times New Roman" w:hAnsi="Times New Roman" w:cs="B Nazanin"/>
          <w:sz w:val="28"/>
          <w:szCs w:val="28"/>
        </w:rPr>
        <w:t>G0</w:t>
      </w:r>
      <w:r w:rsidR="00196CA2">
        <w:rPr>
          <w:rFonts w:ascii="Times New Roman" w:hAnsi="Times New Roman" w:cs="B Nazanin" w:hint="cs"/>
          <w:sz w:val="28"/>
          <w:szCs w:val="28"/>
          <w:rtl/>
        </w:rPr>
        <w:t xml:space="preserve"> تا </w:t>
      </w:r>
      <w:r w:rsidR="00196CA2">
        <w:rPr>
          <w:rFonts w:ascii="Times New Roman" w:hAnsi="Times New Roman" w:cs="B Nazanin"/>
          <w:sz w:val="28"/>
          <w:szCs w:val="28"/>
        </w:rPr>
        <w:t>G3</w:t>
      </w:r>
      <w:r w:rsidR="00196CA2">
        <w:rPr>
          <w:rFonts w:ascii="Times New Roman" w:hAnsi="Times New Roman" w:cs="B Nazanin" w:hint="cs"/>
          <w:sz w:val="28"/>
          <w:szCs w:val="28"/>
          <w:rtl/>
        </w:rPr>
        <w:t xml:space="preserve"> را بعنوان متغیر ورودی تعریف می‌کنیم.</w:t>
      </w:r>
      <w:r w:rsidR="00DE686E">
        <w:rPr>
          <w:rFonts w:ascii="Times New Roman" w:hAnsi="Times New Roman" w:cs="B Nazanin"/>
          <w:sz w:val="28"/>
          <w:szCs w:val="28"/>
        </w:rPr>
        <w:t xml:space="preserve">B0 </w:t>
      </w:r>
      <w:r w:rsidR="00DE686E">
        <w:rPr>
          <w:rFonts w:ascii="Times New Roman" w:hAnsi="Times New Roman" w:cs="B Nazanin" w:hint="cs"/>
          <w:sz w:val="28"/>
          <w:szCs w:val="28"/>
          <w:rtl/>
        </w:rPr>
        <w:t xml:space="preserve"> تا </w:t>
      </w:r>
      <w:r w:rsidR="00DE686E">
        <w:rPr>
          <w:rFonts w:ascii="Times New Roman" w:hAnsi="Times New Roman" w:cs="B Nazanin"/>
          <w:sz w:val="28"/>
          <w:szCs w:val="28"/>
        </w:rPr>
        <w:t>B3</w:t>
      </w:r>
      <w:r w:rsidR="00DE686E">
        <w:rPr>
          <w:rFonts w:ascii="Times New Roman" w:hAnsi="Times New Roman" w:cs="B Nazanin" w:hint="cs"/>
          <w:sz w:val="28"/>
          <w:szCs w:val="28"/>
          <w:rtl/>
        </w:rPr>
        <w:t xml:space="preserve"> را نیز بعنوان متغیر خروجی تعریف می‌کنیم.</w:t>
      </w:r>
    </w:p>
    <w:p w:rsidR="00A944AB" w:rsidRDefault="006A4781" w:rsidP="00C91C46">
      <w:pPr>
        <w:jc w:val="both"/>
        <w:rPr>
          <w:rFonts w:ascii="Times New Roman" w:hAnsi="Times New Roman" w:cs="B Nazanin"/>
          <w:sz w:val="28"/>
          <w:szCs w:val="28"/>
          <w:rtl/>
        </w:rPr>
      </w:pPr>
      <w:r w:rsidRPr="006A4781">
        <w:rPr>
          <w:noProof/>
          <w:rtl/>
        </w:rPr>
        <w:lastRenderedPageBreak/>
        <w:pict>
          <v:shape id="Text Box 589" o:spid="_x0000_s2138" type="#_x0000_t202" style="position:absolute;left:0;text-align:left;margin-left:25.5pt;margin-top:10.5pt;width:438pt;height:321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" filled="f" stroked="f">
            <v:textbox>
              <w:txbxContent>
                <w:p w:rsidR="00A944AB" w:rsidRDefault="00D2614D" w:rsidP="00A944AB">
                  <w:r>
                    <w:rPr>
                      <w:noProof/>
                      <w:lang w:bidi="ar-SA"/>
                    </w:rPr>
                    <w:drawing>
                      <wp:inline distT="0" distB="0" distL="0" distR="0">
                        <wp:extent cx="5379720" cy="394462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379720" cy="3944620"/>
                                </a:xfrm>
                                <a:prstGeom prst="rect">
                                  <a:avLst/>
                                </a:prstGeom>
                              </pic:spPr>
                            </pic:pic>
                          </a:graphicData>
                        </a:graphic>
                      </wp:inline>
                    </w:drawing>
                  </w:r>
                </w:p>
              </w:txbxContent>
            </v:textbox>
            <w10:wrap type="square"/>
          </v:shape>
        </w:pict>
      </w:r>
      <w:r w:rsidR="00A944AB">
        <w:rPr>
          <w:rFonts w:ascii="Times New Roman" w:hAnsi="Times New Roman" w:cs="B Nazanin" w:hint="cs"/>
          <w:sz w:val="28"/>
          <w:szCs w:val="28"/>
          <w:rtl/>
        </w:rPr>
        <w:t xml:space="preserve">در </w:t>
      </w:r>
      <w:r w:rsidR="00A944AB">
        <w:rPr>
          <w:rFonts w:ascii="Times New Roman" w:hAnsi="Times New Roman" w:cs="B Nazanin"/>
          <w:sz w:val="28"/>
          <w:szCs w:val="28"/>
        </w:rPr>
        <w:t>Function</w:t>
      </w:r>
      <w:r w:rsidR="00A944AB">
        <w:rPr>
          <w:rFonts w:ascii="Times New Roman" w:hAnsi="Times New Roman" w:cs="B Nazanin" w:hint="cs"/>
          <w:sz w:val="28"/>
          <w:szCs w:val="28"/>
          <w:rtl/>
        </w:rPr>
        <w:t xml:space="preserve"> بندرت از </w:t>
      </w:r>
      <w:r w:rsidR="00A944AB">
        <w:rPr>
          <w:rFonts w:ascii="Times New Roman" w:hAnsi="Times New Roman" w:cs="B Nazanin"/>
          <w:sz w:val="28"/>
          <w:szCs w:val="28"/>
        </w:rPr>
        <w:t>EN</w:t>
      </w:r>
      <w:r w:rsidR="00A944AB">
        <w:rPr>
          <w:rFonts w:ascii="Times New Roman" w:hAnsi="Times New Roman" w:cs="B Nazanin" w:hint="cs"/>
          <w:sz w:val="28"/>
          <w:szCs w:val="28"/>
          <w:rtl/>
        </w:rPr>
        <w:t xml:space="preserve"> استفاده می‌شود. </w:t>
      </w:r>
    </w:p>
    <w:p w:rsidR="000F058C" w:rsidRDefault="006A4781" w:rsidP="00830D9D">
      <w:pPr>
        <w:jc w:val="both"/>
        <w:rPr>
          <w:rFonts w:ascii="Times New Roman" w:hAnsi="Times New Roman" w:cs="B Nazanin"/>
          <w:sz w:val="28"/>
          <w:szCs w:val="28"/>
          <w:rtl/>
        </w:rPr>
      </w:pPr>
      <w:r w:rsidRPr="006A4781">
        <w:rPr>
          <w:noProof/>
          <w:rtl/>
        </w:rPr>
        <w:lastRenderedPageBreak/>
        <w:pict>
          <v:shape id="Text Box 586" o:spid="_x0000_s2137" type="#_x0000_t202" style="position:absolute;left:0;text-align:left;margin-left:-40.5pt;margin-top:329.25pt;width:548.25pt;height:231.7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" filled="f" stroked="f">
            <v:textbox>
              <w:txbxContent>
                <w:p w:rsidR="004944DD" w:rsidRDefault="00FB3063">
                  <w:r>
                    <w:rPr>
                      <w:noProof/>
                      <w:lang w:bidi="ar-SA"/>
                    </w:rPr>
                    <w:drawing>
                      <wp:inline distT="0" distB="0" distL="0" distR="0">
                        <wp:extent cx="6751955" cy="2818130"/>
                        <wp:effectExtent l="0" t="0" r="0"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751955" cy="2818130"/>
                                </a:xfrm>
                                <a:prstGeom prst="rect">
                                  <a:avLst/>
                                </a:prstGeom>
                              </pic:spPr>
                            </pic:pic>
                          </a:graphicData>
                        </a:graphic>
                      </wp:inline>
                    </w:drawing>
                  </w:r>
                </w:p>
              </w:txbxContent>
            </v:textbox>
            <w10:wrap type="square" anchorx="margin"/>
          </v:shape>
        </w:pict>
      </w:r>
      <w:r w:rsidRPr="006A4781">
        <w:rPr>
          <w:noProof/>
          <w:rtl/>
        </w:rPr>
        <w:pict>
          <v:shape id="Text Box 588" o:spid="_x0000_s2136" type="#_x0000_t202" style="position:absolute;left:0;text-align:left;margin-left:-45pt;margin-top:26.2pt;width:544.5pt;height:305.2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" filled="f" stroked="f">
            <v:textbox>
              <w:txbxContent>
                <w:p w:rsidR="004944DD" w:rsidRDefault="004944DD">
                  <w:r>
                    <w:rPr>
                      <w:noProof/>
                      <w:lang w:bidi="ar-SA"/>
                    </w:rPr>
                    <w:drawing>
                      <wp:inline distT="0" distB="0" distL="0" distR="0">
                        <wp:extent cx="6597015" cy="375666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597015" cy="3756660"/>
                                </a:xfrm>
                                <a:prstGeom prst="rect">
                                  <a:avLst/>
                                </a:prstGeom>
                              </pic:spPr>
                            </pic:pic>
                          </a:graphicData>
                        </a:graphic>
                      </wp:inline>
                    </w:drawing>
                  </w:r>
                </w:p>
              </w:txbxContent>
            </v:textbox>
            <w10:wrap type="square"/>
          </v:shape>
        </w:pict>
      </w:r>
      <w:r w:rsidR="00A944AB">
        <w:rPr>
          <w:rFonts w:ascii="Times New Roman" w:hAnsi="Times New Roman" w:cs="B Nazanin" w:hint="cs"/>
          <w:sz w:val="28"/>
          <w:szCs w:val="28"/>
          <w:rtl/>
        </w:rPr>
        <w:t xml:space="preserve">سپس وارد محیط برنامه‌نویسی شده و برنامه را بنویسید. </w:t>
      </w:r>
    </w:p>
    <w:p w:rsidR="004944DD" w:rsidRDefault="006A4781" w:rsidP="009B4C61">
      <w:pPr>
        <w:jc w:val="both"/>
        <w:rPr>
          <w:rFonts w:ascii="Times New Roman" w:hAnsi="Times New Roman" w:cs="B Nazanin"/>
          <w:sz w:val="28"/>
          <w:szCs w:val="28"/>
        </w:rPr>
      </w:pPr>
      <w:r w:rsidRPr="006A4781">
        <w:rPr>
          <w:noProof/>
        </w:rPr>
        <w:lastRenderedPageBreak/>
        <w:pict>
          <v:shape id="Text Box 587" o:spid="_x0000_s2135" type="#_x0000_t202" style="position:absolute;left:0;text-align:left;margin-left:0;margin-top:96.25pt;width:513.75pt;height:331.5pt;z-index:251917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" filled="f" stroked="f">
            <v:textbox>
              <w:txbxContent>
                <w:p w:rsidR="000F058C" w:rsidRDefault="000F058C">
                  <w:r>
                    <w:rPr>
                      <w:noProof/>
                      <w:lang w:bidi="ar-SA"/>
                    </w:rPr>
                    <w:drawing>
                      <wp:inline distT="0" distB="0" distL="0" distR="0">
                        <wp:extent cx="6286500" cy="404558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2169" cy="4049233"/>
                                </a:xfrm>
                                <a:prstGeom prst="rect">
                                  <a:avLst/>
                                </a:prstGeom>
                              </pic:spPr>
                            </pic:pic>
                          </a:graphicData>
                        </a:graphic>
                      </wp:inline>
                    </w:drawing>
                  </w:r>
                </w:p>
              </w:txbxContent>
            </v:textbox>
            <w10:wrap type="square" anchorx="page"/>
          </v:shape>
        </w:pict>
      </w:r>
      <w:r w:rsidR="000F058C">
        <w:rPr>
          <w:rFonts w:ascii="Times New Roman" w:hAnsi="Times New Roman" w:cs="B Nazanin" w:hint="cs"/>
          <w:sz w:val="28"/>
          <w:szCs w:val="28"/>
          <w:rtl/>
        </w:rPr>
        <w:t xml:space="preserve">سپس اعداد باینری تولیدشده را در یک </w:t>
      </w:r>
      <w:r w:rsidR="000F058C">
        <w:rPr>
          <w:rFonts w:ascii="Times New Roman" w:hAnsi="Times New Roman" w:cs="B Nazanin"/>
          <w:sz w:val="28"/>
          <w:szCs w:val="28"/>
        </w:rPr>
        <w:t>Word</w:t>
      </w:r>
      <w:r w:rsidR="000F058C">
        <w:rPr>
          <w:rFonts w:ascii="Times New Roman" w:hAnsi="Times New Roman" w:cs="B Nazanin" w:hint="cs"/>
          <w:sz w:val="28"/>
          <w:szCs w:val="28"/>
          <w:rtl/>
        </w:rPr>
        <w:t xml:space="preserve"> مرتب می‌کنیم و چون بجز 4 بیت اول بقیه بیت‌ها خالی هستند باید آنهارا صفر نموده تا خطا بوجود نیاید.سپس </w:t>
      </w:r>
      <w:r w:rsidR="000F058C">
        <w:rPr>
          <w:rFonts w:ascii="Times New Roman" w:hAnsi="Times New Roman" w:cs="B Nazanin"/>
          <w:sz w:val="28"/>
          <w:szCs w:val="28"/>
        </w:rPr>
        <w:t>Word</w:t>
      </w:r>
      <w:r w:rsidR="000F058C">
        <w:rPr>
          <w:rFonts w:ascii="Times New Roman" w:hAnsi="Times New Roman" w:cs="B Nazanin" w:hint="cs"/>
          <w:sz w:val="28"/>
          <w:szCs w:val="28"/>
          <w:rtl/>
        </w:rPr>
        <w:t xml:space="preserve"> را به </w:t>
      </w:r>
      <w:r w:rsidR="000F058C">
        <w:rPr>
          <w:rFonts w:ascii="Times New Roman" w:hAnsi="Times New Roman" w:cs="B Nazanin"/>
          <w:sz w:val="28"/>
          <w:szCs w:val="28"/>
        </w:rPr>
        <w:t>INT</w:t>
      </w:r>
      <w:r w:rsidR="000F058C">
        <w:rPr>
          <w:rFonts w:ascii="Times New Roman" w:hAnsi="Times New Roman" w:cs="B Nazanin" w:hint="cs"/>
          <w:sz w:val="28"/>
          <w:szCs w:val="28"/>
          <w:rtl/>
        </w:rPr>
        <w:t xml:space="preserve"> تبدیل می‌کنیم.</w:t>
      </w:r>
      <w:r w:rsidR="00FB3063">
        <w:rPr>
          <w:rFonts w:ascii="Times New Roman" w:hAnsi="Times New Roman" w:cs="B Nazanin" w:hint="cs"/>
          <w:sz w:val="28"/>
          <w:szCs w:val="28"/>
          <w:rtl/>
        </w:rPr>
        <w:t xml:space="preserve">سپس </w:t>
      </w:r>
      <w:r w:rsidR="00FB3063">
        <w:rPr>
          <w:rFonts w:ascii="Times New Roman" w:hAnsi="Times New Roman" w:cs="B Nazanin"/>
          <w:sz w:val="28"/>
          <w:szCs w:val="28"/>
        </w:rPr>
        <w:t>Save</w:t>
      </w:r>
      <w:r w:rsidR="00FB3063">
        <w:rPr>
          <w:rFonts w:ascii="Times New Roman" w:hAnsi="Times New Roman" w:cs="B Nazanin" w:hint="cs"/>
          <w:sz w:val="28"/>
          <w:szCs w:val="28"/>
          <w:rtl/>
        </w:rPr>
        <w:t xml:space="preserve"> را انتخاب و ذخیره کنید و برنامه را ببندید. سپس در برنامه اصلی</w:t>
      </w:r>
      <w:r w:rsidR="000F058C">
        <w:rPr>
          <w:rFonts w:ascii="Times New Roman" w:hAnsi="Times New Roman" w:cs="B Nazanin" w:hint="cs"/>
          <w:sz w:val="28"/>
          <w:szCs w:val="28"/>
          <w:rtl/>
        </w:rPr>
        <w:t xml:space="preserve"> تابع را فراخوانی کنید</w:t>
      </w:r>
      <w:r w:rsidR="00FD2D2B">
        <w:rPr>
          <w:rFonts w:ascii="Times New Roman" w:hAnsi="Times New Roman" w:cs="B Nazanin"/>
          <w:sz w:val="28"/>
          <w:szCs w:val="28"/>
        </w:rPr>
        <w:t>.</w:t>
      </w:r>
      <w:r w:rsidR="00FD2D2B">
        <w:rPr>
          <w:rFonts w:ascii="Times New Roman" w:hAnsi="Times New Roman" w:cs="B Nazanin" w:hint="cs"/>
          <w:sz w:val="28"/>
          <w:szCs w:val="28"/>
          <w:rtl/>
        </w:rPr>
        <w:t xml:space="preserve"> اکنون به آن متغیر اختصاص داده و برنامه را </w:t>
      </w:r>
      <w:r w:rsidR="00FD2D2B">
        <w:rPr>
          <w:rFonts w:ascii="Times New Roman" w:hAnsi="Times New Roman" w:cs="B Nazanin"/>
          <w:sz w:val="28"/>
          <w:szCs w:val="28"/>
        </w:rPr>
        <w:t>Run</w:t>
      </w:r>
      <w:r w:rsidR="00FD2D2B">
        <w:rPr>
          <w:rFonts w:ascii="Times New Roman" w:hAnsi="Times New Roman" w:cs="B Nazanin" w:hint="cs"/>
          <w:sz w:val="28"/>
          <w:szCs w:val="28"/>
          <w:rtl/>
        </w:rPr>
        <w:t>کنید.</w:t>
      </w:r>
      <w:r w:rsidR="00EE2256">
        <w:rPr>
          <w:rFonts w:ascii="Times New Roman" w:hAnsi="Times New Roman" w:cs="B Nazanin" w:hint="cs"/>
          <w:sz w:val="28"/>
          <w:szCs w:val="28"/>
          <w:rtl/>
        </w:rPr>
        <w:t xml:space="preserve"> در قسمت </w:t>
      </w:r>
      <w:r w:rsidR="00EE2256">
        <w:rPr>
          <w:rFonts w:ascii="Times New Roman" w:hAnsi="Times New Roman" w:cs="B Nazanin"/>
          <w:sz w:val="28"/>
          <w:szCs w:val="28"/>
        </w:rPr>
        <w:t xml:space="preserve">Number </w:t>
      </w:r>
      <w:r w:rsidR="00EE2256">
        <w:rPr>
          <w:rFonts w:ascii="Times New Roman" w:hAnsi="Times New Roman" w:cs="B Nazanin" w:hint="cs"/>
          <w:sz w:val="28"/>
          <w:szCs w:val="28"/>
          <w:rtl/>
        </w:rPr>
        <w:t xml:space="preserve"> عدد دسیمال یا </w:t>
      </w:r>
      <w:r w:rsidR="00EE2256">
        <w:rPr>
          <w:rFonts w:ascii="Times New Roman" w:hAnsi="Times New Roman" w:cs="B Nazanin"/>
          <w:sz w:val="28"/>
          <w:szCs w:val="28"/>
        </w:rPr>
        <w:t>INT</w:t>
      </w:r>
      <w:r w:rsidR="00EE2256">
        <w:rPr>
          <w:rFonts w:ascii="Times New Roman" w:hAnsi="Times New Roman" w:cs="B Nazanin" w:hint="cs"/>
          <w:sz w:val="28"/>
          <w:szCs w:val="28"/>
          <w:rtl/>
        </w:rPr>
        <w:t xml:space="preserve"> را به شما نمایش می</w:t>
      </w:r>
      <w:r w:rsidR="0007535E">
        <w:rPr>
          <w:rFonts w:ascii="Times New Roman" w:hAnsi="Times New Roman" w:cs="B Nazanin" w:hint="cs"/>
          <w:sz w:val="28"/>
          <w:szCs w:val="28"/>
          <w:rtl/>
        </w:rPr>
        <w:t>‌</w:t>
      </w:r>
      <w:r w:rsidR="00EE2256">
        <w:rPr>
          <w:rFonts w:ascii="Times New Roman" w:hAnsi="Times New Roman" w:cs="B Nazanin" w:hint="cs"/>
          <w:sz w:val="28"/>
          <w:szCs w:val="28"/>
          <w:rtl/>
        </w:rPr>
        <w:t>دهد.</w:t>
      </w:r>
    </w:p>
    <w:p w:rsidR="00D2614D" w:rsidRDefault="006A4781" w:rsidP="00C91C46">
      <w:pPr>
        <w:jc w:val="both"/>
        <w:rPr>
          <w:rFonts w:ascii="Times New Roman" w:hAnsi="Times New Roman" w:cs="B Nazanin"/>
          <w:sz w:val="28"/>
          <w:szCs w:val="28"/>
          <w:rtl/>
        </w:rPr>
      </w:pPr>
      <w:r w:rsidRPr="006A4781">
        <w:rPr>
          <w:noProof/>
          <w:rtl/>
        </w:rPr>
        <w:pict>
          <v:shape id="Text Box 585" o:spid="_x0000_s2134" type="#_x0000_t202" style="position:absolute;left:0;text-align:left;margin-left:62.55pt;margin-top:364pt;width:303.6pt;height:221.2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" filled="f" stroked="f">
            <v:textbox>
              <w:txbxContent>
                <w:p w:rsidR="00D2614D" w:rsidRDefault="00D2614D" w:rsidP="0056547A">
                  <w:pPr>
                    <w:jc w:val="right"/>
                  </w:pPr>
                  <w:r>
                    <w:rPr>
                      <w:noProof/>
                      <w:lang w:bidi="ar-SA"/>
                    </w:rPr>
                    <w:drawing>
                      <wp:inline distT="0" distB="0" distL="0" distR="0">
                        <wp:extent cx="3459193" cy="2719070"/>
                        <wp:effectExtent l="0" t="0" r="8255" b="5080"/>
                        <wp:docPr id="1049818540" name="Picture 104981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472319" cy="2729388"/>
                                </a:xfrm>
                                <a:prstGeom prst="rect">
                                  <a:avLst/>
                                </a:prstGeom>
                              </pic:spPr>
                            </pic:pic>
                          </a:graphicData>
                        </a:graphic>
                      </wp:inline>
                    </w:drawing>
                  </w:r>
                </w:p>
              </w:txbxContent>
            </v:textbox>
            <w10:wrap type="square" anchorx="margin"/>
          </v:shape>
        </w:pict>
      </w:r>
    </w:p>
    <w:p w:rsidR="00A35815" w:rsidRDefault="00A35815" w:rsidP="00A35815">
      <w:pPr>
        <w:jc w:val="both"/>
        <w:rPr>
          <w:rFonts w:ascii="Times New Roman" w:hAnsi="Times New Roman" w:cs="B Nazanin"/>
          <w:sz w:val="28"/>
          <w:szCs w:val="28"/>
        </w:rPr>
      </w:pPr>
    </w:p>
    <w:p w:rsidR="00841E9F" w:rsidRDefault="00841E9F" w:rsidP="00E13143">
      <w:pPr>
        <w:jc w:val="both"/>
        <w:rPr>
          <w:rFonts w:ascii="Times New Roman" w:hAnsi="Times New Roman" w:cs="B Nazanin"/>
          <w:sz w:val="28"/>
          <w:szCs w:val="28"/>
        </w:rPr>
      </w:pPr>
    </w:p>
    <w:p w:rsidR="000E2FC2" w:rsidRDefault="000E2FC2" w:rsidP="00E13143">
      <w:pPr>
        <w:jc w:val="both"/>
        <w:rPr>
          <w:rFonts w:ascii="Times New Roman" w:hAnsi="Times New Roman" w:cs="B Nazanin"/>
          <w:sz w:val="28"/>
          <w:szCs w:val="28"/>
        </w:rPr>
      </w:pPr>
    </w:p>
    <w:p w:rsidR="00D2614D" w:rsidRDefault="00D2614D" w:rsidP="00E13143">
      <w:pPr>
        <w:jc w:val="both"/>
        <w:rPr>
          <w:rFonts w:ascii="Times New Roman" w:hAnsi="Times New Roman" w:cs="B Nazanin"/>
          <w:sz w:val="28"/>
          <w:szCs w:val="28"/>
        </w:rPr>
      </w:pPr>
    </w:p>
    <w:p w:rsidR="00D2614D" w:rsidRDefault="00D2614D" w:rsidP="00E13143">
      <w:pPr>
        <w:jc w:val="both"/>
        <w:rPr>
          <w:rFonts w:ascii="Times New Roman" w:hAnsi="Times New Roman" w:cs="B Nazanin"/>
          <w:sz w:val="28"/>
          <w:szCs w:val="28"/>
        </w:rPr>
      </w:pPr>
    </w:p>
    <w:p w:rsidR="00D2614D" w:rsidRDefault="00D2614D" w:rsidP="00E13143">
      <w:pPr>
        <w:jc w:val="both"/>
        <w:rPr>
          <w:rFonts w:ascii="Times New Roman" w:hAnsi="Times New Roman" w:cs="B Nazanin"/>
          <w:sz w:val="28"/>
          <w:szCs w:val="28"/>
        </w:rPr>
      </w:pPr>
    </w:p>
    <w:p w:rsidR="00D2614D" w:rsidRDefault="00D2614D" w:rsidP="00E13143">
      <w:pPr>
        <w:jc w:val="both"/>
        <w:rPr>
          <w:rFonts w:ascii="Times New Roman" w:hAnsi="Times New Roman" w:cs="B Nazanin"/>
          <w:sz w:val="28"/>
          <w:szCs w:val="28"/>
        </w:rPr>
      </w:pPr>
    </w:p>
    <w:p w:rsidR="00D2614D" w:rsidRDefault="00D2614D" w:rsidP="00E13143">
      <w:pPr>
        <w:jc w:val="both"/>
        <w:rPr>
          <w:rFonts w:ascii="Times New Roman" w:hAnsi="Times New Roman" w:cs="B Nazanin"/>
          <w:sz w:val="28"/>
          <w:szCs w:val="28"/>
        </w:rPr>
      </w:pPr>
    </w:p>
    <w:p w:rsidR="00D2614D" w:rsidRDefault="006A4781" w:rsidP="00E13143">
      <w:pPr>
        <w:jc w:val="both"/>
        <w:rPr>
          <w:rFonts w:ascii="Times New Roman" w:hAnsi="Times New Roman" w:cs="B Nazanin"/>
          <w:sz w:val="28"/>
          <w:szCs w:val="28"/>
          <w:rtl/>
        </w:rPr>
      </w:pPr>
      <w:r w:rsidRPr="006A4781">
        <w:rPr>
          <w:noProof/>
          <w:rtl/>
        </w:rPr>
        <w:lastRenderedPageBreak/>
        <w:pict>
          <v:shape id="Text Box 584" o:spid="_x0000_s2133" type="#_x0000_t202" style="position:absolute;left:0;text-align:left;margin-left:0;margin-top:31.95pt;width:473.25pt;height:289.5pt;z-index:251921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" filled="f" stroked="f">
            <v:textbox>
              <w:txbxContent>
                <w:p w:rsidR="00D2614D" w:rsidRDefault="00D2614D">
                  <w:r>
                    <w:rPr>
                      <w:noProof/>
                      <w:lang w:bidi="ar-SA"/>
                    </w:rPr>
                    <w:drawing>
                      <wp:inline distT="0" distB="0" distL="0" distR="0">
                        <wp:extent cx="5936615" cy="3614420"/>
                        <wp:effectExtent l="0" t="0" r="6985" b="508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6615" cy="3614420"/>
                                </a:xfrm>
                                <a:prstGeom prst="rect">
                                  <a:avLst/>
                                </a:prstGeom>
                              </pic:spPr>
                            </pic:pic>
                          </a:graphicData>
                        </a:graphic>
                      </wp:inline>
                    </w:drawing>
                  </w:r>
                </w:p>
              </w:txbxContent>
            </v:textbox>
            <w10:wrap type="square" anchorx="margin"/>
          </v:shape>
        </w:pict>
      </w:r>
      <w:r w:rsidR="00D2614D">
        <w:rPr>
          <w:rFonts w:ascii="Times New Roman" w:hAnsi="Times New Roman" w:cs="B Nazanin" w:hint="cs"/>
          <w:sz w:val="28"/>
          <w:szCs w:val="28"/>
          <w:rtl/>
        </w:rPr>
        <w:t xml:space="preserve">برنامه پس از </w:t>
      </w:r>
      <w:r w:rsidR="00D2614D">
        <w:rPr>
          <w:rFonts w:ascii="Times New Roman" w:hAnsi="Times New Roman" w:cs="B Nazanin"/>
          <w:sz w:val="28"/>
          <w:szCs w:val="28"/>
        </w:rPr>
        <w:t>Run</w:t>
      </w:r>
      <w:r w:rsidR="00D2614D">
        <w:rPr>
          <w:rFonts w:ascii="Times New Roman" w:hAnsi="Times New Roman" w:cs="B Nazanin" w:hint="cs"/>
          <w:sz w:val="28"/>
          <w:szCs w:val="28"/>
          <w:rtl/>
        </w:rPr>
        <w:t xml:space="preserve"> شدن بصورت زیر است.</w:t>
      </w:r>
    </w:p>
    <w:p w:rsidR="00D2614D" w:rsidRDefault="00D2614D" w:rsidP="00E13143">
      <w:pPr>
        <w:jc w:val="both"/>
        <w:rPr>
          <w:rFonts w:ascii="Times New Roman" w:hAnsi="Times New Roman" w:cs="B Nazanin"/>
          <w:sz w:val="28"/>
          <w:szCs w:val="28"/>
          <w:rtl/>
        </w:rPr>
      </w:pPr>
    </w:p>
    <w:p w:rsidR="00FB7711" w:rsidRDefault="00FB7711" w:rsidP="00E13143">
      <w:pPr>
        <w:jc w:val="both"/>
        <w:rPr>
          <w:rFonts w:ascii="Times New Roman" w:hAnsi="Times New Roman" w:cs="B Nazanin"/>
          <w:sz w:val="28"/>
          <w:szCs w:val="28"/>
          <w:rtl/>
        </w:rPr>
      </w:pPr>
      <w:r>
        <w:rPr>
          <w:rFonts w:ascii="Times New Roman" w:hAnsi="Times New Roman" w:cs="B Nazanin" w:hint="cs"/>
          <w:sz w:val="28"/>
          <w:szCs w:val="28"/>
          <w:rtl/>
        </w:rPr>
        <w:t>تا اینجا برای یک کد</w:t>
      </w:r>
      <w:r>
        <w:rPr>
          <w:rFonts w:ascii="Times New Roman" w:hAnsi="Times New Roman" w:cs="B Nazanin"/>
          <w:sz w:val="28"/>
          <w:szCs w:val="28"/>
        </w:rPr>
        <w:t xml:space="preserve">Gray </w:t>
      </w:r>
      <w:r>
        <w:rPr>
          <w:rFonts w:ascii="Times New Roman" w:hAnsi="Times New Roman" w:cs="B Nazanin" w:hint="cs"/>
          <w:sz w:val="28"/>
          <w:szCs w:val="28"/>
          <w:rtl/>
        </w:rPr>
        <w:t xml:space="preserve"> برنامه نوشته شد اما برای انکدر برنامه کاملتر خواهد بود و به شکل زیر است.</w:t>
      </w:r>
    </w:p>
    <w:p w:rsidR="00FB7711" w:rsidRDefault="006A4781" w:rsidP="00E13143">
      <w:pPr>
        <w:jc w:val="both"/>
        <w:rPr>
          <w:rFonts w:ascii="Times New Roman" w:hAnsi="Times New Roman" w:cs="B Nazanin"/>
          <w:sz w:val="28"/>
          <w:szCs w:val="28"/>
          <w:rtl/>
        </w:rPr>
      </w:pPr>
      <w:r>
        <w:rPr>
          <w:rFonts w:ascii="Times New Roman" w:hAnsi="Times New Roman" w:cs="B Nazanin"/>
          <w:noProof/>
          <w:sz w:val="28"/>
          <w:szCs w:val="28"/>
          <w:rtl/>
        </w:rPr>
        <w:lastRenderedPageBreak/>
        <w:pict>
          <v:shape id="_x0000_s2132" type="#_x0000_t202" style="position:absolute;left:0;text-align:left;margin-left:0;margin-top:0;width:510.35pt;height:224.25pt;z-index:251923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" filled="f" stroked="f">
            <v:textbox>
              <w:txbxContent>
                <w:p w:rsidR="00FF6E95" w:rsidRDefault="00881450" w:rsidP="00FF6E95">
                  <w:r>
                    <w:rPr>
                      <w:noProof/>
                      <w:lang w:bidi="ar-SA"/>
                    </w:rPr>
                    <w:drawing>
                      <wp:inline distT="0" distB="0" distL="0" distR="0">
                        <wp:extent cx="6255385" cy="2756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255385" cy="2756535"/>
                                </a:xfrm>
                                <a:prstGeom prst="rect">
                                  <a:avLst/>
                                </a:prstGeom>
                              </pic:spPr>
                            </pic:pic>
                          </a:graphicData>
                        </a:graphic>
                      </wp:inline>
                    </w:drawing>
                  </w:r>
                </w:p>
              </w:txbxContent>
            </v:textbox>
            <w10:wrap type="square" anchorx="margin"/>
          </v:shape>
        </w:pict>
      </w:r>
      <w:r>
        <w:rPr>
          <w:rFonts w:ascii="Times New Roman" w:hAnsi="Times New Roman" w:cs="B Nazanin"/>
          <w:noProof/>
          <w:sz w:val="28"/>
          <w:szCs w:val="28"/>
          <w:rtl/>
        </w:rPr>
        <w:pict>
          <v:shape id="_x0000_s2131" type="#_x0000_t202" style="position:absolute;left:0;text-align:left;margin-left:-63.4pt;margin-top:257.45pt;width:548.55pt;height:263.7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" filled="f" stroked="f">
            <v:textbox>
              <w:txbxContent>
                <w:p w:rsidR="00C55131" w:rsidRDefault="00C269B6" w:rsidP="00C269B6">
                  <w:pPr>
                    <w:rPr>
                      <w:rtl/>
                    </w:rPr>
                  </w:pPr>
                  <w:r>
                    <w:rPr>
                      <w:noProof/>
                      <w:lang w:bidi="ar-SA"/>
                    </w:rPr>
                    <w:drawing>
                      <wp:inline distT="0" distB="0" distL="0" distR="0">
                        <wp:extent cx="6730182" cy="3021496"/>
                        <wp:effectExtent l="0" t="0" r="0" b="762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828314" cy="3065552"/>
                                </a:xfrm>
                                <a:prstGeom prst="rect">
                                  <a:avLst/>
                                </a:prstGeom>
                              </pic:spPr>
                            </pic:pic>
                          </a:graphicData>
                        </a:graphic>
                      </wp:inline>
                    </w:drawing>
                  </w:r>
                </w:p>
                <w:p w:rsidR="00C55131" w:rsidRDefault="00C55131" w:rsidP="00C55131">
                  <w:pPr>
                    <w:jc w:val="right"/>
                  </w:pPr>
                </w:p>
              </w:txbxContent>
            </v:textbox>
            <w10:wrap type="square" anchorx="margin"/>
          </v:shape>
        </w:pict>
      </w:r>
      <w:r w:rsidR="00C55131">
        <w:rPr>
          <w:rFonts w:ascii="Times New Roman" w:hAnsi="Times New Roman" w:cs="B Nazanin" w:hint="cs"/>
          <w:sz w:val="28"/>
          <w:szCs w:val="28"/>
          <w:rtl/>
        </w:rPr>
        <w:t xml:space="preserve">متغیر </w:t>
      </w:r>
      <w:r w:rsidR="00C55131">
        <w:rPr>
          <w:rFonts w:ascii="Times New Roman" w:hAnsi="Times New Roman" w:cs="B Nazanin"/>
          <w:sz w:val="28"/>
          <w:szCs w:val="28"/>
        </w:rPr>
        <w:t>X1</w:t>
      </w:r>
      <w:r w:rsidR="00C55131">
        <w:rPr>
          <w:rFonts w:ascii="Times New Roman" w:hAnsi="Times New Roman" w:cs="B Nazanin" w:hint="cs"/>
          <w:sz w:val="28"/>
          <w:szCs w:val="28"/>
          <w:rtl/>
        </w:rPr>
        <w:t xml:space="preserve">و </w:t>
      </w:r>
      <w:r w:rsidR="00C55131">
        <w:rPr>
          <w:rFonts w:ascii="Times New Roman" w:hAnsi="Times New Roman" w:cs="B Nazanin"/>
          <w:sz w:val="28"/>
          <w:szCs w:val="28"/>
        </w:rPr>
        <w:t>X</w:t>
      </w:r>
      <w:r w:rsidR="00C55131">
        <w:rPr>
          <w:rFonts w:ascii="Times New Roman" w:hAnsi="Times New Roman" w:cs="B Nazanin" w:hint="cs"/>
          <w:sz w:val="28"/>
          <w:szCs w:val="28"/>
          <w:rtl/>
        </w:rPr>
        <w:t xml:space="preserve"> را بصورت </w:t>
      </w:r>
      <w:r w:rsidR="00C55131">
        <w:rPr>
          <w:rFonts w:ascii="Times New Roman" w:hAnsi="Times New Roman" w:cs="B Nazanin"/>
          <w:sz w:val="28"/>
          <w:szCs w:val="28"/>
        </w:rPr>
        <w:t>Word</w:t>
      </w:r>
      <w:r w:rsidR="00C55131">
        <w:rPr>
          <w:rFonts w:ascii="Times New Roman" w:hAnsi="Times New Roman" w:cs="B Nazanin" w:hint="cs"/>
          <w:sz w:val="28"/>
          <w:szCs w:val="28"/>
          <w:rtl/>
        </w:rPr>
        <w:t xml:space="preserve"> تعریف نمایید.برنامه در محیط </w:t>
      </w:r>
      <w:r w:rsidR="00C55131">
        <w:rPr>
          <w:rFonts w:ascii="Times New Roman" w:hAnsi="Times New Roman" w:cs="B Nazanin"/>
          <w:sz w:val="28"/>
          <w:szCs w:val="28"/>
        </w:rPr>
        <w:t>Gray_to_Int</w:t>
      </w:r>
      <w:r w:rsidR="00C55131">
        <w:rPr>
          <w:rFonts w:ascii="Times New Roman" w:hAnsi="Times New Roman" w:cs="B Nazanin" w:hint="cs"/>
          <w:sz w:val="28"/>
          <w:szCs w:val="28"/>
          <w:rtl/>
        </w:rPr>
        <w:t xml:space="preserve"> بصورت زیر است.</w:t>
      </w:r>
    </w:p>
    <w:p w:rsidR="00C55131" w:rsidRDefault="00C55131" w:rsidP="00E13143">
      <w:pPr>
        <w:jc w:val="both"/>
        <w:rPr>
          <w:rFonts w:ascii="Times New Roman" w:hAnsi="Times New Roman" w:cs="B Nazanin"/>
          <w:sz w:val="28"/>
          <w:szCs w:val="28"/>
          <w:rtl/>
        </w:rPr>
      </w:pPr>
    </w:p>
    <w:p w:rsidR="00FB7711" w:rsidRDefault="00FB7711" w:rsidP="00E13143">
      <w:pPr>
        <w:jc w:val="both"/>
        <w:rPr>
          <w:rFonts w:ascii="Times New Roman" w:hAnsi="Times New Roman" w:cs="B Nazanin"/>
          <w:sz w:val="28"/>
          <w:szCs w:val="28"/>
          <w:rtl/>
        </w:rPr>
      </w:pPr>
    </w:p>
    <w:p w:rsidR="00C269B6" w:rsidRDefault="00C269B6" w:rsidP="00E13143">
      <w:pPr>
        <w:jc w:val="both"/>
        <w:rPr>
          <w:rFonts w:ascii="Times New Roman" w:hAnsi="Times New Roman" w:cs="B Nazanin"/>
          <w:sz w:val="28"/>
          <w:szCs w:val="28"/>
          <w:rtl/>
        </w:rPr>
      </w:pPr>
    </w:p>
    <w:p w:rsidR="00C269B6" w:rsidRDefault="00C269B6" w:rsidP="00E13143">
      <w:pPr>
        <w:jc w:val="both"/>
        <w:rPr>
          <w:rFonts w:ascii="Times New Roman" w:hAnsi="Times New Roman" w:cs="B Nazanin"/>
          <w:sz w:val="28"/>
          <w:szCs w:val="28"/>
          <w:rtl/>
        </w:rPr>
      </w:pPr>
    </w:p>
    <w:p w:rsidR="00C269B6" w:rsidRDefault="00C269B6" w:rsidP="00E13143">
      <w:pPr>
        <w:jc w:val="both"/>
        <w:rPr>
          <w:rFonts w:ascii="Times New Roman" w:hAnsi="Times New Roman" w:cs="B Nazanin"/>
          <w:sz w:val="28"/>
          <w:szCs w:val="28"/>
          <w:rtl/>
        </w:rPr>
      </w:pPr>
    </w:p>
    <w:p w:rsidR="00C269B6" w:rsidRDefault="00C269B6" w:rsidP="00E13143">
      <w:pPr>
        <w:jc w:val="both"/>
        <w:rPr>
          <w:rFonts w:ascii="Times New Roman" w:hAnsi="Times New Roman" w:cs="B Nazanin"/>
          <w:sz w:val="28"/>
          <w:szCs w:val="28"/>
          <w:rtl/>
        </w:rPr>
      </w:pPr>
    </w:p>
    <w:p w:rsidR="00C20041" w:rsidRDefault="006A4781" w:rsidP="00C269B6">
      <w:pPr>
        <w:jc w:val="both"/>
        <w:rPr>
          <w:rFonts w:ascii="Times New Roman" w:hAnsi="Times New Roman" w:cs="B Nazanin"/>
          <w:sz w:val="28"/>
          <w:szCs w:val="28"/>
          <w:rtl/>
        </w:rPr>
      </w:pPr>
      <w:r>
        <w:rPr>
          <w:rFonts w:ascii="Times New Roman" w:hAnsi="Times New Roman" w:cs="B Nazanin"/>
          <w:noProof/>
          <w:sz w:val="28"/>
          <w:szCs w:val="28"/>
          <w:rtl/>
        </w:rPr>
        <w:lastRenderedPageBreak/>
        <w:pict>
          <v:shape id="_x0000_s2130" type="#_x0000_t202" style="position:absolute;left:0;text-align:left;margin-left:-45.05pt;margin-top:0;width:304.4pt;height:338.85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" filled="f" stroked="f">
            <v:textbox>
              <w:txbxContent>
                <w:p w:rsidR="00C20041" w:rsidRDefault="00881450" w:rsidP="00C20041">
                  <w:pPr>
                    <w:jc w:val="center"/>
                  </w:pPr>
                  <w:r>
                    <w:rPr>
                      <w:noProof/>
                      <w:lang w:bidi="ar-SA"/>
                    </w:rPr>
                    <w:drawing>
                      <wp:inline distT="0" distB="0" distL="0" distR="0">
                        <wp:extent cx="3538855" cy="4211955"/>
                        <wp:effectExtent l="0" t="0" r="444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538855" cy="4211955"/>
                                </a:xfrm>
                                <a:prstGeom prst="rect">
                                  <a:avLst/>
                                </a:prstGeom>
                              </pic:spPr>
                            </pic:pic>
                          </a:graphicData>
                        </a:graphic>
                      </wp:inline>
                    </w:drawing>
                  </w:r>
                </w:p>
              </w:txbxContent>
            </v:textbox>
            <w10:wrap type="square" anchorx="margin"/>
          </v:shape>
        </w:pict>
      </w:r>
    </w:p>
    <w:p w:rsidR="00C55131" w:rsidRDefault="00C55131" w:rsidP="00E13143">
      <w:pPr>
        <w:jc w:val="both"/>
        <w:rPr>
          <w:rFonts w:ascii="Times New Roman" w:hAnsi="Times New Roman" w:cs="B Nazanin"/>
          <w:sz w:val="28"/>
          <w:szCs w:val="28"/>
          <w:rtl/>
        </w:rPr>
      </w:pPr>
    </w:p>
    <w:p w:rsidR="00C55131" w:rsidRDefault="00C55131" w:rsidP="00E13143">
      <w:pPr>
        <w:jc w:val="both"/>
        <w:rPr>
          <w:rFonts w:ascii="Times New Roman" w:hAnsi="Times New Roman" w:cs="B Nazanin"/>
          <w:sz w:val="28"/>
          <w:szCs w:val="28"/>
          <w:rtl/>
        </w:rPr>
      </w:pPr>
    </w:p>
    <w:p w:rsidR="00C20041" w:rsidRPr="00C20041" w:rsidRDefault="00C20041" w:rsidP="00C20041">
      <w:pPr>
        <w:rPr>
          <w:rFonts w:ascii="Times New Roman" w:hAnsi="Times New Roman" w:cs="B Nazanin"/>
          <w:sz w:val="28"/>
          <w:szCs w:val="28"/>
          <w:rtl/>
        </w:rPr>
      </w:pPr>
    </w:p>
    <w:p w:rsidR="00C20041" w:rsidRPr="00C20041" w:rsidRDefault="00C20041" w:rsidP="00C20041">
      <w:pPr>
        <w:rPr>
          <w:rFonts w:ascii="Times New Roman" w:hAnsi="Times New Roman" w:cs="B Nazanin"/>
          <w:sz w:val="28"/>
          <w:szCs w:val="28"/>
          <w:rtl/>
        </w:rPr>
      </w:pPr>
    </w:p>
    <w:p w:rsidR="00C20041" w:rsidRPr="00C20041" w:rsidRDefault="00C20041" w:rsidP="00C20041">
      <w:pPr>
        <w:rPr>
          <w:rFonts w:ascii="Times New Roman" w:hAnsi="Times New Roman" w:cs="B Nazanin"/>
          <w:sz w:val="28"/>
          <w:szCs w:val="28"/>
          <w:rtl/>
        </w:rPr>
      </w:pPr>
    </w:p>
    <w:p w:rsidR="00C20041" w:rsidRPr="00C20041" w:rsidRDefault="00C20041" w:rsidP="00C20041">
      <w:pPr>
        <w:rPr>
          <w:rFonts w:ascii="Times New Roman" w:hAnsi="Times New Roman" w:cs="B Nazanin"/>
          <w:sz w:val="28"/>
          <w:szCs w:val="28"/>
          <w:rtl/>
        </w:rPr>
      </w:pPr>
    </w:p>
    <w:p w:rsidR="00C20041" w:rsidRDefault="00C20041" w:rsidP="00C20041">
      <w:pPr>
        <w:jc w:val="center"/>
        <w:rPr>
          <w:rFonts w:ascii="Times New Roman" w:hAnsi="Times New Roman" w:cs="B Nazanin"/>
          <w:sz w:val="28"/>
          <w:szCs w:val="28"/>
          <w:rtl/>
        </w:rPr>
      </w:pPr>
    </w:p>
    <w:p w:rsidR="00C20041" w:rsidRDefault="00C20041" w:rsidP="00C20041">
      <w:pPr>
        <w:jc w:val="center"/>
        <w:rPr>
          <w:rFonts w:ascii="Times New Roman" w:hAnsi="Times New Roman" w:cs="B Nazanin"/>
          <w:sz w:val="28"/>
          <w:szCs w:val="28"/>
        </w:rPr>
      </w:pPr>
    </w:p>
    <w:p w:rsidR="00881450" w:rsidRDefault="00881450" w:rsidP="00C20041">
      <w:pPr>
        <w:jc w:val="center"/>
        <w:rPr>
          <w:rFonts w:ascii="Times New Roman" w:hAnsi="Times New Roman" w:cs="B Nazanin"/>
          <w:sz w:val="28"/>
          <w:szCs w:val="28"/>
        </w:rPr>
      </w:pPr>
    </w:p>
    <w:p w:rsidR="00881450" w:rsidRDefault="00881450" w:rsidP="00C20041">
      <w:pPr>
        <w:jc w:val="center"/>
        <w:rPr>
          <w:rFonts w:ascii="Times New Roman" w:hAnsi="Times New Roman" w:cs="B Nazanin"/>
          <w:sz w:val="28"/>
          <w:szCs w:val="28"/>
        </w:rPr>
      </w:pPr>
    </w:p>
    <w:p w:rsidR="00881450" w:rsidRDefault="00881450" w:rsidP="00C20041">
      <w:pPr>
        <w:jc w:val="center"/>
        <w:rPr>
          <w:rFonts w:ascii="Times New Roman" w:hAnsi="Times New Roman" w:cs="B Nazanin"/>
          <w:sz w:val="28"/>
          <w:szCs w:val="28"/>
        </w:rPr>
      </w:pPr>
    </w:p>
    <w:p w:rsidR="00881450" w:rsidRDefault="006A4781" w:rsidP="00881450">
      <w:pPr>
        <w:rPr>
          <w:rFonts w:ascii="Times New Roman" w:hAnsi="Times New Roman" w:cs="B Nazanin"/>
          <w:sz w:val="28"/>
          <w:szCs w:val="28"/>
          <w:rtl/>
        </w:rPr>
      </w:pPr>
      <w:r>
        <w:rPr>
          <w:rFonts w:ascii="Times New Roman" w:hAnsi="Times New Roman" w:cs="B Nazanin"/>
          <w:noProof/>
          <w:sz w:val="28"/>
          <w:szCs w:val="28"/>
          <w:rtl/>
        </w:rPr>
        <w:pict>
          <v:shape id="_x0000_s2129" type="#_x0000_t202" style="position:absolute;left:0;text-align:left;margin-left:0;margin-top:28.35pt;width:392.05pt;height:295.8pt;z-index:251929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" filled="f" stroked="f">
            <v:textbox>
              <w:txbxContent>
                <w:p w:rsidR="00881450" w:rsidRDefault="00881450">
                  <w:r>
                    <w:rPr>
                      <w:noProof/>
                      <w:lang w:bidi="ar-SA"/>
                    </w:rPr>
                    <w:drawing>
                      <wp:inline distT="0" distB="0" distL="0" distR="0">
                        <wp:extent cx="4740275" cy="365633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740275" cy="3656330"/>
                                </a:xfrm>
                                <a:prstGeom prst="rect">
                                  <a:avLst/>
                                </a:prstGeom>
                              </pic:spPr>
                            </pic:pic>
                          </a:graphicData>
                        </a:graphic>
                      </wp:inline>
                    </w:drawing>
                  </w:r>
                </w:p>
              </w:txbxContent>
            </v:textbox>
            <w10:wrap type="square" anchorx="margin"/>
          </v:shape>
        </w:pict>
      </w:r>
      <w:r w:rsidR="00881450">
        <w:rPr>
          <w:rFonts w:ascii="Times New Roman" w:hAnsi="Times New Roman" w:cs="B Nazanin" w:hint="cs"/>
          <w:sz w:val="28"/>
          <w:szCs w:val="28"/>
          <w:rtl/>
        </w:rPr>
        <w:t xml:space="preserve"> برنامه اصلی بصورت زیر می</w:t>
      </w:r>
      <w:r w:rsidR="00830D9D">
        <w:rPr>
          <w:rFonts w:ascii="Times New Roman" w:hAnsi="Times New Roman" w:cs="B Nazanin" w:hint="cs"/>
          <w:sz w:val="28"/>
          <w:szCs w:val="28"/>
          <w:rtl/>
        </w:rPr>
        <w:t>‌</w:t>
      </w:r>
      <w:r w:rsidR="00881450">
        <w:rPr>
          <w:rFonts w:ascii="Times New Roman" w:hAnsi="Times New Roman" w:cs="B Nazanin" w:hint="cs"/>
          <w:sz w:val="28"/>
          <w:szCs w:val="28"/>
          <w:rtl/>
        </w:rPr>
        <w:t>باشد.</w:t>
      </w:r>
    </w:p>
    <w:p w:rsidR="00881450" w:rsidRDefault="00881450" w:rsidP="00C20041">
      <w:pPr>
        <w:jc w:val="center"/>
        <w:rPr>
          <w:rFonts w:ascii="Times New Roman" w:hAnsi="Times New Roman" w:cs="B Nazanin"/>
          <w:sz w:val="28"/>
          <w:szCs w:val="28"/>
          <w:rtl/>
        </w:rPr>
      </w:pPr>
    </w:p>
    <w:p w:rsidR="00881450" w:rsidRPr="00881450" w:rsidRDefault="00881450" w:rsidP="00881450">
      <w:pPr>
        <w:rPr>
          <w:rFonts w:ascii="Times New Roman" w:hAnsi="Times New Roman" w:cs="B Nazanin"/>
          <w:sz w:val="28"/>
          <w:szCs w:val="28"/>
          <w:rtl/>
        </w:rPr>
      </w:pPr>
    </w:p>
    <w:p w:rsidR="00881450" w:rsidRPr="00881450" w:rsidRDefault="00881450" w:rsidP="00881450">
      <w:pPr>
        <w:rPr>
          <w:rFonts w:ascii="Times New Roman" w:hAnsi="Times New Roman" w:cs="B Nazanin"/>
          <w:sz w:val="28"/>
          <w:szCs w:val="28"/>
          <w:rtl/>
        </w:rPr>
      </w:pPr>
    </w:p>
    <w:p w:rsidR="00881450" w:rsidRPr="00881450" w:rsidRDefault="00881450" w:rsidP="00881450">
      <w:pPr>
        <w:rPr>
          <w:rFonts w:ascii="Times New Roman" w:hAnsi="Times New Roman" w:cs="B Nazanin"/>
          <w:sz w:val="28"/>
          <w:szCs w:val="28"/>
          <w:rtl/>
        </w:rPr>
      </w:pPr>
    </w:p>
    <w:p w:rsidR="00881450" w:rsidRPr="00881450" w:rsidRDefault="00881450" w:rsidP="00881450">
      <w:pPr>
        <w:rPr>
          <w:rFonts w:ascii="Times New Roman" w:hAnsi="Times New Roman" w:cs="B Nazanin"/>
          <w:sz w:val="28"/>
          <w:szCs w:val="28"/>
          <w:rtl/>
        </w:rPr>
      </w:pPr>
    </w:p>
    <w:p w:rsidR="00881450" w:rsidRPr="00881450" w:rsidRDefault="00881450" w:rsidP="00881450">
      <w:pPr>
        <w:rPr>
          <w:rFonts w:ascii="Times New Roman" w:hAnsi="Times New Roman" w:cs="B Nazanin"/>
          <w:sz w:val="28"/>
          <w:szCs w:val="28"/>
          <w:rtl/>
        </w:rPr>
      </w:pPr>
    </w:p>
    <w:p w:rsidR="00881450" w:rsidRPr="00881450" w:rsidRDefault="00881450" w:rsidP="00881450">
      <w:pPr>
        <w:rPr>
          <w:rFonts w:ascii="Times New Roman" w:hAnsi="Times New Roman" w:cs="B Nazanin"/>
          <w:sz w:val="28"/>
          <w:szCs w:val="28"/>
          <w:rtl/>
        </w:rPr>
      </w:pPr>
    </w:p>
    <w:p w:rsidR="00881450" w:rsidRPr="00881450" w:rsidRDefault="00881450" w:rsidP="00881450">
      <w:pPr>
        <w:rPr>
          <w:rFonts w:ascii="Times New Roman" w:hAnsi="Times New Roman" w:cs="B Nazanin"/>
          <w:sz w:val="28"/>
          <w:szCs w:val="28"/>
          <w:rtl/>
        </w:rPr>
      </w:pPr>
    </w:p>
    <w:p w:rsidR="00881450" w:rsidRDefault="00881450" w:rsidP="00881450">
      <w:pPr>
        <w:rPr>
          <w:rFonts w:ascii="Times New Roman" w:hAnsi="Times New Roman" w:cs="B Nazanin"/>
          <w:sz w:val="28"/>
          <w:szCs w:val="28"/>
          <w:rtl/>
        </w:rPr>
      </w:pPr>
    </w:p>
    <w:p w:rsidR="00881450" w:rsidRDefault="00881450" w:rsidP="00881450">
      <w:pPr>
        <w:rPr>
          <w:rFonts w:ascii="Times New Roman" w:hAnsi="Times New Roman" w:cs="B Nazanin"/>
          <w:sz w:val="28"/>
          <w:szCs w:val="28"/>
          <w:rtl/>
        </w:rPr>
      </w:pPr>
    </w:p>
    <w:p w:rsidR="00881450" w:rsidRDefault="006A4781" w:rsidP="00881450">
      <w:pPr>
        <w:rPr>
          <w:rFonts w:ascii="Times New Roman" w:hAnsi="Times New Roman" w:cs="B Nazanin"/>
          <w:sz w:val="28"/>
          <w:szCs w:val="28"/>
          <w:rtl/>
        </w:rPr>
      </w:pPr>
      <w:r>
        <w:rPr>
          <w:rFonts w:ascii="Times New Roman" w:hAnsi="Times New Roman" w:cs="B Nazanin"/>
          <w:noProof/>
          <w:sz w:val="28"/>
          <w:szCs w:val="28"/>
          <w:rtl/>
        </w:rPr>
        <w:lastRenderedPageBreak/>
        <w:pict>
          <v:shape id="_x0000_s2128" type="#_x0000_t202" style="position:absolute;left:0;text-align:left;margin-left:-59.5pt;margin-top:25.8pt;width:561.05pt;height:372.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" filled="f" stroked="f">
            <v:textbox>
              <w:txbxContent>
                <w:p w:rsidR="00881450" w:rsidRDefault="00881450">
                  <w:r>
                    <w:rPr>
                      <w:noProof/>
                      <w:lang w:bidi="ar-SA"/>
                    </w:rPr>
                    <w:drawing>
                      <wp:inline distT="0" distB="0" distL="0" distR="0">
                        <wp:extent cx="6910404" cy="4651513"/>
                        <wp:effectExtent l="0" t="0" r="508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34842" cy="4667963"/>
                                </a:xfrm>
                                <a:prstGeom prst="rect">
                                  <a:avLst/>
                                </a:prstGeom>
                              </pic:spPr>
                            </pic:pic>
                          </a:graphicData>
                        </a:graphic>
                      </wp:inline>
                    </w:drawing>
                  </w:r>
                </w:p>
              </w:txbxContent>
            </v:textbox>
            <w10:wrap type="square"/>
          </v:shape>
        </w:pict>
      </w:r>
      <w:r w:rsidR="00881450">
        <w:rPr>
          <w:rFonts w:ascii="Times New Roman" w:hAnsi="Times New Roman" w:cs="B Nazanin" w:hint="cs"/>
          <w:sz w:val="28"/>
          <w:szCs w:val="28"/>
          <w:rtl/>
        </w:rPr>
        <w:t xml:space="preserve">و پس از </w:t>
      </w:r>
      <w:r w:rsidR="00881450">
        <w:rPr>
          <w:rFonts w:ascii="Times New Roman" w:hAnsi="Times New Roman" w:cs="B Nazanin"/>
          <w:sz w:val="28"/>
          <w:szCs w:val="28"/>
        </w:rPr>
        <w:t>Run</w:t>
      </w:r>
      <w:r w:rsidR="00881450">
        <w:rPr>
          <w:rFonts w:ascii="Times New Roman" w:hAnsi="Times New Roman" w:cs="B Nazanin" w:hint="cs"/>
          <w:sz w:val="28"/>
          <w:szCs w:val="28"/>
          <w:rtl/>
        </w:rPr>
        <w:t xml:space="preserve"> شدن برنامه بصورت زیر است.</w:t>
      </w:r>
      <w:r w:rsidR="00DA7E03">
        <w:rPr>
          <w:rFonts w:ascii="Times New Roman" w:hAnsi="Times New Roman" w:cs="B Nazanin" w:hint="cs"/>
          <w:sz w:val="28"/>
          <w:szCs w:val="28"/>
          <w:rtl/>
        </w:rPr>
        <w:t xml:space="preserve"> دقت کنید که کد </w:t>
      </w:r>
      <w:r w:rsidR="00DA7E03">
        <w:rPr>
          <w:rFonts w:ascii="Times New Roman" w:hAnsi="Times New Roman" w:cs="B Nazanin"/>
          <w:sz w:val="28"/>
          <w:szCs w:val="28"/>
        </w:rPr>
        <w:t>Gray</w:t>
      </w:r>
      <w:r w:rsidR="00DA7E03">
        <w:rPr>
          <w:rFonts w:ascii="Times New Roman" w:hAnsi="Times New Roman" w:cs="B Nazanin" w:hint="cs"/>
          <w:sz w:val="28"/>
          <w:szCs w:val="28"/>
          <w:rtl/>
        </w:rPr>
        <w:t xml:space="preserve"> است و نمی</w:t>
      </w:r>
      <w:r w:rsidR="009B4C61">
        <w:rPr>
          <w:rFonts w:ascii="Times New Roman" w:hAnsi="Times New Roman" w:cs="B Nazanin" w:hint="cs"/>
          <w:sz w:val="28"/>
          <w:szCs w:val="28"/>
          <w:rtl/>
        </w:rPr>
        <w:t>‌</w:t>
      </w:r>
      <w:r w:rsidR="00DA7E03">
        <w:rPr>
          <w:rFonts w:ascii="Times New Roman" w:hAnsi="Times New Roman" w:cs="B Nazanin" w:hint="cs"/>
          <w:sz w:val="28"/>
          <w:szCs w:val="28"/>
          <w:rtl/>
        </w:rPr>
        <w:t>تواند همه یک باشد.</w:t>
      </w:r>
    </w:p>
    <w:p w:rsidR="00881450" w:rsidRDefault="00DA7E03" w:rsidP="00881450">
      <w:pPr>
        <w:rPr>
          <w:rFonts w:ascii="Times New Roman" w:hAnsi="Times New Roman" w:cs="B Nazanin"/>
          <w:sz w:val="28"/>
          <w:szCs w:val="28"/>
        </w:rPr>
      </w:pPr>
      <w:r>
        <w:rPr>
          <w:rFonts w:ascii="Times New Roman" w:hAnsi="Times New Roman" w:cs="B Nazanin" w:hint="cs"/>
          <w:sz w:val="28"/>
          <w:szCs w:val="28"/>
          <w:rtl/>
        </w:rPr>
        <w:t xml:space="preserve">برای اتصال انکدر به </w:t>
      </w:r>
      <w:r>
        <w:rPr>
          <w:rFonts w:ascii="Times New Roman" w:hAnsi="Times New Roman" w:cs="B Nazanin"/>
          <w:sz w:val="28"/>
          <w:szCs w:val="28"/>
        </w:rPr>
        <w:t>PLC</w:t>
      </w:r>
      <w:r>
        <w:rPr>
          <w:rFonts w:ascii="Times New Roman" w:hAnsi="Times New Roman" w:cs="B Nazanin" w:hint="cs"/>
          <w:sz w:val="28"/>
          <w:szCs w:val="28"/>
          <w:rtl/>
        </w:rPr>
        <w:t xml:space="preserve"> بجای </w:t>
      </w:r>
      <w:r>
        <w:rPr>
          <w:rFonts w:ascii="Times New Roman" w:hAnsi="Times New Roman" w:cs="B Nazanin"/>
          <w:sz w:val="28"/>
          <w:szCs w:val="28"/>
        </w:rPr>
        <w:t>G0-Digit1</w:t>
      </w:r>
      <w:r>
        <w:rPr>
          <w:rFonts w:ascii="Times New Roman" w:hAnsi="Times New Roman" w:cs="B Nazanin" w:hint="cs"/>
          <w:sz w:val="28"/>
          <w:szCs w:val="28"/>
          <w:rtl/>
        </w:rPr>
        <w:t xml:space="preserve"> مقدار </w:t>
      </w:r>
      <w:r>
        <w:rPr>
          <w:rFonts w:ascii="Times New Roman" w:hAnsi="Times New Roman" w:cs="B Nazanin"/>
          <w:sz w:val="28"/>
          <w:szCs w:val="28"/>
        </w:rPr>
        <w:t>Ix0.0.0</w:t>
      </w:r>
      <w:r>
        <w:rPr>
          <w:rFonts w:ascii="Times New Roman" w:hAnsi="Times New Roman" w:cs="B Nazanin" w:hint="cs"/>
          <w:sz w:val="28"/>
          <w:szCs w:val="28"/>
          <w:rtl/>
        </w:rPr>
        <w:t xml:space="preserve"> را قرار دهید و بقیه متغیرها را براساس پایه ورودی وصل شده تنظیم نمایید.</w:t>
      </w:r>
    </w:p>
    <w:p w:rsidR="009F6530" w:rsidRDefault="009F6530" w:rsidP="009F6530">
      <w:pPr>
        <w:jc w:val="both"/>
        <w:rPr>
          <w:rFonts w:ascii="Times New Roman" w:hAnsi="Times New Roman" w:cs="B Nazanin"/>
          <w:b/>
          <w:bCs/>
          <w:sz w:val="32"/>
          <w:szCs w:val="32"/>
          <w:rtl/>
        </w:rPr>
      </w:pPr>
    </w:p>
    <w:p w:rsidR="009F6530" w:rsidRDefault="009F6530" w:rsidP="009F6530">
      <w:pPr>
        <w:jc w:val="both"/>
        <w:rPr>
          <w:rFonts w:ascii="Times New Roman" w:hAnsi="Times New Roman" w:cs="B Nazanin"/>
          <w:b/>
          <w:bCs/>
          <w:sz w:val="32"/>
          <w:szCs w:val="32"/>
          <w:rtl/>
        </w:rPr>
      </w:pPr>
    </w:p>
    <w:p w:rsidR="009F6530" w:rsidRDefault="009F6530" w:rsidP="009F6530">
      <w:pPr>
        <w:jc w:val="both"/>
        <w:rPr>
          <w:rFonts w:ascii="Times New Roman" w:hAnsi="Times New Roman" w:cs="B Nazanin"/>
          <w:b/>
          <w:bCs/>
          <w:sz w:val="32"/>
          <w:szCs w:val="32"/>
          <w:rtl/>
        </w:rPr>
      </w:pPr>
    </w:p>
    <w:p w:rsidR="009F6530" w:rsidRDefault="009F6530" w:rsidP="009F6530">
      <w:pPr>
        <w:jc w:val="both"/>
        <w:rPr>
          <w:rFonts w:ascii="Times New Roman" w:hAnsi="Times New Roman" w:cs="B Nazanin"/>
          <w:b/>
          <w:bCs/>
          <w:sz w:val="32"/>
          <w:szCs w:val="32"/>
          <w:rtl/>
        </w:rPr>
      </w:pPr>
    </w:p>
    <w:p w:rsidR="009F6530" w:rsidRDefault="009F6530" w:rsidP="009F6530">
      <w:pPr>
        <w:jc w:val="both"/>
        <w:rPr>
          <w:rFonts w:ascii="Times New Roman" w:hAnsi="Times New Roman" w:cs="B Nazanin"/>
          <w:b/>
          <w:bCs/>
          <w:sz w:val="32"/>
          <w:szCs w:val="32"/>
          <w:rtl/>
        </w:rPr>
      </w:pPr>
    </w:p>
    <w:p w:rsidR="009B4C61" w:rsidRDefault="009B4C61" w:rsidP="009F6530">
      <w:pPr>
        <w:jc w:val="both"/>
        <w:rPr>
          <w:rFonts w:ascii="Times New Roman" w:hAnsi="Times New Roman" w:cs="B Nazanin"/>
          <w:b/>
          <w:bCs/>
          <w:sz w:val="32"/>
          <w:szCs w:val="32"/>
          <w:rtl/>
        </w:rPr>
      </w:pPr>
    </w:p>
    <w:p w:rsidR="009B4C61" w:rsidRDefault="009B4C61" w:rsidP="009F6530">
      <w:pPr>
        <w:jc w:val="both"/>
        <w:rPr>
          <w:rFonts w:ascii="Times New Roman" w:hAnsi="Times New Roman" w:cs="B Nazanin"/>
          <w:b/>
          <w:bCs/>
          <w:sz w:val="32"/>
          <w:szCs w:val="32"/>
          <w:rtl/>
        </w:rPr>
      </w:pPr>
    </w:p>
    <w:p w:rsidR="009F6530" w:rsidRDefault="006A4781" w:rsidP="009F6530">
      <w:pPr>
        <w:jc w:val="both"/>
        <w:rPr>
          <w:rFonts w:ascii="Times New Roman" w:hAnsi="Times New Roman" w:cs="B Nazanin"/>
          <w:sz w:val="28"/>
          <w:szCs w:val="28"/>
          <w:rtl/>
        </w:rPr>
      </w:pPr>
      <w:r w:rsidRPr="006A4781">
        <w:rPr>
          <w:rFonts w:ascii="Times New Roman" w:hAnsi="Times New Roman" w:cs="B Nazanin"/>
          <w:b/>
          <w:bCs/>
          <w:noProof/>
          <w:sz w:val="32"/>
          <w:szCs w:val="32"/>
          <w:rtl/>
        </w:rPr>
        <w:lastRenderedPageBreak/>
        <w:pict>
          <v:shape id="_x0000_s2127" type="#_x0000_t202" style="position:absolute;left:0;text-align:left;margin-left:-42.85pt;margin-top:78.25pt;width:524.3pt;height:623.2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" filled="f" stroked="f">
            <v:textbox>
              <w:txbxContent>
                <w:p w:rsidR="009F6530" w:rsidRDefault="000305AD" w:rsidP="009F6530">
                  <w:pPr>
                    <w:jc w:val="right"/>
                  </w:pPr>
                  <w:r>
                    <w:rPr>
                      <w:noProof/>
                      <w:lang w:bidi="ar-SA"/>
                    </w:rPr>
                    <w:drawing>
                      <wp:inline distT="0" distB="0" distL="0" distR="0">
                        <wp:extent cx="4419600" cy="4078163"/>
                        <wp:effectExtent l="0" t="0" r="0" b="0"/>
                        <wp:docPr id="420530131" name="Picture 42053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36397" cy="4093663"/>
                                </a:xfrm>
                                <a:prstGeom prst="rect">
                                  <a:avLst/>
                                </a:prstGeom>
                              </pic:spPr>
                            </pic:pic>
                          </a:graphicData>
                        </a:graphic>
                      </wp:inline>
                    </w:drawing>
                  </w:r>
                  <w:r>
                    <w:rPr>
                      <w:noProof/>
                      <w:lang w:bidi="ar-SA"/>
                    </w:rPr>
                    <w:drawing>
                      <wp:inline distT="0" distB="0" distL="0" distR="0">
                        <wp:extent cx="6475730" cy="3568147"/>
                        <wp:effectExtent l="0" t="0" r="7620" b="0"/>
                        <wp:docPr id="1646562052" name="Picture 164656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475730" cy="3568147"/>
                                </a:xfrm>
                                <a:prstGeom prst="rect">
                                  <a:avLst/>
                                </a:prstGeom>
                              </pic:spPr>
                            </pic:pic>
                          </a:graphicData>
                        </a:graphic>
                      </wp:inline>
                    </w:drawing>
                  </w:r>
                </w:p>
              </w:txbxContent>
            </v:textbox>
            <w10:wrap type="square" anchorx="margin"/>
          </v:shape>
        </w:pict>
      </w:r>
      <w:r w:rsidR="007060F9" w:rsidRPr="009F6530">
        <w:rPr>
          <w:rFonts w:ascii="Times New Roman" w:hAnsi="Times New Roman" w:cs="B Nazanin" w:hint="cs"/>
          <w:b/>
          <w:bCs/>
          <w:sz w:val="32"/>
          <w:szCs w:val="32"/>
          <w:rtl/>
        </w:rPr>
        <w:t>مثال:</w:t>
      </w:r>
      <w:r w:rsidR="007060F9">
        <w:rPr>
          <w:rFonts w:ascii="Times New Roman" w:hAnsi="Times New Roman" w:cs="B Nazanin" w:hint="cs"/>
          <w:sz w:val="28"/>
          <w:szCs w:val="28"/>
          <w:rtl/>
        </w:rPr>
        <w:t>شمارنده‌ای طراحی کنید که از صفر تا 9 را شمرده و سپس ریست شود</w:t>
      </w:r>
      <w:r w:rsidR="00CA6886">
        <w:rPr>
          <w:rFonts w:ascii="Times New Roman" w:hAnsi="Times New Roman" w:cs="B Nazanin" w:hint="cs"/>
          <w:sz w:val="28"/>
          <w:szCs w:val="28"/>
          <w:rtl/>
        </w:rPr>
        <w:t xml:space="preserve"> یا بعبارتی میانگین 10مقدار اخیر را محاسبه کند</w:t>
      </w:r>
      <w:r w:rsidR="007060F9">
        <w:rPr>
          <w:rFonts w:ascii="Times New Roman" w:hAnsi="Times New Roman" w:cs="B Nazanin" w:hint="cs"/>
          <w:sz w:val="28"/>
          <w:szCs w:val="28"/>
          <w:rtl/>
        </w:rPr>
        <w:t>. برای اندازه‌گیری تعیین می</w:t>
      </w:r>
      <w:r w:rsidR="009F6530">
        <w:rPr>
          <w:rFonts w:ascii="Times New Roman" w:hAnsi="Times New Roman" w:cs="B Nazanin" w:hint="cs"/>
          <w:sz w:val="28"/>
          <w:szCs w:val="28"/>
          <w:rtl/>
        </w:rPr>
        <w:t>‌</w:t>
      </w:r>
      <w:r w:rsidR="007060F9">
        <w:rPr>
          <w:rFonts w:ascii="Times New Roman" w:hAnsi="Times New Roman" w:cs="B Nazanin" w:hint="cs"/>
          <w:sz w:val="28"/>
          <w:szCs w:val="28"/>
          <w:rtl/>
        </w:rPr>
        <w:t>کنیم که هر چندثانیه شمرده شود</w:t>
      </w:r>
      <w:r w:rsidR="00245652">
        <w:rPr>
          <w:rFonts w:ascii="Times New Roman" w:hAnsi="Times New Roman" w:cs="B Nazanin" w:hint="cs"/>
          <w:sz w:val="28"/>
          <w:szCs w:val="28"/>
          <w:rtl/>
        </w:rPr>
        <w:t xml:space="preserve">. </w:t>
      </w:r>
      <w:r w:rsidR="00245652">
        <w:rPr>
          <w:rFonts w:ascii="Times New Roman" w:hAnsi="Times New Roman" w:cs="B Nazanin"/>
          <w:sz w:val="28"/>
          <w:szCs w:val="28"/>
        </w:rPr>
        <w:t>Data_Input[</w:t>
      </w:r>
      <w:r w:rsidR="00830D9D">
        <w:rPr>
          <w:rFonts w:ascii="Times New Roman" w:hAnsi="Times New Roman" w:cs="B Nazanin"/>
          <w:sz w:val="28"/>
          <w:szCs w:val="28"/>
        </w:rPr>
        <w:t>I</w:t>
      </w:r>
      <w:r w:rsidR="00245652">
        <w:rPr>
          <w:rFonts w:ascii="Times New Roman" w:hAnsi="Times New Roman" w:cs="B Nazanin"/>
          <w:sz w:val="28"/>
          <w:szCs w:val="28"/>
        </w:rPr>
        <w:t>]</w:t>
      </w:r>
      <w:r w:rsidR="00245652">
        <w:rPr>
          <w:rFonts w:ascii="Times New Roman" w:hAnsi="Times New Roman" w:cs="B Nazanin" w:hint="cs"/>
          <w:sz w:val="28"/>
          <w:szCs w:val="28"/>
          <w:rtl/>
        </w:rPr>
        <w:t xml:space="preserve"> از نوع آرایه شامل 0تا9 است</w:t>
      </w:r>
      <w:r w:rsidR="009F6530">
        <w:rPr>
          <w:rFonts w:ascii="Times New Roman" w:hAnsi="Times New Roman" w:cs="B Nazanin" w:hint="cs"/>
          <w:sz w:val="28"/>
          <w:szCs w:val="28"/>
          <w:rtl/>
        </w:rPr>
        <w:t xml:space="preserve">. برنامه آن </w:t>
      </w:r>
      <w:r w:rsidR="009F6530">
        <w:rPr>
          <w:rFonts w:ascii="Times New Roman" w:hAnsi="Times New Roman" w:cs="B Nazanin" w:hint="cs"/>
          <w:sz w:val="28"/>
          <w:szCs w:val="28"/>
          <w:rtl/>
        </w:rPr>
        <w:lastRenderedPageBreak/>
        <w:t>بصورت زیر است.</w:t>
      </w:r>
    </w:p>
    <w:p w:rsidR="00CA6886" w:rsidRPr="00CA6886" w:rsidRDefault="00CA6886" w:rsidP="00390541">
      <w:pPr>
        <w:jc w:val="both"/>
        <w:rPr>
          <w:rFonts w:ascii="Times New Roman" w:hAnsi="Times New Roman" w:cs="B Nazanin"/>
          <w:sz w:val="28"/>
          <w:szCs w:val="28"/>
          <w:rtl/>
        </w:rPr>
      </w:pPr>
    </w:p>
    <w:p w:rsidR="00773F4A" w:rsidRDefault="006A4781" w:rsidP="00A0287C">
      <w:pPr>
        <w:jc w:val="lowKashida"/>
        <w:rPr>
          <w:rFonts w:ascii="Times New Roman" w:hAnsi="Times New Roman" w:cs="B Nazanin"/>
          <w:sz w:val="28"/>
          <w:szCs w:val="28"/>
          <w:rtl/>
        </w:rPr>
      </w:pPr>
      <w:r>
        <w:rPr>
          <w:rFonts w:ascii="Times New Roman" w:hAnsi="Times New Roman" w:cs="B Nazanin"/>
          <w:noProof/>
          <w:sz w:val="28"/>
          <w:szCs w:val="28"/>
          <w:rtl/>
        </w:rPr>
        <w:pict>
          <v:shape id="_x0000_s2126" type="#_x0000_t202" style="position:absolute;left:0;text-align:left;margin-left:-47.35pt;margin-top:.3pt;width:478.5pt;height:183.7pt;z-index:25214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" filled="f" stroked="f">
            <v:textbox>
              <w:txbxContent>
                <w:p w:rsidR="00773F4A" w:rsidRDefault="00773F4A" w:rsidP="00773F4A">
                  <w:pPr>
                    <w:jc w:val="right"/>
                  </w:pPr>
                  <w:r>
                    <w:rPr>
                      <w:noProof/>
                      <w:lang w:bidi="ar-SA"/>
                    </w:rPr>
                    <w:drawing>
                      <wp:inline distT="0" distB="0" distL="0" distR="0">
                        <wp:extent cx="5854065" cy="2285752"/>
                        <wp:effectExtent l="0" t="0" r="0" b="63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854065" cy="2285752"/>
                                </a:xfrm>
                                <a:prstGeom prst="rect">
                                  <a:avLst/>
                                </a:prstGeom>
                              </pic:spPr>
                            </pic:pic>
                          </a:graphicData>
                        </a:graphic>
                      </wp:inline>
                    </w:drawing>
                  </w:r>
                </w:p>
              </w:txbxContent>
            </v:textbox>
            <w10:wrap type="square"/>
          </v:shape>
        </w:pict>
      </w:r>
    </w:p>
    <w:p w:rsidR="00773F4A" w:rsidRDefault="00773F4A" w:rsidP="00A0287C">
      <w:pPr>
        <w:jc w:val="lowKashida"/>
        <w:rPr>
          <w:rFonts w:ascii="Times New Roman" w:hAnsi="Times New Roman" w:cs="B Nazanin"/>
          <w:sz w:val="28"/>
          <w:szCs w:val="28"/>
          <w:rtl/>
        </w:rPr>
      </w:pPr>
    </w:p>
    <w:p w:rsidR="00773F4A" w:rsidRDefault="00773F4A" w:rsidP="00A0287C">
      <w:pPr>
        <w:jc w:val="lowKashida"/>
        <w:rPr>
          <w:rFonts w:ascii="Times New Roman" w:hAnsi="Times New Roman" w:cs="B Nazanin"/>
          <w:sz w:val="28"/>
          <w:szCs w:val="28"/>
          <w:rtl/>
        </w:rPr>
      </w:pPr>
    </w:p>
    <w:p w:rsidR="00773F4A" w:rsidRDefault="00773F4A" w:rsidP="00A0287C">
      <w:pPr>
        <w:jc w:val="lowKashida"/>
        <w:rPr>
          <w:noProof/>
          <w:rtl/>
        </w:rPr>
      </w:pPr>
    </w:p>
    <w:p w:rsidR="00773F4A" w:rsidRDefault="00773F4A" w:rsidP="00A0287C">
      <w:pPr>
        <w:jc w:val="lowKashida"/>
        <w:rPr>
          <w:noProof/>
          <w:rtl/>
        </w:rPr>
      </w:pPr>
    </w:p>
    <w:p w:rsidR="00773F4A" w:rsidRDefault="00773F4A" w:rsidP="00A0287C">
      <w:pPr>
        <w:jc w:val="lowKashida"/>
        <w:rPr>
          <w:noProof/>
          <w:rtl/>
        </w:rPr>
      </w:pPr>
    </w:p>
    <w:p w:rsidR="00773F4A" w:rsidRDefault="006A4781" w:rsidP="00A0287C">
      <w:pPr>
        <w:jc w:val="lowKashida"/>
        <w:rPr>
          <w:noProof/>
          <w:rtl/>
        </w:rPr>
      </w:pPr>
      <w:r>
        <w:rPr>
          <w:noProof/>
          <w:rtl/>
        </w:rPr>
        <w:pict>
          <v:shape id="_x0000_s2125" type="#_x0000_t202" style="position:absolute;left:0;text-align:left;margin-left:-48.1pt;margin-top:30.95pt;width:484.5pt;height:353.25pt;z-index:25214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" filled="f" stroked="f">
            <v:textbox>
              <w:txbxContent>
                <w:p w:rsidR="00773F4A" w:rsidRDefault="00773F4A" w:rsidP="00773F4A">
                  <w:pPr>
                    <w:jc w:val="right"/>
                  </w:pPr>
                  <w:r>
                    <w:rPr>
                      <w:noProof/>
                      <w:lang w:bidi="ar-SA"/>
                    </w:rPr>
                    <w:drawing>
                      <wp:inline distT="0" distB="0" distL="0" distR="0">
                        <wp:extent cx="5854065" cy="4299585"/>
                        <wp:effectExtent l="0" t="0" r="0" b="5715"/>
                        <wp:docPr id="2071542926" name="Picture 207154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854065" cy="4299585"/>
                                </a:xfrm>
                                <a:prstGeom prst="rect">
                                  <a:avLst/>
                                </a:prstGeom>
                              </pic:spPr>
                            </pic:pic>
                          </a:graphicData>
                        </a:graphic>
                      </wp:inline>
                    </w:drawing>
                  </w:r>
                </w:p>
              </w:txbxContent>
            </v:textbox>
            <w10:wrap type="square" anchorx="margin"/>
          </v:shape>
        </w:pict>
      </w:r>
    </w:p>
    <w:p w:rsidR="00773F4A" w:rsidRDefault="00773F4A" w:rsidP="00A0287C">
      <w:pPr>
        <w:jc w:val="lowKashida"/>
        <w:rPr>
          <w:noProof/>
          <w:rtl/>
        </w:rPr>
      </w:pPr>
    </w:p>
    <w:p w:rsidR="00773F4A" w:rsidRDefault="00773F4A" w:rsidP="00A0287C">
      <w:pPr>
        <w:jc w:val="lowKashida"/>
        <w:rPr>
          <w:noProof/>
          <w:rtl/>
        </w:rPr>
      </w:pPr>
    </w:p>
    <w:p w:rsidR="00773F4A" w:rsidRDefault="00773F4A" w:rsidP="00A0287C">
      <w:pPr>
        <w:jc w:val="lowKashida"/>
        <w:rPr>
          <w:noProof/>
          <w:rtl/>
        </w:rPr>
      </w:pPr>
    </w:p>
    <w:p w:rsidR="00773F4A" w:rsidRDefault="00773F4A" w:rsidP="00A0287C">
      <w:pPr>
        <w:jc w:val="lowKashida"/>
        <w:rPr>
          <w:noProof/>
          <w:rtl/>
        </w:rPr>
      </w:pPr>
    </w:p>
    <w:p w:rsidR="00773F4A" w:rsidRDefault="00773F4A" w:rsidP="00A0287C">
      <w:pPr>
        <w:jc w:val="lowKashida"/>
        <w:rPr>
          <w:rFonts w:ascii="Times New Roman" w:hAnsi="Times New Roman" w:cs="B Nazanin"/>
          <w:sz w:val="28"/>
          <w:szCs w:val="28"/>
          <w:rtl/>
        </w:rPr>
      </w:pPr>
    </w:p>
    <w:p w:rsidR="00773F4A" w:rsidRDefault="00773F4A" w:rsidP="00A0287C">
      <w:pPr>
        <w:jc w:val="lowKashida"/>
        <w:rPr>
          <w:rFonts w:ascii="Times New Roman" w:hAnsi="Times New Roman" w:cs="B Nazanin"/>
          <w:sz w:val="28"/>
          <w:szCs w:val="28"/>
          <w:rtl/>
        </w:rPr>
      </w:pPr>
    </w:p>
    <w:p w:rsidR="00773F4A" w:rsidRDefault="00773F4A" w:rsidP="00A0287C">
      <w:pPr>
        <w:jc w:val="lowKashida"/>
        <w:rPr>
          <w:rFonts w:ascii="Times New Roman" w:hAnsi="Times New Roman" w:cs="B Nazanin"/>
          <w:sz w:val="28"/>
          <w:szCs w:val="28"/>
          <w:rtl/>
        </w:rPr>
      </w:pPr>
    </w:p>
    <w:p w:rsidR="00CA6886" w:rsidRDefault="00CA6886" w:rsidP="00773F4A">
      <w:pPr>
        <w:jc w:val="mediumKashida"/>
        <w:rPr>
          <w:rFonts w:ascii="Times New Roman" w:hAnsi="Times New Roman" w:cs="B Nazanin"/>
          <w:sz w:val="28"/>
          <w:szCs w:val="28"/>
          <w:rtl/>
        </w:rPr>
      </w:pPr>
      <w:r>
        <w:rPr>
          <w:rFonts w:ascii="Times New Roman" w:hAnsi="Times New Roman" w:cs="B Nazanin" w:hint="cs"/>
          <w:sz w:val="28"/>
          <w:szCs w:val="28"/>
          <w:rtl/>
        </w:rPr>
        <w:t>برای میانگین‌گیری می</w:t>
      </w:r>
      <w:r w:rsidR="00830D9D">
        <w:rPr>
          <w:rFonts w:ascii="Times New Roman" w:hAnsi="Times New Roman" w:cs="B Nazanin" w:hint="cs"/>
          <w:sz w:val="28"/>
          <w:szCs w:val="28"/>
          <w:rtl/>
        </w:rPr>
        <w:t>‌</w:t>
      </w:r>
      <w:r>
        <w:rPr>
          <w:rFonts w:ascii="Times New Roman" w:hAnsi="Times New Roman" w:cs="B Nazanin" w:hint="cs"/>
          <w:sz w:val="28"/>
          <w:szCs w:val="28"/>
          <w:rtl/>
        </w:rPr>
        <w:t>توان از جمع‌کننده</w:t>
      </w:r>
      <w:r>
        <w:rPr>
          <w:rFonts w:ascii="Times New Roman" w:hAnsi="Times New Roman" w:cs="B Nazanin"/>
          <w:sz w:val="28"/>
          <w:szCs w:val="28"/>
        </w:rPr>
        <w:t>(ADD)</w:t>
      </w:r>
      <w:r>
        <w:rPr>
          <w:rFonts w:ascii="Times New Roman" w:hAnsi="Times New Roman" w:cs="B Nazanin" w:hint="cs"/>
          <w:sz w:val="28"/>
          <w:szCs w:val="28"/>
          <w:rtl/>
        </w:rPr>
        <w:t xml:space="preserve"> و تقسیم</w:t>
      </w:r>
      <w:r>
        <w:rPr>
          <w:rFonts w:ascii="Times New Roman" w:hAnsi="Times New Roman" w:cs="B Nazanin"/>
          <w:sz w:val="28"/>
          <w:szCs w:val="28"/>
        </w:rPr>
        <w:t>(DIV)</w:t>
      </w:r>
      <w:r>
        <w:rPr>
          <w:rFonts w:ascii="Times New Roman" w:hAnsi="Times New Roman" w:cs="B Nazanin" w:hint="cs"/>
          <w:sz w:val="28"/>
          <w:szCs w:val="28"/>
          <w:rtl/>
        </w:rPr>
        <w:t xml:space="preserve"> استفاده نکرد و مستقیما از تابع</w:t>
      </w:r>
      <w:r>
        <w:rPr>
          <w:rFonts w:ascii="Times New Roman" w:hAnsi="Times New Roman" w:cs="B Nazanin"/>
          <w:sz w:val="28"/>
          <w:szCs w:val="28"/>
        </w:rPr>
        <w:t>Array-AV</w:t>
      </w:r>
      <w:r w:rsidR="000305AD">
        <w:rPr>
          <w:rFonts w:ascii="Times New Roman" w:hAnsi="Times New Roman" w:cs="B Nazanin"/>
          <w:sz w:val="28"/>
          <w:szCs w:val="28"/>
        </w:rPr>
        <w:t>E</w:t>
      </w:r>
      <w:r>
        <w:rPr>
          <w:rFonts w:ascii="Times New Roman" w:hAnsi="Times New Roman" w:cs="B Nazanin" w:hint="cs"/>
          <w:sz w:val="28"/>
          <w:szCs w:val="28"/>
          <w:rtl/>
        </w:rPr>
        <w:t xml:space="preserve"> استفاده نمود که در قسمت </w:t>
      </w:r>
      <w:r>
        <w:rPr>
          <w:rFonts w:ascii="Times New Roman" w:hAnsi="Times New Roman" w:cs="B Nazanin"/>
          <w:sz w:val="28"/>
          <w:szCs w:val="28"/>
        </w:rPr>
        <w:t>index</w:t>
      </w:r>
      <w:r>
        <w:rPr>
          <w:rFonts w:ascii="Times New Roman" w:hAnsi="Times New Roman" w:cs="B Nazanin" w:hint="cs"/>
          <w:sz w:val="28"/>
          <w:szCs w:val="28"/>
          <w:rtl/>
        </w:rPr>
        <w:t xml:space="preserve"> محل شروع مثلا صفر را وارد نمایید و در قسمت</w:t>
      </w:r>
      <w:r w:rsidR="00773F4A">
        <w:rPr>
          <w:rFonts w:ascii="Times New Roman" w:hAnsi="Times New Roman" w:cs="B Nazanin"/>
          <w:sz w:val="28"/>
          <w:szCs w:val="28"/>
        </w:rPr>
        <w:t>length</w:t>
      </w:r>
      <w:r w:rsidR="000305AD">
        <w:rPr>
          <w:rFonts w:ascii="Times New Roman" w:hAnsi="Times New Roman" w:cs="B Nazanin" w:hint="cs"/>
          <w:sz w:val="28"/>
          <w:szCs w:val="28"/>
          <w:rtl/>
        </w:rPr>
        <w:t>طول کل آرایه را وارد نمایید برای مثال ما</w:t>
      </w:r>
      <w:r w:rsidR="00773F4A">
        <w:rPr>
          <w:rFonts w:ascii="Times New Roman" w:hAnsi="Times New Roman" w:cs="B Nazanin" w:hint="cs"/>
          <w:sz w:val="28"/>
          <w:szCs w:val="28"/>
          <w:rtl/>
        </w:rPr>
        <w:t xml:space="preserve"> ،</w:t>
      </w:r>
      <w:r w:rsidR="000305AD">
        <w:rPr>
          <w:rFonts w:ascii="Times New Roman" w:hAnsi="Times New Roman" w:cs="B Nazanin" w:hint="cs"/>
          <w:sz w:val="28"/>
          <w:szCs w:val="28"/>
          <w:rtl/>
        </w:rPr>
        <w:t xml:space="preserve"> 10 را وارد نمایید.</w:t>
      </w:r>
    </w:p>
    <w:p w:rsidR="00CA6886" w:rsidRDefault="00CA6886" w:rsidP="00830D9D">
      <w:pPr>
        <w:jc w:val="both"/>
        <w:rPr>
          <w:rFonts w:ascii="Times New Roman" w:hAnsi="Times New Roman" w:cs="B Nazanin"/>
          <w:sz w:val="28"/>
          <w:szCs w:val="28"/>
        </w:rPr>
      </w:pPr>
      <w:r>
        <w:rPr>
          <w:rFonts w:ascii="Times New Roman" w:hAnsi="Times New Roman" w:cs="B Nazanin" w:hint="cs"/>
          <w:sz w:val="28"/>
          <w:szCs w:val="28"/>
          <w:rtl/>
        </w:rPr>
        <w:t xml:space="preserve">از تابع </w:t>
      </w:r>
      <w:r>
        <w:rPr>
          <w:rFonts w:ascii="Times New Roman" w:hAnsi="Times New Roman" w:cs="B Nazanin"/>
          <w:sz w:val="28"/>
          <w:szCs w:val="28"/>
        </w:rPr>
        <w:t>Array-fill</w:t>
      </w:r>
      <w:r>
        <w:rPr>
          <w:rFonts w:ascii="Times New Roman" w:hAnsi="Times New Roman" w:cs="B Nazanin" w:hint="cs"/>
          <w:sz w:val="28"/>
          <w:szCs w:val="28"/>
          <w:rtl/>
        </w:rPr>
        <w:t xml:space="preserve"> می‌توان تمام آرایه را مقداردهی نمود. که قسمت </w:t>
      </w:r>
      <w:r>
        <w:rPr>
          <w:rFonts w:ascii="Times New Roman" w:hAnsi="Times New Roman" w:cs="B Nazanin"/>
          <w:sz w:val="28"/>
          <w:szCs w:val="28"/>
        </w:rPr>
        <w:t>index</w:t>
      </w:r>
      <w:r>
        <w:rPr>
          <w:rFonts w:ascii="Times New Roman" w:hAnsi="Times New Roman" w:cs="B Nazanin" w:hint="cs"/>
          <w:sz w:val="28"/>
          <w:szCs w:val="28"/>
          <w:rtl/>
        </w:rPr>
        <w:t xml:space="preserve"> نقطه شروع خانه آرایه و </w:t>
      </w:r>
      <w:r>
        <w:rPr>
          <w:rFonts w:ascii="Times New Roman" w:hAnsi="Times New Roman" w:cs="B Nazanin"/>
          <w:sz w:val="28"/>
          <w:szCs w:val="28"/>
        </w:rPr>
        <w:t>length</w:t>
      </w:r>
      <w:r>
        <w:rPr>
          <w:rFonts w:ascii="Times New Roman" w:hAnsi="Times New Roman" w:cs="B Nazanin" w:hint="cs"/>
          <w:sz w:val="28"/>
          <w:szCs w:val="28"/>
          <w:rtl/>
        </w:rPr>
        <w:t xml:space="preserve"> طول مد نظرخانه‌های آرایه است.</w:t>
      </w:r>
    </w:p>
    <w:p w:rsidR="00C13626" w:rsidRPr="00830D9D" w:rsidRDefault="00C13626" w:rsidP="00830D9D">
      <w:pPr>
        <w:pStyle w:val="Heading1"/>
        <w:rPr>
          <w:rFonts w:cs="B Nazanin"/>
          <w:b w:val="0"/>
          <w:bCs/>
          <w:sz w:val="40"/>
          <w:szCs w:val="36"/>
        </w:rPr>
      </w:pPr>
      <w:bookmarkStart w:id="95" w:name="_Toc150942139"/>
      <w:r w:rsidRPr="00830D9D">
        <w:rPr>
          <w:rFonts w:cs="B Nazanin" w:hint="cs"/>
          <w:b w:val="0"/>
          <w:bCs/>
          <w:sz w:val="40"/>
          <w:szCs w:val="36"/>
          <w:rtl/>
        </w:rPr>
        <w:t>تایمرها</w:t>
      </w:r>
      <w:bookmarkEnd w:id="95"/>
    </w:p>
    <w:p w:rsidR="008050CF" w:rsidRDefault="008050CF" w:rsidP="00497B35">
      <w:pPr>
        <w:jc w:val="both"/>
        <w:rPr>
          <w:rFonts w:ascii="Times New Roman" w:hAnsi="Times New Roman" w:cs="B Nazanin"/>
          <w:sz w:val="28"/>
          <w:szCs w:val="28"/>
          <w:rtl/>
        </w:rPr>
      </w:pPr>
      <w:r>
        <w:rPr>
          <w:rFonts w:ascii="Times New Roman" w:hAnsi="Times New Roman" w:cs="B Nazanin" w:hint="cs"/>
          <w:sz w:val="28"/>
          <w:szCs w:val="28"/>
          <w:rtl/>
        </w:rPr>
        <w:t>وظیفه تایمرها محاسبه زمان جهت انجام عملکردی خاص می</w:t>
      </w:r>
      <w:r w:rsidR="00497B35">
        <w:rPr>
          <w:rFonts w:ascii="Times New Roman" w:hAnsi="Times New Roman" w:cs="B Nazanin" w:hint="cs"/>
          <w:sz w:val="28"/>
          <w:szCs w:val="28"/>
          <w:rtl/>
        </w:rPr>
        <w:t>‌</w:t>
      </w:r>
      <w:r>
        <w:rPr>
          <w:rFonts w:ascii="Times New Roman" w:hAnsi="Times New Roman" w:cs="B Nazanin" w:hint="cs"/>
          <w:sz w:val="28"/>
          <w:szCs w:val="28"/>
          <w:rtl/>
        </w:rPr>
        <w:t>باشد. مثلا پس از گذشت چند دقیقه موتور خاموش/روشن شود</w:t>
      </w:r>
      <w:r>
        <w:rPr>
          <w:rFonts w:ascii="Times New Roman" w:hAnsi="Times New Roman" w:cs="B Nazanin"/>
          <w:sz w:val="28"/>
          <w:szCs w:val="28"/>
        </w:rPr>
        <w:t>.</w:t>
      </w:r>
      <w:r>
        <w:rPr>
          <w:rFonts w:ascii="Times New Roman" w:hAnsi="Times New Roman" w:cs="B Nazanin" w:hint="cs"/>
          <w:sz w:val="28"/>
          <w:szCs w:val="28"/>
          <w:rtl/>
        </w:rPr>
        <w:t xml:space="preserve"> تایمرها عمدتا به سه دسته تقسیم می‌شوند:تایمر تاخیر در وصل</w:t>
      </w:r>
      <w:r>
        <w:rPr>
          <w:rFonts w:ascii="Times New Roman" w:hAnsi="Times New Roman" w:cs="B Nazanin"/>
          <w:sz w:val="28"/>
          <w:szCs w:val="28"/>
        </w:rPr>
        <w:t>(TON)</w:t>
      </w:r>
      <w:r>
        <w:rPr>
          <w:rFonts w:ascii="Times New Roman" w:hAnsi="Times New Roman" w:cs="B Nazanin" w:hint="cs"/>
          <w:sz w:val="28"/>
          <w:szCs w:val="28"/>
          <w:rtl/>
        </w:rPr>
        <w:t>، تایمر تاخیر در قطع</w:t>
      </w:r>
      <w:r>
        <w:rPr>
          <w:rFonts w:ascii="Times New Roman" w:hAnsi="Times New Roman" w:cs="B Nazanin"/>
          <w:sz w:val="28"/>
          <w:szCs w:val="28"/>
        </w:rPr>
        <w:t>(TOF)</w:t>
      </w:r>
      <w:r>
        <w:rPr>
          <w:rFonts w:ascii="Times New Roman" w:hAnsi="Times New Roman" w:cs="B Nazanin" w:hint="cs"/>
          <w:sz w:val="28"/>
          <w:szCs w:val="28"/>
          <w:rtl/>
        </w:rPr>
        <w:t>، تایمر ضربه یا پالس</w:t>
      </w:r>
      <w:r>
        <w:rPr>
          <w:rFonts w:ascii="Times New Roman" w:hAnsi="Times New Roman" w:cs="B Nazanin"/>
          <w:sz w:val="28"/>
          <w:szCs w:val="28"/>
        </w:rPr>
        <w:t>(TP)</w:t>
      </w:r>
      <w:r>
        <w:rPr>
          <w:rFonts w:ascii="Times New Roman" w:hAnsi="Times New Roman" w:cs="B Nazanin" w:hint="cs"/>
          <w:sz w:val="28"/>
          <w:szCs w:val="28"/>
          <w:rtl/>
        </w:rPr>
        <w:t>.</w:t>
      </w:r>
    </w:p>
    <w:p w:rsidR="00B4592D" w:rsidRDefault="00B4592D" w:rsidP="00B4592D">
      <w:pPr>
        <w:jc w:val="both"/>
        <w:rPr>
          <w:rFonts w:ascii="Times New Roman" w:hAnsi="Times New Roman" w:cs="B Nazanin"/>
          <w:sz w:val="28"/>
          <w:szCs w:val="28"/>
          <w:rtl/>
        </w:rPr>
      </w:pPr>
      <w:r w:rsidRPr="00B4592D">
        <w:rPr>
          <w:rFonts w:ascii="Times New Roman" w:hAnsi="Times New Roman" w:cs="B Nazanin" w:hint="cs"/>
          <w:sz w:val="28"/>
          <w:szCs w:val="28"/>
          <w:rtl/>
        </w:rPr>
        <w:t xml:space="preserve">فلگ‌هایی(تیغه باز با اسم </w:t>
      </w:r>
      <w:r w:rsidRPr="00B4592D">
        <w:rPr>
          <w:rFonts w:ascii="Times New Roman" w:hAnsi="Times New Roman" w:cs="B Nazanin"/>
          <w:sz w:val="28"/>
          <w:szCs w:val="28"/>
        </w:rPr>
        <w:t>_T.</w:t>
      </w:r>
      <w:r w:rsidR="00497B35">
        <w:rPr>
          <w:rFonts w:ascii="Times New Roman" w:hAnsi="Times New Roman" w:cs="B Nazanin"/>
          <w:sz w:val="28"/>
          <w:szCs w:val="28"/>
        </w:rPr>
        <w:t>.</w:t>
      </w:r>
      <w:r w:rsidRPr="00B4592D">
        <w:rPr>
          <w:rFonts w:ascii="Times New Roman" w:hAnsi="Times New Roman" w:cs="B Nazanin"/>
          <w:sz w:val="28"/>
          <w:szCs w:val="28"/>
        </w:rPr>
        <w:t>.</w:t>
      </w:r>
      <w:r w:rsidRPr="00B4592D">
        <w:rPr>
          <w:rFonts w:ascii="Times New Roman" w:hAnsi="Times New Roman" w:cs="B Nazanin" w:hint="cs"/>
          <w:sz w:val="28"/>
          <w:szCs w:val="28"/>
          <w:rtl/>
        </w:rPr>
        <w:t>) وجود دارد که نقش تایمر را ایفا می</w:t>
      </w:r>
      <w:r>
        <w:rPr>
          <w:rFonts w:ascii="Times New Roman" w:hAnsi="Times New Roman" w:cs="B Nazanin" w:hint="cs"/>
          <w:sz w:val="28"/>
          <w:szCs w:val="28"/>
          <w:rtl/>
        </w:rPr>
        <w:t>‌</w:t>
      </w:r>
      <w:r w:rsidRPr="00B4592D">
        <w:rPr>
          <w:rFonts w:ascii="Times New Roman" w:hAnsi="Times New Roman" w:cs="B Nazanin" w:hint="cs"/>
          <w:sz w:val="28"/>
          <w:szCs w:val="28"/>
          <w:rtl/>
        </w:rPr>
        <w:t>کنند</w:t>
      </w:r>
      <w:r>
        <w:rPr>
          <w:rFonts w:ascii="Times New Roman" w:hAnsi="Times New Roman" w:cs="B Nazanin" w:hint="cs"/>
          <w:sz w:val="28"/>
          <w:szCs w:val="28"/>
          <w:rtl/>
        </w:rPr>
        <w:t>. این فلگ‌ها شامل:</w:t>
      </w:r>
    </w:p>
    <w:p w:rsidR="00B4592D" w:rsidRDefault="00B4592D" w:rsidP="00B4592D">
      <w:pPr>
        <w:jc w:val="both"/>
        <w:rPr>
          <w:rFonts w:ascii="Times New Roman" w:hAnsi="Times New Roman" w:cs="B Nazanin"/>
          <w:sz w:val="28"/>
          <w:szCs w:val="28"/>
          <w:rtl/>
        </w:rPr>
      </w:pPr>
      <w:r>
        <w:rPr>
          <w:rFonts w:ascii="Times New Roman" w:hAnsi="Times New Roman" w:cs="Cambria"/>
          <w:sz w:val="28"/>
          <w:szCs w:val="28"/>
        </w:rPr>
        <w:t>_T20ms, _T100ms,_T200ms,_T1s,_T2s,_T10s,_T60s</w:t>
      </w:r>
      <w:r w:rsidRPr="00B4592D">
        <w:rPr>
          <w:rFonts w:ascii="Times New Roman" w:hAnsi="Times New Roman" w:cs="B Nazanin" w:hint="cs"/>
          <w:sz w:val="28"/>
          <w:szCs w:val="28"/>
          <w:rtl/>
        </w:rPr>
        <w:t>که زمان</w:t>
      </w:r>
      <w:r>
        <w:rPr>
          <w:rFonts w:ascii="Times New Roman" w:hAnsi="Times New Roman" w:cs="B Nazanin" w:hint="cs"/>
          <w:sz w:val="28"/>
          <w:szCs w:val="28"/>
          <w:rtl/>
        </w:rPr>
        <w:t>‌</w:t>
      </w:r>
      <w:r w:rsidRPr="00B4592D">
        <w:rPr>
          <w:rFonts w:ascii="Times New Roman" w:hAnsi="Times New Roman" w:cs="B Nazanin" w:hint="cs"/>
          <w:sz w:val="28"/>
          <w:szCs w:val="28"/>
          <w:rtl/>
        </w:rPr>
        <w:t>های آنها از 20میلی</w:t>
      </w:r>
      <w:r w:rsidR="006734C6">
        <w:rPr>
          <w:rFonts w:ascii="Times New Roman" w:hAnsi="Times New Roman" w:cs="B Nazanin" w:hint="cs"/>
          <w:sz w:val="28"/>
          <w:szCs w:val="28"/>
          <w:rtl/>
        </w:rPr>
        <w:t>‌</w:t>
      </w:r>
      <w:r w:rsidRPr="00B4592D">
        <w:rPr>
          <w:rFonts w:ascii="Times New Roman" w:hAnsi="Times New Roman" w:cs="B Nazanin" w:hint="cs"/>
          <w:sz w:val="28"/>
          <w:szCs w:val="28"/>
          <w:rtl/>
        </w:rPr>
        <w:t>ثانیه تا 60ثانیه می</w:t>
      </w:r>
      <w:r w:rsidR="006734C6">
        <w:rPr>
          <w:rFonts w:ascii="Times New Roman" w:hAnsi="Times New Roman" w:cs="B Nazanin" w:hint="cs"/>
          <w:sz w:val="28"/>
          <w:szCs w:val="28"/>
          <w:rtl/>
        </w:rPr>
        <w:t>‌</w:t>
      </w:r>
      <w:r w:rsidRPr="00B4592D">
        <w:rPr>
          <w:rFonts w:ascii="Times New Roman" w:hAnsi="Times New Roman" w:cs="B Nazanin" w:hint="cs"/>
          <w:sz w:val="28"/>
          <w:szCs w:val="28"/>
          <w:rtl/>
        </w:rPr>
        <w:t>باشد.</w:t>
      </w:r>
    </w:p>
    <w:p w:rsidR="00400640" w:rsidRDefault="00400640" w:rsidP="00B4592D">
      <w:pPr>
        <w:jc w:val="both"/>
        <w:rPr>
          <w:rFonts w:ascii="Times New Roman" w:hAnsi="Times New Roman" w:cs="B Nazanin"/>
          <w:sz w:val="28"/>
          <w:szCs w:val="28"/>
          <w:rtl/>
        </w:rPr>
      </w:pPr>
      <w:r w:rsidRPr="00400640">
        <w:rPr>
          <w:rFonts w:ascii="Times New Roman" w:hAnsi="Times New Roman" w:cs="B Nazanin" w:hint="cs"/>
          <w:b/>
          <w:bCs/>
          <w:sz w:val="28"/>
          <w:szCs w:val="28"/>
          <w:rtl/>
        </w:rPr>
        <w:t>مثال:</w:t>
      </w:r>
      <w:r>
        <w:rPr>
          <w:rFonts w:ascii="Times New Roman" w:hAnsi="Times New Roman" w:cs="B Nazanin" w:hint="cs"/>
          <w:sz w:val="28"/>
          <w:szCs w:val="28"/>
          <w:rtl/>
        </w:rPr>
        <w:t xml:space="preserve"> یک تایمر با فلگ‌ها‌ و بدون تایمرهای اصلی برنامه طراحی نمایید. می‌توان با استفاده از </w:t>
      </w:r>
      <w:r>
        <w:rPr>
          <w:rFonts w:ascii="Times New Roman" w:hAnsi="Times New Roman" w:cs="B Nazanin"/>
          <w:sz w:val="28"/>
          <w:szCs w:val="28"/>
        </w:rPr>
        <w:t>i</w:t>
      </w:r>
      <w:r>
        <w:rPr>
          <w:rFonts w:ascii="Times New Roman" w:hAnsi="Times New Roman" w:cs="B Nazanin" w:hint="cs"/>
          <w:sz w:val="28"/>
          <w:szCs w:val="28"/>
          <w:rtl/>
        </w:rPr>
        <w:t xml:space="preserve"> و مقایسه‌گرها خروجی را در زمانی خاص خاموش یا روشن نمود مقدار </w:t>
      </w:r>
      <w:r>
        <w:rPr>
          <w:rFonts w:ascii="Times New Roman" w:hAnsi="Times New Roman" w:cs="B Nazanin"/>
          <w:sz w:val="28"/>
          <w:szCs w:val="28"/>
        </w:rPr>
        <w:t>i</w:t>
      </w:r>
      <w:r>
        <w:rPr>
          <w:rFonts w:ascii="Times New Roman" w:hAnsi="Times New Roman" w:cs="B Nazanin" w:hint="cs"/>
          <w:sz w:val="28"/>
          <w:szCs w:val="28"/>
          <w:rtl/>
        </w:rPr>
        <w:t xml:space="preserve"> این تایمر برحسب ثانیه می‌باشد. تیغه فرمان یا </w:t>
      </w:r>
      <w:r>
        <w:rPr>
          <w:rFonts w:ascii="Times New Roman" w:hAnsi="Times New Roman" w:cs="B Nazanin"/>
          <w:sz w:val="28"/>
          <w:szCs w:val="28"/>
        </w:rPr>
        <w:t>command</w:t>
      </w:r>
      <w:r>
        <w:rPr>
          <w:rFonts w:ascii="Times New Roman" w:hAnsi="Times New Roman" w:cs="B Nazanin" w:hint="cs"/>
          <w:sz w:val="28"/>
          <w:szCs w:val="28"/>
          <w:rtl/>
        </w:rPr>
        <w:t xml:space="preserve"> به ما امکان می‌دهد هر زمانی مایل بودیم تایمر شروع به کار نماید.</w:t>
      </w:r>
    </w:p>
    <w:p w:rsidR="00400640" w:rsidRDefault="006A4781" w:rsidP="00B4592D">
      <w:pPr>
        <w:jc w:val="both"/>
        <w:rPr>
          <w:rFonts w:ascii="Times New Roman" w:hAnsi="Times New Roman"/>
          <w:sz w:val="28"/>
          <w:szCs w:val="28"/>
          <w:rtl/>
        </w:rPr>
      </w:pPr>
      <w:r w:rsidRPr="006A4781">
        <w:rPr>
          <w:rFonts w:ascii="Times New Roman" w:hAnsi="Times New Roman"/>
          <w:b/>
          <w:bCs/>
          <w:noProof/>
          <w:sz w:val="28"/>
          <w:szCs w:val="28"/>
          <w:rtl/>
        </w:rPr>
        <w:pict>
          <v:shape id="_x0000_s2124" type="#_x0000_t202" style="position:absolute;left:0;text-align:left;margin-left:-49.5pt;margin-top:-.3pt;width:270.75pt;height:140.8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" filled="f" stroked="f">
            <v:textbox>
              <w:txbxContent>
                <w:p w:rsidR="00400640" w:rsidRDefault="00400640">
                  <w:r>
                    <w:rPr>
                      <w:noProof/>
                      <w:lang w:bidi="ar-SA"/>
                    </w:rPr>
                    <w:drawing>
                      <wp:inline distT="0" distB="0" distL="0" distR="0">
                        <wp:extent cx="3219450" cy="1697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219450" cy="1697355"/>
                                </a:xfrm>
                                <a:prstGeom prst="rect">
                                  <a:avLst/>
                                </a:prstGeom>
                              </pic:spPr>
                            </pic:pic>
                          </a:graphicData>
                        </a:graphic>
                      </wp:inline>
                    </w:drawing>
                  </w:r>
                </w:p>
              </w:txbxContent>
            </v:textbox>
            <w10:wrap type="square" anchorx="margin"/>
          </v:shape>
        </w:pict>
      </w:r>
    </w:p>
    <w:p w:rsidR="008050CF" w:rsidRPr="008050CF" w:rsidRDefault="008050CF" w:rsidP="008050CF">
      <w:pPr>
        <w:rPr>
          <w:rFonts w:ascii="Times New Roman" w:hAnsi="Times New Roman"/>
          <w:sz w:val="28"/>
          <w:szCs w:val="28"/>
        </w:rPr>
      </w:pPr>
    </w:p>
    <w:p w:rsidR="008050CF" w:rsidRPr="008050CF" w:rsidRDefault="008050CF" w:rsidP="008050CF">
      <w:pPr>
        <w:rPr>
          <w:rFonts w:ascii="Times New Roman" w:hAnsi="Times New Roman"/>
          <w:sz w:val="28"/>
          <w:szCs w:val="28"/>
        </w:rPr>
      </w:pPr>
    </w:p>
    <w:p w:rsidR="008050CF" w:rsidRPr="008050CF" w:rsidRDefault="008050CF" w:rsidP="008050CF">
      <w:pPr>
        <w:rPr>
          <w:rFonts w:ascii="Times New Roman" w:hAnsi="Times New Roman"/>
          <w:sz w:val="28"/>
          <w:szCs w:val="28"/>
        </w:rPr>
      </w:pPr>
    </w:p>
    <w:p w:rsidR="008050CF" w:rsidRPr="00497B35" w:rsidRDefault="008050CF" w:rsidP="008050CF">
      <w:pPr>
        <w:rPr>
          <w:rFonts w:ascii="Times New Roman" w:hAnsi="Times New Roman"/>
          <w:sz w:val="72"/>
          <w:szCs w:val="72"/>
        </w:rPr>
      </w:pPr>
    </w:p>
    <w:p w:rsidR="00637952" w:rsidRPr="00497B35" w:rsidRDefault="006A4781" w:rsidP="00497B35">
      <w:pPr>
        <w:rPr>
          <w:rFonts w:ascii="Times New Roman" w:hAnsi="Times New Roman" w:cs="B Nazanin"/>
          <w:sz w:val="28"/>
          <w:szCs w:val="28"/>
          <w:rtl/>
        </w:rPr>
      </w:pPr>
      <w:r>
        <w:rPr>
          <w:rFonts w:ascii="Times New Roman" w:hAnsi="Times New Roman" w:cs="B Nazanin"/>
          <w:noProof/>
          <w:sz w:val="28"/>
          <w:szCs w:val="28"/>
          <w:rtl/>
        </w:rPr>
        <w:pict>
          <v:shape id="_x0000_s2123" type="#_x0000_t202" style="position:absolute;left:0;text-align:left;margin-left:-50.9pt;margin-top:28.35pt;width:554.85pt;height:87.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" filled="f" stroked="f">
            <v:textbox>
              <w:txbxContent>
                <w:p w:rsidR="008050CF" w:rsidRDefault="008050CF">
                  <w:r>
                    <w:rPr>
                      <w:noProof/>
                      <w:lang w:bidi="ar-SA"/>
                    </w:rPr>
                    <w:drawing>
                      <wp:inline distT="0" distB="0" distL="0" distR="0">
                        <wp:extent cx="6854825" cy="1061720"/>
                        <wp:effectExtent l="0" t="0" r="317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854825" cy="1061720"/>
                                </a:xfrm>
                                <a:prstGeom prst="rect">
                                  <a:avLst/>
                                </a:prstGeom>
                              </pic:spPr>
                            </pic:pic>
                          </a:graphicData>
                        </a:graphic>
                      </wp:inline>
                    </w:drawing>
                  </w:r>
                </w:p>
              </w:txbxContent>
            </v:textbox>
            <w10:wrap type="square"/>
          </v:shape>
        </w:pict>
      </w:r>
      <w:r w:rsidR="008050CF" w:rsidRPr="008050CF">
        <w:rPr>
          <w:rFonts w:ascii="Times New Roman" w:hAnsi="Times New Roman" w:cs="B Nazanin" w:hint="cs"/>
          <w:sz w:val="28"/>
          <w:szCs w:val="28"/>
          <w:rtl/>
        </w:rPr>
        <w:t>از طریق برنامه زیر می</w:t>
      </w:r>
      <w:r w:rsidR="008050CF">
        <w:rPr>
          <w:rFonts w:ascii="Times New Roman" w:hAnsi="Times New Roman" w:cs="B Nazanin" w:hint="cs"/>
          <w:sz w:val="28"/>
          <w:szCs w:val="28"/>
          <w:rtl/>
        </w:rPr>
        <w:t>‌</w:t>
      </w:r>
      <w:r w:rsidR="008050CF" w:rsidRPr="008050CF">
        <w:rPr>
          <w:rFonts w:ascii="Times New Roman" w:hAnsi="Times New Roman" w:cs="B Nazanin" w:hint="cs"/>
          <w:sz w:val="28"/>
          <w:szCs w:val="28"/>
          <w:rtl/>
        </w:rPr>
        <w:t xml:space="preserve">توان زمان این فلگ‌ها را نصف نمود </w:t>
      </w:r>
      <w:r w:rsidR="008050CF" w:rsidRPr="008050CF">
        <w:rPr>
          <w:rFonts w:ascii="Times New Roman" w:hAnsi="Times New Roman" w:cs="B Nazanin" w:hint="cs"/>
          <w:sz w:val="28"/>
          <w:szCs w:val="28"/>
          <w:rtl/>
        </w:rPr>
        <w:lastRenderedPageBreak/>
        <w:t>برای مثال برای فلگ 10 میلی‌ثانیه</w:t>
      </w:r>
    </w:p>
    <w:p w:rsidR="008050CF" w:rsidRPr="00830D9D" w:rsidRDefault="008050CF" w:rsidP="00830D9D">
      <w:pPr>
        <w:pStyle w:val="Heading1"/>
        <w:rPr>
          <w:sz w:val="32"/>
          <w:rtl/>
        </w:rPr>
      </w:pPr>
      <w:bookmarkStart w:id="96" w:name="_Toc150942140"/>
      <w:r w:rsidRPr="00830D9D">
        <w:rPr>
          <w:rFonts w:cs="B Nazanin" w:hint="cs"/>
          <w:b w:val="0"/>
          <w:bCs/>
          <w:sz w:val="32"/>
          <w:rtl/>
        </w:rPr>
        <w:t>تایمر تاخیر در وصل</w:t>
      </w:r>
      <w:r w:rsidRPr="00830D9D">
        <w:rPr>
          <w:rFonts w:cs="Times New Roman"/>
          <w:sz w:val="32"/>
        </w:rPr>
        <w:t>(TON)</w:t>
      </w:r>
      <w:r w:rsidRPr="00830D9D">
        <w:rPr>
          <w:rFonts w:hint="cs"/>
          <w:b w:val="0"/>
          <w:bCs/>
          <w:sz w:val="32"/>
          <w:rtl/>
        </w:rPr>
        <w:t>:</w:t>
      </w:r>
      <w:bookmarkEnd w:id="96"/>
    </w:p>
    <w:p w:rsidR="008050CF" w:rsidRDefault="006A4781" w:rsidP="008050CF">
      <w:pPr>
        <w:jc w:val="both"/>
        <w:rPr>
          <w:rFonts w:ascii="Times New Roman" w:hAnsi="Times New Roman" w:cs="B Nazanin"/>
          <w:sz w:val="28"/>
          <w:szCs w:val="28"/>
          <w:rtl/>
        </w:rPr>
      </w:pPr>
      <w:r w:rsidRPr="006A4781">
        <w:rPr>
          <w:noProof/>
          <w:rtl/>
        </w:rPr>
        <w:pict>
          <v:shape id="Text Box 627" o:spid="_x0000_s2122" type="#_x0000_t202" style="position:absolute;left:0;text-align:left;margin-left:0;margin-top:145.9pt;width:125.1pt;height:78.75pt;z-index:251943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" filled="f" stroked="f">
            <v:textbox>
              <w:txbxContent>
                <w:p w:rsidR="008050CF" w:rsidRDefault="008050CF" w:rsidP="008050CF">
                  <w:r>
                    <w:rPr>
                      <w:noProof/>
                      <w:lang w:bidi="ar-SA"/>
                    </w:rPr>
                    <w:drawing>
                      <wp:inline distT="0" distB="0" distL="0" distR="0">
                        <wp:extent cx="1333500" cy="926945"/>
                        <wp:effectExtent l="0" t="0" r="0"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341711" cy="932653"/>
                                </a:xfrm>
                                <a:prstGeom prst="rect">
                                  <a:avLst/>
                                </a:prstGeom>
                              </pic:spPr>
                            </pic:pic>
                          </a:graphicData>
                        </a:graphic>
                      </wp:inline>
                    </w:drawing>
                  </w:r>
                </w:p>
              </w:txbxContent>
            </v:textbox>
            <w10:wrap type="square" anchorx="margin"/>
          </v:shape>
        </w:pict>
      </w:r>
      <w:r w:rsidR="008050CF">
        <w:rPr>
          <w:rFonts w:ascii="Times New Roman" w:hAnsi="Times New Roman" w:cs="Cambria"/>
          <w:sz w:val="28"/>
          <w:szCs w:val="28"/>
        </w:rPr>
        <w:t>TON</w:t>
      </w:r>
      <w:r w:rsidR="008050CF" w:rsidRPr="00236CC8">
        <w:rPr>
          <w:rFonts w:ascii="Times New Roman" w:hAnsi="Times New Roman" w:cs="B Nazanin" w:hint="cs"/>
          <w:sz w:val="28"/>
          <w:szCs w:val="28"/>
          <w:rtl/>
        </w:rPr>
        <w:t>مخفف</w:t>
      </w:r>
      <w:r w:rsidR="008050CF">
        <w:rPr>
          <w:rFonts w:ascii="Times New Roman" w:hAnsi="Times New Roman"/>
          <w:sz w:val="28"/>
          <w:szCs w:val="28"/>
        </w:rPr>
        <w:t>on delay timer</w:t>
      </w:r>
      <w:r w:rsidR="008050CF" w:rsidRPr="00236CC8">
        <w:rPr>
          <w:rFonts w:ascii="Times New Roman" w:hAnsi="Times New Roman" w:cs="B Nazanin" w:hint="cs"/>
          <w:sz w:val="28"/>
          <w:szCs w:val="28"/>
          <w:rtl/>
        </w:rPr>
        <w:t>می</w:t>
      </w:r>
      <w:r w:rsidR="001B7294">
        <w:rPr>
          <w:rFonts w:ascii="Times New Roman" w:hAnsi="Times New Roman" w:cs="B Nazanin" w:hint="cs"/>
          <w:sz w:val="28"/>
          <w:szCs w:val="28"/>
          <w:rtl/>
        </w:rPr>
        <w:t>‌</w:t>
      </w:r>
      <w:r w:rsidR="008050CF" w:rsidRPr="00236CC8">
        <w:rPr>
          <w:rFonts w:ascii="Times New Roman" w:hAnsi="Times New Roman" w:cs="B Nazanin" w:hint="cs"/>
          <w:sz w:val="28"/>
          <w:szCs w:val="28"/>
          <w:rtl/>
        </w:rPr>
        <w:t>باشد.</w:t>
      </w:r>
      <w:r w:rsidR="008050CF">
        <w:rPr>
          <w:rFonts w:ascii="Times New Roman" w:hAnsi="Times New Roman" w:cs="B Nazanin" w:hint="cs"/>
          <w:sz w:val="28"/>
          <w:szCs w:val="28"/>
          <w:rtl/>
        </w:rPr>
        <w:t xml:space="preserve"> برای اینکه زمان‌شماری به درستی انجام شود باید به پایه ورودی </w:t>
      </w:r>
      <w:r w:rsidR="008050CF">
        <w:rPr>
          <w:rFonts w:ascii="Times New Roman" w:hAnsi="Times New Roman" w:cs="B Nazanin"/>
          <w:sz w:val="28"/>
          <w:szCs w:val="28"/>
        </w:rPr>
        <w:t>(IN)</w:t>
      </w:r>
      <w:r w:rsidR="008050CF">
        <w:rPr>
          <w:rFonts w:ascii="Times New Roman" w:hAnsi="Times New Roman" w:cs="B Nazanin" w:hint="cs"/>
          <w:sz w:val="28"/>
          <w:szCs w:val="28"/>
          <w:rtl/>
        </w:rPr>
        <w:t xml:space="preserve"> تایمر یک منطقی اعمال نمود و اگر در حین زمان‌شماری پایه ورودی غیرفعال شود زمان‌شماری متوقف و با فعال شدن مجدد پایه، زمان‌شماری از ابتدا آغاز می‌گردد. در صورتی که این پایه غیرفعال شود خروجی نیز حتی پس از سپری شدن زمان مدنظر غیرفعال می‌گردد. زمان مورد نظر در پایه </w:t>
      </w:r>
      <w:r w:rsidR="008050CF">
        <w:rPr>
          <w:rFonts w:ascii="Times New Roman" w:hAnsi="Times New Roman" w:cs="B Nazanin"/>
          <w:sz w:val="28"/>
          <w:szCs w:val="28"/>
        </w:rPr>
        <w:t>PT</w:t>
      </w:r>
      <w:r w:rsidR="00637952">
        <w:rPr>
          <w:rFonts w:ascii="Times New Roman" w:hAnsi="Times New Roman" w:cs="B Nazanin" w:hint="cs"/>
          <w:sz w:val="28"/>
          <w:szCs w:val="28"/>
          <w:rtl/>
        </w:rPr>
        <w:t xml:space="preserve"> یا</w:t>
      </w:r>
      <w:r w:rsidR="00637952">
        <w:rPr>
          <w:rFonts w:ascii="Times New Roman" w:hAnsi="Times New Roman" w:cs="B Nazanin"/>
          <w:sz w:val="28"/>
          <w:szCs w:val="28"/>
        </w:rPr>
        <w:t xml:space="preserve">preset time </w:t>
      </w:r>
      <w:r w:rsidR="008050CF">
        <w:rPr>
          <w:rFonts w:ascii="Times New Roman" w:hAnsi="Times New Roman" w:cs="B Nazanin" w:hint="cs"/>
          <w:sz w:val="28"/>
          <w:szCs w:val="28"/>
          <w:rtl/>
        </w:rPr>
        <w:t xml:space="preserve"> تنظیم می‌گردد. فرمت وارد کردن زمان بصورت </w:t>
      </w:r>
      <w:r w:rsidR="008050CF">
        <w:rPr>
          <w:rFonts w:ascii="Times New Roman" w:hAnsi="Times New Roman" w:cs="B Nazanin"/>
          <w:sz w:val="28"/>
          <w:szCs w:val="28"/>
        </w:rPr>
        <w:t xml:space="preserve">T#number </w:t>
      </w:r>
      <w:r w:rsidR="008050CF">
        <w:rPr>
          <w:rFonts w:ascii="Times New Roman" w:hAnsi="Times New Roman" w:cs="B Nazanin" w:hint="cs"/>
          <w:sz w:val="28"/>
          <w:szCs w:val="28"/>
          <w:rtl/>
        </w:rPr>
        <w:t xml:space="preserve"> می‌باشد</w:t>
      </w:r>
      <w:r w:rsidR="008050CF">
        <w:rPr>
          <w:rFonts w:ascii="Times New Roman" w:hAnsi="Times New Roman" w:cs="B Nazanin"/>
          <w:sz w:val="28"/>
          <w:szCs w:val="28"/>
        </w:rPr>
        <w:t>.</w:t>
      </w:r>
      <w:r w:rsidR="008050CF">
        <w:rPr>
          <w:rFonts w:ascii="Times New Roman" w:hAnsi="Times New Roman" w:cs="B Nazanin" w:hint="cs"/>
          <w:sz w:val="28"/>
          <w:szCs w:val="28"/>
          <w:rtl/>
        </w:rPr>
        <w:t xml:space="preserve"> حتما بعد از عدد زمان(ثانیه یا دقیقه یا ساعت) را وارد نمایید. مثلا </w:t>
      </w:r>
      <w:r w:rsidR="008050CF">
        <w:rPr>
          <w:rFonts w:ascii="Times New Roman" w:hAnsi="Times New Roman" w:cs="B Nazanin"/>
          <w:sz w:val="28"/>
          <w:szCs w:val="28"/>
        </w:rPr>
        <w:t>T#25s, T#21m25s, T#2h10m24s</w:t>
      </w:r>
      <w:r w:rsidR="008050CF">
        <w:rPr>
          <w:rFonts w:ascii="Times New Roman" w:hAnsi="Times New Roman" w:cs="B Nazanin" w:hint="cs"/>
          <w:sz w:val="28"/>
          <w:szCs w:val="28"/>
          <w:rtl/>
        </w:rPr>
        <w:t xml:space="preserve"> . پایه </w:t>
      </w:r>
      <w:r w:rsidR="008050CF">
        <w:rPr>
          <w:rFonts w:ascii="Times New Roman" w:hAnsi="Times New Roman" w:cs="B Nazanin"/>
          <w:sz w:val="28"/>
          <w:szCs w:val="28"/>
        </w:rPr>
        <w:t>ET</w:t>
      </w:r>
      <w:r w:rsidR="00637952">
        <w:rPr>
          <w:rFonts w:ascii="Times New Roman" w:hAnsi="Times New Roman" w:cs="B Nazanin" w:hint="cs"/>
          <w:sz w:val="28"/>
          <w:szCs w:val="28"/>
          <w:rtl/>
        </w:rPr>
        <w:t>یا</w:t>
      </w:r>
      <w:r w:rsidR="00637952">
        <w:rPr>
          <w:rFonts w:ascii="Times New Roman" w:hAnsi="Times New Roman" w:cs="B Nazanin"/>
          <w:sz w:val="28"/>
          <w:szCs w:val="28"/>
        </w:rPr>
        <w:t xml:space="preserve">Elapsed time </w:t>
      </w:r>
      <w:r w:rsidR="008050CF">
        <w:rPr>
          <w:rFonts w:ascii="Times New Roman" w:hAnsi="Times New Roman" w:cs="B Nazanin" w:hint="cs"/>
          <w:sz w:val="28"/>
          <w:szCs w:val="28"/>
          <w:rtl/>
        </w:rPr>
        <w:t>زمان سپری شده را نمایش می‌دهد.</w:t>
      </w:r>
    </w:p>
    <w:p w:rsidR="008050CF" w:rsidRDefault="008050CF" w:rsidP="008050CF">
      <w:pPr>
        <w:jc w:val="both"/>
        <w:rPr>
          <w:rFonts w:ascii="Times New Roman" w:hAnsi="Times New Roman"/>
          <w:sz w:val="28"/>
          <w:szCs w:val="28"/>
        </w:rPr>
      </w:pPr>
    </w:p>
    <w:p w:rsidR="008050CF" w:rsidRPr="00830D9D" w:rsidRDefault="008050CF" w:rsidP="008050CF">
      <w:pPr>
        <w:rPr>
          <w:rFonts w:ascii="Times New Roman" w:hAnsi="Times New Roman"/>
          <w:sz w:val="52"/>
          <w:szCs w:val="52"/>
        </w:rPr>
      </w:pPr>
    </w:p>
    <w:p w:rsidR="00390541" w:rsidRDefault="006A4781" w:rsidP="00390541">
      <w:pPr>
        <w:rPr>
          <w:rFonts w:ascii="Times New Roman" w:hAnsi="Times New Roman" w:cs="B Nazanin"/>
          <w:sz w:val="28"/>
          <w:szCs w:val="28"/>
          <w:rtl/>
        </w:rPr>
      </w:pPr>
      <w:r w:rsidRPr="006A4781">
        <w:rPr>
          <w:noProof/>
          <w:rtl/>
        </w:rPr>
        <w:pict>
          <v:shape id="Text Box 626" o:spid="_x0000_s2121" type="#_x0000_t202" style="position:absolute;left:0;text-align:left;margin-left:-45.75pt;margin-top:27.25pt;width:542.7pt;height:203.2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" filled="f" stroked="f">
            <v:textbox>
              <w:txbxContent>
                <w:p w:rsidR="008050CF" w:rsidRDefault="008050CF" w:rsidP="008050CF">
                  <w:r>
                    <w:rPr>
                      <w:noProof/>
                      <w:lang w:bidi="ar-SA"/>
                    </w:rPr>
                    <w:drawing>
                      <wp:inline distT="0" distB="0" distL="0" distR="0">
                        <wp:extent cx="6202393" cy="2385536"/>
                        <wp:effectExtent l="0" t="0" r="825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322123" cy="2431586"/>
                                </a:xfrm>
                                <a:prstGeom prst="rect">
                                  <a:avLst/>
                                </a:prstGeom>
                              </pic:spPr>
                            </pic:pic>
                          </a:graphicData>
                        </a:graphic>
                      </wp:inline>
                    </w:drawing>
                  </w:r>
                </w:p>
              </w:txbxContent>
            </v:textbox>
            <w10:wrap type="square" anchorx="margin"/>
          </v:shape>
        </w:pict>
      </w:r>
      <w:r w:rsidR="008050CF" w:rsidRPr="00535862">
        <w:rPr>
          <w:rFonts w:ascii="Times New Roman" w:hAnsi="Times New Roman" w:cs="B Nazanin" w:hint="cs"/>
          <w:sz w:val="28"/>
          <w:szCs w:val="28"/>
          <w:rtl/>
        </w:rPr>
        <w:t>مثال: با زدناستارت موتور پس از 20ثانیه روشن شودو با زدن استپ موتور متوقف گردد.</w:t>
      </w:r>
    </w:p>
    <w:p w:rsidR="001B7294" w:rsidRDefault="001B7294" w:rsidP="001B7294">
      <w:pPr>
        <w:rPr>
          <w:rtl/>
        </w:rPr>
      </w:pPr>
    </w:p>
    <w:p w:rsidR="001B7294" w:rsidRDefault="001B7294" w:rsidP="001B7294">
      <w:pPr>
        <w:rPr>
          <w:rtl/>
        </w:rPr>
      </w:pPr>
    </w:p>
    <w:p w:rsidR="001B7294" w:rsidRDefault="001B7294" w:rsidP="001B7294">
      <w:pPr>
        <w:rPr>
          <w:rtl/>
        </w:rPr>
      </w:pPr>
    </w:p>
    <w:p w:rsidR="001B7294" w:rsidRDefault="001B7294" w:rsidP="001B7294">
      <w:pPr>
        <w:rPr>
          <w:rtl/>
        </w:rPr>
      </w:pPr>
    </w:p>
    <w:p w:rsidR="001B7294" w:rsidRDefault="001B7294" w:rsidP="001B7294">
      <w:pPr>
        <w:rPr>
          <w:rtl/>
        </w:rPr>
      </w:pPr>
    </w:p>
    <w:p w:rsidR="001B7294" w:rsidRDefault="001B7294" w:rsidP="001B7294">
      <w:pPr>
        <w:rPr>
          <w:rtl/>
        </w:rPr>
      </w:pPr>
    </w:p>
    <w:p w:rsidR="001B7294" w:rsidRDefault="001B7294" w:rsidP="001B7294">
      <w:pPr>
        <w:rPr>
          <w:rtl/>
        </w:rPr>
      </w:pPr>
    </w:p>
    <w:p w:rsidR="001B7294" w:rsidRDefault="001B7294" w:rsidP="001B7294">
      <w:pPr>
        <w:rPr>
          <w:rtl/>
        </w:rPr>
      </w:pPr>
    </w:p>
    <w:p w:rsidR="008050CF" w:rsidRPr="00830D9D" w:rsidRDefault="008050CF" w:rsidP="00830D9D">
      <w:pPr>
        <w:pStyle w:val="Heading1"/>
        <w:rPr>
          <w:rFonts w:cs="B Nazanin"/>
          <w:b w:val="0"/>
          <w:bCs/>
          <w:sz w:val="32"/>
        </w:rPr>
      </w:pPr>
      <w:bookmarkStart w:id="97" w:name="_Toc150942141"/>
      <w:r w:rsidRPr="00830D9D">
        <w:rPr>
          <w:rFonts w:cs="B Nazanin" w:hint="cs"/>
          <w:b w:val="0"/>
          <w:bCs/>
          <w:sz w:val="32"/>
          <w:rtl/>
        </w:rPr>
        <w:t xml:space="preserve">تایمر تاخیر در قطع </w:t>
      </w:r>
      <w:r w:rsidR="00DF2A1B" w:rsidRPr="00DF2A1B">
        <w:rPr>
          <w:rFonts w:cs="Times New Roman"/>
          <w:sz w:val="32"/>
        </w:rPr>
        <w:t>(</w:t>
      </w:r>
      <w:r w:rsidRPr="00DF2A1B">
        <w:rPr>
          <w:rFonts w:cs="Times New Roman"/>
          <w:sz w:val="32"/>
        </w:rPr>
        <w:t>TOF</w:t>
      </w:r>
      <w:r w:rsidR="00DF2A1B" w:rsidRPr="00DF2A1B">
        <w:rPr>
          <w:rFonts w:cs="Times New Roman"/>
          <w:sz w:val="32"/>
        </w:rPr>
        <w:t>)</w:t>
      </w:r>
      <w:bookmarkEnd w:id="97"/>
    </w:p>
    <w:p w:rsidR="008050CF" w:rsidRDefault="008050CF" w:rsidP="008050CF">
      <w:pPr>
        <w:jc w:val="both"/>
        <w:rPr>
          <w:rFonts w:ascii="Times New Roman" w:hAnsi="Times New Roman" w:cs="B Nazanin"/>
          <w:sz w:val="28"/>
          <w:szCs w:val="28"/>
          <w:rtl/>
        </w:rPr>
      </w:pPr>
      <w:r>
        <w:rPr>
          <w:rFonts w:ascii="Times New Roman" w:hAnsi="Times New Roman" w:cs="Cambria"/>
          <w:sz w:val="28"/>
          <w:szCs w:val="28"/>
        </w:rPr>
        <w:t>TOF</w:t>
      </w:r>
      <w:r w:rsidRPr="00236CC8">
        <w:rPr>
          <w:rFonts w:ascii="Times New Roman" w:hAnsi="Times New Roman" w:cs="B Nazanin" w:hint="cs"/>
          <w:sz w:val="28"/>
          <w:szCs w:val="28"/>
          <w:rtl/>
        </w:rPr>
        <w:t>مخفف</w:t>
      </w:r>
      <w:r>
        <w:rPr>
          <w:rFonts w:ascii="Times New Roman" w:hAnsi="Times New Roman"/>
          <w:sz w:val="28"/>
          <w:szCs w:val="28"/>
        </w:rPr>
        <w:t xml:space="preserve"> off delay timer</w:t>
      </w:r>
      <w:r w:rsidRPr="00236CC8">
        <w:rPr>
          <w:rFonts w:ascii="Times New Roman" w:hAnsi="Times New Roman" w:cs="B Nazanin" w:hint="cs"/>
          <w:sz w:val="28"/>
          <w:szCs w:val="28"/>
          <w:rtl/>
        </w:rPr>
        <w:t>می</w:t>
      </w:r>
      <w:r w:rsidR="00637952">
        <w:rPr>
          <w:rFonts w:ascii="Times New Roman" w:hAnsi="Times New Roman" w:cs="B Nazanin" w:hint="cs"/>
          <w:sz w:val="28"/>
          <w:szCs w:val="28"/>
          <w:rtl/>
        </w:rPr>
        <w:t>‌</w:t>
      </w:r>
      <w:r w:rsidRPr="00236CC8">
        <w:rPr>
          <w:rFonts w:ascii="Times New Roman" w:hAnsi="Times New Roman" w:cs="B Nazanin" w:hint="cs"/>
          <w:sz w:val="28"/>
          <w:szCs w:val="28"/>
          <w:rtl/>
        </w:rPr>
        <w:t>باشد.</w:t>
      </w:r>
      <w:r>
        <w:rPr>
          <w:rFonts w:ascii="Times New Roman" w:hAnsi="Times New Roman" w:cs="B Nazanin" w:hint="cs"/>
          <w:sz w:val="28"/>
          <w:szCs w:val="28"/>
          <w:rtl/>
        </w:rPr>
        <w:t xml:space="preserve"> با یک شدن مقدار متغیری که به پایه </w:t>
      </w:r>
      <w:r>
        <w:rPr>
          <w:rFonts w:ascii="Times New Roman" w:hAnsi="Times New Roman" w:cs="B Nazanin"/>
          <w:sz w:val="28"/>
          <w:szCs w:val="28"/>
        </w:rPr>
        <w:t>IN</w:t>
      </w:r>
      <w:r>
        <w:rPr>
          <w:rFonts w:ascii="Times New Roman" w:hAnsi="Times New Roman" w:cs="B Nazanin" w:hint="cs"/>
          <w:sz w:val="28"/>
          <w:szCs w:val="28"/>
          <w:rtl/>
        </w:rPr>
        <w:t xml:space="preserve"> واگذارشده است بلافاصله خروجی فعال می‌گردد ولی تایمر زمانگیری را شروع نمی‌کند تاپایه </w:t>
      </w:r>
      <w:r>
        <w:rPr>
          <w:rFonts w:ascii="Times New Roman" w:hAnsi="Times New Roman" w:cs="B Nazanin"/>
          <w:sz w:val="28"/>
          <w:szCs w:val="28"/>
        </w:rPr>
        <w:t>IN</w:t>
      </w:r>
      <w:r>
        <w:rPr>
          <w:rFonts w:ascii="Times New Roman" w:hAnsi="Times New Roman" w:cs="B Nazanin" w:hint="cs"/>
          <w:sz w:val="28"/>
          <w:szCs w:val="28"/>
          <w:rtl/>
        </w:rPr>
        <w:t xml:space="preserve"> صفر شود سپس زمان‌شماری تایمر آغاز می‌شود و پس از سپری شدن زمان تعیین شده خروجی صفر می‌گردد. اگر در هنگام زمانگیری مجدد پایه ورودی فعال شود زمانگیری متوقف می‌گردد تا پایه ورودی غیرفعال شود و زمانگیری از ابتدا شروع شود. بعبارتی خروجی پس از طی زمانی خاص خاموش می‌گردد و بلافاصله خروجی قطع نمی‌شود. زمان مورد نظر در پایه </w:t>
      </w:r>
      <w:r>
        <w:rPr>
          <w:rFonts w:ascii="Times New Roman" w:hAnsi="Times New Roman" w:cs="B Nazanin"/>
          <w:sz w:val="28"/>
          <w:szCs w:val="28"/>
        </w:rPr>
        <w:t>PT</w:t>
      </w:r>
      <w:r>
        <w:rPr>
          <w:rFonts w:ascii="Times New Roman" w:hAnsi="Times New Roman" w:cs="B Nazanin" w:hint="cs"/>
          <w:sz w:val="28"/>
          <w:szCs w:val="28"/>
          <w:rtl/>
        </w:rPr>
        <w:t xml:space="preserve"> تنظیم می‌گردد. فرمت وارد کردن زمان بصورت </w:t>
      </w:r>
      <w:r>
        <w:rPr>
          <w:rFonts w:ascii="Times New Roman" w:hAnsi="Times New Roman" w:cs="B Nazanin"/>
          <w:sz w:val="28"/>
          <w:szCs w:val="28"/>
        </w:rPr>
        <w:t xml:space="preserve">T#number </w:t>
      </w:r>
      <w:r>
        <w:rPr>
          <w:rFonts w:ascii="Times New Roman" w:hAnsi="Times New Roman" w:cs="B Nazanin" w:hint="cs"/>
          <w:sz w:val="28"/>
          <w:szCs w:val="28"/>
          <w:rtl/>
        </w:rPr>
        <w:t xml:space="preserve"> می‌باشد</w:t>
      </w:r>
      <w:r>
        <w:rPr>
          <w:rFonts w:ascii="Times New Roman" w:hAnsi="Times New Roman" w:cs="B Nazanin"/>
          <w:sz w:val="28"/>
          <w:szCs w:val="28"/>
        </w:rPr>
        <w:t>.</w:t>
      </w:r>
      <w:r>
        <w:rPr>
          <w:rFonts w:ascii="Times New Roman" w:hAnsi="Times New Roman" w:cs="B Nazanin" w:hint="cs"/>
          <w:sz w:val="28"/>
          <w:szCs w:val="28"/>
          <w:rtl/>
        </w:rPr>
        <w:t xml:space="preserve"> حتما بعد از عدد زمان(ثانیه یا دقیقه یا ساعت) را وارد نمایید. مثلا </w:t>
      </w:r>
      <w:r>
        <w:rPr>
          <w:rFonts w:ascii="Times New Roman" w:hAnsi="Times New Roman" w:cs="B Nazanin"/>
          <w:sz w:val="28"/>
          <w:szCs w:val="28"/>
        </w:rPr>
        <w:t>T#25s, T#21m25s, T#2h10m24s</w:t>
      </w:r>
      <w:r>
        <w:rPr>
          <w:rFonts w:ascii="Times New Roman" w:hAnsi="Times New Roman" w:cs="B Nazanin" w:hint="cs"/>
          <w:sz w:val="28"/>
          <w:szCs w:val="28"/>
          <w:rtl/>
        </w:rPr>
        <w:t xml:space="preserve"> . پایه </w:t>
      </w:r>
      <w:r>
        <w:rPr>
          <w:rFonts w:ascii="Times New Roman" w:hAnsi="Times New Roman" w:cs="B Nazanin"/>
          <w:sz w:val="28"/>
          <w:szCs w:val="28"/>
        </w:rPr>
        <w:t>ET</w:t>
      </w:r>
      <w:r>
        <w:rPr>
          <w:rFonts w:ascii="Times New Roman" w:hAnsi="Times New Roman" w:cs="B Nazanin" w:hint="cs"/>
          <w:sz w:val="28"/>
          <w:szCs w:val="28"/>
          <w:rtl/>
        </w:rPr>
        <w:t xml:space="preserve"> زمان سپری شده را نمایش می‌دهد.</w:t>
      </w:r>
    </w:p>
    <w:p w:rsidR="008050CF" w:rsidRPr="008D1FC9" w:rsidRDefault="006A4781" w:rsidP="008050CF">
      <w:pPr>
        <w:rPr>
          <w:rFonts w:ascii="Times New Roman" w:hAnsi="Times New Roman" w:cs="B Nazanin"/>
          <w:b/>
          <w:bCs/>
          <w:sz w:val="36"/>
          <w:szCs w:val="36"/>
        </w:rPr>
      </w:pPr>
      <w:r w:rsidRPr="006A4781">
        <w:rPr>
          <w:noProof/>
        </w:rPr>
        <w:pict>
          <v:shape id="Text Box 625" o:spid="_x0000_s2120" type="#_x0000_t202" style="position:absolute;left:0;text-align:left;margin-left:168.55pt;margin-top:2.5pt;width:124.05pt;height:87.6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" filled="f" stroked="f">
            <v:textbox>
              <w:txbxContent>
                <w:p w:rsidR="008050CF" w:rsidRDefault="008050CF" w:rsidP="008050CF">
                  <w:r>
                    <w:rPr>
                      <w:noProof/>
                      <w:lang w:bidi="ar-SA"/>
                    </w:rPr>
                    <w:drawing>
                      <wp:inline distT="0" distB="0" distL="0" distR="0">
                        <wp:extent cx="1352550" cy="938332"/>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362415" cy="945176"/>
                                </a:xfrm>
                                <a:prstGeom prst="rect">
                                  <a:avLst/>
                                </a:prstGeom>
                              </pic:spPr>
                            </pic:pic>
                          </a:graphicData>
                        </a:graphic>
                      </wp:inline>
                    </w:drawing>
                  </w:r>
                </w:p>
              </w:txbxContent>
            </v:textbox>
            <w10:wrap type="square" anchorx="margin"/>
          </v:shape>
        </w:pict>
      </w:r>
    </w:p>
    <w:p w:rsidR="008050CF" w:rsidRPr="008D1FC9" w:rsidRDefault="008050CF" w:rsidP="008050CF">
      <w:pPr>
        <w:rPr>
          <w:rFonts w:ascii="Times New Roman" w:hAnsi="Times New Roman"/>
          <w:sz w:val="28"/>
          <w:szCs w:val="28"/>
        </w:rPr>
      </w:pPr>
    </w:p>
    <w:p w:rsidR="00390541" w:rsidRPr="00390541" w:rsidRDefault="00390541" w:rsidP="008050CF">
      <w:pPr>
        <w:rPr>
          <w:rFonts w:ascii="Times New Roman" w:hAnsi="Times New Roman" w:cs="B Nazanin"/>
          <w:sz w:val="52"/>
          <w:szCs w:val="52"/>
        </w:rPr>
      </w:pPr>
    </w:p>
    <w:p w:rsidR="008050CF" w:rsidRDefault="006A4781" w:rsidP="008050CF">
      <w:pPr>
        <w:rPr>
          <w:rFonts w:ascii="Times New Roman" w:hAnsi="Times New Roman" w:cs="B Nazanin"/>
          <w:sz w:val="28"/>
          <w:szCs w:val="28"/>
        </w:rPr>
      </w:pPr>
      <w:r w:rsidRPr="006A4781">
        <w:rPr>
          <w:noProof/>
        </w:rPr>
        <w:pict>
          <v:shape id="Text Box 624" o:spid="_x0000_s2119" type="#_x0000_t202" style="position:absolute;left:0;text-align:left;margin-left:0;margin-top:34.35pt;width:514.8pt;height:90.3pt;z-index:251947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" filled="f" stroked="f">
            <v:textbox>
              <w:txbxContent>
                <w:p w:rsidR="008050CF" w:rsidRDefault="008050CF" w:rsidP="008050CF">
                  <w:r>
                    <w:rPr>
                      <w:noProof/>
                      <w:lang w:bidi="ar-SA"/>
                    </w:rPr>
                    <w:drawing>
                      <wp:inline distT="0" distB="0" distL="0" distR="0">
                        <wp:extent cx="6337935" cy="1059180"/>
                        <wp:effectExtent l="0" t="0" r="5715" b="762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337935" cy="1059180"/>
                                </a:xfrm>
                                <a:prstGeom prst="rect">
                                  <a:avLst/>
                                </a:prstGeom>
                              </pic:spPr>
                            </pic:pic>
                          </a:graphicData>
                        </a:graphic>
                      </wp:inline>
                    </w:drawing>
                  </w:r>
                </w:p>
              </w:txbxContent>
            </v:textbox>
            <w10:wrap type="square" anchorx="margin"/>
          </v:shape>
        </w:pict>
      </w:r>
      <w:r w:rsidR="008050CF" w:rsidRPr="001C3DF9">
        <w:rPr>
          <w:rFonts w:ascii="Times New Roman" w:hAnsi="Times New Roman" w:cs="B Nazanin" w:hint="cs"/>
          <w:sz w:val="28"/>
          <w:szCs w:val="28"/>
          <w:rtl/>
        </w:rPr>
        <w:t>مثال: با زدن یک شستی موتور روشن شده و پس از 10ثانیه موتور خاموش گردد.</w:t>
      </w:r>
    </w:p>
    <w:p w:rsidR="008050CF" w:rsidRPr="00830D9D" w:rsidRDefault="008050CF" w:rsidP="00830D9D">
      <w:pPr>
        <w:pStyle w:val="Heading1"/>
        <w:rPr>
          <w:sz w:val="32"/>
          <w:rtl/>
        </w:rPr>
      </w:pPr>
      <w:bookmarkStart w:id="98" w:name="_Toc150942142"/>
      <w:r w:rsidRPr="00830D9D">
        <w:rPr>
          <w:rFonts w:cs="B Nazanin" w:hint="cs"/>
          <w:b w:val="0"/>
          <w:bCs/>
          <w:sz w:val="32"/>
          <w:rtl/>
        </w:rPr>
        <w:t>تایمر ضربه</w:t>
      </w:r>
      <w:r w:rsidR="00DF2A1B">
        <w:rPr>
          <w:sz w:val="32"/>
        </w:rPr>
        <w:t>(</w:t>
      </w:r>
      <w:r w:rsidRPr="00830D9D">
        <w:rPr>
          <w:rFonts w:cs="Times New Roman"/>
          <w:sz w:val="32"/>
        </w:rPr>
        <w:t>TP</w:t>
      </w:r>
      <w:r w:rsidR="00DF2A1B">
        <w:rPr>
          <w:rFonts w:cs="Times New Roman"/>
          <w:sz w:val="32"/>
        </w:rPr>
        <w:t>)</w:t>
      </w:r>
      <w:bookmarkEnd w:id="98"/>
    </w:p>
    <w:p w:rsidR="00390541" w:rsidRDefault="006A4781" w:rsidP="00390541">
      <w:pPr>
        <w:jc w:val="both"/>
        <w:rPr>
          <w:rFonts w:ascii="Times New Roman" w:hAnsi="Times New Roman" w:cs="B Nazanin"/>
          <w:sz w:val="28"/>
          <w:szCs w:val="28"/>
          <w:rtl/>
        </w:rPr>
      </w:pPr>
      <w:r w:rsidRPr="006A4781">
        <w:rPr>
          <w:noProof/>
          <w:rtl/>
        </w:rPr>
        <w:pict>
          <v:shape id="Text Box 623" o:spid="_x0000_s2118" type="#_x0000_t202" style="position:absolute;left:0;text-align:left;margin-left:164.95pt;margin-top:118.7pt;width:133.8pt;height:92.35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" filled="f" stroked="f">
            <v:textbox>
              <w:txbxContent>
                <w:p w:rsidR="008050CF" w:rsidRDefault="008050CF" w:rsidP="008050CF">
                  <w:r>
                    <w:rPr>
                      <w:noProof/>
                      <w:lang w:bidi="ar-SA"/>
                    </w:rPr>
                    <w:drawing>
                      <wp:inline distT="0" distB="0" distL="0" distR="0">
                        <wp:extent cx="1562100" cy="11049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562100" cy="1104900"/>
                                </a:xfrm>
                                <a:prstGeom prst="rect">
                                  <a:avLst/>
                                </a:prstGeom>
                              </pic:spPr>
                            </pic:pic>
                          </a:graphicData>
                        </a:graphic>
                      </wp:inline>
                    </w:drawing>
                  </w:r>
                </w:p>
              </w:txbxContent>
            </v:textbox>
            <w10:wrap type="square" anchorx="margin"/>
          </v:shape>
        </w:pict>
      </w:r>
      <w:r w:rsidR="008050CF">
        <w:rPr>
          <w:rFonts w:ascii="Times New Roman" w:hAnsi="Times New Roman" w:cs="Cambria"/>
          <w:sz w:val="28"/>
          <w:szCs w:val="28"/>
        </w:rPr>
        <w:t>TP</w:t>
      </w:r>
      <w:r w:rsidR="008050CF" w:rsidRPr="00236CC8">
        <w:rPr>
          <w:rFonts w:ascii="Times New Roman" w:hAnsi="Times New Roman" w:cs="B Nazanin" w:hint="cs"/>
          <w:sz w:val="28"/>
          <w:szCs w:val="28"/>
          <w:rtl/>
        </w:rPr>
        <w:t>مخفف</w:t>
      </w:r>
      <w:r w:rsidR="008050CF">
        <w:rPr>
          <w:rFonts w:ascii="Times New Roman" w:hAnsi="Times New Roman"/>
          <w:sz w:val="28"/>
          <w:szCs w:val="28"/>
        </w:rPr>
        <w:t xml:space="preserve"> Pulse timer</w:t>
      </w:r>
      <w:r w:rsidR="008050CF" w:rsidRPr="00236CC8">
        <w:rPr>
          <w:rFonts w:ascii="Times New Roman" w:hAnsi="Times New Roman" w:cs="B Nazanin" w:hint="cs"/>
          <w:sz w:val="28"/>
          <w:szCs w:val="28"/>
          <w:rtl/>
        </w:rPr>
        <w:t>می</w:t>
      </w:r>
      <w:r w:rsidR="008050CF">
        <w:rPr>
          <w:rFonts w:ascii="Times New Roman" w:hAnsi="Times New Roman" w:cs="B Nazanin" w:hint="cs"/>
          <w:sz w:val="28"/>
          <w:szCs w:val="28"/>
          <w:rtl/>
        </w:rPr>
        <w:t>‌</w:t>
      </w:r>
      <w:r w:rsidR="008050CF" w:rsidRPr="00236CC8">
        <w:rPr>
          <w:rFonts w:ascii="Times New Roman" w:hAnsi="Times New Roman" w:cs="B Nazanin" w:hint="cs"/>
          <w:sz w:val="28"/>
          <w:szCs w:val="28"/>
          <w:rtl/>
        </w:rPr>
        <w:t>باشد</w:t>
      </w:r>
      <w:r w:rsidR="008050CF">
        <w:rPr>
          <w:rFonts w:ascii="Times New Roman" w:hAnsi="Times New Roman" w:cs="B Nazanin" w:hint="cs"/>
          <w:sz w:val="28"/>
          <w:szCs w:val="28"/>
          <w:rtl/>
        </w:rPr>
        <w:t xml:space="preserve">. برای اینکه زمان‌شماری به درستی انجام شود باید به پایه ورودی </w:t>
      </w:r>
      <w:r w:rsidR="008050CF">
        <w:rPr>
          <w:rFonts w:ascii="Times New Roman" w:hAnsi="Times New Roman" w:cs="B Nazanin"/>
          <w:sz w:val="28"/>
          <w:szCs w:val="28"/>
        </w:rPr>
        <w:t>(IN)</w:t>
      </w:r>
      <w:r w:rsidR="008050CF">
        <w:rPr>
          <w:rFonts w:ascii="Times New Roman" w:hAnsi="Times New Roman" w:cs="B Nazanin" w:hint="cs"/>
          <w:sz w:val="28"/>
          <w:szCs w:val="28"/>
          <w:rtl/>
        </w:rPr>
        <w:t xml:space="preserve"> تایمر یک منطقی اعمال نمود. و نیازی به اعمال یک دائم به پایه ورودی نمی‌باشد. این تایمر حتی با یک لبه بالارونده نیز فعال شده و خروجی فعال می‌گردد و پس از پایان زمان مدنظر خروجی غیرفعال می‌گردد. زمان مورد نظر در پایه </w:t>
      </w:r>
      <w:r w:rsidR="008050CF">
        <w:rPr>
          <w:rFonts w:ascii="Times New Roman" w:hAnsi="Times New Roman" w:cs="B Nazanin"/>
          <w:sz w:val="28"/>
          <w:szCs w:val="28"/>
        </w:rPr>
        <w:t>PT</w:t>
      </w:r>
      <w:r w:rsidR="008050CF">
        <w:rPr>
          <w:rFonts w:ascii="Times New Roman" w:hAnsi="Times New Roman" w:cs="B Nazanin" w:hint="cs"/>
          <w:sz w:val="28"/>
          <w:szCs w:val="28"/>
          <w:rtl/>
        </w:rPr>
        <w:t xml:space="preserve"> تنظیم </w:t>
      </w:r>
      <w:r w:rsidR="008050CF">
        <w:rPr>
          <w:rFonts w:ascii="Times New Roman" w:hAnsi="Times New Roman" w:cs="B Nazanin" w:hint="cs"/>
          <w:sz w:val="28"/>
          <w:szCs w:val="28"/>
          <w:rtl/>
        </w:rPr>
        <w:lastRenderedPageBreak/>
        <w:t xml:space="preserve">می‌گردد. فرمت وارد کردن زمان بصورت </w:t>
      </w:r>
      <w:r w:rsidR="008050CF">
        <w:rPr>
          <w:rFonts w:ascii="Times New Roman" w:hAnsi="Times New Roman" w:cs="B Nazanin"/>
          <w:sz w:val="28"/>
          <w:szCs w:val="28"/>
        </w:rPr>
        <w:t xml:space="preserve">T#number </w:t>
      </w:r>
      <w:r w:rsidR="008050CF">
        <w:rPr>
          <w:rFonts w:ascii="Times New Roman" w:hAnsi="Times New Roman" w:cs="B Nazanin" w:hint="cs"/>
          <w:sz w:val="28"/>
          <w:szCs w:val="28"/>
          <w:rtl/>
        </w:rPr>
        <w:t xml:space="preserve"> می‌باشد</w:t>
      </w:r>
      <w:r w:rsidR="008050CF">
        <w:rPr>
          <w:rFonts w:ascii="Times New Roman" w:hAnsi="Times New Roman" w:cs="B Nazanin"/>
          <w:sz w:val="28"/>
          <w:szCs w:val="28"/>
        </w:rPr>
        <w:t>.</w:t>
      </w:r>
      <w:r w:rsidR="008050CF">
        <w:rPr>
          <w:rFonts w:ascii="Times New Roman" w:hAnsi="Times New Roman" w:cs="B Nazanin" w:hint="cs"/>
          <w:sz w:val="28"/>
          <w:szCs w:val="28"/>
          <w:rtl/>
        </w:rPr>
        <w:t xml:space="preserve"> حتما بعد از عدد زمان(ثانیه یا دقیقه یا ساعت) را وارد نمایید. مثلا </w:t>
      </w:r>
      <w:r w:rsidR="008050CF">
        <w:rPr>
          <w:rFonts w:ascii="Times New Roman" w:hAnsi="Times New Roman" w:cs="B Nazanin"/>
          <w:sz w:val="28"/>
          <w:szCs w:val="28"/>
        </w:rPr>
        <w:t>T#25s, T#21m25s, T#2h10m24s</w:t>
      </w:r>
      <w:r w:rsidR="008050CF">
        <w:rPr>
          <w:rFonts w:ascii="Times New Roman" w:hAnsi="Times New Roman" w:cs="B Nazanin" w:hint="cs"/>
          <w:sz w:val="28"/>
          <w:szCs w:val="28"/>
          <w:rtl/>
        </w:rPr>
        <w:t xml:space="preserve"> . پایه </w:t>
      </w:r>
      <w:r w:rsidR="008050CF">
        <w:rPr>
          <w:rFonts w:ascii="Times New Roman" w:hAnsi="Times New Roman" w:cs="B Nazanin"/>
          <w:sz w:val="28"/>
          <w:szCs w:val="28"/>
        </w:rPr>
        <w:t>ET</w:t>
      </w:r>
      <w:r w:rsidR="008050CF">
        <w:rPr>
          <w:rFonts w:ascii="Times New Roman" w:hAnsi="Times New Roman" w:cs="B Nazanin" w:hint="cs"/>
          <w:sz w:val="28"/>
          <w:szCs w:val="28"/>
          <w:rtl/>
        </w:rPr>
        <w:t xml:space="preserve"> زمان سپری شده را نمایش می‌دهد.</w:t>
      </w:r>
    </w:p>
    <w:p w:rsidR="00390541" w:rsidRDefault="00390541" w:rsidP="00390541">
      <w:pPr>
        <w:jc w:val="both"/>
        <w:rPr>
          <w:rFonts w:ascii="Times New Roman" w:hAnsi="Times New Roman" w:cs="B Nazanin"/>
          <w:sz w:val="28"/>
          <w:szCs w:val="28"/>
          <w:rtl/>
        </w:rPr>
      </w:pPr>
    </w:p>
    <w:p w:rsidR="00390541" w:rsidRDefault="00390541" w:rsidP="00390541">
      <w:pPr>
        <w:jc w:val="both"/>
        <w:rPr>
          <w:rFonts w:ascii="Times New Roman" w:hAnsi="Times New Roman" w:cs="B Nazanin"/>
          <w:sz w:val="28"/>
          <w:szCs w:val="28"/>
          <w:rtl/>
        </w:rPr>
      </w:pPr>
    </w:p>
    <w:p w:rsidR="00390541" w:rsidRPr="00390541" w:rsidRDefault="00390541" w:rsidP="00390541">
      <w:pPr>
        <w:jc w:val="both"/>
        <w:rPr>
          <w:rFonts w:ascii="Times New Roman" w:hAnsi="Times New Roman" w:cs="B Nazanin"/>
          <w:sz w:val="6"/>
          <w:szCs w:val="6"/>
        </w:rPr>
      </w:pPr>
    </w:p>
    <w:p w:rsidR="008050CF" w:rsidRPr="003E7171" w:rsidRDefault="006A4781" w:rsidP="008050CF">
      <w:pPr>
        <w:rPr>
          <w:rFonts w:ascii="Times New Roman" w:hAnsi="Times New Roman" w:cs="B Nazanin"/>
          <w:sz w:val="28"/>
          <w:szCs w:val="28"/>
          <w:rtl/>
        </w:rPr>
      </w:pPr>
      <w:r w:rsidRPr="006A4781">
        <w:rPr>
          <w:noProof/>
          <w:rtl/>
        </w:rPr>
        <w:pict>
          <v:shape id="Text Box 622" o:spid="_x0000_s2117" type="#_x0000_t202" style="position:absolute;left:0;text-align:left;margin-left:0;margin-top:32.55pt;width:491.75pt;height:104.1pt;z-index:251949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" filled="f" stroked="f">
            <v:textbox>
              <w:txbxContent>
                <w:p w:rsidR="008050CF" w:rsidRDefault="008050CF" w:rsidP="008050CF">
                  <w:r>
                    <w:rPr>
                      <w:noProof/>
                      <w:lang w:bidi="ar-SA"/>
                    </w:rPr>
                    <w:drawing>
                      <wp:inline distT="0" distB="0" distL="0" distR="0">
                        <wp:extent cx="6009640" cy="127952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009640" cy="1279525"/>
                                </a:xfrm>
                                <a:prstGeom prst="rect">
                                  <a:avLst/>
                                </a:prstGeom>
                              </pic:spPr>
                            </pic:pic>
                          </a:graphicData>
                        </a:graphic>
                      </wp:inline>
                    </w:drawing>
                  </w:r>
                </w:p>
              </w:txbxContent>
            </v:textbox>
            <w10:wrap type="square" anchorx="margin"/>
          </v:shape>
        </w:pict>
      </w:r>
      <w:r w:rsidR="008050CF" w:rsidRPr="003E7171">
        <w:rPr>
          <w:rFonts w:ascii="Times New Roman" w:hAnsi="Times New Roman" w:cs="B Nazanin" w:hint="cs"/>
          <w:sz w:val="28"/>
          <w:szCs w:val="28"/>
          <w:rtl/>
        </w:rPr>
        <w:t>مثال: با فشردن یک شستی موتور 30ثانیه روشن شده و سپس خاموش گردد.</w:t>
      </w:r>
    </w:p>
    <w:p w:rsidR="000E3616" w:rsidRDefault="000E3616" w:rsidP="008050CF">
      <w:pPr>
        <w:rPr>
          <w:rFonts w:ascii="Times New Roman" w:hAnsi="Times New Roman"/>
          <w:sz w:val="28"/>
          <w:szCs w:val="28"/>
        </w:rPr>
      </w:pPr>
    </w:p>
    <w:p w:rsidR="007C0856" w:rsidRDefault="006A4781" w:rsidP="008050CF">
      <w:pPr>
        <w:rPr>
          <w:rFonts w:ascii="Times New Roman" w:hAnsi="Times New Roman" w:cs="B Nazanin"/>
          <w:sz w:val="28"/>
          <w:szCs w:val="28"/>
          <w:rtl/>
        </w:rPr>
      </w:pPr>
      <w:r>
        <w:rPr>
          <w:rFonts w:ascii="Times New Roman" w:hAnsi="Times New Roman" w:cs="B Nazanin"/>
          <w:noProof/>
          <w:sz w:val="28"/>
          <w:szCs w:val="28"/>
          <w:rtl/>
        </w:rPr>
        <w:pict>
          <v:shape id="_x0000_s2116" type="#_x0000_t202" style="position:absolute;left:0;text-align:left;margin-left:-56.25pt;margin-top:33.15pt;width:279pt;height:229.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" filled="f" stroked="f">
            <v:textbox>
              <w:txbxContent>
                <w:p w:rsidR="000E51FE" w:rsidRDefault="000E51FE" w:rsidP="00B607DD">
                  <w:pPr>
                    <w:jc w:val="right"/>
                  </w:pPr>
                  <w:r>
                    <w:rPr>
                      <w:noProof/>
                      <w:lang w:bidi="ar-SA"/>
                    </w:rPr>
                    <w:drawing>
                      <wp:inline distT="0" distB="0" distL="0" distR="0">
                        <wp:extent cx="2404734" cy="2282666"/>
                        <wp:effectExtent l="0" t="0" r="0" b="3810"/>
                        <wp:docPr id="1584299525" name="Picture 158429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99525" name="Picture 1584299525"/>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4734" cy="2282666"/>
                                </a:xfrm>
                                <a:prstGeom prst="rect">
                                  <a:avLst/>
                                </a:prstGeom>
                              </pic:spPr>
                            </pic:pic>
                          </a:graphicData>
                        </a:graphic>
                      </wp:inline>
                    </w:drawing>
                  </w:r>
                </w:p>
              </w:txbxContent>
            </v:textbox>
            <w10:wrap type="square" anchorx="margin"/>
          </v:shape>
        </w:pict>
      </w:r>
      <w:r w:rsidR="007C0856" w:rsidRPr="00B47655">
        <w:rPr>
          <w:rFonts w:ascii="Times New Roman" w:hAnsi="Times New Roman" w:cs="B Nazanin" w:hint="cs"/>
          <w:b/>
          <w:bCs/>
          <w:sz w:val="28"/>
          <w:szCs w:val="28"/>
          <w:rtl/>
        </w:rPr>
        <w:t>مثال:</w:t>
      </w:r>
      <w:r w:rsidR="007C0856" w:rsidRPr="007C0856">
        <w:rPr>
          <w:rFonts w:ascii="Times New Roman" w:hAnsi="Times New Roman" w:cs="B Nazanin" w:hint="cs"/>
          <w:sz w:val="28"/>
          <w:szCs w:val="28"/>
          <w:rtl/>
        </w:rPr>
        <w:t xml:space="preserve"> برنامه‌ای بنویسید که تا</w:t>
      </w:r>
      <w:r w:rsidR="00705EDB" w:rsidRPr="007C0856">
        <w:rPr>
          <w:rFonts w:ascii="Times New Roman" w:hAnsi="Times New Roman" w:cs="B Nazanin" w:hint="cs"/>
          <w:sz w:val="28"/>
          <w:szCs w:val="28"/>
          <w:rtl/>
        </w:rPr>
        <w:t>یکی از ورودی</w:t>
      </w:r>
      <w:r w:rsidR="00705EDB">
        <w:rPr>
          <w:rFonts w:ascii="Times New Roman" w:hAnsi="Times New Roman" w:cs="B Nazanin" w:hint="cs"/>
          <w:sz w:val="28"/>
          <w:szCs w:val="28"/>
          <w:rtl/>
        </w:rPr>
        <w:t>‌</w:t>
      </w:r>
      <w:r w:rsidR="00705EDB" w:rsidRPr="007C0856">
        <w:rPr>
          <w:rFonts w:ascii="Times New Roman" w:hAnsi="Times New Roman" w:cs="B Nazanin" w:hint="cs"/>
          <w:sz w:val="28"/>
          <w:szCs w:val="28"/>
          <w:rtl/>
        </w:rPr>
        <w:t>ها</w:t>
      </w:r>
      <w:r w:rsidR="007C0856" w:rsidRPr="007C0856">
        <w:rPr>
          <w:rFonts w:ascii="Times New Roman" w:hAnsi="Times New Roman" w:cs="B Nazanin" w:hint="cs"/>
          <w:sz w:val="28"/>
          <w:szCs w:val="28"/>
          <w:rtl/>
        </w:rPr>
        <w:t xml:space="preserve"> فعال نشد</w:t>
      </w:r>
      <w:r w:rsidR="00705EDB">
        <w:rPr>
          <w:rFonts w:ascii="Times New Roman" w:hAnsi="Times New Roman" w:cs="B Nazanin" w:hint="cs"/>
          <w:sz w:val="28"/>
          <w:szCs w:val="28"/>
          <w:rtl/>
        </w:rPr>
        <w:t>ه</w:t>
      </w:r>
      <w:r w:rsidR="007C0856" w:rsidRPr="007C0856">
        <w:rPr>
          <w:rFonts w:ascii="Times New Roman" w:hAnsi="Times New Roman" w:cs="B Nazanin" w:hint="cs"/>
          <w:sz w:val="28"/>
          <w:szCs w:val="28"/>
          <w:rtl/>
        </w:rPr>
        <w:t xml:space="preserve"> نتوان مقدار متغیر را تغییر داد</w:t>
      </w:r>
      <w:r w:rsidR="00705EDB">
        <w:rPr>
          <w:rFonts w:ascii="Times New Roman" w:hAnsi="Times New Roman" w:cs="B Nazanin" w:hint="cs"/>
          <w:sz w:val="28"/>
          <w:szCs w:val="28"/>
          <w:rtl/>
        </w:rPr>
        <w:t>.</w:t>
      </w:r>
    </w:p>
    <w:p w:rsidR="000E51FE" w:rsidRDefault="000E51FE" w:rsidP="008050CF">
      <w:pPr>
        <w:rPr>
          <w:rFonts w:ascii="Times New Roman" w:hAnsi="Times New Roman" w:cs="B Nazanin"/>
          <w:sz w:val="28"/>
          <w:szCs w:val="28"/>
          <w:rtl/>
        </w:rPr>
      </w:pPr>
    </w:p>
    <w:p w:rsidR="000E51FE" w:rsidRDefault="000E51FE" w:rsidP="008050CF">
      <w:pPr>
        <w:rPr>
          <w:rFonts w:ascii="Times New Roman" w:hAnsi="Times New Roman" w:cs="B Nazanin"/>
          <w:sz w:val="28"/>
          <w:szCs w:val="28"/>
          <w:rtl/>
        </w:rPr>
      </w:pPr>
    </w:p>
    <w:p w:rsidR="000E51FE" w:rsidRDefault="000E51FE" w:rsidP="008050CF">
      <w:pPr>
        <w:rPr>
          <w:rFonts w:ascii="Times New Roman" w:hAnsi="Times New Roman" w:cs="B Nazanin"/>
          <w:sz w:val="28"/>
          <w:szCs w:val="28"/>
          <w:rtl/>
        </w:rPr>
      </w:pPr>
    </w:p>
    <w:p w:rsidR="000E51FE" w:rsidRDefault="000E51FE" w:rsidP="008050CF">
      <w:pPr>
        <w:rPr>
          <w:rFonts w:ascii="Times New Roman" w:hAnsi="Times New Roman" w:cs="B Nazanin"/>
          <w:sz w:val="28"/>
          <w:szCs w:val="28"/>
          <w:rtl/>
        </w:rPr>
      </w:pPr>
    </w:p>
    <w:p w:rsidR="000E51FE" w:rsidRDefault="000E51FE" w:rsidP="008050CF">
      <w:pPr>
        <w:rPr>
          <w:rFonts w:ascii="Times New Roman" w:hAnsi="Times New Roman" w:cs="B Nazanin"/>
          <w:sz w:val="28"/>
          <w:szCs w:val="28"/>
          <w:rtl/>
        </w:rPr>
      </w:pPr>
    </w:p>
    <w:p w:rsidR="000E51FE" w:rsidRDefault="000E51FE" w:rsidP="008050CF">
      <w:pPr>
        <w:rPr>
          <w:rFonts w:ascii="Times New Roman" w:hAnsi="Times New Roman" w:cs="B Nazanin"/>
          <w:sz w:val="28"/>
          <w:szCs w:val="28"/>
          <w:rtl/>
        </w:rPr>
      </w:pPr>
    </w:p>
    <w:p w:rsidR="000E51FE" w:rsidRPr="00761EA5" w:rsidRDefault="000E51FE" w:rsidP="00BB38AB">
      <w:pPr>
        <w:rPr>
          <w:rFonts w:ascii="Times New Roman" w:hAnsi="Times New Roman" w:cs="B Nazanin"/>
          <w:sz w:val="8"/>
          <w:szCs w:val="8"/>
          <w:rtl/>
        </w:rPr>
      </w:pPr>
    </w:p>
    <w:p w:rsidR="00417618" w:rsidRPr="00417618" w:rsidRDefault="00BB38AB" w:rsidP="00417618">
      <w:pPr>
        <w:pStyle w:val="Heading1"/>
        <w:rPr>
          <w:rFonts w:cs="B Nazanin"/>
          <w:b w:val="0"/>
          <w:bCs/>
          <w:rtl/>
        </w:rPr>
      </w:pPr>
      <w:bookmarkStart w:id="99" w:name="_Toc150942143"/>
      <w:r w:rsidRPr="00417618">
        <w:rPr>
          <w:rFonts w:cs="B Nazanin" w:hint="cs"/>
          <w:b w:val="0"/>
          <w:bCs/>
          <w:rtl/>
        </w:rPr>
        <w:t>ساخت تایمر پالس</w:t>
      </w:r>
      <w:bookmarkEnd w:id="99"/>
    </w:p>
    <w:p w:rsidR="00BB38AB" w:rsidRDefault="006A4781" w:rsidP="00BB38AB">
      <w:pPr>
        <w:rPr>
          <w:rFonts w:ascii="Times New Roman" w:hAnsi="Times New Roman" w:cs="B Nazanin"/>
          <w:sz w:val="28"/>
          <w:szCs w:val="28"/>
          <w:rtl/>
        </w:rPr>
      </w:pPr>
      <w:r>
        <w:rPr>
          <w:rFonts w:ascii="Times New Roman" w:hAnsi="Times New Roman" w:cs="B Nazanin"/>
          <w:noProof/>
          <w:sz w:val="28"/>
          <w:szCs w:val="28"/>
          <w:rtl/>
        </w:rPr>
        <w:lastRenderedPageBreak/>
        <w:pict>
          <v:shape id="_x0000_s2115" type="#_x0000_t202" style="position:absolute;left:0;text-align:left;margin-left:0;margin-top:527.8pt;width:543.75pt;height:141.75pt;z-index:2519572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" filled="f" stroked="f">
            <v:textbox>
              <w:txbxContent>
                <w:p w:rsidR="001E2DE3" w:rsidRDefault="001E2DE3" w:rsidP="001E2DE3">
                  <w:pPr>
                    <w:jc w:val="right"/>
                  </w:pPr>
                  <w:r>
                    <w:rPr>
                      <w:noProof/>
                      <w:lang w:bidi="ar-SA"/>
                    </w:rPr>
                    <w:drawing>
                      <wp:inline distT="0" distB="0" distL="0" distR="0">
                        <wp:extent cx="6625086" cy="1608455"/>
                        <wp:effectExtent l="0" t="0" r="4445" b="0"/>
                        <wp:docPr id="549664417" name="Picture 54966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99908" name=""/>
                                <pic:cNvPicPr/>
                              </pic:nvPicPr>
                              <pic:blipFill>
                                <a:blip r:embed="rId184"/>
                                <a:stretch>
                                  <a:fillRect/>
                                </a:stretch>
                              </pic:blipFill>
                              <pic:spPr>
                                <a:xfrm>
                                  <a:off x="0" y="0"/>
                                  <a:ext cx="6626115" cy="1608705"/>
                                </a:xfrm>
                                <a:prstGeom prst="rect">
                                  <a:avLst/>
                                </a:prstGeom>
                              </pic:spPr>
                            </pic:pic>
                          </a:graphicData>
                        </a:graphic>
                      </wp:inline>
                    </w:drawing>
                  </w:r>
                </w:p>
              </w:txbxContent>
            </v:textbox>
            <w10:wrap type="square" anchorx="page"/>
          </v:shape>
        </w:pict>
      </w:r>
      <w:r>
        <w:rPr>
          <w:rFonts w:ascii="Times New Roman" w:hAnsi="Times New Roman" w:cs="B Nazanin"/>
          <w:noProof/>
          <w:sz w:val="28"/>
          <w:szCs w:val="28"/>
          <w:rtl/>
        </w:rPr>
        <w:pict>
          <v:shape id="_x0000_s2114" type="#_x0000_t202" style="position:absolute;left:0;text-align:left;margin-left:0;margin-top:298.15pt;width:8in;height:221.25pt;z-index:2519552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" filled="f" stroked="f">
            <v:textbox>
              <w:txbxContent>
                <w:p w:rsidR="00705510" w:rsidRPr="001E2DE3" w:rsidRDefault="001E2DE3" w:rsidP="001E2DE3">
                  <w:pPr>
                    <w:jc w:val="right"/>
                    <w:rPr>
                      <w:color w:val="FF0000"/>
                    </w:rPr>
                  </w:pPr>
                  <w:r w:rsidRPr="001E2DE3">
                    <w:rPr>
                      <w:noProof/>
                      <w:color w:val="FF0000"/>
                      <w:lang w:bidi="ar-SA"/>
                    </w:rPr>
                    <w:drawing>
                      <wp:inline distT="0" distB="0" distL="0" distR="0">
                        <wp:extent cx="6715125" cy="2720252"/>
                        <wp:effectExtent l="0" t="0" r="0" b="4445"/>
                        <wp:docPr id="1340351468" name="Picture 134035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62213" name=""/>
                                <pic:cNvPicPr/>
                              </pic:nvPicPr>
                              <pic:blipFill>
                                <a:blip r:embed="rId185"/>
                                <a:stretch>
                                  <a:fillRect/>
                                </a:stretch>
                              </pic:blipFill>
                              <pic:spPr>
                                <a:xfrm>
                                  <a:off x="0" y="0"/>
                                  <a:ext cx="6796974" cy="2753409"/>
                                </a:xfrm>
                                <a:prstGeom prst="rect">
                                  <a:avLst/>
                                </a:prstGeom>
                              </pic:spPr>
                            </pic:pic>
                          </a:graphicData>
                        </a:graphic>
                      </wp:inline>
                    </w:drawing>
                  </w:r>
                </w:p>
              </w:txbxContent>
            </v:textbox>
            <w10:wrap type="square" anchorx="page"/>
          </v:shape>
        </w:pict>
      </w:r>
      <w:r w:rsidRPr="006A4781">
        <w:rPr>
          <w:rFonts w:cs="B Nazanin"/>
          <w:b/>
          <w:bCs/>
          <w:noProof/>
          <w:rtl/>
        </w:rPr>
        <w:pict>
          <v:shape id="_x0000_s2113" type="#_x0000_t202" style="position:absolute;left:0;text-align:left;margin-left:0;margin-top:27.4pt;width:550.5pt;height:267pt;z-index:2519531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" filled="f" stroked="f">
            <v:textbox>
              <w:txbxContent>
                <w:p w:rsidR="000E51FE" w:rsidRDefault="00BE356B" w:rsidP="00BE356B">
                  <w:pPr>
                    <w:jc w:val="right"/>
                  </w:pPr>
                  <w:r>
                    <w:rPr>
                      <w:noProof/>
                      <w:lang w:bidi="ar-SA"/>
                    </w:rPr>
                    <w:drawing>
                      <wp:inline distT="0" distB="0" distL="0" distR="0">
                        <wp:extent cx="6762750" cy="3298190"/>
                        <wp:effectExtent l="0" t="0" r="0" b="0"/>
                        <wp:docPr id="1633628655" name="Picture 163362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40995" name=""/>
                                <pic:cNvPicPr/>
                              </pic:nvPicPr>
                              <pic:blipFill>
                                <a:blip r:embed="rId186"/>
                                <a:stretch>
                                  <a:fillRect/>
                                </a:stretch>
                              </pic:blipFill>
                              <pic:spPr>
                                <a:xfrm>
                                  <a:off x="0" y="0"/>
                                  <a:ext cx="6779569" cy="3306393"/>
                                </a:xfrm>
                                <a:prstGeom prst="rect">
                                  <a:avLst/>
                                </a:prstGeom>
                              </pic:spPr>
                            </pic:pic>
                          </a:graphicData>
                        </a:graphic>
                      </wp:inline>
                    </w:drawing>
                  </w:r>
                </w:p>
              </w:txbxContent>
            </v:textbox>
            <w10:wrap type="square" anchorx="page"/>
          </v:shape>
        </w:pict>
      </w:r>
      <w:r w:rsidR="000E51FE">
        <w:rPr>
          <w:rFonts w:ascii="Times New Roman" w:hAnsi="Times New Roman" w:cs="B Nazanin" w:hint="cs"/>
          <w:sz w:val="28"/>
          <w:szCs w:val="28"/>
          <w:rtl/>
        </w:rPr>
        <w:t>خط اول برای شناسایی و ذخیره لبه می‌باش</w:t>
      </w:r>
      <w:r w:rsidR="00705510">
        <w:rPr>
          <w:rFonts w:ascii="Times New Roman" w:hAnsi="Times New Roman" w:cs="B Nazanin" w:hint="cs"/>
          <w:sz w:val="28"/>
          <w:szCs w:val="28"/>
          <w:rtl/>
        </w:rPr>
        <w:t>د.این تایمر دارای پایه ریست می‌باشد.</w:t>
      </w:r>
    </w:p>
    <w:p w:rsidR="00BE356B" w:rsidRPr="00417618" w:rsidRDefault="00F45654" w:rsidP="00417618">
      <w:pPr>
        <w:pStyle w:val="Heading1"/>
        <w:rPr>
          <w:rFonts w:cs="B Nazanin"/>
          <w:b w:val="0"/>
          <w:bCs/>
          <w:rtl/>
        </w:rPr>
      </w:pPr>
      <w:bookmarkStart w:id="100" w:name="_Toc150942144"/>
      <w:r w:rsidRPr="00417618">
        <w:rPr>
          <w:rFonts w:cs="B Nazanin" w:hint="cs"/>
          <w:b w:val="0"/>
          <w:bCs/>
          <w:rtl/>
        </w:rPr>
        <w:lastRenderedPageBreak/>
        <w:t>ت</w:t>
      </w:r>
      <w:r w:rsidR="00BE356B" w:rsidRPr="00417618">
        <w:rPr>
          <w:rFonts w:cs="B Nazanin" w:hint="cs"/>
          <w:b w:val="0"/>
          <w:bCs/>
          <w:rtl/>
        </w:rPr>
        <w:t>بدیل تاریخ شمسی به میلادی</w:t>
      </w:r>
      <w:bookmarkEnd w:id="100"/>
    </w:p>
    <w:p w:rsidR="00BE356B" w:rsidRPr="00BE356B" w:rsidRDefault="006A4781" w:rsidP="00BE356B">
      <w:pPr>
        <w:jc w:val="both"/>
        <w:rPr>
          <w:rFonts w:ascii="Times New Roman" w:hAnsi="Times New Roman" w:cs="B Nazanin"/>
          <w:sz w:val="28"/>
          <w:szCs w:val="28"/>
          <w:rtl/>
        </w:rPr>
      </w:pPr>
      <w:r w:rsidRPr="006A4781">
        <w:rPr>
          <w:rFonts w:ascii="Times New Roman" w:hAnsi="Times New Roman" w:cs="B Nazanin"/>
          <w:b/>
          <w:bCs/>
          <w:noProof/>
          <w:sz w:val="32"/>
          <w:szCs w:val="32"/>
          <w:rtl/>
        </w:rPr>
        <w:pict>
          <v:shape id="_x0000_s2112" type="#_x0000_t202" style="position:absolute;left:0;text-align:left;margin-left:0;margin-top:408.4pt;width:534pt;height:166.5pt;z-index:251961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" filled="f" stroked="f">
            <v:textbox>
              <w:txbxContent>
                <w:p w:rsidR="00F45654" w:rsidRDefault="00F45654">
                  <w:r>
                    <w:rPr>
                      <w:noProof/>
                      <w:lang w:bidi="ar-SA"/>
                    </w:rPr>
                    <w:drawing>
                      <wp:inline distT="0" distB="0" distL="0" distR="0">
                        <wp:extent cx="6591300" cy="1993187"/>
                        <wp:effectExtent l="0" t="0" r="0" b="7620"/>
                        <wp:docPr id="90120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9179" name="Picture 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50775" cy="2011172"/>
                                </a:xfrm>
                                <a:prstGeom prst="rect">
                                  <a:avLst/>
                                </a:prstGeom>
                              </pic:spPr>
                            </pic:pic>
                          </a:graphicData>
                        </a:graphic>
                      </wp:inline>
                    </w:drawing>
                  </w:r>
                </w:p>
              </w:txbxContent>
            </v:textbox>
            <w10:wrap type="square" anchorx="margin"/>
          </v:shape>
        </w:pict>
      </w:r>
      <w:r>
        <w:rPr>
          <w:rFonts w:ascii="Times New Roman" w:hAnsi="Times New Roman" w:cs="B Nazanin"/>
          <w:noProof/>
          <w:sz w:val="28"/>
          <w:szCs w:val="28"/>
          <w:rtl/>
        </w:rPr>
        <w:pict>
          <v:shape id="_x0000_s2111" type="#_x0000_t202" style="position:absolute;left:0;text-align:left;margin-left:-61.5pt;margin-top:28.4pt;width:569.25pt;height:377.25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" filled="f" stroked="f">
            <v:textbox>
              <w:txbxContent>
                <w:p w:rsidR="00F45654" w:rsidRDefault="00F45654">
                  <w:r>
                    <w:rPr>
                      <w:noProof/>
                      <w:lang w:bidi="ar-SA"/>
                    </w:rPr>
                    <w:drawing>
                      <wp:inline distT="0" distB="0" distL="0" distR="0">
                        <wp:extent cx="6751586" cy="4668520"/>
                        <wp:effectExtent l="0" t="0" r="0" b="0"/>
                        <wp:docPr id="139084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7051" name="Picture 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51586" cy="4668520"/>
                                </a:xfrm>
                                <a:prstGeom prst="rect">
                                  <a:avLst/>
                                </a:prstGeom>
                              </pic:spPr>
                            </pic:pic>
                          </a:graphicData>
                        </a:graphic>
                      </wp:inline>
                    </w:drawing>
                  </w:r>
                </w:p>
              </w:txbxContent>
            </v:textbox>
            <w10:wrap type="square" anchorx="margin"/>
          </v:shape>
        </w:pict>
      </w:r>
      <w:r w:rsidR="0007175D">
        <w:rPr>
          <w:rFonts w:ascii="Times New Roman" w:hAnsi="Times New Roman" w:cs="B Nazanin" w:hint="cs"/>
          <w:sz w:val="28"/>
          <w:szCs w:val="28"/>
          <w:rtl/>
        </w:rPr>
        <w:t>مبنا را سال 1391 درنظر می‌گیریم چون کبیسه است.</w:t>
      </w:r>
      <w:r w:rsidR="00F45654">
        <w:rPr>
          <w:rFonts w:ascii="Times New Roman" w:hAnsi="Times New Roman" w:cs="B Nazanin" w:hint="cs"/>
          <w:sz w:val="28"/>
          <w:szCs w:val="28"/>
          <w:rtl/>
        </w:rPr>
        <w:t>و تا سال 1407 برنامه آن را می‌نویسیم.</w:t>
      </w:r>
    </w:p>
    <w:p w:rsidR="00BE356B" w:rsidRDefault="00BE356B" w:rsidP="00BE356B">
      <w:pPr>
        <w:jc w:val="both"/>
        <w:rPr>
          <w:rFonts w:ascii="Times New Roman" w:hAnsi="Times New Roman" w:cs="B Nazanin"/>
          <w:b/>
          <w:bCs/>
          <w:sz w:val="32"/>
          <w:szCs w:val="32"/>
          <w:rtl/>
        </w:rPr>
      </w:pPr>
    </w:p>
    <w:p w:rsidR="00F45654" w:rsidRDefault="00F45654" w:rsidP="00BE356B">
      <w:pPr>
        <w:jc w:val="both"/>
        <w:rPr>
          <w:rFonts w:ascii="Times New Roman" w:hAnsi="Times New Roman" w:cs="B Nazanin"/>
          <w:b/>
          <w:bCs/>
          <w:sz w:val="32"/>
          <w:szCs w:val="32"/>
          <w:rtl/>
        </w:rPr>
      </w:pPr>
    </w:p>
    <w:p w:rsidR="00F45654" w:rsidRDefault="006A4781" w:rsidP="00BE356B">
      <w:pPr>
        <w:jc w:val="both"/>
        <w:rPr>
          <w:rFonts w:ascii="Times New Roman" w:hAnsi="Times New Roman" w:cs="B Nazanin"/>
          <w:b/>
          <w:bCs/>
          <w:sz w:val="32"/>
          <w:szCs w:val="32"/>
          <w:rtl/>
        </w:rPr>
      </w:pPr>
      <w:r>
        <w:rPr>
          <w:rFonts w:ascii="Times New Roman" w:hAnsi="Times New Roman" w:cs="B Nazanin"/>
          <w:b/>
          <w:bCs/>
          <w:noProof/>
          <w:sz w:val="32"/>
          <w:szCs w:val="32"/>
          <w:rtl/>
        </w:rPr>
        <w:lastRenderedPageBreak/>
        <w:pict>
          <v:shape id="_x0000_s2110" type="#_x0000_t202" style="position:absolute;left:0;text-align:left;margin-left:-48.05pt;margin-top:424.5pt;width:522.75pt;height:246pt;z-index:25196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" filled="f" stroked="f">
            <v:textbox>
              <w:txbxContent>
                <w:p w:rsidR="00F45654" w:rsidRDefault="00F45654" w:rsidP="00F45654">
                  <w:pPr>
                    <w:jc w:val="center"/>
                  </w:pPr>
                  <w:r>
                    <w:rPr>
                      <w:noProof/>
                      <w:lang w:bidi="ar-SA"/>
                    </w:rPr>
                    <w:drawing>
                      <wp:inline distT="0" distB="0" distL="0" distR="0">
                        <wp:extent cx="6275014" cy="3024691"/>
                        <wp:effectExtent l="0" t="0" r="0" b="4445"/>
                        <wp:docPr id="36968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82578" name="Picture 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75014" cy="3024691"/>
                                </a:xfrm>
                                <a:prstGeom prst="rect">
                                  <a:avLst/>
                                </a:prstGeom>
                              </pic:spPr>
                            </pic:pic>
                          </a:graphicData>
                        </a:graphic>
                      </wp:inline>
                    </w:drawing>
                  </w:r>
                </w:p>
              </w:txbxContent>
            </v:textbox>
            <w10:wrap type="square" anchorx="margin"/>
          </v:shape>
        </w:pict>
      </w:r>
      <w:r>
        <w:rPr>
          <w:rFonts w:ascii="Times New Roman" w:hAnsi="Times New Roman" w:cs="B Nazanin"/>
          <w:b/>
          <w:bCs/>
          <w:noProof/>
          <w:sz w:val="32"/>
          <w:szCs w:val="32"/>
          <w:rtl/>
        </w:rPr>
        <w:pict>
          <v:shape id="_x0000_s2109" type="#_x0000_t202" style="position:absolute;left:0;text-align:left;margin-left:-49.5pt;margin-top:304.5pt;width:519pt;height:116.2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" filled="f" stroked="f">
            <v:textbox>
              <w:txbxContent>
                <w:p w:rsidR="00F45654" w:rsidRDefault="00F45654">
                  <w:r>
                    <w:rPr>
                      <w:noProof/>
                      <w:lang w:bidi="ar-SA"/>
                    </w:rPr>
                    <w:drawing>
                      <wp:inline distT="0" distB="0" distL="0" distR="0">
                        <wp:extent cx="6324229" cy="1463675"/>
                        <wp:effectExtent l="0" t="0" r="635" b="3175"/>
                        <wp:docPr id="164623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35711" name="Picture 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48838" cy="1469370"/>
                                </a:xfrm>
                                <a:prstGeom prst="rect">
                                  <a:avLst/>
                                </a:prstGeom>
                              </pic:spPr>
                            </pic:pic>
                          </a:graphicData>
                        </a:graphic>
                      </wp:inline>
                    </w:drawing>
                  </w:r>
                </w:p>
              </w:txbxContent>
            </v:textbox>
            <w10:wrap type="square" anchorx="margin"/>
          </v:shape>
        </w:pict>
      </w:r>
      <w:r>
        <w:rPr>
          <w:rFonts w:ascii="Times New Roman" w:hAnsi="Times New Roman" w:cs="B Nazanin"/>
          <w:b/>
          <w:bCs/>
          <w:noProof/>
          <w:sz w:val="32"/>
          <w:szCs w:val="32"/>
          <w:rtl/>
        </w:rPr>
        <w:pict>
          <v:shape id="_x0000_s2108" type="#_x0000_t202" style="position:absolute;left:0;text-align:left;margin-left:-40.5pt;margin-top:0;width:541.5pt;height:307.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" filled="f" stroked="f">
            <v:textbox>
              <w:txbxContent>
                <w:p w:rsidR="00F45654" w:rsidRDefault="00F45654" w:rsidP="00F45654">
                  <w:pPr>
                    <w:jc w:val="right"/>
                  </w:pPr>
                  <w:r>
                    <w:rPr>
                      <w:noProof/>
                      <w:lang w:bidi="ar-SA"/>
                    </w:rPr>
                    <w:drawing>
                      <wp:inline distT="0" distB="0" distL="0" distR="0">
                        <wp:extent cx="6078914" cy="3755879"/>
                        <wp:effectExtent l="0" t="0" r="0" b="0"/>
                        <wp:docPr id="156564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42890" name="Picture 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8914" cy="3755879"/>
                                </a:xfrm>
                                <a:prstGeom prst="rect">
                                  <a:avLst/>
                                </a:prstGeom>
                              </pic:spPr>
                            </pic:pic>
                          </a:graphicData>
                        </a:graphic>
                      </wp:inline>
                    </w:drawing>
                  </w:r>
                </w:p>
              </w:txbxContent>
            </v:textbox>
            <w10:wrap type="square"/>
          </v:shape>
        </w:pict>
      </w:r>
    </w:p>
    <w:p w:rsidR="005B0BBD" w:rsidRDefault="006A4781" w:rsidP="00BE356B">
      <w:pPr>
        <w:jc w:val="both"/>
        <w:rPr>
          <w:rFonts w:ascii="Times New Roman" w:hAnsi="Times New Roman" w:cs="B Nazanin"/>
          <w:b/>
          <w:bCs/>
          <w:sz w:val="32"/>
          <w:szCs w:val="32"/>
          <w:rtl/>
        </w:rPr>
      </w:pPr>
      <w:r>
        <w:rPr>
          <w:rFonts w:ascii="Times New Roman" w:hAnsi="Times New Roman" w:cs="B Nazanin"/>
          <w:b/>
          <w:bCs/>
          <w:noProof/>
          <w:sz w:val="32"/>
          <w:szCs w:val="32"/>
          <w:rtl/>
        </w:rPr>
        <w:lastRenderedPageBreak/>
        <w:pict>
          <v:shape id="_x0000_s2107" type="#_x0000_t202" style="position:absolute;left:0;text-align:left;margin-left:0;margin-top:403.5pt;width:543pt;height:287.25pt;z-index:251971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" filled="f" stroked="f">
            <v:textbox>
              <w:txbxContent>
                <w:p w:rsidR="00FE54B7" w:rsidRDefault="00FE54B7" w:rsidP="00FE54B7">
                  <w:pPr>
                    <w:jc w:val="center"/>
                  </w:pPr>
                  <w:r>
                    <w:rPr>
                      <w:noProof/>
                      <w:lang w:bidi="ar-SA"/>
                    </w:rPr>
                    <w:drawing>
                      <wp:inline distT="0" distB="0" distL="0" distR="0">
                        <wp:extent cx="6591300" cy="3547058"/>
                        <wp:effectExtent l="0" t="0" r="0" b="0"/>
                        <wp:docPr id="644602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02911" name="Picture 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19637" cy="3562308"/>
                                </a:xfrm>
                                <a:prstGeom prst="rect">
                                  <a:avLst/>
                                </a:prstGeom>
                              </pic:spPr>
                            </pic:pic>
                          </a:graphicData>
                        </a:graphic>
                      </wp:inline>
                    </w:drawing>
                  </w:r>
                </w:p>
              </w:txbxContent>
            </v:textbox>
            <w10:wrap type="square" anchorx="margin"/>
          </v:shape>
        </w:pict>
      </w:r>
      <w:r>
        <w:rPr>
          <w:rFonts w:ascii="Times New Roman" w:hAnsi="Times New Roman" w:cs="B Nazanin"/>
          <w:b/>
          <w:bCs/>
          <w:noProof/>
          <w:sz w:val="32"/>
          <w:szCs w:val="32"/>
          <w:rtl/>
        </w:rPr>
        <w:pict>
          <v:shape id="_x0000_s2106" type="#_x0000_t202" style="position:absolute;left:0;text-align:left;margin-left:0;margin-top:0;width:536.25pt;height:393pt;z-index:25196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" filled="f" stroked="f">
            <v:textbox>
              <w:txbxContent>
                <w:p w:rsidR="00FE54B7" w:rsidRDefault="00FE54B7">
                  <w:r>
                    <w:rPr>
                      <w:noProof/>
                      <w:lang w:bidi="ar-SA"/>
                    </w:rPr>
                    <w:drawing>
                      <wp:inline distT="0" distB="0" distL="0" distR="0">
                        <wp:extent cx="6591815" cy="4953000"/>
                        <wp:effectExtent l="0" t="0" r="0" b="0"/>
                        <wp:docPr id="23255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5787" name="Picture 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91815" cy="4953000"/>
                                </a:xfrm>
                                <a:prstGeom prst="rect">
                                  <a:avLst/>
                                </a:prstGeom>
                              </pic:spPr>
                            </pic:pic>
                          </a:graphicData>
                        </a:graphic>
                      </wp:inline>
                    </w:drawing>
                  </w:r>
                </w:p>
              </w:txbxContent>
            </v:textbox>
            <w10:wrap type="square" anchorx="margin"/>
          </v:shape>
        </w:pict>
      </w:r>
    </w:p>
    <w:p w:rsidR="00417618" w:rsidRPr="00417618" w:rsidRDefault="005B0BBD" w:rsidP="00417618">
      <w:pPr>
        <w:pStyle w:val="Heading1"/>
        <w:rPr>
          <w:rFonts w:cs="B Nazanin"/>
          <w:b w:val="0"/>
          <w:bCs/>
          <w:rtl/>
        </w:rPr>
      </w:pPr>
      <w:bookmarkStart w:id="101" w:name="_Toc150942145"/>
      <w:r w:rsidRPr="00417618">
        <w:rPr>
          <w:rFonts w:cs="B Nazanin" w:hint="cs"/>
          <w:b w:val="0"/>
          <w:bCs/>
          <w:rtl/>
        </w:rPr>
        <w:lastRenderedPageBreak/>
        <w:t>تایمر پالس دارای پایه ریست</w:t>
      </w:r>
      <w:bookmarkEnd w:id="101"/>
    </w:p>
    <w:p w:rsidR="00C07EDE" w:rsidRDefault="006A4781" w:rsidP="00C07EDE">
      <w:pPr>
        <w:jc w:val="both"/>
        <w:rPr>
          <w:rFonts w:ascii="Times New Roman" w:hAnsi="Times New Roman" w:cs="B Nazanin"/>
          <w:sz w:val="28"/>
          <w:szCs w:val="28"/>
          <w:rtl/>
        </w:rPr>
      </w:pPr>
      <w:r w:rsidRPr="006A4781">
        <w:rPr>
          <w:rFonts w:cs="B Nazanin"/>
          <w:b/>
          <w:bCs/>
          <w:noProof/>
          <w:sz w:val="28"/>
          <w:szCs w:val="28"/>
          <w:rtl/>
        </w:rPr>
        <w:pict>
          <v:shape id="_x0000_s2105" type="#_x0000_t202" style="position:absolute;left:0;text-align:left;margin-left:0;margin-top:69.4pt;width:83.25pt;height:146.25pt;z-index:251973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" filled="f" stroked="f">
            <v:textbox>
              <w:txbxContent>
                <w:p w:rsidR="00C975CE" w:rsidRDefault="00C975CE">
                  <w:r>
                    <w:rPr>
                      <w:noProof/>
                      <w:lang w:bidi="ar-SA"/>
                    </w:rPr>
                    <w:drawing>
                      <wp:inline distT="0" distB="0" distL="0" distR="0">
                        <wp:extent cx="948690" cy="1795145"/>
                        <wp:effectExtent l="0" t="0" r="3810" b="0"/>
                        <wp:docPr id="62530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05268" name=""/>
                                <pic:cNvPicPr/>
                              </pic:nvPicPr>
                              <pic:blipFill>
                                <a:blip r:embed="rId194"/>
                                <a:stretch>
                                  <a:fillRect/>
                                </a:stretch>
                              </pic:blipFill>
                              <pic:spPr>
                                <a:xfrm>
                                  <a:off x="0" y="0"/>
                                  <a:ext cx="948690" cy="1795145"/>
                                </a:xfrm>
                                <a:prstGeom prst="rect">
                                  <a:avLst/>
                                </a:prstGeom>
                              </pic:spPr>
                            </pic:pic>
                          </a:graphicData>
                        </a:graphic>
                      </wp:inline>
                    </w:drawing>
                  </w:r>
                </w:p>
              </w:txbxContent>
            </v:textbox>
            <w10:wrap type="square" anchorx="margin"/>
          </v:shape>
        </w:pict>
      </w:r>
      <w:r w:rsidR="005B0BBD" w:rsidRPr="005B0BBD">
        <w:rPr>
          <w:rFonts w:ascii="Times New Roman" w:hAnsi="Times New Roman" w:cs="B Nazanin" w:hint="cs"/>
          <w:sz w:val="28"/>
          <w:szCs w:val="28"/>
          <w:rtl/>
        </w:rPr>
        <w:t>تفاوت این تایمر با تایمر پالسی</w:t>
      </w:r>
      <w:r w:rsidR="005B0BBD">
        <w:rPr>
          <w:rFonts w:ascii="Times New Roman" w:hAnsi="Times New Roman" w:cs="B Nazanin" w:hint="cs"/>
          <w:sz w:val="28"/>
          <w:szCs w:val="28"/>
          <w:rtl/>
        </w:rPr>
        <w:t>در پایه ریست آن می</w:t>
      </w:r>
      <w:r w:rsidR="001B7294">
        <w:rPr>
          <w:rFonts w:ascii="Times New Roman" w:hAnsi="Times New Roman" w:cs="B Nazanin" w:hint="cs"/>
          <w:sz w:val="28"/>
          <w:szCs w:val="28"/>
          <w:rtl/>
        </w:rPr>
        <w:t>‌</w:t>
      </w:r>
      <w:r w:rsidR="005B0BBD">
        <w:rPr>
          <w:rFonts w:ascii="Times New Roman" w:hAnsi="Times New Roman" w:cs="B Nazanin" w:hint="cs"/>
          <w:sz w:val="28"/>
          <w:szCs w:val="28"/>
          <w:rtl/>
        </w:rPr>
        <w:t xml:space="preserve">باشد و اصول عملکردی آن با تایمر پالسی مشابه است.به پایه </w:t>
      </w:r>
      <w:r w:rsidR="005B0BBD">
        <w:rPr>
          <w:rFonts w:ascii="Times New Roman" w:hAnsi="Times New Roman" w:cs="B Nazanin"/>
          <w:sz w:val="28"/>
          <w:szCs w:val="28"/>
        </w:rPr>
        <w:t>IN</w:t>
      </w:r>
      <w:r w:rsidR="005B0BBD">
        <w:rPr>
          <w:rFonts w:ascii="Times New Roman" w:hAnsi="Times New Roman" w:cs="B Nazanin" w:hint="cs"/>
          <w:sz w:val="28"/>
          <w:szCs w:val="28"/>
          <w:rtl/>
        </w:rPr>
        <w:t xml:space="preserve"> ورودی تایمر را جهت شروع زمان‌شماری وصل می‌کنیم در پایه </w:t>
      </w:r>
      <w:r w:rsidR="005B0BBD">
        <w:rPr>
          <w:rFonts w:ascii="Times New Roman" w:hAnsi="Times New Roman" w:cs="B Nazanin"/>
          <w:sz w:val="28"/>
          <w:szCs w:val="28"/>
        </w:rPr>
        <w:t>PT</w:t>
      </w:r>
      <w:r w:rsidR="005B0BBD">
        <w:rPr>
          <w:rFonts w:ascii="Times New Roman" w:hAnsi="Times New Roman" w:cs="B Nazanin" w:hint="cs"/>
          <w:sz w:val="28"/>
          <w:szCs w:val="28"/>
          <w:rtl/>
        </w:rPr>
        <w:t xml:space="preserve"> مقدار زمان مدنظر را با فرمت </w:t>
      </w:r>
      <w:r w:rsidR="005B0BBD">
        <w:rPr>
          <w:rFonts w:ascii="Times New Roman" w:hAnsi="Times New Roman" w:cs="B Nazanin"/>
          <w:sz w:val="28"/>
          <w:szCs w:val="28"/>
        </w:rPr>
        <w:t>T#</w:t>
      </w:r>
      <w:r w:rsidR="00C07EDE">
        <w:rPr>
          <w:rFonts w:ascii="Times New Roman" w:hAnsi="Times New Roman" w:cs="B Nazanin"/>
          <w:sz w:val="28"/>
          <w:szCs w:val="28"/>
        </w:rPr>
        <w:t>......</w:t>
      </w:r>
      <w:r w:rsidR="005B0BBD">
        <w:rPr>
          <w:rFonts w:ascii="Times New Roman" w:hAnsi="Times New Roman" w:cs="B Nazanin" w:hint="cs"/>
          <w:sz w:val="28"/>
          <w:szCs w:val="28"/>
          <w:rtl/>
        </w:rPr>
        <w:t>وارد نمایید.</w:t>
      </w:r>
      <w:r w:rsidR="00C07EDE">
        <w:rPr>
          <w:rFonts w:ascii="Times New Roman" w:hAnsi="Times New Roman" w:cs="B Nazanin" w:hint="cs"/>
          <w:sz w:val="28"/>
          <w:szCs w:val="28"/>
          <w:rtl/>
        </w:rPr>
        <w:t xml:space="preserve">پایه </w:t>
      </w:r>
      <w:r w:rsidR="00C07EDE">
        <w:rPr>
          <w:rFonts w:ascii="Times New Roman" w:hAnsi="Times New Roman" w:cs="B Nazanin"/>
          <w:sz w:val="28"/>
          <w:szCs w:val="28"/>
        </w:rPr>
        <w:t>RST</w:t>
      </w:r>
      <w:r w:rsidR="00C07EDE">
        <w:rPr>
          <w:rFonts w:ascii="Times New Roman" w:hAnsi="Times New Roman" w:cs="B Nazanin" w:hint="cs"/>
          <w:sz w:val="28"/>
          <w:szCs w:val="28"/>
          <w:rtl/>
        </w:rPr>
        <w:t xml:space="preserve"> جهت ریست کردن تایمر </w:t>
      </w:r>
      <w:r w:rsidR="00B607DD">
        <w:rPr>
          <w:rFonts w:ascii="Times New Roman" w:hAnsi="Times New Roman" w:cs="B Nazanin" w:hint="cs"/>
          <w:sz w:val="28"/>
          <w:szCs w:val="28"/>
          <w:rtl/>
        </w:rPr>
        <w:t>می‌باشد.</w:t>
      </w:r>
    </w:p>
    <w:p w:rsidR="00C07EDE" w:rsidRDefault="00C07EDE" w:rsidP="00C07EDE">
      <w:pPr>
        <w:jc w:val="both"/>
        <w:rPr>
          <w:rFonts w:ascii="Times New Roman" w:hAnsi="Times New Roman" w:cs="B Nazanin"/>
          <w:sz w:val="28"/>
          <w:szCs w:val="28"/>
          <w:rtl/>
        </w:rPr>
      </w:pPr>
    </w:p>
    <w:p w:rsidR="00C07EDE" w:rsidRDefault="00C07EDE" w:rsidP="00C07EDE">
      <w:pPr>
        <w:jc w:val="both"/>
        <w:rPr>
          <w:rFonts w:ascii="Times New Roman" w:hAnsi="Times New Roman" w:cs="B Nazanin"/>
          <w:sz w:val="28"/>
          <w:szCs w:val="28"/>
          <w:rtl/>
        </w:rPr>
      </w:pPr>
    </w:p>
    <w:p w:rsidR="00C07EDE" w:rsidRDefault="00C07EDE" w:rsidP="00C07EDE">
      <w:pPr>
        <w:jc w:val="both"/>
        <w:rPr>
          <w:rFonts w:ascii="Times New Roman" w:hAnsi="Times New Roman" w:cs="B Nazanin"/>
          <w:sz w:val="28"/>
          <w:szCs w:val="28"/>
          <w:rtl/>
        </w:rPr>
      </w:pPr>
    </w:p>
    <w:p w:rsidR="00C975CE" w:rsidRDefault="00C975CE" w:rsidP="00C07EDE">
      <w:pPr>
        <w:jc w:val="both"/>
        <w:rPr>
          <w:rFonts w:ascii="Times New Roman" w:hAnsi="Times New Roman" w:cs="B Nazanin"/>
          <w:sz w:val="28"/>
          <w:szCs w:val="28"/>
          <w:rtl/>
        </w:rPr>
      </w:pPr>
    </w:p>
    <w:p w:rsidR="00C975CE" w:rsidRPr="001B7294" w:rsidRDefault="00C975CE" w:rsidP="00C07EDE">
      <w:pPr>
        <w:jc w:val="both"/>
        <w:rPr>
          <w:rFonts w:ascii="Times New Roman" w:hAnsi="Times New Roman" w:cs="B Nazanin"/>
          <w:sz w:val="8"/>
          <w:szCs w:val="8"/>
          <w:rtl/>
        </w:rPr>
      </w:pPr>
    </w:p>
    <w:p w:rsidR="0034749F" w:rsidRPr="0034749F" w:rsidRDefault="00C975CE" w:rsidP="0034749F">
      <w:pPr>
        <w:pStyle w:val="Heading1"/>
        <w:rPr>
          <w:sz w:val="32"/>
          <w:rtl/>
        </w:rPr>
      </w:pPr>
      <w:bookmarkStart w:id="102" w:name="_Toc150942146"/>
      <w:r w:rsidRPr="0034749F">
        <w:rPr>
          <w:rFonts w:cs="B Nazanin" w:hint="cs"/>
          <w:b w:val="0"/>
          <w:bCs/>
          <w:sz w:val="32"/>
          <w:rtl/>
        </w:rPr>
        <w:t>تایمر پالس</w:t>
      </w:r>
      <w:r w:rsidRPr="0034749F">
        <w:rPr>
          <w:rFonts w:cs="Times New Roman"/>
          <w:sz w:val="32"/>
        </w:rPr>
        <w:t>UINT</w:t>
      </w:r>
      <w:bookmarkEnd w:id="102"/>
    </w:p>
    <w:p w:rsidR="00C975CE" w:rsidRDefault="00C975CE" w:rsidP="00C07EDE">
      <w:pPr>
        <w:jc w:val="both"/>
        <w:rPr>
          <w:rFonts w:ascii="Times New Roman" w:hAnsi="Times New Roman" w:cs="B Nazanin"/>
          <w:sz w:val="28"/>
          <w:szCs w:val="28"/>
          <w:rtl/>
        </w:rPr>
      </w:pPr>
      <w:r w:rsidRPr="00C975CE">
        <w:rPr>
          <w:rFonts w:ascii="Times New Roman" w:hAnsi="Times New Roman" w:cs="B Nazanin" w:hint="cs"/>
          <w:sz w:val="28"/>
          <w:szCs w:val="28"/>
          <w:rtl/>
        </w:rPr>
        <w:t>این</w:t>
      </w:r>
      <w:r>
        <w:rPr>
          <w:rFonts w:ascii="Times New Roman" w:hAnsi="Times New Roman" w:cs="B Nazanin" w:hint="cs"/>
          <w:sz w:val="28"/>
          <w:szCs w:val="28"/>
          <w:rtl/>
        </w:rPr>
        <w:t>تایمر علاوه بر دارا بودن پایه ریست</w:t>
      </w:r>
      <w:r w:rsidR="001B7294">
        <w:rPr>
          <w:rFonts w:ascii="Times New Roman" w:hAnsi="Times New Roman" w:cs="B Nazanin" w:hint="cs"/>
          <w:sz w:val="28"/>
          <w:szCs w:val="28"/>
          <w:rtl/>
        </w:rPr>
        <w:t>،</w:t>
      </w:r>
      <w:r>
        <w:rPr>
          <w:rFonts w:ascii="Times New Roman" w:hAnsi="Times New Roman" w:cs="B Nazanin" w:hint="cs"/>
          <w:sz w:val="28"/>
          <w:szCs w:val="28"/>
          <w:rtl/>
        </w:rPr>
        <w:t xml:space="preserve"> مقدار زمان</w:t>
      </w:r>
      <w:r w:rsidR="001B7294">
        <w:rPr>
          <w:rFonts w:ascii="Times New Roman" w:hAnsi="Times New Roman" w:cs="B Nazanin" w:hint="cs"/>
          <w:sz w:val="28"/>
          <w:szCs w:val="28"/>
          <w:rtl/>
        </w:rPr>
        <w:t xml:space="preserve"> آن</w:t>
      </w:r>
      <w:r>
        <w:rPr>
          <w:rFonts w:ascii="Times New Roman" w:hAnsi="Times New Roman" w:cs="B Nazanin" w:hint="cs"/>
          <w:sz w:val="28"/>
          <w:szCs w:val="28"/>
          <w:rtl/>
        </w:rPr>
        <w:t xml:space="preserve"> بصورت ضریبی از دو عدد می‌باشد که حاصلضرب این دوعدد برحسب میلی ثانیه می‌باشد. این ضرب بر روی مقدار دو پایه </w:t>
      </w:r>
      <w:r>
        <w:rPr>
          <w:rFonts w:ascii="Times New Roman" w:hAnsi="Times New Roman" w:cs="B Nazanin"/>
          <w:sz w:val="28"/>
          <w:szCs w:val="28"/>
        </w:rPr>
        <w:t>PT</w:t>
      </w:r>
      <w:r>
        <w:rPr>
          <w:rFonts w:ascii="Times New Roman" w:hAnsi="Times New Roman" w:cs="B Nazanin" w:hint="cs"/>
          <w:sz w:val="28"/>
          <w:szCs w:val="28"/>
          <w:rtl/>
        </w:rPr>
        <w:t xml:space="preserve"> و </w:t>
      </w:r>
      <w:r>
        <w:rPr>
          <w:rFonts w:ascii="Times New Roman" w:hAnsi="Times New Roman" w:cs="B Nazanin"/>
          <w:sz w:val="28"/>
          <w:szCs w:val="28"/>
        </w:rPr>
        <w:t>UINT</w:t>
      </w:r>
      <w:r>
        <w:rPr>
          <w:rFonts w:ascii="Times New Roman" w:hAnsi="Times New Roman" w:cs="B Nazanin" w:hint="cs"/>
          <w:sz w:val="28"/>
          <w:szCs w:val="28"/>
          <w:rtl/>
        </w:rPr>
        <w:t xml:space="preserve"> انجام شده و زمان برحسب میلی</w:t>
      </w:r>
      <w:r w:rsidR="00B607DD">
        <w:rPr>
          <w:rFonts w:ascii="Times New Roman" w:hAnsi="Times New Roman" w:cs="B Nazanin" w:hint="cs"/>
          <w:sz w:val="28"/>
          <w:szCs w:val="28"/>
          <w:rtl/>
        </w:rPr>
        <w:t>‌</w:t>
      </w:r>
      <w:r>
        <w:rPr>
          <w:rFonts w:ascii="Times New Roman" w:hAnsi="Times New Roman" w:cs="B Nazanin" w:hint="cs"/>
          <w:sz w:val="28"/>
          <w:szCs w:val="28"/>
          <w:rtl/>
        </w:rPr>
        <w:t>ثانیه را شمارش می‌کند. یک پایه می‌تواند واحد زمان را از میلی</w:t>
      </w:r>
      <w:r w:rsidR="00B607DD">
        <w:rPr>
          <w:rFonts w:ascii="Times New Roman" w:hAnsi="Times New Roman" w:cs="B Nazanin" w:hint="cs"/>
          <w:sz w:val="28"/>
          <w:szCs w:val="28"/>
          <w:rtl/>
        </w:rPr>
        <w:t>‌</w:t>
      </w:r>
      <w:r>
        <w:rPr>
          <w:rFonts w:ascii="Times New Roman" w:hAnsi="Times New Roman" w:cs="B Nazanin" w:hint="cs"/>
          <w:sz w:val="28"/>
          <w:szCs w:val="28"/>
          <w:rtl/>
        </w:rPr>
        <w:t xml:space="preserve">ثانیه به ثانیه، دقیقه و یا ساعت تبدیل کند. </w:t>
      </w:r>
    </w:p>
    <w:p w:rsidR="00C975CE" w:rsidRDefault="006A4781" w:rsidP="00C07EDE">
      <w:pPr>
        <w:jc w:val="both"/>
        <w:rPr>
          <w:rFonts w:ascii="Times New Roman" w:hAnsi="Times New Roman" w:cs="B Nazanin"/>
          <w:sz w:val="28"/>
          <w:szCs w:val="28"/>
          <w:rtl/>
        </w:rPr>
      </w:pPr>
      <w:r>
        <w:rPr>
          <w:rFonts w:ascii="Times New Roman" w:hAnsi="Times New Roman" w:cs="B Nazanin"/>
          <w:noProof/>
          <w:sz w:val="28"/>
          <w:szCs w:val="28"/>
          <w:rtl/>
        </w:rPr>
        <w:pict>
          <v:shape id="_x0000_s2104" type="#_x0000_t202" style="position:absolute;left:0;text-align:left;margin-left:0;margin-top:.75pt;width:87.75pt;height:174pt;z-index:25197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" filled="f" stroked="f">
            <v:textbox>
              <w:txbxContent>
                <w:p w:rsidR="00C975CE" w:rsidRDefault="00C975CE">
                  <w:r>
                    <w:rPr>
                      <w:noProof/>
                      <w:lang w:bidi="ar-SA"/>
                    </w:rPr>
                    <w:drawing>
                      <wp:inline distT="0" distB="0" distL="0" distR="0">
                        <wp:extent cx="1016000" cy="2181225"/>
                        <wp:effectExtent l="0" t="0" r="0" b="9525"/>
                        <wp:docPr id="173344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48669" name=""/>
                                <pic:cNvPicPr/>
                              </pic:nvPicPr>
                              <pic:blipFill>
                                <a:blip r:embed="rId195"/>
                                <a:stretch>
                                  <a:fillRect/>
                                </a:stretch>
                              </pic:blipFill>
                              <pic:spPr>
                                <a:xfrm>
                                  <a:off x="0" y="0"/>
                                  <a:ext cx="1026551" cy="2203877"/>
                                </a:xfrm>
                                <a:prstGeom prst="rect">
                                  <a:avLst/>
                                </a:prstGeom>
                              </pic:spPr>
                            </pic:pic>
                          </a:graphicData>
                        </a:graphic>
                      </wp:inline>
                    </w:drawing>
                  </w:r>
                </w:p>
              </w:txbxContent>
            </v:textbox>
            <w10:wrap type="square" anchorx="margin"/>
          </v:shape>
        </w:pict>
      </w:r>
    </w:p>
    <w:p w:rsidR="00C975CE" w:rsidRPr="00C975CE" w:rsidRDefault="00C975CE" w:rsidP="00C07EDE">
      <w:pPr>
        <w:jc w:val="both"/>
        <w:rPr>
          <w:rFonts w:ascii="Times New Roman" w:hAnsi="Times New Roman" w:cs="B Nazanin"/>
          <w:sz w:val="28"/>
          <w:szCs w:val="28"/>
          <w:rtl/>
        </w:rPr>
      </w:pPr>
    </w:p>
    <w:p w:rsidR="00C07EDE" w:rsidRPr="00C07EDE" w:rsidRDefault="00C07EDE" w:rsidP="005B0BBD">
      <w:pPr>
        <w:jc w:val="both"/>
        <w:rPr>
          <w:rFonts w:ascii="Times New Roman" w:hAnsi="Times New Roman" w:cs="B Nazanin"/>
          <w:b/>
          <w:bCs/>
          <w:sz w:val="28"/>
          <w:szCs w:val="28"/>
          <w:rtl/>
        </w:rPr>
      </w:pPr>
    </w:p>
    <w:p w:rsidR="00C07EDE" w:rsidRPr="005B0BBD" w:rsidRDefault="00C07EDE" w:rsidP="005B0BBD">
      <w:pPr>
        <w:jc w:val="both"/>
        <w:rPr>
          <w:rFonts w:ascii="Times New Roman" w:hAnsi="Times New Roman" w:cs="B Nazanin"/>
          <w:b/>
          <w:bCs/>
          <w:sz w:val="32"/>
          <w:szCs w:val="32"/>
          <w:rtl/>
        </w:rPr>
      </w:pPr>
    </w:p>
    <w:p w:rsidR="00F45654" w:rsidRDefault="00F45654" w:rsidP="00BE356B">
      <w:pPr>
        <w:jc w:val="both"/>
        <w:rPr>
          <w:rFonts w:ascii="Times New Roman" w:hAnsi="Times New Roman" w:cs="B Nazanin"/>
          <w:b/>
          <w:bCs/>
          <w:sz w:val="32"/>
          <w:szCs w:val="32"/>
        </w:rPr>
      </w:pPr>
    </w:p>
    <w:p w:rsidR="00C975CE" w:rsidRDefault="00C975CE" w:rsidP="00BE356B">
      <w:pPr>
        <w:jc w:val="both"/>
        <w:rPr>
          <w:rFonts w:ascii="Times New Roman" w:hAnsi="Times New Roman" w:cs="B Nazanin"/>
          <w:b/>
          <w:bCs/>
          <w:sz w:val="32"/>
          <w:szCs w:val="32"/>
        </w:rPr>
      </w:pPr>
    </w:p>
    <w:p w:rsidR="00704690" w:rsidRDefault="00704690" w:rsidP="00BE356B">
      <w:pPr>
        <w:jc w:val="both"/>
        <w:rPr>
          <w:rFonts w:ascii="Times New Roman" w:hAnsi="Times New Roman" w:cs="B Nazanin"/>
          <w:b/>
          <w:bCs/>
          <w:sz w:val="32"/>
          <w:szCs w:val="32"/>
          <w:rtl/>
        </w:rPr>
      </w:pPr>
    </w:p>
    <w:p w:rsidR="00704690" w:rsidRDefault="00704690" w:rsidP="00BE356B">
      <w:pPr>
        <w:jc w:val="both"/>
        <w:rPr>
          <w:rFonts w:ascii="Times New Roman" w:hAnsi="Times New Roman" w:cs="B Nazanin"/>
          <w:b/>
          <w:bCs/>
          <w:sz w:val="32"/>
          <w:szCs w:val="32"/>
          <w:rtl/>
        </w:rPr>
      </w:pPr>
    </w:p>
    <w:p w:rsidR="00704690" w:rsidRDefault="00704690" w:rsidP="00BE356B">
      <w:pPr>
        <w:jc w:val="both"/>
        <w:rPr>
          <w:rFonts w:ascii="Times New Roman" w:hAnsi="Times New Roman" w:cs="B Nazanin"/>
          <w:b/>
          <w:bCs/>
          <w:sz w:val="32"/>
          <w:szCs w:val="32"/>
          <w:rtl/>
        </w:rPr>
      </w:pPr>
    </w:p>
    <w:p w:rsidR="0034749F" w:rsidRDefault="009B097E" w:rsidP="0034749F">
      <w:pPr>
        <w:pStyle w:val="Heading1"/>
        <w:rPr>
          <w:rtl/>
        </w:rPr>
      </w:pPr>
      <w:bookmarkStart w:id="103" w:name="_Toc150942147"/>
      <w:r w:rsidRPr="0034749F">
        <w:rPr>
          <w:rFonts w:cs="B Nazanin" w:hint="cs"/>
          <w:b w:val="0"/>
          <w:bCs/>
          <w:rtl/>
        </w:rPr>
        <w:t>تایمر</w:t>
      </w:r>
      <w:r w:rsidRPr="0034749F">
        <w:rPr>
          <w:rFonts w:cs="Times New Roman"/>
          <w:sz w:val="32"/>
          <w:szCs w:val="28"/>
        </w:rPr>
        <w:t>TMR</w:t>
      </w:r>
      <w:bookmarkEnd w:id="103"/>
    </w:p>
    <w:p w:rsidR="00CB7359" w:rsidRDefault="002779A0" w:rsidP="00BE356B">
      <w:pPr>
        <w:jc w:val="both"/>
        <w:rPr>
          <w:rFonts w:ascii="Times New Roman" w:hAnsi="Times New Roman" w:cs="B Nazanin"/>
          <w:b/>
          <w:bCs/>
          <w:sz w:val="32"/>
          <w:szCs w:val="32"/>
          <w:rtl/>
        </w:rPr>
      </w:pPr>
      <w:r w:rsidRPr="002779A0">
        <w:rPr>
          <w:rFonts w:ascii="Times New Roman" w:hAnsi="Times New Roman" w:cs="B Nazanin" w:hint="cs"/>
          <w:sz w:val="28"/>
          <w:szCs w:val="28"/>
          <w:rtl/>
        </w:rPr>
        <w:t>ورودی این تایمر باید یک لبه باشد.</w:t>
      </w:r>
      <w:r>
        <w:rPr>
          <w:rFonts w:ascii="Times New Roman" w:hAnsi="Times New Roman" w:cs="B Nazanin" w:hint="cs"/>
          <w:sz w:val="28"/>
          <w:szCs w:val="28"/>
          <w:rtl/>
        </w:rPr>
        <w:t xml:space="preserve"> پس از پایان زمان‌گیری خروجی فعال می ماند تا تایمر ریست نشود تایمر مجدد فعال نمی‌شود. اگر ورودی تایمر غیرفعال و مجدد فعال شود </w:t>
      </w:r>
      <w:r>
        <w:rPr>
          <w:rFonts w:ascii="Times New Roman" w:hAnsi="Times New Roman" w:cs="B Nazanin" w:hint="cs"/>
          <w:sz w:val="28"/>
          <w:szCs w:val="28"/>
          <w:rtl/>
        </w:rPr>
        <w:lastRenderedPageBreak/>
        <w:t>زمان‌شماری از ادامه زمان سپری شده انجام می</w:t>
      </w:r>
      <w:r w:rsidR="00704690">
        <w:rPr>
          <w:rFonts w:ascii="Times New Roman" w:hAnsi="Times New Roman" w:cs="B Nazanin" w:hint="cs"/>
          <w:sz w:val="28"/>
          <w:szCs w:val="28"/>
          <w:rtl/>
        </w:rPr>
        <w:t>‌</w:t>
      </w:r>
      <w:r>
        <w:rPr>
          <w:rFonts w:ascii="Times New Roman" w:hAnsi="Times New Roman" w:cs="B Nazanin" w:hint="cs"/>
          <w:sz w:val="28"/>
          <w:szCs w:val="28"/>
          <w:rtl/>
        </w:rPr>
        <w:t>شود</w:t>
      </w:r>
      <w:r w:rsidR="00704690">
        <w:rPr>
          <w:rFonts w:ascii="Times New Roman" w:hAnsi="Times New Roman" w:cs="B Nazanin" w:hint="cs"/>
          <w:sz w:val="28"/>
          <w:szCs w:val="28"/>
          <w:rtl/>
        </w:rPr>
        <w:t xml:space="preserve"> تا زمان پایان یابد.</w:t>
      </w:r>
    </w:p>
    <w:p w:rsidR="00520B4E" w:rsidRDefault="006A4781" w:rsidP="00BE356B">
      <w:pPr>
        <w:jc w:val="both"/>
        <w:rPr>
          <w:rFonts w:ascii="Times New Roman" w:hAnsi="Times New Roman" w:cs="B Nazanin"/>
          <w:b/>
          <w:bCs/>
          <w:sz w:val="32"/>
          <w:szCs w:val="32"/>
        </w:rPr>
      </w:pPr>
      <w:r>
        <w:rPr>
          <w:rFonts w:ascii="Times New Roman" w:hAnsi="Times New Roman" w:cs="B Nazanin"/>
          <w:b/>
          <w:bCs/>
          <w:noProof/>
          <w:sz w:val="32"/>
          <w:szCs w:val="32"/>
        </w:rPr>
        <w:pict>
          <v:shape id="_x0000_s2103" type="#_x0000_t202" style="position:absolute;left:0;text-align:left;margin-left:0;margin-top:.85pt;width:99.75pt;height:156.75pt;z-index:25197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" filled="f" stroked="f">
            <v:textbox>
              <w:txbxContent>
                <w:p w:rsidR="00704690" w:rsidRDefault="00493DBE" w:rsidP="00493DBE">
                  <w:pPr>
                    <w:jc w:val="right"/>
                  </w:pPr>
                  <w:r>
                    <w:rPr>
                      <w:noProof/>
                      <w:lang w:bidi="ar-SA"/>
                    </w:rPr>
                    <w:drawing>
                      <wp:inline distT="0" distB="0" distL="0" distR="0">
                        <wp:extent cx="1066800" cy="1952625"/>
                        <wp:effectExtent l="0" t="0" r="0" b="9525"/>
                        <wp:docPr id="160984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41155" name=""/>
                                <pic:cNvPicPr/>
                              </pic:nvPicPr>
                              <pic:blipFill>
                                <a:blip r:embed="rId196"/>
                                <a:stretch>
                                  <a:fillRect/>
                                </a:stretch>
                              </pic:blipFill>
                              <pic:spPr>
                                <a:xfrm>
                                  <a:off x="0" y="0"/>
                                  <a:ext cx="1066800" cy="1952625"/>
                                </a:xfrm>
                                <a:prstGeom prst="rect">
                                  <a:avLst/>
                                </a:prstGeom>
                              </pic:spPr>
                            </pic:pic>
                          </a:graphicData>
                        </a:graphic>
                      </wp:inline>
                    </w:drawing>
                  </w:r>
                </w:p>
              </w:txbxContent>
            </v:textbox>
            <w10:wrap type="square" anchorx="margin"/>
          </v:shape>
        </w:pict>
      </w:r>
    </w:p>
    <w:p w:rsidR="00520B4E" w:rsidRDefault="00520B4E" w:rsidP="00BE356B">
      <w:pPr>
        <w:jc w:val="both"/>
        <w:rPr>
          <w:rFonts w:ascii="Times New Roman" w:hAnsi="Times New Roman" w:cs="B Nazanin"/>
          <w:b/>
          <w:bCs/>
          <w:sz w:val="32"/>
          <w:szCs w:val="32"/>
        </w:rPr>
      </w:pPr>
    </w:p>
    <w:p w:rsidR="00520B4E" w:rsidRDefault="00520B4E" w:rsidP="00BE356B">
      <w:pPr>
        <w:jc w:val="both"/>
        <w:rPr>
          <w:rFonts w:ascii="Times New Roman" w:hAnsi="Times New Roman" w:cs="B Nazanin"/>
          <w:b/>
          <w:bCs/>
          <w:sz w:val="32"/>
          <w:szCs w:val="32"/>
        </w:rPr>
      </w:pPr>
    </w:p>
    <w:p w:rsidR="00520B4E" w:rsidRDefault="00520B4E" w:rsidP="00BE356B">
      <w:pPr>
        <w:jc w:val="both"/>
        <w:rPr>
          <w:rFonts w:ascii="Times New Roman" w:hAnsi="Times New Roman" w:cs="B Nazanin"/>
          <w:b/>
          <w:bCs/>
          <w:sz w:val="32"/>
          <w:szCs w:val="32"/>
        </w:rPr>
      </w:pPr>
    </w:p>
    <w:p w:rsidR="009B097E" w:rsidRDefault="009B097E" w:rsidP="00BE356B">
      <w:pPr>
        <w:jc w:val="both"/>
        <w:rPr>
          <w:rFonts w:ascii="Times New Roman" w:hAnsi="Times New Roman" w:cs="B Nazanin"/>
          <w:b/>
          <w:bCs/>
          <w:sz w:val="32"/>
          <w:szCs w:val="32"/>
        </w:rPr>
      </w:pPr>
    </w:p>
    <w:p w:rsidR="009B097E" w:rsidRDefault="009B097E" w:rsidP="00BE356B">
      <w:pPr>
        <w:jc w:val="both"/>
        <w:rPr>
          <w:rFonts w:ascii="Times New Roman" w:hAnsi="Times New Roman" w:cs="B Nazanin"/>
          <w:b/>
          <w:bCs/>
          <w:sz w:val="32"/>
          <w:szCs w:val="32"/>
        </w:rPr>
      </w:pPr>
    </w:p>
    <w:p w:rsidR="0034749F" w:rsidRPr="0034749F" w:rsidRDefault="00493DBE" w:rsidP="0034749F">
      <w:pPr>
        <w:pStyle w:val="Heading1"/>
        <w:rPr>
          <w:sz w:val="32"/>
          <w:rtl/>
        </w:rPr>
      </w:pPr>
      <w:bookmarkStart w:id="104" w:name="_Toc150942148"/>
      <w:r w:rsidRPr="0034749F">
        <w:rPr>
          <w:rFonts w:cs="B Nazanin" w:hint="cs"/>
          <w:b w:val="0"/>
          <w:bCs/>
          <w:sz w:val="32"/>
          <w:rtl/>
        </w:rPr>
        <w:t>تایمر</w:t>
      </w:r>
      <w:r w:rsidRPr="0034749F">
        <w:rPr>
          <w:rFonts w:cs="Times New Roman"/>
          <w:sz w:val="32"/>
        </w:rPr>
        <w:t>TMR_FLK</w:t>
      </w:r>
      <w:bookmarkEnd w:id="104"/>
    </w:p>
    <w:p w:rsidR="00493DBE" w:rsidRDefault="00252C7D" w:rsidP="00BE356B">
      <w:pPr>
        <w:jc w:val="both"/>
        <w:rPr>
          <w:rFonts w:ascii="Times New Roman" w:hAnsi="Times New Roman" w:cs="B Nazanin"/>
          <w:b/>
          <w:bCs/>
          <w:sz w:val="32"/>
          <w:szCs w:val="32"/>
          <w:rtl/>
        </w:rPr>
      </w:pPr>
      <w:r w:rsidRPr="00252C7D">
        <w:rPr>
          <w:rFonts w:ascii="Times New Roman" w:hAnsi="Times New Roman" w:cs="B Nazanin" w:hint="cs"/>
          <w:sz w:val="28"/>
          <w:szCs w:val="28"/>
          <w:rtl/>
        </w:rPr>
        <w:t>این تایمر بصورت چشمک‌زن عمل می‌کند و زمان روشن و خاموش بودن آن را تنظیم می‌کنی</w:t>
      </w:r>
      <w:r>
        <w:rPr>
          <w:rFonts w:ascii="Times New Roman" w:hAnsi="Times New Roman" w:cs="B Nazanin" w:hint="cs"/>
          <w:sz w:val="28"/>
          <w:szCs w:val="28"/>
          <w:rtl/>
        </w:rPr>
        <w:t xml:space="preserve">مو از طریق پایه </w:t>
      </w:r>
      <w:r>
        <w:rPr>
          <w:rFonts w:ascii="Times New Roman" w:hAnsi="Times New Roman" w:cs="B Nazanin"/>
          <w:sz w:val="28"/>
          <w:szCs w:val="28"/>
        </w:rPr>
        <w:t>RST</w:t>
      </w:r>
      <w:r>
        <w:rPr>
          <w:rFonts w:ascii="Times New Roman" w:hAnsi="Times New Roman" w:cs="B Nazanin" w:hint="cs"/>
          <w:sz w:val="28"/>
          <w:szCs w:val="28"/>
          <w:rtl/>
        </w:rPr>
        <w:t xml:space="preserve"> تایمر را ریست نمایید.</w:t>
      </w:r>
      <w:r w:rsidR="006941A9">
        <w:rPr>
          <w:rFonts w:ascii="Times New Roman" w:hAnsi="Times New Roman" w:cs="B Nazanin" w:hint="cs"/>
          <w:sz w:val="28"/>
          <w:szCs w:val="28"/>
          <w:rtl/>
        </w:rPr>
        <w:t xml:space="preserve"> از این تایمر برای اعلام هشدار می‌توان استفاده نمود</w:t>
      </w:r>
    </w:p>
    <w:p w:rsidR="009B097E" w:rsidRDefault="006A4781" w:rsidP="00BE356B">
      <w:pPr>
        <w:jc w:val="both"/>
        <w:rPr>
          <w:rFonts w:ascii="Times New Roman" w:hAnsi="Times New Roman" w:cs="B Nazanin"/>
          <w:b/>
          <w:bCs/>
          <w:sz w:val="32"/>
          <w:szCs w:val="32"/>
        </w:rPr>
      </w:pPr>
      <w:r>
        <w:rPr>
          <w:rFonts w:ascii="Times New Roman" w:hAnsi="Times New Roman" w:cs="B Nazanin"/>
          <w:b/>
          <w:bCs/>
          <w:noProof/>
          <w:sz w:val="32"/>
          <w:szCs w:val="32"/>
        </w:rPr>
        <w:pict>
          <v:shape id="_x0000_s2102" type="#_x0000_t202" style="position:absolute;left:0;text-align:left;margin-left:179.9pt;margin-top:4.15pt;width:102pt;height:195pt;z-index:25198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" filled="f" stroked="f">
            <v:textbox>
              <w:txbxContent>
                <w:p w:rsidR="00252C7D" w:rsidRDefault="00252C7D" w:rsidP="00252C7D">
                  <w:pPr>
                    <w:jc w:val="lowKashida"/>
                  </w:pPr>
                  <w:r>
                    <w:rPr>
                      <w:noProof/>
                      <w:lang w:bidi="ar-SA"/>
                    </w:rPr>
                    <w:drawing>
                      <wp:inline distT="0" distB="0" distL="0" distR="0">
                        <wp:extent cx="1266825" cy="2476500"/>
                        <wp:effectExtent l="0" t="0" r="9525" b="0"/>
                        <wp:docPr id="131938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88912" name=""/>
                                <pic:cNvPicPr/>
                              </pic:nvPicPr>
                              <pic:blipFill>
                                <a:blip r:embed="rId197"/>
                                <a:stretch>
                                  <a:fillRect/>
                                </a:stretch>
                              </pic:blipFill>
                              <pic:spPr>
                                <a:xfrm>
                                  <a:off x="0" y="0"/>
                                  <a:ext cx="1266825" cy="2476500"/>
                                </a:xfrm>
                                <a:prstGeom prst="rect">
                                  <a:avLst/>
                                </a:prstGeom>
                              </pic:spPr>
                            </pic:pic>
                          </a:graphicData>
                        </a:graphic>
                      </wp:inline>
                    </w:drawing>
                  </w:r>
                </w:p>
              </w:txbxContent>
            </v:textbox>
            <w10:wrap type="square" anchorx="margin"/>
          </v:shape>
        </w:pict>
      </w:r>
    </w:p>
    <w:p w:rsidR="009B097E" w:rsidRDefault="009B097E" w:rsidP="00BE356B">
      <w:pPr>
        <w:jc w:val="both"/>
        <w:rPr>
          <w:rFonts w:ascii="Times New Roman" w:hAnsi="Times New Roman" w:cs="B Nazanin"/>
          <w:b/>
          <w:bCs/>
          <w:sz w:val="32"/>
          <w:szCs w:val="32"/>
        </w:rPr>
      </w:pPr>
    </w:p>
    <w:p w:rsidR="009B097E" w:rsidRDefault="009B097E" w:rsidP="00BE356B">
      <w:pPr>
        <w:jc w:val="both"/>
        <w:rPr>
          <w:rFonts w:ascii="Times New Roman" w:hAnsi="Times New Roman" w:cs="B Nazanin"/>
          <w:b/>
          <w:bCs/>
          <w:sz w:val="32"/>
          <w:szCs w:val="32"/>
        </w:rPr>
      </w:pPr>
    </w:p>
    <w:p w:rsidR="009B097E" w:rsidRDefault="009B097E" w:rsidP="00BE356B">
      <w:pPr>
        <w:jc w:val="both"/>
        <w:rPr>
          <w:rFonts w:ascii="Times New Roman" w:hAnsi="Times New Roman" w:cs="B Nazanin"/>
          <w:b/>
          <w:bCs/>
          <w:sz w:val="32"/>
          <w:szCs w:val="32"/>
        </w:rPr>
      </w:pPr>
    </w:p>
    <w:p w:rsidR="009B097E" w:rsidRDefault="009B097E" w:rsidP="00BE356B">
      <w:pPr>
        <w:jc w:val="both"/>
        <w:rPr>
          <w:rFonts w:ascii="Times New Roman" w:hAnsi="Times New Roman" w:cs="B Nazanin"/>
          <w:b/>
          <w:bCs/>
          <w:sz w:val="32"/>
          <w:szCs w:val="32"/>
        </w:rPr>
      </w:pPr>
    </w:p>
    <w:p w:rsidR="009B097E" w:rsidRPr="006941A9" w:rsidRDefault="009B097E" w:rsidP="00BE356B">
      <w:pPr>
        <w:jc w:val="both"/>
        <w:rPr>
          <w:rFonts w:ascii="Times New Roman" w:hAnsi="Times New Roman" w:cs="B Nazanin"/>
          <w:b/>
          <w:bCs/>
          <w:sz w:val="52"/>
          <w:szCs w:val="52"/>
        </w:rPr>
      </w:pPr>
    </w:p>
    <w:p w:rsidR="007E41D1" w:rsidRDefault="007E41D1" w:rsidP="00BE356B">
      <w:pPr>
        <w:jc w:val="both"/>
        <w:rPr>
          <w:rFonts w:ascii="Times New Roman" w:hAnsi="Times New Roman" w:cs="B Nazanin"/>
          <w:b/>
          <w:bCs/>
          <w:sz w:val="32"/>
          <w:szCs w:val="32"/>
        </w:rPr>
      </w:pPr>
    </w:p>
    <w:p w:rsidR="007E41D1" w:rsidRDefault="007E41D1" w:rsidP="00BE356B">
      <w:pPr>
        <w:jc w:val="both"/>
        <w:rPr>
          <w:rFonts w:ascii="Times New Roman" w:hAnsi="Times New Roman" w:cs="B Nazanin"/>
          <w:b/>
          <w:bCs/>
          <w:sz w:val="32"/>
          <w:szCs w:val="32"/>
        </w:rPr>
      </w:pPr>
    </w:p>
    <w:p w:rsidR="007E41D1" w:rsidRDefault="007E41D1" w:rsidP="00BE356B">
      <w:pPr>
        <w:jc w:val="both"/>
        <w:rPr>
          <w:rFonts w:ascii="Times New Roman" w:hAnsi="Times New Roman" w:cs="B Nazanin"/>
          <w:b/>
          <w:bCs/>
          <w:sz w:val="32"/>
          <w:szCs w:val="32"/>
        </w:rPr>
      </w:pPr>
    </w:p>
    <w:p w:rsidR="007E41D1" w:rsidRDefault="007E41D1" w:rsidP="00BE356B">
      <w:pPr>
        <w:jc w:val="both"/>
        <w:rPr>
          <w:rFonts w:ascii="Times New Roman" w:hAnsi="Times New Roman" w:cs="B Nazanin"/>
          <w:b/>
          <w:bCs/>
          <w:sz w:val="32"/>
          <w:szCs w:val="32"/>
        </w:rPr>
      </w:pPr>
    </w:p>
    <w:p w:rsidR="007E41D1" w:rsidRDefault="007E41D1" w:rsidP="00BE356B">
      <w:pPr>
        <w:jc w:val="both"/>
        <w:rPr>
          <w:rFonts w:ascii="Times New Roman" w:hAnsi="Times New Roman" w:cs="B Nazanin"/>
          <w:b/>
          <w:bCs/>
          <w:sz w:val="32"/>
          <w:szCs w:val="32"/>
        </w:rPr>
      </w:pPr>
    </w:p>
    <w:p w:rsidR="007E41D1" w:rsidRDefault="007E41D1" w:rsidP="00BE356B">
      <w:pPr>
        <w:jc w:val="both"/>
        <w:rPr>
          <w:rFonts w:ascii="Times New Roman" w:hAnsi="Times New Roman" w:cs="B Nazanin"/>
          <w:b/>
          <w:bCs/>
          <w:sz w:val="32"/>
          <w:szCs w:val="32"/>
        </w:rPr>
      </w:pPr>
    </w:p>
    <w:p w:rsidR="0034749F" w:rsidRPr="0034749F" w:rsidRDefault="006941A9" w:rsidP="0034749F">
      <w:pPr>
        <w:pStyle w:val="Heading1"/>
        <w:rPr>
          <w:sz w:val="32"/>
          <w:rtl/>
        </w:rPr>
      </w:pPr>
      <w:bookmarkStart w:id="105" w:name="_Toc150942149"/>
      <w:r w:rsidRPr="0034749F">
        <w:rPr>
          <w:rFonts w:cs="B Nazanin" w:hint="cs"/>
          <w:b w:val="0"/>
          <w:bCs/>
          <w:sz w:val="32"/>
          <w:rtl/>
        </w:rPr>
        <w:t>تایمر</w:t>
      </w:r>
      <w:r w:rsidRPr="0034749F">
        <w:rPr>
          <w:rFonts w:cs="Times New Roman"/>
          <w:sz w:val="32"/>
        </w:rPr>
        <w:t>TMR_UINT</w:t>
      </w:r>
      <w:bookmarkEnd w:id="105"/>
    </w:p>
    <w:p w:rsidR="009B097E" w:rsidRDefault="006941A9" w:rsidP="00BE356B">
      <w:pPr>
        <w:jc w:val="both"/>
        <w:rPr>
          <w:rFonts w:ascii="Times New Roman" w:hAnsi="Times New Roman" w:cs="B Nazanin"/>
          <w:b/>
          <w:bCs/>
          <w:sz w:val="32"/>
          <w:szCs w:val="32"/>
          <w:rtl/>
        </w:rPr>
      </w:pPr>
      <w:r w:rsidRPr="006941A9">
        <w:rPr>
          <w:rFonts w:ascii="Times New Roman" w:hAnsi="Times New Roman" w:cs="B Nazanin" w:hint="cs"/>
          <w:sz w:val="28"/>
          <w:szCs w:val="28"/>
          <w:rtl/>
        </w:rPr>
        <w:t>علاوه بر پایه ریست</w:t>
      </w:r>
      <w:r w:rsidR="001B7294">
        <w:rPr>
          <w:rFonts w:ascii="Times New Roman" w:hAnsi="Times New Roman" w:cs="B Nazanin" w:hint="cs"/>
          <w:sz w:val="28"/>
          <w:szCs w:val="28"/>
          <w:rtl/>
        </w:rPr>
        <w:t>،</w:t>
      </w:r>
      <w:r>
        <w:rPr>
          <w:rFonts w:ascii="Times New Roman" w:hAnsi="Times New Roman" w:cs="B Nazanin" w:hint="cs"/>
          <w:sz w:val="28"/>
          <w:szCs w:val="28"/>
          <w:rtl/>
        </w:rPr>
        <w:t>مقدار زمان بصورت ضریبی از دو عدد می‌باشد که حاصلضرب این دوعدد برحسب میلی</w:t>
      </w:r>
      <w:r w:rsidR="00B607DD">
        <w:rPr>
          <w:rFonts w:ascii="Times New Roman" w:hAnsi="Times New Roman" w:cs="B Nazanin" w:hint="cs"/>
          <w:sz w:val="28"/>
          <w:szCs w:val="28"/>
          <w:rtl/>
        </w:rPr>
        <w:t>‌</w:t>
      </w:r>
      <w:r>
        <w:rPr>
          <w:rFonts w:ascii="Times New Roman" w:hAnsi="Times New Roman" w:cs="B Nazanin" w:hint="cs"/>
          <w:sz w:val="28"/>
          <w:szCs w:val="28"/>
          <w:rtl/>
        </w:rPr>
        <w:t xml:space="preserve">ثانیه می‌باشد. </w:t>
      </w:r>
      <w:r>
        <w:rPr>
          <w:rFonts w:ascii="Times New Roman" w:hAnsi="Times New Roman" w:cs="B Nazanin" w:hint="cs"/>
          <w:sz w:val="28"/>
          <w:szCs w:val="28"/>
          <w:rtl/>
        </w:rPr>
        <w:lastRenderedPageBreak/>
        <w:t xml:space="preserve">این ضرب بر روی مقدار دو پایه </w:t>
      </w:r>
      <w:r>
        <w:rPr>
          <w:rFonts w:ascii="Times New Roman" w:hAnsi="Times New Roman" w:cs="B Nazanin"/>
          <w:sz w:val="28"/>
          <w:szCs w:val="28"/>
        </w:rPr>
        <w:t>PT</w:t>
      </w:r>
      <w:r>
        <w:rPr>
          <w:rFonts w:ascii="Times New Roman" w:hAnsi="Times New Roman" w:cs="B Nazanin" w:hint="cs"/>
          <w:sz w:val="28"/>
          <w:szCs w:val="28"/>
          <w:rtl/>
        </w:rPr>
        <w:t xml:space="preserve"> و </w:t>
      </w:r>
      <w:r>
        <w:rPr>
          <w:rFonts w:ascii="Times New Roman" w:hAnsi="Times New Roman" w:cs="B Nazanin"/>
          <w:sz w:val="28"/>
          <w:szCs w:val="28"/>
        </w:rPr>
        <w:t>UINT</w:t>
      </w:r>
      <w:r>
        <w:rPr>
          <w:rFonts w:ascii="Times New Roman" w:hAnsi="Times New Roman" w:cs="B Nazanin" w:hint="cs"/>
          <w:sz w:val="28"/>
          <w:szCs w:val="28"/>
          <w:rtl/>
        </w:rPr>
        <w:t xml:space="preserve"> انجام شده و زمان برحسب میلی</w:t>
      </w:r>
      <w:r w:rsidR="00B607DD">
        <w:rPr>
          <w:rFonts w:ascii="Times New Roman" w:hAnsi="Times New Roman" w:cs="B Nazanin" w:hint="cs"/>
          <w:sz w:val="28"/>
          <w:szCs w:val="28"/>
          <w:rtl/>
        </w:rPr>
        <w:t>‌</w:t>
      </w:r>
      <w:r>
        <w:rPr>
          <w:rFonts w:ascii="Times New Roman" w:hAnsi="Times New Roman" w:cs="B Nazanin" w:hint="cs"/>
          <w:sz w:val="28"/>
          <w:szCs w:val="28"/>
          <w:rtl/>
        </w:rPr>
        <w:t>ثانیه را شمارش می‌کند. یک پایه می‌تواند واحد زمان را از میلی</w:t>
      </w:r>
      <w:r w:rsidR="00B607DD">
        <w:rPr>
          <w:rFonts w:ascii="Times New Roman" w:hAnsi="Times New Roman" w:cs="B Nazanin" w:hint="cs"/>
          <w:sz w:val="28"/>
          <w:szCs w:val="28"/>
          <w:rtl/>
        </w:rPr>
        <w:t>‌</w:t>
      </w:r>
      <w:r>
        <w:rPr>
          <w:rFonts w:ascii="Times New Roman" w:hAnsi="Times New Roman" w:cs="B Nazanin" w:hint="cs"/>
          <w:sz w:val="28"/>
          <w:szCs w:val="28"/>
          <w:rtl/>
        </w:rPr>
        <w:t>ثانیه به ثانیه، دقیقه و یا ساعت تبدیل کند.</w:t>
      </w:r>
    </w:p>
    <w:p w:rsidR="009B097E" w:rsidRDefault="006A4781" w:rsidP="00BE356B">
      <w:pPr>
        <w:jc w:val="both"/>
        <w:rPr>
          <w:rFonts w:ascii="Times New Roman" w:hAnsi="Times New Roman" w:cs="B Nazanin"/>
          <w:b/>
          <w:bCs/>
          <w:sz w:val="32"/>
          <w:szCs w:val="32"/>
        </w:rPr>
      </w:pPr>
      <w:r w:rsidRPr="006A4781">
        <w:rPr>
          <w:rFonts w:ascii="Times New Roman" w:hAnsi="Times New Roman" w:cs="B Nazanin"/>
          <w:b/>
          <w:bCs/>
          <w:noProof/>
          <w:sz w:val="52"/>
          <w:szCs w:val="52"/>
        </w:rPr>
        <w:pict>
          <v:shape id="_x0000_s2101" type="#_x0000_t202" style="position:absolute;left:0;text-align:left;margin-left:178.5pt;margin-top:.95pt;width:84pt;height:162.75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" filled="f" stroked="f">
            <v:textbox>
              <w:txbxContent>
                <w:p w:rsidR="006941A9" w:rsidRDefault="007E41D1" w:rsidP="007E41D1">
                  <w:pPr>
                    <w:jc w:val="center"/>
                  </w:pPr>
                  <w:r>
                    <w:rPr>
                      <w:noProof/>
                      <w:lang w:bidi="ar-SA"/>
                    </w:rPr>
                    <w:drawing>
                      <wp:inline distT="0" distB="0" distL="0" distR="0">
                        <wp:extent cx="990600" cy="2031569"/>
                        <wp:effectExtent l="0" t="0" r="0" b="6985"/>
                        <wp:docPr id="92410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08912" name=""/>
                                <pic:cNvPicPr/>
                              </pic:nvPicPr>
                              <pic:blipFill>
                                <a:blip r:embed="rId198"/>
                                <a:stretch>
                                  <a:fillRect/>
                                </a:stretch>
                              </pic:blipFill>
                              <pic:spPr>
                                <a:xfrm>
                                  <a:off x="0" y="0"/>
                                  <a:ext cx="994544" cy="2039657"/>
                                </a:xfrm>
                                <a:prstGeom prst="rect">
                                  <a:avLst/>
                                </a:prstGeom>
                              </pic:spPr>
                            </pic:pic>
                          </a:graphicData>
                        </a:graphic>
                      </wp:inline>
                    </w:drawing>
                  </w:r>
                </w:p>
              </w:txbxContent>
            </v:textbox>
            <w10:wrap type="square" anchorx="margin"/>
          </v:shape>
        </w:pict>
      </w:r>
    </w:p>
    <w:p w:rsidR="009B097E" w:rsidRDefault="009B097E" w:rsidP="00BE356B">
      <w:pPr>
        <w:jc w:val="both"/>
        <w:rPr>
          <w:rFonts w:ascii="Times New Roman" w:hAnsi="Times New Roman" w:cs="B Nazanin"/>
          <w:b/>
          <w:bCs/>
          <w:sz w:val="32"/>
          <w:szCs w:val="32"/>
        </w:rPr>
      </w:pPr>
    </w:p>
    <w:p w:rsidR="009B097E" w:rsidRDefault="009B097E" w:rsidP="00BE356B">
      <w:pPr>
        <w:jc w:val="both"/>
        <w:rPr>
          <w:rFonts w:ascii="Times New Roman" w:hAnsi="Times New Roman" w:cs="B Nazanin"/>
          <w:b/>
          <w:bCs/>
          <w:sz w:val="32"/>
          <w:szCs w:val="32"/>
        </w:rPr>
      </w:pPr>
    </w:p>
    <w:p w:rsidR="009B097E" w:rsidRDefault="009B097E" w:rsidP="00BE356B">
      <w:pPr>
        <w:jc w:val="both"/>
        <w:rPr>
          <w:rFonts w:ascii="Times New Roman" w:hAnsi="Times New Roman" w:cs="B Nazanin"/>
          <w:b/>
          <w:bCs/>
          <w:sz w:val="32"/>
          <w:szCs w:val="32"/>
        </w:rPr>
      </w:pPr>
    </w:p>
    <w:p w:rsidR="009B097E" w:rsidRDefault="009B097E" w:rsidP="00BE356B">
      <w:pPr>
        <w:jc w:val="both"/>
        <w:rPr>
          <w:rFonts w:ascii="Times New Roman" w:hAnsi="Times New Roman" w:cs="B Nazanin"/>
          <w:b/>
          <w:bCs/>
          <w:sz w:val="32"/>
          <w:szCs w:val="32"/>
        </w:rPr>
      </w:pPr>
    </w:p>
    <w:p w:rsidR="009B097E" w:rsidRPr="0034749F" w:rsidRDefault="009B097E" w:rsidP="00BE356B">
      <w:pPr>
        <w:jc w:val="both"/>
        <w:rPr>
          <w:rFonts w:ascii="Times New Roman" w:hAnsi="Times New Roman" w:cs="B Nazanin"/>
          <w:b/>
          <w:bCs/>
          <w:sz w:val="36"/>
          <w:szCs w:val="36"/>
        </w:rPr>
      </w:pPr>
    </w:p>
    <w:p w:rsidR="0034749F" w:rsidRPr="0034749F" w:rsidRDefault="00E17E28" w:rsidP="0034749F">
      <w:pPr>
        <w:pStyle w:val="Heading1"/>
        <w:rPr>
          <w:szCs w:val="36"/>
          <w:rtl/>
        </w:rPr>
      </w:pPr>
      <w:bookmarkStart w:id="106" w:name="_Toc150942150"/>
      <w:r w:rsidRPr="0034749F">
        <w:rPr>
          <w:rFonts w:cs="B Nazanin" w:hint="cs"/>
          <w:b w:val="0"/>
          <w:bCs/>
          <w:szCs w:val="36"/>
          <w:rtl/>
        </w:rPr>
        <w:t>حافظه</w:t>
      </w:r>
      <w:r w:rsidRPr="0034749F">
        <w:rPr>
          <w:rFonts w:cs="Times New Roman"/>
          <w:szCs w:val="36"/>
        </w:rPr>
        <w:t>Stack</w:t>
      </w:r>
      <w:bookmarkEnd w:id="106"/>
    </w:p>
    <w:p w:rsidR="00500FAA" w:rsidRDefault="00E17E28" w:rsidP="00500FAA">
      <w:pPr>
        <w:rPr>
          <w:rFonts w:ascii="Times New Roman" w:hAnsi="Times New Roman" w:cs="B Nazanin"/>
          <w:sz w:val="32"/>
          <w:szCs w:val="32"/>
          <w:rtl/>
        </w:rPr>
      </w:pPr>
      <w:r>
        <w:rPr>
          <w:rFonts w:ascii="Times New Roman" w:hAnsi="Times New Roman" w:cs="B Nazanin" w:hint="cs"/>
          <w:sz w:val="32"/>
          <w:szCs w:val="32"/>
          <w:rtl/>
        </w:rPr>
        <w:t xml:space="preserve"> قراردادن داده درون حافظه از طریق پالس</w:t>
      </w:r>
      <w:r w:rsidR="009B1763">
        <w:rPr>
          <w:rFonts w:ascii="Times New Roman" w:hAnsi="Times New Roman" w:cs="B Nazanin" w:hint="cs"/>
          <w:sz w:val="32"/>
          <w:szCs w:val="32"/>
          <w:rtl/>
        </w:rPr>
        <w:t xml:space="preserve">. برای ترتیب چیدن و یا استفاده از داده از دو واژه </w:t>
      </w:r>
      <w:r w:rsidR="009B1763">
        <w:rPr>
          <w:rFonts w:ascii="Times New Roman" w:hAnsi="Times New Roman" w:cs="B Nazanin"/>
          <w:sz w:val="32"/>
          <w:szCs w:val="32"/>
        </w:rPr>
        <w:t>FIFO</w:t>
      </w:r>
      <w:r w:rsidR="009B1763" w:rsidRPr="001B7294">
        <w:rPr>
          <w:rFonts w:ascii="Times New Roman" w:hAnsi="Times New Roman" w:cs="B Nazanin" w:hint="cs"/>
          <w:sz w:val="28"/>
          <w:szCs w:val="28"/>
          <w:rtl/>
        </w:rPr>
        <w:t xml:space="preserve">و </w:t>
      </w:r>
      <w:r w:rsidR="009B1763">
        <w:rPr>
          <w:rFonts w:ascii="Times New Roman" w:hAnsi="Times New Roman" w:cs="B Nazanin"/>
          <w:sz w:val="32"/>
          <w:szCs w:val="32"/>
        </w:rPr>
        <w:t>LIFO</w:t>
      </w:r>
      <w:r w:rsidR="009B1763" w:rsidRPr="001B7294">
        <w:rPr>
          <w:rFonts w:ascii="Times New Roman" w:hAnsi="Times New Roman" w:cs="B Nazanin" w:hint="cs"/>
          <w:sz w:val="28"/>
          <w:szCs w:val="28"/>
          <w:rtl/>
        </w:rPr>
        <w:t>استفاده می‌شود</w:t>
      </w:r>
      <w:r w:rsidR="006305B8" w:rsidRPr="001B7294">
        <w:rPr>
          <w:rFonts w:ascii="Times New Roman" w:hAnsi="Times New Roman" w:cs="B Nazanin" w:hint="cs"/>
          <w:sz w:val="28"/>
          <w:szCs w:val="28"/>
          <w:rtl/>
        </w:rPr>
        <w:t xml:space="preserve">. </w:t>
      </w:r>
      <w:r w:rsidR="006305B8">
        <w:rPr>
          <w:rFonts w:ascii="Times New Roman" w:hAnsi="Times New Roman" w:cs="B Nazanin"/>
          <w:sz w:val="32"/>
          <w:szCs w:val="32"/>
        </w:rPr>
        <w:t>FIFO</w:t>
      </w:r>
      <w:r w:rsidR="006305B8" w:rsidRPr="001B7294">
        <w:rPr>
          <w:rFonts w:ascii="Times New Roman" w:hAnsi="Times New Roman" w:cs="B Nazanin" w:hint="cs"/>
          <w:sz w:val="28"/>
          <w:szCs w:val="28"/>
          <w:rtl/>
        </w:rPr>
        <w:t>و</w:t>
      </w:r>
      <w:r w:rsidR="006305B8">
        <w:rPr>
          <w:rFonts w:ascii="Times New Roman" w:hAnsi="Times New Roman" w:cs="B Nazanin"/>
          <w:sz w:val="32"/>
          <w:szCs w:val="32"/>
        </w:rPr>
        <w:t>LIFO</w:t>
      </w:r>
      <w:r w:rsidR="006305B8" w:rsidRPr="001B7294">
        <w:rPr>
          <w:rFonts w:ascii="Times New Roman" w:hAnsi="Times New Roman" w:cs="B Nazanin" w:hint="cs"/>
          <w:sz w:val="28"/>
          <w:szCs w:val="28"/>
          <w:rtl/>
        </w:rPr>
        <w:t>یک آرایه هستند</w:t>
      </w:r>
      <w:r w:rsidR="00AF0D77" w:rsidRPr="001B7294">
        <w:rPr>
          <w:rFonts w:ascii="Times New Roman" w:hAnsi="Times New Roman" w:cs="B Nazanin" w:hint="cs"/>
          <w:sz w:val="28"/>
          <w:szCs w:val="28"/>
          <w:rtl/>
        </w:rPr>
        <w:t>.</w:t>
      </w:r>
    </w:p>
    <w:p w:rsidR="009B1763" w:rsidRDefault="006A4781" w:rsidP="00EC34B5">
      <w:pPr>
        <w:rPr>
          <w:rFonts w:ascii="Times New Roman" w:hAnsi="Times New Roman" w:cs="B Nazanin"/>
          <w:sz w:val="32"/>
          <w:szCs w:val="32"/>
        </w:rPr>
      </w:pPr>
      <w:r>
        <w:rPr>
          <w:rFonts w:ascii="Times New Roman" w:hAnsi="Times New Roman" w:cs="B Nazanin"/>
          <w:noProof/>
          <w:sz w:val="32"/>
          <w:szCs w:val="32"/>
        </w:rPr>
        <w:pict>
          <v:shape id="_x0000_s2100" type="#_x0000_t202" style="position:absolute;left:0;text-align:left;margin-left:0;margin-top:28pt;width:95.25pt;height:193.5pt;z-index:251996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" filled="f" stroked="f">
            <v:textbox>
              <w:txbxContent>
                <w:p w:rsidR="00EC34B5" w:rsidRDefault="00EC34B5">
                  <w:r>
                    <w:rPr>
                      <w:noProof/>
                      <w:lang w:bidi="ar-SA"/>
                    </w:rPr>
                    <w:drawing>
                      <wp:inline distT="0" distB="0" distL="0" distR="0">
                        <wp:extent cx="1170305" cy="2390775"/>
                        <wp:effectExtent l="0" t="0" r="0" b="9525"/>
                        <wp:docPr id="66720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08867" name=""/>
                                <pic:cNvPicPr/>
                              </pic:nvPicPr>
                              <pic:blipFill>
                                <a:blip r:embed="rId199"/>
                                <a:stretch>
                                  <a:fillRect/>
                                </a:stretch>
                              </pic:blipFill>
                              <pic:spPr>
                                <a:xfrm>
                                  <a:off x="0" y="0"/>
                                  <a:ext cx="1209688" cy="2471230"/>
                                </a:xfrm>
                                <a:prstGeom prst="rect">
                                  <a:avLst/>
                                </a:prstGeom>
                              </pic:spPr>
                            </pic:pic>
                          </a:graphicData>
                        </a:graphic>
                      </wp:inline>
                    </w:drawing>
                  </w:r>
                </w:p>
              </w:txbxContent>
            </v:textbox>
            <w10:wrap type="square" anchorx="margin"/>
          </v:shape>
        </w:pict>
      </w:r>
      <w:r w:rsidR="009B1763">
        <w:rPr>
          <w:rFonts w:ascii="Times New Roman" w:hAnsi="Times New Roman" w:cs="B Nazanin"/>
          <w:sz w:val="32"/>
          <w:szCs w:val="32"/>
        </w:rPr>
        <w:t>FIFO: First In First Out</w:t>
      </w:r>
      <w:r w:rsidR="00EC34B5">
        <w:rPr>
          <w:rFonts w:ascii="Times New Roman" w:hAnsi="Times New Roman" w:cs="B Nazanin" w:hint="cs"/>
          <w:sz w:val="32"/>
          <w:szCs w:val="32"/>
          <w:rtl/>
        </w:rPr>
        <w:t xml:space="preserve">،                        </w:t>
      </w:r>
      <w:r w:rsidR="009B1763">
        <w:rPr>
          <w:rFonts w:ascii="Times New Roman" w:hAnsi="Times New Roman" w:cs="B Nazanin"/>
          <w:sz w:val="32"/>
          <w:szCs w:val="32"/>
        </w:rPr>
        <w:t>LIFO: Last In First Out</w:t>
      </w:r>
    </w:p>
    <w:p w:rsidR="00EC34B5" w:rsidRDefault="00EC34B5" w:rsidP="00DC27DF">
      <w:pPr>
        <w:jc w:val="both"/>
        <w:rPr>
          <w:rFonts w:ascii="Times New Roman" w:hAnsi="Times New Roman" w:cs="B Nazanin"/>
          <w:sz w:val="32"/>
          <w:szCs w:val="32"/>
          <w:rtl/>
        </w:rPr>
      </w:pPr>
    </w:p>
    <w:p w:rsidR="00EC34B5" w:rsidRDefault="00EC34B5" w:rsidP="00DC27DF">
      <w:pPr>
        <w:jc w:val="both"/>
        <w:rPr>
          <w:rFonts w:ascii="Times New Roman" w:hAnsi="Times New Roman" w:cs="B Nazanin"/>
          <w:sz w:val="32"/>
          <w:szCs w:val="32"/>
          <w:rtl/>
        </w:rPr>
      </w:pPr>
    </w:p>
    <w:p w:rsidR="00EC34B5" w:rsidRDefault="00EC34B5" w:rsidP="00DC27DF">
      <w:pPr>
        <w:jc w:val="both"/>
        <w:rPr>
          <w:rFonts w:ascii="Times New Roman" w:hAnsi="Times New Roman" w:cs="B Nazanin"/>
          <w:sz w:val="32"/>
          <w:szCs w:val="32"/>
          <w:rtl/>
        </w:rPr>
      </w:pPr>
    </w:p>
    <w:p w:rsidR="00EC34B5" w:rsidRDefault="00EC34B5" w:rsidP="00DC27DF">
      <w:pPr>
        <w:jc w:val="both"/>
        <w:rPr>
          <w:rFonts w:ascii="Times New Roman" w:hAnsi="Times New Roman" w:cs="B Nazanin"/>
          <w:sz w:val="32"/>
          <w:szCs w:val="32"/>
          <w:rtl/>
        </w:rPr>
      </w:pPr>
    </w:p>
    <w:p w:rsidR="00EC34B5" w:rsidRDefault="00EC34B5" w:rsidP="00DC27DF">
      <w:pPr>
        <w:jc w:val="both"/>
        <w:rPr>
          <w:rFonts w:ascii="Times New Roman" w:hAnsi="Times New Roman" w:cs="B Nazanin"/>
          <w:sz w:val="32"/>
          <w:szCs w:val="32"/>
          <w:rtl/>
        </w:rPr>
      </w:pPr>
    </w:p>
    <w:p w:rsidR="00EC34B5" w:rsidRDefault="00EC34B5" w:rsidP="00DC27DF">
      <w:pPr>
        <w:jc w:val="both"/>
        <w:rPr>
          <w:rFonts w:ascii="Times New Roman" w:hAnsi="Times New Roman" w:cs="B Nazanin"/>
          <w:sz w:val="32"/>
          <w:szCs w:val="32"/>
          <w:rtl/>
        </w:rPr>
      </w:pPr>
    </w:p>
    <w:p w:rsidR="00A06B1A" w:rsidRDefault="00EC34B5" w:rsidP="00DC27DF">
      <w:pPr>
        <w:jc w:val="both"/>
        <w:rPr>
          <w:rFonts w:ascii="Times New Roman" w:hAnsi="Times New Roman" w:cs="B Nazanin"/>
          <w:sz w:val="32"/>
          <w:szCs w:val="32"/>
        </w:rPr>
      </w:pPr>
      <w:r>
        <w:rPr>
          <w:rFonts w:ascii="Times New Roman" w:hAnsi="Times New Roman" w:cs="B Nazanin" w:hint="cs"/>
          <w:sz w:val="32"/>
          <w:szCs w:val="32"/>
          <w:rtl/>
        </w:rPr>
        <w:t xml:space="preserve">داده به پایه </w:t>
      </w:r>
      <w:r>
        <w:rPr>
          <w:rFonts w:ascii="Times New Roman" w:hAnsi="Times New Roman" w:cs="B Nazanin"/>
          <w:sz w:val="32"/>
          <w:szCs w:val="32"/>
        </w:rPr>
        <w:t>IN</w:t>
      </w:r>
      <w:r>
        <w:rPr>
          <w:rFonts w:ascii="Times New Roman" w:hAnsi="Times New Roman" w:cs="B Nazanin" w:hint="cs"/>
          <w:sz w:val="32"/>
          <w:szCs w:val="32"/>
          <w:rtl/>
        </w:rPr>
        <w:t xml:space="preserve"> در تابع </w:t>
      </w:r>
      <w:r>
        <w:rPr>
          <w:rFonts w:ascii="Times New Roman" w:hAnsi="Times New Roman" w:cs="B Nazanin"/>
          <w:sz w:val="32"/>
          <w:szCs w:val="32"/>
        </w:rPr>
        <w:t>FIFO</w:t>
      </w:r>
      <w:r>
        <w:rPr>
          <w:rFonts w:ascii="Times New Roman" w:hAnsi="Times New Roman" w:cs="B Nazanin" w:hint="cs"/>
          <w:sz w:val="32"/>
          <w:szCs w:val="32"/>
          <w:rtl/>
        </w:rPr>
        <w:t xml:space="preserve"> وصل می‌شود. به پایه </w:t>
      </w:r>
      <w:r>
        <w:rPr>
          <w:rFonts w:ascii="Times New Roman" w:hAnsi="Times New Roman" w:cs="B Nazanin"/>
          <w:sz w:val="32"/>
          <w:szCs w:val="32"/>
        </w:rPr>
        <w:t>FIFO</w:t>
      </w:r>
      <w:r>
        <w:rPr>
          <w:rFonts w:ascii="Times New Roman" w:hAnsi="Times New Roman" w:cs="B Nazanin" w:hint="cs"/>
          <w:sz w:val="32"/>
          <w:szCs w:val="32"/>
          <w:rtl/>
        </w:rPr>
        <w:t xml:space="preserve"> یک اسم با فرمت آرایه 6عنصری </w:t>
      </w:r>
      <w:r>
        <w:rPr>
          <w:rFonts w:ascii="Times New Roman" w:hAnsi="Times New Roman" w:cs="B Nazanin"/>
          <w:sz w:val="32"/>
          <w:szCs w:val="32"/>
        </w:rPr>
        <w:t>USINT</w:t>
      </w:r>
      <w:r>
        <w:rPr>
          <w:rFonts w:ascii="Times New Roman" w:hAnsi="Times New Roman" w:cs="B Nazanin" w:hint="cs"/>
          <w:sz w:val="32"/>
          <w:szCs w:val="32"/>
          <w:rtl/>
        </w:rPr>
        <w:t xml:space="preserve"> نسبت دهید. پایه </w:t>
      </w:r>
      <w:r>
        <w:rPr>
          <w:rFonts w:ascii="Times New Roman" w:hAnsi="Times New Roman" w:cs="B Nazanin"/>
          <w:sz w:val="32"/>
          <w:szCs w:val="32"/>
        </w:rPr>
        <w:t>LOAD</w:t>
      </w:r>
      <w:r>
        <w:rPr>
          <w:rFonts w:ascii="Times New Roman" w:hAnsi="Times New Roman" w:cs="B Nazanin" w:hint="cs"/>
          <w:sz w:val="32"/>
          <w:szCs w:val="32"/>
          <w:rtl/>
        </w:rPr>
        <w:t xml:space="preserve"> داده را درون آرایه قرار می‌دهدو پایه </w:t>
      </w:r>
      <w:r>
        <w:rPr>
          <w:rFonts w:ascii="Times New Roman" w:hAnsi="Times New Roman" w:cs="B Nazanin"/>
          <w:sz w:val="32"/>
          <w:szCs w:val="32"/>
        </w:rPr>
        <w:t>UNLOAD</w:t>
      </w:r>
      <w:r>
        <w:rPr>
          <w:rFonts w:ascii="Times New Roman" w:hAnsi="Times New Roman" w:cs="B Nazanin" w:hint="cs"/>
          <w:sz w:val="32"/>
          <w:szCs w:val="32"/>
          <w:rtl/>
        </w:rPr>
        <w:t xml:space="preserve"> داده را از این آرایه استخراج می‌کند.باپایه </w:t>
      </w:r>
      <w:r>
        <w:rPr>
          <w:rFonts w:ascii="Times New Roman" w:hAnsi="Times New Roman" w:cs="B Nazanin"/>
          <w:sz w:val="32"/>
          <w:szCs w:val="32"/>
        </w:rPr>
        <w:t>RST</w:t>
      </w:r>
      <w:r>
        <w:rPr>
          <w:rFonts w:ascii="Times New Roman" w:hAnsi="Times New Roman" w:cs="B Nazanin" w:hint="cs"/>
          <w:sz w:val="32"/>
          <w:szCs w:val="32"/>
          <w:rtl/>
        </w:rPr>
        <w:t xml:space="preserve"> تمام عناصر آرایه صفر می‌شود</w:t>
      </w:r>
      <w:r w:rsidR="001B7294">
        <w:rPr>
          <w:rFonts w:ascii="Times New Roman" w:hAnsi="Times New Roman" w:cs="B Nazanin" w:hint="cs"/>
          <w:sz w:val="32"/>
          <w:szCs w:val="32"/>
          <w:rtl/>
        </w:rPr>
        <w:t>.</w:t>
      </w:r>
      <w:r>
        <w:rPr>
          <w:rFonts w:ascii="Times New Roman" w:hAnsi="Times New Roman" w:cs="B Nazanin" w:hint="cs"/>
          <w:sz w:val="32"/>
          <w:szCs w:val="32"/>
          <w:rtl/>
        </w:rPr>
        <w:t xml:space="preserve">پایه </w:t>
      </w:r>
      <w:r>
        <w:rPr>
          <w:rFonts w:ascii="Times New Roman" w:hAnsi="Times New Roman" w:cs="B Nazanin"/>
          <w:sz w:val="32"/>
          <w:szCs w:val="32"/>
        </w:rPr>
        <w:t>PNT</w:t>
      </w:r>
      <w:r>
        <w:rPr>
          <w:rFonts w:ascii="Times New Roman" w:hAnsi="Times New Roman" w:cs="B Nazanin" w:hint="cs"/>
          <w:sz w:val="32"/>
          <w:szCs w:val="32"/>
          <w:rtl/>
        </w:rPr>
        <w:t xml:space="preserve"> یا </w:t>
      </w:r>
      <w:r>
        <w:rPr>
          <w:rFonts w:ascii="Times New Roman" w:hAnsi="Times New Roman" w:cs="B Nazanin"/>
          <w:sz w:val="32"/>
          <w:szCs w:val="32"/>
        </w:rPr>
        <w:t>Pointer</w:t>
      </w:r>
      <w:r>
        <w:rPr>
          <w:rFonts w:ascii="Times New Roman" w:hAnsi="Times New Roman" w:cs="B Nazanin" w:hint="cs"/>
          <w:sz w:val="32"/>
          <w:szCs w:val="32"/>
          <w:rtl/>
        </w:rPr>
        <w:t xml:space="preserve"> هرلحظه مکان حافظه را نشان می‌دهد. پایه </w:t>
      </w:r>
      <w:r>
        <w:rPr>
          <w:rFonts w:ascii="Times New Roman" w:hAnsi="Times New Roman" w:cs="B Nazanin"/>
          <w:sz w:val="32"/>
          <w:szCs w:val="32"/>
        </w:rPr>
        <w:t>EMTY</w:t>
      </w:r>
      <w:r>
        <w:rPr>
          <w:rFonts w:ascii="Times New Roman" w:hAnsi="Times New Roman" w:cs="B Nazanin" w:hint="cs"/>
          <w:sz w:val="32"/>
          <w:szCs w:val="32"/>
          <w:rtl/>
        </w:rPr>
        <w:t xml:space="preserve"> اگر یک باشد یعنی حافظه خالی است. پایه </w:t>
      </w:r>
      <w:r>
        <w:rPr>
          <w:rFonts w:ascii="Times New Roman" w:hAnsi="Times New Roman" w:cs="B Nazanin"/>
          <w:sz w:val="32"/>
          <w:szCs w:val="32"/>
        </w:rPr>
        <w:t>FULL</w:t>
      </w:r>
      <w:r>
        <w:rPr>
          <w:rFonts w:ascii="Times New Roman" w:hAnsi="Times New Roman" w:cs="B Nazanin" w:hint="cs"/>
          <w:sz w:val="32"/>
          <w:szCs w:val="32"/>
          <w:rtl/>
        </w:rPr>
        <w:t xml:space="preserve"> زمانی که حافظه پر شود فعال </w:t>
      </w:r>
      <w:r>
        <w:rPr>
          <w:rFonts w:ascii="Times New Roman" w:hAnsi="Times New Roman" w:cs="B Nazanin" w:hint="cs"/>
          <w:sz w:val="32"/>
          <w:szCs w:val="32"/>
          <w:rtl/>
        </w:rPr>
        <w:lastRenderedPageBreak/>
        <w:t xml:space="preserve">می‌شود. با فعال کردن پایه </w:t>
      </w:r>
      <w:r>
        <w:rPr>
          <w:rFonts w:ascii="Times New Roman" w:hAnsi="Times New Roman" w:cs="B Nazanin"/>
          <w:sz w:val="32"/>
          <w:szCs w:val="32"/>
        </w:rPr>
        <w:t>Unload</w:t>
      </w:r>
      <w:r>
        <w:rPr>
          <w:rFonts w:ascii="Times New Roman" w:hAnsi="Times New Roman" w:cs="B Nazanin" w:hint="cs"/>
          <w:sz w:val="32"/>
          <w:szCs w:val="32"/>
          <w:rtl/>
        </w:rPr>
        <w:t xml:space="preserve"> اولین ورودی که داده شده بود در پایه </w:t>
      </w:r>
      <w:r>
        <w:rPr>
          <w:rFonts w:ascii="Times New Roman" w:hAnsi="Times New Roman" w:cs="B Nazanin"/>
          <w:sz w:val="32"/>
          <w:szCs w:val="32"/>
        </w:rPr>
        <w:t>Out</w:t>
      </w:r>
      <w:r>
        <w:rPr>
          <w:rFonts w:ascii="Times New Roman" w:hAnsi="Times New Roman" w:cs="B Nazanin" w:hint="cs"/>
          <w:sz w:val="32"/>
          <w:szCs w:val="32"/>
          <w:rtl/>
        </w:rPr>
        <w:t xml:space="preserve"> نمایش داده شده و از حافظه حذف می‌شود و مقدار </w:t>
      </w:r>
      <w:r>
        <w:rPr>
          <w:rFonts w:ascii="Times New Roman" w:hAnsi="Times New Roman" w:cs="B Nazanin"/>
          <w:sz w:val="32"/>
          <w:szCs w:val="32"/>
        </w:rPr>
        <w:t>PNT</w:t>
      </w:r>
      <w:r>
        <w:rPr>
          <w:rFonts w:ascii="Times New Roman" w:hAnsi="Times New Roman" w:cs="B Nazanin" w:hint="cs"/>
          <w:sz w:val="32"/>
          <w:szCs w:val="32"/>
          <w:rtl/>
        </w:rPr>
        <w:t xml:space="preserve"> یک عدد کاهش می‌یابد.</w:t>
      </w:r>
    </w:p>
    <w:p w:rsidR="00AF0D77" w:rsidRDefault="006552EB" w:rsidP="00DC27DF">
      <w:pPr>
        <w:jc w:val="both"/>
        <w:rPr>
          <w:rFonts w:ascii="Times New Roman" w:hAnsi="Times New Roman" w:cs="B Nazanin"/>
          <w:sz w:val="32"/>
          <w:szCs w:val="32"/>
          <w:rtl/>
        </w:rPr>
      </w:pPr>
      <w:r>
        <w:rPr>
          <w:rFonts w:ascii="Times New Roman" w:hAnsi="Times New Roman" w:cs="B Nazanin"/>
          <w:sz w:val="32"/>
          <w:szCs w:val="32"/>
        </w:rPr>
        <w:t>LIFO</w:t>
      </w:r>
      <w:r>
        <w:rPr>
          <w:rFonts w:ascii="Times New Roman" w:hAnsi="Times New Roman" w:cs="B Nazanin" w:hint="cs"/>
          <w:sz w:val="32"/>
          <w:szCs w:val="32"/>
          <w:rtl/>
        </w:rPr>
        <w:t xml:space="preserve">نیز مانند </w:t>
      </w:r>
      <w:r>
        <w:rPr>
          <w:rFonts w:ascii="Times New Roman" w:hAnsi="Times New Roman" w:cs="B Nazanin"/>
          <w:sz w:val="32"/>
          <w:szCs w:val="32"/>
        </w:rPr>
        <w:t>FIFO</w:t>
      </w:r>
      <w:r>
        <w:rPr>
          <w:rFonts w:ascii="Times New Roman" w:hAnsi="Times New Roman" w:cs="B Nazanin" w:hint="cs"/>
          <w:sz w:val="32"/>
          <w:szCs w:val="32"/>
          <w:rtl/>
        </w:rPr>
        <w:t xml:space="preserve"> می‌باشد تنها تفاوت آن در حذف مقدار از حافظه است یعنی با فعال کردن پایه </w:t>
      </w:r>
      <w:r>
        <w:rPr>
          <w:rFonts w:ascii="Times New Roman" w:hAnsi="Times New Roman" w:cs="B Nazanin"/>
          <w:sz w:val="32"/>
          <w:szCs w:val="32"/>
        </w:rPr>
        <w:t>Unload</w:t>
      </w:r>
      <w:r>
        <w:rPr>
          <w:rFonts w:ascii="Times New Roman" w:hAnsi="Times New Roman" w:cs="B Nazanin" w:hint="cs"/>
          <w:sz w:val="32"/>
          <w:szCs w:val="32"/>
          <w:rtl/>
        </w:rPr>
        <w:t xml:space="preserve"> آخرین مقدار در پایه </w:t>
      </w:r>
      <w:r>
        <w:rPr>
          <w:rFonts w:ascii="Times New Roman" w:hAnsi="Times New Roman" w:cs="B Nazanin"/>
          <w:sz w:val="32"/>
          <w:szCs w:val="32"/>
        </w:rPr>
        <w:t>Out</w:t>
      </w:r>
      <w:r>
        <w:rPr>
          <w:rFonts w:ascii="Times New Roman" w:hAnsi="Times New Roman" w:cs="B Nazanin" w:hint="cs"/>
          <w:sz w:val="32"/>
          <w:szCs w:val="32"/>
          <w:rtl/>
        </w:rPr>
        <w:t xml:space="preserve"> نمایش داده و سپس از حافظه حذف می‌شود و مقدار </w:t>
      </w:r>
      <w:r>
        <w:rPr>
          <w:rFonts w:ascii="Times New Roman" w:hAnsi="Times New Roman" w:cs="B Nazanin"/>
          <w:sz w:val="32"/>
          <w:szCs w:val="32"/>
        </w:rPr>
        <w:t>PNT</w:t>
      </w:r>
      <w:r>
        <w:rPr>
          <w:rFonts w:ascii="Times New Roman" w:hAnsi="Times New Roman" w:cs="B Nazanin" w:hint="cs"/>
          <w:sz w:val="32"/>
          <w:szCs w:val="32"/>
          <w:rtl/>
        </w:rPr>
        <w:t xml:space="preserve"> یک عدد کاهش می</w:t>
      </w:r>
      <w:r w:rsidR="00531664">
        <w:rPr>
          <w:rFonts w:ascii="Times New Roman" w:hAnsi="Times New Roman" w:cs="B Nazanin" w:hint="cs"/>
          <w:sz w:val="32"/>
          <w:szCs w:val="32"/>
          <w:rtl/>
        </w:rPr>
        <w:t>‌</w:t>
      </w:r>
      <w:r>
        <w:rPr>
          <w:rFonts w:ascii="Times New Roman" w:hAnsi="Times New Roman" w:cs="B Nazanin" w:hint="cs"/>
          <w:sz w:val="32"/>
          <w:szCs w:val="32"/>
          <w:rtl/>
        </w:rPr>
        <w:t xml:space="preserve">یابد. </w:t>
      </w:r>
    </w:p>
    <w:p w:rsidR="006305B8" w:rsidRDefault="006A4781" w:rsidP="00EC34B5">
      <w:pPr>
        <w:jc w:val="both"/>
        <w:rPr>
          <w:rFonts w:ascii="Times New Roman" w:hAnsi="Times New Roman" w:cs="B Nazanin"/>
          <w:sz w:val="32"/>
          <w:szCs w:val="32"/>
        </w:rPr>
      </w:pPr>
      <w:r w:rsidRPr="006A4781">
        <w:rPr>
          <w:rFonts w:ascii="Times New Roman" w:hAnsi="Times New Roman" w:cs="B Nazanin"/>
          <w:b/>
          <w:bCs/>
          <w:noProof/>
          <w:sz w:val="32"/>
          <w:szCs w:val="32"/>
        </w:rPr>
        <w:pict>
          <v:shape id="_x0000_s2099" type="#_x0000_t202" style="position:absolute;left:0;text-align:left;margin-left:0;margin-top:288.8pt;width:567.75pt;height:149.25pt;z-index:251994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" filled="f" stroked="f">
            <v:textbox>
              <w:txbxContent>
                <w:p w:rsidR="00433F79" w:rsidRDefault="00433F79">
                  <w:r>
                    <w:rPr>
                      <w:noProof/>
                      <w:lang w:bidi="ar-SA"/>
                    </w:rPr>
                    <w:drawing>
                      <wp:inline distT="0" distB="0" distL="0" distR="0">
                        <wp:extent cx="6990684" cy="1723390"/>
                        <wp:effectExtent l="0" t="0" r="1270" b="0"/>
                        <wp:docPr id="1468884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84254" name="Picture 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02045" cy="1726191"/>
                                </a:xfrm>
                                <a:prstGeom prst="rect">
                                  <a:avLst/>
                                </a:prstGeom>
                              </pic:spPr>
                            </pic:pic>
                          </a:graphicData>
                        </a:graphic>
                      </wp:inline>
                    </w:drawing>
                  </w:r>
                </w:p>
              </w:txbxContent>
            </v:textbox>
            <w10:wrap type="square" anchorx="margin"/>
          </v:shape>
        </w:pict>
      </w:r>
      <w:r w:rsidRPr="006A4781">
        <w:rPr>
          <w:rFonts w:ascii="Times New Roman" w:hAnsi="Times New Roman" w:cs="B Nazanin"/>
          <w:b/>
          <w:bCs/>
          <w:noProof/>
          <w:sz w:val="32"/>
          <w:szCs w:val="32"/>
        </w:rPr>
        <w:pict>
          <v:shape id="_x0000_s2098" type="#_x0000_t202" style="position:absolute;left:0;text-align:left;margin-left:0;margin-top:37.65pt;width:549.75pt;height:247.8pt;z-index:251992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" filled="f" stroked="f">
            <v:textbox>
              <w:txbxContent>
                <w:p w:rsidR="006305B8" w:rsidRDefault="00433F79" w:rsidP="006305B8">
                  <w:pPr>
                    <w:jc w:val="center"/>
                  </w:pPr>
                  <w:r>
                    <w:rPr>
                      <w:noProof/>
                      <w:lang w:bidi="ar-SA"/>
                    </w:rPr>
                    <w:drawing>
                      <wp:inline distT="0" distB="0" distL="0" distR="0">
                        <wp:extent cx="6798945" cy="3099435"/>
                        <wp:effectExtent l="0" t="0" r="1905" b="5715"/>
                        <wp:docPr id="125393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5398" name=""/>
                                <pic:cNvPicPr/>
                              </pic:nvPicPr>
                              <pic:blipFill>
                                <a:blip r:embed="rId201"/>
                                <a:stretch>
                                  <a:fillRect/>
                                </a:stretch>
                              </pic:blipFill>
                              <pic:spPr>
                                <a:xfrm>
                                  <a:off x="0" y="0"/>
                                  <a:ext cx="6798945" cy="3099435"/>
                                </a:xfrm>
                                <a:prstGeom prst="rect">
                                  <a:avLst/>
                                </a:prstGeom>
                              </pic:spPr>
                            </pic:pic>
                          </a:graphicData>
                        </a:graphic>
                      </wp:inline>
                    </w:drawing>
                  </w:r>
                </w:p>
              </w:txbxContent>
            </v:textbox>
            <w10:wrap type="square" anchorx="margin"/>
          </v:shape>
        </w:pict>
      </w:r>
      <w:r w:rsidR="006305B8" w:rsidRPr="0034749F">
        <w:rPr>
          <w:rFonts w:ascii="Times New Roman" w:hAnsi="Times New Roman" w:cs="B Nazanin" w:hint="cs"/>
          <w:b/>
          <w:bCs/>
          <w:sz w:val="32"/>
          <w:szCs w:val="32"/>
          <w:rtl/>
        </w:rPr>
        <w:t>مثال:</w:t>
      </w:r>
      <w:r w:rsidR="006305B8">
        <w:rPr>
          <w:rFonts w:ascii="Times New Roman" w:hAnsi="Times New Roman" w:cs="B Nazanin" w:hint="cs"/>
          <w:sz w:val="32"/>
          <w:szCs w:val="32"/>
          <w:rtl/>
        </w:rPr>
        <w:t>میانگین 50 داده اخیر را محاسبه نمایید</w:t>
      </w:r>
      <w:r w:rsidR="00246904">
        <w:rPr>
          <w:rFonts w:ascii="Times New Roman" w:hAnsi="Times New Roman" w:cs="B Nazanin"/>
          <w:sz w:val="32"/>
          <w:szCs w:val="32"/>
        </w:rPr>
        <w:t>.</w:t>
      </w:r>
    </w:p>
    <w:p w:rsidR="00BF25E6" w:rsidRDefault="00BF25E6" w:rsidP="00EC34B5">
      <w:pPr>
        <w:jc w:val="both"/>
        <w:rPr>
          <w:rFonts w:ascii="Times New Roman" w:hAnsi="Times New Roman" w:cs="B Nazanin"/>
          <w:sz w:val="32"/>
          <w:szCs w:val="32"/>
        </w:rPr>
      </w:pPr>
    </w:p>
    <w:p w:rsidR="00CF4F30" w:rsidRDefault="00CF4F30" w:rsidP="00EC34B5">
      <w:pPr>
        <w:jc w:val="both"/>
        <w:rPr>
          <w:rFonts w:ascii="Times New Roman" w:hAnsi="Times New Roman" w:cs="B Nazanin"/>
          <w:sz w:val="32"/>
          <w:szCs w:val="32"/>
        </w:rPr>
      </w:pPr>
    </w:p>
    <w:p w:rsidR="00CF4F30" w:rsidRDefault="00CF4F30" w:rsidP="00B50507">
      <w:pPr>
        <w:pStyle w:val="Heading1"/>
        <w:rPr>
          <w:rFonts w:cs="B Nazanin"/>
          <w:b w:val="0"/>
          <w:bCs/>
          <w:sz w:val="40"/>
          <w:szCs w:val="36"/>
          <w:rtl/>
        </w:rPr>
      </w:pPr>
      <w:bookmarkStart w:id="107" w:name="_Toc150942151"/>
      <w:r w:rsidRPr="00B50507">
        <w:rPr>
          <w:rFonts w:cs="B Nazanin" w:hint="cs"/>
          <w:b w:val="0"/>
          <w:bCs/>
          <w:sz w:val="40"/>
          <w:szCs w:val="36"/>
          <w:rtl/>
        </w:rPr>
        <w:lastRenderedPageBreak/>
        <w:t>پیوست1</w:t>
      </w:r>
      <w:bookmarkEnd w:id="107"/>
    </w:p>
    <w:p w:rsidR="006F72A2" w:rsidRPr="001557A1" w:rsidRDefault="006F72A2" w:rsidP="006F72A2">
      <w:pPr>
        <w:pStyle w:val="Heading1"/>
        <w:rPr>
          <w:rStyle w:val="mw-headline"/>
          <w:rFonts w:cs="B Nazanin"/>
          <w:b w:val="0"/>
          <w:bCs/>
          <w:sz w:val="32"/>
          <w:rtl/>
        </w:rPr>
      </w:pPr>
      <w:bookmarkStart w:id="108" w:name="_Toc150942152"/>
      <w:r w:rsidRPr="00DD55A3">
        <w:rPr>
          <w:rStyle w:val="mw-headline"/>
          <w:rFonts w:cs="B Nazanin" w:hint="cs"/>
          <w:bCs/>
          <w:sz w:val="32"/>
          <w:rtl/>
        </w:rPr>
        <w:t>سخت‌افزار</w:t>
      </w:r>
      <w:r w:rsidRPr="004C778E">
        <w:rPr>
          <w:rStyle w:val="mw-headline"/>
          <w:rFonts w:cs="Times New Roman"/>
          <w:bCs/>
          <w:sz w:val="32"/>
        </w:rPr>
        <w:t>PLC</w:t>
      </w:r>
      <w:r>
        <w:rPr>
          <w:rStyle w:val="mw-headline"/>
          <w:rFonts w:cs="B Nazanin" w:hint="cs"/>
          <w:bCs/>
          <w:sz w:val="32"/>
          <w:rtl/>
        </w:rPr>
        <w:t xml:space="preserve">های </w:t>
      </w:r>
      <w:r w:rsidRPr="004C778E">
        <w:rPr>
          <w:rStyle w:val="mw-headline"/>
          <w:rFonts w:cs="B Nazanin" w:hint="cs"/>
          <w:bCs/>
          <w:sz w:val="32"/>
          <w:rtl/>
        </w:rPr>
        <w:t>برند</w:t>
      </w:r>
      <w:r w:rsidRPr="004C778E">
        <w:rPr>
          <w:rStyle w:val="mw-headline"/>
          <w:rFonts w:cs="Times New Roman"/>
          <w:bCs/>
          <w:sz w:val="32"/>
        </w:rPr>
        <w:t>LS</w:t>
      </w:r>
      <w:bookmarkEnd w:id="108"/>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Default="00B50507" w:rsidP="00B50507">
      <w:pPr>
        <w:rPr>
          <w:rtl/>
        </w:rPr>
      </w:pPr>
    </w:p>
    <w:p w:rsidR="00B50507" w:rsidRPr="00B50507" w:rsidRDefault="00B50507" w:rsidP="00B50507">
      <w:pPr>
        <w:rPr>
          <w:rtl/>
        </w:rPr>
      </w:pPr>
    </w:p>
    <w:p w:rsidR="00CF4F30" w:rsidRPr="002D65D2" w:rsidRDefault="006A4781" w:rsidP="00CF4F30">
      <w:pPr>
        <w:pStyle w:val="text-justify"/>
        <w:bidi/>
        <w:jc w:val="both"/>
        <w:rPr>
          <w:rStyle w:val="mw-headline"/>
          <w:rFonts w:cs="B Nazanin"/>
          <w:color w:val="000000" w:themeColor="text1"/>
          <w:sz w:val="28"/>
          <w:szCs w:val="28"/>
          <w:rtl/>
          <w:lang w:bidi="fa-IR"/>
        </w:rPr>
      </w:pPr>
      <w:r w:rsidRPr="006A4781">
        <w:rPr>
          <w:noProof/>
          <w:rtl/>
        </w:rPr>
        <w:lastRenderedPageBreak/>
        <w:pict>
          <v:shape id="Text Box 713" o:spid="_x0000_s2097" type="#_x0000_t202" style="position:absolute;left:0;text-align:left;margin-left:0;margin-top:85.9pt;width:531pt;height:362.25pt;z-index:252036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" filled="f" stroked="f">
            <v:textbox>
              <w:txbxContent>
                <w:p w:rsidR="00CF4F30" w:rsidRDefault="00CF4F30" w:rsidP="00CF4F30">
                  <w:pPr>
                    <w:jc w:val="center"/>
                  </w:pPr>
                  <w:r>
                    <w:rPr>
                      <w:noProof/>
                      <w:lang w:bidi="ar-SA"/>
                    </w:rPr>
                    <w:drawing>
                      <wp:inline distT="0" distB="0" distL="0" distR="0">
                        <wp:extent cx="7439025" cy="4343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txbxContent>
            </v:textbox>
            <w10:wrap type="square" anchorx="margin"/>
          </v:shape>
        </w:pict>
      </w:r>
      <w:r w:rsidR="00CF4F30" w:rsidRPr="002D65D2">
        <w:rPr>
          <w:rStyle w:val="mw-headline"/>
          <w:rFonts w:cs="B Nazanin"/>
          <w:color w:val="000000" w:themeColor="text1"/>
          <w:sz w:val="28"/>
          <w:szCs w:val="28"/>
          <w:lang w:bidi="fa-IR"/>
        </w:rPr>
        <w:t>PLC</w:t>
      </w:r>
      <w:r w:rsidR="00CF4F30" w:rsidRPr="002D65D2">
        <w:rPr>
          <w:rStyle w:val="mw-headline"/>
          <w:rFonts w:cs="B Nazanin" w:hint="cs"/>
          <w:color w:val="000000" w:themeColor="text1"/>
          <w:sz w:val="28"/>
          <w:szCs w:val="28"/>
          <w:rtl/>
          <w:lang w:bidi="fa-IR"/>
        </w:rPr>
        <w:t xml:space="preserve">های سری جدید برند </w:t>
      </w:r>
      <w:r w:rsidR="00CF4F30" w:rsidRPr="002D65D2">
        <w:rPr>
          <w:rStyle w:val="mw-headline"/>
          <w:rFonts w:cs="B Nazanin"/>
          <w:color w:val="000000" w:themeColor="text1"/>
          <w:sz w:val="28"/>
          <w:szCs w:val="28"/>
          <w:lang w:bidi="fa-IR"/>
        </w:rPr>
        <w:t>LS</w:t>
      </w:r>
      <w:r w:rsidR="00CF4F30" w:rsidRPr="002D65D2">
        <w:rPr>
          <w:rStyle w:val="mw-headline"/>
          <w:rFonts w:cs="B Nazanin" w:hint="cs"/>
          <w:color w:val="000000" w:themeColor="text1"/>
          <w:sz w:val="28"/>
          <w:szCs w:val="28"/>
          <w:rtl/>
          <w:lang w:bidi="fa-IR"/>
        </w:rPr>
        <w:t xml:space="preserve"> به دو خانواده </w:t>
      </w:r>
      <w:r w:rsidR="00CF4F30" w:rsidRPr="002D65D2">
        <w:rPr>
          <w:rStyle w:val="mw-headline"/>
          <w:rFonts w:cs="B Nazanin"/>
          <w:color w:val="000000" w:themeColor="text1"/>
          <w:sz w:val="28"/>
          <w:szCs w:val="28"/>
          <w:lang w:bidi="fa-IR"/>
        </w:rPr>
        <w:t>XGT</w:t>
      </w:r>
      <w:r w:rsidR="00CF4F30" w:rsidRPr="002D65D2">
        <w:rPr>
          <w:rStyle w:val="mw-headline"/>
          <w:rFonts w:cs="B Nazanin" w:hint="cs"/>
          <w:color w:val="000000" w:themeColor="text1"/>
          <w:sz w:val="28"/>
          <w:szCs w:val="28"/>
          <w:rtl/>
          <w:lang w:bidi="fa-IR"/>
        </w:rPr>
        <w:t xml:space="preserve"> و </w:t>
      </w:r>
      <w:r w:rsidR="00CF4F30" w:rsidRPr="002D65D2">
        <w:rPr>
          <w:rStyle w:val="mw-headline"/>
          <w:rFonts w:cs="B Nazanin"/>
          <w:color w:val="000000" w:themeColor="text1"/>
          <w:sz w:val="28"/>
          <w:szCs w:val="28"/>
          <w:lang w:bidi="fa-IR"/>
        </w:rPr>
        <w:t>XGB</w:t>
      </w:r>
      <w:r w:rsidR="00CF4F30" w:rsidRPr="002D65D2">
        <w:rPr>
          <w:rStyle w:val="mw-headline"/>
          <w:rFonts w:cs="B Nazanin" w:hint="cs"/>
          <w:color w:val="000000" w:themeColor="text1"/>
          <w:sz w:val="28"/>
          <w:szCs w:val="28"/>
          <w:rtl/>
          <w:lang w:bidi="fa-IR"/>
        </w:rPr>
        <w:t xml:space="preserve"> دسته بندی می‌شوند</w:t>
      </w:r>
      <w:r w:rsidR="00CF4F30" w:rsidRPr="002D65D2">
        <w:rPr>
          <w:rStyle w:val="mw-headline"/>
          <w:rFonts w:cs="B Nazanin" w:hint="cs"/>
          <w:color w:val="000000" w:themeColor="text1"/>
          <w:sz w:val="32"/>
          <w:szCs w:val="32"/>
          <w:rtl/>
          <w:lang w:bidi="fa-IR"/>
        </w:rPr>
        <w:t>.</w:t>
      </w:r>
      <w:r w:rsidR="00CF4F30" w:rsidRPr="002D65D2">
        <w:rPr>
          <w:rStyle w:val="mw-headline"/>
          <w:rFonts w:cs="B Nazanin" w:hint="cs"/>
          <w:color w:val="000000" w:themeColor="text1"/>
          <w:sz w:val="28"/>
          <w:szCs w:val="28"/>
          <w:rtl/>
          <w:lang w:bidi="fa-IR"/>
        </w:rPr>
        <w:t xml:space="preserve">که دارای </w:t>
      </w:r>
      <w:r w:rsidR="00CF4F30" w:rsidRPr="002D65D2">
        <w:rPr>
          <w:rStyle w:val="mw-headline"/>
          <w:rFonts w:cs="B Nazanin"/>
          <w:color w:val="000000" w:themeColor="text1"/>
          <w:sz w:val="28"/>
          <w:szCs w:val="28"/>
          <w:lang w:bidi="fa-IR"/>
        </w:rPr>
        <w:t>CPU</w:t>
      </w:r>
      <w:r w:rsidR="00CF4F30" w:rsidRPr="002D65D2">
        <w:rPr>
          <w:rStyle w:val="mw-headline"/>
          <w:rFonts w:cs="B Nazanin" w:hint="cs"/>
          <w:color w:val="000000" w:themeColor="text1"/>
          <w:sz w:val="28"/>
          <w:szCs w:val="28"/>
          <w:rtl/>
          <w:lang w:bidi="fa-IR"/>
        </w:rPr>
        <w:t>های مختلفی می‌باشند.</w:t>
      </w:r>
    </w:p>
    <w:p w:rsidR="00CF4F30" w:rsidRDefault="00CF4F30" w:rsidP="00CF4F30">
      <w:pPr>
        <w:rPr>
          <w:rFonts w:cs="B Nazanin"/>
          <w:sz w:val="28"/>
          <w:szCs w:val="28"/>
        </w:rPr>
      </w:pPr>
    </w:p>
    <w:p w:rsidR="00CF4F30" w:rsidRDefault="00CF4F30" w:rsidP="00CF4F30">
      <w:pPr>
        <w:rPr>
          <w:rFonts w:cs="B Nazanin"/>
          <w:sz w:val="28"/>
          <w:szCs w:val="28"/>
        </w:rPr>
      </w:pPr>
    </w:p>
    <w:p w:rsidR="00CF4F30" w:rsidRDefault="00CF4F30" w:rsidP="00CF4F30">
      <w:pPr>
        <w:rPr>
          <w:rFonts w:cs="B Nazanin"/>
          <w:sz w:val="28"/>
          <w:szCs w:val="28"/>
        </w:rPr>
      </w:pPr>
    </w:p>
    <w:p w:rsidR="00CF4F30" w:rsidRDefault="00CF4F30" w:rsidP="00CF4F30">
      <w:pPr>
        <w:rPr>
          <w:rFonts w:cs="B Nazanin"/>
          <w:sz w:val="28"/>
          <w:szCs w:val="28"/>
        </w:rPr>
      </w:pPr>
    </w:p>
    <w:p w:rsidR="00CF4F30" w:rsidRDefault="00CF4F30" w:rsidP="00CF4F30">
      <w:pPr>
        <w:rPr>
          <w:rFonts w:cs="B Nazanin"/>
          <w:sz w:val="28"/>
          <w:szCs w:val="28"/>
        </w:rPr>
      </w:pPr>
    </w:p>
    <w:p w:rsidR="00CF4F30" w:rsidRDefault="00CF4F30" w:rsidP="00CF4F30">
      <w:pPr>
        <w:rPr>
          <w:rFonts w:cs="B Nazanin"/>
          <w:sz w:val="28"/>
          <w:szCs w:val="28"/>
        </w:rPr>
      </w:pPr>
    </w:p>
    <w:p w:rsidR="00CF4F30" w:rsidRDefault="00CF4F30" w:rsidP="00CF4F30">
      <w:pPr>
        <w:rPr>
          <w:rFonts w:cs="B Nazanin"/>
          <w:sz w:val="28"/>
          <w:szCs w:val="28"/>
          <w:rtl/>
        </w:rPr>
      </w:pPr>
    </w:p>
    <w:p w:rsidR="00CF4F30" w:rsidRPr="001557A1" w:rsidRDefault="006A4781" w:rsidP="00CF4F30">
      <w:pPr>
        <w:pStyle w:val="Heading1"/>
        <w:rPr>
          <w:b w:val="0"/>
          <w:bCs/>
          <w:szCs w:val="36"/>
          <w:rtl/>
          <w:lang w:bidi="ar-SA"/>
        </w:rPr>
      </w:pPr>
      <w:bookmarkStart w:id="109" w:name="_Toc150942153"/>
      <w:r w:rsidRPr="006A4781">
        <w:rPr>
          <w:rFonts w:cs="B Nazanin"/>
          <w:b w:val="0"/>
          <w:bCs/>
          <w:noProof/>
          <w:szCs w:val="36"/>
          <w:rtl/>
        </w:rPr>
        <w:lastRenderedPageBreak/>
        <w:pict>
          <v:shape id="Text Box 712" o:spid="_x0000_s2096" type="#_x0000_t202" style="position:absolute;left:0;text-align:left;margin-left:0;margin-top:38.25pt;width:509.25pt;height:499.5pt;z-index:252037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" filled="f" stroked="f">
            <v:textbox>
              <w:txbxContent>
                <w:p w:rsidR="00CF4F30" w:rsidRDefault="00CF4F30" w:rsidP="00CF4F30">
                  <w:r>
                    <w:rPr>
                      <w:rFonts w:cs="B Nazanin" w:hint="cs"/>
                      <w:noProof/>
                      <w:sz w:val="28"/>
                      <w:szCs w:val="28"/>
                      <w:rtl/>
                      <w:lang w:bidi="ar-SA"/>
                    </w:rPr>
                    <w:drawing>
                      <wp:inline distT="0" distB="0" distL="0" distR="0">
                        <wp:extent cx="5629275" cy="6192520"/>
                        <wp:effectExtent l="1905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txbxContent>
            </v:textbox>
            <w10:wrap type="square" anchorx="margin"/>
          </v:shape>
        </w:pict>
      </w:r>
      <w:r w:rsidR="00CF4F30" w:rsidRPr="001557A1">
        <w:rPr>
          <w:rFonts w:cs="B Nazanin" w:hint="cs"/>
          <w:b w:val="0"/>
          <w:bCs/>
          <w:szCs w:val="36"/>
          <w:rtl/>
        </w:rPr>
        <w:t>ماژول‌های</w:t>
      </w:r>
      <w:r w:rsidR="00CF4F30" w:rsidRPr="00DD55A3">
        <w:rPr>
          <w:rFonts w:cs="Times New Roman"/>
          <w:szCs w:val="36"/>
        </w:rPr>
        <w:t>PLC</w:t>
      </w:r>
      <w:r w:rsidR="00CF4F30" w:rsidRPr="001557A1">
        <w:rPr>
          <w:rFonts w:cs="B Nazanin" w:hint="cs"/>
          <w:b w:val="0"/>
          <w:bCs/>
          <w:szCs w:val="36"/>
          <w:rtl/>
        </w:rPr>
        <w:t>های مختلف</w:t>
      </w:r>
      <w:bookmarkEnd w:id="109"/>
    </w:p>
    <w:p w:rsidR="00CF4F30" w:rsidRDefault="00CF4F30" w:rsidP="00CF4F30">
      <w:pPr>
        <w:rPr>
          <w:rtl/>
          <w:lang w:bidi="ar-SA"/>
        </w:rPr>
      </w:pPr>
    </w:p>
    <w:p w:rsidR="00CF4F30" w:rsidRDefault="00CF4F30" w:rsidP="00CF4F30">
      <w:pPr>
        <w:rPr>
          <w:rtl/>
          <w:lang w:bidi="ar-SA"/>
        </w:rPr>
      </w:pPr>
    </w:p>
    <w:p w:rsidR="00CF4F30" w:rsidRDefault="00CF4F30" w:rsidP="00CF4F30">
      <w:pPr>
        <w:rPr>
          <w:rtl/>
          <w:lang w:bidi="ar-SA"/>
        </w:rPr>
      </w:pPr>
    </w:p>
    <w:p w:rsidR="00CF4F30" w:rsidRDefault="00CF4F30" w:rsidP="00CF4F30">
      <w:pPr>
        <w:rPr>
          <w:rtl/>
          <w:lang w:bidi="ar-SA"/>
        </w:rPr>
      </w:pPr>
    </w:p>
    <w:p w:rsidR="00CF4F30" w:rsidRDefault="00CF4F30" w:rsidP="00CF4F30">
      <w:pPr>
        <w:rPr>
          <w:rtl/>
          <w:lang w:bidi="ar-SA"/>
        </w:rPr>
      </w:pPr>
    </w:p>
    <w:p w:rsidR="00CF4F30" w:rsidRDefault="00CF4F30" w:rsidP="00CF4F30">
      <w:pPr>
        <w:rPr>
          <w:rtl/>
          <w:lang w:bidi="ar-SA"/>
        </w:rPr>
      </w:pPr>
    </w:p>
    <w:p w:rsidR="00CF4F30" w:rsidRPr="001557A1" w:rsidRDefault="006A4781" w:rsidP="00CF4F30">
      <w:pPr>
        <w:pStyle w:val="Heading1"/>
        <w:rPr>
          <w:rFonts w:cs="B Nazanin"/>
          <w:rtl/>
        </w:rPr>
      </w:pPr>
      <w:bookmarkStart w:id="110" w:name="_Toc150942154"/>
      <w:r w:rsidRPr="006A4781">
        <w:rPr>
          <w:b w:val="0"/>
          <w:bCs/>
          <w:noProof/>
          <w:sz w:val="40"/>
          <w:szCs w:val="36"/>
          <w:rtl/>
        </w:rPr>
        <w:lastRenderedPageBreak/>
        <w:pict>
          <v:shape id="Text Box 711" o:spid="_x0000_s2095" type="#_x0000_t202" style="position:absolute;left:0;text-align:left;margin-left:-68.25pt;margin-top:33.15pt;width:585pt;height:664.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" filled="f" stroked="f">
            <v:textbox>
              <w:txbxContent>
                <w:p w:rsidR="00CF4F30" w:rsidRDefault="00CF4F30" w:rsidP="00CF4F30">
                  <w:pPr>
                    <w:rPr>
                      <w:rFonts w:cs="B Nazanin"/>
                      <w:noProof/>
                      <w:sz w:val="28"/>
                      <w:szCs w:val="28"/>
                      <w:rtl/>
                    </w:rPr>
                  </w:pPr>
                  <w:r>
                    <w:rPr>
                      <w:rFonts w:cs="B Nazanin"/>
                      <w:noProof/>
                      <w:sz w:val="28"/>
                      <w:szCs w:val="28"/>
                      <w:rtl/>
                      <w:lang w:bidi="ar-SA"/>
                    </w:rPr>
                    <w:drawing>
                      <wp:inline distT="0" distB="0" distL="0" distR="0">
                        <wp:extent cx="7200900" cy="2714625"/>
                        <wp:effectExtent l="38100" t="0" r="381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rsidR="00CF4F30" w:rsidRDefault="00CF4F30" w:rsidP="00CF4F30">
                  <w:pPr>
                    <w:rPr>
                      <w:rFonts w:cs="B Nazanin"/>
                      <w:noProof/>
                      <w:sz w:val="28"/>
                      <w:szCs w:val="28"/>
                      <w:rtl/>
                    </w:rPr>
                  </w:pPr>
                  <w:r>
                    <w:rPr>
                      <w:rFonts w:cs="B Nazanin"/>
                      <w:noProof/>
                      <w:sz w:val="28"/>
                      <w:szCs w:val="28"/>
                      <w:rtl/>
                      <w:lang w:bidi="ar-SA"/>
                    </w:rPr>
                    <w:drawing>
                      <wp:inline distT="0" distB="0" distL="0" distR="0">
                        <wp:extent cx="7237730" cy="2600325"/>
                        <wp:effectExtent l="19050" t="0" r="2032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p w:rsidR="00CF4F30" w:rsidRDefault="00CF4F30" w:rsidP="00CF4F30">
                  <w:r>
                    <w:rPr>
                      <w:rFonts w:cs="B Nazanin"/>
                      <w:noProof/>
                      <w:sz w:val="28"/>
                      <w:szCs w:val="28"/>
                      <w:rtl/>
                      <w:lang w:bidi="ar-SA"/>
                    </w:rPr>
                    <w:drawing>
                      <wp:inline distT="0" distB="0" distL="0" distR="0">
                        <wp:extent cx="7237730" cy="2600325"/>
                        <wp:effectExtent l="19050" t="0" r="2032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txbxContent>
            </v:textbox>
            <w10:wrap type="square"/>
          </v:shape>
        </w:pict>
      </w:r>
      <w:r w:rsidR="00CF4F30" w:rsidRPr="00DD55A3">
        <w:rPr>
          <w:rFonts w:cs="B Nazanin" w:hint="cs"/>
          <w:b w:val="0"/>
          <w:bCs/>
          <w:sz w:val="40"/>
          <w:szCs w:val="36"/>
          <w:rtl/>
          <w:lang w:bidi="ar-SA"/>
        </w:rPr>
        <w:t>سری</w:t>
      </w:r>
      <w:r w:rsidR="00CF4F30" w:rsidRPr="001557A1">
        <w:rPr>
          <w:rFonts w:cs="Times New Roman"/>
          <w:lang w:bidi="ar-SA"/>
        </w:rPr>
        <w:t>XGI/XGK</w:t>
      </w:r>
      <w:bookmarkEnd w:id="110"/>
    </w:p>
    <w:p w:rsidR="00CF4F30" w:rsidRDefault="006A4781" w:rsidP="00CF4F30">
      <w:pPr>
        <w:rPr>
          <w:rtl/>
          <w:lang w:bidi="ar-SA"/>
        </w:rPr>
      </w:pPr>
      <w:r>
        <w:rPr>
          <w:noProof/>
          <w:rtl/>
        </w:rPr>
        <w:lastRenderedPageBreak/>
        <w:pict>
          <v:shape id="Text Box 710" o:spid="_x0000_s2094" type="#_x0000_t202" style="position:absolute;left:0;text-align:left;margin-left:-69pt;margin-top:0;width:583.5pt;height:695.25pt;z-index:25203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" filled="f" stroked="f">
            <v:textbox>
              <w:txbxContent>
                <w:p w:rsidR="00CF4F30" w:rsidRDefault="00CF4F30" w:rsidP="00CF4F30">
                  <w:pPr>
                    <w:rPr>
                      <w:rtl/>
                    </w:rPr>
                  </w:pPr>
                  <w:r>
                    <w:rPr>
                      <w:rFonts w:cs="B Nazanin"/>
                      <w:noProof/>
                      <w:sz w:val="28"/>
                      <w:szCs w:val="28"/>
                      <w:rtl/>
                      <w:lang w:bidi="ar-SA"/>
                    </w:rPr>
                    <w:drawing>
                      <wp:inline distT="0" distB="0" distL="0" distR="0">
                        <wp:extent cx="6696075" cy="22860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r>
                    <w:rPr>
                      <w:rFonts w:cs="B Nazanin"/>
                      <w:noProof/>
                      <w:sz w:val="28"/>
                      <w:szCs w:val="28"/>
                      <w:rtl/>
                      <w:lang w:bidi="ar-SA"/>
                    </w:rPr>
                    <w:drawing>
                      <wp:inline distT="0" distB="0" distL="0" distR="0">
                        <wp:extent cx="7218680" cy="2047875"/>
                        <wp:effectExtent l="19050" t="0" r="2032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r>
                    <w:rPr>
                      <w:rFonts w:cs="B Nazanin"/>
                      <w:noProof/>
                      <w:sz w:val="28"/>
                      <w:szCs w:val="28"/>
                      <w:rtl/>
                      <w:lang w:bidi="ar-SA"/>
                    </w:rPr>
                    <w:drawing>
                      <wp:inline distT="0" distB="0" distL="0" distR="0">
                        <wp:extent cx="7161530" cy="2257425"/>
                        <wp:effectExtent l="19050" t="0" r="2032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r>
                    <w:rPr>
                      <w:rFonts w:cs="B Nazanin"/>
                      <w:noProof/>
                      <w:sz w:val="28"/>
                      <w:szCs w:val="28"/>
                      <w:rtl/>
                      <w:lang w:bidi="ar-SA"/>
                    </w:rPr>
                    <w:drawing>
                      <wp:inline distT="0" distB="0" distL="0" distR="0">
                        <wp:extent cx="7123430" cy="1952625"/>
                        <wp:effectExtent l="19050" t="0" r="2032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r>
                    <w:rPr>
                      <w:rFonts w:cs="B Nazanin"/>
                      <w:noProof/>
                      <w:sz w:val="28"/>
                      <w:szCs w:val="28"/>
                      <w:rtl/>
                      <w:lang w:bidi="ar-SA"/>
                    </w:rPr>
                    <w:drawing>
                      <wp:inline distT="0" distB="0" distL="0" distR="0">
                        <wp:extent cx="7200900" cy="2305050"/>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inline>
                    </w:drawing>
                  </w:r>
                </w:p>
              </w:txbxContent>
            </v:textbox>
            <w10:wrap type="square" anchorx="margin"/>
          </v:shape>
        </w:pict>
      </w:r>
    </w:p>
    <w:p w:rsidR="00CF4F30" w:rsidRDefault="006A4781" w:rsidP="00CF4F30">
      <w:pPr>
        <w:rPr>
          <w:rtl/>
        </w:rPr>
      </w:pPr>
      <w:r>
        <w:rPr>
          <w:noProof/>
          <w:rtl/>
        </w:rPr>
        <w:lastRenderedPageBreak/>
        <w:pict>
          <v:shape id="Text Box 709" o:spid="_x0000_s2093" type="#_x0000_t202" style="position:absolute;left:0;text-align:left;margin-left:-66pt;margin-top:0;width:582pt;height:694.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" filled="f" stroked="f">
            <v:textbox>
              <w:txbxContent>
                <w:p w:rsidR="00CF4F30" w:rsidRDefault="00CF4F30" w:rsidP="00CF4F30">
                  <w:pPr>
                    <w:rPr>
                      <w:rtl/>
                    </w:rPr>
                  </w:pPr>
                  <w:r>
                    <w:rPr>
                      <w:rFonts w:cs="B Nazanin"/>
                      <w:noProof/>
                      <w:sz w:val="28"/>
                      <w:szCs w:val="28"/>
                      <w:rtl/>
                      <w:lang w:bidi="ar-SA"/>
                    </w:rPr>
                    <w:drawing>
                      <wp:inline distT="0" distB="0" distL="0" distR="0">
                        <wp:extent cx="7208520" cy="2195070"/>
                        <wp:effectExtent l="19050" t="0" r="1143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r>
                    <w:rPr>
                      <w:rFonts w:cs="B Nazanin"/>
                      <w:noProof/>
                      <w:sz w:val="28"/>
                      <w:szCs w:val="28"/>
                      <w:rtl/>
                      <w:lang w:bidi="ar-SA"/>
                    </w:rPr>
                    <w:drawing>
                      <wp:inline distT="0" distB="0" distL="0" distR="0">
                        <wp:extent cx="7199630" cy="3038475"/>
                        <wp:effectExtent l="38100" t="19050" r="2032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r>
                    <w:rPr>
                      <w:rFonts w:cs="B Nazanin"/>
                      <w:noProof/>
                      <w:sz w:val="28"/>
                      <w:szCs w:val="28"/>
                      <w:rtl/>
                      <w:lang w:bidi="ar-SA"/>
                    </w:rPr>
                    <w:drawing>
                      <wp:inline distT="0" distB="0" distL="0" distR="0">
                        <wp:extent cx="7199630" cy="2665686"/>
                        <wp:effectExtent l="19050" t="0" r="5842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inline>
                    </w:drawing>
                  </w:r>
                </w:p>
              </w:txbxContent>
            </v:textbox>
            <w10:wrap type="square"/>
          </v:shape>
        </w:pict>
      </w:r>
    </w:p>
    <w:p w:rsidR="00CF4F30" w:rsidRDefault="006A4781" w:rsidP="00CF4F30">
      <w:pPr>
        <w:rPr>
          <w:rtl/>
        </w:rPr>
      </w:pPr>
      <w:r>
        <w:rPr>
          <w:noProof/>
          <w:rtl/>
        </w:rPr>
        <w:lastRenderedPageBreak/>
        <w:pict>
          <v:shape id="Text Box 708" o:spid="_x0000_s2092" type="#_x0000_t202" style="position:absolute;left:0;text-align:left;margin-left:5.85pt;margin-top:0;width:589.5pt;height:694.5pt;z-index:252041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" filled="f" stroked="f">
            <v:textbox>
              <w:txbxContent>
                <w:p w:rsidR="00CF4F30" w:rsidRDefault="00CF4F30" w:rsidP="00CF4F30">
                  <w:pPr>
                    <w:jc w:val="center"/>
                  </w:pPr>
                  <w:r>
                    <w:rPr>
                      <w:rFonts w:cs="B Nazanin"/>
                      <w:noProof/>
                      <w:sz w:val="28"/>
                      <w:szCs w:val="28"/>
                      <w:rtl/>
                      <w:lang w:bidi="ar-SA"/>
                    </w:rPr>
                    <w:drawing>
                      <wp:inline distT="0" distB="0" distL="0" distR="0">
                        <wp:extent cx="7248525" cy="3457575"/>
                        <wp:effectExtent l="19050" t="0" r="95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r>
                    <w:rPr>
                      <w:rFonts w:cs="B Nazanin" w:hint="cs"/>
                      <w:noProof/>
                      <w:sz w:val="28"/>
                      <w:szCs w:val="28"/>
                      <w:lang w:bidi="ar-SA"/>
                    </w:rPr>
                    <w:drawing>
                      <wp:inline distT="0" distB="0" distL="0" distR="0">
                        <wp:extent cx="5286375" cy="2238375"/>
                        <wp:effectExtent l="19050" t="0" r="952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r>
                    <w:rPr>
                      <w:rFonts w:cs="B Nazanin"/>
                      <w:noProof/>
                      <w:sz w:val="28"/>
                      <w:szCs w:val="28"/>
                      <w:rtl/>
                      <w:lang w:bidi="ar-SA"/>
                    </w:rPr>
                    <w:drawing>
                      <wp:inline distT="0" distB="0" distL="0" distR="0">
                        <wp:extent cx="7294880" cy="2732710"/>
                        <wp:effectExtent l="19050" t="0" r="5842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inline>
                    </w:drawing>
                  </w:r>
                </w:p>
              </w:txbxContent>
            </v:textbox>
            <w10:wrap type="square" anchorx="page"/>
          </v:shape>
        </w:pict>
      </w:r>
    </w:p>
    <w:p w:rsidR="00CF4F30" w:rsidRPr="002D65D2" w:rsidRDefault="006A4781" w:rsidP="00CF4F30">
      <w:pPr>
        <w:rPr>
          <w:rtl/>
        </w:rPr>
      </w:pPr>
      <w:r>
        <w:rPr>
          <w:noProof/>
          <w:rtl/>
        </w:rPr>
        <w:lastRenderedPageBreak/>
        <w:pict>
          <v:shape id="Text Box 707" o:spid="_x0000_s2091" type="#_x0000_t202" style="position:absolute;left:0;text-align:left;margin-left:-69pt;margin-top:.75pt;width:584.25pt;height:477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" filled="f" stroked="f">
            <v:textbox>
              <w:txbxContent>
                <w:p w:rsidR="00CF4F30" w:rsidRDefault="00CF4F30" w:rsidP="00CF4F30">
                  <w:pPr>
                    <w:rPr>
                      <w:rtl/>
                    </w:rPr>
                  </w:pPr>
                  <w:r>
                    <w:rPr>
                      <w:noProof/>
                      <w:lang w:bidi="ar-SA"/>
                    </w:rPr>
                    <w:drawing>
                      <wp:inline distT="0" distB="0" distL="0" distR="0">
                        <wp:extent cx="6829425" cy="29337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r>
                    <w:rPr>
                      <w:rFonts w:cs="B Nazanin"/>
                      <w:noProof/>
                      <w:sz w:val="28"/>
                      <w:szCs w:val="28"/>
                      <w:rtl/>
                      <w:lang w:bidi="ar-SA"/>
                    </w:rPr>
                    <w:drawing>
                      <wp:inline distT="0" distB="0" distL="0" distR="0">
                        <wp:extent cx="7239000" cy="3095625"/>
                        <wp:effectExtent l="19050" t="0" r="1905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0" r:lo="rId271" r:qs="rId272" r:cs="rId273"/>
                          </a:graphicData>
                        </a:graphic>
                      </wp:inline>
                    </w:drawing>
                  </w:r>
                </w:p>
              </w:txbxContent>
            </v:textbox>
            <w10:wrap type="square"/>
          </v:shape>
        </w:pict>
      </w:r>
    </w:p>
    <w:p w:rsidR="00CF4F30" w:rsidRDefault="006A4781" w:rsidP="00CF4F30">
      <w:pPr>
        <w:rPr>
          <w:rStyle w:val="mw-headline"/>
          <w:rFonts w:cs="B Nazanin"/>
          <w:color w:val="000000" w:themeColor="text1"/>
          <w:sz w:val="28"/>
          <w:szCs w:val="28"/>
          <w:rtl/>
        </w:rPr>
      </w:pPr>
      <w:bookmarkStart w:id="111" w:name="_Toc143344780"/>
      <w:r w:rsidRPr="006A4781">
        <w:rPr>
          <w:noProof/>
          <w:rtl/>
        </w:rPr>
        <w:lastRenderedPageBreak/>
        <w:pict>
          <v:shape id="Text Box 706" o:spid="_x0000_s2090" type="#_x0000_t202" style="position:absolute;left:0;text-align:left;margin-left:0;margin-top:0;width:582pt;height:567.75pt;z-index:252043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" filled="f" stroked="f">
            <v:textbox>
              <w:txbxContent>
                <w:p w:rsidR="00CF4F30" w:rsidRDefault="00CF4F30" w:rsidP="00CF4F30">
                  <w:pPr>
                    <w:rPr>
                      <w:rtl/>
                    </w:rPr>
                  </w:pPr>
                  <w:r>
                    <w:rPr>
                      <w:rFonts w:cs="B Nazanin"/>
                      <w:noProof/>
                      <w:sz w:val="28"/>
                      <w:szCs w:val="28"/>
                      <w:rtl/>
                      <w:lang w:bidi="ar-SA"/>
                    </w:rPr>
                    <w:drawing>
                      <wp:inline distT="0" distB="0" distL="0" distR="0">
                        <wp:extent cx="7067550" cy="2590800"/>
                        <wp:effectExtent l="19050" t="0" r="3810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4" r:lo="rId275" r:qs="rId276" r:cs="rId277"/>
                          </a:graphicData>
                        </a:graphic>
                      </wp:inline>
                    </w:drawing>
                  </w:r>
                  <w:r>
                    <w:rPr>
                      <w:rFonts w:cs="B Nazanin"/>
                      <w:noProof/>
                      <w:sz w:val="28"/>
                      <w:szCs w:val="28"/>
                      <w:rtl/>
                      <w:lang w:bidi="ar-SA"/>
                    </w:rPr>
                    <w:drawing>
                      <wp:inline distT="0" distB="0" distL="0" distR="0">
                        <wp:extent cx="7199630" cy="2340000"/>
                        <wp:effectExtent l="0" t="0" r="0" b="31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inline>
                    </w:drawing>
                  </w:r>
                  <w:r>
                    <w:rPr>
                      <w:rFonts w:cs="B Nazanin"/>
                      <w:noProof/>
                      <w:sz w:val="28"/>
                      <w:szCs w:val="28"/>
                      <w:rtl/>
                      <w:lang w:bidi="ar-SA"/>
                    </w:rPr>
                    <w:drawing>
                      <wp:inline distT="0" distB="0" distL="0" distR="0">
                        <wp:extent cx="7199630" cy="2042471"/>
                        <wp:effectExtent l="19050" t="0" r="2032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txbxContent>
            </v:textbox>
            <w10:wrap type="square" anchorx="margin"/>
          </v:shape>
        </w:pict>
      </w:r>
      <w:bookmarkEnd w:id="111"/>
    </w:p>
    <w:p w:rsidR="00CF4F30" w:rsidRDefault="006A4781" w:rsidP="00CF4F30">
      <w:pPr>
        <w:rPr>
          <w:rStyle w:val="mw-headline"/>
          <w:rFonts w:cs="B Nazanin"/>
          <w:color w:val="000000" w:themeColor="text1"/>
          <w:sz w:val="28"/>
          <w:szCs w:val="28"/>
          <w:rtl/>
        </w:rPr>
      </w:pPr>
      <w:bookmarkStart w:id="112" w:name="_Toc143344781"/>
      <w:r w:rsidRPr="006A4781">
        <w:rPr>
          <w:noProof/>
          <w:rtl/>
        </w:rPr>
        <w:lastRenderedPageBreak/>
        <w:pict>
          <v:shape id="Text Box 705" o:spid="_x0000_s2089" type="#_x0000_t202" style="position:absolute;left:0;text-align:left;margin-left:-66pt;margin-top:0;width:582pt;height:550.5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" filled="f" stroked="f">
            <v:textbox>
              <w:txbxContent>
                <w:p w:rsidR="00CF4F30" w:rsidRDefault="00CF4F30" w:rsidP="00CF4F30">
                  <w:pPr>
                    <w:rPr>
                      <w:rtl/>
                    </w:rPr>
                  </w:pPr>
                  <w:r>
                    <w:rPr>
                      <w:rFonts w:cs="B Nazanin"/>
                      <w:noProof/>
                      <w:sz w:val="28"/>
                      <w:szCs w:val="28"/>
                      <w:rtl/>
                      <w:lang w:bidi="ar-SA"/>
                    </w:rPr>
                    <w:drawing>
                      <wp:inline distT="0" distB="0" distL="0" distR="0">
                        <wp:extent cx="7161530" cy="2257425"/>
                        <wp:effectExtent l="19050" t="0" r="20320" b="0"/>
                        <wp:docPr id="1440269422" name="Diagram 14402694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6" r:lo="rId287" r:qs="rId288" r:cs="rId289"/>
                          </a:graphicData>
                        </a:graphic>
                      </wp:inline>
                    </w:drawing>
                  </w:r>
                  <w:r>
                    <w:rPr>
                      <w:rFonts w:cs="B Nazanin"/>
                      <w:noProof/>
                      <w:sz w:val="28"/>
                      <w:szCs w:val="28"/>
                      <w:rtl/>
                      <w:lang w:bidi="ar-SA"/>
                    </w:rPr>
                    <w:drawing>
                      <wp:inline distT="0" distB="0" distL="0" distR="0">
                        <wp:extent cx="7123430" cy="1952625"/>
                        <wp:effectExtent l="19050" t="0" r="20320" b="0"/>
                        <wp:docPr id="1706450677" name="Diagram 17064506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0" r:lo="rId291" r:qs="rId292" r:cs="rId293"/>
                          </a:graphicData>
                        </a:graphic>
                      </wp:inline>
                    </w:drawing>
                  </w:r>
                  <w:r>
                    <w:rPr>
                      <w:rFonts w:cs="B Nazanin"/>
                      <w:noProof/>
                      <w:sz w:val="28"/>
                      <w:szCs w:val="28"/>
                      <w:rtl/>
                      <w:lang w:bidi="ar-SA"/>
                    </w:rPr>
                    <w:drawing>
                      <wp:inline distT="0" distB="0" distL="0" distR="0">
                        <wp:extent cx="7199630" cy="2191854"/>
                        <wp:effectExtent l="19050" t="0" r="20320" b="0"/>
                        <wp:docPr id="527630994" name="Diagram 5276309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4" r:lo="rId295" r:qs="rId296" r:cs="rId297"/>
                          </a:graphicData>
                        </a:graphic>
                      </wp:inline>
                    </w:drawing>
                  </w:r>
                </w:p>
              </w:txbxContent>
            </v:textbox>
            <w10:wrap type="square"/>
          </v:shape>
        </w:pict>
      </w:r>
      <w:bookmarkEnd w:id="112"/>
    </w:p>
    <w:p w:rsidR="00CF4F30" w:rsidRDefault="00CF4F30" w:rsidP="00CF4F30">
      <w:pPr>
        <w:rPr>
          <w:rStyle w:val="mw-headline"/>
          <w:rFonts w:cs="B Nazanin"/>
          <w:color w:val="000000" w:themeColor="text1"/>
          <w:sz w:val="28"/>
          <w:szCs w:val="28"/>
          <w:rtl/>
        </w:rPr>
      </w:pPr>
    </w:p>
    <w:p w:rsidR="00CF4F30" w:rsidRDefault="00CF4F30" w:rsidP="00CF4F30">
      <w:pPr>
        <w:rPr>
          <w:rStyle w:val="mw-headline"/>
          <w:rFonts w:cs="B Nazanin"/>
          <w:color w:val="000000" w:themeColor="text1"/>
          <w:sz w:val="28"/>
          <w:szCs w:val="28"/>
          <w:rtl/>
        </w:rPr>
      </w:pPr>
    </w:p>
    <w:p w:rsidR="00CF4F30" w:rsidRDefault="00CF4F30" w:rsidP="00CF4F30">
      <w:pPr>
        <w:rPr>
          <w:rStyle w:val="mw-headline"/>
          <w:rFonts w:cs="B Nazanin"/>
          <w:color w:val="000000" w:themeColor="text1"/>
          <w:sz w:val="28"/>
          <w:szCs w:val="28"/>
          <w:rtl/>
        </w:rPr>
      </w:pPr>
    </w:p>
    <w:p w:rsidR="00CF4F30" w:rsidRDefault="00CF4F30" w:rsidP="00CF4F30">
      <w:pPr>
        <w:rPr>
          <w:rStyle w:val="mw-headline"/>
          <w:rFonts w:cs="B Nazanin"/>
          <w:color w:val="000000" w:themeColor="text1"/>
          <w:sz w:val="28"/>
          <w:szCs w:val="28"/>
          <w:rtl/>
        </w:rPr>
      </w:pPr>
    </w:p>
    <w:p w:rsidR="00CF4F30" w:rsidRDefault="006A4781" w:rsidP="00CF4F30">
      <w:pPr>
        <w:rPr>
          <w:rStyle w:val="mw-headline"/>
          <w:rFonts w:cs="B Nazanin"/>
          <w:color w:val="000000" w:themeColor="text1"/>
          <w:sz w:val="28"/>
          <w:szCs w:val="28"/>
          <w:rtl/>
        </w:rPr>
      </w:pPr>
      <w:bookmarkStart w:id="113" w:name="_Toc143344782"/>
      <w:r w:rsidRPr="006A4781">
        <w:rPr>
          <w:noProof/>
          <w:rtl/>
        </w:rPr>
        <w:lastRenderedPageBreak/>
        <w:pict>
          <v:shape id="Text Box 704" o:spid="_x0000_s2088" type="#_x0000_t202" style="position:absolute;left:0;text-align:left;margin-left:-63pt;margin-top:0;width:577.5pt;height:695.2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" filled="f" stroked="f">
            <v:textbox>
              <w:txbxContent>
                <w:p w:rsidR="00CF4F30" w:rsidRDefault="00CF4F30" w:rsidP="00CF4F30">
                  <w:pPr>
                    <w:rPr>
                      <w:rtl/>
                    </w:rPr>
                  </w:pPr>
                  <w:r>
                    <w:rPr>
                      <w:rFonts w:cs="B Nazanin"/>
                      <w:noProof/>
                      <w:sz w:val="28"/>
                      <w:szCs w:val="28"/>
                      <w:rtl/>
                      <w:lang w:bidi="ar-SA"/>
                    </w:rPr>
                    <w:drawing>
                      <wp:inline distT="0" distB="0" distL="0" distR="0">
                        <wp:extent cx="7142480" cy="2733394"/>
                        <wp:effectExtent l="0" t="0" r="2032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8" r:lo="rId299" r:qs="rId300" r:cs="rId301"/>
                          </a:graphicData>
                        </a:graphic>
                      </wp:inline>
                    </w:drawing>
                  </w:r>
                  <w:r>
                    <w:rPr>
                      <w:rFonts w:cs="B Nazanin"/>
                      <w:noProof/>
                      <w:sz w:val="28"/>
                      <w:szCs w:val="28"/>
                      <w:rtl/>
                      <w:lang w:bidi="ar-SA"/>
                    </w:rPr>
                    <w:drawing>
                      <wp:inline distT="0" distB="0" distL="0" distR="0">
                        <wp:extent cx="7142480" cy="2644526"/>
                        <wp:effectExtent l="19050" t="0" r="5842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2" r:lo="rId303" r:qs="rId304" r:cs="rId305"/>
                          </a:graphicData>
                        </a:graphic>
                      </wp:inline>
                    </w:drawing>
                  </w:r>
                  <w:r>
                    <w:rPr>
                      <w:rFonts w:cs="B Nazanin" w:hint="cs"/>
                      <w:noProof/>
                      <w:sz w:val="28"/>
                      <w:szCs w:val="28"/>
                      <w:rtl/>
                      <w:lang w:bidi="ar-SA"/>
                    </w:rPr>
                    <w:drawing>
                      <wp:inline distT="0" distB="0" distL="0" distR="0">
                        <wp:extent cx="7142480" cy="3267075"/>
                        <wp:effectExtent l="19050" t="0" r="2032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6" r:lo="rId307" r:qs="rId308" r:cs="rId309"/>
                          </a:graphicData>
                        </a:graphic>
                      </wp:inline>
                    </w:drawing>
                  </w:r>
                </w:p>
              </w:txbxContent>
            </v:textbox>
            <w10:wrap type="square"/>
          </v:shape>
        </w:pict>
      </w:r>
      <w:bookmarkEnd w:id="113"/>
    </w:p>
    <w:p w:rsidR="00305C3D" w:rsidRPr="00305C3D" w:rsidRDefault="006A4781" w:rsidP="00305C3D">
      <w:pPr>
        <w:rPr>
          <w:rFonts w:ascii="Times New Roman" w:hAnsi="Times New Roman" w:cs="B Nazanin"/>
          <w:sz w:val="32"/>
          <w:szCs w:val="32"/>
        </w:rPr>
      </w:pPr>
      <w:bookmarkStart w:id="114" w:name="_Toc143344783"/>
      <w:r w:rsidRPr="006A4781">
        <w:rPr>
          <w:noProof/>
        </w:rPr>
        <w:lastRenderedPageBreak/>
        <w:pict>
          <v:shape id="Text Box 703" o:spid="_x0000_s2087" type="#_x0000_t202" style="position:absolute;left:0;text-align:left;margin-left:0;margin-top:33.15pt;width:575.25pt;height:664.5pt;z-index:252046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" filled="f" stroked="f">
            <v:textbox>
              <w:txbxContent>
                <w:p w:rsidR="00CF4F30" w:rsidRDefault="00CF4F30" w:rsidP="00CF4F30">
                  <w:r>
                    <w:rPr>
                      <w:rFonts w:cs="B Nazanin"/>
                      <w:noProof/>
                      <w:sz w:val="28"/>
                      <w:szCs w:val="28"/>
                      <w:rtl/>
                      <w:lang w:bidi="ar-SA"/>
                    </w:rPr>
                    <w:drawing>
                      <wp:inline distT="0" distB="0" distL="0" distR="0">
                        <wp:extent cx="7113905" cy="2664618"/>
                        <wp:effectExtent l="19050" t="0" r="10795" b="0"/>
                        <wp:docPr id="1255825673" name="Diagram 12558256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0" r:lo="rId311" r:qs="rId312" r:cs="rId313"/>
                          </a:graphicData>
                        </a:graphic>
                      </wp:inline>
                    </w:drawing>
                  </w:r>
                  <w:r>
                    <w:rPr>
                      <w:noProof/>
                      <w:lang w:bidi="ar-SA"/>
                    </w:rPr>
                    <w:drawing>
                      <wp:inline distT="0" distB="0" distL="0" distR="0">
                        <wp:extent cx="6829425" cy="2933700"/>
                        <wp:effectExtent l="0" t="0" r="0" b="0"/>
                        <wp:docPr id="658769744" name="Diagram 6587697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4" r:lo="rId315" r:qs="rId316" r:cs="rId317"/>
                          </a:graphicData>
                        </a:graphic>
                      </wp:inline>
                    </w:drawing>
                  </w:r>
                </w:p>
                <w:p w:rsidR="00CF4F30" w:rsidRDefault="00CF4F30" w:rsidP="00CF4F30"/>
                <w:p w:rsidR="00CF4F30" w:rsidRDefault="00CF4F30" w:rsidP="00CF4F30">
                  <w:pPr>
                    <w:rPr>
                      <w:rtl/>
                    </w:rPr>
                  </w:pPr>
                  <w:r>
                    <w:rPr>
                      <w:rFonts w:cs="B Nazanin" w:hint="cs"/>
                      <w:noProof/>
                      <w:sz w:val="28"/>
                      <w:szCs w:val="28"/>
                      <w:lang w:bidi="ar-SA"/>
                    </w:rPr>
                    <w:drawing>
                      <wp:inline distT="0" distB="0" distL="0" distR="0">
                        <wp:extent cx="5286375" cy="2238375"/>
                        <wp:effectExtent l="19050" t="0" r="28575" b="0"/>
                        <wp:docPr id="1505884420" name="Diagram 1505884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8" r:lo="rId319" r:qs="rId320" r:cs="rId321"/>
                          </a:graphicData>
                        </a:graphic>
                      </wp:inline>
                    </w:drawing>
                  </w:r>
                </w:p>
              </w:txbxContent>
            </v:textbox>
            <w10:wrap type="square" anchorx="page"/>
          </v:shape>
        </w:pict>
      </w:r>
    </w:p>
    <w:p w:rsidR="00305C3D" w:rsidRPr="00305C3D" w:rsidRDefault="00305C3D" w:rsidP="00305C3D">
      <w:pPr>
        <w:pStyle w:val="Heading1"/>
        <w:rPr>
          <w:rFonts w:cs="B Nazanin"/>
          <w:b w:val="0"/>
          <w:bCs/>
          <w:szCs w:val="36"/>
          <w:rtl/>
        </w:rPr>
      </w:pPr>
      <w:bookmarkStart w:id="115" w:name="_Toc150942155"/>
      <w:r w:rsidRPr="00305C3D">
        <w:rPr>
          <w:rFonts w:cs="B Nazanin" w:hint="cs"/>
          <w:b w:val="0"/>
          <w:bCs/>
          <w:szCs w:val="36"/>
          <w:rtl/>
        </w:rPr>
        <w:lastRenderedPageBreak/>
        <w:t>پیوست2</w:t>
      </w:r>
      <w:bookmarkEnd w:id="115"/>
    </w:p>
    <w:p w:rsidR="00305C3D" w:rsidRPr="00305C3D" w:rsidRDefault="00305C3D" w:rsidP="00305C3D">
      <w:pPr>
        <w:rPr>
          <w:rtl/>
        </w:rPr>
      </w:pPr>
    </w:p>
    <w:p w:rsidR="006F72A2" w:rsidRDefault="006F72A2" w:rsidP="00305C3D">
      <w:pPr>
        <w:pStyle w:val="Heading1"/>
        <w:rPr>
          <w:rFonts w:cs="Times New Roman"/>
          <w:szCs w:val="36"/>
          <w:rtl/>
        </w:rPr>
      </w:pPr>
      <w:bookmarkStart w:id="116" w:name="_Toc150942156"/>
      <w:r w:rsidRPr="00305C3D">
        <w:rPr>
          <w:rFonts w:cs="B Nazanin"/>
          <w:b w:val="0"/>
          <w:bCs/>
          <w:szCs w:val="36"/>
          <w:rtl/>
        </w:rPr>
        <w:t>روش اتصال ورودی</w:t>
      </w:r>
      <w:r w:rsidRPr="00305C3D">
        <w:rPr>
          <w:rFonts w:cs="B Nazanin" w:hint="cs"/>
          <w:b w:val="0"/>
          <w:bCs/>
          <w:szCs w:val="36"/>
          <w:rtl/>
        </w:rPr>
        <w:t>/</w:t>
      </w:r>
      <w:r w:rsidRPr="00305C3D">
        <w:rPr>
          <w:rFonts w:cs="B Nazanin"/>
          <w:b w:val="0"/>
          <w:bCs/>
          <w:szCs w:val="36"/>
          <w:rtl/>
        </w:rPr>
        <w:t xml:space="preserve"> خروجی‌های</w:t>
      </w:r>
      <w:r w:rsidRPr="00305C3D">
        <w:rPr>
          <w:rFonts w:cs="B Nazanin"/>
          <w:szCs w:val="36"/>
        </w:rPr>
        <w:t>PLC</w:t>
      </w:r>
      <w:r w:rsidRPr="00305C3D">
        <w:rPr>
          <w:rFonts w:cs="B Nazanin"/>
          <w:b w:val="0"/>
          <w:bCs/>
          <w:szCs w:val="36"/>
          <w:rtl/>
        </w:rPr>
        <w:t>های سری</w:t>
      </w:r>
      <w:r w:rsidRPr="00305C3D">
        <w:rPr>
          <w:rFonts w:cs="Times New Roman"/>
          <w:szCs w:val="36"/>
        </w:rPr>
        <w:t>Compact</w:t>
      </w:r>
      <w:bookmarkEnd w:id="116"/>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Default="00305C3D" w:rsidP="00305C3D">
      <w:pPr>
        <w:rPr>
          <w:rtl/>
        </w:rPr>
      </w:pPr>
    </w:p>
    <w:p w:rsidR="00305C3D" w:rsidRPr="00305C3D" w:rsidRDefault="00305C3D" w:rsidP="00305C3D">
      <w:pPr>
        <w:rPr>
          <w:rtl/>
        </w:rPr>
      </w:pPr>
    </w:p>
    <w:p w:rsidR="00BF25E6" w:rsidRDefault="006A4781" w:rsidP="00305C3D">
      <w:pPr>
        <w:pStyle w:val="Heading1"/>
        <w:rPr>
          <w:rFonts w:cs="Times New Roman"/>
          <w:sz w:val="32"/>
          <w:szCs w:val="28"/>
        </w:rPr>
      </w:pPr>
      <w:bookmarkStart w:id="117" w:name="_Toc150942157"/>
      <w:bookmarkEnd w:id="114"/>
      <w:r w:rsidRPr="006A4781">
        <w:rPr>
          <w:b w:val="0"/>
          <w:bCs/>
          <w:noProof/>
        </w:rPr>
        <w:lastRenderedPageBreak/>
        <w:pict>
          <v:shape id="_x0000_s2086" type="#_x0000_t202" style="position:absolute;left:0;text-align:left;margin-left:0;margin-top:30.75pt;width:490.5pt;height:318pt;z-index:252048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" filled="f" stroked="f">
            <v:textbox>
              <w:txbxContent>
                <w:p w:rsidR="00305C3D" w:rsidRDefault="00305C3D">
                  <w:r>
                    <w:rPr>
                      <w:noProof/>
                      <w:lang w:bidi="ar-SA"/>
                    </w:rPr>
                    <w:drawing>
                      <wp:inline distT="0" distB="0" distL="0" distR="0">
                        <wp:extent cx="5897371" cy="3857625"/>
                        <wp:effectExtent l="0" t="0" r="8255" b="0"/>
                        <wp:docPr id="1105080490" name="Picture 110508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11528" name=""/>
                                <pic:cNvPicPr/>
                              </pic:nvPicPr>
                              <pic:blipFill>
                                <a:blip r:embed="rId322"/>
                                <a:stretch>
                                  <a:fillRect/>
                                </a:stretch>
                              </pic:blipFill>
                              <pic:spPr>
                                <a:xfrm>
                                  <a:off x="0" y="0"/>
                                  <a:ext cx="5941157" cy="3886267"/>
                                </a:xfrm>
                                <a:prstGeom prst="rect">
                                  <a:avLst/>
                                </a:prstGeom>
                              </pic:spPr>
                            </pic:pic>
                          </a:graphicData>
                        </a:graphic>
                      </wp:inline>
                    </w:drawing>
                  </w:r>
                </w:p>
              </w:txbxContent>
            </v:textbox>
            <w10:wrap type="square" anchorx="margin"/>
          </v:shape>
        </w:pict>
      </w:r>
      <w:r w:rsidR="00305C3D" w:rsidRPr="00305C3D">
        <w:rPr>
          <w:rFonts w:cs="B Nazanin" w:hint="cs"/>
          <w:b w:val="0"/>
          <w:bCs/>
          <w:rtl/>
        </w:rPr>
        <w:t>ورودی</w:t>
      </w:r>
      <w:r w:rsidR="00305C3D" w:rsidRPr="009C603A">
        <w:rPr>
          <w:rFonts w:cs="Times New Roman"/>
          <w:sz w:val="32"/>
          <w:szCs w:val="28"/>
        </w:rPr>
        <w:t>PLC</w:t>
      </w:r>
      <w:r w:rsidR="00305C3D" w:rsidRPr="00305C3D">
        <w:rPr>
          <w:rFonts w:cs="B Nazanin" w:hint="cs"/>
          <w:b w:val="0"/>
          <w:bCs/>
          <w:rtl/>
        </w:rPr>
        <w:t xml:space="preserve"> سری</w:t>
      </w:r>
      <w:r w:rsidR="00305C3D" w:rsidRPr="00305C3D">
        <w:rPr>
          <w:rFonts w:cs="Times New Roman"/>
          <w:sz w:val="32"/>
          <w:szCs w:val="28"/>
        </w:rPr>
        <w:t>XEC-D...32H</w:t>
      </w:r>
      <w:bookmarkEnd w:id="117"/>
    </w:p>
    <w:p w:rsidR="006F72A2" w:rsidRDefault="006A4781" w:rsidP="00305C3D">
      <w:pPr>
        <w:pStyle w:val="Heading1"/>
        <w:rPr>
          <w:rFonts w:cs="Times New Roman"/>
          <w:sz w:val="32"/>
        </w:rPr>
      </w:pPr>
      <w:bookmarkStart w:id="118" w:name="_Toc150942158"/>
      <w:r w:rsidRPr="006A4781">
        <w:rPr>
          <w:rFonts w:cs="B Nazanin"/>
          <w:bCs/>
          <w:noProof/>
          <w:sz w:val="32"/>
        </w:rPr>
        <w:pict>
          <v:shape id="_x0000_s2085" type="#_x0000_t202" style="position:absolute;left:0;text-align:left;margin-left:0;margin-top:366.95pt;width:492.75pt;height:300.75pt;z-index:252050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" filled="f" stroked="f">
            <v:textbox>
              <w:txbxContent>
                <w:p w:rsidR="00305C3D" w:rsidRDefault="00305C3D">
                  <w:r>
                    <w:rPr>
                      <w:noProof/>
                      <w:lang w:bidi="ar-SA"/>
                    </w:rPr>
                    <w:drawing>
                      <wp:inline distT="0" distB="0" distL="0" distR="0">
                        <wp:extent cx="5968908" cy="3789045"/>
                        <wp:effectExtent l="0" t="0" r="0" b="1905"/>
                        <wp:docPr id="379766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6774" name=""/>
                                <pic:cNvPicPr/>
                              </pic:nvPicPr>
                              <pic:blipFill>
                                <a:blip r:embed="rId323"/>
                                <a:stretch>
                                  <a:fillRect/>
                                </a:stretch>
                              </pic:blipFill>
                              <pic:spPr>
                                <a:xfrm>
                                  <a:off x="0" y="0"/>
                                  <a:ext cx="6008552" cy="3814211"/>
                                </a:xfrm>
                                <a:prstGeom prst="rect">
                                  <a:avLst/>
                                </a:prstGeom>
                              </pic:spPr>
                            </pic:pic>
                          </a:graphicData>
                        </a:graphic>
                      </wp:inline>
                    </w:drawing>
                  </w:r>
                </w:p>
              </w:txbxContent>
            </v:textbox>
            <w10:wrap type="square" anchorx="margin"/>
          </v:shape>
        </w:pict>
      </w:r>
      <w:r w:rsidR="00305C3D" w:rsidRPr="00305C3D">
        <w:rPr>
          <w:rFonts w:cs="B Nazanin"/>
          <w:bCs/>
          <w:sz w:val="32"/>
          <w:rtl/>
        </w:rPr>
        <w:t>خروجی</w:t>
      </w:r>
      <w:r w:rsidR="00305C3D" w:rsidRPr="00305C3D">
        <w:rPr>
          <w:rFonts w:cs="Times New Roman"/>
          <w:bCs/>
          <w:sz w:val="32"/>
        </w:rPr>
        <w:t>PLC</w:t>
      </w:r>
      <w:r w:rsidR="00305C3D" w:rsidRPr="00305C3D">
        <w:rPr>
          <w:rFonts w:cs="B Nazanin"/>
          <w:bCs/>
          <w:sz w:val="32"/>
          <w:rtl/>
        </w:rPr>
        <w:t>سری</w:t>
      </w:r>
      <w:r w:rsidR="00305C3D" w:rsidRPr="00305C3D">
        <w:rPr>
          <w:rFonts w:cs="Times New Roman"/>
          <w:sz w:val="32"/>
        </w:rPr>
        <w:t>XEC-D</w:t>
      </w:r>
      <w:r w:rsidR="00305C3D">
        <w:rPr>
          <w:rFonts w:cs="Times New Roman"/>
          <w:sz w:val="32"/>
        </w:rPr>
        <w:t>R</w:t>
      </w:r>
      <w:r w:rsidR="00305C3D" w:rsidRPr="00305C3D">
        <w:rPr>
          <w:rFonts w:cs="Times New Roman"/>
          <w:sz w:val="32"/>
        </w:rPr>
        <w:t>32H</w:t>
      </w:r>
      <w:bookmarkEnd w:id="118"/>
    </w:p>
    <w:p w:rsidR="002629CC" w:rsidRDefault="006A4781" w:rsidP="002629CC">
      <w:pPr>
        <w:pStyle w:val="Heading1"/>
        <w:rPr>
          <w:rFonts w:cs="Times New Roman"/>
          <w:sz w:val="32"/>
        </w:rPr>
      </w:pPr>
      <w:bookmarkStart w:id="119" w:name="_Toc150942159"/>
      <w:r w:rsidRPr="006A4781">
        <w:rPr>
          <w:noProof/>
        </w:rPr>
        <w:lastRenderedPageBreak/>
        <w:pict>
          <v:shape id="_x0000_s2084" type="#_x0000_t202" style="position:absolute;left:0;text-align:left;margin-left:855.3pt;margin-top:31.5pt;width:473.25pt;height:294pt;z-index:252052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" filled="f" stroked="f">
            <v:textbox>
              <w:txbxContent>
                <w:p w:rsidR="002629CC" w:rsidRDefault="002629CC">
                  <w:r>
                    <w:rPr>
                      <w:noProof/>
                      <w:lang w:bidi="ar-SA"/>
                    </w:rPr>
                    <w:drawing>
                      <wp:inline distT="0" distB="0" distL="0" distR="0">
                        <wp:extent cx="5784093" cy="3629025"/>
                        <wp:effectExtent l="0" t="0" r="7620" b="0"/>
                        <wp:docPr id="142450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6909" name=""/>
                                <pic:cNvPicPr/>
                              </pic:nvPicPr>
                              <pic:blipFill>
                                <a:blip r:embed="rId324"/>
                                <a:stretch>
                                  <a:fillRect/>
                                </a:stretch>
                              </pic:blipFill>
                              <pic:spPr>
                                <a:xfrm>
                                  <a:off x="0" y="0"/>
                                  <a:ext cx="5825482" cy="3654993"/>
                                </a:xfrm>
                                <a:prstGeom prst="rect">
                                  <a:avLst/>
                                </a:prstGeom>
                              </pic:spPr>
                            </pic:pic>
                          </a:graphicData>
                        </a:graphic>
                      </wp:inline>
                    </w:drawing>
                  </w:r>
                </w:p>
              </w:txbxContent>
            </v:textbox>
            <w10:wrap type="square" anchorx="margin"/>
          </v:shape>
        </w:pict>
      </w:r>
      <w:r w:rsidR="002629CC" w:rsidRPr="002629CC">
        <w:rPr>
          <w:rFonts w:cs="B Nazanin"/>
          <w:b w:val="0"/>
          <w:bCs/>
          <w:sz w:val="32"/>
          <w:rtl/>
        </w:rPr>
        <w:t>خروجی</w:t>
      </w:r>
      <w:r w:rsidR="002629CC" w:rsidRPr="002629CC">
        <w:rPr>
          <w:rFonts w:cs="Times New Roman"/>
          <w:sz w:val="32"/>
        </w:rPr>
        <w:t>PLC</w:t>
      </w:r>
      <w:r w:rsidR="002629CC" w:rsidRPr="002629CC">
        <w:rPr>
          <w:rFonts w:cs="B Nazanin"/>
          <w:b w:val="0"/>
          <w:bCs/>
          <w:sz w:val="32"/>
          <w:rtl/>
        </w:rPr>
        <w:t>سری</w:t>
      </w:r>
      <w:r w:rsidR="002629CC" w:rsidRPr="002629CC">
        <w:rPr>
          <w:rFonts w:cs="Times New Roman"/>
          <w:sz w:val="32"/>
        </w:rPr>
        <w:t>XEC-DN32H</w:t>
      </w:r>
      <w:bookmarkEnd w:id="119"/>
    </w:p>
    <w:p w:rsidR="002629CC" w:rsidRDefault="006A4781" w:rsidP="002629CC">
      <w:pPr>
        <w:pStyle w:val="Heading1"/>
        <w:rPr>
          <w:rFonts w:cs="Times New Roman"/>
        </w:rPr>
      </w:pPr>
      <w:bookmarkStart w:id="120" w:name="_Toc150942160"/>
      <w:r w:rsidRPr="006A4781">
        <w:rPr>
          <w:rFonts w:cs="B Nazanin"/>
          <w:bCs/>
          <w:noProof/>
        </w:rPr>
        <w:pict>
          <v:shape id="_x0000_s2083" type="#_x0000_t202" style="position:absolute;left:0;text-align:left;margin-left:-19.5pt;margin-top:346.15pt;width:469.5pt;height:321.75pt;z-index:25205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" filled="f" stroked="f">
            <v:textbox>
              <w:txbxContent>
                <w:p w:rsidR="002629CC" w:rsidRDefault="002629CC">
                  <w:r>
                    <w:rPr>
                      <w:noProof/>
                      <w:lang w:bidi="ar-SA"/>
                    </w:rPr>
                    <w:drawing>
                      <wp:inline distT="0" distB="0" distL="0" distR="0">
                        <wp:extent cx="5775990" cy="3985260"/>
                        <wp:effectExtent l="0" t="0" r="0" b="0"/>
                        <wp:docPr id="150443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3348" name=""/>
                                <pic:cNvPicPr/>
                              </pic:nvPicPr>
                              <pic:blipFill>
                                <a:blip r:embed="rId325"/>
                                <a:stretch>
                                  <a:fillRect/>
                                </a:stretch>
                              </pic:blipFill>
                              <pic:spPr>
                                <a:xfrm>
                                  <a:off x="0" y="0"/>
                                  <a:ext cx="5800647" cy="4002273"/>
                                </a:xfrm>
                                <a:prstGeom prst="rect">
                                  <a:avLst/>
                                </a:prstGeom>
                              </pic:spPr>
                            </pic:pic>
                          </a:graphicData>
                        </a:graphic>
                      </wp:inline>
                    </w:drawing>
                  </w:r>
                </w:p>
              </w:txbxContent>
            </v:textbox>
            <w10:wrap type="square" anchorx="margin"/>
          </v:shape>
        </w:pict>
      </w:r>
      <w:r w:rsidR="002629CC" w:rsidRPr="002629CC">
        <w:rPr>
          <w:rFonts w:cs="B Nazanin"/>
          <w:bCs/>
          <w:rtl/>
        </w:rPr>
        <w:t>خروجی</w:t>
      </w:r>
      <w:r w:rsidR="002629CC" w:rsidRPr="009C603A">
        <w:rPr>
          <w:rFonts w:cs="Times New Roman"/>
          <w:sz w:val="32"/>
          <w:szCs w:val="28"/>
        </w:rPr>
        <w:t>PLC</w:t>
      </w:r>
      <w:r w:rsidR="002629CC" w:rsidRPr="002629CC">
        <w:rPr>
          <w:rFonts w:cs="B Nazanin"/>
          <w:bCs/>
          <w:rtl/>
        </w:rPr>
        <w:t>سری</w:t>
      </w:r>
      <w:r w:rsidR="002629CC" w:rsidRPr="009C603A">
        <w:rPr>
          <w:rFonts w:cs="Times New Roman"/>
          <w:sz w:val="32"/>
          <w:szCs w:val="28"/>
        </w:rPr>
        <w:t>XEC-DP32H</w:t>
      </w:r>
      <w:bookmarkEnd w:id="120"/>
    </w:p>
    <w:p w:rsidR="002629CC" w:rsidRPr="002629CC" w:rsidRDefault="006A4781" w:rsidP="002629CC">
      <w:pPr>
        <w:pStyle w:val="Heading1"/>
        <w:rPr>
          <w:rFonts w:cs="Times New Roman"/>
        </w:rPr>
      </w:pPr>
      <w:bookmarkStart w:id="121" w:name="_Toc150942161"/>
      <w:r w:rsidRPr="006A4781">
        <w:rPr>
          <w:noProof/>
        </w:rPr>
        <w:lastRenderedPageBreak/>
        <w:pict>
          <v:shape id="_x0000_s2082" type="#_x0000_t202" style="position:absolute;left:0;text-align:left;margin-left:-64.55pt;margin-top:33pt;width:578.25pt;height:475.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" filled="f" stroked="f">
            <v:textbox>
              <w:txbxContent>
                <w:p w:rsidR="002629CC" w:rsidRDefault="00BA6C38">
                  <w:r>
                    <w:rPr>
                      <w:noProof/>
                      <w:lang w:bidi="ar-SA"/>
                    </w:rPr>
                    <w:drawing>
                      <wp:inline distT="0" distB="0" distL="0" distR="0">
                        <wp:extent cx="7154693" cy="5543550"/>
                        <wp:effectExtent l="0" t="0" r="8255" b="0"/>
                        <wp:docPr id="156992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26507" name=""/>
                                <pic:cNvPicPr/>
                              </pic:nvPicPr>
                              <pic:blipFill>
                                <a:blip r:embed="rId326"/>
                                <a:stretch>
                                  <a:fillRect/>
                                </a:stretch>
                              </pic:blipFill>
                              <pic:spPr>
                                <a:xfrm>
                                  <a:off x="0" y="0"/>
                                  <a:ext cx="7176973" cy="5560813"/>
                                </a:xfrm>
                                <a:prstGeom prst="rect">
                                  <a:avLst/>
                                </a:prstGeom>
                              </pic:spPr>
                            </pic:pic>
                          </a:graphicData>
                        </a:graphic>
                      </wp:inline>
                    </w:drawing>
                  </w:r>
                </w:p>
              </w:txbxContent>
            </v:textbox>
            <w10:wrap type="square" anchorx="margin"/>
          </v:shape>
        </w:pict>
      </w:r>
      <w:r w:rsidR="002629CC" w:rsidRPr="002629CC">
        <w:rPr>
          <w:rFonts w:cs="B Nazanin"/>
          <w:bCs/>
          <w:rtl/>
        </w:rPr>
        <w:t>ورودی</w:t>
      </w:r>
      <w:r w:rsidR="002629CC" w:rsidRPr="009C603A">
        <w:rPr>
          <w:rFonts w:cs="Times New Roman"/>
          <w:bCs/>
          <w:sz w:val="32"/>
          <w:szCs w:val="28"/>
        </w:rPr>
        <w:t>PLC</w:t>
      </w:r>
      <w:r w:rsidR="002629CC" w:rsidRPr="002629CC">
        <w:rPr>
          <w:rFonts w:cs="B Nazanin"/>
          <w:bCs/>
          <w:rtl/>
        </w:rPr>
        <w:t xml:space="preserve">سری </w:t>
      </w:r>
      <w:r w:rsidR="002629CC" w:rsidRPr="002629CC">
        <w:rPr>
          <w:rFonts w:cs="Times New Roman"/>
          <w:sz w:val="32"/>
          <w:szCs w:val="28"/>
        </w:rPr>
        <w:t>XEC-D...32H</w:t>
      </w:r>
      <w:bookmarkEnd w:id="121"/>
    </w:p>
    <w:p w:rsidR="002629CC" w:rsidRDefault="002629CC" w:rsidP="002629CC"/>
    <w:p w:rsidR="00BA6C38" w:rsidRDefault="00BA6C38" w:rsidP="002629CC"/>
    <w:p w:rsidR="00BA6C38" w:rsidRDefault="00BA6C38" w:rsidP="002629CC"/>
    <w:p w:rsidR="00BA6C38" w:rsidRDefault="00BA6C38" w:rsidP="002629CC"/>
    <w:p w:rsidR="00BA6C38" w:rsidRDefault="00BA6C38" w:rsidP="002629CC"/>
    <w:p w:rsidR="00BA6C38" w:rsidRDefault="00BA6C38" w:rsidP="002629CC"/>
    <w:p w:rsidR="00BA6C38" w:rsidRDefault="00BA6C38" w:rsidP="002629CC"/>
    <w:p w:rsidR="00BA6C38" w:rsidRDefault="00BA6C38" w:rsidP="002629CC"/>
    <w:p w:rsidR="00BA6C38" w:rsidRDefault="006A4781" w:rsidP="00BA6C38">
      <w:pPr>
        <w:pStyle w:val="Heading1"/>
        <w:rPr>
          <w:rFonts w:cs="Times New Roman"/>
        </w:rPr>
      </w:pPr>
      <w:bookmarkStart w:id="122" w:name="_Toc150942162"/>
      <w:r w:rsidRPr="006A4781">
        <w:rPr>
          <w:noProof/>
        </w:rPr>
        <w:lastRenderedPageBreak/>
        <w:pict>
          <v:shape id="_x0000_s2081" type="#_x0000_t202" style="position:absolute;left:0;text-align:left;margin-left:0;margin-top:32.25pt;width:553.5pt;height:456pt;z-index:252058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" filled="f" stroked="f">
            <v:textbox>
              <w:txbxContent>
                <w:p w:rsidR="00BA6C38" w:rsidRDefault="00BA6C38">
                  <w:r>
                    <w:rPr>
                      <w:noProof/>
                      <w:lang w:bidi="ar-SA"/>
                    </w:rPr>
                    <w:drawing>
                      <wp:inline distT="0" distB="0" distL="0" distR="0">
                        <wp:extent cx="6811645" cy="5674999"/>
                        <wp:effectExtent l="0" t="0" r="8255" b="1905"/>
                        <wp:docPr id="1370023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3822" name=""/>
                                <pic:cNvPicPr/>
                              </pic:nvPicPr>
                              <pic:blipFill>
                                <a:blip r:embed="rId327"/>
                                <a:stretch>
                                  <a:fillRect/>
                                </a:stretch>
                              </pic:blipFill>
                              <pic:spPr>
                                <a:xfrm>
                                  <a:off x="0" y="0"/>
                                  <a:ext cx="6838512" cy="5697383"/>
                                </a:xfrm>
                                <a:prstGeom prst="rect">
                                  <a:avLst/>
                                </a:prstGeom>
                              </pic:spPr>
                            </pic:pic>
                          </a:graphicData>
                        </a:graphic>
                      </wp:inline>
                    </w:drawing>
                  </w:r>
                </w:p>
              </w:txbxContent>
            </v:textbox>
            <w10:wrap type="square" anchorx="margin"/>
          </v:shape>
        </w:pict>
      </w:r>
      <w:r w:rsidR="00BA6C38" w:rsidRPr="00BA6C38">
        <w:rPr>
          <w:rFonts w:cs="B Nazanin"/>
          <w:bCs/>
          <w:rtl/>
        </w:rPr>
        <w:t>خروجی</w:t>
      </w:r>
      <w:r w:rsidR="00BA6C38" w:rsidRPr="009C603A">
        <w:rPr>
          <w:rFonts w:cs="Times New Roman"/>
          <w:sz w:val="32"/>
          <w:szCs w:val="28"/>
        </w:rPr>
        <w:t>PLC</w:t>
      </w:r>
      <w:r w:rsidR="00BA6C38" w:rsidRPr="00BA6C38">
        <w:rPr>
          <w:rFonts w:cs="B Nazanin"/>
          <w:bCs/>
          <w:rtl/>
        </w:rPr>
        <w:t>سری</w:t>
      </w:r>
      <w:r w:rsidR="00BA6C38" w:rsidRPr="009C603A">
        <w:rPr>
          <w:rFonts w:cs="Times New Roman"/>
          <w:sz w:val="32"/>
          <w:szCs w:val="28"/>
        </w:rPr>
        <w:t>XEC-DR64H</w:t>
      </w:r>
      <w:bookmarkEnd w:id="122"/>
    </w:p>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6A4781" w:rsidP="00BA6C38">
      <w:pPr>
        <w:pStyle w:val="Heading1"/>
        <w:rPr>
          <w:rFonts w:cs="Times New Roman"/>
        </w:rPr>
      </w:pPr>
      <w:bookmarkStart w:id="123" w:name="_Toc150942163"/>
      <w:r w:rsidRPr="006A4781">
        <w:rPr>
          <w:rFonts w:cs="B Nazanin"/>
          <w:bCs/>
          <w:noProof/>
        </w:rPr>
        <w:lastRenderedPageBreak/>
        <w:pict>
          <v:shape id="_x0000_s2080" type="#_x0000_t202" style="position:absolute;left:0;text-align:left;margin-left:-59.25pt;margin-top:36pt;width:564pt;height:457.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" filled="f" stroked="f">
            <v:textbox>
              <w:txbxContent>
                <w:p w:rsidR="00BA6C38" w:rsidRDefault="00BA6C38">
                  <w:r>
                    <w:rPr>
                      <w:noProof/>
                      <w:lang w:bidi="ar-SA"/>
                    </w:rPr>
                    <w:drawing>
                      <wp:inline distT="0" distB="0" distL="0" distR="0">
                        <wp:extent cx="6962775" cy="5705475"/>
                        <wp:effectExtent l="0" t="0" r="9525" b="9525"/>
                        <wp:docPr id="67134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3594" name=""/>
                                <pic:cNvPicPr/>
                              </pic:nvPicPr>
                              <pic:blipFill>
                                <a:blip r:embed="rId328"/>
                                <a:stretch>
                                  <a:fillRect/>
                                </a:stretch>
                              </pic:blipFill>
                              <pic:spPr>
                                <a:xfrm>
                                  <a:off x="0" y="0"/>
                                  <a:ext cx="6962775" cy="5705475"/>
                                </a:xfrm>
                                <a:prstGeom prst="rect">
                                  <a:avLst/>
                                </a:prstGeom>
                              </pic:spPr>
                            </pic:pic>
                          </a:graphicData>
                        </a:graphic>
                      </wp:inline>
                    </w:drawing>
                  </w:r>
                </w:p>
              </w:txbxContent>
            </v:textbox>
            <w10:wrap type="square"/>
          </v:shape>
        </w:pict>
      </w:r>
      <w:r w:rsidR="00BA6C38" w:rsidRPr="00BA6C38">
        <w:rPr>
          <w:rFonts w:cs="B Nazanin"/>
          <w:bCs/>
          <w:rtl/>
        </w:rPr>
        <w:t>خروجی</w:t>
      </w:r>
      <w:r w:rsidR="00BA6C38" w:rsidRPr="009C603A">
        <w:rPr>
          <w:rFonts w:cs="Times New Roman"/>
          <w:sz w:val="32"/>
          <w:szCs w:val="28"/>
        </w:rPr>
        <w:t>PLC</w:t>
      </w:r>
      <w:r w:rsidR="00BA6C38" w:rsidRPr="00BA6C38">
        <w:rPr>
          <w:rFonts w:cs="B Nazanin"/>
          <w:bCs/>
          <w:rtl/>
        </w:rPr>
        <w:t>سری</w:t>
      </w:r>
      <w:r w:rsidR="00BA6C38" w:rsidRPr="009C603A">
        <w:rPr>
          <w:rFonts w:cs="Times New Roman"/>
          <w:sz w:val="32"/>
          <w:szCs w:val="28"/>
        </w:rPr>
        <w:t>XEC-DN64H</w:t>
      </w:r>
      <w:bookmarkEnd w:id="123"/>
    </w:p>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BA6C38" w:rsidP="00BA6C38"/>
    <w:p w:rsidR="00BA6C38" w:rsidRDefault="006A4781" w:rsidP="00BA6C38">
      <w:pPr>
        <w:pStyle w:val="Heading1"/>
        <w:rPr>
          <w:rFonts w:cs="Times New Roman"/>
        </w:rPr>
      </w:pPr>
      <w:bookmarkStart w:id="124" w:name="_Toc150942164"/>
      <w:r w:rsidRPr="006A4781">
        <w:rPr>
          <w:rFonts w:cs="B Nazanin"/>
          <w:bCs/>
          <w:noProof/>
        </w:rPr>
        <w:lastRenderedPageBreak/>
        <w:pict>
          <v:shape id="_x0000_s2079" type="#_x0000_t202" style="position:absolute;left:0;text-align:left;margin-left:-49.5pt;margin-top:42.75pt;width:549pt;height:456.75pt;z-index:25206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" filled="f" stroked="f">
            <v:textbox>
              <w:txbxContent>
                <w:p w:rsidR="00BA6C38" w:rsidRDefault="00BA6C38">
                  <w:r>
                    <w:rPr>
                      <w:noProof/>
                      <w:lang w:bidi="ar-SA"/>
                    </w:rPr>
                    <w:drawing>
                      <wp:inline distT="0" distB="0" distL="0" distR="0">
                        <wp:extent cx="6734175" cy="5686425"/>
                        <wp:effectExtent l="0" t="0" r="9525" b="9525"/>
                        <wp:docPr id="11279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9212" name=""/>
                                <pic:cNvPicPr/>
                              </pic:nvPicPr>
                              <pic:blipFill>
                                <a:blip r:embed="rId329"/>
                                <a:stretch>
                                  <a:fillRect/>
                                </a:stretch>
                              </pic:blipFill>
                              <pic:spPr>
                                <a:xfrm>
                                  <a:off x="0" y="0"/>
                                  <a:ext cx="6734175" cy="5686425"/>
                                </a:xfrm>
                                <a:prstGeom prst="rect">
                                  <a:avLst/>
                                </a:prstGeom>
                              </pic:spPr>
                            </pic:pic>
                          </a:graphicData>
                        </a:graphic>
                      </wp:inline>
                    </w:drawing>
                  </w:r>
                </w:p>
              </w:txbxContent>
            </v:textbox>
            <w10:wrap type="square" anchorx="margin"/>
          </v:shape>
        </w:pict>
      </w:r>
      <w:r w:rsidR="00BA6C38" w:rsidRPr="00BA6C38">
        <w:rPr>
          <w:rFonts w:cs="B Nazanin"/>
          <w:bCs/>
          <w:rtl/>
        </w:rPr>
        <w:t>خروجی</w:t>
      </w:r>
      <w:r w:rsidR="00BA6C38" w:rsidRPr="009C603A">
        <w:rPr>
          <w:rFonts w:cs="Times New Roman"/>
          <w:sz w:val="32"/>
          <w:szCs w:val="28"/>
        </w:rPr>
        <w:t>PLC</w:t>
      </w:r>
      <w:r w:rsidR="00BA6C38" w:rsidRPr="00BA6C38">
        <w:rPr>
          <w:rFonts w:cs="B Nazanin"/>
          <w:bCs/>
          <w:rtl/>
        </w:rPr>
        <w:t>سری</w:t>
      </w:r>
      <w:r w:rsidR="00BA6C38" w:rsidRPr="009C603A">
        <w:rPr>
          <w:rFonts w:cs="Times New Roman"/>
          <w:sz w:val="32"/>
          <w:szCs w:val="28"/>
        </w:rPr>
        <w:t>XEC-DP64H</w:t>
      </w:r>
      <w:bookmarkEnd w:id="124"/>
    </w:p>
    <w:p w:rsidR="00AA092B" w:rsidRDefault="00AA092B" w:rsidP="00AA092B"/>
    <w:p w:rsidR="00AA092B" w:rsidRDefault="00AA092B" w:rsidP="00AA092B"/>
    <w:p w:rsidR="00AA092B" w:rsidRDefault="00AA092B" w:rsidP="00AA092B"/>
    <w:p w:rsidR="00AA092B" w:rsidRDefault="00AA092B" w:rsidP="00AA092B"/>
    <w:p w:rsidR="00AA092B" w:rsidRDefault="00AA092B" w:rsidP="00AA092B"/>
    <w:p w:rsidR="00AA092B" w:rsidRDefault="00AA092B" w:rsidP="00AA092B"/>
    <w:p w:rsidR="00AA092B" w:rsidRDefault="00AA092B" w:rsidP="00AA092B"/>
    <w:p w:rsidR="00AA092B" w:rsidRDefault="00AA092B" w:rsidP="00AA092B"/>
    <w:p w:rsidR="00AA092B" w:rsidRDefault="00AA092B" w:rsidP="00AA092B"/>
    <w:p w:rsidR="00AA092B" w:rsidRDefault="006A4781" w:rsidP="00AA092B">
      <w:pPr>
        <w:pStyle w:val="Heading1"/>
        <w:rPr>
          <w:rFonts w:cs="Times New Roman"/>
          <w:sz w:val="32"/>
        </w:rPr>
      </w:pPr>
      <w:bookmarkStart w:id="125" w:name="_Toc150942165"/>
      <w:r w:rsidRPr="006A4781">
        <w:rPr>
          <w:noProof/>
        </w:rPr>
        <w:lastRenderedPageBreak/>
        <w:pict>
          <v:shape id="_x0000_s2078" type="#_x0000_t202" style="position:absolute;left:0;text-align:left;margin-left:-48pt;margin-top:36.75pt;width:551.25pt;height:228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" filled="f" stroked="f">
            <v:textbox>
              <w:txbxContent>
                <w:p w:rsidR="00AA092B" w:rsidRDefault="00AA092B">
                  <w:r>
                    <w:rPr>
                      <w:noProof/>
                      <w:lang w:bidi="ar-SA"/>
                    </w:rPr>
                    <w:drawing>
                      <wp:inline distT="0" distB="0" distL="0" distR="0">
                        <wp:extent cx="6809105" cy="2797175"/>
                        <wp:effectExtent l="0" t="0" r="0" b="3175"/>
                        <wp:docPr id="104211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11224" name=""/>
                                <pic:cNvPicPr/>
                              </pic:nvPicPr>
                              <pic:blipFill>
                                <a:blip r:embed="rId330"/>
                                <a:stretch>
                                  <a:fillRect/>
                                </a:stretch>
                              </pic:blipFill>
                              <pic:spPr>
                                <a:xfrm>
                                  <a:off x="0" y="0"/>
                                  <a:ext cx="6809105" cy="2797175"/>
                                </a:xfrm>
                                <a:prstGeom prst="rect">
                                  <a:avLst/>
                                </a:prstGeom>
                              </pic:spPr>
                            </pic:pic>
                          </a:graphicData>
                        </a:graphic>
                      </wp:inline>
                    </w:drawing>
                  </w:r>
                </w:p>
              </w:txbxContent>
            </v:textbox>
            <w10:wrap type="square"/>
          </v:shape>
        </w:pict>
      </w:r>
      <w:r w:rsidR="00AA092B" w:rsidRPr="00AA092B">
        <w:rPr>
          <w:rFonts w:cs="B Nazanin"/>
          <w:b w:val="0"/>
          <w:bCs/>
          <w:sz w:val="32"/>
          <w:rtl/>
        </w:rPr>
        <w:t>ورودی</w:t>
      </w:r>
      <w:r w:rsidR="00AA092B" w:rsidRPr="00AA092B">
        <w:rPr>
          <w:rFonts w:cs="Times New Roman"/>
          <w:sz w:val="32"/>
        </w:rPr>
        <w:t>PLC</w:t>
      </w:r>
      <w:r w:rsidR="00AA092B" w:rsidRPr="00AA092B">
        <w:rPr>
          <w:rFonts w:cs="B Nazanin"/>
          <w:b w:val="0"/>
          <w:bCs/>
          <w:sz w:val="32"/>
          <w:rtl/>
        </w:rPr>
        <w:t>سری</w:t>
      </w:r>
      <w:r w:rsidR="00AA092B" w:rsidRPr="00AA092B">
        <w:rPr>
          <w:rFonts w:cs="Times New Roman"/>
          <w:sz w:val="32"/>
        </w:rPr>
        <w:t>XEC-D...10E</w:t>
      </w:r>
      <w:bookmarkEnd w:id="125"/>
    </w:p>
    <w:p w:rsidR="000D1831" w:rsidRPr="00BA44F8" w:rsidRDefault="006A4781" w:rsidP="00BA44F8">
      <w:pPr>
        <w:pStyle w:val="Heading1"/>
        <w:rPr>
          <w:rFonts w:cs="Times New Roman"/>
        </w:rPr>
      </w:pPr>
      <w:bookmarkStart w:id="126" w:name="_Toc150942166"/>
      <w:r w:rsidRPr="006A4781">
        <w:rPr>
          <w:noProof/>
        </w:rPr>
        <w:pict>
          <v:shape id="_x0000_s2077" type="#_x0000_t202" style="position:absolute;left:0;text-align:left;margin-left:-49.5pt;margin-top:289.15pt;width:558pt;height:234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" filled="f" stroked="f">
            <v:textbox>
              <w:txbxContent>
                <w:p w:rsidR="000D1831" w:rsidRDefault="000D1831">
                  <w:r>
                    <w:rPr>
                      <w:noProof/>
                      <w:lang w:bidi="ar-SA"/>
                    </w:rPr>
                    <w:drawing>
                      <wp:inline distT="0" distB="0" distL="0" distR="0">
                        <wp:extent cx="6894830" cy="2853055"/>
                        <wp:effectExtent l="0" t="0" r="1270" b="4445"/>
                        <wp:docPr id="44346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69851" name=""/>
                                <pic:cNvPicPr/>
                              </pic:nvPicPr>
                              <pic:blipFill>
                                <a:blip r:embed="rId331"/>
                                <a:stretch>
                                  <a:fillRect/>
                                </a:stretch>
                              </pic:blipFill>
                              <pic:spPr>
                                <a:xfrm>
                                  <a:off x="0" y="0"/>
                                  <a:ext cx="6894830" cy="2853055"/>
                                </a:xfrm>
                                <a:prstGeom prst="rect">
                                  <a:avLst/>
                                </a:prstGeom>
                              </pic:spPr>
                            </pic:pic>
                          </a:graphicData>
                        </a:graphic>
                      </wp:inline>
                    </w:drawing>
                  </w:r>
                </w:p>
              </w:txbxContent>
            </v:textbox>
            <w10:wrap type="square"/>
          </v:shape>
        </w:pict>
      </w:r>
      <w:r w:rsidR="00AA092B" w:rsidRPr="00AA092B">
        <w:rPr>
          <w:rFonts w:cs="B Nazanin"/>
          <w:bCs/>
          <w:rtl/>
        </w:rPr>
        <w:t>خروجی</w:t>
      </w:r>
      <w:r w:rsidR="00AA092B" w:rsidRPr="009C603A">
        <w:rPr>
          <w:rFonts w:cs="Times New Roman"/>
          <w:sz w:val="32"/>
          <w:szCs w:val="28"/>
        </w:rPr>
        <w:t>PLC</w:t>
      </w:r>
      <w:r w:rsidR="00AA092B" w:rsidRPr="00AA092B">
        <w:rPr>
          <w:rFonts w:cs="B Nazanin"/>
          <w:bCs/>
          <w:rtl/>
        </w:rPr>
        <w:t>سری</w:t>
      </w:r>
      <w:r w:rsidR="00AA092B" w:rsidRPr="009C603A">
        <w:rPr>
          <w:rFonts w:cs="Times New Roman"/>
          <w:sz w:val="32"/>
          <w:szCs w:val="28"/>
        </w:rPr>
        <w:t>XEC-D</w:t>
      </w:r>
      <w:r w:rsidR="000D1831">
        <w:rPr>
          <w:rFonts w:cs="Times New Roman"/>
          <w:sz w:val="32"/>
          <w:szCs w:val="28"/>
        </w:rPr>
        <w:t>R</w:t>
      </w:r>
      <w:r w:rsidR="00AA092B" w:rsidRPr="009C603A">
        <w:rPr>
          <w:rFonts w:cs="Times New Roman"/>
          <w:sz w:val="32"/>
          <w:szCs w:val="28"/>
        </w:rPr>
        <w:t>10E</w:t>
      </w:r>
      <w:bookmarkEnd w:id="126"/>
    </w:p>
    <w:p w:rsidR="000D1831" w:rsidRDefault="000D1831" w:rsidP="000D1831"/>
    <w:p w:rsidR="000D1831" w:rsidRDefault="000D1831" w:rsidP="000D1831"/>
    <w:p w:rsidR="000D1831" w:rsidRPr="000D1831" w:rsidRDefault="000D1831" w:rsidP="000D1831"/>
    <w:p w:rsidR="00AA092B" w:rsidRDefault="006A4781" w:rsidP="000D1831">
      <w:pPr>
        <w:pStyle w:val="Heading1"/>
      </w:pPr>
      <w:bookmarkStart w:id="127" w:name="_Toc150942167"/>
      <w:r>
        <w:rPr>
          <w:noProof/>
        </w:rPr>
        <w:lastRenderedPageBreak/>
        <w:pict>
          <v:shape id="_x0000_s2076" type="#_x0000_t202" style="position:absolute;left:0;text-align:left;margin-left:-57.75pt;margin-top:30.75pt;width:562.5pt;height:231.75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" filled="f" stroked="f">
            <v:textbox>
              <w:txbxContent>
                <w:p w:rsidR="000D1831" w:rsidRDefault="00BA44F8">
                  <w:r>
                    <w:rPr>
                      <w:noProof/>
                      <w:lang w:bidi="ar-SA"/>
                    </w:rPr>
                    <w:drawing>
                      <wp:inline distT="0" distB="0" distL="0" distR="0">
                        <wp:extent cx="6951980" cy="2800350"/>
                        <wp:effectExtent l="0" t="0" r="1270" b="0"/>
                        <wp:docPr id="176309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99106" name=""/>
                                <pic:cNvPicPr/>
                              </pic:nvPicPr>
                              <pic:blipFill>
                                <a:blip r:embed="rId332"/>
                                <a:stretch>
                                  <a:fillRect/>
                                </a:stretch>
                              </pic:blipFill>
                              <pic:spPr>
                                <a:xfrm>
                                  <a:off x="0" y="0"/>
                                  <a:ext cx="6951980" cy="2800350"/>
                                </a:xfrm>
                                <a:prstGeom prst="rect">
                                  <a:avLst/>
                                </a:prstGeom>
                              </pic:spPr>
                            </pic:pic>
                          </a:graphicData>
                        </a:graphic>
                      </wp:inline>
                    </w:drawing>
                  </w:r>
                </w:p>
              </w:txbxContent>
            </v:textbox>
            <w10:wrap type="square"/>
          </v:shape>
        </w:pict>
      </w:r>
      <w:r w:rsidR="000D1831" w:rsidRPr="00AA092B">
        <w:rPr>
          <w:rFonts w:cs="B Nazanin"/>
          <w:bCs/>
          <w:rtl/>
        </w:rPr>
        <w:t>خروجی</w:t>
      </w:r>
      <w:r w:rsidR="000D1831" w:rsidRPr="000D1831">
        <w:rPr>
          <w:sz w:val="32"/>
          <w:szCs w:val="28"/>
        </w:rPr>
        <w:t>PLC</w:t>
      </w:r>
      <w:r w:rsidR="000D1831" w:rsidRPr="00AA092B">
        <w:rPr>
          <w:rFonts w:cs="B Nazanin"/>
          <w:bCs/>
          <w:rtl/>
        </w:rPr>
        <w:t>سری</w:t>
      </w:r>
      <w:r w:rsidR="000D1831" w:rsidRPr="000D1831">
        <w:rPr>
          <w:sz w:val="32"/>
          <w:szCs w:val="28"/>
        </w:rPr>
        <w:t>XEC-DN10E</w:t>
      </w:r>
      <w:bookmarkEnd w:id="127"/>
    </w:p>
    <w:p w:rsidR="00AA092B" w:rsidRDefault="006A4781" w:rsidP="0002344D">
      <w:pPr>
        <w:pStyle w:val="Heading1"/>
      </w:pPr>
      <w:bookmarkStart w:id="128" w:name="_Toc150942168"/>
      <w:r>
        <w:rPr>
          <w:noProof/>
        </w:rPr>
        <w:pict>
          <v:shape id="_x0000_s2075" type="#_x0000_t202" style="position:absolute;left:0;text-align:left;margin-left:0;margin-top:284.3pt;width:553.5pt;height:226.5pt;z-index:252099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" filled="f" stroked="f">
            <v:textbox>
              <w:txbxContent>
                <w:p w:rsidR="0002344D" w:rsidRDefault="0002344D">
                  <w:r>
                    <w:rPr>
                      <w:noProof/>
                      <w:lang w:bidi="ar-SA"/>
                    </w:rPr>
                    <w:drawing>
                      <wp:inline distT="0" distB="0" distL="0" distR="0">
                        <wp:extent cx="6837680" cy="2756535"/>
                        <wp:effectExtent l="0" t="0" r="1270" b="5715"/>
                        <wp:docPr id="82095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53450" name=""/>
                                <pic:cNvPicPr/>
                              </pic:nvPicPr>
                              <pic:blipFill>
                                <a:blip r:embed="rId333"/>
                                <a:stretch>
                                  <a:fillRect/>
                                </a:stretch>
                              </pic:blipFill>
                              <pic:spPr>
                                <a:xfrm>
                                  <a:off x="0" y="0"/>
                                  <a:ext cx="6837680" cy="2756535"/>
                                </a:xfrm>
                                <a:prstGeom prst="rect">
                                  <a:avLst/>
                                </a:prstGeom>
                              </pic:spPr>
                            </pic:pic>
                          </a:graphicData>
                        </a:graphic>
                      </wp:inline>
                    </w:drawing>
                  </w:r>
                </w:p>
              </w:txbxContent>
            </v:textbox>
            <w10:wrap type="square" anchorx="margin"/>
          </v:shape>
        </w:pict>
      </w:r>
      <w:r w:rsidR="0002344D" w:rsidRPr="0002344D">
        <w:rPr>
          <w:rFonts w:cs="B Nazanin"/>
          <w:bCs/>
          <w:rtl/>
        </w:rPr>
        <w:t>خروجی</w:t>
      </w:r>
      <w:r w:rsidR="0002344D" w:rsidRPr="0002344D">
        <w:rPr>
          <w:sz w:val="32"/>
          <w:szCs w:val="28"/>
        </w:rPr>
        <w:t>PLC</w:t>
      </w:r>
      <w:r w:rsidR="0002344D" w:rsidRPr="0002344D">
        <w:rPr>
          <w:rFonts w:cs="B Nazanin"/>
          <w:bCs/>
          <w:rtl/>
        </w:rPr>
        <w:t>سری</w:t>
      </w:r>
      <w:r w:rsidR="0002344D" w:rsidRPr="0002344D">
        <w:rPr>
          <w:sz w:val="32"/>
          <w:szCs w:val="28"/>
        </w:rPr>
        <w:t>XEC-DP10E</w:t>
      </w:r>
      <w:bookmarkEnd w:id="128"/>
    </w:p>
    <w:p w:rsidR="00AA092B" w:rsidRDefault="00AA092B" w:rsidP="00AA092B"/>
    <w:p w:rsidR="00AA092B" w:rsidRDefault="00AA092B" w:rsidP="00AA092B"/>
    <w:p w:rsidR="00AA092B" w:rsidRDefault="00AA092B" w:rsidP="00AA092B"/>
    <w:p w:rsidR="00AA092B" w:rsidRDefault="00AA092B" w:rsidP="00AA092B"/>
    <w:p w:rsidR="00AA092B" w:rsidRDefault="00AA092B" w:rsidP="00AA092B"/>
    <w:p w:rsidR="00AA092B" w:rsidRDefault="00AA092B" w:rsidP="00AA092B"/>
    <w:p w:rsidR="00AA092B" w:rsidRDefault="00AA092B" w:rsidP="00AA092B"/>
    <w:p w:rsidR="00AA092B" w:rsidRDefault="006A4781" w:rsidP="00AA092B">
      <w:pPr>
        <w:pStyle w:val="Heading1"/>
        <w:rPr>
          <w:rFonts w:cs="Times New Roman"/>
          <w:rtl/>
        </w:rPr>
      </w:pPr>
      <w:bookmarkStart w:id="129" w:name="_Toc150942169"/>
      <w:r w:rsidRPr="006A4781">
        <w:rPr>
          <w:noProof/>
          <w:rtl/>
        </w:rPr>
        <w:lastRenderedPageBreak/>
        <w:pict>
          <v:shape id="_x0000_s2074" type="#_x0000_t202" style="position:absolute;left:0;text-align:left;margin-left:0;margin-top:45.95pt;width:552pt;height:201.75pt;z-index:252066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" filled="f" stroked="f">
            <v:textbox>
              <w:txbxContent>
                <w:p w:rsidR="00AA092B" w:rsidRDefault="00AA092B">
                  <w:r>
                    <w:rPr>
                      <w:noProof/>
                      <w:lang w:bidi="ar-SA"/>
                    </w:rPr>
                    <w:drawing>
                      <wp:inline distT="0" distB="0" distL="0" distR="0">
                        <wp:extent cx="6840642" cy="2457450"/>
                        <wp:effectExtent l="0" t="0" r="0" b="0"/>
                        <wp:docPr id="918282066" name="Picture 91828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48473" name=""/>
                                <pic:cNvPicPr/>
                              </pic:nvPicPr>
                              <pic:blipFill>
                                <a:blip r:embed="rId334"/>
                                <a:stretch>
                                  <a:fillRect/>
                                </a:stretch>
                              </pic:blipFill>
                              <pic:spPr>
                                <a:xfrm>
                                  <a:off x="0" y="0"/>
                                  <a:ext cx="6848804" cy="2460382"/>
                                </a:xfrm>
                                <a:prstGeom prst="rect">
                                  <a:avLst/>
                                </a:prstGeom>
                              </pic:spPr>
                            </pic:pic>
                          </a:graphicData>
                        </a:graphic>
                      </wp:inline>
                    </w:drawing>
                  </w:r>
                </w:p>
              </w:txbxContent>
            </v:textbox>
            <w10:wrap type="square" anchorx="margin"/>
          </v:shape>
        </w:pict>
      </w:r>
      <w:r w:rsidR="00AA092B" w:rsidRPr="00AA092B">
        <w:rPr>
          <w:rFonts w:cs="B Nazanin"/>
          <w:bCs/>
          <w:rtl/>
        </w:rPr>
        <w:t>ورودی</w:t>
      </w:r>
      <w:r w:rsidR="00AA092B" w:rsidRPr="009C603A">
        <w:rPr>
          <w:rFonts w:cs="Times New Roman"/>
          <w:sz w:val="32"/>
          <w:szCs w:val="28"/>
        </w:rPr>
        <w:t>PLC</w:t>
      </w:r>
      <w:r w:rsidR="00AA092B" w:rsidRPr="00AA092B">
        <w:rPr>
          <w:rFonts w:cs="B Nazanin"/>
          <w:bCs/>
          <w:rtl/>
        </w:rPr>
        <w:t>سری</w:t>
      </w:r>
      <w:r w:rsidR="00AA092B" w:rsidRPr="009C603A">
        <w:rPr>
          <w:rFonts w:cs="Times New Roman"/>
          <w:sz w:val="32"/>
          <w:szCs w:val="28"/>
        </w:rPr>
        <w:t>XEC-D...14E</w:t>
      </w:r>
      <w:bookmarkEnd w:id="129"/>
    </w:p>
    <w:p w:rsidR="00AA092B" w:rsidRDefault="00CA27D5" w:rsidP="00CA27D5">
      <w:pPr>
        <w:pStyle w:val="Heading1"/>
        <w:rPr>
          <w:rtl/>
        </w:rPr>
      </w:pPr>
      <w:bookmarkStart w:id="130" w:name="_Toc150942170"/>
      <w:r w:rsidRPr="00CA27D5">
        <w:rPr>
          <w:rFonts w:cs="B Nazanin" w:hint="cs"/>
          <w:bCs/>
          <w:rtl/>
        </w:rPr>
        <w:t>خروج</w:t>
      </w:r>
      <w:r w:rsidRPr="00CA27D5">
        <w:rPr>
          <w:rFonts w:cs="B Nazanin"/>
          <w:bCs/>
          <w:rtl/>
        </w:rPr>
        <w:t>ی</w:t>
      </w:r>
      <w:r w:rsidRPr="009C603A">
        <w:rPr>
          <w:sz w:val="32"/>
          <w:szCs w:val="28"/>
        </w:rPr>
        <w:t>PLC</w:t>
      </w:r>
      <w:r w:rsidRPr="00CA27D5">
        <w:rPr>
          <w:rFonts w:cs="B Nazanin"/>
          <w:bCs/>
          <w:rtl/>
        </w:rPr>
        <w:t>سری</w:t>
      </w:r>
      <w:r w:rsidRPr="009C603A">
        <w:rPr>
          <w:sz w:val="32"/>
          <w:szCs w:val="28"/>
        </w:rPr>
        <w:t>XEC-D</w:t>
      </w:r>
      <w:r w:rsidR="000D1831">
        <w:rPr>
          <w:sz w:val="32"/>
          <w:szCs w:val="28"/>
        </w:rPr>
        <w:t>R</w:t>
      </w:r>
      <w:r w:rsidRPr="009C603A">
        <w:rPr>
          <w:sz w:val="32"/>
          <w:szCs w:val="28"/>
        </w:rPr>
        <w:t>14E</w:t>
      </w:r>
      <w:bookmarkEnd w:id="130"/>
    </w:p>
    <w:p w:rsidR="00BA44F8" w:rsidRPr="00BA44F8" w:rsidRDefault="006A4781" w:rsidP="00BA44F8">
      <w:r>
        <w:rPr>
          <w:noProof/>
        </w:rPr>
        <w:pict>
          <v:shape id="_x0000_s2073" type="#_x0000_t202" style="position:absolute;left:0;text-align:left;margin-left:-47.25pt;margin-top:17.1pt;width:549pt;height:223.5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" filled="f" stroked="f">
            <v:textbox>
              <w:txbxContent>
                <w:p w:rsidR="000D1831" w:rsidRDefault="000D1831">
                  <w:r>
                    <w:rPr>
                      <w:noProof/>
                      <w:lang w:bidi="ar-SA"/>
                    </w:rPr>
                    <w:drawing>
                      <wp:inline distT="0" distB="0" distL="0" distR="0">
                        <wp:extent cx="6780530" cy="2743835"/>
                        <wp:effectExtent l="0" t="0" r="1270" b="0"/>
                        <wp:docPr id="187926212" name="Picture 18792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1287" name=""/>
                                <pic:cNvPicPr/>
                              </pic:nvPicPr>
                              <pic:blipFill>
                                <a:blip r:embed="rId335"/>
                                <a:stretch>
                                  <a:fillRect/>
                                </a:stretch>
                              </pic:blipFill>
                              <pic:spPr>
                                <a:xfrm>
                                  <a:off x="0" y="0"/>
                                  <a:ext cx="6780530" cy="2743835"/>
                                </a:xfrm>
                                <a:prstGeom prst="rect">
                                  <a:avLst/>
                                </a:prstGeom>
                              </pic:spPr>
                            </pic:pic>
                          </a:graphicData>
                        </a:graphic>
                      </wp:inline>
                    </w:drawing>
                  </w:r>
                </w:p>
              </w:txbxContent>
            </v:textbox>
            <w10:wrap type="square"/>
          </v:shape>
        </w:pict>
      </w:r>
    </w:p>
    <w:p w:rsidR="00BA44F8" w:rsidRDefault="00BA44F8" w:rsidP="00BA44F8"/>
    <w:p w:rsidR="00BA44F8" w:rsidRDefault="00BA44F8" w:rsidP="00BA44F8"/>
    <w:p w:rsidR="00BA44F8" w:rsidRDefault="00BA44F8" w:rsidP="00BA44F8"/>
    <w:p w:rsidR="00BA44F8" w:rsidRPr="00BA44F8" w:rsidRDefault="00BA44F8" w:rsidP="00BA44F8"/>
    <w:p w:rsidR="000D1831" w:rsidRPr="000D1831" w:rsidRDefault="006A4781" w:rsidP="000D1831">
      <w:pPr>
        <w:pStyle w:val="Heading1"/>
        <w:rPr>
          <w:szCs w:val="36"/>
          <w:rtl/>
        </w:rPr>
      </w:pPr>
      <w:bookmarkStart w:id="131" w:name="_Toc150942171"/>
      <w:r w:rsidRPr="006A4781">
        <w:rPr>
          <w:noProof/>
          <w:rtl/>
        </w:rPr>
        <w:lastRenderedPageBreak/>
        <w:pict>
          <v:shape id="_x0000_s2072" type="#_x0000_t202" style="position:absolute;left:0;text-align:left;margin-left:-49.5pt;margin-top:35.25pt;width:551.25pt;height:231.75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" filled="f" stroked="f">
            <v:textbox>
              <w:txbxContent>
                <w:p w:rsidR="00BA44F8" w:rsidRDefault="00BA44F8">
                  <w:r>
                    <w:rPr>
                      <w:noProof/>
                      <w:lang w:bidi="ar-SA"/>
                    </w:rPr>
                    <w:drawing>
                      <wp:inline distT="0" distB="0" distL="0" distR="0">
                        <wp:extent cx="6809105" cy="2787650"/>
                        <wp:effectExtent l="0" t="0" r="0" b="0"/>
                        <wp:docPr id="17530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7071" name=""/>
                                <pic:cNvPicPr/>
                              </pic:nvPicPr>
                              <pic:blipFill>
                                <a:blip r:embed="rId336"/>
                                <a:stretch>
                                  <a:fillRect/>
                                </a:stretch>
                              </pic:blipFill>
                              <pic:spPr>
                                <a:xfrm>
                                  <a:off x="0" y="0"/>
                                  <a:ext cx="6809105" cy="2787650"/>
                                </a:xfrm>
                                <a:prstGeom prst="rect">
                                  <a:avLst/>
                                </a:prstGeom>
                              </pic:spPr>
                            </pic:pic>
                          </a:graphicData>
                        </a:graphic>
                      </wp:inline>
                    </w:drawing>
                  </w:r>
                </w:p>
              </w:txbxContent>
            </v:textbox>
            <w10:wrap type="square"/>
          </v:shape>
        </w:pict>
      </w:r>
      <w:r w:rsidR="000D1831" w:rsidRPr="000D1831">
        <w:rPr>
          <w:rFonts w:cs="B Nazanin" w:hint="cs"/>
          <w:b w:val="0"/>
          <w:bCs/>
          <w:sz w:val="32"/>
          <w:rtl/>
        </w:rPr>
        <w:t>خروجی</w:t>
      </w:r>
      <w:r w:rsidR="000D1831" w:rsidRPr="000D1831">
        <w:rPr>
          <w:sz w:val="32"/>
          <w:szCs w:val="28"/>
        </w:rPr>
        <w:t>PLC</w:t>
      </w:r>
      <w:r w:rsidR="000D1831" w:rsidRPr="000D1831">
        <w:rPr>
          <w:rFonts w:cs="B Nazanin" w:hint="cs"/>
          <w:b w:val="0"/>
          <w:bCs/>
          <w:sz w:val="32"/>
          <w:rtl/>
        </w:rPr>
        <w:t>سری</w:t>
      </w:r>
      <w:r w:rsidR="000D1831" w:rsidRPr="000D1831">
        <w:rPr>
          <w:sz w:val="32"/>
          <w:szCs w:val="28"/>
        </w:rPr>
        <w:t>XEC-DN14E</w:t>
      </w:r>
      <w:bookmarkEnd w:id="131"/>
    </w:p>
    <w:p w:rsidR="00AA092B" w:rsidRDefault="006A4781" w:rsidP="0002344D">
      <w:pPr>
        <w:pStyle w:val="Heading1"/>
        <w:rPr>
          <w:rtl/>
        </w:rPr>
      </w:pPr>
      <w:bookmarkStart w:id="132" w:name="_Toc150942172"/>
      <w:r>
        <w:rPr>
          <w:noProof/>
          <w:rtl/>
        </w:rPr>
        <w:pict>
          <v:shape id="_x0000_s2071" type="#_x0000_t202" style="position:absolute;left:0;text-align:left;margin-left:0;margin-top:291.4pt;width:555.75pt;height:224.25pt;z-index:252101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" filled="f" stroked="f">
            <v:textbox>
              <w:txbxContent>
                <w:p w:rsidR="0002344D" w:rsidRDefault="0002344D">
                  <w:r>
                    <w:rPr>
                      <w:noProof/>
                      <w:lang w:bidi="ar-SA"/>
                    </w:rPr>
                    <w:drawing>
                      <wp:inline distT="0" distB="0" distL="0" distR="0">
                        <wp:extent cx="6875780" cy="2773680"/>
                        <wp:effectExtent l="0" t="0" r="1270" b="7620"/>
                        <wp:docPr id="9856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5378" name=""/>
                                <pic:cNvPicPr/>
                              </pic:nvPicPr>
                              <pic:blipFill>
                                <a:blip r:embed="rId337"/>
                                <a:stretch>
                                  <a:fillRect/>
                                </a:stretch>
                              </pic:blipFill>
                              <pic:spPr>
                                <a:xfrm>
                                  <a:off x="0" y="0"/>
                                  <a:ext cx="6875780" cy="2773680"/>
                                </a:xfrm>
                                <a:prstGeom prst="rect">
                                  <a:avLst/>
                                </a:prstGeom>
                              </pic:spPr>
                            </pic:pic>
                          </a:graphicData>
                        </a:graphic>
                      </wp:inline>
                    </w:drawing>
                  </w:r>
                </w:p>
              </w:txbxContent>
            </v:textbox>
            <w10:wrap type="square" anchorx="margin"/>
          </v:shape>
        </w:pict>
      </w:r>
      <w:r w:rsidR="0002344D" w:rsidRPr="000D1831">
        <w:rPr>
          <w:rFonts w:cs="B Nazanin" w:hint="cs"/>
          <w:bCs/>
          <w:rtl/>
        </w:rPr>
        <w:t>خروجی</w:t>
      </w:r>
      <w:r w:rsidR="0002344D" w:rsidRPr="0002344D">
        <w:rPr>
          <w:sz w:val="32"/>
          <w:szCs w:val="28"/>
        </w:rPr>
        <w:t>PLC</w:t>
      </w:r>
      <w:r w:rsidR="0002344D" w:rsidRPr="000D1831">
        <w:rPr>
          <w:rFonts w:cs="B Nazanin" w:hint="cs"/>
          <w:bCs/>
          <w:rtl/>
        </w:rPr>
        <w:t>سری</w:t>
      </w:r>
      <w:r w:rsidR="0002344D" w:rsidRPr="0002344D">
        <w:rPr>
          <w:sz w:val="32"/>
          <w:szCs w:val="28"/>
        </w:rPr>
        <w:t>XEC-DP14E</w:t>
      </w:r>
      <w:bookmarkEnd w:id="132"/>
    </w:p>
    <w:p w:rsidR="00AA092B" w:rsidRDefault="00AA092B" w:rsidP="00AA092B">
      <w:pPr>
        <w:rPr>
          <w:rtl/>
        </w:rPr>
      </w:pPr>
    </w:p>
    <w:p w:rsidR="00AA092B" w:rsidRDefault="00AA092B" w:rsidP="00AA092B">
      <w:pPr>
        <w:rPr>
          <w:rtl/>
        </w:rPr>
      </w:pPr>
    </w:p>
    <w:p w:rsidR="00AA092B" w:rsidRDefault="00AA092B" w:rsidP="00AA092B">
      <w:pPr>
        <w:rPr>
          <w:rtl/>
        </w:rPr>
      </w:pPr>
    </w:p>
    <w:p w:rsidR="00AA092B" w:rsidRDefault="00AA092B" w:rsidP="00AA092B">
      <w:pPr>
        <w:rPr>
          <w:rtl/>
        </w:rPr>
      </w:pPr>
    </w:p>
    <w:p w:rsidR="00AA092B" w:rsidRDefault="00AA092B" w:rsidP="00AA092B">
      <w:pPr>
        <w:rPr>
          <w:rtl/>
        </w:rPr>
      </w:pPr>
    </w:p>
    <w:p w:rsidR="00AA092B" w:rsidRDefault="00AA092B" w:rsidP="00AA092B">
      <w:pPr>
        <w:rPr>
          <w:rtl/>
        </w:rPr>
      </w:pPr>
    </w:p>
    <w:p w:rsidR="00AA092B" w:rsidRDefault="00AA092B" w:rsidP="00AA092B"/>
    <w:p w:rsidR="00AA092B" w:rsidRDefault="006A4781" w:rsidP="00AA092B">
      <w:pPr>
        <w:pStyle w:val="Heading1"/>
        <w:rPr>
          <w:rtl/>
        </w:rPr>
      </w:pPr>
      <w:bookmarkStart w:id="133" w:name="_Toc150942173"/>
      <w:r>
        <w:rPr>
          <w:noProof/>
          <w:rtl/>
        </w:rPr>
        <w:lastRenderedPageBreak/>
        <w:pict>
          <v:shape id="_x0000_s2070" type="#_x0000_t202" style="position:absolute;left:0;text-align:left;margin-left:-21.75pt;margin-top:42pt;width:517.5pt;height:354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" filled="f" stroked="f">
            <v:textbox>
              <w:txbxContent>
                <w:p w:rsidR="00AA092B" w:rsidRDefault="00AA092B">
                  <w:r>
                    <w:rPr>
                      <w:noProof/>
                      <w:lang w:bidi="ar-SA"/>
                    </w:rPr>
                    <w:drawing>
                      <wp:inline distT="0" distB="0" distL="0" distR="0">
                        <wp:extent cx="6380409" cy="4391025"/>
                        <wp:effectExtent l="0" t="0" r="1905" b="0"/>
                        <wp:docPr id="560856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6818" name=""/>
                                <pic:cNvPicPr/>
                              </pic:nvPicPr>
                              <pic:blipFill>
                                <a:blip r:embed="rId338"/>
                                <a:stretch>
                                  <a:fillRect/>
                                </a:stretch>
                              </pic:blipFill>
                              <pic:spPr>
                                <a:xfrm>
                                  <a:off x="0" y="0"/>
                                  <a:ext cx="6385424" cy="4394477"/>
                                </a:xfrm>
                                <a:prstGeom prst="rect">
                                  <a:avLst/>
                                </a:prstGeom>
                              </pic:spPr>
                            </pic:pic>
                          </a:graphicData>
                        </a:graphic>
                      </wp:inline>
                    </w:drawing>
                  </w:r>
                </w:p>
              </w:txbxContent>
            </v:textbox>
            <w10:wrap type="square"/>
          </v:shape>
        </w:pict>
      </w:r>
      <w:r w:rsidR="00AA092B" w:rsidRPr="00AA092B">
        <w:rPr>
          <w:rFonts w:cs="B Nazanin"/>
          <w:bCs/>
          <w:rtl/>
        </w:rPr>
        <w:t>ورودی</w:t>
      </w:r>
      <w:r w:rsidR="00AA092B" w:rsidRPr="009C603A">
        <w:rPr>
          <w:sz w:val="32"/>
          <w:szCs w:val="28"/>
        </w:rPr>
        <w:t>PLC</w:t>
      </w:r>
      <w:r w:rsidR="00AA092B" w:rsidRPr="00AA092B">
        <w:rPr>
          <w:rFonts w:cs="B Nazanin"/>
          <w:bCs/>
          <w:rtl/>
        </w:rPr>
        <w:t>سری</w:t>
      </w:r>
      <w:r w:rsidR="00AA092B" w:rsidRPr="009C603A">
        <w:rPr>
          <w:sz w:val="32"/>
          <w:szCs w:val="28"/>
        </w:rPr>
        <w:t>XEC-D...20E</w:t>
      </w:r>
      <w:bookmarkEnd w:id="133"/>
    </w:p>
    <w:p w:rsidR="00CA27D5" w:rsidRPr="00CA27D5" w:rsidRDefault="006A4781" w:rsidP="00CA27D5">
      <w:pPr>
        <w:pStyle w:val="Heading1"/>
        <w:rPr>
          <w:rFonts w:cs="Times New Roman"/>
          <w:rtl/>
        </w:rPr>
      </w:pPr>
      <w:bookmarkStart w:id="134" w:name="_Toc150942174"/>
      <w:r w:rsidRPr="006A4781">
        <w:rPr>
          <w:noProof/>
          <w:rtl/>
        </w:rPr>
        <w:pict>
          <v:shape id="_x0000_s2069" type="#_x0000_t202" style="position:absolute;left:0;text-align:left;margin-left:-26.25pt;margin-top:415.15pt;width:529.5pt;height:252.75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" filled="f" stroked="f">
            <v:textbox>
              <w:txbxContent>
                <w:p w:rsidR="000D1831" w:rsidRDefault="000D1831">
                  <w:r>
                    <w:rPr>
                      <w:noProof/>
                      <w:lang w:bidi="ar-SA"/>
                    </w:rPr>
                    <w:drawing>
                      <wp:inline distT="0" distB="0" distL="0" distR="0">
                        <wp:extent cx="6562371" cy="3145155"/>
                        <wp:effectExtent l="0" t="0" r="0" b="0"/>
                        <wp:docPr id="55344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44662" name=""/>
                                <pic:cNvPicPr/>
                              </pic:nvPicPr>
                              <pic:blipFill>
                                <a:blip r:embed="rId339"/>
                                <a:stretch>
                                  <a:fillRect/>
                                </a:stretch>
                              </pic:blipFill>
                              <pic:spPr>
                                <a:xfrm>
                                  <a:off x="0" y="0"/>
                                  <a:ext cx="6592690" cy="3159686"/>
                                </a:xfrm>
                                <a:prstGeom prst="rect">
                                  <a:avLst/>
                                </a:prstGeom>
                              </pic:spPr>
                            </pic:pic>
                          </a:graphicData>
                        </a:graphic>
                      </wp:inline>
                    </w:drawing>
                  </w:r>
                </w:p>
              </w:txbxContent>
            </v:textbox>
            <w10:wrap type="square"/>
          </v:shape>
        </w:pict>
      </w:r>
      <w:r w:rsidR="00CA27D5">
        <w:rPr>
          <w:rFonts w:cs="B Nazanin" w:hint="cs"/>
          <w:bCs/>
          <w:rtl/>
        </w:rPr>
        <w:t>خروج</w:t>
      </w:r>
      <w:r w:rsidR="00CA27D5" w:rsidRPr="00CA27D5">
        <w:rPr>
          <w:rFonts w:cs="B Nazanin"/>
          <w:bCs/>
          <w:rtl/>
        </w:rPr>
        <w:t>ی</w:t>
      </w:r>
      <w:r w:rsidR="00CA27D5" w:rsidRPr="009C603A">
        <w:rPr>
          <w:rFonts w:cs="Times New Roman"/>
          <w:sz w:val="32"/>
          <w:szCs w:val="28"/>
        </w:rPr>
        <w:t>PLC</w:t>
      </w:r>
      <w:r w:rsidR="00CA27D5" w:rsidRPr="00CA27D5">
        <w:rPr>
          <w:rFonts w:cs="B Nazanin"/>
          <w:bCs/>
          <w:rtl/>
        </w:rPr>
        <w:t>سری</w:t>
      </w:r>
      <w:r w:rsidR="00CA27D5" w:rsidRPr="009C603A">
        <w:rPr>
          <w:rFonts w:cs="Times New Roman"/>
          <w:sz w:val="32"/>
          <w:szCs w:val="28"/>
        </w:rPr>
        <w:t>XEC-D</w:t>
      </w:r>
      <w:r w:rsidR="000D1831">
        <w:rPr>
          <w:rFonts w:cs="Times New Roman"/>
          <w:sz w:val="32"/>
          <w:szCs w:val="28"/>
        </w:rPr>
        <w:t>R</w:t>
      </w:r>
      <w:r w:rsidR="00CA27D5" w:rsidRPr="009C603A">
        <w:rPr>
          <w:rFonts w:cs="Times New Roman"/>
          <w:sz w:val="32"/>
          <w:szCs w:val="28"/>
        </w:rPr>
        <w:t>20E</w:t>
      </w:r>
      <w:bookmarkEnd w:id="134"/>
    </w:p>
    <w:p w:rsidR="00CA27D5" w:rsidRDefault="006A4781" w:rsidP="00BA44F8">
      <w:pPr>
        <w:pStyle w:val="Heading1"/>
        <w:rPr>
          <w:rtl/>
        </w:rPr>
      </w:pPr>
      <w:bookmarkStart w:id="135" w:name="_Toc150942175"/>
      <w:r>
        <w:rPr>
          <w:noProof/>
          <w:rtl/>
        </w:rPr>
        <w:lastRenderedPageBreak/>
        <w:pict>
          <v:shape id="_x0000_s2068" type="#_x0000_t202" style="position:absolute;left:0;text-align:left;margin-left:-45pt;margin-top:36pt;width:554.25pt;height:279.75pt;z-index:25208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" filled="f" stroked="f">
            <v:textbox>
              <w:txbxContent>
                <w:p w:rsidR="00BA44F8" w:rsidRDefault="00BA44F8" w:rsidP="00BA44F8">
                  <w:r>
                    <w:rPr>
                      <w:noProof/>
                      <w:lang w:bidi="ar-SA"/>
                    </w:rPr>
                    <w:drawing>
                      <wp:inline distT="0" distB="0" distL="0" distR="0">
                        <wp:extent cx="6847205" cy="3428365"/>
                        <wp:effectExtent l="0" t="0" r="0" b="635"/>
                        <wp:docPr id="186707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77406" name=""/>
                                <pic:cNvPicPr/>
                              </pic:nvPicPr>
                              <pic:blipFill>
                                <a:blip r:embed="rId340"/>
                                <a:stretch>
                                  <a:fillRect/>
                                </a:stretch>
                              </pic:blipFill>
                              <pic:spPr>
                                <a:xfrm>
                                  <a:off x="0" y="0"/>
                                  <a:ext cx="6847205" cy="3428365"/>
                                </a:xfrm>
                                <a:prstGeom prst="rect">
                                  <a:avLst/>
                                </a:prstGeom>
                              </pic:spPr>
                            </pic:pic>
                          </a:graphicData>
                        </a:graphic>
                      </wp:inline>
                    </w:drawing>
                  </w:r>
                </w:p>
              </w:txbxContent>
            </v:textbox>
            <w10:wrap type="square"/>
          </v:shape>
        </w:pict>
      </w:r>
      <w:r w:rsidR="00BA44F8">
        <w:rPr>
          <w:rFonts w:cs="B Nazanin" w:hint="cs"/>
          <w:bCs/>
          <w:rtl/>
        </w:rPr>
        <w:t>خروج</w:t>
      </w:r>
      <w:r w:rsidR="00BA44F8" w:rsidRPr="00CA27D5">
        <w:rPr>
          <w:rFonts w:cs="B Nazanin"/>
          <w:bCs/>
          <w:rtl/>
        </w:rPr>
        <w:t>ی</w:t>
      </w:r>
      <w:r w:rsidR="00BA44F8" w:rsidRPr="00BA44F8">
        <w:rPr>
          <w:sz w:val="32"/>
          <w:szCs w:val="28"/>
        </w:rPr>
        <w:t>PLC</w:t>
      </w:r>
      <w:r w:rsidR="00BA44F8" w:rsidRPr="00CA27D5">
        <w:rPr>
          <w:rFonts w:cs="B Nazanin"/>
          <w:bCs/>
          <w:rtl/>
        </w:rPr>
        <w:t>سری</w:t>
      </w:r>
      <w:r w:rsidR="00BA44F8" w:rsidRPr="00BA44F8">
        <w:rPr>
          <w:sz w:val="32"/>
          <w:szCs w:val="28"/>
        </w:rPr>
        <w:t>XEC-DN20E</w:t>
      </w:r>
      <w:bookmarkEnd w:id="135"/>
    </w:p>
    <w:p w:rsidR="00CA27D5" w:rsidRDefault="006A4781" w:rsidP="0002344D">
      <w:pPr>
        <w:pStyle w:val="Heading1"/>
        <w:rPr>
          <w:sz w:val="32"/>
          <w:szCs w:val="28"/>
        </w:rPr>
      </w:pPr>
      <w:bookmarkStart w:id="136" w:name="_Toc150942176"/>
      <w:r w:rsidRPr="006A4781">
        <w:rPr>
          <w:noProof/>
        </w:rPr>
        <w:pict>
          <v:shape id="_x0000_s2067" type="#_x0000_t202" style="position:absolute;left:0;text-align:left;margin-left:-58.5pt;margin-top:346.15pt;width:567.75pt;height:282pt;z-index:25210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" filled="f" stroked="f">
            <v:textbox>
              <w:txbxContent>
                <w:p w:rsidR="0002344D" w:rsidRDefault="0002344D">
                  <w:r>
                    <w:rPr>
                      <w:noProof/>
                      <w:lang w:bidi="ar-SA"/>
                    </w:rPr>
                    <w:drawing>
                      <wp:inline distT="0" distB="0" distL="0" distR="0">
                        <wp:extent cx="7018655" cy="3463925"/>
                        <wp:effectExtent l="0" t="0" r="0" b="3175"/>
                        <wp:docPr id="90065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57119" name=""/>
                                <pic:cNvPicPr/>
                              </pic:nvPicPr>
                              <pic:blipFill>
                                <a:blip r:embed="rId341"/>
                                <a:stretch>
                                  <a:fillRect/>
                                </a:stretch>
                              </pic:blipFill>
                              <pic:spPr>
                                <a:xfrm>
                                  <a:off x="0" y="0"/>
                                  <a:ext cx="7018655" cy="3463925"/>
                                </a:xfrm>
                                <a:prstGeom prst="rect">
                                  <a:avLst/>
                                </a:prstGeom>
                              </pic:spPr>
                            </pic:pic>
                          </a:graphicData>
                        </a:graphic>
                      </wp:inline>
                    </w:drawing>
                  </w:r>
                </w:p>
              </w:txbxContent>
            </v:textbox>
            <w10:wrap type="square"/>
          </v:shape>
        </w:pict>
      </w:r>
      <w:r w:rsidR="0002344D">
        <w:rPr>
          <w:rFonts w:cs="B Nazanin" w:hint="cs"/>
          <w:bCs/>
          <w:rtl/>
        </w:rPr>
        <w:t>خروج</w:t>
      </w:r>
      <w:r w:rsidR="0002344D" w:rsidRPr="00CA27D5">
        <w:rPr>
          <w:rFonts w:cs="B Nazanin"/>
          <w:bCs/>
          <w:rtl/>
        </w:rPr>
        <w:t>ی</w:t>
      </w:r>
      <w:r w:rsidR="0002344D" w:rsidRPr="0002344D">
        <w:rPr>
          <w:sz w:val="32"/>
          <w:szCs w:val="28"/>
        </w:rPr>
        <w:t>PLC</w:t>
      </w:r>
      <w:r w:rsidR="0002344D" w:rsidRPr="00CA27D5">
        <w:rPr>
          <w:rFonts w:cs="B Nazanin"/>
          <w:bCs/>
          <w:rtl/>
        </w:rPr>
        <w:t>سری</w:t>
      </w:r>
      <w:r w:rsidR="0002344D" w:rsidRPr="0002344D">
        <w:rPr>
          <w:sz w:val="32"/>
          <w:szCs w:val="28"/>
        </w:rPr>
        <w:t>XEC-DP20E</w:t>
      </w:r>
      <w:bookmarkEnd w:id="136"/>
    </w:p>
    <w:p w:rsidR="0002344D" w:rsidRPr="0002344D" w:rsidRDefault="0002344D" w:rsidP="0002344D">
      <w:pPr>
        <w:rPr>
          <w:rtl/>
        </w:rPr>
      </w:pPr>
    </w:p>
    <w:p w:rsidR="00CA27D5" w:rsidRDefault="00CA27D5" w:rsidP="00CA27D5">
      <w:pPr>
        <w:rPr>
          <w:rtl/>
        </w:rPr>
      </w:pPr>
    </w:p>
    <w:p w:rsidR="00AA092B" w:rsidRPr="00CA27D5" w:rsidRDefault="006A4781" w:rsidP="00CA27D5">
      <w:pPr>
        <w:pStyle w:val="Heading1"/>
        <w:rPr>
          <w:sz w:val="32"/>
          <w:szCs w:val="28"/>
        </w:rPr>
      </w:pPr>
      <w:bookmarkStart w:id="137" w:name="_Toc150942177"/>
      <w:r w:rsidRPr="006A4781">
        <w:rPr>
          <w:noProof/>
        </w:rPr>
        <w:lastRenderedPageBreak/>
        <w:pict>
          <v:shape id="_x0000_s2066" type="#_x0000_t202" style="position:absolute;left:0;text-align:left;margin-left:-21pt;margin-top:35.25pt;width:513pt;height:351.75pt;z-index:25207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" filled="f" stroked="f">
            <v:textbox>
              <w:txbxContent>
                <w:p w:rsidR="00CA27D5" w:rsidRDefault="00CA27D5">
                  <w:r>
                    <w:rPr>
                      <w:noProof/>
                      <w:lang w:bidi="ar-SA"/>
                    </w:rPr>
                    <w:drawing>
                      <wp:inline distT="0" distB="0" distL="0" distR="0">
                        <wp:extent cx="6304280" cy="4338717"/>
                        <wp:effectExtent l="0" t="0" r="1270" b="5080"/>
                        <wp:docPr id="167928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84933" name=""/>
                                <pic:cNvPicPr/>
                              </pic:nvPicPr>
                              <pic:blipFill>
                                <a:blip r:embed="rId339"/>
                                <a:stretch>
                                  <a:fillRect/>
                                </a:stretch>
                              </pic:blipFill>
                              <pic:spPr>
                                <a:xfrm>
                                  <a:off x="0" y="0"/>
                                  <a:ext cx="6308366" cy="4341529"/>
                                </a:xfrm>
                                <a:prstGeom prst="rect">
                                  <a:avLst/>
                                </a:prstGeom>
                              </pic:spPr>
                            </pic:pic>
                          </a:graphicData>
                        </a:graphic>
                      </wp:inline>
                    </w:drawing>
                  </w:r>
                </w:p>
              </w:txbxContent>
            </v:textbox>
            <w10:wrap type="square" anchorx="margin"/>
          </v:shape>
        </w:pict>
      </w:r>
      <w:r w:rsidR="00CA27D5" w:rsidRPr="00CA27D5">
        <w:rPr>
          <w:rFonts w:cs="B Nazanin" w:hint="cs"/>
          <w:b w:val="0"/>
          <w:bCs/>
          <w:sz w:val="32"/>
          <w:rtl/>
        </w:rPr>
        <w:t>ورودی</w:t>
      </w:r>
      <w:r w:rsidR="00CA27D5" w:rsidRPr="00CA27D5">
        <w:rPr>
          <w:sz w:val="32"/>
          <w:szCs w:val="28"/>
        </w:rPr>
        <w:t>PLC</w:t>
      </w:r>
      <w:r w:rsidR="00CA27D5" w:rsidRPr="00CA27D5">
        <w:rPr>
          <w:rFonts w:cs="B Nazanin" w:hint="cs"/>
          <w:b w:val="0"/>
          <w:bCs/>
          <w:sz w:val="32"/>
          <w:rtl/>
        </w:rPr>
        <w:t xml:space="preserve">سری </w:t>
      </w:r>
      <w:r w:rsidR="00CA27D5" w:rsidRPr="00CA27D5">
        <w:rPr>
          <w:sz w:val="32"/>
          <w:szCs w:val="28"/>
        </w:rPr>
        <w:t>XEC-D...30E</w:t>
      </w:r>
      <w:bookmarkEnd w:id="137"/>
    </w:p>
    <w:p w:rsidR="00CA27D5" w:rsidRPr="00CA27D5" w:rsidRDefault="006A4781" w:rsidP="00CA27D5">
      <w:pPr>
        <w:pStyle w:val="Heading1"/>
        <w:rPr>
          <w:szCs w:val="36"/>
          <w:rtl/>
        </w:rPr>
      </w:pPr>
      <w:bookmarkStart w:id="138" w:name="_Toc150942178"/>
      <w:r w:rsidRPr="006A4781">
        <w:rPr>
          <w:noProof/>
          <w:rtl/>
        </w:rPr>
        <w:pict>
          <v:shape id="_x0000_s2065" type="#_x0000_t202" style="position:absolute;left:0;text-align:left;margin-left:-38.25pt;margin-top:409.15pt;width:537.75pt;height:258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" filled="f" stroked="f">
            <v:textbox>
              <w:txbxContent>
                <w:p w:rsidR="00BA44F8" w:rsidRDefault="00BA44F8" w:rsidP="00BA44F8">
                  <w:r>
                    <w:rPr>
                      <w:noProof/>
                      <w:lang w:bidi="ar-SA"/>
                    </w:rPr>
                    <w:drawing>
                      <wp:inline distT="0" distB="0" distL="0" distR="0">
                        <wp:extent cx="6650326" cy="3222625"/>
                        <wp:effectExtent l="0" t="0" r="0" b="0"/>
                        <wp:docPr id="158575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7110" name=""/>
                                <pic:cNvPicPr/>
                              </pic:nvPicPr>
                              <pic:blipFill>
                                <a:blip r:embed="rId342"/>
                                <a:stretch>
                                  <a:fillRect/>
                                </a:stretch>
                              </pic:blipFill>
                              <pic:spPr>
                                <a:xfrm>
                                  <a:off x="0" y="0"/>
                                  <a:ext cx="6664239" cy="3229367"/>
                                </a:xfrm>
                                <a:prstGeom prst="rect">
                                  <a:avLst/>
                                </a:prstGeom>
                              </pic:spPr>
                            </pic:pic>
                          </a:graphicData>
                        </a:graphic>
                      </wp:inline>
                    </w:drawing>
                  </w:r>
                </w:p>
              </w:txbxContent>
            </v:textbox>
            <w10:wrap type="square"/>
          </v:shape>
        </w:pict>
      </w:r>
      <w:r w:rsidR="00CA27D5" w:rsidRPr="00CA27D5">
        <w:rPr>
          <w:rFonts w:cs="B Nazanin" w:hint="cs"/>
          <w:szCs w:val="36"/>
          <w:rtl/>
        </w:rPr>
        <w:t>خروجی</w:t>
      </w:r>
      <w:r w:rsidR="00CA27D5" w:rsidRPr="009C603A">
        <w:rPr>
          <w:sz w:val="32"/>
          <w:szCs w:val="28"/>
        </w:rPr>
        <w:t>PLC</w:t>
      </w:r>
      <w:r w:rsidR="00CA27D5" w:rsidRPr="00CA27D5">
        <w:rPr>
          <w:rFonts w:cs="B Nazanin" w:hint="cs"/>
          <w:szCs w:val="36"/>
          <w:rtl/>
        </w:rPr>
        <w:t>سری</w:t>
      </w:r>
      <w:r w:rsidR="00CA27D5" w:rsidRPr="009C603A">
        <w:rPr>
          <w:sz w:val="32"/>
          <w:szCs w:val="28"/>
        </w:rPr>
        <w:t>XEC-D</w:t>
      </w:r>
      <w:r w:rsidR="00BA44F8">
        <w:rPr>
          <w:sz w:val="32"/>
          <w:szCs w:val="28"/>
        </w:rPr>
        <w:t>R</w:t>
      </w:r>
      <w:r w:rsidR="00CA27D5" w:rsidRPr="009C603A">
        <w:rPr>
          <w:sz w:val="32"/>
          <w:szCs w:val="28"/>
        </w:rPr>
        <w:t>30E</w:t>
      </w:r>
      <w:bookmarkEnd w:id="138"/>
    </w:p>
    <w:p w:rsidR="00CA27D5" w:rsidRDefault="006A4781" w:rsidP="00BA44F8">
      <w:pPr>
        <w:pStyle w:val="Heading1"/>
      </w:pPr>
      <w:bookmarkStart w:id="139" w:name="_Toc150942179"/>
      <w:r w:rsidRPr="006A4781">
        <w:rPr>
          <w:rFonts w:cs="B Nazanin"/>
          <w:b w:val="0"/>
          <w:bCs/>
          <w:noProof/>
          <w:sz w:val="32"/>
        </w:rPr>
        <w:lastRenderedPageBreak/>
        <w:pict>
          <v:shape id="_x0000_s2064" type="#_x0000_t202" style="position:absolute;left:0;text-align:left;margin-left:-39.75pt;margin-top:30pt;width:539.25pt;height:273pt;z-index:25209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" filled="f" stroked="f">
            <v:textbox>
              <w:txbxContent>
                <w:p w:rsidR="00BA44F8" w:rsidRDefault="0002344D">
                  <w:r>
                    <w:rPr>
                      <w:noProof/>
                      <w:lang w:bidi="ar-SA"/>
                    </w:rPr>
                    <w:drawing>
                      <wp:inline distT="0" distB="0" distL="0" distR="0">
                        <wp:extent cx="6656705" cy="3302343"/>
                        <wp:effectExtent l="0" t="0" r="0" b="0"/>
                        <wp:docPr id="27814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48568" name=""/>
                                <pic:cNvPicPr/>
                              </pic:nvPicPr>
                              <pic:blipFill>
                                <a:blip r:embed="rId343"/>
                                <a:stretch>
                                  <a:fillRect/>
                                </a:stretch>
                              </pic:blipFill>
                              <pic:spPr>
                                <a:xfrm>
                                  <a:off x="0" y="0"/>
                                  <a:ext cx="6656705" cy="3302343"/>
                                </a:xfrm>
                                <a:prstGeom prst="rect">
                                  <a:avLst/>
                                </a:prstGeom>
                              </pic:spPr>
                            </pic:pic>
                          </a:graphicData>
                        </a:graphic>
                      </wp:inline>
                    </w:drawing>
                  </w:r>
                </w:p>
              </w:txbxContent>
            </v:textbox>
            <w10:wrap type="square"/>
          </v:shape>
        </w:pict>
      </w:r>
      <w:r w:rsidR="00BA44F8" w:rsidRPr="00BA44F8">
        <w:rPr>
          <w:rFonts w:cs="B Nazanin" w:hint="cs"/>
          <w:b w:val="0"/>
          <w:bCs/>
          <w:sz w:val="32"/>
          <w:rtl/>
        </w:rPr>
        <w:t>خروجی</w:t>
      </w:r>
      <w:r w:rsidR="00BA44F8" w:rsidRPr="009C603A">
        <w:t>PLC</w:t>
      </w:r>
      <w:r w:rsidR="00BA44F8" w:rsidRPr="00BA44F8">
        <w:rPr>
          <w:rFonts w:cs="B Nazanin" w:hint="cs"/>
          <w:b w:val="0"/>
          <w:bCs/>
          <w:sz w:val="32"/>
          <w:rtl/>
        </w:rPr>
        <w:t>سری</w:t>
      </w:r>
      <w:r w:rsidR="00BA44F8" w:rsidRPr="009C603A">
        <w:t>XEC-D</w:t>
      </w:r>
      <w:r w:rsidR="00BA44F8">
        <w:t>N</w:t>
      </w:r>
      <w:r w:rsidR="00BA44F8" w:rsidRPr="009C603A">
        <w:t>30E</w:t>
      </w:r>
      <w:bookmarkEnd w:id="139"/>
    </w:p>
    <w:p w:rsidR="00CA27D5" w:rsidRDefault="006A4781" w:rsidP="0002344D">
      <w:pPr>
        <w:pStyle w:val="Heading1"/>
      </w:pPr>
      <w:bookmarkStart w:id="140" w:name="_Toc150942180"/>
      <w:r>
        <w:rPr>
          <w:noProof/>
        </w:rPr>
        <w:pict>
          <v:shape id="_x0000_s2063" type="#_x0000_t202" style="position:absolute;left:0;text-align:left;margin-left:0;margin-top:322.7pt;width:573.75pt;height:301.5pt;z-index:252105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" filled="f" stroked="f">
            <v:textbox>
              <w:txbxContent>
                <w:p w:rsidR="0002344D" w:rsidRDefault="0002344D">
                  <w:r>
                    <w:rPr>
                      <w:noProof/>
                      <w:lang w:bidi="ar-SA"/>
                    </w:rPr>
                    <w:drawing>
                      <wp:inline distT="0" distB="0" distL="0" distR="0">
                        <wp:extent cx="6896100" cy="3714750"/>
                        <wp:effectExtent l="0" t="0" r="0" b="0"/>
                        <wp:docPr id="27147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5962" name=""/>
                                <pic:cNvPicPr/>
                              </pic:nvPicPr>
                              <pic:blipFill>
                                <a:blip r:embed="rId344"/>
                                <a:stretch>
                                  <a:fillRect/>
                                </a:stretch>
                              </pic:blipFill>
                              <pic:spPr>
                                <a:xfrm>
                                  <a:off x="0" y="0"/>
                                  <a:ext cx="6896100" cy="3714750"/>
                                </a:xfrm>
                                <a:prstGeom prst="rect">
                                  <a:avLst/>
                                </a:prstGeom>
                              </pic:spPr>
                            </pic:pic>
                          </a:graphicData>
                        </a:graphic>
                      </wp:inline>
                    </w:drawing>
                  </w:r>
                </w:p>
              </w:txbxContent>
            </v:textbox>
            <w10:wrap type="square" anchorx="margin"/>
          </v:shape>
        </w:pict>
      </w:r>
      <w:r>
        <w:rPr>
          <w:noProof/>
        </w:rPr>
        <w:pict>
          <v:shape id="_x0000_s2062" type="#_x0000_t202" style="position:absolute;left:0;text-align:left;margin-left:0;margin-top:353.45pt;width:558.95pt;height:279pt;z-index:252097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" filled="f" stroked="f">
            <v:textbox>
              <w:txbxContent>
                <w:p w:rsidR="0002344D" w:rsidRDefault="0002344D" w:rsidP="0002344D"/>
              </w:txbxContent>
            </v:textbox>
            <w10:wrap type="square" anchorx="margin"/>
          </v:shape>
        </w:pict>
      </w:r>
      <w:r w:rsidR="0002344D" w:rsidRPr="0002344D">
        <w:rPr>
          <w:rFonts w:cs="B Nazanin" w:hint="cs"/>
          <w:bCs/>
          <w:sz w:val="32"/>
          <w:rtl/>
        </w:rPr>
        <w:t>خروجی</w:t>
      </w:r>
      <w:r w:rsidR="0002344D" w:rsidRPr="0002344D">
        <w:rPr>
          <w:sz w:val="32"/>
          <w:szCs w:val="28"/>
        </w:rPr>
        <w:t>PLC</w:t>
      </w:r>
      <w:r w:rsidR="0002344D" w:rsidRPr="0002344D">
        <w:rPr>
          <w:rFonts w:cs="B Nazanin" w:hint="cs"/>
          <w:bCs/>
          <w:sz w:val="32"/>
          <w:rtl/>
        </w:rPr>
        <w:t>سری</w:t>
      </w:r>
      <w:r w:rsidR="0002344D" w:rsidRPr="0002344D">
        <w:rPr>
          <w:sz w:val="32"/>
          <w:szCs w:val="28"/>
        </w:rPr>
        <w:t>XEC-D</w:t>
      </w:r>
      <w:r w:rsidR="0002344D">
        <w:rPr>
          <w:sz w:val="32"/>
          <w:szCs w:val="28"/>
        </w:rPr>
        <w:t>P</w:t>
      </w:r>
      <w:r w:rsidR="0002344D" w:rsidRPr="0002344D">
        <w:rPr>
          <w:sz w:val="32"/>
          <w:szCs w:val="28"/>
        </w:rPr>
        <w:t>30E</w:t>
      </w:r>
      <w:bookmarkEnd w:id="140"/>
    </w:p>
    <w:p w:rsidR="00CA27D5" w:rsidRDefault="00CA27D5" w:rsidP="00CA27D5"/>
    <w:p w:rsidR="00CA27D5" w:rsidRDefault="006A4781" w:rsidP="00CA27D5">
      <w:pPr>
        <w:pStyle w:val="Heading1"/>
      </w:pPr>
      <w:bookmarkStart w:id="141" w:name="_Toc150942181"/>
      <w:r>
        <w:rPr>
          <w:noProof/>
        </w:rPr>
        <w:lastRenderedPageBreak/>
        <w:pict>
          <v:shape id="_x0000_s2061" type="#_x0000_t202" style="position:absolute;left:0;text-align:left;margin-left:0;margin-top:42pt;width:492pt;height:314.25pt;z-index:252072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" filled="f" stroked="f">
            <v:textbox>
              <w:txbxContent>
                <w:p w:rsidR="00CA27D5" w:rsidRDefault="00CA27D5">
                  <w:r>
                    <w:rPr>
                      <w:noProof/>
                      <w:lang w:bidi="ar-SA"/>
                    </w:rPr>
                    <w:drawing>
                      <wp:inline distT="0" distB="0" distL="0" distR="0">
                        <wp:extent cx="6037145" cy="3895725"/>
                        <wp:effectExtent l="0" t="0" r="1905" b="0"/>
                        <wp:docPr id="88631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19723" name=""/>
                                <pic:cNvPicPr/>
                              </pic:nvPicPr>
                              <pic:blipFill>
                                <a:blip r:embed="rId345"/>
                                <a:stretch>
                                  <a:fillRect/>
                                </a:stretch>
                              </pic:blipFill>
                              <pic:spPr>
                                <a:xfrm>
                                  <a:off x="0" y="0"/>
                                  <a:ext cx="6050952" cy="3904634"/>
                                </a:xfrm>
                                <a:prstGeom prst="rect">
                                  <a:avLst/>
                                </a:prstGeom>
                              </pic:spPr>
                            </pic:pic>
                          </a:graphicData>
                        </a:graphic>
                      </wp:inline>
                    </w:drawing>
                  </w:r>
                </w:p>
              </w:txbxContent>
            </v:textbox>
            <w10:wrap type="square" anchorx="margin"/>
          </v:shape>
        </w:pict>
      </w:r>
      <w:r w:rsidR="00CA27D5" w:rsidRPr="00CA27D5">
        <w:rPr>
          <w:rFonts w:cs="B Nazanin"/>
          <w:bCs/>
          <w:rtl/>
        </w:rPr>
        <w:t>ورودی</w:t>
      </w:r>
      <w:r w:rsidR="00CA27D5" w:rsidRPr="009C603A">
        <w:rPr>
          <w:sz w:val="32"/>
          <w:szCs w:val="28"/>
        </w:rPr>
        <w:t>PLC</w:t>
      </w:r>
      <w:r w:rsidR="00CA27D5" w:rsidRPr="00CA27D5">
        <w:rPr>
          <w:rFonts w:cs="B Nazanin"/>
          <w:bCs/>
          <w:rtl/>
        </w:rPr>
        <w:t xml:space="preserve"> سری </w:t>
      </w:r>
      <w:r w:rsidR="00CA27D5" w:rsidRPr="009C603A">
        <w:rPr>
          <w:sz w:val="32"/>
          <w:szCs w:val="28"/>
        </w:rPr>
        <w:t>XEC-DN20SU, XEC-DR20SU</w:t>
      </w:r>
      <w:bookmarkEnd w:id="141"/>
    </w:p>
    <w:p w:rsidR="00CA27D5" w:rsidRDefault="006A4781" w:rsidP="0002344D">
      <w:pPr>
        <w:pStyle w:val="Heading1"/>
        <w:rPr>
          <w:sz w:val="32"/>
        </w:rPr>
      </w:pPr>
      <w:bookmarkStart w:id="142" w:name="_Toc150942182"/>
      <w:r w:rsidRPr="006A4781">
        <w:rPr>
          <w:noProof/>
        </w:rPr>
        <w:pict>
          <v:shape id="_x0000_s2060" type="#_x0000_t202" style="position:absolute;left:0;text-align:left;margin-left:-1.55pt;margin-top:375.4pt;width:497.25pt;height:291.75pt;z-index:2521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" filled="f" stroked="f">
            <v:textbox>
              <w:txbxContent>
                <w:p w:rsidR="0002344D" w:rsidRDefault="004069E5">
                  <w:r>
                    <w:rPr>
                      <w:noProof/>
                      <w:lang w:bidi="ar-SA"/>
                    </w:rPr>
                    <w:drawing>
                      <wp:inline distT="0" distB="0" distL="0" distR="0">
                        <wp:extent cx="6091555" cy="3605754"/>
                        <wp:effectExtent l="0" t="0" r="4445" b="0"/>
                        <wp:docPr id="709979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79900" name=""/>
                                <pic:cNvPicPr/>
                              </pic:nvPicPr>
                              <pic:blipFill>
                                <a:blip r:embed="rId346"/>
                                <a:stretch>
                                  <a:fillRect/>
                                </a:stretch>
                              </pic:blipFill>
                              <pic:spPr>
                                <a:xfrm>
                                  <a:off x="0" y="0"/>
                                  <a:ext cx="6121719" cy="3623609"/>
                                </a:xfrm>
                                <a:prstGeom prst="rect">
                                  <a:avLst/>
                                </a:prstGeom>
                              </pic:spPr>
                            </pic:pic>
                          </a:graphicData>
                        </a:graphic>
                      </wp:inline>
                    </w:drawing>
                  </w:r>
                </w:p>
              </w:txbxContent>
            </v:textbox>
            <w10:wrap type="square" anchorx="margin"/>
          </v:shape>
        </w:pict>
      </w:r>
      <w:r w:rsidR="0002344D" w:rsidRPr="0002344D">
        <w:rPr>
          <w:rFonts w:cs="B Nazanin" w:hint="cs"/>
          <w:bCs/>
          <w:sz w:val="32"/>
          <w:rtl/>
        </w:rPr>
        <w:t>خروجی</w:t>
      </w:r>
      <w:r w:rsidR="0002344D" w:rsidRPr="0002344D">
        <w:rPr>
          <w:sz w:val="32"/>
        </w:rPr>
        <w:t>PLC</w:t>
      </w:r>
      <w:r w:rsidR="0002344D" w:rsidRPr="0002344D">
        <w:rPr>
          <w:rFonts w:cs="B Nazanin" w:hint="cs"/>
          <w:bCs/>
          <w:sz w:val="32"/>
          <w:rtl/>
        </w:rPr>
        <w:t>سری</w:t>
      </w:r>
      <w:r w:rsidR="0002344D" w:rsidRPr="0002344D">
        <w:rPr>
          <w:sz w:val="32"/>
        </w:rPr>
        <w:t>XEC-DN20SU</w:t>
      </w:r>
      <w:bookmarkEnd w:id="142"/>
    </w:p>
    <w:p w:rsidR="004069E5" w:rsidRDefault="006A4781" w:rsidP="004069E5">
      <w:pPr>
        <w:pStyle w:val="Heading1"/>
      </w:pPr>
      <w:bookmarkStart w:id="143" w:name="_Toc150942183"/>
      <w:r>
        <w:rPr>
          <w:noProof/>
        </w:rPr>
        <w:lastRenderedPageBreak/>
        <w:pict>
          <v:shape id="_x0000_s2059" type="#_x0000_t202" style="position:absolute;left:0;text-align:left;margin-left:0;margin-top:30.75pt;width:483.75pt;height:299.8pt;z-index:252111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" filled="f" stroked="f">
            <v:textbox>
              <w:txbxContent>
                <w:p w:rsidR="004069E5" w:rsidRDefault="004069E5">
                  <w:r>
                    <w:rPr>
                      <w:noProof/>
                      <w:lang w:bidi="ar-SA"/>
                    </w:rPr>
                    <w:drawing>
                      <wp:inline distT="0" distB="0" distL="0" distR="0">
                        <wp:extent cx="5962650" cy="3759835"/>
                        <wp:effectExtent l="0" t="0" r="0" b="0"/>
                        <wp:docPr id="10573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0484" name=""/>
                                <pic:cNvPicPr/>
                              </pic:nvPicPr>
                              <pic:blipFill>
                                <a:blip r:embed="rId347"/>
                                <a:stretch>
                                  <a:fillRect/>
                                </a:stretch>
                              </pic:blipFill>
                              <pic:spPr>
                                <a:xfrm>
                                  <a:off x="0" y="0"/>
                                  <a:ext cx="5966030" cy="3761966"/>
                                </a:xfrm>
                                <a:prstGeom prst="rect">
                                  <a:avLst/>
                                </a:prstGeom>
                              </pic:spPr>
                            </pic:pic>
                          </a:graphicData>
                        </a:graphic>
                      </wp:inline>
                    </w:drawing>
                  </w:r>
                </w:p>
              </w:txbxContent>
            </v:textbox>
            <w10:wrap type="square" anchorx="margin"/>
          </v:shape>
        </w:pict>
      </w:r>
      <w:r w:rsidR="004069E5" w:rsidRPr="004069E5">
        <w:rPr>
          <w:rFonts w:cs="B Nazanin" w:hint="cs"/>
          <w:bCs/>
          <w:sz w:val="32"/>
          <w:rtl/>
        </w:rPr>
        <w:t>خروجی</w:t>
      </w:r>
      <w:r w:rsidR="004069E5" w:rsidRPr="004069E5">
        <w:rPr>
          <w:sz w:val="32"/>
        </w:rPr>
        <w:t>PLC</w:t>
      </w:r>
      <w:r w:rsidR="004069E5" w:rsidRPr="004069E5">
        <w:rPr>
          <w:rFonts w:cs="B Nazanin" w:hint="cs"/>
          <w:bCs/>
          <w:sz w:val="32"/>
          <w:rtl/>
        </w:rPr>
        <w:t>سری</w:t>
      </w:r>
      <w:r w:rsidR="004069E5" w:rsidRPr="004069E5">
        <w:rPr>
          <w:sz w:val="32"/>
          <w:szCs w:val="28"/>
        </w:rPr>
        <w:t>XEC-DR20SU</w:t>
      </w:r>
      <w:bookmarkEnd w:id="143"/>
    </w:p>
    <w:p w:rsidR="00CA27D5" w:rsidRDefault="006A4781" w:rsidP="00CA27D5">
      <w:pPr>
        <w:pStyle w:val="Heading1"/>
      </w:pPr>
      <w:bookmarkStart w:id="144" w:name="_Toc150942184"/>
      <w:r>
        <w:rPr>
          <w:noProof/>
        </w:rPr>
        <w:pict>
          <v:shape id="_x0000_s2058" type="#_x0000_t202" style="position:absolute;left:0;text-align:left;margin-left:-9.75pt;margin-top:356.65pt;width:493.5pt;height:312.75pt;z-index:25207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" filled="f" stroked="f">
            <v:textbox>
              <w:txbxContent>
                <w:p w:rsidR="00CA27D5" w:rsidRDefault="00CA27D5">
                  <w:r>
                    <w:rPr>
                      <w:noProof/>
                      <w:lang w:bidi="ar-SA"/>
                    </w:rPr>
                    <w:drawing>
                      <wp:inline distT="0" distB="0" distL="0" distR="0">
                        <wp:extent cx="5854700" cy="3930771"/>
                        <wp:effectExtent l="0" t="0" r="0" b="0"/>
                        <wp:docPr id="182130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09860" name=""/>
                                <pic:cNvPicPr/>
                              </pic:nvPicPr>
                              <pic:blipFill>
                                <a:blip r:embed="rId348"/>
                                <a:stretch>
                                  <a:fillRect/>
                                </a:stretch>
                              </pic:blipFill>
                              <pic:spPr>
                                <a:xfrm>
                                  <a:off x="0" y="0"/>
                                  <a:ext cx="5854700" cy="3930771"/>
                                </a:xfrm>
                                <a:prstGeom prst="rect">
                                  <a:avLst/>
                                </a:prstGeom>
                              </pic:spPr>
                            </pic:pic>
                          </a:graphicData>
                        </a:graphic>
                      </wp:inline>
                    </w:drawing>
                  </w:r>
                </w:p>
              </w:txbxContent>
            </v:textbox>
            <w10:wrap type="square" anchorx="margin"/>
          </v:shape>
        </w:pict>
      </w:r>
      <w:r w:rsidR="00CA27D5" w:rsidRPr="00CA27D5">
        <w:rPr>
          <w:rFonts w:cs="B Nazanin"/>
          <w:bCs/>
          <w:rtl/>
        </w:rPr>
        <w:t>ورودی</w:t>
      </w:r>
      <w:r w:rsidR="00CA27D5" w:rsidRPr="009C603A">
        <w:rPr>
          <w:sz w:val="32"/>
          <w:szCs w:val="28"/>
        </w:rPr>
        <w:t>PLC</w:t>
      </w:r>
      <w:r w:rsidR="00CA27D5" w:rsidRPr="00CA27D5">
        <w:rPr>
          <w:rFonts w:cs="B Nazanin"/>
          <w:bCs/>
          <w:rtl/>
        </w:rPr>
        <w:t xml:space="preserve"> سری </w:t>
      </w:r>
      <w:r w:rsidR="00CA27D5" w:rsidRPr="009C603A">
        <w:rPr>
          <w:sz w:val="32"/>
          <w:szCs w:val="28"/>
        </w:rPr>
        <w:t>XEC-DN30SU, XEC-DR30SU</w:t>
      </w:r>
      <w:bookmarkEnd w:id="144"/>
    </w:p>
    <w:p w:rsidR="004069E5" w:rsidRPr="004069E5" w:rsidRDefault="006A4781" w:rsidP="004069E5">
      <w:pPr>
        <w:pStyle w:val="Heading1"/>
        <w:rPr>
          <w:sz w:val="32"/>
        </w:rPr>
      </w:pPr>
      <w:bookmarkStart w:id="145" w:name="_Toc150942185"/>
      <w:r w:rsidRPr="006A4781">
        <w:rPr>
          <w:noProof/>
        </w:rPr>
        <w:lastRenderedPageBreak/>
        <w:pict>
          <v:shape id="_x0000_s2057" type="#_x0000_t202" style="position:absolute;left:0;text-align:left;margin-left:-7.5pt;margin-top:42pt;width:501.75pt;height:300.75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" filled="f" stroked="f">
            <v:textbox>
              <w:txbxContent>
                <w:p w:rsidR="00AD6205" w:rsidRDefault="00AD6205">
                  <w:r>
                    <w:rPr>
                      <w:noProof/>
                      <w:lang w:bidi="ar-SA"/>
                    </w:rPr>
                    <w:drawing>
                      <wp:inline distT="0" distB="0" distL="0" distR="0">
                        <wp:extent cx="6110605" cy="3695604"/>
                        <wp:effectExtent l="0" t="0" r="4445" b="635"/>
                        <wp:docPr id="65626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68798" name=""/>
                                <pic:cNvPicPr/>
                              </pic:nvPicPr>
                              <pic:blipFill>
                                <a:blip r:embed="rId349"/>
                                <a:stretch>
                                  <a:fillRect/>
                                </a:stretch>
                              </pic:blipFill>
                              <pic:spPr>
                                <a:xfrm>
                                  <a:off x="0" y="0"/>
                                  <a:ext cx="6133985" cy="3709744"/>
                                </a:xfrm>
                                <a:prstGeom prst="rect">
                                  <a:avLst/>
                                </a:prstGeom>
                              </pic:spPr>
                            </pic:pic>
                          </a:graphicData>
                        </a:graphic>
                      </wp:inline>
                    </w:drawing>
                  </w:r>
                </w:p>
              </w:txbxContent>
            </v:textbox>
            <w10:wrap type="square"/>
          </v:shape>
        </w:pict>
      </w:r>
      <w:r w:rsidR="004069E5" w:rsidRPr="004069E5">
        <w:rPr>
          <w:rFonts w:cs="B Nazanin" w:hint="cs"/>
          <w:bCs/>
          <w:sz w:val="32"/>
          <w:rtl/>
        </w:rPr>
        <w:t>خروجی</w:t>
      </w:r>
      <w:r w:rsidR="004069E5" w:rsidRPr="004069E5">
        <w:rPr>
          <w:sz w:val="32"/>
        </w:rPr>
        <w:t>PLC</w:t>
      </w:r>
      <w:r w:rsidR="004069E5" w:rsidRPr="004069E5">
        <w:rPr>
          <w:rFonts w:cs="B Nazanin" w:hint="cs"/>
          <w:bCs/>
          <w:sz w:val="32"/>
          <w:rtl/>
        </w:rPr>
        <w:t>سری</w:t>
      </w:r>
      <w:r w:rsidR="004069E5" w:rsidRPr="004069E5">
        <w:rPr>
          <w:sz w:val="32"/>
        </w:rPr>
        <w:t>XEC-D</w:t>
      </w:r>
      <w:r w:rsidR="00AD6205">
        <w:rPr>
          <w:sz w:val="32"/>
        </w:rPr>
        <w:t>R</w:t>
      </w:r>
      <w:r w:rsidR="004069E5" w:rsidRPr="004069E5">
        <w:rPr>
          <w:sz w:val="32"/>
        </w:rPr>
        <w:t>30SU</w:t>
      </w:r>
      <w:bookmarkEnd w:id="145"/>
    </w:p>
    <w:p w:rsidR="00CA27D5" w:rsidRDefault="006A4781" w:rsidP="009C603A">
      <w:pPr>
        <w:pStyle w:val="Heading1"/>
        <w:rPr>
          <w:rtl/>
        </w:rPr>
      </w:pPr>
      <w:bookmarkStart w:id="146" w:name="_Toc150942186"/>
      <w:r>
        <w:rPr>
          <w:noProof/>
          <w:rtl/>
        </w:rPr>
        <w:pict>
          <v:shape id="_x0000_s2056" type="#_x0000_t202" style="position:absolute;left:0;text-align:left;margin-left:55.5pt;margin-top:366.4pt;width:510pt;height:295.5pt;z-index:252109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" filled="f" stroked="f">
            <v:textbox>
              <w:txbxContent>
                <w:p w:rsidR="004069E5" w:rsidRDefault="004069E5">
                  <w:r>
                    <w:rPr>
                      <w:noProof/>
                      <w:lang w:bidi="ar-SA"/>
                    </w:rPr>
                    <w:drawing>
                      <wp:inline distT="0" distB="0" distL="0" distR="0">
                        <wp:extent cx="6295151" cy="3581400"/>
                        <wp:effectExtent l="0" t="0" r="0" b="0"/>
                        <wp:docPr id="1163828215" name="Picture 116382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40340" name=""/>
                                <pic:cNvPicPr/>
                              </pic:nvPicPr>
                              <pic:blipFill>
                                <a:blip r:embed="rId346"/>
                                <a:stretch>
                                  <a:fillRect/>
                                </a:stretch>
                              </pic:blipFill>
                              <pic:spPr>
                                <a:xfrm>
                                  <a:off x="0" y="0"/>
                                  <a:ext cx="6300876" cy="3584657"/>
                                </a:xfrm>
                                <a:prstGeom prst="rect">
                                  <a:avLst/>
                                </a:prstGeom>
                              </pic:spPr>
                            </pic:pic>
                          </a:graphicData>
                        </a:graphic>
                      </wp:inline>
                    </w:drawing>
                  </w:r>
                </w:p>
              </w:txbxContent>
            </v:textbox>
            <w10:wrap type="square" anchorx="page"/>
          </v:shape>
        </w:pict>
      </w:r>
      <w:r w:rsidR="009C603A" w:rsidRPr="009C603A">
        <w:rPr>
          <w:rFonts w:cs="B Nazanin" w:hint="cs"/>
          <w:bCs/>
          <w:rtl/>
        </w:rPr>
        <w:t>خروج</w:t>
      </w:r>
      <w:r w:rsidR="009C603A" w:rsidRPr="009C603A">
        <w:rPr>
          <w:rFonts w:cs="B Nazanin"/>
          <w:bCs/>
          <w:rtl/>
        </w:rPr>
        <w:t>ی</w:t>
      </w:r>
      <w:r w:rsidR="009C603A" w:rsidRPr="009C603A">
        <w:rPr>
          <w:sz w:val="32"/>
          <w:szCs w:val="28"/>
        </w:rPr>
        <w:t>PLC</w:t>
      </w:r>
      <w:r w:rsidR="009C603A" w:rsidRPr="009C603A">
        <w:rPr>
          <w:rFonts w:cs="B Nazanin"/>
          <w:bCs/>
          <w:rtl/>
        </w:rPr>
        <w:t>سری</w:t>
      </w:r>
      <w:r w:rsidR="009C603A" w:rsidRPr="009C603A">
        <w:rPr>
          <w:sz w:val="32"/>
          <w:szCs w:val="28"/>
        </w:rPr>
        <w:t xml:space="preserve"> XEC-D</w:t>
      </w:r>
      <w:r w:rsidR="00AD6205">
        <w:rPr>
          <w:sz w:val="32"/>
          <w:szCs w:val="28"/>
        </w:rPr>
        <w:t>N</w:t>
      </w:r>
      <w:r w:rsidR="009C603A" w:rsidRPr="009C603A">
        <w:rPr>
          <w:sz w:val="32"/>
          <w:szCs w:val="28"/>
        </w:rPr>
        <w:t>30SU</w:t>
      </w:r>
      <w:bookmarkEnd w:id="146"/>
    </w:p>
    <w:p w:rsidR="009C603A" w:rsidRDefault="006A4781" w:rsidP="009C603A">
      <w:pPr>
        <w:pStyle w:val="Heading1"/>
        <w:rPr>
          <w:sz w:val="32"/>
          <w:szCs w:val="28"/>
        </w:rPr>
      </w:pPr>
      <w:bookmarkStart w:id="147" w:name="_Toc150942187"/>
      <w:r w:rsidRPr="006A4781">
        <w:rPr>
          <w:noProof/>
        </w:rPr>
        <w:lastRenderedPageBreak/>
        <w:pict>
          <v:shape id="_x0000_s2055" type="#_x0000_t202" style="position:absolute;left:0;text-align:left;margin-left:-54.05pt;margin-top:42pt;width:561.75pt;height:406.5pt;z-index:25207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" filled="f" stroked="f">
            <v:textbox>
              <w:txbxContent>
                <w:p w:rsidR="009C603A" w:rsidRDefault="009C603A">
                  <w:r>
                    <w:rPr>
                      <w:noProof/>
                      <w:lang w:bidi="ar-SA"/>
                    </w:rPr>
                    <w:drawing>
                      <wp:inline distT="0" distB="0" distL="0" distR="0">
                        <wp:extent cx="6951980" cy="5053965"/>
                        <wp:effectExtent l="0" t="0" r="1270" b="0"/>
                        <wp:docPr id="11968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3325" name=""/>
                                <pic:cNvPicPr/>
                              </pic:nvPicPr>
                              <pic:blipFill>
                                <a:blip r:embed="rId350"/>
                                <a:stretch>
                                  <a:fillRect/>
                                </a:stretch>
                              </pic:blipFill>
                              <pic:spPr>
                                <a:xfrm>
                                  <a:off x="0" y="0"/>
                                  <a:ext cx="6951980" cy="5053965"/>
                                </a:xfrm>
                                <a:prstGeom prst="rect">
                                  <a:avLst/>
                                </a:prstGeom>
                              </pic:spPr>
                            </pic:pic>
                          </a:graphicData>
                        </a:graphic>
                      </wp:inline>
                    </w:drawing>
                  </w:r>
                </w:p>
              </w:txbxContent>
            </v:textbox>
            <w10:wrap type="square"/>
          </v:shape>
        </w:pict>
      </w:r>
      <w:r w:rsidR="009C603A" w:rsidRPr="00CA27D5">
        <w:rPr>
          <w:rFonts w:cs="B Nazanin"/>
          <w:bCs/>
          <w:rtl/>
        </w:rPr>
        <w:t>ورودی</w:t>
      </w:r>
      <w:r w:rsidR="009C603A" w:rsidRPr="009C603A">
        <w:rPr>
          <w:sz w:val="32"/>
          <w:szCs w:val="28"/>
        </w:rPr>
        <w:t>PLC</w:t>
      </w:r>
      <w:r w:rsidR="009C603A" w:rsidRPr="00CA27D5">
        <w:rPr>
          <w:rFonts w:cs="B Nazanin"/>
          <w:bCs/>
          <w:rtl/>
        </w:rPr>
        <w:t xml:space="preserve"> سری </w:t>
      </w:r>
      <w:r w:rsidR="009C603A" w:rsidRPr="009C603A">
        <w:rPr>
          <w:sz w:val="32"/>
          <w:szCs w:val="28"/>
        </w:rPr>
        <w:t>XEC-DN40SU, XEC-DR40SU</w:t>
      </w:r>
      <w:bookmarkEnd w:id="147"/>
    </w:p>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9C603A" w:rsidRDefault="006A4781" w:rsidP="009C603A">
      <w:pPr>
        <w:pStyle w:val="Heading1"/>
        <w:rPr>
          <w:sz w:val="32"/>
          <w:szCs w:val="28"/>
        </w:rPr>
      </w:pPr>
      <w:bookmarkStart w:id="148" w:name="_Toc150942188"/>
      <w:r w:rsidRPr="006A4781">
        <w:rPr>
          <w:noProof/>
        </w:rPr>
        <w:lastRenderedPageBreak/>
        <w:pict>
          <v:shape id="_x0000_s2054" type="#_x0000_t202" style="position:absolute;left:0;text-align:left;margin-left:-40.5pt;margin-top:37.5pt;width:538.5pt;height:359.25pt;z-index:25211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" filled="f" stroked="f">
            <v:textbox>
              <w:txbxContent>
                <w:p w:rsidR="00AD6205" w:rsidRDefault="00AD6205">
                  <w:r>
                    <w:rPr>
                      <w:noProof/>
                      <w:lang w:bidi="ar-SA"/>
                    </w:rPr>
                    <w:drawing>
                      <wp:inline distT="0" distB="0" distL="0" distR="0">
                        <wp:extent cx="6647180" cy="4422775"/>
                        <wp:effectExtent l="0" t="0" r="1270" b="0"/>
                        <wp:docPr id="933792332" name="Picture 93379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26351" name=""/>
                                <pic:cNvPicPr/>
                              </pic:nvPicPr>
                              <pic:blipFill>
                                <a:blip r:embed="rId351"/>
                                <a:stretch>
                                  <a:fillRect/>
                                </a:stretch>
                              </pic:blipFill>
                              <pic:spPr>
                                <a:xfrm>
                                  <a:off x="0" y="0"/>
                                  <a:ext cx="6647180" cy="4422775"/>
                                </a:xfrm>
                                <a:prstGeom prst="rect">
                                  <a:avLst/>
                                </a:prstGeom>
                              </pic:spPr>
                            </pic:pic>
                          </a:graphicData>
                        </a:graphic>
                      </wp:inline>
                    </w:drawing>
                  </w:r>
                </w:p>
              </w:txbxContent>
            </v:textbox>
            <w10:wrap type="square"/>
          </v:shape>
        </w:pict>
      </w:r>
      <w:r w:rsidR="009C603A" w:rsidRPr="009C603A">
        <w:rPr>
          <w:rFonts w:cs="B Nazanin" w:hint="cs"/>
          <w:bCs/>
          <w:rtl/>
        </w:rPr>
        <w:t>خروج</w:t>
      </w:r>
      <w:r w:rsidR="009C603A" w:rsidRPr="009C603A">
        <w:rPr>
          <w:rFonts w:cs="B Nazanin"/>
          <w:bCs/>
          <w:rtl/>
        </w:rPr>
        <w:t>ی</w:t>
      </w:r>
      <w:r w:rsidR="009C603A" w:rsidRPr="009C603A">
        <w:rPr>
          <w:sz w:val="32"/>
          <w:szCs w:val="28"/>
        </w:rPr>
        <w:t>PLC</w:t>
      </w:r>
      <w:r w:rsidR="009C603A" w:rsidRPr="009C603A">
        <w:rPr>
          <w:rFonts w:cs="B Nazanin"/>
          <w:bCs/>
          <w:rtl/>
        </w:rPr>
        <w:t>سری</w:t>
      </w:r>
      <w:r w:rsidR="009C603A" w:rsidRPr="009C603A">
        <w:rPr>
          <w:sz w:val="32"/>
          <w:szCs w:val="28"/>
        </w:rPr>
        <w:t>XEC-DN</w:t>
      </w:r>
      <w:r w:rsidR="009C603A">
        <w:rPr>
          <w:sz w:val="32"/>
          <w:szCs w:val="28"/>
        </w:rPr>
        <w:t>4</w:t>
      </w:r>
      <w:r w:rsidR="009C603A" w:rsidRPr="009C603A">
        <w:rPr>
          <w:sz w:val="32"/>
          <w:szCs w:val="28"/>
        </w:rPr>
        <w:t>0SU</w:t>
      </w:r>
      <w:bookmarkEnd w:id="148"/>
    </w:p>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Pr="00AD6205" w:rsidRDefault="00AD6205" w:rsidP="00AD6205">
      <w:pPr>
        <w:rPr>
          <w:rtl/>
        </w:rPr>
      </w:pPr>
    </w:p>
    <w:p w:rsidR="009C603A" w:rsidRDefault="006A4781" w:rsidP="00AD6205">
      <w:pPr>
        <w:pStyle w:val="Heading1"/>
      </w:pPr>
      <w:bookmarkStart w:id="149" w:name="_Toc150942189"/>
      <w:r>
        <w:rPr>
          <w:noProof/>
        </w:rPr>
        <w:lastRenderedPageBreak/>
        <w:pict>
          <v:shape id="_x0000_s2053" type="#_x0000_t202" style="position:absolute;left:0;text-align:left;margin-left:0;margin-top:37.3pt;width:549.5pt;height:336.9pt;z-index:252120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" filled="f" stroked="f">
            <v:textbox>
              <w:txbxContent>
                <w:p w:rsidR="00AD6205" w:rsidRDefault="00AD6205">
                  <w:r>
                    <w:rPr>
                      <w:noProof/>
                      <w:lang w:bidi="ar-SA"/>
                    </w:rPr>
                    <w:drawing>
                      <wp:inline distT="0" distB="0" distL="0" distR="0">
                        <wp:extent cx="6786880" cy="4154805"/>
                        <wp:effectExtent l="0" t="0" r="0" b="0"/>
                        <wp:docPr id="128412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24570" name=""/>
                                <pic:cNvPicPr/>
                              </pic:nvPicPr>
                              <pic:blipFill>
                                <a:blip r:embed="rId352"/>
                                <a:stretch>
                                  <a:fillRect/>
                                </a:stretch>
                              </pic:blipFill>
                              <pic:spPr>
                                <a:xfrm>
                                  <a:off x="0" y="0"/>
                                  <a:ext cx="6786880" cy="4154805"/>
                                </a:xfrm>
                                <a:prstGeom prst="rect">
                                  <a:avLst/>
                                </a:prstGeom>
                              </pic:spPr>
                            </pic:pic>
                          </a:graphicData>
                        </a:graphic>
                      </wp:inline>
                    </w:drawing>
                  </w:r>
                </w:p>
              </w:txbxContent>
            </v:textbox>
            <w10:wrap type="square" anchorx="margin"/>
          </v:shape>
        </w:pict>
      </w:r>
      <w:r w:rsidR="00AD6205" w:rsidRPr="009C603A">
        <w:rPr>
          <w:rFonts w:cs="B Nazanin" w:hint="cs"/>
          <w:bCs/>
          <w:rtl/>
        </w:rPr>
        <w:t>خروج</w:t>
      </w:r>
      <w:r w:rsidR="00AD6205" w:rsidRPr="009C603A">
        <w:rPr>
          <w:rFonts w:cs="B Nazanin"/>
          <w:bCs/>
          <w:rtl/>
        </w:rPr>
        <w:t>ی</w:t>
      </w:r>
      <w:r w:rsidR="00AD6205" w:rsidRPr="009C603A">
        <w:t>PLC</w:t>
      </w:r>
      <w:r w:rsidR="00AD6205" w:rsidRPr="009C603A">
        <w:rPr>
          <w:rFonts w:cs="B Nazanin"/>
          <w:bCs/>
          <w:rtl/>
        </w:rPr>
        <w:t xml:space="preserve"> سری</w:t>
      </w:r>
      <w:r w:rsidR="00AD6205" w:rsidRPr="009C603A">
        <w:t>XEC-D</w:t>
      </w:r>
      <w:r w:rsidR="00AD6205">
        <w:t>R4</w:t>
      </w:r>
      <w:r w:rsidR="00AD6205" w:rsidRPr="009C603A">
        <w:t>0SU</w:t>
      </w:r>
      <w:bookmarkEnd w:id="149"/>
    </w:p>
    <w:p w:rsidR="009C603A" w:rsidRDefault="009C603A" w:rsidP="009C603A"/>
    <w:p w:rsidR="009C603A" w:rsidRDefault="009C603A" w:rsidP="009C603A"/>
    <w:p w:rsidR="009C603A" w:rsidRDefault="009C603A" w:rsidP="009C603A"/>
    <w:p w:rsidR="009C603A" w:rsidRDefault="009C603A" w:rsidP="009C603A"/>
    <w:p w:rsidR="009C603A" w:rsidRDefault="009C603A" w:rsidP="009C603A"/>
    <w:p w:rsidR="009C603A" w:rsidRDefault="009C603A" w:rsidP="009C603A"/>
    <w:p w:rsidR="009C603A" w:rsidRDefault="009C603A" w:rsidP="009C603A"/>
    <w:p w:rsidR="009C603A" w:rsidRDefault="009C603A" w:rsidP="009C603A"/>
    <w:p w:rsidR="009C603A" w:rsidRDefault="006A4781" w:rsidP="009C603A">
      <w:pPr>
        <w:pStyle w:val="Heading1"/>
        <w:rPr>
          <w:sz w:val="32"/>
          <w:szCs w:val="28"/>
        </w:rPr>
      </w:pPr>
      <w:bookmarkStart w:id="150" w:name="_Toc150942190"/>
      <w:r w:rsidRPr="006A4781">
        <w:rPr>
          <w:noProof/>
        </w:rPr>
        <w:lastRenderedPageBreak/>
        <w:pict>
          <v:shape id="_x0000_s2052" type="#_x0000_t202" style="position:absolute;left:0;text-align:left;margin-left:0;margin-top:33.75pt;width:504.75pt;height:412.5pt;z-index:252079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" filled="f" stroked="f">
            <v:textbox>
              <w:txbxContent>
                <w:p w:rsidR="009C603A" w:rsidRDefault="000D1831">
                  <w:r>
                    <w:rPr>
                      <w:noProof/>
                      <w:lang w:bidi="ar-SA"/>
                    </w:rPr>
                    <w:drawing>
                      <wp:inline distT="0" distB="0" distL="0" distR="0">
                        <wp:extent cx="6102350" cy="5138420"/>
                        <wp:effectExtent l="0" t="0" r="0" b="5080"/>
                        <wp:docPr id="81787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75711" name=""/>
                                <pic:cNvPicPr/>
                              </pic:nvPicPr>
                              <pic:blipFill>
                                <a:blip r:embed="rId353"/>
                                <a:stretch>
                                  <a:fillRect/>
                                </a:stretch>
                              </pic:blipFill>
                              <pic:spPr>
                                <a:xfrm>
                                  <a:off x="0" y="0"/>
                                  <a:ext cx="6102350" cy="5138420"/>
                                </a:xfrm>
                                <a:prstGeom prst="rect">
                                  <a:avLst/>
                                </a:prstGeom>
                              </pic:spPr>
                            </pic:pic>
                          </a:graphicData>
                        </a:graphic>
                      </wp:inline>
                    </w:drawing>
                  </w:r>
                </w:p>
              </w:txbxContent>
            </v:textbox>
            <w10:wrap type="square" anchorx="margin"/>
          </v:shape>
        </w:pict>
      </w:r>
      <w:r w:rsidR="009C603A" w:rsidRPr="00CA27D5">
        <w:rPr>
          <w:rFonts w:cs="B Nazanin"/>
          <w:bCs/>
          <w:rtl/>
        </w:rPr>
        <w:t>ورودی</w:t>
      </w:r>
      <w:r w:rsidR="009C603A" w:rsidRPr="009C603A">
        <w:rPr>
          <w:sz w:val="32"/>
          <w:szCs w:val="28"/>
        </w:rPr>
        <w:t>PLC</w:t>
      </w:r>
      <w:r w:rsidR="009C603A" w:rsidRPr="00CA27D5">
        <w:rPr>
          <w:rFonts w:cs="B Nazanin"/>
          <w:bCs/>
          <w:rtl/>
        </w:rPr>
        <w:t xml:space="preserve"> سری </w:t>
      </w:r>
      <w:r w:rsidR="009C603A" w:rsidRPr="009C603A">
        <w:rPr>
          <w:sz w:val="32"/>
          <w:szCs w:val="28"/>
        </w:rPr>
        <w:t>XEC-DN60SU, XEC-DR60SU</w:t>
      </w:r>
      <w:bookmarkEnd w:id="150"/>
    </w:p>
    <w:p w:rsidR="009C603A" w:rsidRDefault="009C603A" w:rsidP="009C603A"/>
    <w:p w:rsidR="00AD6205" w:rsidRDefault="00AD6205" w:rsidP="009C603A"/>
    <w:p w:rsidR="00AD6205" w:rsidRDefault="00AD6205" w:rsidP="009C603A"/>
    <w:p w:rsidR="00AD6205" w:rsidRDefault="00AD6205" w:rsidP="009C603A"/>
    <w:p w:rsidR="00AD6205" w:rsidRDefault="00AD6205" w:rsidP="009C603A"/>
    <w:p w:rsidR="00AD6205" w:rsidRDefault="00AD6205" w:rsidP="009C603A"/>
    <w:p w:rsidR="00AD6205" w:rsidRDefault="00AD6205" w:rsidP="009C603A"/>
    <w:p w:rsidR="00AD6205" w:rsidRDefault="00AD6205" w:rsidP="009C603A"/>
    <w:p w:rsidR="00AD6205" w:rsidRDefault="00AD6205" w:rsidP="009C603A"/>
    <w:p w:rsidR="00AD6205" w:rsidRDefault="00AD6205" w:rsidP="009C603A"/>
    <w:p w:rsidR="00AD6205" w:rsidRDefault="00AD6205" w:rsidP="009C603A"/>
    <w:p w:rsidR="00AD6205" w:rsidRDefault="006A4781" w:rsidP="00AD6205">
      <w:pPr>
        <w:pStyle w:val="Heading1"/>
        <w:rPr>
          <w:sz w:val="32"/>
        </w:rPr>
      </w:pPr>
      <w:bookmarkStart w:id="151" w:name="_Toc150942191"/>
      <w:r w:rsidRPr="006A4781">
        <w:rPr>
          <w:noProof/>
        </w:rPr>
        <w:lastRenderedPageBreak/>
        <w:pict>
          <v:shape id="_x0000_s2051" type="#_x0000_t202" style="position:absolute;left:0;text-align:left;margin-left:-43.5pt;margin-top:42pt;width:547.5pt;height:361.5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" filled="f" stroked="f">
            <v:textbox>
              <w:txbxContent>
                <w:p w:rsidR="00AD6205" w:rsidRDefault="00AD6205">
                  <w:r>
                    <w:rPr>
                      <w:noProof/>
                      <w:lang w:bidi="ar-SA"/>
                    </w:rPr>
                    <w:drawing>
                      <wp:inline distT="0" distB="0" distL="0" distR="0">
                        <wp:extent cx="6761480" cy="4441825"/>
                        <wp:effectExtent l="0" t="0" r="1270" b="0"/>
                        <wp:docPr id="206045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51692" name=""/>
                                <pic:cNvPicPr/>
                              </pic:nvPicPr>
                              <pic:blipFill>
                                <a:blip r:embed="rId354"/>
                                <a:stretch>
                                  <a:fillRect/>
                                </a:stretch>
                              </pic:blipFill>
                              <pic:spPr>
                                <a:xfrm>
                                  <a:off x="0" y="0"/>
                                  <a:ext cx="6761480" cy="4441825"/>
                                </a:xfrm>
                                <a:prstGeom prst="rect">
                                  <a:avLst/>
                                </a:prstGeom>
                              </pic:spPr>
                            </pic:pic>
                          </a:graphicData>
                        </a:graphic>
                      </wp:inline>
                    </w:drawing>
                  </w:r>
                </w:p>
              </w:txbxContent>
            </v:textbox>
            <w10:wrap type="square"/>
          </v:shape>
        </w:pict>
      </w:r>
      <w:r w:rsidR="00AD6205" w:rsidRPr="00AD6205">
        <w:rPr>
          <w:rFonts w:cs="B Nazanin" w:hint="cs"/>
          <w:b w:val="0"/>
          <w:bCs/>
          <w:sz w:val="32"/>
          <w:rtl/>
        </w:rPr>
        <w:t>خروجی</w:t>
      </w:r>
      <w:r w:rsidR="00AD6205" w:rsidRPr="00AD6205">
        <w:rPr>
          <w:sz w:val="32"/>
        </w:rPr>
        <w:t>PLC</w:t>
      </w:r>
      <w:r w:rsidR="00AD6205" w:rsidRPr="00AD6205">
        <w:rPr>
          <w:rFonts w:cs="B Nazanin" w:hint="cs"/>
          <w:b w:val="0"/>
          <w:bCs/>
          <w:sz w:val="32"/>
          <w:rtl/>
        </w:rPr>
        <w:t>سری</w:t>
      </w:r>
      <w:r w:rsidR="00AD6205" w:rsidRPr="00AD6205">
        <w:rPr>
          <w:sz w:val="32"/>
        </w:rPr>
        <w:t>XEC-DN60SU</w:t>
      </w:r>
      <w:bookmarkEnd w:id="151"/>
    </w:p>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AD6205" w:rsidP="00AD6205"/>
    <w:p w:rsidR="00AD6205" w:rsidRDefault="006A4781" w:rsidP="00AD6205">
      <w:pPr>
        <w:pStyle w:val="Heading1"/>
        <w:rPr>
          <w:sz w:val="32"/>
        </w:rPr>
      </w:pPr>
      <w:bookmarkStart w:id="152" w:name="_Toc150942192"/>
      <w:r w:rsidRPr="006A4781">
        <w:rPr>
          <w:noProof/>
        </w:rPr>
        <w:lastRenderedPageBreak/>
        <w:pict>
          <v:shape id="_x0000_s2050" type="#_x0000_t202" style="position:absolute;left:0;text-align:left;margin-left:-56.4pt;margin-top:41.4pt;width:563.75pt;height:338.9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" filled="f" stroked="f">
            <v:textbox>
              <w:txbxContent>
                <w:p w:rsidR="00AD6205" w:rsidRDefault="009B4308">
                  <w:r>
                    <w:rPr>
                      <w:noProof/>
                      <w:lang w:bidi="ar-SA"/>
                    </w:rPr>
                    <w:drawing>
                      <wp:inline distT="0" distB="0" distL="0" distR="0">
                        <wp:extent cx="6967855" cy="4158615"/>
                        <wp:effectExtent l="0" t="0" r="4445" b="0"/>
                        <wp:docPr id="7173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6229" name=""/>
                                <pic:cNvPicPr/>
                              </pic:nvPicPr>
                              <pic:blipFill>
                                <a:blip r:embed="rId355"/>
                                <a:stretch>
                                  <a:fillRect/>
                                </a:stretch>
                              </pic:blipFill>
                              <pic:spPr>
                                <a:xfrm>
                                  <a:off x="0" y="0"/>
                                  <a:ext cx="6967855" cy="4158615"/>
                                </a:xfrm>
                                <a:prstGeom prst="rect">
                                  <a:avLst/>
                                </a:prstGeom>
                              </pic:spPr>
                            </pic:pic>
                          </a:graphicData>
                        </a:graphic>
                      </wp:inline>
                    </w:drawing>
                  </w:r>
                </w:p>
              </w:txbxContent>
            </v:textbox>
            <w10:wrap type="square"/>
          </v:shape>
        </w:pict>
      </w:r>
      <w:r w:rsidR="00AD6205" w:rsidRPr="00AD6205">
        <w:rPr>
          <w:rFonts w:cs="B Nazanin" w:hint="cs"/>
          <w:bCs/>
          <w:sz w:val="32"/>
          <w:rtl/>
        </w:rPr>
        <w:t>خروجی</w:t>
      </w:r>
      <w:r w:rsidR="00AD6205" w:rsidRPr="00AD6205">
        <w:rPr>
          <w:sz w:val="32"/>
        </w:rPr>
        <w:t>PLC</w:t>
      </w:r>
      <w:r w:rsidR="00AD6205" w:rsidRPr="00AD6205">
        <w:rPr>
          <w:rFonts w:cs="B Nazanin" w:hint="cs"/>
          <w:bCs/>
          <w:sz w:val="32"/>
          <w:rtl/>
        </w:rPr>
        <w:t>سری</w:t>
      </w:r>
      <w:r w:rsidR="00AD6205" w:rsidRPr="00AD6205">
        <w:rPr>
          <w:sz w:val="32"/>
        </w:rPr>
        <w:t>XEC-DR60SU</w:t>
      </w:r>
      <w:bookmarkEnd w:id="152"/>
    </w:p>
    <w:p w:rsidR="00AD6205" w:rsidRDefault="00AD6205" w:rsidP="00AD6205">
      <w:pPr>
        <w:rPr>
          <w:rtl/>
        </w:rPr>
      </w:pPr>
    </w:p>
    <w:p w:rsidR="006C3F44" w:rsidRDefault="006C3F44" w:rsidP="00AD6205">
      <w:pPr>
        <w:rPr>
          <w:rtl/>
        </w:rPr>
      </w:pPr>
    </w:p>
    <w:p w:rsidR="006C3F44" w:rsidRDefault="006C3F44" w:rsidP="00AD6205">
      <w:pPr>
        <w:rPr>
          <w:rtl/>
        </w:rPr>
      </w:pPr>
    </w:p>
    <w:p w:rsidR="006C3F44" w:rsidRDefault="006C3F44" w:rsidP="00AD6205">
      <w:pPr>
        <w:rPr>
          <w:rtl/>
        </w:rPr>
      </w:pPr>
    </w:p>
    <w:p w:rsidR="006C3F44" w:rsidRDefault="006C3F44" w:rsidP="00AD6205">
      <w:pPr>
        <w:rPr>
          <w:rtl/>
        </w:rPr>
      </w:pPr>
    </w:p>
    <w:p w:rsidR="006C3F44" w:rsidRDefault="006C3F44" w:rsidP="00AD6205">
      <w:pPr>
        <w:rPr>
          <w:rtl/>
        </w:rPr>
      </w:pPr>
    </w:p>
    <w:p w:rsidR="006C3F44" w:rsidRDefault="006C3F44" w:rsidP="00AD6205">
      <w:pPr>
        <w:rPr>
          <w:rtl/>
        </w:rPr>
      </w:pPr>
    </w:p>
    <w:p w:rsidR="006C3F44" w:rsidRDefault="006C3F44" w:rsidP="00AD6205">
      <w:pPr>
        <w:rPr>
          <w:rtl/>
        </w:rPr>
      </w:pPr>
    </w:p>
    <w:p w:rsidR="006C3F44" w:rsidRDefault="006C3F44" w:rsidP="00AD6205">
      <w:pPr>
        <w:rPr>
          <w:rtl/>
        </w:rPr>
      </w:pPr>
    </w:p>
    <w:p w:rsidR="006C3F44" w:rsidRDefault="006C3F44" w:rsidP="00AD6205">
      <w:pPr>
        <w:rPr>
          <w:rtl/>
        </w:rPr>
      </w:pPr>
    </w:p>
    <w:p w:rsidR="00E949B1" w:rsidRDefault="00E949B1" w:rsidP="00AD6205">
      <w:pPr>
        <w:rPr>
          <w:rtl/>
        </w:rPr>
      </w:pPr>
    </w:p>
    <w:p w:rsidR="00E949B1" w:rsidRDefault="00E949B1" w:rsidP="00AD6205"/>
    <w:p w:rsidR="00390541" w:rsidRPr="00E949B1" w:rsidRDefault="00390541" w:rsidP="00AD6205">
      <w:pPr>
        <w:rPr>
          <w:rtl/>
        </w:rPr>
      </w:pPr>
    </w:p>
    <w:p w:rsidR="00E949B1" w:rsidRPr="00E949B1" w:rsidRDefault="00E949B1" w:rsidP="00E949B1">
      <w:pPr>
        <w:pStyle w:val="Heading1"/>
        <w:rPr>
          <w:rFonts w:cs="B Nazanin"/>
          <w:b w:val="0"/>
          <w:bCs/>
          <w:rtl/>
        </w:rPr>
      </w:pPr>
      <w:bookmarkStart w:id="153" w:name="_Toc150942193"/>
      <w:r w:rsidRPr="00E949B1">
        <w:rPr>
          <w:rFonts w:cs="B Nazanin" w:hint="cs"/>
          <w:b w:val="0"/>
          <w:bCs/>
          <w:rtl/>
        </w:rPr>
        <w:lastRenderedPageBreak/>
        <w:t>پیوست3</w:t>
      </w:r>
      <w:bookmarkEnd w:id="153"/>
    </w:p>
    <w:p w:rsidR="006C3F44" w:rsidRDefault="006C3F44" w:rsidP="006C3F44">
      <w:pPr>
        <w:pStyle w:val="Heading1"/>
        <w:rPr>
          <w:rFonts w:cs="B Nazanin"/>
          <w:b w:val="0"/>
          <w:bCs/>
          <w:rtl/>
        </w:rPr>
      </w:pPr>
      <w:bookmarkStart w:id="154" w:name="_Toc150942194"/>
      <w:r w:rsidRPr="006C3F44">
        <w:rPr>
          <w:rFonts w:cs="B Nazanin" w:hint="cs"/>
          <w:b w:val="0"/>
          <w:bCs/>
          <w:rtl/>
        </w:rPr>
        <w:t>جدول اخطارها</w:t>
      </w:r>
      <w:bookmarkEnd w:id="154"/>
    </w:p>
    <w:p w:rsidR="006C3F44" w:rsidRPr="00E949B1" w:rsidRDefault="006C3F44" w:rsidP="006C3F44">
      <w:pPr>
        <w:rPr>
          <w:sz w:val="10"/>
          <w:szCs w:val="10"/>
          <w:rtl/>
        </w:rPr>
      </w:pPr>
    </w:p>
    <w:tbl>
      <w:tblPr>
        <w:tblStyle w:val="TableGrid"/>
        <w:tblpPr w:leftFromText="180" w:rightFromText="180" w:vertAnchor="text" w:tblpXSpec="center" w:tblpY="1"/>
        <w:tblOverlap w:val="never"/>
        <w:bidiVisual/>
        <w:tblW w:w="11055" w:type="dxa"/>
        <w:tblLayout w:type="fixed"/>
        <w:tblLook w:val="04A0"/>
      </w:tblPr>
      <w:tblGrid>
        <w:gridCol w:w="575"/>
        <w:gridCol w:w="2260"/>
        <w:gridCol w:w="4117"/>
        <w:gridCol w:w="986"/>
        <w:gridCol w:w="1843"/>
        <w:gridCol w:w="1274"/>
      </w:tblGrid>
      <w:tr w:rsidR="00365077" w:rsidTr="00853D73">
        <w:tc>
          <w:tcPr>
            <w:tcW w:w="575" w:type="dxa"/>
            <w:vAlign w:val="center"/>
          </w:tcPr>
          <w:p w:rsidR="006C3F44" w:rsidRPr="006C3F44" w:rsidRDefault="006C3F44" w:rsidP="006C01DA">
            <w:pPr>
              <w:jc w:val="center"/>
              <w:rPr>
                <w:rFonts w:cs="B Nazanin"/>
                <w:sz w:val="28"/>
                <w:szCs w:val="28"/>
                <w:rtl/>
              </w:rPr>
            </w:pPr>
            <w:r w:rsidRPr="006C3F44">
              <w:rPr>
                <w:rFonts w:cs="B Nazanin" w:hint="cs"/>
                <w:sz w:val="28"/>
                <w:szCs w:val="28"/>
                <w:rtl/>
              </w:rPr>
              <w:t>کد خطا</w:t>
            </w:r>
          </w:p>
        </w:tc>
        <w:tc>
          <w:tcPr>
            <w:tcW w:w="2260" w:type="dxa"/>
            <w:vAlign w:val="center"/>
          </w:tcPr>
          <w:p w:rsidR="006C3F44" w:rsidRPr="006C3F44" w:rsidRDefault="006C3F44" w:rsidP="006C01DA">
            <w:pPr>
              <w:jc w:val="center"/>
              <w:rPr>
                <w:rFonts w:cs="B Nazanin"/>
                <w:sz w:val="28"/>
                <w:szCs w:val="28"/>
                <w:rtl/>
              </w:rPr>
            </w:pPr>
            <w:r w:rsidRPr="006C3F44">
              <w:rPr>
                <w:rFonts w:cs="B Nazanin" w:hint="cs"/>
                <w:sz w:val="28"/>
                <w:szCs w:val="28"/>
                <w:rtl/>
              </w:rPr>
              <w:t>علت خطا</w:t>
            </w:r>
          </w:p>
        </w:tc>
        <w:tc>
          <w:tcPr>
            <w:tcW w:w="4117" w:type="dxa"/>
            <w:vAlign w:val="center"/>
          </w:tcPr>
          <w:p w:rsidR="006C3F44" w:rsidRPr="006C3F44" w:rsidRDefault="006C3F44" w:rsidP="006C01DA">
            <w:pPr>
              <w:jc w:val="center"/>
              <w:rPr>
                <w:rFonts w:cs="B Nazanin"/>
                <w:sz w:val="28"/>
                <w:szCs w:val="28"/>
                <w:rtl/>
              </w:rPr>
            </w:pPr>
            <w:r w:rsidRPr="006C3F44">
              <w:rPr>
                <w:rFonts w:cs="B Nazanin" w:hint="cs"/>
                <w:sz w:val="28"/>
                <w:szCs w:val="28"/>
                <w:rtl/>
              </w:rPr>
              <w:t>اقدام مورد نیاز</w:t>
            </w:r>
          </w:p>
        </w:tc>
        <w:tc>
          <w:tcPr>
            <w:tcW w:w="986" w:type="dxa"/>
            <w:vAlign w:val="center"/>
          </w:tcPr>
          <w:p w:rsidR="006C3F44" w:rsidRPr="006C3F44" w:rsidRDefault="006C3F44" w:rsidP="006C01DA">
            <w:pPr>
              <w:jc w:val="center"/>
              <w:rPr>
                <w:rFonts w:cs="B Nazanin"/>
                <w:sz w:val="28"/>
                <w:szCs w:val="28"/>
                <w:rtl/>
              </w:rPr>
            </w:pPr>
            <w:r w:rsidRPr="006C3F44">
              <w:rPr>
                <w:rFonts w:cs="B Nazanin" w:hint="cs"/>
                <w:sz w:val="28"/>
                <w:szCs w:val="28"/>
                <w:rtl/>
              </w:rPr>
              <w:t>وضعیت عملکردی</w:t>
            </w:r>
          </w:p>
        </w:tc>
        <w:tc>
          <w:tcPr>
            <w:tcW w:w="1843" w:type="dxa"/>
            <w:vAlign w:val="center"/>
          </w:tcPr>
          <w:p w:rsidR="006C3F44" w:rsidRPr="006C3F44" w:rsidRDefault="006C3F44" w:rsidP="006C01DA">
            <w:pPr>
              <w:jc w:val="center"/>
              <w:rPr>
                <w:rFonts w:cs="B Nazanin"/>
                <w:sz w:val="28"/>
                <w:szCs w:val="28"/>
              </w:rPr>
            </w:pPr>
            <w:r w:rsidRPr="006C3F44">
              <w:rPr>
                <w:rFonts w:cs="B Nazanin" w:hint="cs"/>
                <w:sz w:val="28"/>
                <w:szCs w:val="28"/>
                <w:rtl/>
              </w:rPr>
              <w:t xml:space="preserve">وضعیت </w:t>
            </w:r>
            <w:r w:rsidRPr="006C3F44">
              <w:rPr>
                <w:rFonts w:ascii="Times New Roman" w:hAnsi="Times New Roman" w:cs="Times New Roman"/>
                <w:sz w:val="28"/>
                <w:szCs w:val="28"/>
              </w:rPr>
              <w:t>LED</w:t>
            </w:r>
          </w:p>
        </w:tc>
        <w:tc>
          <w:tcPr>
            <w:tcW w:w="1274" w:type="dxa"/>
            <w:vAlign w:val="center"/>
          </w:tcPr>
          <w:p w:rsidR="006C3F44" w:rsidRPr="006C3F44" w:rsidRDefault="006C3F44" w:rsidP="006C01DA">
            <w:pPr>
              <w:jc w:val="center"/>
              <w:rPr>
                <w:rFonts w:cs="B Nazanin"/>
                <w:sz w:val="28"/>
                <w:szCs w:val="28"/>
                <w:rtl/>
                <w:lang w:bidi="fa-IR"/>
              </w:rPr>
            </w:pPr>
            <w:r w:rsidRPr="006C3F44">
              <w:rPr>
                <w:rFonts w:cs="B Nazanin" w:hint="cs"/>
                <w:sz w:val="28"/>
                <w:szCs w:val="28"/>
                <w:rtl/>
                <w:lang w:bidi="fa-IR"/>
              </w:rPr>
              <w:t>نقطه تشخیص خطا</w:t>
            </w:r>
          </w:p>
        </w:tc>
      </w:tr>
      <w:tr w:rsidR="00365077" w:rsidTr="00853D73">
        <w:tc>
          <w:tcPr>
            <w:tcW w:w="575" w:type="dxa"/>
            <w:vAlign w:val="center"/>
          </w:tcPr>
          <w:p w:rsidR="006C3F44" w:rsidRPr="00F52357" w:rsidRDefault="006C3F44" w:rsidP="00F52357">
            <w:pPr>
              <w:jc w:val="center"/>
              <w:rPr>
                <w:rFonts w:ascii="Times New Roman" w:hAnsi="Times New Roman" w:cs="Times New Roman"/>
                <w:sz w:val="24"/>
                <w:szCs w:val="24"/>
              </w:rPr>
            </w:pPr>
            <w:r w:rsidRPr="00F52357">
              <w:rPr>
                <w:rFonts w:ascii="Times New Roman" w:hAnsi="Times New Roman" w:cs="Times New Roman"/>
                <w:sz w:val="24"/>
                <w:szCs w:val="24"/>
              </w:rPr>
              <w:t>23</w:t>
            </w:r>
          </w:p>
        </w:tc>
        <w:tc>
          <w:tcPr>
            <w:tcW w:w="2260" w:type="dxa"/>
            <w:vAlign w:val="center"/>
          </w:tcPr>
          <w:p w:rsidR="006C3F44" w:rsidRPr="00D13C52" w:rsidRDefault="00E84D2D" w:rsidP="00D13C52">
            <w:pPr>
              <w:jc w:val="center"/>
              <w:rPr>
                <w:rFonts w:cs="B Nazanin"/>
                <w:sz w:val="24"/>
                <w:szCs w:val="24"/>
                <w:rtl/>
                <w:lang w:bidi="fa-IR"/>
              </w:rPr>
            </w:pPr>
            <w:r w:rsidRPr="00D13C52">
              <w:rPr>
                <w:rFonts w:cs="B Nazanin" w:hint="cs"/>
                <w:sz w:val="24"/>
                <w:szCs w:val="24"/>
                <w:rtl/>
                <w:lang w:bidi="fa-IR"/>
              </w:rPr>
              <w:t xml:space="preserve">برنامه </w:t>
            </w:r>
            <w:r w:rsidR="0084410F" w:rsidRPr="00D13C52">
              <w:rPr>
                <w:rFonts w:cs="B Nazanin" w:hint="cs"/>
                <w:sz w:val="24"/>
                <w:szCs w:val="24"/>
                <w:rtl/>
                <w:lang w:bidi="fa-IR"/>
              </w:rPr>
              <w:t>برای اجرا با مشکل مواجه است</w:t>
            </w:r>
          </w:p>
        </w:tc>
        <w:tc>
          <w:tcPr>
            <w:tcW w:w="4117" w:type="dxa"/>
            <w:vAlign w:val="center"/>
          </w:tcPr>
          <w:p w:rsidR="006C3F44" w:rsidRPr="00D13C52" w:rsidRDefault="0084410F" w:rsidP="00D13C52">
            <w:pPr>
              <w:jc w:val="center"/>
              <w:rPr>
                <w:rFonts w:cs="B Nazanin"/>
                <w:sz w:val="24"/>
                <w:szCs w:val="24"/>
                <w:rtl/>
                <w:lang w:bidi="fa-IR"/>
              </w:rPr>
            </w:pPr>
            <w:r w:rsidRPr="00D13C52">
              <w:rPr>
                <w:rFonts w:cs="B Nazanin" w:hint="cs"/>
                <w:sz w:val="24"/>
                <w:szCs w:val="24"/>
                <w:rtl/>
              </w:rPr>
              <w:t xml:space="preserve">برنامه را مجدد در </w:t>
            </w:r>
            <w:r w:rsidRPr="00D13C52">
              <w:rPr>
                <w:rFonts w:ascii="Times New Roman" w:hAnsi="Times New Roman" w:cs="B Nazanin"/>
                <w:sz w:val="24"/>
                <w:szCs w:val="24"/>
              </w:rPr>
              <w:t>PLC</w:t>
            </w:r>
            <w:r w:rsidRPr="00D13C52">
              <w:rPr>
                <w:rFonts w:cs="B Nazanin" w:hint="cs"/>
                <w:sz w:val="24"/>
                <w:szCs w:val="24"/>
                <w:rtl/>
                <w:lang w:bidi="fa-IR"/>
              </w:rPr>
              <w:t xml:space="preserve"> دانلود کنید.</w:t>
            </w:r>
          </w:p>
        </w:tc>
        <w:tc>
          <w:tcPr>
            <w:tcW w:w="986" w:type="dxa"/>
            <w:vAlign w:val="center"/>
          </w:tcPr>
          <w:p w:rsidR="006C3F44" w:rsidRPr="00D13C52" w:rsidRDefault="0084410F" w:rsidP="00D13C52">
            <w:pPr>
              <w:jc w:val="center"/>
              <w:rPr>
                <w:rFonts w:cs="B Nazanin"/>
                <w:sz w:val="24"/>
                <w:szCs w:val="24"/>
                <w:rtl/>
                <w:lang w:bidi="fa-IR"/>
              </w:rPr>
            </w:pPr>
            <w:r w:rsidRPr="00D13C52">
              <w:rPr>
                <w:rFonts w:cs="B Nazanin" w:hint="cs"/>
                <w:sz w:val="24"/>
                <w:szCs w:val="24"/>
                <w:rtl/>
                <w:lang w:bidi="fa-IR"/>
              </w:rPr>
              <w:t>هشدار</w:t>
            </w:r>
          </w:p>
        </w:tc>
        <w:tc>
          <w:tcPr>
            <w:tcW w:w="1843" w:type="dxa"/>
            <w:vAlign w:val="center"/>
          </w:tcPr>
          <w:p w:rsidR="006C3F44" w:rsidRPr="00D13C52" w:rsidRDefault="006C3F44" w:rsidP="00D13C52">
            <w:pPr>
              <w:jc w:val="center"/>
              <w:rPr>
                <w:rFonts w:cs="B Nazanin"/>
                <w:sz w:val="24"/>
                <w:szCs w:val="24"/>
                <w:lang w:bidi="fa-IR"/>
              </w:rPr>
            </w:pPr>
            <w:r w:rsidRPr="00D13C52">
              <w:rPr>
                <w:rFonts w:cs="B Nazanin" w:hint="cs"/>
                <w:sz w:val="24"/>
                <w:szCs w:val="24"/>
                <w:rtl/>
                <w:lang w:bidi="fa-IR"/>
              </w:rPr>
              <w:t>نیم ثانیه بصورت چشمکزن</w:t>
            </w:r>
          </w:p>
        </w:tc>
        <w:tc>
          <w:tcPr>
            <w:tcW w:w="1274" w:type="dxa"/>
            <w:vAlign w:val="center"/>
          </w:tcPr>
          <w:p w:rsidR="006C3F44" w:rsidRPr="00D13C52" w:rsidRDefault="0084410F" w:rsidP="00D13C52">
            <w:pPr>
              <w:jc w:val="center"/>
              <w:rPr>
                <w:rFonts w:cs="B Nazanin"/>
                <w:sz w:val="24"/>
                <w:szCs w:val="24"/>
              </w:rPr>
            </w:pPr>
            <w:r w:rsidRPr="00D13C52">
              <w:rPr>
                <w:rFonts w:cs="B Nazanin" w:hint="cs"/>
                <w:sz w:val="24"/>
                <w:szCs w:val="24"/>
                <w:rtl/>
              </w:rPr>
              <w:t xml:space="preserve">حالت </w:t>
            </w:r>
            <w:r w:rsidRPr="00D13C52">
              <w:rPr>
                <w:rFonts w:ascii="Times New Roman" w:hAnsi="Times New Roman" w:cs="B Nazanin"/>
                <w:sz w:val="24"/>
                <w:szCs w:val="24"/>
              </w:rPr>
              <w:t>RUN</w:t>
            </w:r>
          </w:p>
        </w:tc>
      </w:tr>
      <w:tr w:rsidR="00365077" w:rsidTr="00853D73">
        <w:tc>
          <w:tcPr>
            <w:tcW w:w="575" w:type="dxa"/>
            <w:vAlign w:val="center"/>
          </w:tcPr>
          <w:p w:rsidR="006C01DA" w:rsidRPr="00F52357" w:rsidRDefault="006C01DA" w:rsidP="00F52357">
            <w:pPr>
              <w:jc w:val="center"/>
              <w:rPr>
                <w:rFonts w:ascii="Times New Roman" w:hAnsi="Times New Roman" w:cs="Times New Roman"/>
                <w:sz w:val="24"/>
                <w:szCs w:val="24"/>
                <w:rtl/>
              </w:rPr>
            </w:pPr>
            <w:r w:rsidRPr="00F52357">
              <w:rPr>
                <w:rFonts w:ascii="Times New Roman" w:hAnsi="Times New Roman" w:cs="Times New Roman"/>
                <w:sz w:val="24"/>
                <w:szCs w:val="24"/>
              </w:rPr>
              <w:t>24</w:t>
            </w:r>
          </w:p>
        </w:tc>
        <w:tc>
          <w:tcPr>
            <w:tcW w:w="2260" w:type="dxa"/>
            <w:vAlign w:val="center"/>
          </w:tcPr>
          <w:p w:rsidR="006C01DA" w:rsidRPr="00D13C52" w:rsidRDefault="006C01DA" w:rsidP="00D13C52">
            <w:pPr>
              <w:jc w:val="center"/>
              <w:rPr>
                <w:rFonts w:cs="B Nazanin"/>
                <w:sz w:val="24"/>
                <w:szCs w:val="24"/>
                <w:rtl/>
              </w:rPr>
            </w:pPr>
            <w:r w:rsidRPr="00D13C52">
              <w:rPr>
                <w:rFonts w:cs="B Nazanin" w:hint="cs"/>
                <w:sz w:val="24"/>
                <w:szCs w:val="24"/>
                <w:rtl/>
              </w:rPr>
              <w:t>پارامتر ورودی/خروجی</w:t>
            </w:r>
          </w:p>
        </w:tc>
        <w:tc>
          <w:tcPr>
            <w:tcW w:w="4117" w:type="dxa"/>
            <w:vAlign w:val="center"/>
          </w:tcPr>
          <w:p w:rsidR="006C01DA" w:rsidRPr="00D13C52" w:rsidRDefault="006C01DA" w:rsidP="00D13C52">
            <w:pPr>
              <w:jc w:val="center"/>
              <w:rPr>
                <w:rFonts w:cs="B Nazanin"/>
                <w:sz w:val="24"/>
                <w:szCs w:val="24"/>
                <w:rtl/>
                <w:lang w:bidi="fa-IR"/>
              </w:rPr>
            </w:pPr>
            <w:r w:rsidRPr="00D13C52">
              <w:rPr>
                <w:rFonts w:cs="B Nazanin" w:hint="cs"/>
                <w:sz w:val="24"/>
                <w:szCs w:val="24"/>
                <w:rtl/>
              </w:rPr>
              <w:t xml:space="preserve">اگر باتری مشکل دارد باتری را تعویض کنید. وضعیت ورودی/خروجی و پارامتر تعریف ورودی/خروجی را بررسی کنید. </w:t>
            </w:r>
            <w:r w:rsidRPr="00D13C52">
              <w:rPr>
                <w:rFonts w:ascii="Times New Roman" w:hAnsi="Times New Roman" w:cs="B Nazanin"/>
                <w:sz w:val="24"/>
                <w:szCs w:val="24"/>
              </w:rPr>
              <w:t>PLC</w:t>
            </w:r>
            <w:r w:rsidRPr="00D13C52">
              <w:rPr>
                <w:rFonts w:cs="B Nazanin" w:hint="cs"/>
                <w:sz w:val="24"/>
                <w:szCs w:val="24"/>
                <w:rtl/>
              </w:rPr>
              <w:t xml:space="preserve"> را </w:t>
            </w:r>
            <w:r w:rsidR="006D15DB" w:rsidRPr="00D13C52">
              <w:rPr>
                <w:rFonts w:cs="B Nazanin" w:hint="cs"/>
                <w:sz w:val="24"/>
                <w:szCs w:val="24"/>
                <w:rtl/>
              </w:rPr>
              <w:t>برای</w:t>
            </w:r>
            <w:r w:rsidRPr="00D13C52">
              <w:rPr>
                <w:rFonts w:cs="B Nazanin" w:hint="cs"/>
                <w:sz w:val="24"/>
                <w:szCs w:val="24"/>
                <w:rtl/>
              </w:rPr>
              <w:t xml:space="preserve"> تعمیر یا تعویض</w:t>
            </w:r>
            <w:r w:rsidR="006D15DB" w:rsidRPr="00D13C52">
              <w:rPr>
                <w:rFonts w:cs="B Nazanin" w:hint="cs"/>
                <w:sz w:val="24"/>
                <w:szCs w:val="24"/>
                <w:rtl/>
              </w:rPr>
              <w:t xml:space="preserve"> به نماینده شرکت تحویل دهید</w:t>
            </w:r>
            <w:r w:rsidRPr="00D13C52">
              <w:rPr>
                <w:rFonts w:cs="B Nazanin" w:hint="cs"/>
                <w:sz w:val="24"/>
                <w:szCs w:val="24"/>
                <w:rtl/>
              </w:rPr>
              <w:t>.</w:t>
            </w:r>
          </w:p>
        </w:tc>
        <w:tc>
          <w:tcPr>
            <w:tcW w:w="986" w:type="dxa"/>
            <w:vAlign w:val="center"/>
          </w:tcPr>
          <w:p w:rsidR="006C01DA" w:rsidRPr="00D13C52" w:rsidRDefault="006C01DA" w:rsidP="00D13C52">
            <w:pPr>
              <w:jc w:val="center"/>
              <w:rPr>
                <w:rFonts w:cs="B Nazanin"/>
                <w:sz w:val="24"/>
                <w:szCs w:val="24"/>
                <w:rtl/>
              </w:rPr>
            </w:pPr>
            <w:r w:rsidRPr="00D13C52">
              <w:rPr>
                <w:rFonts w:cs="B Nazanin" w:hint="cs"/>
                <w:sz w:val="24"/>
                <w:szCs w:val="24"/>
                <w:rtl/>
                <w:lang w:bidi="fa-IR"/>
              </w:rPr>
              <w:t>هشدار</w:t>
            </w:r>
          </w:p>
        </w:tc>
        <w:tc>
          <w:tcPr>
            <w:tcW w:w="1843" w:type="dxa"/>
            <w:vAlign w:val="center"/>
          </w:tcPr>
          <w:p w:rsidR="006C01DA" w:rsidRPr="00D13C52" w:rsidRDefault="006C01DA" w:rsidP="00D13C52">
            <w:pPr>
              <w:jc w:val="center"/>
              <w:rPr>
                <w:rFonts w:cs="B Nazanin"/>
                <w:sz w:val="24"/>
                <w:szCs w:val="24"/>
                <w:rtl/>
              </w:rPr>
            </w:pPr>
            <w:r w:rsidRPr="00D13C52">
              <w:rPr>
                <w:rFonts w:cs="B Nazanin" w:hint="cs"/>
                <w:sz w:val="24"/>
                <w:szCs w:val="24"/>
                <w:rtl/>
                <w:lang w:bidi="fa-IR"/>
              </w:rPr>
              <w:t>نیم ثانیه بصورت چشمکزن</w:t>
            </w:r>
          </w:p>
        </w:tc>
        <w:tc>
          <w:tcPr>
            <w:tcW w:w="1274" w:type="dxa"/>
            <w:vAlign w:val="center"/>
          </w:tcPr>
          <w:p w:rsidR="006C01DA" w:rsidRPr="00D13C52" w:rsidRDefault="006C01DA" w:rsidP="00D13C52">
            <w:pPr>
              <w:jc w:val="center"/>
              <w:rPr>
                <w:rFonts w:cs="B Nazanin"/>
                <w:sz w:val="24"/>
                <w:szCs w:val="24"/>
                <w:rtl/>
              </w:rPr>
            </w:pPr>
            <w:r w:rsidRPr="00D13C52">
              <w:rPr>
                <w:rFonts w:cs="B Nazanin" w:hint="cs"/>
                <w:sz w:val="24"/>
                <w:szCs w:val="24"/>
                <w:rtl/>
              </w:rPr>
              <w:t xml:space="preserve">حالت </w:t>
            </w:r>
            <w:r w:rsidRPr="00D13C52">
              <w:rPr>
                <w:rFonts w:ascii="Times New Roman" w:hAnsi="Times New Roman" w:cs="B Nazanin"/>
                <w:sz w:val="24"/>
                <w:szCs w:val="24"/>
              </w:rPr>
              <w:t>RUN</w:t>
            </w:r>
          </w:p>
        </w:tc>
      </w:tr>
      <w:tr w:rsidR="00365077" w:rsidTr="00853D73">
        <w:tc>
          <w:tcPr>
            <w:tcW w:w="575" w:type="dxa"/>
            <w:vAlign w:val="center"/>
          </w:tcPr>
          <w:p w:rsidR="006C01DA" w:rsidRPr="00F52357" w:rsidRDefault="006C01DA" w:rsidP="00F52357">
            <w:pPr>
              <w:jc w:val="center"/>
              <w:rPr>
                <w:rFonts w:ascii="Times New Roman" w:hAnsi="Times New Roman" w:cs="Times New Roman"/>
                <w:sz w:val="24"/>
                <w:szCs w:val="24"/>
                <w:rtl/>
              </w:rPr>
            </w:pPr>
            <w:r w:rsidRPr="00F52357">
              <w:rPr>
                <w:rFonts w:ascii="Times New Roman" w:hAnsi="Times New Roman" w:cs="Times New Roman"/>
                <w:sz w:val="24"/>
                <w:szCs w:val="24"/>
              </w:rPr>
              <w:t>25</w:t>
            </w:r>
          </w:p>
        </w:tc>
        <w:tc>
          <w:tcPr>
            <w:tcW w:w="2260" w:type="dxa"/>
            <w:vAlign w:val="center"/>
          </w:tcPr>
          <w:p w:rsidR="006C01DA" w:rsidRPr="00D13C52" w:rsidRDefault="006C01DA" w:rsidP="00D13C52">
            <w:pPr>
              <w:jc w:val="center"/>
              <w:rPr>
                <w:rFonts w:cs="B Nazanin"/>
                <w:sz w:val="24"/>
                <w:szCs w:val="24"/>
                <w:rtl/>
                <w:lang w:bidi="fa-IR"/>
              </w:rPr>
            </w:pPr>
            <w:r w:rsidRPr="00D13C52">
              <w:rPr>
                <w:rFonts w:cs="B Nazanin" w:hint="cs"/>
                <w:sz w:val="24"/>
                <w:szCs w:val="24"/>
                <w:rtl/>
                <w:lang w:bidi="fa-IR"/>
              </w:rPr>
              <w:t>پارامترهای پایه</w:t>
            </w:r>
          </w:p>
        </w:tc>
        <w:tc>
          <w:tcPr>
            <w:tcW w:w="4117" w:type="dxa"/>
            <w:vAlign w:val="center"/>
          </w:tcPr>
          <w:p w:rsidR="006C01DA" w:rsidRPr="00D13C52" w:rsidRDefault="006D15DB" w:rsidP="00D13C52">
            <w:pPr>
              <w:jc w:val="center"/>
              <w:rPr>
                <w:rFonts w:cs="B Nazanin"/>
                <w:sz w:val="24"/>
                <w:szCs w:val="24"/>
                <w:rtl/>
              </w:rPr>
            </w:pPr>
            <w:r w:rsidRPr="00D13C52">
              <w:rPr>
                <w:rFonts w:cs="B Nazanin" w:hint="cs"/>
                <w:sz w:val="24"/>
                <w:szCs w:val="24"/>
                <w:rtl/>
              </w:rPr>
              <w:t xml:space="preserve">اگر باتری مشکل دارد باتری را تعویض کنید. پارامترهای پایه را مجدد دانلود کنید. </w:t>
            </w:r>
            <w:r w:rsidRPr="00D13C52">
              <w:rPr>
                <w:rFonts w:ascii="Times New Roman" w:hAnsi="Times New Roman" w:cs="B Nazanin"/>
                <w:sz w:val="24"/>
                <w:szCs w:val="24"/>
              </w:rPr>
              <w:t>PLC</w:t>
            </w:r>
            <w:r w:rsidRPr="00D13C52">
              <w:rPr>
                <w:rFonts w:cs="B Nazanin" w:hint="cs"/>
                <w:sz w:val="24"/>
                <w:szCs w:val="24"/>
                <w:rtl/>
              </w:rPr>
              <w:t xml:space="preserve"> را برای تعمیر یا تعویض به نماینده شرکت تحویل دهید.</w:t>
            </w:r>
          </w:p>
        </w:tc>
        <w:tc>
          <w:tcPr>
            <w:tcW w:w="986" w:type="dxa"/>
            <w:vAlign w:val="center"/>
          </w:tcPr>
          <w:p w:rsidR="006C01DA" w:rsidRPr="00D13C52" w:rsidRDefault="006C01DA" w:rsidP="00D13C52">
            <w:pPr>
              <w:jc w:val="center"/>
              <w:rPr>
                <w:rFonts w:cs="B Nazanin"/>
                <w:sz w:val="24"/>
                <w:szCs w:val="24"/>
                <w:rtl/>
              </w:rPr>
            </w:pPr>
            <w:r w:rsidRPr="00D13C52">
              <w:rPr>
                <w:rFonts w:cs="B Nazanin" w:hint="cs"/>
                <w:sz w:val="24"/>
                <w:szCs w:val="24"/>
                <w:rtl/>
                <w:lang w:bidi="fa-IR"/>
              </w:rPr>
              <w:t>هشدار</w:t>
            </w:r>
          </w:p>
        </w:tc>
        <w:tc>
          <w:tcPr>
            <w:tcW w:w="1843" w:type="dxa"/>
            <w:vAlign w:val="center"/>
          </w:tcPr>
          <w:p w:rsidR="006C01DA" w:rsidRPr="00D13C52" w:rsidRDefault="006C01DA" w:rsidP="00D13C52">
            <w:pPr>
              <w:jc w:val="center"/>
              <w:rPr>
                <w:rFonts w:cs="B Nazanin"/>
                <w:sz w:val="24"/>
                <w:szCs w:val="24"/>
                <w:rtl/>
              </w:rPr>
            </w:pPr>
            <w:r w:rsidRPr="00D13C52">
              <w:rPr>
                <w:rFonts w:cs="B Nazanin" w:hint="cs"/>
                <w:sz w:val="24"/>
                <w:szCs w:val="24"/>
                <w:rtl/>
                <w:lang w:bidi="fa-IR"/>
              </w:rPr>
              <w:t>نیم ثانیه بصورت چشمکزن</w:t>
            </w:r>
          </w:p>
        </w:tc>
        <w:tc>
          <w:tcPr>
            <w:tcW w:w="1274" w:type="dxa"/>
            <w:vAlign w:val="center"/>
          </w:tcPr>
          <w:p w:rsidR="006C01DA" w:rsidRPr="00D13C52" w:rsidRDefault="006C01DA" w:rsidP="00D13C52">
            <w:pPr>
              <w:jc w:val="center"/>
              <w:rPr>
                <w:rFonts w:cs="B Nazanin"/>
                <w:sz w:val="24"/>
                <w:szCs w:val="24"/>
                <w:rtl/>
              </w:rPr>
            </w:pPr>
            <w:r w:rsidRPr="00D13C52">
              <w:rPr>
                <w:rFonts w:cs="B Nazanin" w:hint="cs"/>
                <w:sz w:val="24"/>
                <w:szCs w:val="24"/>
                <w:rtl/>
              </w:rPr>
              <w:t xml:space="preserve">تغییرحالت به </w:t>
            </w:r>
            <w:r w:rsidRPr="00D13C52">
              <w:rPr>
                <w:rFonts w:ascii="Times New Roman" w:hAnsi="Times New Roman" w:cs="B Nazanin"/>
                <w:sz w:val="24"/>
                <w:szCs w:val="24"/>
              </w:rPr>
              <w:t>RUN</w:t>
            </w:r>
          </w:p>
        </w:tc>
      </w:tr>
      <w:tr w:rsidR="00365077" w:rsidTr="00853D73">
        <w:tc>
          <w:tcPr>
            <w:tcW w:w="575" w:type="dxa"/>
            <w:vAlign w:val="center"/>
          </w:tcPr>
          <w:p w:rsidR="006C01DA" w:rsidRPr="00F52357" w:rsidRDefault="006C01DA" w:rsidP="00F52357">
            <w:pPr>
              <w:jc w:val="center"/>
              <w:rPr>
                <w:rFonts w:ascii="Times New Roman" w:hAnsi="Times New Roman" w:cs="Times New Roman"/>
                <w:sz w:val="24"/>
                <w:szCs w:val="24"/>
                <w:rtl/>
              </w:rPr>
            </w:pPr>
            <w:r w:rsidRPr="00F52357">
              <w:rPr>
                <w:rFonts w:ascii="Times New Roman" w:hAnsi="Times New Roman" w:cs="Times New Roman"/>
                <w:sz w:val="24"/>
                <w:szCs w:val="24"/>
              </w:rPr>
              <w:t>30</w:t>
            </w:r>
          </w:p>
        </w:tc>
        <w:tc>
          <w:tcPr>
            <w:tcW w:w="2260" w:type="dxa"/>
            <w:vAlign w:val="center"/>
          </w:tcPr>
          <w:p w:rsidR="006C01DA" w:rsidRPr="00D13C52" w:rsidRDefault="006D15DB" w:rsidP="00D13C52">
            <w:pPr>
              <w:jc w:val="center"/>
              <w:rPr>
                <w:rFonts w:cs="B Nazanin"/>
                <w:sz w:val="24"/>
                <w:szCs w:val="24"/>
                <w:rtl/>
              </w:rPr>
            </w:pPr>
            <w:r w:rsidRPr="00D13C52">
              <w:rPr>
                <w:rFonts w:cs="B Nazanin" w:hint="cs"/>
                <w:sz w:val="24"/>
                <w:szCs w:val="24"/>
                <w:rtl/>
              </w:rPr>
              <w:t>ماژول به درستی نصب یا تنظیم نشده است.</w:t>
            </w:r>
          </w:p>
        </w:tc>
        <w:tc>
          <w:tcPr>
            <w:tcW w:w="4117" w:type="dxa"/>
            <w:vAlign w:val="center"/>
          </w:tcPr>
          <w:p w:rsidR="006C01DA" w:rsidRPr="00D13C52" w:rsidRDefault="006D15DB" w:rsidP="00D13C52">
            <w:pPr>
              <w:jc w:val="center"/>
              <w:rPr>
                <w:rFonts w:cs="B Nazanin"/>
                <w:sz w:val="24"/>
                <w:szCs w:val="24"/>
                <w:rtl/>
              </w:rPr>
            </w:pPr>
            <w:r w:rsidRPr="00D13C52">
              <w:rPr>
                <w:rFonts w:cs="B Nazanin" w:hint="cs"/>
                <w:sz w:val="24"/>
                <w:szCs w:val="24"/>
                <w:rtl/>
              </w:rPr>
              <w:t>ماژول را نصب و پارامتر آن را تنظیم کنید در غیر اینصورت ماژول را تغییر دهید و مجدد راه‌اندازی کنید.</w:t>
            </w:r>
          </w:p>
        </w:tc>
        <w:tc>
          <w:tcPr>
            <w:tcW w:w="986" w:type="dxa"/>
            <w:vAlign w:val="center"/>
          </w:tcPr>
          <w:p w:rsidR="006C01DA" w:rsidRPr="00D13C52" w:rsidRDefault="006C01DA" w:rsidP="00D13C52">
            <w:pPr>
              <w:jc w:val="center"/>
              <w:rPr>
                <w:rFonts w:cs="B Nazanin"/>
                <w:sz w:val="24"/>
                <w:szCs w:val="24"/>
                <w:rtl/>
              </w:rPr>
            </w:pPr>
            <w:r w:rsidRPr="00D13C52">
              <w:rPr>
                <w:rFonts w:cs="B Nazanin" w:hint="cs"/>
                <w:sz w:val="24"/>
                <w:szCs w:val="24"/>
                <w:rtl/>
                <w:lang w:bidi="fa-IR"/>
              </w:rPr>
              <w:t>هشدار</w:t>
            </w:r>
          </w:p>
        </w:tc>
        <w:tc>
          <w:tcPr>
            <w:tcW w:w="1843" w:type="dxa"/>
            <w:vAlign w:val="center"/>
          </w:tcPr>
          <w:p w:rsidR="006C01DA" w:rsidRPr="00D13C52" w:rsidRDefault="006C01DA" w:rsidP="00D13C52">
            <w:pPr>
              <w:jc w:val="center"/>
              <w:rPr>
                <w:rFonts w:cs="B Nazanin"/>
                <w:sz w:val="24"/>
                <w:szCs w:val="24"/>
                <w:rtl/>
              </w:rPr>
            </w:pPr>
            <w:r w:rsidRPr="00D13C52">
              <w:rPr>
                <w:rFonts w:cs="B Nazanin" w:hint="cs"/>
                <w:sz w:val="24"/>
                <w:szCs w:val="24"/>
                <w:rtl/>
                <w:lang w:bidi="fa-IR"/>
              </w:rPr>
              <w:t>نیم ثانیه بصورت چشمکزن</w:t>
            </w:r>
          </w:p>
        </w:tc>
        <w:tc>
          <w:tcPr>
            <w:tcW w:w="1274" w:type="dxa"/>
            <w:vAlign w:val="center"/>
          </w:tcPr>
          <w:p w:rsidR="006C01DA" w:rsidRPr="00D13C52" w:rsidRDefault="006C01DA" w:rsidP="00D13C52">
            <w:pPr>
              <w:jc w:val="center"/>
              <w:rPr>
                <w:rFonts w:cs="B Nazanin"/>
                <w:sz w:val="24"/>
                <w:szCs w:val="24"/>
                <w:rtl/>
              </w:rPr>
            </w:pPr>
            <w:r w:rsidRPr="00D13C52">
              <w:rPr>
                <w:rFonts w:cs="B Nazanin" w:hint="cs"/>
                <w:sz w:val="24"/>
                <w:szCs w:val="24"/>
                <w:rtl/>
              </w:rPr>
              <w:t xml:space="preserve">تغییرحالت به </w:t>
            </w:r>
            <w:r w:rsidRPr="00D13C52">
              <w:rPr>
                <w:rFonts w:ascii="Times New Roman" w:hAnsi="Times New Roman" w:cs="B Nazanin"/>
                <w:sz w:val="24"/>
                <w:szCs w:val="24"/>
              </w:rPr>
              <w:t>RUN</w:t>
            </w:r>
          </w:p>
        </w:tc>
      </w:tr>
      <w:tr w:rsidR="00365077" w:rsidTr="00853D73">
        <w:tc>
          <w:tcPr>
            <w:tcW w:w="575" w:type="dxa"/>
            <w:vAlign w:val="center"/>
          </w:tcPr>
          <w:p w:rsidR="006C01DA" w:rsidRPr="00F52357" w:rsidRDefault="006C01DA" w:rsidP="00F52357">
            <w:pPr>
              <w:jc w:val="center"/>
              <w:rPr>
                <w:rFonts w:ascii="Times New Roman" w:hAnsi="Times New Roman" w:cs="Times New Roman"/>
                <w:sz w:val="24"/>
                <w:szCs w:val="24"/>
              </w:rPr>
            </w:pPr>
            <w:r w:rsidRPr="00F52357">
              <w:rPr>
                <w:rFonts w:ascii="Times New Roman" w:hAnsi="Times New Roman" w:cs="Times New Roman"/>
                <w:sz w:val="24"/>
                <w:szCs w:val="24"/>
              </w:rPr>
              <w:t>31</w:t>
            </w:r>
          </w:p>
        </w:tc>
        <w:tc>
          <w:tcPr>
            <w:tcW w:w="2260" w:type="dxa"/>
            <w:vAlign w:val="center"/>
          </w:tcPr>
          <w:p w:rsidR="006C01DA" w:rsidRPr="00D13C52" w:rsidRDefault="006D15DB" w:rsidP="00D13C52">
            <w:pPr>
              <w:jc w:val="center"/>
              <w:rPr>
                <w:rFonts w:cs="B Nazanin"/>
                <w:sz w:val="24"/>
                <w:szCs w:val="24"/>
                <w:rtl/>
              </w:rPr>
            </w:pPr>
            <w:r w:rsidRPr="00D13C52">
              <w:rPr>
                <w:rFonts w:cs="B Nazanin" w:hint="cs"/>
                <w:sz w:val="24"/>
                <w:szCs w:val="24"/>
                <w:rtl/>
              </w:rPr>
              <w:t>جداشدن ماژول یا نصب اضافی ماژول</w:t>
            </w:r>
          </w:p>
        </w:tc>
        <w:tc>
          <w:tcPr>
            <w:tcW w:w="4117" w:type="dxa"/>
            <w:vAlign w:val="center"/>
          </w:tcPr>
          <w:p w:rsidR="006C01DA" w:rsidRPr="00D13C52" w:rsidRDefault="006D15DB" w:rsidP="00D13C52">
            <w:pPr>
              <w:jc w:val="center"/>
              <w:rPr>
                <w:rFonts w:cs="B Nazanin"/>
                <w:sz w:val="24"/>
                <w:szCs w:val="24"/>
                <w:rtl/>
              </w:rPr>
            </w:pPr>
            <w:r w:rsidRPr="00D13C52">
              <w:rPr>
                <w:rFonts w:cs="B Nazanin" w:hint="cs"/>
                <w:sz w:val="24"/>
                <w:szCs w:val="24"/>
                <w:rtl/>
              </w:rPr>
              <w:t>ماژول را بررسی کرده که جدا نشده باشد و یا ماژول اضافی متصل نشده باشد.</w:t>
            </w:r>
          </w:p>
        </w:tc>
        <w:tc>
          <w:tcPr>
            <w:tcW w:w="986" w:type="dxa"/>
            <w:vAlign w:val="center"/>
          </w:tcPr>
          <w:p w:rsidR="006C01DA" w:rsidRPr="00D13C52" w:rsidRDefault="006C01DA" w:rsidP="00D13C52">
            <w:pPr>
              <w:jc w:val="center"/>
              <w:rPr>
                <w:rFonts w:cs="B Nazanin"/>
                <w:sz w:val="24"/>
                <w:szCs w:val="24"/>
                <w:rtl/>
              </w:rPr>
            </w:pPr>
            <w:r w:rsidRPr="00D13C52">
              <w:rPr>
                <w:rFonts w:cs="B Nazanin" w:hint="cs"/>
                <w:sz w:val="24"/>
                <w:szCs w:val="24"/>
                <w:rtl/>
                <w:lang w:bidi="fa-IR"/>
              </w:rPr>
              <w:t>هشدار</w:t>
            </w:r>
          </w:p>
        </w:tc>
        <w:tc>
          <w:tcPr>
            <w:tcW w:w="1843" w:type="dxa"/>
            <w:vAlign w:val="center"/>
          </w:tcPr>
          <w:p w:rsidR="006C01DA" w:rsidRPr="00D13C52" w:rsidRDefault="006C01DA" w:rsidP="00D13C52">
            <w:pPr>
              <w:jc w:val="center"/>
              <w:rPr>
                <w:rFonts w:cs="B Nazanin"/>
                <w:sz w:val="24"/>
                <w:szCs w:val="24"/>
                <w:rtl/>
              </w:rPr>
            </w:pPr>
            <w:r w:rsidRPr="00D13C52">
              <w:rPr>
                <w:rFonts w:cs="B Nazanin" w:hint="cs"/>
                <w:sz w:val="24"/>
                <w:szCs w:val="24"/>
                <w:rtl/>
                <w:lang w:bidi="fa-IR"/>
              </w:rPr>
              <w:t>نیم ثانیه بصورت چشمکزن</w:t>
            </w:r>
          </w:p>
        </w:tc>
        <w:tc>
          <w:tcPr>
            <w:tcW w:w="1274" w:type="dxa"/>
            <w:vAlign w:val="center"/>
          </w:tcPr>
          <w:p w:rsidR="006C01DA" w:rsidRPr="00D13C52" w:rsidRDefault="006C01DA" w:rsidP="00D13C52">
            <w:pPr>
              <w:jc w:val="center"/>
              <w:rPr>
                <w:rFonts w:cs="B Nazanin"/>
                <w:sz w:val="24"/>
                <w:szCs w:val="24"/>
                <w:rtl/>
              </w:rPr>
            </w:pPr>
            <w:r w:rsidRPr="00D13C52">
              <w:rPr>
                <w:rFonts w:cs="B Nazanin" w:hint="cs"/>
                <w:sz w:val="24"/>
                <w:szCs w:val="24"/>
                <w:rtl/>
              </w:rPr>
              <w:t xml:space="preserve">تغییرحالت به </w:t>
            </w:r>
            <w:r w:rsidRPr="00D13C52">
              <w:rPr>
                <w:rFonts w:ascii="Times New Roman" w:hAnsi="Times New Roman" w:cs="B Nazanin"/>
                <w:sz w:val="24"/>
                <w:szCs w:val="24"/>
              </w:rPr>
              <w:t>RUN</w:t>
            </w:r>
          </w:p>
        </w:tc>
      </w:tr>
      <w:tr w:rsidR="00365077" w:rsidTr="00853D73">
        <w:tc>
          <w:tcPr>
            <w:tcW w:w="575" w:type="dxa"/>
            <w:vAlign w:val="center"/>
          </w:tcPr>
          <w:p w:rsidR="0005343E" w:rsidRPr="00F52357" w:rsidRDefault="0005343E" w:rsidP="00F52357">
            <w:pPr>
              <w:jc w:val="center"/>
              <w:rPr>
                <w:rFonts w:ascii="Times New Roman" w:hAnsi="Times New Roman" w:cs="Times New Roman"/>
                <w:sz w:val="24"/>
                <w:szCs w:val="24"/>
              </w:rPr>
            </w:pPr>
            <w:r w:rsidRPr="00F52357">
              <w:rPr>
                <w:rFonts w:ascii="Times New Roman" w:hAnsi="Times New Roman" w:cs="Times New Roman"/>
                <w:sz w:val="24"/>
                <w:szCs w:val="24"/>
              </w:rPr>
              <w:t>33</w:t>
            </w:r>
          </w:p>
        </w:tc>
        <w:tc>
          <w:tcPr>
            <w:tcW w:w="2260" w:type="dxa"/>
            <w:vAlign w:val="center"/>
          </w:tcPr>
          <w:p w:rsidR="0005343E" w:rsidRPr="00D13C52" w:rsidRDefault="00D13C52" w:rsidP="00D13C52">
            <w:pPr>
              <w:jc w:val="center"/>
              <w:rPr>
                <w:rFonts w:cs="B Nazanin"/>
                <w:sz w:val="24"/>
                <w:szCs w:val="24"/>
                <w:rtl/>
              </w:rPr>
            </w:pPr>
            <w:r w:rsidRPr="00D13C52">
              <w:rPr>
                <w:rStyle w:val="rynqvb"/>
                <w:rFonts w:cs="B Nazanin" w:hint="cs"/>
                <w:rtl/>
                <w:lang w:bidi="fa-IR"/>
              </w:rPr>
              <w:t>د</w:t>
            </w:r>
            <w:r w:rsidRPr="00D13C52">
              <w:rPr>
                <w:rStyle w:val="rynqvb"/>
                <w:rFonts w:cs="B Nazanin" w:hint="cs"/>
                <w:rtl/>
              </w:rPr>
              <w:t xml:space="preserve">ر حین کار دسترسی به </w:t>
            </w:r>
            <w:r w:rsidRPr="00D13C52">
              <w:rPr>
                <w:rStyle w:val="rynqvb"/>
                <w:rFonts w:cs="B Nazanin" w:hint="cs"/>
                <w:rtl/>
                <w:lang w:bidi="fa-IR"/>
              </w:rPr>
              <w:t>داده</w:t>
            </w:r>
            <w:r w:rsidR="00F52357">
              <w:rPr>
                <w:rStyle w:val="rynqvb"/>
                <w:rFonts w:cs="B Nazanin" w:hint="cs"/>
                <w:rtl/>
                <w:lang w:bidi="fa-IR"/>
              </w:rPr>
              <w:t>‌</w:t>
            </w:r>
            <w:r w:rsidRPr="00D13C52">
              <w:rPr>
                <w:rStyle w:val="rynqvb"/>
                <w:rFonts w:cs="B Nazanin" w:hint="cs"/>
                <w:rtl/>
                <w:lang w:bidi="fa-IR"/>
              </w:rPr>
              <w:t>های ماژول و</w:t>
            </w:r>
            <w:r w:rsidRPr="00D13C52">
              <w:rPr>
                <w:rStyle w:val="rynqvb"/>
                <w:rFonts w:cs="B Nazanin" w:hint="cs"/>
                <w:rtl/>
              </w:rPr>
              <w:t>رودی/خروجی امکانپذیر نیست</w:t>
            </w:r>
          </w:p>
        </w:tc>
        <w:tc>
          <w:tcPr>
            <w:tcW w:w="4117" w:type="dxa"/>
            <w:vAlign w:val="center"/>
          </w:tcPr>
          <w:p w:rsidR="0005343E" w:rsidRPr="00D13C52" w:rsidRDefault="00D13C52" w:rsidP="00D13C52">
            <w:pPr>
              <w:jc w:val="center"/>
              <w:rPr>
                <w:rFonts w:cs="B Nazanin"/>
                <w:sz w:val="24"/>
                <w:szCs w:val="24"/>
              </w:rPr>
            </w:pPr>
            <w:r w:rsidRPr="00D13C52">
              <w:rPr>
                <w:rFonts w:cs="B Nazanin" w:hint="cs"/>
                <w:sz w:val="24"/>
                <w:szCs w:val="24"/>
                <w:rtl/>
              </w:rPr>
              <w:t xml:space="preserve">پس از بررسی خطای پیش آمده در </w:t>
            </w:r>
            <w:r w:rsidRPr="00D13C52">
              <w:rPr>
                <w:rFonts w:cs="B Nazanin" w:hint="cs"/>
                <w:sz w:val="24"/>
                <w:szCs w:val="24"/>
                <w:rtl/>
                <w:lang w:bidi="fa-IR"/>
              </w:rPr>
              <w:t>خط</w:t>
            </w:r>
            <w:r w:rsidRPr="00D13C52">
              <w:rPr>
                <w:rFonts w:cs="B Nazanin" w:hint="cs"/>
                <w:sz w:val="24"/>
                <w:szCs w:val="24"/>
                <w:rtl/>
              </w:rPr>
              <w:t xml:space="preserve"> برنامه </w:t>
            </w:r>
            <w:r w:rsidRPr="00D13C52">
              <w:rPr>
                <w:rFonts w:ascii="Times New Roman" w:hAnsi="Times New Roman" w:cs="B Nazanin"/>
                <w:sz w:val="24"/>
                <w:szCs w:val="24"/>
              </w:rPr>
              <w:t>XG5000</w:t>
            </w:r>
            <w:r w:rsidRPr="00D13C52">
              <w:rPr>
                <w:rFonts w:cs="B Nazanin" w:hint="cs"/>
                <w:sz w:val="24"/>
                <w:szCs w:val="24"/>
                <w:rtl/>
              </w:rPr>
              <w:t xml:space="preserve"> ماژول را تغییر دهید و مجدد برنامه را راه‌اندازی کنید.</w:t>
            </w:r>
          </w:p>
        </w:tc>
        <w:tc>
          <w:tcPr>
            <w:tcW w:w="986" w:type="dxa"/>
            <w:vAlign w:val="center"/>
          </w:tcPr>
          <w:p w:rsidR="0005343E" w:rsidRPr="00D13C52" w:rsidRDefault="0005343E" w:rsidP="00D13C52">
            <w:pPr>
              <w:jc w:val="center"/>
              <w:rPr>
                <w:rFonts w:cs="B Nazanin"/>
                <w:sz w:val="24"/>
                <w:szCs w:val="24"/>
                <w:rtl/>
              </w:rPr>
            </w:pPr>
            <w:r w:rsidRPr="00D13C52">
              <w:rPr>
                <w:rFonts w:cs="B Nazanin" w:hint="cs"/>
                <w:sz w:val="24"/>
                <w:szCs w:val="24"/>
                <w:rtl/>
                <w:lang w:bidi="fa-IR"/>
              </w:rPr>
              <w:t>هشدار</w:t>
            </w:r>
          </w:p>
        </w:tc>
        <w:tc>
          <w:tcPr>
            <w:tcW w:w="1843" w:type="dxa"/>
            <w:vAlign w:val="center"/>
          </w:tcPr>
          <w:p w:rsidR="0005343E" w:rsidRPr="00D13C52" w:rsidRDefault="0005343E" w:rsidP="00D13C52">
            <w:pPr>
              <w:jc w:val="center"/>
              <w:rPr>
                <w:rFonts w:cs="B Nazanin"/>
                <w:sz w:val="24"/>
                <w:szCs w:val="24"/>
                <w:rtl/>
              </w:rPr>
            </w:pPr>
            <w:r w:rsidRPr="00D13C52">
              <w:rPr>
                <w:rFonts w:ascii="Times New Roman" w:hAnsi="Times New Roman" w:cs="B Nazanin"/>
                <w:sz w:val="24"/>
                <w:szCs w:val="24"/>
                <w:lang w:bidi="fa-IR"/>
              </w:rPr>
              <w:t>0.1</w:t>
            </w:r>
            <w:r w:rsidRPr="00D13C52">
              <w:rPr>
                <w:rFonts w:cs="B Nazanin" w:hint="cs"/>
                <w:sz w:val="24"/>
                <w:szCs w:val="24"/>
                <w:rtl/>
                <w:lang w:bidi="fa-IR"/>
              </w:rPr>
              <w:t xml:space="preserve"> ثانیه بصورت چشمکزن</w:t>
            </w:r>
          </w:p>
        </w:tc>
        <w:tc>
          <w:tcPr>
            <w:tcW w:w="1274" w:type="dxa"/>
            <w:vAlign w:val="center"/>
          </w:tcPr>
          <w:p w:rsidR="0005343E" w:rsidRPr="00D13C52" w:rsidRDefault="0005343E" w:rsidP="00D13C52">
            <w:pPr>
              <w:jc w:val="center"/>
              <w:rPr>
                <w:rFonts w:cs="B Nazanin"/>
                <w:sz w:val="24"/>
                <w:szCs w:val="24"/>
                <w:rtl/>
                <w:lang w:bidi="fa-IR"/>
              </w:rPr>
            </w:pPr>
            <w:r w:rsidRPr="00D13C52">
              <w:rPr>
                <w:rFonts w:cs="B Nazanin" w:hint="cs"/>
                <w:sz w:val="24"/>
                <w:szCs w:val="24"/>
                <w:rtl/>
                <w:lang w:bidi="fa-IR"/>
              </w:rPr>
              <w:t>هر سیکل اسکن</w:t>
            </w:r>
          </w:p>
        </w:tc>
      </w:tr>
      <w:tr w:rsidR="00365077" w:rsidTr="00853D73">
        <w:tc>
          <w:tcPr>
            <w:tcW w:w="575" w:type="dxa"/>
            <w:vAlign w:val="center"/>
          </w:tcPr>
          <w:p w:rsidR="00D13C52" w:rsidRPr="00F52357" w:rsidRDefault="00D13C52" w:rsidP="00D13C52">
            <w:pPr>
              <w:rPr>
                <w:rFonts w:ascii="Times New Roman" w:hAnsi="Times New Roman" w:cs="Times New Roman"/>
                <w:sz w:val="24"/>
                <w:szCs w:val="24"/>
                <w:rtl/>
              </w:rPr>
            </w:pPr>
            <w:r w:rsidRPr="00F52357">
              <w:rPr>
                <w:rFonts w:ascii="Times New Roman" w:hAnsi="Times New Roman" w:cs="Times New Roman"/>
                <w:sz w:val="24"/>
                <w:szCs w:val="24"/>
              </w:rPr>
              <w:t>34</w:t>
            </w:r>
          </w:p>
        </w:tc>
        <w:tc>
          <w:tcPr>
            <w:tcW w:w="2260" w:type="dxa"/>
            <w:vAlign w:val="center"/>
          </w:tcPr>
          <w:p w:rsidR="00D13C52" w:rsidRPr="00D13C52" w:rsidRDefault="00D13C52" w:rsidP="00D13C52">
            <w:pPr>
              <w:jc w:val="center"/>
              <w:rPr>
                <w:rFonts w:cs="B Nazanin"/>
                <w:sz w:val="24"/>
                <w:szCs w:val="24"/>
                <w:rtl/>
              </w:rPr>
            </w:pPr>
            <w:r w:rsidRPr="00D13C52">
              <w:rPr>
                <w:rStyle w:val="rynqvb"/>
                <w:rFonts w:cs="B Nazanin" w:hint="cs"/>
                <w:rtl/>
                <w:lang w:bidi="fa-IR"/>
              </w:rPr>
              <w:t>د</w:t>
            </w:r>
            <w:r w:rsidRPr="00D13C52">
              <w:rPr>
                <w:rStyle w:val="rynqvb"/>
                <w:rFonts w:cs="B Nazanin" w:hint="cs"/>
                <w:rtl/>
              </w:rPr>
              <w:t xml:space="preserve">ر حین کار دسترسی به </w:t>
            </w:r>
            <w:r w:rsidRPr="00D13C52">
              <w:rPr>
                <w:rStyle w:val="rynqvb"/>
                <w:rFonts w:cs="B Nazanin" w:hint="cs"/>
                <w:rtl/>
                <w:lang w:bidi="fa-IR"/>
              </w:rPr>
              <w:t>داده</w:t>
            </w:r>
            <w:r w:rsidR="00F52357">
              <w:rPr>
                <w:rStyle w:val="rynqvb"/>
                <w:rFonts w:cs="B Nazanin" w:hint="cs"/>
                <w:rtl/>
                <w:lang w:bidi="fa-IR"/>
              </w:rPr>
              <w:t>‌</w:t>
            </w:r>
            <w:r w:rsidRPr="00D13C52">
              <w:rPr>
                <w:rStyle w:val="rynqvb"/>
                <w:rFonts w:cs="B Nazanin" w:hint="cs"/>
                <w:rtl/>
                <w:lang w:bidi="fa-IR"/>
              </w:rPr>
              <w:t>های ماژول ار</w:t>
            </w:r>
            <w:r w:rsidRPr="00D13C52">
              <w:rPr>
                <w:rStyle w:val="rynqvb"/>
                <w:rFonts w:cs="B Nazanin" w:hint="cs"/>
                <w:rtl/>
              </w:rPr>
              <w:t>تباطی/ماژول خاص  امکانپذیر نیست</w:t>
            </w:r>
          </w:p>
        </w:tc>
        <w:tc>
          <w:tcPr>
            <w:tcW w:w="4117" w:type="dxa"/>
            <w:vAlign w:val="center"/>
          </w:tcPr>
          <w:p w:rsidR="00D13C52" w:rsidRPr="00D13C52" w:rsidRDefault="00D13C52" w:rsidP="00D13C52">
            <w:pPr>
              <w:jc w:val="center"/>
              <w:rPr>
                <w:rFonts w:cs="B Nazanin"/>
                <w:sz w:val="24"/>
                <w:szCs w:val="24"/>
                <w:rtl/>
              </w:rPr>
            </w:pPr>
            <w:r w:rsidRPr="00D13C52">
              <w:rPr>
                <w:rFonts w:cs="B Nazanin" w:hint="cs"/>
                <w:sz w:val="24"/>
                <w:szCs w:val="24"/>
                <w:rtl/>
              </w:rPr>
              <w:t xml:space="preserve">پس از بررسی خطای پیش آمده در </w:t>
            </w:r>
            <w:r w:rsidRPr="00D13C52">
              <w:rPr>
                <w:rFonts w:cs="B Nazanin" w:hint="cs"/>
                <w:sz w:val="24"/>
                <w:szCs w:val="24"/>
                <w:rtl/>
                <w:lang w:bidi="fa-IR"/>
              </w:rPr>
              <w:t>خط</w:t>
            </w:r>
            <w:r w:rsidRPr="00D13C52">
              <w:rPr>
                <w:rFonts w:cs="B Nazanin" w:hint="cs"/>
                <w:sz w:val="24"/>
                <w:szCs w:val="24"/>
                <w:rtl/>
              </w:rPr>
              <w:t xml:space="preserve"> برنامه </w:t>
            </w:r>
            <w:r w:rsidRPr="00D13C52">
              <w:rPr>
                <w:rFonts w:ascii="Times New Roman" w:hAnsi="Times New Roman" w:cs="B Nazanin"/>
                <w:sz w:val="24"/>
                <w:szCs w:val="24"/>
              </w:rPr>
              <w:t>XG5000</w:t>
            </w:r>
            <w:r w:rsidRPr="00D13C52">
              <w:rPr>
                <w:rFonts w:cs="B Nazanin" w:hint="cs"/>
                <w:sz w:val="24"/>
                <w:szCs w:val="24"/>
                <w:rtl/>
              </w:rPr>
              <w:t xml:space="preserve"> ماژول را تغییر دهید و مجدد برنامه را راه‌اندازی کنید.</w:t>
            </w:r>
          </w:p>
        </w:tc>
        <w:tc>
          <w:tcPr>
            <w:tcW w:w="986" w:type="dxa"/>
            <w:vAlign w:val="center"/>
          </w:tcPr>
          <w:p w:rsidR="00D13C52" w:rsidRPr="00D13C52" w:rsidRDefault="00D13C52" w:rsidP="00D13C52">
            <w:pPr>
              <w:jc w:val="center"/>
              <w:rPr>
                <w:rFonts w:cs="B Nazanin"/>
                <w:sz w:val="24"/>
                <w:szCs w:val="24"/>
                <w:rtl/>
              </w:rPr>
            </w:pPr>
            <w:r w:rsidRPr="00D13C52">
              <w:rPr>
                <w:rFonts w:cs="B Nazanin" w:hint="cs"/>
                <w:sz w:val="24"/>
                <w:szCs w:val="24"/>
                <w:rtl/>
              </w:rPr>
              <w:t>خطا</w:t>
            </w:r>
          </w:p>
        </w:tc>
        <w:tc>
          <w:tcPr>
            <w:tcW w:w="1843" w:type="dxa"/>
            <w:vAlign w:val="center"/>
          </w:tcPr>
          <w:p w:rsidR="00D13C52" w:rsidRPr="00D13C52" w:rsidRDefault="00D13C52" w:rsidP="00853D73">
            <w:pPr>
              <w:jc w:val="center"/>
              <w:rPr>
                <w:rFonts w:cs="B Nazanin"/>
                <w:sz w:val="24"/>
                <w:szCs w:val="24"/>
                <w:rtl/>
              </w:rPr>
            </w:pPr>
            <w:r w:rsidRPr="00D13C52">
              <w:rPr>
                <w:rFonts w:ascii="Times New Roman" w:hAnsi="Times New Roman" w:cs="B Nazanin"/>
                <w:sz w:val="24"/>
                <w:szCs w:val="24"/>
                <w:lang w:bidi="fa-IR"/>
              </w:rPr>
              <w:t>0.1</w:t>
            </w:r>
            <w:r w:rsidRPr="00D13C52">
              <w:rPr>
                <w:rFonts w:cs="B Nazanin" w:hint="cs"/>
                <w:sz w:val="24"/>
                <w:szCs w:val="24"/>
                <w:rtl/>
                <w:lang w:bidi="fa-IR"/>
              </w:rPr>
              <w:t xml:space="preserve"> ثانیه بصورت چشمکزن</w:t>
            </w:r>
          </w:p>
        </w:tc>
        <w:tc>
          <w:tcPr>
            <w:tcW w:w="1274" w:type="dxa"/>
            <w:vAlign w:val="center"/>
          </w:tcPr>
          <w:p w:rsidR="00D13C52" w:rsidRPr="00D13C52" w:rsidRDefault="00D13C52" w:rsidP="00D13C52">
            <w:pPr>
              <w:jc w:val="center"/>
              <w:rPr>
                <w:rFonts w:cs="B Nazanin"/>
                <w:sz w:val="24"/>
                <w:szCs w:val="24"/>
                <w:rtl/>
              </w:rPr>
            </w:pPr>
            <w:r w:rsidRPr="00D13C52">
              <w:rPr>
                <w:rFonts w:cs="B Nazanin" w:hint="cs"/>
                <w:sz w:val="24"/>
                <w:szCs w:val="24"/>
                <w:rtl/>
                <w:lang w:bidi="fa-IR"/>
              </w:rPr>
              <w:t>پایان سیکل اسکن</w:t>
            </w:r>
          </w:p>
        </w:tc>
      </w:tr>
      <w:tr w:rsidR="00365077" w:rsidTr="00853D73">
        <w:tc>
          <w:tcPr>
            <w:tcW w:w="575" w:type="dxa"/>
            <w:vAlign w:val="center"/>
          </w:tcPr>
          <w:p w:rsidR="00F52357" w:rsidRPr="00F52357" w:rsidRDefault="00F52357" w:rsidP="00F52357">
            <w:pPr>
              <w:rPr>
                <w:rFonts w:ascii="Times New Roman" w:hAnsi="Times New Roman" w:cs="Times New Roman"/>
                <w:sz w:val="24"/>
                <w:szCs w:val="24"/>
                <w:rtl/>
              </w:rPr>
            </w:pPr>
            <w:r w:rsidRPr="00F52357">
              <w:rPr>
                <w:rFonts w:ascii="Times New Roman" w:hAnsi="Times New Roman" w:cs="Times New Roman"/>
                <w:sz w:val="24"/>
                <w:szCs w:val="24"/>
              </w:rPr>
              <w:t>39</w:t>
            </w:r>
          </w:p>
        </w:tc>
        <w:tc>
          <w:tcPr>
            <w:tcW w:w="2260" w:type="dxa"/>
            <w:vAlign w:val="center"/>
          </w:tcPr>
          <w:p w:rsidR="00F52357" w:rsidRPr="00F52357" w:rsidRDefault="00F52357" w:rsidP="00853D73">
            <w:pPr>
              <w:jc w:val="center"/>
              <w:rPr>
                <w:rFonts w:cs="B Nazanin"/>
                <w:lang w:bidi="fa-IR"/>
              </w:rPr>
            </w:pPr>
            <w:r w:rsidRPr="00F52357">
              <w:rPr>
                <w:rFonts w:cs="B Nazanin" w:hint="cs"/>
                <w:rtl/>
              </w:rPr>
              <w:t xml:space="preserve">توقف غیرعادی </w:t>
            </w:r>
            <w:r w:rsidRPr="00F52357">
              <w:rPr>
                <w:rFonts w:ascii="Times New Roman" w:hAnsi="Times New Roman" w:cs="B Nazanin"/>
              </w:rPr>
              <w:t>CPU</w:t>
            </w:r>
            <w:r w:rsidRPr="00F52357">
              <w:rPr>
                <w:rFonts w:cs="B Nazanin" w:hint="cs"/>
                <w:rtl/>
                <w:lang w:bidi="fa-IR"/>
              </w:rPr>
              <w:t xml:space="preserve"> یا نقض عملکرد </w:t>
            </w:r>
            <w:r w:rsidRPr="00F52357">
              <w:rPr>
                <w:rFonts w:ascii="Times New Roman" w:hAnsi="Times New Roman" w:cs="B Nazanin"/>
                <w:lang w:bidi="fa-IR"/>
              </w:rPr>
              <w:t>CPU</w:t>
            </w:r>
          </w:p>
        </w:tc>
        <w:tc>
          <w:tcPr>
            <w:tcW w:w="4117" w:type="dxa"/>
            <w:vAlign w:val="center"/>
          </w:tcPr>
          <w:p w:rsidR="00F52357" w:rsidRPr="00F52357" w:rsidRDefault="00F52357" w:rsidP="00853D73">
            <w:pPr>
              <w:jc w:val="center"/>
              <w:rPr>
                <w:rFonts w:cs="B Nazanin"/>
                <w:rtl/>
                <w:lang w:bidi="fa-IR"/>
              </w:rPr>
            </w:pPr>
            <w:r w:rsidRPr="00F52357">
              <w:rPr>
                <w:rFonts w:cs="B Nazanin" w:hint="cs"/>
                <w:rtl/>
                <w:lang w:bidi="fa-IR"/>
              </w:rPr>
              <w:t>خطا بعلت نویز یا خرابی در سخت‌افزار</w:t>
            </w:r>
          </w:p>
        </w:tc>
        <w:tc>
          <w:tcPr>
            <w:tcW w:w="986" w:type="dxa"/>
            <w:vAlign w:val="center"/>
          </w:tcPr>
          <w:p w:rsidR="00F52357" w:rsidRDefault="00F52357" w:rsidP="00365077">
            <w:pPr>
              <w:jc w:val="center"/>
              <w:rPr>
                <w:rtl/>
              </w:rPr>
            </w:pPr>
            <w:r w:rsidRPr="00D13C52">
              <w:rPr>
                <w:rFonts w:cs="B Nazanin" w:hint="cs"/>
                <w:sz w:val="24"/>
                <w:szCs w:val="24"/>
                <w:rtl/>
              </w:rPr>
              <w:t>خطا</w:t>
            </w:r>
          </w:p>
        </w:tc>
        <w:tc>
          <w:tcPr>
            <w:tcW w:w="1843" w:type="dxa"/>
            <w:vAlign w:val="center"/>
          </w:tcPr>
          <w:p w:rsidR="00F52357" w:rsidRDefault="00F52357" w:rsidP="00853D73">
            <w:pPr>
              <w:jc w:val="center"/>
              <w:rPr>
                <w:rtl/>
              </w:rPr>
            </w:pPr>
            <w:r w:rsidRPr="00D13C52">
              <w:rPr>
                <w:rFonts w:ascii="Times New Roman" w:hAnsi="Times New Roman" w:cs="B Nazanin"/>
                <w:sz w:val="24"/>
                <w:szCs w:val="24"/>
                <w:lang w:bidi="fa-IR"/>
              </w:rPr>
              <w:t>0.1</w:t>
            </w:r>
            <w:r w:rsidRPr="00D13C52">
              <w:rPr>
                <w:rFonts w:cs="B Nazanin" w:hint="cs"/>
                <w:sz w:val="24"/>
                <w:szCs w:val="24"/>
                <w:rtl/>
                <w:lang w:bidi="fa-IR"/>
              </w:rPr>
              <w:t xml:space="preserve"> ثانیه بصورت چشمکزن</w:t>
            </w:r>
          </w:p>
        </w:tc>
        <w:tc>
          <w:tcPr>
            <w:tcW w:w="1274" w:type="dxa"/>
            <w:vAlign w:val="center"/>
          </w:tcPr>
          <w:p w:rsidR="00F52357" w:rsidRDefault="00365077" w:rsidP="00F52357">
            <w:pPr>
              <w:rPr>
                <w:rtl/>
              </w:rPr>
            </w:pPr>
            <w:r>
              <w:rPr>
                <w:rFonts w:cs="B Nazanin" w:hint="cs"/>
                <w:sz w:val="24"/>
                <w:szCs w:val="24"/>
                <w:rtl/>
                <w:lang w:bidi="fa-IR"/>
              </w:rPr>
              <w:t>زمان عادی</w:t>
            </w:r>
          </w:p>
        </w:tc>
      </w:tr>
      <w:tr w:rsidR="00365077" w:rsidTr="00853D73">
        <w:tc>
          <w:tcPr>
            <w:tcW w:w="575" w:type="dxa"/>
            <w:vAlign w:val="center"/>
          </w:tcPr>
          <w:p w:rsidR="00F52357" w:rsidRPr="00F52357" w:rsidRDefault="00F52357" w:rsidP="00F52357">
            <w:pPr>
              <w:rPr>
                <w:rFonts w:ascii="Times New Roman" w:hAnsi="Times New Roman" w:cs="Times New Roman"/>
                <w:sz w:val="24"/>
                <w:szCs w:val="24"/>
                <w:rtl/>
              </w:rPr>
            </w:pPr>
            <w:r w:rsidRPr="00F52357">
              <w:rPr>
                <w:rFonts w:ascii="Times New Roman" w:hAnsi="Times New Roman" w:cs="Times New Roman"/>
                <w:sz w:val="24"/>
                <w:szCs w:val="24"/>
              </w:rPr>
              <w:t>40</w:t>
            </w:r>
          </w:p>
        </w:tc>
        <w:tc>
          <w:tcPr>
            <w:tcW w:w="2260" w:type="dxa"/>
            <w:vAlign w:val="center"/>
          </w:tcPr>
          <w:p w:rsidR="00F52357" w:rsidRPr="00F52357" w:rsidRDefault="00F52357" w:rsidP="00F52357">
            <w:pPr>
              <w:rPr>
                <w:rFonts w:cs="B Nazanin"/>
                <w:rtl/>
              </w:rPr>
            </w:pPr>
            <w:r w:rsidRPr="00F52357">
              <w:rPr>
                <w:rStyle w:val="rynqvb"/>
                <w:rFonts w:cs="B Nazanin" w:hint="cs"/>
                <w:rtl/>
                <w:lang w:bidi="fa-IR"/>
              </w:rPr>
              <w:t>زمان اسکن برنامه در حین کار از زمان اسکن تعیین شده د</w:t>
            </w:r>
            <w:r w:rsidRPr="00F52357">
              <w:rPr>
                <w:rStyle w:val="rynqvb"/>
                <w:rFonts w:cs="B Nazanin" w:hint="cs"/>
                <w:rtl/>
              </w:rPr>
              <w:t>ر نرم‌افزار</w:t>
            </w:r>
            <w:r w:rsidRPr="00F52357">
              <w:rPr>
                <w:rStyle w:val="rynqvb"/>
                <w:rFonts w:cs="B Nazanin" w:hint="cs"/>
                <w:rtl/>
                <w:lang w:bidi="fa-IR"/>
              </w:rPr>
              <w:t xml:space="preserve"> بیشتر است</w:t>
            </w:r>
            <w:r w:rsidRPr="00F52357">
              <w:rPr>
                <w:rStyle w:val="rynqvb"/>
                <w:rFonts w:cs="B Nazanin" w:hint="cs"/>
                <w:lang w:bidi="fa-IR"/>
              </w:rPr>
              <w:t>.</w:t>
            </w:r>
          </w:p>
        </w:tc>
        <w:tc>
          <w:tcPr>
            <w:tcW w:w="4117" w:type="dxa"/>
            <w:vAlign w:val="center"/>
          </w:tcPr>
          <w:p w:rsidR="00F52357" w:rsidRPr="00F52357" w:rsidRDefault="00F52357" w:rsidP="00853D73">
            <w:pPr>
              <w:jc w:val="center"/>
              <w:rPr>
                <w:rFonts w:cs="B Nazanin"/>
                <w:rtl/>
              </w:rPr>
            </w:pPr>
            <w:r w:rsidRPr="00F52357">
              <w:rPr>
                <w:rStyle w:val="rynqvb"/>
                <w:rFonts w:cs="B Nazanin" w:hint="cs"/>
                <w:rtl/>
                <w:lang w:bidi="fa-IR"/>
              </w:rPr>
              <w:t xml:space="preserve">پس از بررسی </w:t>
            </w:r>
            <w:r w:rsidRPr="00F52357">
              <w:rPr>
                <w:rStyle w:val="rynqvb"/>
                <w:rFonts w:ascii="Times New Roman" w:hAnsi="Times New Roman" w:cs="B Nazanin"/>
                <w:sz w:val="24"/>
                <w:szCs w:val="24"/>
                <w:lang w:bidi="fa-IR"/>
              </w:rPr>
              <w:t xml:space="preserve">Watchdog time </w:t>
            </w:r>
            <w:r w:rsidRPr="00F52357">
              <w:rPr>
                <w:rStyle w:val="rynqvb"/>
                <w:rFonts w:cs="B Nazanin" w:hint="cs"/>
                <w:rtl/>
                <w:lang w:bidi="fa-IR"/>
              </w:rPr>
              <w:t>تعیین شده، پارامتر یا برنامه را تغییر دهید و سپس راه اندازی مجدد کنید</w:t>
            </w:r>
            <w:r w:rsidRPr="00F52357">
              <w:rPr>
                <w:rStyle w:val="rynqvb"/>
                <w:rFonts w:cs="B Nazanin" w:hint="cs"/>
                <w:lang w:bidi="fa-IR"/>
              </w:rPr>
              <w:t>.</w:t>
            </w:r>
          </w:p>
        </w:tc>
        <w:tc>
          <w:tcPr>
            <w:tcW w:w="986" w:type="dxa"/>
            <w:vAlign w:val="center"/>
          </w:tcPr>
          <w:p w:rsidR="00F52357" w:rsidRDefault="00F52357" w:rsidP="00365077">
            <w:pPr>
              <w:jc w:val="center"/>
              <w:rPr>
                <w:rtl/>
                <w:lang w:bidi="fa-IR"/>
              </w:rPr>
            </w:pPr>
            <w:r>
              <w:rPr>
                <w:rFonts w:hint="cs"/>
                <w:rtl/>
                <w:lang w:bidi="fa-IR"/>
              </w:rPr>
              <w:t>هشدار</w:t>
            </w:r>
          </w:p>
        </w:tc>
        <w:tc>
          <w:tcPr>
            <w:tcW w:w="1843" w:type="dxa"/>
            <w:vAlign w:val="center"/>
          </w:tcPr>
          <w:p w:rsidR="00F52357" w:rsidRDefault="00F52357" w:rsidP="00853D73">
            <w:pPr>
              <w:jc w:val="center"/>
              <w:rPr>
                <w:rtl/>
              </w:rPr>
            </w:pPr>
            <w:r>
              <w:rPr>
                <w:rFonts w:ascii="Times New Roman" w:hAnsi="Times New Roman" w:cs="B Nazanin" w:hint="cs"/>
                <w:sz w:val="24"/>
                <w:szCs w:val="24"/>
                <w:rtl/>
                <w:lang w:bidi="fa-IR"/>
              </w:rPr>
              <w:t>نیم</w:t>
            </w:r>
            <w:r w:rsidRPr="00D13C52">
              <w:rPr>
                <w:rFonts w:cs="B Nazanin" w:hint="cs"/>
                <w:sz w:val="24"/>
                <w:szCs w:val="24"/>
                <w:rtl/>
                <w:lang w:bidi="fa-IR"/>
              </w:rPr>
              <w:t xml:space="preserve"> ثانیه بصورت چشمکزن</w:t>
            </w:r>
          </w:p>
        </w:tc>
        <w:tc>
          <w:tcPr>
            <w:tcW w:w="1274" w:type="dxa"/>
            <w:vAlign w:val="center"/>
          </w:tcPr>
          <w:p w:rsidR="00F52357" w:rsidRDefault="00365077" w:rsidP="00F52357">
            <w:pPr>
              <w:rPr>
                <w:rtl/>
              </w:rPr>
            </w:pPr>
            <w:r>
              <w:rPr>
                <w:rFonts w:cs="B Nazanin" w:hint="cs"/>
                <w:sz w:val="24"/>
                <w:szCs w:val="24"/>
                <w:rtl/>
                <w:lang w:bidi="fa-IR"/>
              </w:rPr>
              <w:t>در حین اجرای برنامه</w:t>
            </w:r>
          </w:p>
        </w:tc>
      </w:tr>
      <w:tr w:rsidR="00365077" w:rsidTr="00853D73">
        <w:tc>
          <w:tcPr>
            <w:tcW w:w="575" w:type="dxa"/>
            <w:vAlign w:val="center"/>
          </w:tcPr>
          <w:p w:rsidR="00365077" w:rsidRPr="00F52357" w:rsidRDefault="00365077" w:rsidP="00365077">
            <w:pPr>
              <w:rPr>
                <w:rFonts w:ascii="Times New Roman" w:hAnsi="Times New Roman" w:cs="Times New Roman"/>
                <w:sz w:val="24"/>
                <w:szCs w:val="24"/>
              </w:rPr>
            </w:pPr>
            <w:r>
              <w:rPr>
                <w:rFonts w:ascii="Times New Roman" w:hAnsi="Times New Roman" w:cs="Times New Roman"/>
                <w:sz w:val="24"/>
                <w:szCs w:val="24"/>
              </w:rPr>
              <w:t>41</w:t>
            </w:r>
          </w:p>
        </w:tc>
        <w:tc>
          <w:tcPr>
            <w:tcW w:w="2260" w:type="dxa"/>
            <w:vAlign w:val="center"/>
          </w:tcPr>
          <w:p w:rsidR="00365077" w:rsidRPr="00853D73" w:rsidRDefault="00365077" w:rsidP="00853D73">
            <w:pPr>
              <w:jc w:val="center"/>
              <w:rPr>
                <w:rFonts w:cs="B Nazanin"/>
                <w:rtl/>
              </w:rPr>
            </w:pPr>
            <w:r w:rsidRPr="00853D73">
              <w:rPr>
                <w:rStyle w:val="rynqvb"/>
                <w:rFonts w:cs="B Nazanin" w:hint="cs"/>
                <w:rtl/>
                <w:lang w:bidi="fa-IR"/>
              </w:rPr>
              <w:t>خطای عملیات هنگام اجرای برنامه رخ می‌دهد</w:t>
            </w:r>
            <w:r w:rsidRPr="00853D73">
              <w:rPr>
                <w:rStyle w:val="rynqvb"/>
                <w:rFonts w:cs="B Nazanin" w:hint="cs"/>
                <w:lang w:bidi="fa-IR"/>
              </w:rPr>
              <w:t>.</w:t>
            </w:r>
          </w:p>
        </w:tc>
        <w:tc>
          <w:tcPr>
            <w:tcW w:w="4117" w:type="dxa"/>
            <w:vAlign w:val="center"/>
          </w:tcPr>
          <w:p w:rsidR="00365077" w:rsidRPr="00853D73" w:rsidRDefault="00365077" w:rsidP="00853D73">
            <w:pPr>
              <w:jc w:val="center"/>
              <w:rPr>
                <w:rFonts w:cs="B Nazanin"/>
                <w:rtl/>
              </w:rPr>
            </w:pPr>
            <w:r w:rsidRPr="00853D73">
              <w:rPr>
                <w:rFonts w:cs="B Nazanin" w:hint="cs"/>
                <w:rtl/>
              </w:rPr>
              <w:t>خطا را حذف کرده و برنامه را مجدد دانلود کرده و راه‌اندازی کنید.</w:t>
            </w:r>
          </w:p>
        </w:tc>
        <w:tc>
          <w:tcPr>
            <w:tcW w:w="986" w:type="dxa"/>
            <w:vAlign w:val="center"/>
          </w:tcPr>
          <w:p w:rsidR="00365077" w:rsidRDefault="00365077" w:rsidP="00365077">
            <w:pPr>
              <w:jc w:val="center"/>
              <w:rPr>
                <w:rtl/>
              </w:rPr>
            </w:pPr>
            <w:r>
              <w:rPr>
                <w:rFonts w:hint="cs"/>
                <w:rtl/>
                <w:lang w:bidi="fa-IR"/>
              </w:rPr>
              <w:t>هشدار</w:t>
            </w:r>
          </w:p>
        </w:tc>
        <w:tc>
          <w:tcPr>
            <w:tcW w:w="1843" w:type="dxa"/>
            <w:vAlign w:val="center"/>
          </w:tcPr>
          <w:p w:rsidR="00365077" w:rsidRDefault="00365077" w:rsidP="00853D73">
            <w:pPr>
              <w:jc w:val="center"/>
              <w:rPr>
                <w:rtl/>
              </w:rPr>
            </w:pPr>
            <w:r>
              <w:rPr>
                <w:rFonts w:ascii="Times New Roman" w:hAnsi="Times New Roman" w:cs="B Nazanin" w:hint="cs"/>
                <w:sz w:val="24"/>
                <w:szCs w:val="24"/>
                <w:rtl/>
                <w:lang w:bidi="fa-IR"/>
              </w:rPr>
              <w:t>نیم</w:t>
            </w:r>
            <w:r w:rsidRPr="00D13C52">
              <w:rPr>
                <w:rFonts w:cs="B Nazanin" w:hint="cs"/>
                <w:sz w:val="24"/>
                <w:szCs w:val="24"/>
                <w:rtl/>
                <w:lang w:bidi="fa-IR"/>
              </w:rPr>
              <w:t xml:space="preserve"> ثانیه بصورت چشمکزن</w:t>
            </w:r>
          </w:p>
        </w:tc>
        <w:tc>
          <w:tcPr>
            <w:tcW w:w="1274" w:type="dxa"/>
            <w:vAlign w:val="center"/>
          </w:tcPr>
          <w:p w:rsidR="00365077" w:rsidRDefault="00365077" w:rsidP="00365077">
            <w:pPr>
              <w:rPr>
                <w:rtl/>
              </w:rPr>
            </w:pPr>
            <w:r>
              <w:rPr>
                <w:rFonts w:cs="B Nazanin" w:hint="cs"/>
                <w:sz w:val="24"/>
                <w:szCs w:val="24"/>
                <w:rtl/>
                <w:lang w:bidi="fa-IR"/>
              </w:rPr>
              <w:t>در حین اجرای برنامه</w:t>
            </w:r>
          </w:p>
        </w:tc>
      </w:tr>
      <w:tr w:rsidR="00365077" w:rsidTr="00853D73">
        <w:tc>
          <w:tcPr>
            <w:tcW w:w="575" w:type="dxa"/>
            <w:vAlign w:val="center"/>
          </w:tcPr>
          <w:p w:rsidR="00365077" w:rsidRDefault="00365077" w:rsidP="00365077">
            <w:pPr>
              <w:rPr>
                <w:rFonts w:ascii="Times New Roman" w:hAnsi="Times New Roman" w:cs="Times New Roman"/>
                <w:sz w:val="24"/>
                <w:szCs w:val="24"/>
              </w:rPr>
            </w:pPr>
            <w:r>
              <w:rPr>
                <w:rFonts w:ascii="Times New Roman" w:hAnsi="Times New Roman" w:cs="Times New Roman"/>
                <w:sz w:val="24"/>
                <w:szCs w:val="24"/>
              </w:rPr>
              <w:lastRenderedPageBreak/>
              <w:t>44</w:t>
            </w:r>
          </w:p>
        </w:tc>
        <w:tc>
          <w:tcPr>
            <w:tcW w:w="2260" w:type="dxa"/>
            <w:vAlign w:val="center"/>
          </w:tcPr>
          <w:p w:rsidR="00365077" w:rsidRPr="00365077" w:rsidRDefault="00365077" w:rsidP="00853D73">
            <w:pPr>
              <w:jc w:val="center"/>
              <w:rPr>
                <w:rStyle w:val="rynqvb"/>
                <w:rFonts w:cs="B Nazanin"/>
                <w:rtl/>
                <w:lang w:bidi="fa-IR"/>
              </w:rPr>
            </w:pPr>
            <w:r w:rsidRPr="00365077">
              <w:rPr>
                <w:rStyle w:val="rynqvb"/>
                <w:rFonts w:cs="B Nazanin" w:hint="cs"/>
                <w:rtl/>
                <w:lang w:bidi="fa-IR"/>
              </w:rPr>
              <w:t>خطای شاخص</w:t>
            </w:r>
          </w:p>
        </w:tc>
        <w:tc>
          <w:tcPr>
            <w:tcW w:w="4117" w:type="dxa"/>
            <w:vAlign w:val="center"/>
          </w:tcPr>
          <w:p w:rsidR="00365077" w:rsidRPr="00365077" w:rsidRDefault="00365077" w:rsidP="00853D73">
            <w:pPr>
              <w:jc w:val="center"/>
              <w:rPr>
                <w:rFonts w:cs="B Nazanin"/>
                <w:rtl/>
              </w:rPr>
            </w:pPr>
            <w:r w:rsidRPr="00365077">
              <w:rPr>
                <w:rFonts w:cs="B Nazanin" w:hint="cs"/>
                <w:rtl/>
              </w:rPr>
              <w:t>برنامه را اصلاح کرده، مجدد دانلود و راه‌اندازی کنید</w:t>
            </w:r>
          </w:p>
        </w:tc>
        <w:tc>
          <w:tcPr>
            <w:tcW w:w="986" w:type="dxa"/>
            <w:vAlign w:val="center"/>
          </w:tcPr>
          <w:p w:rsidR="00365077" w:rsidRPr="00365077" w:rsidRDefault="00365077" w:rsidP="00365077">
            <w:pPr>
              <w:jc w:val="center"/>
              <w:rPr>
                <w:rFonts w:cs="B Nazanin"/>
                <w:rtl/>
              </w:rPr>
            </w:pPr>
            <w:r w:rsidRPr="00365077">
              <w:rPr>
                <w:rFonts w:cs="B Nazanin" w:hint="cs"/>
                <w:rtl/>
              </w:rPr>
              <w:t>هشدار</w:t>
            </w:r>
          </w:p>
        </w:tc>
        <w:tc>
          <w:tcPr>
            <w:tcW w:w="1843" w:type="dxa"/>
            <w:vAlign w:val="center"/>
          </w:tcPr>
          <w:p w:rsidR="00365077" w:rsidRPr="00365077" w:rsidRDefault="00365077" w:rsidP="00853D73">
            <w:pPr>
              <w:jc w:val="center"/>
              <w:rPr>
                <w:rFonts w:ascii="Times New Roman" w:hAnsi="Times New Roman" w:cs="B Nazanin"/>
                <w:sz w:val="24"/>
                <w:szCs w:val="24"/>
                <w:rtl/>
              </w:rPr>
            </w:pPr>
            <w:r w:rsidRPr="00365077">
              <w:rPr>
                <w:rFonts w:ascii="Times New Roman" w:hAnsi="Times New Roman" w:cs="B Nazanin" w:hint="cs"/>
                <w:sz w:val="24"/>
                <w:szCs w:val="24"/>
                <w:rtl/>
                <w:lang w:bidi="fa-IR"/>
              </w:rPr>
              <w:t>نیم</w:t>
            </w:r>
            <w:r w:rsidRPr="00365077">
              <w:rPr>
                <w:rFonts w:cs="B Nazanin" w:hint="cs"/>
                <w:sz w:val="24"/>
                <w:szCs w:val="24"/>
                <w:rtl/>
                <w:lang w:bidi="fa-IR"/>
              </w:rPr>
              <w:t xml:space="preserve"> ثانیه بصورت چشمکزن</w:t>
            </w:r>
          </w:p>
        </w:tc>
        <w:tc>
          <w:tcPr>
            <w:tcW w:w="1274" w:type="dxa"/>
            <w:vAlign w:val="center"/>
          </w:tcPr>
          <w:p w:rsidR="00365077" w:rsidRPr="00365077" w:rsidRDefault="00365077" w:rsidP="00365077">
            <w:pPr>
              <w:rPr>
                <w:rFonts w:cs="B Nazanin"/>
                <w:sz w:val="24"/>
                <w:szCs w:val="24"/>
                <w:rtl/>
              </w:rPr>
            </w:pPr>
            <w:r w:rsidRPr="00365077">
              <w:rPr>
                <w:rFonts w:cs="B Nazanin" w:hint="cs"/>
                <w:sz w:val="24"/>
                <w:szCs w:val="24"/>
                <w:rtl/>
                <w:lang w:bidi="fa-IR"/>
              </w:rPr>
              <w:t>در حین اجرای برنامه</w:t>
            </w:r>
          </w:p>
        </w:tc>
      </w:tr>
      <w:tr w:rsidR="00365077" w:rsidTr="00853D73">
        <w:tc>
          <w:tcPr>
            <w:tcW w:w="575" w:type="dxa"/>
            <w:vAlign w:val="center"/>
          </w:tcPr>
          <w:p w:rsidR="00365077" w:rsidRDefault="00365077" w:rsidP="00365077">
            <w:pPr>
              <w:rPr>
                <w:rFonts w:ascii="Times New Roman" w:hAnsi="Times New Roman" w:cs="Times New Roman"/>
                <w:sz w:val="24"/>
                <w:szCs w:val="24"/>
              </w:rPr>
            </w:pPr>
            <w:r>
              <w:rPr>
                <w:rFonts w:ascii="Times New Roman" w:hAnsi="Times New Roman" w:cs="Times New Roman"/>
                <w:sz w:val="24"/>
                <w:szCs w:val="24"/>
              </w:rPr>
              <w:t>50</w:t>
            </w:r>
          </w:p>
        </w:tc>
        <w:tc>
          <w:tcPr>
            <w:tcW w:w="2260" w:type="dxa"/>
            <w:vAlign w:val="center"/>
          </w:tcPr>
          <w:p w:rsidR="00365077" w:rsidRPr="00365077" w:rsidRDefault="00365077" w:rsidP="00365077">
            <w:pPr>
              <w:rPr>
                <w:rStyle w:val="rynqvb"/>
                <w:rFonts w:cs="B Nazanin"/>
                <w:rtl/>
                <w:lang w:bidi="fa-IR"/>
              </w:rPr>
            </w:pPr>
            <w:r>
              <w:rPr>
                <w:rStyle w:val="rynqvb"/>
                <w:rFonts w:cs="B Nazanin" w:hint="cs"/>
                <w:rtl/>
                <w:lang w:bidi="fa-IR"/>
              </w:rPr>
              <w:t>خطای ناشی از دستگاه خارجی</w:t>
            </w:r>
          </w:p>
        </w:tc>
        <w:tc>
          <w:tcPr>
            <w:tcW w:w="4117" w:type="dxa"/>
            <w:vAlign w:val="center"/>
          </w:tcPr>
          <w:p w:rsidR="00365077" w:rsidRPr="00365077" w:rsidRDefault="00365077" w:rsidP="00853D73">
            <w:pPr>
              <w:jc w:val="center"/>
              <w:rPr>
                <w:rFonts w:cs="B Nazanin"/>
                <w:rtl/>
              </w:rPr>
            </w:pPr>
            <w:r w:rsidRPr="00365077">
              <w:rPr>
                <w:rStyle w:val="rynqvb"/>
                <w:rFonts w:cs="B Nazanin" w:hint="cs"/>
                <w:sz w:val="24"/>
                <w:szCs w:val="24"/>
                <w:rtl/>
                <w:lang w:bidi="fa-IR"/>
              </w:rPr>
              <w:t xml:space="preserve">به </w:t>
            </w:r>
            <w:r w:rsidR="00853D73" w:rsidRPr="00853D73">
              <w:rPr>
                <w:rStyle w:val="rynqvb"/>
                <w:rFonts w:ascii="Times New Roman" w:hAnsi="Times New Roman" w:cs="Times New Roman"/>
                <w:sz w:val="24"/>
                <w:szCs w:val="24"/>
                <w:lang w:bidi="fa-IR"/>
              </w:rPr>
              <w:t>Flag</w:t>
            </w:r>
            <w:r w:rsidRPr="00365077">
              <w:rPr>
                <w:rStyle w:val="rynqvb"/>
                <w:rFonts w:cs="B Nazanin" w:hint="cs"/>
                <w:sz w:val="24"/>
                <w:szCs w:val="24"/>
                <w:rtl/>
                <w:lang w:bidi="fa-IR"/>
              </w:rPr>
              <w:t>تشخیص خطای سنگین و اصلاحات مراجعه کنید دستگاه و راه اندازی مجدد</w:t>
            </w:r>
            <w:r>
              <w:rPr>
                <w:rStyle w:val="rynqvb"/>
                <w:rFonts w:ascii="Times New Roman" w:hAnsi="Times New Roman" w:cs="Times New Roman" w:hint="cs"/>
                <w:sz w:val="24"/>
                <w:szCs w:val="24"/>
                <w:rtl/>
                <w:lang w:bidi="fa-IR"/>
              </w:rPr>
              <w:t>(</w:t>
            </w:r>
            <w:r w:rsidRPr="00365077">
              <w:rPr>
                <w:rStyle w:val="rynqvb"/>
                <w:rFonts w:cs="B Nazanin" w:hint="cs"/>
                <w:sz w:val="24"/>
                <w:szCs w:val="24"/>
                <w:rtl/>
                <w:lang w:bidi="fa-IR"/>
              </w:rPr>
              <w:t>پارامتر</w:t>
            </w:r>
            <w:r w:rsidRPr="00365077">
              <w:rPr>
                <w:rStyle w:val="rynqvb"/>
                <w:rFonts w:ascii="Times New Roman" w:hAnsi="Times New Roman" w:cs="Times New Roman"/>
                <w:sz w:val="24"/>
                <w:szCs w:val="24"/>
                <w:lang w:bidi="fa-IR"/>
              </w:rPr>
              <w:t>Acc.</w:t>
            </w:r>
            <w:r>
              <w:rPr>
                <w:rStyle w:val="rynqvb"/>
                <w:rFonts w:ascii="Times New Roman" w:hAnsi="Times New Roman" w:cs="Times New Roman" w:hint="cs"/>
                <w:sz w:val="24"/>
                <w:szCs w:val="24"/>
                <w:rtl/>
                <w:lang w:bidi="fa-IR"/>
              </w:rPr>
              <w:t>)</w:t>
            </w:r>
          </w:p>
        </w:tc>
        <w:tc>
          <w:tcPr>
            <w:tcW w:w="986" w:type="dxa"/>
            <w:vAlign w:val="center"/>
          </w:tcPr>
          <w:p w:rsidR="00365077" w:rsidRPr="00365077" w:rsidRDefault="00365077" w:rsidP="0018252A">
            <w:pPr>
              <w:jc w:val="center"/>
              <w:rPr>
                <w:rFonts w:cs="B Nazanin"/>
                <w:rtl/>
              </w:rPr>
            </w:pPr>
            <w:r w:rsidRPr="00365077">
              <w:rPr>
                <w:rFonts w:cs="B Nazanin" w:hint="cs"/>
                <w:rtl/>
              </w:rPr>
              <w:t>هشدار</w:t>
            </w:r>
          </w:p>
        </w:tc>
        <w:tc>
          <w:tcPr>
            <w:tcW w:w="1843" w:type="dxa"/>
            <w:vAlign w:val="center"/>
          </w:tcPr>
          <w:p w:rsidR="00365077" w:rsidRPr="00365077" w:rsidRDefault="00365077" w:rsidP="00853D73">
            <w:pPr>
              <w:jc w:val="center"/>
              <w:rPr>
                <w:rFonts w:ascii="Times New Roman" w:hAnsi="Times New Roman" w:cs="B Nazanin"/>
                <w:sz w:val="24"/>
                <w:szCs w:val="24"/>
                <w:rtl/>
              </w:rPr>
            </w:pPr>
            <w:r w:rsidRPr="00365077">
              <w:rPr>
                <w:rFonts w:ascii="Times New Roman" w:hAnsi="Times New Roman" w:cs="B Nazanin" w:hint="cs"/>
                <w:sz w:val="24"/>
                <w:szCs w:val="24"/>
                <w:rtl/>
                <w:lang w:bidi="fa-IR"/>
              </w:rPr>
              <w:t>نیم</w:t>
            </w:r>
            <w:r w:rsidRPr="00365077">
              <w:rPr>
                <w:rFonts w:cs="B Nazanin" w:hint="cs"/>
                <w:sz w:val="24"/>
                <w:szCs w:val="24"/>
                <w:rtl/>
                <w:lang w:bidi="fa-IR"/>
              </w:rPr>
              <w:t xml:space="preserve"> ثانیه بصورت چشمکزن</w:t>
            </w:r>
          </w:p>
        </w:tc>
        <w:tc>
          <w:tcPr>
            <w:tcW w:w="1274" w:type="dxa"/>
            <w:vAlign w:val="center"/>
          </w:tcPr>
          <w:p w:rsidR="00365077" w:rsidRPr="00365077" w:rsidRDefault="00365077" w:rsidP="00365077">
            <w:pPr>
              <w:rPr>
                <w:rFonts w:cs="B Nazanin"/>
                <w:sz w:val="24"/>
                <w:szCs w:val="24"/>
                <w:rtl/>
              </w:rPr>
            </w:pPr>
            <w:r w:rsidRPr="00365077">
              <w:rPr>
                <w:rFonts w:cs="B Nazanin" w:hint="cs"/>
                <w:sz w:val="24"/>
                <w:szCs w:val="24"/>
                <w:rtl/>
                <w:lang w:bidi="fa-IR"/>
              </w:rPr>
              <w:t>در حین اجرای برنامه</w:t>
            </w:r>
          </w:p>
        </w:tc>
      </w:tr>
    </w:tbl>
    <w:p w:rsidR="006C3F44" w:rsidRDefault="006C3F44" w:rsidP="006C3F44">
      <w:pPr>
        <w:rPr>
          <w:rtl/>
        </w:rPr>
      </w:pPr>
    </w:p>
    <w:p w:rsidR="00365077" w:rsidRDefault="00365077" w:rsidP="006C3F44">
      <w:pPr>
        <w:rPr>
          <w:rtl/>
        </w:rPr>
      </w:pPr>
    </w:p>
    <w:tbl>
      <w:tblPr>
        <w:tblStyle w:val="TableGrid"/>
        <w:tblpPr w:leftFromText="180" w:rightFromText="180" w:vertAnchor="text" w:tblpXSpec="center" w:tblpY="1"/>
        <w:tblOverlap w:val="never"/>
        <w:bidiVisual/>
        <w:tblW w:w="10912" w:type="dxa"/>
        <w:tblLook w:val="04A0"/>
      </w:tblPr>
      <w:tblGrid>
        <w:gridCol w:w="721"/>
        <w:gridCol w:w="2186"/>
        <w:gridCol w:w="3699"/>
        <w:gridCol w:w="1393"/>
        <w:gridCol w:w="1656"/>
        <w:gridCol w:w="1257"/>
      </w:tblGrid>
      <w:tr w:rsidR="00365077" w:rsidTr="0018252A">
        <w:tc>
          <w:tcPr>
            <w:tcW w:w="576" w:type="dxa"/>
            <w:vAlign w:val="center"/>
          </w:tcPr>
          <w:p w:rsidR="00365077" w:rsidRPr="0018252A" w:rsidRDefault="00365077" w:rsidP="0018252A">
            <w:pPr>
              <w:jc w:val="center"/>
              <w:rPr>
                <w:rFonts w:cs="B Nazanin"/>
                <w:rtl/>
              </w:rPr>
            </w:pPr>
            <w:r w:rsidRPr="0018252A">
              <w:rPr>
                <w:rFonts w:cs="B Nazanin" w:hint="cs"/>
                <w:sz w:val="28"/>
                <w:szCs w:val="28"/>
                <w:rtl/>
              </w:rPr>
              <w:t>کد خطا</w:t>
            </w:r>
          </w:p>
        </w:tc>
        <w:tc>
          <w:tcPr>
            <w:tcW w:w="2263" w:type="dxa"/>
            <w:vAlign w:val="center"/>
          </w:tcPr>
          <w:p w:rsidR="00365077" w:rsidRPr="0018252A" w:rsidRDefault="00365077" w:rsidP="0018252A">
            <w:pPr>
              <w:jc w:val="center"/>
              <w:rPr>
                <w:rFonts w:cs="B Nazanin"/>
                <w:rtl/>
              </w:rPr>
            </w:pPr>
            <w:r w:rsidRPr="0018252A">
              <w:rPr>
                <w:rFonts w:cs="B Nazanin" w:hint="cs"/>
                <w:sz w:val="28"/>
                <w:szCs w:val="28"/>
                <w:rtl/>
              </w:rPr>
              <w:t>علت خطا</w:t>
            </w:r>
          </w:p>
        </w:tc>
        <w:tc>
          <w:tcPr>
            <w:tcW w:w="3825" w:type="dxa"/>
            <w:vAlign w:val="center"/>
          </w:tcPr>
          <w:p w:rsidR="00365077" w:rsidRPr="0018252A" w:rsidRDefault="00365077" w:rsidP="0018252A">
            <w:pPr>
              <w:jc w:val="center"/>
              <w:rPr>
                <w:rFonts w:cs="B Nazanin"/>
                <w:rtl/>
              </w:rPr>
            </w:pPr>
            <w:r w:rsidRPr="0018252A">
              <w:rPr>
                <w:rFonts w:cs="B Nazanin" w:hint="cs"/>
                <w:sz w:val="28"/>
                <w:szCs w:val="28"/>
                <w:rtl/>
              </w:rPr>
              <w:t>اقدام مورد نیاز</w:t>
            </w:r>
          </w:p>
        </w:tc>
        <w:tc>
          <w:tcPr>
            <w:tcW w:w="1276" w:type="dxa"/>
            <w:vAlign w:val="center"/>
          </w:tcPr>
          <w:p w:rsidR="00365077" w:rsidRPr="0018252A" w:rsidRDefault="00365077" w:rsidP="0018252A">
            <w:pPr>
              <w:jc w:val="center"/>
              <w:rPr>
                <w:rFonts w:cs="B Nazanin"/>
                <w:rtl/>
              </w:rPr>
            </w:pPr>
            <w:r w:rsidRPr="0018252A">
              <w:rPr>
                <w:rFonts w:cs="B Nazanin" w:hint="cs"/>
                <w:sz w:val="28"/>
                <w:szCs w:val="28"/>
                <w:rtl/>
              </w:rPr>
              <w:t>وضعیت عملکردی</w:t>
            </w:r>
          </w:p>
        </w:tc>
        <w:tc>
          <w:tcPr>
            <w:tcW w:w="1701" w:type="dxa"/>
            <w:vAlign w:val="center"/>
          </w:tcPr>
          <w:p w:rsidR="00365077" w:rsidRPr="0018252A" w:rsidRDefault="00365077" w:rsidP="0018252A">
            <w:pPr>
              <w:jc w:val="center"/>
              <w:rPr>
                <w:rFonts w:cs="B Nazanin"/>
                <w:rtl/>
              </w:rPr>
            </w:pPr>
            <w:r w:rsidRPr="0018252A">
              <w:rPr>
                <w:rFonts w:cs="B Nazanin" w:hint="cs"/>
                <w:sz w:val="28"/>
                <w:szCs w:val="28"/>
                <w:rtl/>
              </w:rPr>
              <w:t xml:space="preserve">وضعیت </w:t>
            </w:r>
            <w:r w:rsidRPr="0018252A">
              <w:rPr>
                <w:rFonts w:ascii="Times New Roman" w:hAnsi="Times New Roman" w:cs="B Nazanin"/>
                <w:sz w:val="28"/>
                <w:szCs w:val="28"/>
              </w:rPr>
              <w:t>LED</w:t>
            </w:r>
          </w:p>
        </w:tc>
        <w:tc>
          <w:tcPr>
            <w:tcW w:w="1271" w:type="dxa"/>
            <w:vAlign w:val="center"/>
          </w:tcPr>
          <w:p w:rsidR="00365077" w:rsidRPr="0018252A" w:rsidRDefault="00365077" w:rsidP="0018252A">
            <w:pPr>
              <w:jc w:val="center"/>
              <w:rPr>
                <w:rFonts w:cs="B Nazanin"/>
                <w:rtl/>
              </w:rPr>
            </w:pPr>
            <w:r w:rsidRPr="0018252A">
              <w:rPr>
                <w:rFonts w:cs="B Nazanin" w:hint="cs"/>
                <w:sz w:val="28"/>
                <w:szCs w:val="28"/>
                <w:rtl/>
                <w:lang w:bidi="fa-IR"/>
              </w:rPr>
              <w:t>نقطه تشخیص خطا</w:t>
            </w:r>
          </w:p>
        </w:tc>
      </w:tr>
      <w:tr w:rsidR="0018252A" w:rsidTr="003B29FF">
        <w:tc>
          <w:tcPr>
            <w:tcW w:w="576" w:type="dxa"/>
            <w:vAlign w:val="center"/>
          </w:tcPr>
          <w:p w:rsidR="0018252A" w:rsidRPr="0018252A" w:rsidRDefault="0018252A" w:rsidP="0018252A">
            <w:pPr>
              <w:rPr>
                <w:rFonts w:ascii="Times New Roman" w:hAnsi="Times New Roman" w:cs="Times New Roman"/>
                <w:sz w:val="24"/>
                <w:szCs w:val="24"/>
              </w:rPr>
            </w:pPr>
            <w:r w:rsidRPr="0018252A">
              <w:rPr>
                <w:rFonts w:ascii="Times New Roman" w:hAnsi="Times New Roman" w:cs="Times New Roman"/>
                <w:sz w:val="24"/>
                <w:szCs w:val="24"/>
              </w:rPr>
              <w:t>60</w:t>
            </w:r>
          </w:p>
        </w:tc>
        <w:tc>
          <w:tcPr>
            <w:tcW w:w="2263" w:type="dxa"/>
            <w:vAlign w:val="center"/>
          </w:tcPr>
          <w:p w:rsidR="0018252A" w:rsidRPr="0018252A" w:rsidRDefault="0018252A" w:rsidP="0018252A">
            <w:pPr>
              <w:jc w:val="center"/>
              <w:rPr>
                <w:rFonts w:cs="B Nazanin"/>
                <w:sz w:val="24"/>
                <w:szCs w:val="24"/>
                <w:rtl/>
                <w:lang w:bidi="fa-IR"/>
              </w:rPr>
            </w:pPr>
            <w:r w:rsidRPr="0018252A">
              <w:rPr>
                <w:rFonts w:cs="B Nazanin" w:hint="cs"/>
                <w:sz w:val="24"/>
                <w:szCs w:val="24"/>
                <w:rtl/>
                <w:lang w:bidi="fa-IR"/>
              </w:rPr>
              <w:t xml:space="preserve">تابع </w:t>
            </w:r>
            <w:r w:rsidRPr="0018252A">
              <w:rPr>
                <w:rFonts w:ascii="Times New Roman" w:hAnsi="Times New Roman" w:cs="Times New Roman"/>
                <w:sz w:val="24"/>
                <w:szCs w:val="24"/>
                <w:lang w:bidi="fa-IR"/>
              </w:rPr>
              <w:t>E-Stop</w:t>
            </w:r>
            <w:r w:rsidRPr="0018252A">
              <w:rPr>
                <w:rFonts w:cs="B Nazanin" w:hint="cs"/>
                <w:sz w:val="24"/>
                <w:szCs w:val="24"/>
                <w:rtl/>
                <w:lang w:bidi="fa-IR"/>
              </w:rPr>
              <w:t xml:space="preserve"> فعال شده است</w:t>
            </w:r>
            <w:r w:rsidR="00853D73">
              <w:rPr>
                <w:rFonts w:cs="B Nazanin"/>
                <w:sz w:val="24"/>
                <w:szCs w:val="24"/>
                <w:lang w:bidi="fa-IR"/>
              </w:rPr>
              <w:t>.</w:t>
            </w:r>
          </w:p>
        </w:tc>
        <w:tc>
          <w:tcPr>
            <w:tcW w:w="3825" w:type="dxa"/>
            <w:vAlign w:val="center"/>
          </w:tcPr>
          <w:p w:rsidR="0018252A" w:rsidRPr="0018252A" w:rsidRDefault="0018252A" w:rsidP="0018252A">
            <w:pPr>
              <w:jc w:val="center"/>
              <w:rPr>
                <w:rFonts w:cs="B Nazanin"/>
                <w:sz w:val="24"/>
                <w:szCs w:val="24"/>
                <w:rtl/>
                <w:lang w:bidi="fa-IR"/>
              </w:rPr>
            </w:pPr>
            <w:r w:rsidRPr="0018252A">
              <w:rPr>
                <w:rFonts w:cs="B Nazanin" w:hint="cs"/>
                <w:sz w:val="24"/>
                <w:szCs w:val="24"/>
                <w:rtl/>
              </w:rPr>
              <w:t xml:space="preserve">پس از حذف خطای </w:t>
            </w:r>
            <w:r w:rsidRPr="0018252A">
              <w:rPr>
                <w:rFonts w:ascii="Times New Roman" w:hAnsi="Times New Roman" w:cs="Times New Roman"/>
                <w:sz w:val="24"/>
                <w:szCs w:val="24"/>
              </w:rPr>
              <w:t>E-Stop</w:t>
            </w:r>
            <w:r w:rsidRPr="0018252A">
              <w:rPr>
                <w:rFonts w:cs="B Nazanin" w:hint="cs"/>
                <w:sz w:val="24"/>
                <w:szCs w:val="24"/>
                <w:rtl/>
                <w:lang w:bidi="fa-IR"/>
              </w:rPr>
              <w:t xml:space="preserve"> برنامه را مجدد راه‌اندازی کنید</w:t>
            </w:r>
            <w:r w:rsidR="00853D73">
              <w:rPr>
                <w:rFonts w:cs="B Nazanin"/>
                <w:sz w:val="24"/>
                <w:szCs w:val="24"/>
                <w:lang w:bidi="fa-IR"/>
              </w:rPr>
              <w:t>.</w:t>
            </w:r>
          </w:p>
        </w:tc>
        <w:tc>
          <w:tcPr>
            <w:tcW w:w="1276" w:type="dxa"/>
            <w:vAlign w:val="center"/>
          </w:tcPr>
          <w:p w:rsidR="0018252A" w:rsidRPr="0018252A" w:rsidRDefault="0018252A" w:rsidP="0018252A">
            <w:pPr>
              <w:jc w:val="center"/>
              <w:rPr>
                <w:rFonts w:cs="B Nazanin"/>
                <w:sz w:val="24"/>
                <w:szCs w:val="24"/>
                <w:rtl/>
              </w:rPr>
            </w:pPr>
            <w:r>
              <w:rPr>
                <w:rFonts w:cs="B Nazanin" w:hint="cs"/>
                <w:sz w:val="24"/>
                <w:szCs w:val="24"/>
                <w:rtl/>
              </w:rPr>
              <w:t>خطا</w:t>
            </w:r>
          </w:p>
        </w:tc>
        <w:tc>
          <w:tcPr>
            <w:tcW w:w="1701" w:type="dxa"/>
          </w:tcPr>
          <w:p w:rsidR="0018252A" w:rsidRPr="0018252A" w:rsidRDefault="0018252A" w:rsidP="0018252A">
            <w:pPr>
              <w:jc w:val="center"/>
              <w:rPr>
                <w:rFonts w:cs="B Nazanin"/>
                <w:sz w:val="24"/>
                <w:szCs w:val="24"/>
                <w:rtl/>
              </w:rPr>
            </w:pPr>
            <w:r w:rsidRPr="00627A5D">
              <w:rPr>
                <w:rFonts w:ascii="Times New Roman" w:hAnsi="Times New Roman" w:cs="B Nazanin"/>
                <w:sz w:val="24"/>
                <w:szCs w:val="24"/>
                <w:lang w:bidi="fa-IR"/>
              </w:rPr>
              <w:t>1</w:t>
            </w:r>
            <w:r w:rsidRPr="00627A5D">
              <w:rPr>
                <w:rFonts w:cs="B Nazanin" w:hint="cs"/>
                <w:sz w:val="24"/>
                <w:szCs w:val="24"/>
                <w:rtl/>
                <w:lang w:bidi="fa-IR"/>
              </w:rPr>
              <w:t xml:space="preserve"> ثانیه بصورت چشمکزن</w:t>
            </w:r>
          </w:p>
        </w:tc>
        <w:tc>
          <w:tcPr>
            <w:tcW w:w="1271" w:type="dxa"/>
            <w:vAlign w:val="center"/>
          </w:tcPr>
          <w:p w:rsidR="0018252A" w:rsidRPr="0018252A" w:rsidRDefault="0018252A" w:rsidP="0018252A">
            <w:pPr>
              <w:jc w:val="center"/>
              <w:rPr>
                <w:rFonts w:cs="B Nazanin"/>
                <w:sz w:val="24"/>
                <w:szCs w:val="24"/>
                <w:rtl/>
              </w:rPr>
            </w:pPr>
            <w:r w:rsidRPr="00365077">
              <w:rPr>
                <w:rFonts w:cs="B Nazanin" w:hint="cs"/>
                <w:sz w:val="24"/>
                <w:szCs w:val="24"/>
                <w:rtl/>
                <w:lang w:bidi="fa-IR"/>
              </w:rPr>
              <w:t>در حین اجرای برنامه</w:t>
            </w:r>
          </w:p>
        </w:tc>
      </w:tr>
      <w:tr w:rsidR="0018252A" w:rsidTr="003B29FF">
        <w:tc>
          <w:tcPr>
            <w:tcW w:w="576" w:type="dxa"/>
            <w:vAlign w:val="center"/>
          </w:tcPr>
          <w:p w:rsidR="0018252A" w:rsidRPr="0018252A" w:rsidRDefault="0018252A" w:rsidP="0018252A">
            <w:pPr>
              <w:rPr>
                <w:rFonts w:ascii="Times New Roman" w:hAnsi="Times New Roman" w:cs="Times New Roman"/>
                <w:sz w:val="24"/>
                <w:szCs w:val="24"/>
                <w:rtl/>
              </w:rPr>
            </w:pPr>
            <w:r w:rsidRPr="0018252A">
              <w:rPr>
                <w:rFonts w:ascii="Times New Roman" w:hAnsi="Times New Roman" w:cs="Times New Roman"/>
                <w:sz w:val="24"/>
                <w:szCs w:val="24"/>
              </w:rPr>
              <w:t>500</w:t>
            </w:r>
          </w:p>
        </w:tc>
        <w:tc>
          <w:tcPr>
            <w:tcW w:w="2263" w:type="dxa"/>
            <w:vAlign w:val="center"/>
          </w:tcPr>
          <w:p w:rsidR="0018252A" w:rsidRPr="0018252A" w:rsidRDefault="0018252A" w:rsidP="0018252A">
            <w:pPr>
              <w:jc w:val="center"/>
              <w:rPr>
                <w:rFonts w:cs="B Nazanin"/>
                <w:sz w:val="24"/>
                <w:szCs w:val="24"/>
                <w:rtl/>
              </w:rPr>
            </w:pPr>
            <w:r w:rsidRPr="0018252A">
              <w:rPr>
                <w:rStyle w:val="rynqvb"/>
                <w:rFonts w:cs="B Nazanin" w:hint="cs"/>
                <w:sz w:val="24"/>
                <w:szCs w:val="24"/>
                <w:rtl/>
                <w:lang w:bidi="fa-IR"/>
              </w:rPr>
              <w:t>پشتیبان گیری از حافظه داده امکان پذیر نیست</w:t>
            </w:r>
            <w:r w:rsidR="00853D73">
              <w:rPr>
                <w:rStyle w:val="rynqvb"/>
                <w:rFonts w:cs="B Nazanin"/>
                <w:sz w:val="24"/>
                <w:szCs w:val="24"/>
                <w:lang w:bidi="fa-IR"/>
              </w:rPr>
              <w:t>.</w:t>
            </w:r>
          </w:p>
        </w:tc>
        <w:tc>
          <w:tcPr>
            <w:tcW w:w="3825" w:type="dxa"/>
            <w:vAlign w:val="center"/>
          </w:tcPr>
          <w:p w:rsidR="0018252A" w:rsidRPr="0018252A" w:rsidRDefault="0018252A" w:rsidP="0018252A">
            <w:pPr>
              <w:jc w:val="center"/>
              <w:rPr>
                <w:rFonts w:cs="B Nazanin"/>
                <w:sz w:val="24"/>
                <w:szCs w:val="24"/>
                <w:rtl/>
              </w:rPr>
            </w:pPr>
            <w:r w:rsidRPr="0018252A">
              <w:rPr>
                <w:rStyle w:val="rynqvb"/>
                <w:rFonts w:cs="B Nazanin" w:hint="cs"/>
                <w:sz w:val="24"/>
                <w:szCs w:val="24"/>
                <w:rtl/>
                <w:lang w:bidi="fa-IR"/>
              </w:rPr>
              <w:t xml:space="preserve">در صورت عدم وجود خطا در باتری، </w:t>
            </w:r>
            <w:r w:rsidRPr="0018252A">
              <w:rPr>
                <w:rStyle w:val="rynqvb"/>
                <w:rFonts w:ascii="Times New Roman" w:hAnsi="Times New Roman" w:cs="Times New Roman"/>
                <w:sz w:val="24"/>
                <w:szCs w:val="24"/>
                <w:lang w:bidi="fa-IR"/>
              </w:rPr>
              <w:t>PLC</w:t>
            </w:r>
            <w:r w:rsidRPr="0018252A">
              <w:rPr>
                <w:rStyle w:val="rynqvb"/>
                <w:rFonts w:cs="B Nazanin" w:hint="cs"/>
                <w:sz w:val="24"/>
                <w:szCs w:val="24"/>
                <w:rtl/>
                <w:lang w:bidi="fa-IR"/>
              </w:rPr>
              <w:t>به حالت</w:t>
            </w:r>
            <w:r w:rsidRPr="0018252A">
              <w:rPr>
                <w:rStyle w:val="rynqvb"/>
                <w:rFonts w:ascii="Times New Roman" w:hAnsi="Times New Roman" w:cs="Times New Roman"/>
                <w:sz w:val="24"/>
                <w:szCs w:val="24"/>
                <w:lang w:bidi="fa-IR"/>
              </w:rPr>
              <w:t>STOP</w:t>
            </w:r>
            <w:r w:rsidRPr="0018252A">
              <w:rPr>
                <w:rStyle w:val="rynqvb"/>
                <w:rFonts w:cs="B Nazanin" w:hint="cs"/>
                <w:sz w:val="24"/>
                <w:szCs w:val="24"/>
                <w:rtl/>
                <w:lang w:bidi="fa-IR"/>
              </w:rPr>
              <w:t>تغییر می</w:t>
            </w:r>
            <w:r>
              <w:rPr>
                <w:rStyle w:val="rynqvb"/>
                <w:rFonts w:cs="B Nazanin" w:hint="cs"/>
                <w:sz w:val="24"/>
                <w:szCs w:val="24"/>
                <w:rtl/>
                <w:lang w:bidi="fa-IR"/>
              </w:rPr>
              <w:t>‌</w:t>
            </w:r>
            <w:r w:rsidRPr="0018252A">
              <w:rPr>
                <w:rStyle w:val="rynqvb"/>
                <w:rFonts w:cs="B Nazanin" w:hint="cs"/>
                <w:sz w:val="24"/>
                <w:szCs w:val="24"/>
                <w:rtl/>
                <w:lang w:bidi="fa-IR"/>
              </w:rPr>
              <w:t>کند</w:t>
            </w:r>
            <w:r w:rsidRPr="0018252A">
              <w:rPr>
                <w:rStyle w:val="rynqvb"/>
                <w:rFonts w:cs="B Nazanin" w:hint="cs"/>
                <w:sz w:val="24"/>
                <w:szCs w:val="24"/>
                <w:lang w:bidi="fa-IR"/>
              </w:rPr>
              <w:t>.</w:t>
            </w:r>
          </w:p>
        </w:tc>
        <w:tc>
          <w:tcPr>
            <w:tcW w:w="1276" w:type="dxa"/>
          </w:tcPr>
          <w:p w:rsidR="0018252A" w:rsidRPr="0018252A" w:rsidRDefault="0018252A" w:rsidP="0018252A">
            <w:pPr>
              <w:jc w:val="center"/>
              <w:rPr>
                <w:rFonts w:cs="B Nazanin"/>
                <w:sz w:val="24"/>
                <w:szCs w:val="24"/>
                <w:rtl/>
              </w:rPr>
            </w:pPr>
            <w:r w:rsidRPr="00B144F6">
              <w:rPr>
                <w:rFonts w:cs="B Nazanin" w:hint="cs"/>
                <w:rtl/>
              </w:rPr>
              <w:t>هشدار</w:t>
            </w:r>
          </w:p>
        </w:tc>
        <w:tc>
          <w:tcPr>
            <w:tcW w:w="1701" w:type="dxa"/>
          </w:tcPr>
          <w:p w:rsidR="0018252A" w:rsidRPr="0018252A" w:rsidRDefault="0018252A" w:rsidP="0018252A">
            <w:pPr>
              <w:jc w:val="center"/>
              <w:rPr>
                <w:rFonts w:cs="B Nazanin"/>
                <w:sz w:val="24"/>
                <w:szCs w:val="24"/>
                <w:rtl/>
              </w:rPr>
            </w:pPr>
            <w:r w:rsidRPr="00627A5D">
              <w:rPr>
                <w:rFonts w:ascii="Times New Roman" w:hAnsi="Times New Roman" w:cs="B Nazanin"/>
                <w:sz w:val="24"/>
                <w:szCs w:val="24"/>
                <w:lang w:bidi="fa-IR"/>
              </w:rPr>
              <w:t>1</w:t>
            </w:r>
            <w:r w:rsidRPr="00627A5D">
              <w:rPr>
                <w:rFonts w:cs="B Nazanin" w:hint="cs"/>
                <w:sz w:val="24"/>
                <w:szCs w:val="24"/>
                <w:rtl/>
                <w:lang w:bidi="fa-IR"/>
              </w:rPr>
              <w:t xml:space="preserve"> ثانیه بصورت چشمکزن</w:t>
            </w:r>
          </w:p>
        </w:tc>
        <w:tc>
          <w:tcPr>
            <w:tcW w:w="1271" w:type="dxa"/>
            <w:vAlign w:val="center"/>
          </w:tcPr>
          <w:p w:rsidR="0018252A" w:rsidRPr="0018252A" w:rsidRDefault="0018252A" w:rsidP="0018252A">
            <w:pPr>
              <w:jc w:val="center"/>
              <w:rPr>
                <w:rFonts w:cs="B Nazanin"/>
                <w:sz w:val="24"/>
                <w:szCs w:val="24"/>
                <w:rtl/>
              </w:rPr>
            </w:pPr>
            <w:r>
              <w:rPr>
                <w:rFonts w:cs="B Nazanin" w:hint="cs"/>
                <w:sz w:val="24"/>
                <w:szCs w:val="24"/>
                <w:rtl/>
              </w:rPr>
              <w:t>هنگام ریست</w:t>
            </w:r>
          </w:p>
        </w:tc>
      </w:tr>
      <w:tr w:rsidR="0018252A" w:rsidTr="00D24B24">
        <w:tc>
          <w:tcPr>
            <w:tcW w:w="576" w:type="dxa"/>
            <w:vAlign w:val="center"/>
          </w:tcPr>
          <w:p w:rsidR="0018252A" w:rsidRPr="0018252A" w:rsidRDefault="0018252A" w:rsidP="0018252A">
            <w:pPr>
              <w:rPr>
                <w:rFonts w:ascii="Times New Roman" w:hAnsi="Times New Roman" w:cs="Times New Roman"/>
                <w:sz w:val="24"/>
                <w:szCs w:val="24"/>
                <w:rtl/>
              </w:rPr>
            </w:pPr>
            <w:r w:rsidRPr="0018252A">
              <w:rPr>
                <w:rFonts w:ascii="Times New Roman" w:hAnsi="Times New Roman" w:cs="Times New Roman"/>
                <w:sz w:val="24"/>
                <w:szCs w:val="24"/>
              </w:rPr>
              <w:t>501</w:t>
            </w:r>
          </w:p>
        </w:tc>
        <w:tc>
          <w:tcPr>
            <w:tcW w:w="2263" w:type="dxa"/>
            <w:vAlign w:val="center"/>
          </w:tcPr>
          <w:p w:rsidR="0018252A" w:rsidRPr="0018252A" w:rsidRDefault="0018252A" w:rsidP="0018252A">
            <w:pPr>
              <w:jc w:val="center"/>
              <w:rPr>
                <w:rFonts w:cs="B Nazanin"/>
                <w:sz w:val="24"/>
                <w:szCs w:val="24"/>
                <w:rtl/>
              </w:rPr>
            </w:pPr>
            <w:r>
              <w:rPr>
                <w:rFonts w:cs="B Nazanin" w:hint="cs"/>
                <w:sz w:val="24"/>
                <w:szCs w:val="24"/>
                <w:rtl/>
              </w:rPr>
              <w:t>داده ساعت تنظیم نیست</w:t>
            </w:r>
            <w:r w:rsidR="00853D73">
              <w:rPr>
                <w:rFonts w:cs="B Nazanin"/>
                <w:sz w:val="24"/>
                <w:szCs w:val="24"/>
              </w:rPr>
              <w:t>.</w:t>
            </w:r>
          </w:p>
        </w:tc>
        <w:tc>
          <w:tcPr>
            <w:tcW w:w="3825" w:type="dxa"/>
            <w:vAlign w:val="center"/>
          </w:tcPr>
          <w:p w:rsidR="0018252A" w:rsidRPr="0018252A" w:rsidRDefault="0018252A" w:rsidP="0018252A">
            <w:pPr>
              <w:jc w:val="center"/>
              <w:rPr>
                <w:rFonts w:cs="B Nazanin"/>
                <w:sz w:val="24"/>
                <w:szCs w:val="24"/>
                <w:rtl/>
                <w:lang w:bidi="fa-IR"/>
              </w:rPr>
            </w:pPr>
            <w:r>
              <w:rPr>
                <w:rFonts w:cs="B Nazanin" w:hint="cs"/>
                <w:sz w:val="24"/>
                <w:szCs w:val="24"/>
                <w:rtl/>
              </w:rPr>
              <w:t xml:space="preserve">زمان را با </w:t>
            </w:r>
            <w:r w:rsidRPr="0018252A">
              <w:rPr>
                <w:rFonts w:ascii="Times New Roman" w:hAnsi="Times New Roman" w:cs="Times New Roman"/>
                <w:sz w:val="24"/>
                <w:szCs w:val="24"/>
              </w:rPr>
              <w:t>XG5000</w:t>
            </w:r>
            <w:r>
              <w:rPr>
                <w:rFonts w:cs="B Nazanin" w:hint="cs"/>
                <w:sz w:val="24"/>
                <w:szCs w:val="24"/>
                <w:rtl/>
                <w:lang w:bidi="fa-IR"/>
              </w:rPr>
              <w:t xml:space="preserve"> تنظیم کنید.</w:t>
            </w:r>
          </w:p>
        </w:tc>
        <w:tc>
          <w:tcPr>
            <w:tcW w:w="1276" w:type="dxa"/>
          </w:tcPr>
          <w:p w:rsidR="0018252A" w:rsidRPr="0018252A" w:rsidRDefault="0018252A" w:rsidP="0018252A">
            <w:pPr>
              <w:jc w:val="center"/>
              <w:rPr>
                <w:rFonts w:cs="B Nazanin"/>
                <w:sz w:val="24"/>
                <w:szCs w:val="24"/>
                <w:rtl/>
              </w:rPr>
            </w:pPr>
            <w:r w:rsidRPr="00B144F6">
              <w:rPr>
                <w:rFonts w:cs="B Nazanin" w:hint="cs"/>
                <w:rtl/>
              </w:rPr>
              <w:t>هشدار</w:t>
            </w:r>
          </w:p>
        </w:tc>
        <w:tc>
          <w:tcPr>
            <w:tcW w:w="1701" w:type="dxa"/>
          </w:tcPr>
          <w:p w:rsidR="0018252A" w:rsidRPr="0018252A" w:rsidRDefault="0018252A" w:rsidP="0018252A">
            <w:pPr>
              <w:jc w:val="center"/>
              <w:rPr>
                <w:rFonts w:cs="B Nazanin"/>
                <w:sz w:val="24"/>
                <w:szCs w:val="24"/>
                <w:rtl/>
              </w:rPr>
            </w:pPr>
            <w:r w:rsidRPr="00B96A8A">
              <w:rPr>
                <w:rFonts w:ascii="Times New Roman" w:hAnsi="Times New Roman" w:cs="B Nazanin"/>
                <w:sz w:val="24"/>
                <w:szCs w:val="24"/>
                <w:lang w:bidi="fa-IR"/>
              </w:rPr>
              <w:t>0.1</w:t>
            </w:r>
            <w:r w:rsidRPr="00B96A8A">
              <w:rPr>
                <w:rFonts w:cs="B Nazanin" w:hint="cs"/>
                <w:sz w:val="24"/>
                <w:szCs w:val="24"/>
                <w:rtl/>
                <w:lang w:bidi="fa-IR"/>
              </w:rPr>
              <w:t xml:space="preserve"> ثانیه بصورت چشمکزن</w:t>
            </w:r>
          </w:p>
        </w:tc>
        <w:tc>
          <w:tcPr>
            <w:tcW w:w="1271" w:type="dxa"/>
          </w:tcPr>
          <w:p w:rsidR="0018252A" w:rsidRPr="0018252A" w:rsidRDefault="0018252A" w:rsidP="0018252A">
            <w:pPr>
              <w:jc w:val="center"/>
              <w:rPr>
                <w:rFonts w:cs="B Nazanin"/>
                <w:sz w:val="24"/>
                <w:szCs w:val="24"/>
                <w:rtl/>
              </w:rPr>
            </w:pPr>
            <w:r w:rsidRPr="00DE661C">
              <w:rPr>
                <w:rFonts w:cs="B Nazanin" w:hint="cs"/>
                <w:sz w:val="24"/>
                <w:szCs w:val="24"/>
                <w:rtl/>
                <w:lang w:bidi="fa-IR"/>
              </w:rPr>
              <w:t>زمان عادی</w:t>
            </w:r>
          </w:p>
        </w:tc>
      </w:tr>
      <w:tr w:rsidR="0018252A" w:rsidTr="00D24B24">
        <w:tc>
          <w:tcPr>
            <w:tcW w:w="576" w:type="dxa"/>
            <w:vAlign w:val="center"/>
          </w:tcPr>
          <w:p w:rsidR="0018252A" w:rsidRPr="0018252A" w:rsidRDefault="0018252A" w:rsidP="0018252A">
            <w:pPr>
              <w:rPr>
                <w:rFonts w:ascii="Times New Roman" w:hAnsi="Times New Roman" w:cs="Times New Roman"/>
                <w:sz w:val="24"/>
                <w:szCs w:val="24"/>
                <w:rtl/>
              </w:rPr>
            </w:pPr>
            <w:r w:rsidRPr="0018252A">
              <w:rPr>
                <w:rFonts w:ascii="Times New Roman" w:hAnsi="Times New Roman" w:cs="Times New Roman"/>
                <w:sz w:val="24"/>
                <w:szCs w:val="24"/>
              </w:rPr>
              <w:t>502</w:t>
            </w:r>
          </w:p>
        </w:tc>
        <w:tc>
          <w:tcPr>
            <w:tcW w:w="2263" w:type="dxa"/>
            <w:vAlign w:val="center"/>
          </w:tcPr>
          <w:p w:rsidR="0018252A" w:rsidRPr="0018252A" w:rsidRDefault="0018252A" w:rsidP="0018252A">
            <w:pPr>
              <w:jc w:val="center"/>
              <w:rPr>
                <w:rFonts w:cs="B Nazanin"/>
                <w:sz w:val="24"/>
                <w:szCs w:val="24"/>
                <w:rtl/>
              </w:rPr>
            </w:pPr>
            <w:r>
              <w:rPr>
                <w:rFonts w:cs="B Nazanin" w:hint="cs"/>
                <w:sz w:val="24"/>
                <w:szCs w:val="24"/>
                <w:rtl/>
              </w:rPr>
              <w:t>افت ولتاژ باتری</w:t>
            </w:r>
          </w:p>
        </w:tc>
        <w:tc>
          <w:tcPr>
            <w:tcW w:w="3825" w:type="dxa"/>
            <w:vAlign w:val="center"/>
          </w:tcPr>
          <w:p w:rsidR="0018252A" w:rsidRPr="0018252A" w:rsidRDefault="0018252A" w:rsidP="0018252A">
            <w:pPr>
              <w:jc w:val="center"/>
              <w:rPr>
                <w:rFonts w:cs="B Nazanin"/>
                <w:sz w:val="24"/>
                <w:szCs w:val="24"/>
                <w:rtl/>
              </w:rPr>
            </w:pPr>
            <w:r>
              <w:rPr>
                <w:rFonts w:cs="B Nazanin" w:hint="cs"/>
                <w:sz w:val="24"/>
                <w:szCs w:val="24"/>
                <w:rtl/>
              </w:rPr>
              <w:t>باتری را تعویض کنید</w:t>
            </w:r>
            <w:r w:rsidR="00853D73">
              <w:rPr>
                <w:rFonts w:cs="B Nazanin"/>
                <w:sz w:val="24"/>
                <w:szCs w:val="24"/>
              </w:rPr>
              <w:t>.</w:t>
            </w:r>
          </w:p>
        </w:tc>
        <w:tc>
          <w:tcPr>
            <w:tcW w:w="1276" w:type="dxa"/>
          </w:tcPr>
          <w:p w:rsidR="0018252A" w:rsidRPr="0018252A" w:rsidRDefault="0018252A" w:rsidP="0018252A">
            <w:pPr>
              <w:jc w:val="center"/>
              <w:rPr>
                <w:rFonts w:cs="B Nazanin"/>
                <w:sz w:val="24"/>
                <w:szCs w:val="24"/>
                <w:rtl/>
              </w:rPr>
            </w:pPr>
            <w:r w:rsidRPr="00B144F6">
              <w:rPr>
                <w:rFonts w:cs="B Nazanin" w:hint="cs"/>
                <w:rtl/>
              </w:rPr>
              <w:t>هشدار</w:t>
            </w:r>
          </w:p>
        </w:tc>
        <w:tc>
          <w:tcPr>
            <w:tcW w:w="1701" w:type="dxa"/>
          </w:tcPr>
          <w:p w:rsidR="0018252A" w:rsidRPr="0018252A" w:rsidRDefault="0018252A" w:rsidP="0018252A">
            <w:pPr>
              <w:jc w:val="center"/>
              <w:rPr>
                <w:rFonts w:cs="B Nazanin"/>
                <w:sz w:val="24"/>
                <w:szCs w:val="24"/>
                <w:rtl/>
              </w:rPr>
            </w:pPr>
            <w:r w:rsidRPr="00B96A8A">
              <w:rPr>
                <w:rFonts w:ascii="Times New Roman" w:hAnsi="Times New Roman" w:cs="B Nazanin"/>
                <w:sz w:val="24"/>
                <w:szCs w:val="24"/>
                <w:lang w:bidi="fa-IR"/>
              </w:rPr>
              <w:t>0.1</w:t>
            </w:r>
            <w:r w:rsidRPr="00B96A8A">
              <w:rPr>
                <w:rFonts w:cs="B Nazanin" w:hint="cs"/>
                <w:sz w:val="24"/>
                <w:szCs w:val="24"/>
                <w:rtl/>
                <w:lang w:bidi="fa-IR"/>
              </w:rPr>
              <w:t xml:space="preserve"> ثانیه بصورت چشمکزن</w:t>
            </w:r>
          </w:p>
        </w:tc>
        <w:tc>
          <w:tcPr>
            <w:tcW w:w="1271" w:type="dxa"/>
          </w:tcPr>
          <w:p w:rsidR="0018252A" w:rsidRPr="0018252A" w:rsidRDefault="0018252A" w:rsidP="0018252A">
            <w:pPr>
              <w:jc w:val="center"/>
              <w:rPr>
                <w:rFonts w:cs="B Nazanin"/>
                <w:sz w:val="24"/>
                <w:szCs w:val="24"/>
                <w:rtl/>
              </w:rPr>
            </w:pPr>
            <w:r w:rsidRPr="00DE661C">
              <w:rPr>
                <w:rFonts w:cs="B Nazanin" w:hint="cs"/>
                <w:sz w:val="24"/>
                <w:szCs w:val="24"/>
                <w:rtl/>
                <w:lang w:bidi="fa-IR"/>
              </w:rPr>
              <w:t>زمان عادی</w:t>
            </w:r>
          </w:p>
        </w:tc>
      </w:tr>
    </w:tbl>
    <w:p w:rsidR="00365077" w:rsidRDefault="00365077" w:rsidP="006C3F44">
      <w:pPr>
        <w:rPr>
          <w:rtl/>
        </w:rPr>
      </w:pPr>
    </w:p>
    <w:p w:rsidR="0018252A" w:rsidRDefault="0018252A" w:rsidP="006C3F44">
      <w:pPr>
        <w:rPr>
          <w:rtl/>
        </w:rPr>
      </w:pPr>
    </w:p>
    <w:p w:rsidR="0018252A" w:rsidRDefault="00E0165C" w:rsidP="00E0165C">
      <w:pPr>
        <w:pStyle w:val="Heading1"/>
        <w:rPr>
          <w:rFonts w:cs="B Nazanin"/>
          <w:b w:val="0"/>
          <w:bCs/>
          <w:rtl/>
        </w:rPr>
      </w:pPr>
      <w:bookmarkStart w:id="155" w:name="_Toc150942195"/>
      <w:r w:rsidRPr="00E0165C">
        <w:rPr>
          <w:rFonts w:cs="B Nazanin" w:hint="cs"/>
          <w:b w:val="0"/>
          <w:bCs/>
          <w:rtl/>
        </w:rPr>
        <w:t>خطاهای شمارنده سرعت بالا</w:t>
      </w:r>
      <w:bookmarkEnd w:id="155"/>
    </w:p>
    <w:p w:rsidR="00E0165C" w:rsidRDefault="00E0165C" w:rsidP="00E0165C">
      <w:pPr>
        <w:rPr>
          <w:rtl/>
        </w:rPr>
      </w:pPr>
    </w:p>
    <w:tbl>
      <w:tblPr>
        <w:tblStyle w:val="TableGrid"/>
        <w:tblpPr w:leftFromText="180" w:rightFromText="180" w:vertAnchor="text" w:tblpXSpec="center" w:tblpY="1"/>
        <w:tblOverlap w:val="never"/>
        <w:bidiVisual/>
        <w:tblW w:w="10924" w:type="dxa"/>
        <w:tblLook w:val="04A0"/>
      </w:tblPr>
      <w:tblGrid>
        <w:gridCol w:w="721"/>
        <w:gridCol w:w="10203"/>
      </w:tblGrid>
      <w:tr w:rsidR="00E0165C" w:rsidTr="00A97E8B">
        <w:tc>
          <w:tcPr>
            <w:tcW w:w="572" w:type="dxa"/>
            <w:vAlign w:val="center"/>
          </w:tcPr>
          <w:p w:rsidR="00E0165C" w:rsidRPr="00E0165C" w:rsidRDefault="00E0165C" w:rsidP="00A97E8B">
            <w:pPr>
              <w:jc w:val="center"/>
              <w:rPr>
                <w:rFonts w:cs="B Nazanin"/>
                <w:sz w:val="28"/>
                <w:szCs w:val="28"/>
                <w:rtl/>
              </w:rPr>
            </w:pPr>
            <w:r w:rsidRPr="00E0165C">
              <w:rPr>
                <w:rFonts w:cs="B Nazanin" w:hint="cs"/>
                <w:sz w:val="28"/>
                <w:szCs w:val="28"/>
                <w:rtl/>
              </w:rPr>
              <w:t>کد خطا</w:t>
            </w:r>
          </w:p>
        </w:tc>
        <w:tc>
          <w:tcPr>
            <w:tcW w:w="10352" w:type="dxa"/>
            <w:vAlign w:val="center"/>
          </w:tcPr>
          <w:p w:rsidR="00E0165C" w:rsidRPr="00E0165C" w:rsidRDefault="00E0165C" w:rsidP="00A97E8B">
            <w:pPr>
              <w:jc w:val="center"/>
              <w:rPr>
                <w:rFonts w:cs="B Nazanin"/>
                <w:sz w:val="28"/>
                <w:szCs w:val="28"/>
                <w:rtl/>
              </w:rPr>
            </w:pPr>
            <w:r w:rsidRPr="00E0165C">
              <w:rPr>
                <w:rFonts w:cs="B Nazanin" w:hint="cs"/>
                <w:sz w:val="28"/>
                <w:szCs w:val="28"/>
                <w:rtl/>
              </w:rPr>
              <w:t>توضیحات</w:t>
            </w:r>
          </w:p>
        </w:tc>
      </w:tr>
      <w:tr w:rsidR="00E0165C" w:rsidTr="00A97E8B">
        <w:tc>
          <w:tcPr>
            <w:tcW w:w="572" w:type="dxa"/>
            <w:vAlign w:val="center"/>
          </w:tcPr>
          <w:p w:rsidR="00E0165C" w:rsidRPr="00E0165C" w:rsidRDefault="00E0165C" w:rsidP="00A97E8B">
            <w:pPr>
              <w:jc w:val="center"/>
              <w:rPr>
                <w:rFonts w:ascii="Times New Roman" w:hAnsi="Times New Roman" w:cs="Times New Roman"/>
                <w:sz w:val="24"/>
                <w:szCs w:val="24"/>
              </w:rPr>
            </w:pPr>
            <w:r w:rsidRPr="00E0165C">
              <w:rPr>
                <w:rFonts w:ascii="Times New Roman" w:hAnsi="Times New Roman" w:cs="Times New Roman"/>
                <w:sz w:val="24"/>
                <w:szCs w:val="24"/>
              </w:rPr>
              <w:t>20</w:t>
            </w:r>
          </w:p>
        </w:tc>
        <w:tc>
          <w:tcPr>
            <w:tcW w:w="10352" w:type="dxa"/>
            <w:vAlign w:val="center"/>
          </w:tcPr>
          <w:p w:rsidR="00E0165C" w:rsidRPr="00B8411F" w:rsidRDefault="00B8411F" w:rsidP="00A97E8B">
            <w:pPr>
              <w:rPr>
                <w:rFonts w:cs="B Nazanin"/>
                <w:sz w:val="24"/>
                <w:szCs w:val="24"/>
                <w:rtl/>
                <w:lang w:bidi="fa-IR"/>
              </w:rPr>
            </w:pPr>
            <w:r w:rsidRPr="00B8411F">
              <w:rPr>
                <w:rFonts w:cs="B Nazanin" w:hint="cs"/>
                <w:sz w:val="24"/>
                <w:szCs w:val="24"/>
                <w:rtl/>
                <w:lang w:bidi="fa-IR"/>
              </w:rPr>
              <w:t>نوع شمارنده خارج از محدوده است</w:t>
            </w:r>
          </w:p>
        </w:tc>
      </w:tr>
      <w:tr w:rsidR="00E0165C" w:rsidTr="00A97E8B">
        <w:tc>
          <w:tcPr>
            <w:tcW w:w="572" w:type="dxa"/>
            <w:vAlign w:val="center"/>
          </w:tcPr>
          <w:p w:rsidR="00E0165C" w:rsidRPr="00E0165C" w:rsidRDefault="00E0165C" w:rsidP="00A97E8B">
            <w:pPr>
              <w:jc w:val="center"/>
              <w:rPr>
                <w:rFonts w:ascii="Times New Roman" w:hAnsi="Times New Roman" w:cs="Times New Roman"/>
                <w:sz w:val="24"/>
                <w:szCs w:val="24"/>
                <w:rtl/>
              </w:rPr>
            </w:pPr>
            <w:r w:rsidRPr="00E0165C">
              <w:rPr>
                <w:rFonts w:ascii="Times New Roman" w:hAnsi="Times New Roman" w:cs="Times New Roman"/>
                <w:sz w:val="24"/>
                <w:szCs w:val="24"/>
              </w:rPr>
              <w:t>21</w:t>
            </w:r>
          </w:p>
        </w:tc>
        <w:tc>
          <w:tcPr>
            <w:tcW w:w="10352" w:type="dxa"/>
            <w:vAlign w:val="center"/>
          </w:tcPr>
          <w:p w:rsidR="00E0165C" w:rsidRPr="00B8411F" w:rsidRDefault="00B8411F" w:rsidP="00A97E8B">
            <w:pPr>
              <w:rPr>
                <w:rFonts w:cs="B Nazanin"/>
                <w:sz w:val="24"/>
                <w:szCs w:val="24"/>
                <w:rtl/>
              </w:rPr>
            </w:pPr>
            <w:r w:rsidRPr="00B8411F">
              <w:rPr>
                <w:rStyle w:val="rynqvb"/>
                <w:rFonts w:cs="B Nazanin" w:hint="cs"/>
                <w:sz w:val="24"/>
                <w:szCs w:val="24"/>
                <w:rtl/>
                <w:lang w:bidi="fa-IR"/>
              </w:rPr>
              <w:t>نوع ورودی پالس خارج از محدوده تنظیم شده است.</w:t>
            </w:r>
          </w:p>
        </w:tc>
      </w:tr>
      <w:tr w:rsidR="00E0165C" w:rsidTr="00A97E8B">
        <w:tc>
          <w:tcPr>
            <w:tcW w:w="572" w:type="dxa"/>
            <w:vAlign w:val="center"/>
          </w:tcPr>
          <w:p w:rsidR="00E0165C" w:rsidRPr="00E0165C" w:rsidRDefault="00E0165C" w:rsidP="00A97E8B">
            <w:pPr>
              <w:jc w:val="center"/>
              <w:rPr>
                <w:rFonts w:ascii="Times New Roman" w:hAnsi="Times New Roman" w:cs="Times New Roman"/>
                <w:sz w:val="24"/>
                <w:szCs w:val="24"/>
                <w:rtl/>
              </w:rPr>
            </w:pPr>
            <w:r w:rsidRPr="00E0165C">
              <w:rPr>
                <w:rFonts w:ascii="Times New Roman" w:hAnsi="Times New Roman" w:cs="Times New Roman"/>
                <w:sz w:val="24"/>
                <w:szCs w:val="24"/>
              </w:rPr>
              <w:t>22</w:t>
            </w:r>
          </w:p>
        </w:tc>
        <w:tc>
          <w:tcPr>
            <w:tcW w:w="10352" w:type="dxa"/>
            <w:vAlign w:val="center"/>
          </w:tcPr>
          <w:p w:rsidR="00E0165C" w:rsidRPr="00B8411F" w:rsidRDefault="00B8411F" w:rsidP="00A97E8B">
            <w:pPr>
              <w:rPr>
                <w:rFonts w:cs="B Nazanin"/>
                <w:sz w:val="24"/>
                <w:szCs w:val="24"/>
                <w:rtl/>
              </w:rPr>
            </w:pPr>
            <w:r w:rsidRPr="00B8411F">
              <w:rPr>
                <w:rFonts w:cs="B Nazanin" w:hint="cs"/>
                <w:sz w:val="24"/>
                <w:szCs w:val="24"/>
                <w:rtl/>
              </w:rPr>
              <w:t>درخواست کانال یک در حین اجرای کار کانال دو در حالت دریافت 2فاز ورودی</w:t>
            </w:r>
          </w:p>
        </w:tc>
      </w:tr>
      <w:tr w:rsidR="00E0165C" w:rsidTr="00A97E8B">
        <w:tc>
          <w:tcPr>
            <w:tcW w:w="572" w:type="dxa"/>
            <w:vAlign w:val="center"/>
          </w:tcPr>
          <w:p w:rsidR="00E0165C" w:rsidRPr="00E0165C" w:rsidRDefault="00E0165C" w:rsidP="00A97E8B">
            <w:pPr>
              <w:jc w:val="center"/>
              <w:rPr>
                <w:rFonts w:ascii="Times New Roman" w:hAnsi="Times New Roman" w:cs="Times New Roman"/>
                <w:sz w:val="24"/>
                <w:szCs w:val="24"/>
                <w:rtl/>
              </w:rPr>
            </w:pPr>
            <w:r w:rsidRPr="00E0165C">
              <w:rPr>
                <w:rFonts w:ascii="Times New Roman" w:hAnsi="Times New Roman" w:cs="Times New Roman"/>
                <w:sz w:val="24"/>
                <w:szCs w:val="24"/>
              </w:rPr>
              <w:t>23</w:t>
            </w:r>
          </w:p>
        </w:tc>
        <w:tc>
          <w:tcPr>
            <w:tcW w:w="10352" w:type="dxa"/>
            <w:vAlign w:val="center"/>
          </w:tcPr>
          <w:p w:rsidR="00E0165C" w:rsidRPr="00B8411F" w:rsidRDefault="00B8411F" w:rsidP="00A97E8B">
            <w:pPr>
              <w:rPr>
                <w:rFonts w:cs="B Nazanin"/>
                <w:sz w:val="24"/>
                <w:szCs w:val="24"/>
                <w:rtl/>
              </w:rPr>
            </w:pPr>
            <w:r w:rsidRPr="00B8411F">
              <w:rPr>
                <w:rStyle w:val="rynqvb"/>
                <w:rFonts w:cs="B Nazanin" w:hint="cs"/>
                <w:sz w:val="24"/>
                <w:szCs w:val="24"/>
                <w:rtl/>
                <w:lang w:bidi="fa-IR"/>
              </w:rPr>
              <w:t>تنظیم نوع خروجی مقایسه کننده شمارنده خارج از محدوده تنظیم شده است</w:t>
            </w:r>
          </w:p>
        </w:tc>
      </w:tr>
      <w:tr w:rsidR="00E0165C" w:rsidTr="00A97E8B">
        <w:tc>
          <w:tcPr>
            <w:tcW w:w="572" w:type="dxa"/>
            <w:vAlign w:val="center"/>
          </w:tcPr>
          <w:p w:rsidR="00E0165C" w:rsidRPr="00E0165C" w:rsidRDefault="00E0165C" w:rsidP="00A97E8B">
            <w:pPr>
              <w:jc w:val="center"/>
              <w:rPr>
                <w:rFonts w:ascii="Times New Roman" w:hAnsi="Times New Roman" w:cs="Times New Roman"/>
                <w:sz w:val="24"/>
                <w:szCs w:val="24"/>
                <w:rtl/>
              </w:rPr>
            </w:pPr>
            <w:r w:rsidRPr="00E0165C">
              <w:rPr>
                <w:rFonts w:ascii="Times New Roman" w:hAnsi="Times New Roman" w:cs="Times New Roman"/>
                <w:sz w:val="24"/>
                <w:szCs w:val="24"/>
              </w:rPr>
              <w:t>25</w:t>
            </w:r>
          </w:p>
        </w:tc>
        <w:tc>
          <w:tcPr>
            <w:tcW w:w="10352" w:type="dxa"/>
            <w:vAlign w:val="center"/>
          </w:tcPr>
          <w:p w:rsidR="00E0165C" w:rsidRPr="00B8411F" w:rsidRDefault="00B8411F" w:rsidP="00A97E8B">
            <w:pPr>
              <w:rPr>
                <w:rFonts w:cs="B Nazanin"/>
                <w:sz w:val="24"/>
                <w:szCs w:val="24"/>
                <w:rtl/>
              </w:rPr>
            </w:pPr>
            <w:r w:rsidRPr="00B8411F">
              <w:rPr>
                <w:rStyle w:val="rynqvb"/>
                <w:rFonts w:cs="B Nazanin" w:hint="cs"/>
                <w:sz w:val="24"/>
                <w:szCs w:val="24"/>
                <w:rtl/>
                <w:lang w:bidi="fa-IR"/>
              </w:rPr>
              <w:t>مقدار از پیش تعیین شده داخلی، خارج از محدوده شمارنده تنظیم شده است</w:t>
            </w:r>
          </w:p>
        </w:tc>
      </w:tr>
      <w:tr w:rsidR="00E0165C" w:rsidTr="00A97E8B">
        <w:tc>
          <w:tcPr>
            <w:tcW w:w="572" w:type="dxa"/>
            <w:vAlign w:val="center"/>
          </w:tcPr>
          <w:p w:rsidR="00E0165C" w:rsidRPr="00E0165C" w:rsidRDefault="00E0165C" w:rsidP="00A97E8B">
            <w:pPr>
              <w:jc w:val="center"/>
              <w:rPr>
                <w:rFonts w:ascii="Times New Roman" w:hAnsi="Times New Roman" w:cs="Times New Roman"/>
                <w:sz w:val="24"/>
                <w:szCs w:val="24"/>
                <w:rtl/>
              </w:rPr>
            </w:pPr>
            <w:r w:rsidRPr="00E0165C">
              <w:rPr>
                <w:rFonts w:ascii="Times New Roman" w:hAnsi="Times New Roman" w:cs="Times New Roman"/>
                <w:sz w:val="24"/>
                <w:szCs w:val="24"/>
              </w:rPr>
              <w:t>26</w:t>
            </w:r>
          </w:p>
        </w:tc>
        <w:tc>
          <w:tcPr>
            <w:tcW w:w="10352" w:type="dxa"/>
            <w:vAlign w:val="center"/>
          </w:tcPr>
          <w:p w:rsidR="00E0165C" w:rsidRPr="00B8411F" w:rsidRDefault="00B8411F" w:rsidP="00A97E8B">
            <w:pPr>
              <w:rPr>
                <w:rFonts w:cs="B Nazanin"/>
                <w:sz w:val="24"/>
                <w:szCs w:val="24"/>
                <w:rtl/>
              </w:rPr>
            </w:pPr>
            <w:r w:rsidRPr="00B8411F">
              <w:rPr>
                <w:rStyle w:val="rynqvb"/>
                <w:rFonts w:cs="B Nazanin" w:hint="cs"/>
                <w:sz w:val="24"/>
                <w:szCs w:val="24"/>
                <w:rtl/>
                <w:lang w:bidi="fa-IR"/>
              </w:rPr>
              <w:t>مقدار از پیش تعیین شده خارجی، خارج از محدوده شمارنده تنظیم شده است</w:t>
            </w:r>
          </w:p>
        </w:tc>
      </w:tr>
      <w:tr w:rsidR="00E0165C" w:rsidTr="00A97E8B">
        <w:tc>
          <w:tcPr>
            <w:tcW w:w="572" w:type="dxa"/>
            <w:vAlign w:val="center"/>
          </w:tcPr>
          <w:p w:rsidR="00E0165C" w:rsidRPr="00E0165C" w:rsidRDefault="00E0165C" w:rsidP="00A97E8B">
            <w:pPr>
              <w:jc w:val="center"/>
              <w:rPr>
                <w:rFonts w:ascii="Times New Roman" w:hAnsi="Times New Roman" w:cs="Times New Roman"/>
                <w:sz w:val="24"/>
                <w:szCs w:val="24"/>
                <w:rtl/>
              </w:rPr>
            </w:pPr>
            <w:r w:rsidRPr="00E0165C">
              <w:rPr>
                <w:rFonts w:ascii="Times New Roman" w:hAnsi="Times New Roman" w:cs="Times New Roman"/>
                <w:sz w:val="24"/>
                <w:szCs w:val="24"/>
              </w:rPr>
              <w:t>27</w:t>
            </w:r>
          </w:p>
        </w:tc>
        <w:tc>
          <w:tcPr>
            <w:tcW w:w="10352" w:type="dxa"/>
            <w:vAlign w:val="center"/>
          </w:tcPr>
          <w:p w:rsidR="00E0165C" w:rsidRPr="00B8411F" w:rsidRDefault="00B8411F" w:rsidP="00A97E8B">
            <w:pPr>
              <w:rPr>
                <w:rFonts w:cs="B Nazanin"/>
                <w:sz w:val="24"/>
                <w:szCs w:val="24"/>
                <w:rtl/>
              </w:rPr>
            </w:pPr>
            <w:r w:rsidRPr="00B8411F">
              <w:rPr>
                <w:rStyle w:val="rynqvb"/>
                <w:rFonts w:cs="B Nazanin" w:hint="cs"/>
                <w:sz w:val="24"/>
                <w:szCs w:val="24"/>
                <w:rtl/>
                <w:lang w:bidi="fa-IR"/>
              </w:rPr>
              <w:t>تنظیمات شمارنده حلقه‌ای خارج از محدوده تنظیم شده است و باید حداقل عدد 2یا بیشتر باشد.</w:t>
            </w:r>
          </w:p>
        </w:tc>
      </w:tr>
      <w:tr w:rsidR="00E0165C" w:rsidTr="00A97E8B">
        <w:tc>
          <w:tcPr>
            <w:tcW w:w="572" w:type="dxa"/>
            <w:vAlign w:val="center"/>
          </w:tcPr>
          <w:p w:rsidR="00E0165C" w:rsidRPr="00E0165C" w:rsidRDefault="00E0165C" w:rsidP="00A97E8B">
            <w:pPr>
              <w:jc w:val="center"/>
              <w:rPr>
                <w:rFonts w:ascii="Times New Roman" w:hAnsi="Times New Roman" w:cs="Times New Roman"/>
                <w:sz w:val="24"/>
                <w:szCs w:val="24"/>
              </w:rPr>
            </w:pPr>
            <w:r w:rsidRPr="00E0165C">
              <w:rPr>
                <w:rFonts w:ascii="Times New Roman" w:hAnsi="Times New Roman" w:cs="Times New Roman"/>
                <w:sz w:val="24"/>
                <w:szCs w:val="24"/>
              </w:rPr>
              <w:t>28</w:t>
            </w:r>
          </w:p>
        </w:tc>
        <w:tc>
          <w:tcPr>
            <w:tcW w:w="10352" w:type="dxa"/>
            <w:vAlign w:val="center"/>
          </w:tcPr>
          <w:p w:rsidR="00E0165C" w:rsidRPr="00622ABD" w:rsidRDefault="00B8411F" w:rsidP="00A97E8B">
            <w:pPr>
              <w:rPr>
                <w:rFonts w:cs="B Nazanin"/>
                <w:sz w:val="24"/>
                <w:szCs w:val="24"/>
                <w:rtl/>
              </w:rPr>
            </w:pPr>
            <w:r w:rsidRPr="00622ABD">
              <w:rPr>
                <w:rStyle w:val="rynqvb"/>
                <w:rFonts w:cs="B Nazanin" w:hint="cs"/>
                <w:sz w:val="24"/>
                <w:szCs w:val="24"/>
                <w:rtl/>
                <w:lang w:bidi="fa-IR"/>
              </w:rPr>
              <w:t>مقدار خروجی مقایسه شده ازمقدار حداکثر محدوده ورودی مجاز کمتر تنظیم شده است.</w:t>
            </w:r>
          </w:p>
        </w:tc>
      </w:tr>
      <w:tr w:rsidR="00B8411F" w:rsidTr="00A97E8B">
        <w:tc>
          <w:tcPr>
            <w:tcW w:w="572" w:type="dxa"/>
            <w:vAlign w:val="center"/>
          </w:tcPr>
          <w:p w:rsidR="00B8411F" w:rsidRPr="00E0165C" w:rsidRDefault="00B8411F" w:rsidP="00A97E8B">
            <w:pPr>
              <w:jc w:val="center"/>
              <w:rPr>
                <w:rFonts w:ascii="Times New Roman" w:hAnsi="Times New Roman" w:cs="Times New Roman"/>
                <w:sz w:val="24"/>
                <w:szCs w:val="24"/>
              </w:rPr>
            </w:pPr>
            <w:r w:rsidRPr="00E0165C">
              <w:rPr>
                <w:rFonts w:ascii="Times New Roman" w:hAnsi="Times New Roman" w:cs="Times New Roman"/>
                <w:sz w:val="24"/>
                <w:szCs w:val="24"/>
              </w:rPr>
              <w:t>29</w:t>
            </w:r>
          </w:p>
        </w:tc>
        <w:tc>
          <w:tcPr>
            <w:tcW w:w="10352" w:type="dxa"/>
            <w:vAlign w:val="center"/>
          </w:tcPr>
          <w:p w:rsidR="00B8411F" w:rsidRPr="00622ABD" w:rsidRDefault="00B8411F" w:rsidP="00A97E8B">
            <w:pPr>
              <w:rPr>
                <w:rFonts w:cs="B Nazanin"/>
                <w:sz w:val="24"/>
                <w:szCs w:val="24"/>
                <w:rtl/>
              </w:rPr>
            </w:pPr>
            <w:r w:rsidRPr="00622ABD">
              <w:rPr>
                <w:rStyle w:val="rynqvb"/>
                <w:rFonts w:cs="B Nazanin" w:hint="cs"/>
                <w:sz w:val="24"/>
                <w:szCs w:val="24"/>
                <w:rtl/>
                <w:lang w:bidi="fa-IR"/>
              </w:rPr>
              <w:t>مقدار خروجی مقایسه شده ازمقدار حداکثر محدوده ورودی مجاز بیشتر تنظیم شده است.</w:t>
            </w:r>
          </w:p>
        </w:tc>
      </w:tr>
      <w:tr w:rsidR="00B8411F" w:rsidTr="00A97E8B">
        <w:tc>
          <w:tcPr>
            <w:tcW w:w="572" w:type="dxa"/>
            <w:vAlign w:val="center"/>
          </w:tcPr>
          <w:p w:rsidR="00B8411F" w:rsidRPr="00E0165C" w:rsidRDefault="00B8411F" w:rsidP="00A97E8B">
            <w:pPr>
              <w:jc w:val="center"/>
              <w:rPr>
                <w:rFonts w:ascii="Times New Roman" w:hAnsi="Times New Roman" w:cs="Times New Roman"/>
                <w:sz w:val="24"/>
                <w:szCs w:val="24"/>
              </w:rPr>
            </w:pPr>
            <w:r w:rsidRPr="00E0165C">
              <w:rPr>
                <w:rFonts w:ascii="Times New Roman" w:hAnsi="Times New Roman" w:cs="Times New Roman"/>
                <w:sz w:val="24"/>
                <w:szCs w:val="24"/>
              </w:rPr>
              <w:t>30</w:t>
            </w:r>
          </w:p>
        </w:tc>
        <w:tc>
          <w:tcPr>
            <w:tcW w:w="10352" w:type="dxa"/>
            <w:vAlign w:val="center"/>
          </w:tcPr>
          <w:p w:rsidR="00B8411F" w:rsidRPr="00622ABD" w:rsidRDefault="00B8411F" w:rsidP="00A97E8B">
            <w:pPr>
              <w:rPr>
                <w:rFonts w:cs="B Nazanin"/>
                <w:sz w:val="24"/>
                <w:szCs w:val="24"/>
                <w:rtl/>
              </w:rPr>
            </w:pPr>
            <w:r w:rsidRPr="00622ABD">
              <w:rPr>
                <w:rStyle w:val="rynqvb"/>
                <w:rFonts w:cs="B Nazanin" w:hint="cs"/>
                <w:sz w:val="24"/>
                <w:szCs w:val="24"/>
                <w:rtl/>
                <w:lang w:bidi="fa-IR"/>
              </w:rPr>
              <w:t>خطای حداقل مقدار خروجی مقایسه شده</w:t>
            </w:r>
            <w:r w:rsidR="00622ABD" w:rsidRPr="00622ABD">
              <w:rPr>
                <w:rStyle w:val="rynqvb"/>
                <w:rFonts w:cs="B Nazanin" w:hint="cs"/>
                <w:sz w:val="24"/>
                <w:szCs w:val="24"/>
                <w:rtl/>
                <w:lang w:bidi="fa-IR"/>
              </w:rPr>
              <w:t xml:space="preserve"> بزرگتر حداکثر خروجی مقایسه شده است.</w:t>
            </w:r>
          </w:p>
        </w:tc>
      </w:tr>
      <w:tr w:rsidR="00B8411F" w:rsidTr="00A97E8B">
        <w:tc>
          <w:tcPr>
            <w:tcW w:w="572" w:type="dxa"/>
            <w:vAlign w:val="center"/>
          </w:tcPr>
          <w:p w:rsidR="00B8411F" w:rsidRPr="00E0165C" w:rsidRDefault="00B8411F" w:rsidP="00A97E8B">
            <w:pPr>
              <w:jc w:val="center"/>
              <w:rPr>
                <w:rFonts w:ascii="Times New Roman" w:hAnsi="Times New Roman" w:cs="Times New Roman"/>
                <w:sz w:val="24"/>
                <w:szCs w:val="24"/>
              </w:rPr>
            </w:pPr>
            <w:r w:rsidRPr="00E0165C">
              <w:rPr>
                <w:rFonts w:ascii="Times New Roman" w:hAnsi="Times New Roman" w:cs="Times New Roman"/>
                <w:sz w:val="24"/>
                <w:szCs w:val="24"/>
              </w:rPr>
              <w:t>31</w:t>
            </w:r>
          </w:p>
        </w:tc>
        <w:tc>
          <w:tcPr>
            <w:tcW w:w="10352" w:type="dxa"/>
            <w:vAlign w:val="center"/>
          </w:tcPr>
          <w:p w:rsidR="00B8411F" w:rsidRPr="00622ABD" w:rsidRDefault="00622ABD" w:rsidP="00A97E8B">
            <w:pPr>
              <w:rPr>
                <w:rFonts w:cs="B Nazanin"/>
                <w:sz w:val="24"/>
                <w:szCs w:val="24"/>
                <w:rtl/>
              </w:rPr>
            </w:pPr>
            <w:r w:rsidRPr="00622ABD">
              <w:rPr>
                <w:rStyle w:val="rynqvb"/>
                <w:rFonts w:cs="B Nazanin" w:hint="cs"/>
                <w:sz w:val="24"/>
                <w:szCs w:val="24"/>
                <w:rtl/>
                <w:lang w:bidi="fa-IR"/>
              </w:rPr>
              <w:t>خروجی مقایسه شده خارج از محدوده مقدار پیش‌فرض خروجی تنظیم شده است.</w:t>
            </w:r>
          </w:p>
        </w:tc>
      </w:tr>
      <w:tr w:rsidR="00B8411F" w:rsidTr="00A97E8B">
        <w:tc>
          <w:tcPr>
            <w:tcW w:w="572" w:type="dxa"/>
            <w:vAlign w:val="center"/>
          </w:tcPr>
          <w:p w:rsidR="00B8411F" w:rsidRPr="00E0165C" w:rsidRDefault="00B8411F" w:rsidP="00A97E8B">
            <w:pPr>
              <w:jc w:val="center"/>
              <w:rPr>
                <w:rFonts w:ascii="Times New Roman" w:hAnsi="Times New Roman" w:cs="Times New Roman"/>
                <w:sz w:val="24"/>
                <w:szCs w:val="24"/>
              </w:rPr>
            </w:pPr>
            <w:r w:rsidRPr="00E0165C">
              <w:rPr>
                <w:rFonts w:ascii="Times New Roman" w:hAnsi="Times New Roman" w:cs="Times New Roman"/>
                <w:sz w:val="24"/>
                <w:szCs w:val="24"/>
              </w:rPr>
              <w:t>34</w:t>
            </w:r>
          </w:p>
        </w:tc>
        <w:tc>
          <w:tcPr>
            <w:tcW w:w="10352" w:type="dxa"/>
            <w:vAlign w:val="center"/>
          </w:tcPr>
          <w:p w:rsidR="00B8411F" w:rsidRPr="00622ABD" w:rsidRDefault="00622ABD" w:rsidP="00A97E8B">
            <w:pPr>
              <w:rPr>
                <w:rFonts w:cs="B Nazanin"/>
                <w:sz w:val="24"/>
                <w:szCs w:val="24"/>
                <w:rtl/>
              </w:rPr>
            </w:pPr>
            <w:r w:rsidRPr="00622ABD">
              <w:rPr>
                <w:rStyle w:val="rynqvb"/>
                <w:rFonts w:cs="B Nazanin" w:hint="cs"/>
                <w:sz w:val="24"/>
                <w:szCs w:val="24"/>
                <w:rtl/>
                <w:lang w:bidi="fa-IR"/>
              </w:rPr>
              <w:t>مقدار تنظیم شده واحد زمان خارج از محدوده است.</w:t>
            </w:r>
          </w:p>
        </w:tc>
      </w:tr>
      <w:tr w:rsidR="00B8411F" w:rsidTr="00A97E8B">
        <w:tc>
          <w:tcPr>
            <w:tcW w:w="572" w:type="dxa"/>
            <w:vAlign w:val="center"/>
          </w:tcPr>
          <w:p w:rsidR="00B8411F" w:rsidRPr="00E0165C" w:rsidRDefault="00B8411F" w:rsidP="00A97E8B">
            <w:pPr>
              <w:jc w:val="center"/>
              <w:rPr>
                <w:rFonts w:ascii="Times New Roman" w:hAnsi="Times New Roman" w:cs="Times New Roman"/>
                <w:sz w:val="24"/>
                <w:szCs w:val="24"/>
              </w:rPr>
            </w:pPr>
            <w:r w:rsidRPr="00E0165C">
              <w:rPr>
                <w:rFonts w:ascii="Times New Roman" w:hAnsi="Times New Roman" w:cs="Times New Roman"/>
                <w:sz w:val="24"/>
                <w:szCs w:val="24"/>
              </w:rPr>
              <w:t>35</w:t>
            </w:r>
          </w:p>
        </w:tc>
        <w:tc>
          <w:tcPr>
            <w:tcW w:w="10352" w:type="dxa"/>
            <w:vAlign w:val="center"/>
          </w:tcPr>
          <w:p w:rsidR="00B8411F" w:rsidRPr="00622ABD" w:rsidRDefault="00622ABD" w:rsidP="00A97E8B">
            <w:pPr>
              <w:rPr>
                <w:rFonts w:cs="B Nazanin"/>
                <w:sz w:val="24"/>
                <w:szCs w:val="24"/>
                <w:rtl/>
              </w:rPr>
            </w:pPr>
            <w:r w:rsidRPr="00622ABD">
              <w:rPr>
                <w:rStyle w:val="rynqvb"/>
                <w:rFonts w:cs="B Nazanin" w:hint="cs"/>
                <w:sz w:val="24"/>
                <w:szCs w:val="24"/>
                <w:rtl/>
                <w:lang w:bidi="fa-IR"/>
              </w:rPr>
              <w:t>مقدار پالس در هر 1 دور خارج از محدوده تنظیم شده است.</w:t>
            </w:r>
          </w:p>
        </w:tc>
      </w:tr>
    </w:tbl>
    <w:p w:rsidR="00622ABD" w:rsidRDefault="00622ABD" w:rsidP="00E0165C">
      <w:pPr>
        <w:rPr>
          <w:rStyle w:val="rynqvb"/>
          <w:rtl/>
        </w:rPr>
      </w:pPr>
    </w:p>
    <w:p w:rsidR="00E0165C" w:rsidRPr="00853D73" w:rsidRDefault="00622ABD" w:rsidP="00E0165C">
      <w:pPr>
        <w:rPr>
          <w:rStyle w:val="rynqvb"/>
          <w:rFonts w:cs="B Nazanin"/>
          <w:b/>
          <w:bCs/>
          <w:sz w:val="28"/>
          <w:szCs w:val="28"/>
          <w:u w:val="single"/>
          <w:rtl/>
        </w:rPr>
      </w:pPr>
      <w:r w:rsidRPr="00853D73">
        <w:rPr>
          <w:rStyle w:val="rynqvb"/>
          <w:rFonts w:cs="B Nazanin" w:hint="cs"/>
          <w:b/>
          <w:bCs/>
          <w:sz w:val="28"/>
          <w:szCs w:val="28"/>
          <w:u w:val="single"/>
          <w:rtl/>
        </w:rPr>
        <w:t>اگر دو یا چند خطا رخ دهد، ماژول کد خطای دوم را ذخیره می‌کند و اولی را حذف می‌کند.</w:t>
      </w:r>
    </w:p>
    <w:p w:rsidR="00622ABD" w:rsidRDefault="00622ABD" w:rsidP="00E0165C">
      <w:pPr>
        <w:rPr>
          <w:rFonts w:cs="B Nazanin"/>
          <w:sz w:val="24"/>
          <w:szCs w:val="24"/>
          <w:u w:val="single"/>
          <w:rtl/>
        </w:rPr>
      </w:pPr>
    </w:p>
    <w:p w:rsidR="00E949B1" w:rsidRDefault="00E949B1" w:rsidP="00E0165C">
      <w:pPr>
        <w:rPr>
          <w:rFonts w:cs="B Nazanin"/>
          <w:sz w:val="24"/>
          <w:szCs w:val="24"/>
          <w:u w:val="single"/>
          <w:rtl/>
        </w:rPr>
      </w:pPr>
    </w:p>
    <w:p w:rsidR="00A97E8B" w:rsidRDefault="005F2097" w:rsidP="005F2097">
      <w:pPr>
        <w:pStyle w:val="Heading1"/>
        <w:rPr>
          <w:sz w:val="32"/>
        </w:rPr>
      </w:pPr>
      <w:bookmarkStart w:id="156" w:name="_Toc150942196"/>
      <w:r w:rsidRPr="00E949B1">
        <w:rPr>
          <w:rFonts w:cs="B Nazanin" w:hint="cs"/>
          <w:b w:val="0"/>
          <w:bCs/>
          <w:sz w:val="32"/>
          <w:rtl/>
        </w:rPr>
        <w:t>جدول خطاهای</w:t>
      </w:r>
      <w:r w:rsidRPr="005F2097">
        <w:rPr>
          <w:sz w:val="32"/>
        </w:rPr>
        <w:t>PID</w:t>
      </w:r>
      <w:bookmarkEnd w:id="156"/>
    </w:p>
    <w:p w:rsidR="005F2097" w:rsidRPr="005F2097" w:rsidRDefault="005F2097" w:rsidP="005F2097"/>
    <w:tbl>
      <w:tblPr>
        <w:tblStyle w:val="TableGrid"/>
        <w:tblpPr w:leftFromText="180" w:rightFromText="180" w:vertAnchor="text" w:tblpXSpec="center" w:tblpY="1"/>
        <w:tblOverlap w:val="never"/>
        <w:bidiVisual/>
        <w:tblW w:w="10770" w:type="dxa"/>
        <w:jc w:val="center"/>
        <w:tblLook w:val="04A0"/>
      </w:tblPr>
      <w:tblGrid>
        <w:gridCol w:w="1003"/>
        <w:gridCol w:w="2763"/>
        <w:gridCol w:w="7004"/>
      </w:tblGrid>
      <w:tr w:rsidR="00A97E8B" w:rsidTr="00D80558">
        <w:trPr>
          <w:jc w:val="center"/>
        </w:trPr>
        <w:tc>
          <w:tcPr>
            <w:tcW w:w="1003" w:type="dxa"/>
            <w:vAlign w:val="center"/>
          </w:tcPr>
          <w:p w:rsidR="00A97E8B" w:rsidRPr="005F2097" w:rsidRDefault="00A97E8B" w:rsidP="005F2097">
            <w:pPr>
              <w:jc w:val="center"/>
              <w:rPr>
                <w:rFonts w:cs="B Nazanin"/>
                <w:b/>
                <w:bCs/>
                <w:sz w:val="24"/>
                <w:szCs w:val="24"/>
                <w:rtl/>
              </w:rPr>
            </w:pPr>
            <w:r w:rsidRPr="005F2097">
              <w:rPr>
                <w:rFonts w:cs="B Nazanin" w:hint="cs"/>
                <w:b/>
                <w:bCs/>
                <w:sz w:val="24"/>
                <w:szCs w:val="24"/>
                <w:rtl/>
              </w:rPr>
              <w:t>کد خطا</w:t>
            </w:r>
          </w:p>
        </w:tc>
        <w:tc>
          <w:tcPr>
            <w:tcW w:w="2763" w:type="dxa"/>
            <w:vAlign w:val="center"/>
          </w:tcPr>
          <w:p w:rsidR="00A97E8B" w:rsidRPr="005F2097" w:rsidRDefault="005F2097" w:rsidP="005F2097">
            <w:pPr>
              <w:jc w:val="center"/>
              <w:rPr>
                <w:rFonts w:cs="B Nazanin"/>
                <w:b/>
                <w:bCs/>
                <w:sz w:val="24"/>
                <w:szCs w:val="24"/>
                <w:rtl/>
              </w:rPr>
            </w:pPr>
            <w:r w:rsidRPr="005F2097">
              <w:rPr>
                <w:rFonts w:cs="B Nazanin" w:hint="cs"/>
                <w:b/>
                <w:bCs/>
                <w:sz w:val="24"/>
                <w:szCs w:val="24"/>
                <w:rtl/>
              </w:rPr>
              <w:t>نام خطا</w:t>
            </w:r>
          </w:p>
        </w:tc>
        <w:tc>
          <w:tcPr>
            <w:tcW w:w="7004" w:type="dxa"/>
            <w:vAlign w:val="center"/>
          </w:tcPr>
          <w:p w:rsidR="00A97E8B" w:rsidRPr="005F2097" w:rsidRDefault="005F2097" w:rsidP="005F2097">
            <w:pPr>
              <w:jc w:val="center"/>
              <w:rPr>
                <w:rFonts w:cs="B Nazanin"/>
                <w:b/>
                <w:bCs/>
                <w:sz w:val="24"/>
                <w:szCs w:val="24"/>
                <w:rtl/>
              </w:rPr>
            </w:pPr>
            <w:r w:rsidRPr="005F2097">
              <w:rPr>
                <w:rFonts w:cs="B Nazanin" w:hint="cs"/>
                <w:b/>
                <w:bCs/>
                <w:sz w:val="24"/>
                <w:szCs w:val="24"/>
                <w:rtl/>
              </w:rPr>
              <w:t>علت</w:t>
            </w:r>
          </w:p>
        </w:tc>
      </w:tr>
      <w:tr w:rsidR="00A97E8B" w:rsidTr="00D80558">
        <w:trPr>
          <w:jc w:val="center"/>
        </w:trPr>
        <w:tc>
          <w:tcPr>
            <w:tcW w:w="100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H’0001</w:t>
            </w:r>
          </w:p>
        </w:tc>
        <w:tc>
          <w:tcPr>
            <w:tcW w:w="276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MV_MIN_MAX_ERR</w:t>
            </w:r>
          </w:p>
        </w:tc>
        <w:tc>
          <w:tcPr>
            <w:tcW w:w="7004" w:type="dxa"/>
            <w:vAlign w:val="center"/>
          </w:tcPr>
          <w:p w:rsidR="00A97E8B" w:rsidRPr="00074DE8" w:rsidRDefault="00074DE8" w:rsidP="00A97E8B">
            <w:pPr>
              <w:rPr>
                <w:rFonts w:cs="B Nazanin"/>
                <w:sz w:val="24"/>
                <w:szCs w:val="24"/>
                <w:u w:val="single"/>
                <w:rtl/>
              </w:rPr>
            </w:pPr>
            <w:r w:rsidRPr="00074DE8">
              <w:rPr>
                <w:rStyle w:val="rynqvb"/>
                <w:rFonts w:cs="B Nazanin" w:hint="cs"/>
                <w:sz w:val="24"/>
                <w:szCs w:val="24"/>
                <w:rtl/>
                <w:lang w:bidi="fa-IR"/>
              </w:rPr>
              <w:t>زمانی اتفاق می افتد که حداکثر</w:t>
            </w:r>
            <w:r w:rsidRPr="00074DE8">
              <w:rPr>
                <w:rStyle w:val="rynqvb"/>
                <w:rFonts w:ascii="Times New Roman" w:hAnsi="Times New Roman" w:cs="B Nazanin"/>
                <w:sz w:val="24"/>
                <w:szCs w:val="24"/>
                <w:lang w:bidi="fa-IR"/>
              </w:rPr>
              <w:t>MV</w:t>
            </w:r>
            <w:r w:rsidRPr="00074DE8">
              <w:rPr>
                <w:rStyle w:val="rynqvb"/>
                <w:rFonts w:cs="B Nazanin" w:hint="cs"/>
                <w:sz w:val="24"/>
                <w:szCs w:val="24"/>
                <w:rtl/>
                <w:lang w:bidi="fa-IR"/>
              </w:rPr>
              <w:t>کمتر از حداقل</w:t>
            </w:r>
            <w:r w:rsidRPr="00074DE8">
              <w:rPr>
                <w:rStyle w:val="rynqvb"/>
                <w:rFonts w:ascii="Times New Roman" w:hAnsi="Times New Roman" w:cs="B Nazanin"/>
                <w:sz w:val="24"/>
                <w:szCs w:val="24"/>
                <w:lang w:bidi="fa-IR"/>
              </w:rPr>
              <w:t>M</w:t>
            </w:r>
            <w:r w:rsidRPr="00074DE8">
              <w:rPr>
                <w:rStyle w:val="rynqvb"/>
                <w:rFonts w:ascii="Times New Roman" w:hAnsi="Times New Roman" w:cs="B Nazanin"/>
                <w:sz w:val="24"/>
                <w:szCs w:val="24"/>
              </w:rPr>
              <w:t>V</w:t>
            </w:r>
            <w:r w:rsidRPr="00074DE8">
              <w:rPr>
                <w:rStyle w:val="rynqvb"/>
                <w:rFonts w:cs="B Nazanin" w:hint="cs"/>
                <w:sz w:val="24"/>
                <w:szCs w:val="24"/>
                <w:rtl/>
                <w:lang w:bidi="fa-IR"/>
              </w:rPr>
              <w:t xml:space="preserve"> تنظیم شده است</w:t>
            </w:r>
            <w:r w:rsidRPr="00074DE8">
              <w:rPr>
                <w:rStyle w:val="rynqvb"/>
                <w:rFonts w:cs="B Nazanin"/>
                <w:sz w:val="24"/>
                <w:szCs w:val="24"/>
                <w:lang w:bidi="fa-IR"/>
              </w:rPr>
              <w:t>.</w:t>
            </w:r>
            <w:r w:rsidRPr="00074DE8">
              <w:rPr>
                <w:rStyle w:val="rynqvb"/>
                <w:rFonts w:cs="B Nazanin" w:hint="cs"/>
                <w:sz w:val="24"/>
                <w:szCs w:val="24"/>
                <w:rtl/>
                <w:lang w:bidi="fa-IR"/>
              </w:rPr>
              <w:t xml:space="preserve"> حتما حداکثر</w:t>
            </w:r>
            <w:r w:rsidRPr="00074DE8">
              <w:rPr>
                <w:rStyle w:val="rynqvb"/>
                <w:rFonts w:ascii="Times New Roman" w:hAnsi="Times New Roman" w:cs="B Nazanin"/>
                <w:sz w:val="24"/>
                <w:szCs w:val="24"/>
                <w:lang w:bidi="fa-IR"/>
              </w:rPr>
              <w:t>M</w:t>
            </w:r>
            <w:r w:rsidRPr="00074DE8">
              <w:rPr>
                <w:rStyle w:val="rynqvb"/>
                <w:rFonts w:ascii="Times New Roman" w:hAnsi="Times New Roman" w:cs="B Nazanin"/>
                <w:sz w:val="24"/>
                <w:szCs w:val="24"/>
              </w:rPr>
              <w:t>V</w:t>
            </w:r>
            <w:r w:rsidRPr="00074DE8">
              <w:rPr>
                <w:rStyle w:val="rynqvb"/>
                <w:rFonts w:cs="B Nazanin" w:hint="cs"/>
                <w:sz w:val="24"/>
                <w:szCs w:val="24"/>
                <w:rtl/>
                <w:lang w:bidi="fa-IR"/>
              </w:rPr>
              <w:t xml:space="preserve"> را بزرگتر از حداقل</w:t>
            </w:r>
            <w:r w:rsidRPr="00074DE8">
              <w:rPr>
                <w:rStyle w:val="rynqvb"/>
                <w:rFonts w:ascii="Times New Roman" w:hAnsi="Times New Roman" w:cs="B Nazanin"/>
                <w:sz w:val="24"/>
                <w:szCs w:val="24"/>
                <w:lang w:bidi="fa-IR"/>
              </w:rPr>
              <w:t>MV</w:t>
            </w:r>
            <w:r w:rsidRPr="00074DE8">
              <w:rPr>
                <w:rStyle w:val="rynqvb"/>
                <w:rFonts w:cs="B Nazanin" w:hint="cs"/>
                <w:sz w:val="24"/>
                <w:szCs w:val="24"/>
                <w:rtl/>
                <w:lang w:bidi="fa-IR"/>
              </w:rPr>
              <w:t xml:space="preserve"> تنظیم کنید.</w:t>
            </w:r>
          </w:p>
        </w:tc>
      </w:tr>
      <w:tr w:rsidR="00A97E8B" w:rsidTr="00D80558">
        <w:trPr>
          <w:jc w:val="center"/>
        </w:trPr>
        <w:tc>
          <w:tcPr>
            <w:tcW w:w="100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H’0002</w:t>
            </w:r>
          </w:p>
        </w:tc>
        <w:tc>
          <w:tcPr>
            <w:tcW w:w="276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PV_MIN_MAX_ERR</w:t>
            </w:r>
          </w:p>
        </w:tc>
        <w:tc>
          <w:tcPr>
            <w:tcW w:w="7004" w:type="dxa"/>
            <w:vAlign w:val="center"/>
          </w:tcPr>
          <w:p w:rsidR="00A97E8B" w:rsidRDefault="00074DE8" w:rsidP="00A97E8B">
            <w:pPr>
              <w:rPr>
                <w:rFonts w:cs="B Nazanin"/>
                <w:sz w:val="24"/>
                <w:szCs w:val="24"/>
                <w:u w:val="single"/>
                <w:rtl/>
              </w:rPr>
            </w:pPr>
            <w:r w:rsidRPr="00074DE8">
              <w:rPr>
                <w:rStyle w:val="rynqvb"/>
                <w:rFonts w:cs="B Nazanin" w:hint="cs"/>
                <w:sz w:val="24"/>
                <w:szCs w:val="24"/>
                <w:rtl/>
                <w:lang w:bidi="fa-IR"/>
              </w:rPr>
              <w:t>زمانی اتفاق می افتد که حداکثر</w:t>
            </w:r>
            <w:r>
              <w:rPr>
                <w:rStyle w:val="rynqvb"/>
                <w:rFonts w:ascii="Times New Roman" w:hAnsi="Times New Roman"/>
              </w:rPr>
              <w:t>P</w:t>
            </w:r>
            <w:r w:rsidRPr="00074DE8">
              <w:rPr>
                <w:rStyle w:val="rynqvb"/>
                <w:rFonts w:ascii="Times New Roman" w:hAnsi="Times New Roman" w:cs="B Nazanin"/>
                <w:sz w:val="24"/>
                <w:szCs w:val="24"/>
                <w:lang w:bidi="fa-IR"/>
              </w:rPr>
              <w:t>V</w:t>
            </w:r>
            <w:r w:rsidRPr="00074DE8">
              <w:rPr>
                <w:rStyle w:val="rynqvb"/>
                <w:rFonts w:cs="B Nazanin" w:hint="cs"/>
                <w:sz w:val="24"/>
                <w:szCs w:val="24"/>
                <w:rtl/>
                <w:lang w:bidi="fa-IR"/>
              </w:rPr>
              <w:t>کمتر از حداقل</w:t>
            </w:r>
            <w:r>
              <w:rPr>
                <w:rStyle w:val="rynqvb"/>
                <w:rFonts w:ascii="Times New Roman" w:hAnsi="Times New Roman" w:cs="B Nazanin"/>
                <w:sz w:val="24"/>
                <w:szCs w:val="24"/>
                <w:lang w:bidi="fa-IR"/>
              </w:rPr>
              <w:t>P</w:t>
            </w:r>
            <w:r w:rsidRPr="00074DE8">
              <w:rPr>
                <w:rStyle w:val="rynqvb"/>
                <w:rFonts w:ascii="Times New Roman" w:hAnsi="Times New Roman" w:cs="B Nazanin"/>
                <w:sz w:val="24"/>
                <w:szCs w:val="24"/>
              </w:rPr>
              <w:t>V</w:t>
            </w:r>
            <w:r w:rsidRPr="00074DE8">
              <w:rPr>
                <w:rStyle w:val="rynqvb"/>
                <w:rFonts w:cs="B Nazanin" w:hint="cs"/>
                <w:sz w:val="24"/>
                <w:szCs w:val="24"/>
                <w:rtl/>
                <w:lang w:bidi="fa-IR"/>
              </w:rPr>
              <w:t xml:space="preserve"> تنظیم شده است</w:t>
            </w:r>
            <w:r w:rsidRPr="00074DE8">
              <w:rPr>
                <w:rStyle w:val="rynqvb"/>
                <w:rFonts w:cs="B Nazanin"/>
                <w:sz w:val="24"/>
                <w:szCs w:val="24"/>
                <w:lang w:bidi="fa-IR"/>
              </w:rPr>
              <w:t>.</w:t>
            </w:r>
            <w:r w:rsidRPr="00074DE8">
              <w:rPr>
                <w:rStyle w:val="rynqvb"/>
                <w:rFonts w:cs="B Nazanin" w:hint="cs"/>
                <w:sz w:val="24"/>
                <w:szCs w:val="24"/>
                <w:rtl/>
                <w:lang w:bidi="fa-IR"/>
              </w:rPr>
              <w:t xml:space="preserve"> حتما حداکثر</w:t>
            </w:r>
            <w:r>
              <w:rPr>
                <w:rStyle w:val="rynqvb"/>
                <w:rFonts w:ascii="Times New Roman" w:hAnsi="Times New Roman" w:cs="B Nazanin"/>
                <w:sz w:val="24"/>
                <w:szCs w:val="24"/>
                <w:lang w:bidi="fa-IR"/>
              </w:rPr>
              <w:t>P</w:t>
            </w:r>
            <w:r w:rsidRPr="00074DE8">
              <w:rPr>
                <w:rStyle w:val="rynqvb"/>
                <w:rFonts w:ascii="Times New Roman" w:hAnsi="Times New Roman" w:cs="B Nazanin"/>
                <w:sz w:val="24"/>
                <w:szCs w:val="24"/>
              </w:rPr>
              <w:t>V</w:t>
            </w:r>
            <w:r w:rsidRPr="00074DE8">
              <w:rPr>
                <w:rStyle w:val="rynqvb"/>
                <w:rFonts w:cs="B Nazanin" w:hint="cs"/>
                <w:sz w:val="24"/>
                <w:szCs w:val="24"/>
                <w:rtl/>
                <w:lang w:bidi="fa-IR"/>
              </w:rPr>
              <w:t xml:space="preserve"> را بزرگتر از حداقل</w:t>
            </w:r>
            <w:r>
              <w:rPr>
                <w:rStyle w:val="rynqvb"/>
                <w:rFonts w:ascii="Times New Roman" w:hAnsi="Times New Roman" w:cs="B Nazanin"/>
                <w:sz w:val="24"/>
                <w:szCs w:val="24"/>
                <w:lang w:bidi="fa-IR"/>
              </w:rPr>
              <w:t>P</w:t>
            </w:r>
            <w:r w:rsidRPr="00074DE8">
              <w:rPr>
                <w:rStyle w:val="rynqvb"/>
                <w:rFonts w:ascii="Times New Roman" w:hAnsi="Times New Roman" w:cs="B Nazanin"/>
                <w:sz w:val="24"/>
                <w:szCs w:val="24"/>
                <w:lang w:bidi="fa-IR"/>
              </w:rPr>
              <w:t>V</w:t>
            </w:r>
            <w:r w:rsidRPr="00074DE8">
              <w:rPr>
                <w:rStyle w:val="rynqvb"/>
                <w:rFonts w:cs="B Nazanin" w:hint="cs"/>
                <w:sz w:val="24"/>
                <w:szCs w:val="24"/>
                <w:rtl/>
                <w:lang w:bidi="fa-IR"/>
              </w:rPr>
              <w:t xml:space="preserve"> تنظیم کنید.</w:t>
            </w:r>
          </w:p>
        </w:tc>
      </w:tr>
      <w:tr w:rsidR="00A97E8B" w:rsidTr="00D80558">
        <w:trPr>
          <w:jc w:val="center"/>
        </w:trPr>
        <w:tc>
          <w:tcPr>
            <w:tcW w:w="100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H’0003</w:t>
            </w:r>
          </w:p>
        </w:tc>
        <w:tc>
          <w:tcPr>
            <w:tcW w:w="276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PWM_PERIOD_ERR</w:t>
            </w:r>
          </w:p>
        </w:tc>
        <w:tc>
          <w:tcPr>
            <w:tcW w:w="7004" w:type="dxa"/>
            <w:vAlign w:val="center"/>
          </w:tcPr>
          <w:p w:rsidR="00A97E8B" w:rsidRPr="00C11C5C" w:rsidRDefault="00074DE8" w:rsidP="00A97E8B">
            <w:pPr>
              <w:rPr>
                <w:rFonts w:ascii="Times New Roman" w:hAnsi="Times New Roman" w:cs="B Nazanin"/>
                <w:sz w:val="24"/>
                <w:szCs w:val="24"/>
                <w:u w:val="single"/>
                <w:rtl/>
              </w:rPr>
            </w:pPr>
            <w:r w:rsidRPr="00C11C5C">
              <w:rPr>
                <w:rStyle w:val="rynqvb"/>
                <w:rFonts w:ascii="Times New Roman" w:hAnsi="Times New Roman" w:cs="B Nazanin"/>
                <w:sz w:val="24"/>
                <w:szCs w:val="24"/>
                <w:rtl/>
                <w:lang w:bidi="fa-IR"/>
              </w:rPr>
              <w:t xml:space="preserve">زمانی رخ می دهد که </w:t>
            </w:r>
            <w:r w:rsidR="00C11C5C" w:rsidRPr="00C11C5C">
              <w:rPr>
                <w:rStyle w:val="rynqvb"/>
                <w:rFonts w:ascii="Times New Roman" w:hAnsi="Times New Roman" w:cs="B Nazanin"/>
                <w:sz w:val="24"/>
                <w:szCs w:val="24"/>
                <w:rtl/>
                <w:lang w:bidi="fa-IR"/>
              </w:rPr>
              <w:t>زم</w:t>
            </w:r>
            <w:r w:rsidR="00C11C5C" w:rsidRPr="00C11C5C">
              <w:rPr>
                <w:rStyle w:val="rynqvb"/>
                <w:rFonts w:ascii="Times New Roman" w:hAnsi="Times New Roman" w:cs="B Nazanin"/>
                <w:sz w:val="24"/>
                <w:szCs w:val="24"/>
                <w:rtl/>
              </w:rPr>
              <w:t>ان</w:t>
            </w:r>
            <w:r w:rsidRPr="00C11C5C">
              <w:rPr>
                <w:rStyle w:val="rynqvb"/>
                <w:rFonts w:ascii="Times New Roman" w:hAnsi="Times New Roman" w:cs="B Nazanin"/>
                <w:sz w:val="24"/>
                <w:szCs w:val="24"/>
                <w:lang w:bidi="fa-IR"/>
              </w:rPr>
              <w:t>Au</w:t>
            </w:r>
            <w:r w:rsidRPr="00C11C5C">
              <w:rPr>
                <w:rStyle w:val="rynqvb"/>
                <w:rFonts w:ascii="Times New Roman" w:hAnsi="Times New Roman" w:cs="B Nazanin"/>
                <w:sz w:val="24"/>
                <w:szCs w:val="24"/>
              </w:rPr>
              <w:t>to tuning</w:t>
            </w:r>
            <w:r w:rsidRPr="00C11C5C">
              <w:rPr>
                <w:rStyle w:val="rynqvb"/>
                <w:rFonts w:ascii="Times New Roman" w:hAnsi="Times New Roman" w:cs="B Nazanin"/>
                <w:sz w:val="24"/>
                <w:szCs w:val="24"/>
                <w:rtl/>
                <w:lang w:bidi="fa-IR"/>
              </w:rPr>
              <w:t>یا حلقه عملیات</w:t>
            </w:r>
            <w:r w:rsidRPr="00C11C5C">
              <w:rPr>
                <w:rStyle w:val="rynqvb"/>
                <w:rFonts w:ascii="Times New Roman" w:hAnsi="Times New Roman" w:cs="B Nazanin"/>
                <w:sz w:val="24"/>
                <w:szCs w:val="24"/>
                <w:lang w:bidi="fa-IR"/>
              </w:rPr>
              <w:t xml:space="preserve"> PID </w:t>
            </w:r>
            <w:r w:rsidRPr="00C11C5C">
              <w:rPr>
                <w:rStyle w:val="rynqvb"/>
                <w:rFonts w:ascii="Times New Roman" w:hAnsi="Times New Roman" w:cs="B Nazanin"/>
                <w:sz w:val="24"/>
                <w:szCs w:val="24"/>
                <w:rtl/>
                <w:lang w:bidi="fa-IR"/>
              </w:rPr>
              <w:t>زی</w:t>
            </w:r>
            <w:r w:rsidR="00C11C5C" w:rsidRPr="00C11C5C">
              <w:rPr>
                <w:rStyle w:val="rynqvb"/>
                <w:rFonts w:ascii="Times New Roman" w:hAnsi="Times New Roman" w:cs="B Nazanin"/>
                <w:sz w:val="24"/>
                <w:szCs w:val="24"/>
                <w:rtl/>
                <w:lang w:bidi="fa-IR"/>
              </w:rPr>
              <w:t>ر</w:t>
            </w:r>
            <w:r w:rsidRPr="00C11C5C">
              <w:rPr>
                <w:rStyle w:val="rynqvb"/>
                <w:rFonts w:ascii="Times New Roman" w:hAnsi="Times New Roman" w:cs="B Nazanin"/>
                <w:sz w:val="24"/>
                <w:szCs w:val="24"/>
                <w:rtl/>
                <w:lang w:bidi="fa-IR"/>
              </w:rPr>
              <w:t>10 میلی</w:t>
            </w:r>
            <w:r w:rsidR="00853D73">
              <w:rPr>
                <w:rStyle w:val="rynqvb"/>
                <w:rFonts w:ascii="Times New Roman" w:hAnsi="Times New Roman" w:cs="B Nazanin" w:hint="cs"/>
                <w:sz w:val="24"/>
                <w:szCs w:val="24"/>
                <w:rtl/>
                <w:lang w:bidi="fa-IR"/>
              </w:rPr>
              <w:t>‌</w:t>
            </w:r>
            <w:r w:rsidRPr="00C11C5C">
              <w:rPr>
                <w:rStyle w:val="rynqvb"/>
                <w:rFonts w:ascii="Times New Roman" w:hAnsi="Times New Roman" w:cs="B Nazanin"/>
                <w:sz w:val="24"/>
                <w:szCs w:val="24"/>
                <w:rtl/>
                <w:lang w:bidi="fa-IR"/>
              </w:rPr>
              <w:t>ثانیه تنظیم شود</w:t>
            </w:r>
            <w:r w:rsidRPr="00C11C5C">
              <w:rPr>
                <w:rStyle w:val="rynqvb"/>
                <w:rFonts w:ascii="Times New Roman" w:hAnsi="Times New Roman" w:cs="B Nazanin"/>
                <w:sz w:val="24"/>
                <w:szCs w:val="24"/>
                <w:lang w:bidi="fa-IR"/>
              </w:rPr>
              <w:t>.</w:t>
            </w:r>
          </w:p>
        </w:tc>
      </w:tr>
      <w:tr w:rsidR="00A97E8B" w:rsidTr="00D80558">
        <w:trPr>
          <w:jc w:val="center"/>
        </w:trPr>
        <w:tc>
          <w:tcPr>
            <w:tcW w:w="100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H’0004</w:t>
            </w:r>
          </w:p>
        </w:tc>
        <w:tc>
          <w:tcPr>
            <w:tcW w:w="276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SV_RANGE_ERR</w:t>
            </w:r>
          </w:p>
        </w:tc>
        <w:tc>
          <w:tcPr>
            <w:tcW w:w="7004" w:type="dxa"/>
            <w:vAlign w:val="center"/>
          </w:tcPr>
          <w:p w:rsidR="00A97E8B" w:rsidRPr="00C11C5C" w:rsidRDefault="00C11C5C" w:rsidP="00C11C5C">
            <w:pPr>
              <w:jc w:val="both"/>
              <w:rPr>
                <w:rFonts w:ascii="Times New Roman" w:hAnsi="Times New Roman" w:cs="B Nazanin"/>
                <w:sz w:val="24"/>
                <w:szCs w:val="24"/>
                <w:u w:val="single"/>
                <w:rtl/>
              </w:rPr>
            </w:pPr>
            <w:r w:rsidRPr="00C11C5C">
              <w:rPr>
                <w:rStyle w:val="rynqvb"/>
                <w:rFonts w:ascii="Times New Roman" w:hAnsi="Times New Roman" w:cs="B Nazanin"/>
                <w:sz w:val="24"/>
                <w:szCs w:val="24"/>
                <w:rtl/>
                <w:lang w:bidi="fa-IR"/>
              </w:rPr>
              <w:t>هنگامی که</w:t>
            </w:r>
            <w:r w:rsidRPr="00C11C5C">
              <w:rPr>
                <w:rStyle w:val="rynqvb"/>
                <w:rFonts w:ascii="Times New Roman" w:hAnsi="Times New Roman" w:cs="B Nazanin"/>
                <w:sz w:val="24"/>
                <w:szCs w:val="24"/>
                <w:lang w:bidi="fa-IR"/>
              </w:rPr>
              <w:t xml:space="preserve"> SV </w:t>
            </w:r>
            <w:r w:rsidRPr="00C11C5C">
              <w:rPr>
                <w:rStyle w:val="rynqvb"/>
                <w:rFonts w:ascii="Times New Roman" w:hAnsi="Times New Roman" w:cs="B Nazanin"/>
                <w:sz w:val="24"/>
                <w:szCs w:val="24"/>
                <w:rtl/>
                <w:lang w:bidi="fa-IR"/>
              </w:rPr>
              <w:t>بزرگتر از</w:t>
            </w:r>
            <w:r w:rsidRPr="00C11C5C">
              <w:rPr>
                <w:rStyle w:val="rynqvb"/>
                <w:rFonts w:ascii="Times New Roman" w:hAnsi="Times New Roman" w:cs="B Nazanin"/>
                <w:sz w:val="24"/>
                <w:szCs w:val="24"/>
                <w:lang w:bidi="fa-IR"/>
              </w:rPr>
              <w:t xml:space="preserve"> PV </w:t>
            </w:r>
            <w:r w:rsidRPr="00C11C5C">
              <w:rPr>
                <w:rStyle w:val="rynqvb"/>
                <w:rFonts w:ascii="Times New Roman" w:hAnsi="Times New Roman" w:cs="B Nazanin"/>
                <w:sz w:val="24"/>
                <w:szCs w:val="24"/>
                <w:rtl/>
                <w:lang w:bidi="fa-IR"/>
              </w:rPr>
              <w:t xml:space="preserve">در زمان شروع </w:t>
            </w:r>
            <w:r>
              <w:rPr>
                <w:rStyle w:val="rynqvb"/>
                <w:rFonts w:ascii="Times New Roman" w:hAnsi="Times New Roman" w:cs="B Nazanin"/>
                <w:sz w:val="24"/>
                <w:szCs w:val="24"/>
                <w:lang w:bidi="fa-IR"/>
              </w:rPr>
              <w:t>Auto tuning</w:t>
            </w:r>
            <w:r w:rsidRPr="00C11C5C">
              <w:rPr>
                <w:rStyle w:val="rynqvb"/>
                <w:rFonts w:ascii="Times New Roman" w:hAnsi="Times New Roman" w:cs="B Nazanin"/>
                <w:sz w:val="24"/>
                <w:szCs w:val="24"/>
                <w:rtl/>
                <w:lang w:bidi="fa-IR"/>
              </w:rPr>
              <w:t xml:space="preserve"> باشد، اگر </w:t>
            </w:r>
            <w:r>
              <w:rPr>
                <w:rStyle w:val="rynqvb"/>
                <w:rFonts w:ascii="Times New Roman" w:hAnsi="Times New Roman" w:cs="B Nazanin"/>
                <w:sz w:val="24"/>
                <w:szCs w:val="24"/>
                <w:lang w:bidi="fa-IR"/>
              </w:rPr>
              <w:t>Auto-tuning</w:t>
            </w:r>
            <w:r>
              <w:rPr>
                <w:rStyle w:val="rynqvb"/>
                <w:rFonts w:ascii="Times New Roman" w:hAnsi="Times New Roman" w:cs="B Nazanin" w:hint="cs"/>
                <w:sz w:val="24"/>
                <w:szCs w:val="24"/>
                <w:rtl/>
                <w:lang w:bidi="fa-IR"/>
              </w:rPr>
              <w:t>درحالت</w:t>
            </w:r>
            <w:r>
              <w:rPr>
                <w:rStyle w:val="rynqvb"/>
                <w:rFonts w:ascii="Times New Roman" w:hAnsi="Times New Roman" w:cs="B Nazanin"/>
                <w:sz w:val="24"/>
                <w:szCs w:val="24"/>
                <w:lang w:bidi="fa-IR"/>
              </w:rPr>
              <w:t>Forward</w:t>
            </w:r>
            <w:r w:rsidRPr="00C11C5C">
              <w:rPr>
                <w:rStyle w:val="rynqvb"/>
                <w:rFonts w:ascii="Times New Roman" w:hAnsi="Times New Roman" w:cs="B Nazanin"/>
                <w:sz w:val="24"/>
                <w:szCs w:val="24"/>
                <w:rtl/>
                <w:lang w:bidi="fa-IR"/>
              </w:rPr>
              <w:t xml:space="preserve"> باشد، یا زمانی که</w:t>
            </w:r>
            <w:r w:rsidRPr="00C11C5C">
              <w:rPr>
                <w:rStyle w:val="rynqvb"/>
                <w:rFonts w:ascii="Times New Roman" w:hAnsi="Times New Roman" w:cs="B Nazanin"/>
                <w:sz w:val="24"/>
                <w:szCs w:val="24"/>
                <w:lang w:bidi="fa-IR"/>
              </w:rPr>
              <w:t xml:space="preserve"> SV </w:t>
            </w:r>
            <w:r w:rsidRPr="00C11C5C">
              <w:rPr>
                <w:rStyle w:val="rynqvb"/>
                <w:rFonts w:ascii="Times New Roman" w:hAnsi="Times New Roman" w:cs="B Nazanin"/>
                <w:sz w:val="24"/>
                <w:szCs w:val="24"/>
                <w:rtl/>
                <w:lang w:bidi="fa-IR"/>
              </w:rPr>
              <w:t>بزرگتر از</w:t>
            </w:r>
            <w:r w:rsidRPr="00C11C5C">
              <w:rPr>
                <w:rStyle w:val="rynqvb"/>
                <w:rFonts w:ascii="Times New Roman" w:hAnsi="Times New Roman" w:cs="B Nazanin"/>
                <w:sz w:val="24"/>
                <w:szCs w:val="24"/>
                <w:lang w:bidi="fa-IR"/>
              </w:rPr>
              <w:t xml:space="preserve"> PV </w:t>
            </w:r>
            <w:r w:rsidRPr="00C11C5C">
              <w:rPr>
                <w:rStyle w:val="rynqvb"/>
                <w:rFonts w:ascii="Times New Roman" w:hAnsi="Times New Roman" w:cs="B Nazanin"/>
                <w:sz w:val="24"/>
                <w:szCs w:val="24"/>
                <w:rtl/>
                <w:lang w:bidi="fa-IR"/>
              </w:rPr>
              <w:t xml:space="preserve">در زمان شروع </w:t>
            </w:r>
            <w:r>
              <w:rPr>
                <w:rStyle w:val="rynqvb"/>
                <w:rFonts w:ascii="Times New Roman" w:hAnsi="Times New Roman" w:cs="B Nazanin"/>
                <w:sz w:val="24"/>
                <w:szCs w:val="24"/>
                <w:lang w:bidi="fa-IR"/>
              </w:rPr>
              <w:t>Auto-tuning</w:t>
            </w:r>
            <w:r w:rsidRPr="00C11C5C">
              <w:rPr>
                <w:rStyle w:val="rynqvb"/>
                <w:rFonts w:ascii="Times New Roman" w:hAnsi="Times New Roman" w:cs="B Nazanin"/>
                <w:sz w:val="24"/>
                <w:szCs w:val="24"/>
                <w:rtl/>
                <w:lang w:bidi="fa-IR"/>
              </w:rPr>
              <w:t xml:space="preserve"> باشد، اگر </w:t>
            </w:r>
            <w:r>
              <w:rPr>
                <w:rStyle w:val="rynqvb"/>
                <w:rFonts w:ascii="Times New Roman" w:hAnsi="Times New Roman" w:cs="B Nazanin"/>
                <w:sz w:val="24"/>
                <w:szCs w:val="24"/>
                <w:lang w:bidi="fa-IR"/>
              </w:rPr>
              <w:t xml:space="preserve"> tuning</w:t>
            </w:r>
            <w:r>
              <w:rPr>
                <w:rStyle w:val="rynqvb"/>
                <w:rFonts w:ascii="Times New Roman" w:hAnsi="Times New Roman" w:cs="B Nazanin" w:hint="cs"/>
                <w:sz w:val="24"/>
                <w:szCs w:val="24"/>
                <w:rtl/>
                <w:lang w:bidi="fa-IR"/>
              </w:rPr>
              <w:t>درحالت</w:t>
            </w:r>
            <w:r>
              <w:rPr>
                <w:rStyle w:val="rynqvb"/>
                <w:rFonts w:ascii="Times New Roman" w:hAnsi="Times New Roman" w:cs="B Nazanin"/>
                <w:sz w:val="24"/>
                <w:szCs w:val="24"/>
                <w:lang w:bidi="fa-IR"/>
              </w:rPr>
              <w:t xml:space="preserve">reverse </w:t>
            </w:r>
            <w:r w:rsidRPr="00C11C5C">
              <w:rPr>
                <w:rStyle w:val="rynqvb"/>
                <w:rFonts w:ascii="Times New Roman" w:hAnsi="Times New Roman" w:cs="B Nazanin"/>
                <w:sz w:val="24"/>
                <w:szCs w:val="24"/>
                <w:rtl/>
                <w:lang w:bidi="fa-IR"/>
              </w:rPr>
              <w:t xml:space="preserve"> باشد</w:t>
            </w:r>
            <w:r w:rsidRPr="00C11C5C">
              <w:rPr>
                <w:rStyle w:val="rynqvb"/>
                <w:rFonts w:ascii="Times New Roman" w:hAnsi="Times New Roman" w:cs="B Nazanin"/>
                <w:sz w:val="24"/>
                <w:szCs w:val="24"/>
                <w:lang w:bidi="fa-IR"/>
              </w:rPr>
              <w:t>.</w:t>
            </w:r>
          </w:p>
        </w:tc>
      </w:tr>
      <w:tr w:rsidR="00A97E8B" w:rsidTr="00D80558">
        <w:trPr>
          <w:jc w:val="center"/>
        </w:trPr>
        <w:tc>
          <w:tcPr>
            <w:tcW w:w="100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H’0005</w:t>
            </w:r>
          </w:p>
        </w:tc>
        <w:tc>
          <w:tcPr>
            <w:tcW w:w="276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PWM_ADDRESS_ERR</w:t>
            </w:r>
          </w:p>
        </w:tc>
        <w:tc>
          <w:tcPr>
            <w:tcW w:w="7004" w:type="dxa"/>
            <w:vAlign w:val="center"/>
          </w:tcPr>
          <w:p w:rsidR="00A97E8B" w:rsidRPr="00D80558" w:rsidRDefault="00D80558" w:rsidP="00A97E8B">
            <w:pPr>
              <w:rPr>
                <w:rFonts w:ascii="Times New Roman" w:hAnsi="Times New Roman" w:cs="B Nazanin"/>
                <w:sz w:val="24"/>
                <w:szCs w:val="24"/>
                <w:u w:val="single"/>
                <w:rtl/>
              </w:rPr>
            </w:pPr>
            <w:r w:rsidRPr="00D80558">
              <w:rPr>
                <w:rStyle w:val="rynqvb"/>
                <w:rFonts w:ascii="Times New Roman" w:hAnsi="Times New Roman" w:cs="B Nazanin"/>
                <w:sz w:val="24"/>
                <w:szCs w:val="24"/>
                <w:rtl/>
                <w:lang w:bidi="fa-IR"/>
              </w:rPr>
              <w:t>زمانی اتفاق می</w:t>
            </w:r>
            <w:r w:rsidR="00853D73">
              <w:rPr>
                <w:rStyle w:val="rynqvb"/>
                <w:rFonts w:ascii="Times New Roman" w:hAnsi="Times New Roman" w:cs="B Nazanin" w:hint="cs"/>
                <w:sz w:val="24"/>
                <w:szCs w:val="24"/>
                <w:rtl/>
                <w:lang w:bidi="fa-IR"/>
              </w:rPr>
              <w:t>‌</w:t>
            </w:r>
            <w:r w:rsidRPr="00D80558">
              <w:rPr>
                <w:rStyle w:val="rynqvb"/>
                <w:rFonts w:ascii="Times New Roman" w:hAnsi="Times New Roman" w:cs="B Nazanin"/>
                <w:sz w:val="24"/>
                <w:szCs w:val="24"/>
                <w:rtl/>
                <w:lang w:bidi="fa-IR"/>
              </w:rPr>
              <w:t>افتد که محل اتصال به عنوان</w:t>
            </w:r>
            <w:r w:rsidRPr="00D80558">
              <w:rPr>
                <w:rStyle w:val="rynqvb"/>
                <w:rFonts w:ascii="Times New Roman" w:hAnsi="Times New Roman" w:cs="B Nazanin"/>
                <w:sz w:val="24"/>
                <w:szCs w:val="24"/>
                <w:lang w:bidi="fa-IR"/>
              </w:rPr>
              <w:t xml:space="preserve"> PWM </w:t>
            </w:r>
            <w:r w:rsidRPr="00D80558">
              <w:rPr>
                <w:rStyle w:val="rynqvb"/>
                <w:rFonts w:ascii="Times New Roman" w:hAnsi="Times New Roman" w:cs="B Nazanin"/>
                <w:sz w:val="24"/>
                <w:szCs w:val="24"/>
                <w:rtl/>
                <w:lang w:bidi="fa-IR"/>
              </w:rPr>
              <w:t xml:space="preserve">تعیین شود اتصال خروجی </w:t>
            </w:r>
            <w:r>
              <w:rPr>
                <w:rStyle w:val="rynqvb"/>
                <w:rFonts w:ascii="Times New Roman" w:hAnsi="Times New Roman" w:cs="B Nazanin" w:hint="cs"/>
                <w:sz w:val="24"/>
                <w:szCs w:val="24"/>
                <w:rtl/>
                <w:lang w:bidi="fa-IR"/>
              </w:rPr>
              <w:t>خارج</w:t>
            </w:r>
            <w:r w:rsidRPr="00D80558">
              <w:rPr>
                <w:rStyle w:val="rynqvb"/>
                <w:rFonts w:ascii="Times New Roman" w:hAnsi="Times New Roman" w:cs="B Nazanin"/>
                <w:sz w:val="24"/>
                <w:szCs w:val="24"/>
                <w:rtl/>
                <w:lang w:bidi="fa-IR"/>
              </w:rPr>
              <w:t xml:space="preserve"> از</w:t>
            </w:r>
            <w:r w:rsidRPr="00D80558">
              <w:rPr>
                <w:rStyle w:val="rynqvb"/>
                <w:rFonts w:ascii="Times New Roman" w:hAnsi="Times New Roman" w:cs="B Nazanin"/>
                <w:sz w:val="24"/>
                <w:szCs w:val="24"/>
                <w:lang w:bidi="fa-IR"/>
              </w:rPr>
              <w:t>P20 ~ P3F</w:t>
            </w:r>
            <w:r w:rsidRPr="00D80558">
              <w:rPr>
                <w:rStyle w:val="rynqvb"/>
                <w:rFonts w:ascii="Times New Roman" w:hAnsi="Times New Roman" w:cs="B Nazanin"/>
                <w:sz w:val="24"/>
                <w:szCs w:val="24"/>
                <w:rtl/>
                <w:lang w:bidi="fa-IR"/>
              </w:rPr>
              <w:t>است</w:t>
            </w:r>
            <w:r w:rsidRPr="00D80558">
              <w:rPr>
                <w:rStyle w:val="rynqvb"/>
                <w:rFonts w:ascii="Times New Roman" w:hAnsi="Times New Roman" w:cs="B Nazanin"/>
                <w:sz w:val="24"/>
                <w:szCs w:val="24"/>
                <w:lang w:bidi="fa-IR"/>
              </w:rPr>
              <w:t>.</w:t>
            </w:r>
          </w:p>
        </w:tc>
      </w:tr>
      <w:tr w:rsidR="00A97E8B" w:rsidTr="00D80558">
        <w:trPr>
          <w:jc w:val="center"/>
        </w:trPr>
        <w:tc>
          <w:tcPr>
            <w:tcW w:w="100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H’0006</w:t>
            </w:r>
          </w:p>
        </w:tc>
        <w:tc>
          <w:tcPr>
            <w:tcW w:w="2763" w:type="dxa"/>
            <w:vAlign w:val="center"/>
          </w:tcPr>
          <w:p w:rsidR="00A97E8B" w:rsidRPr="00C11C5C" w:rsidRDefault="00A97E8B" w:rsidP="00A97E8B">
            <w:pPr>
              <w:rPr>
                <w:rFonts w:ascii="Times New Roman" w:hAnsi="Times New Roman" w:cs="Times New Roman"/>
                <w:sz w:val="24"/>
                <w:szCs w:val="24"/>
                <w:u w:val="single"/>
                <w:rtl/>
              </w:rPr>
            </w:pPr>
            <w:r w:rsidRPr="00C11C5C">
              <w:rPr>
                <w:rFonts w:ascii="Times New Roman" w:hAnsi="Times New Roman" w:cs="Times New Roman"/>
                <w:sz w:val="24"/>
                <w:szCs w:val="24"/>
              </w:rPr>
              <w:t>P_GAIN_SET_ERR</w:t>
            </w:r>
          </w:p>
        </w:tc>
        <w:tc>
          <w:tcPr>
            <w:tcW w:w="7004" w:type="dxa"/>
            <w:vAlign w:val="center"/>
          </w:tcPr>
          <w:p w:rsidR="00A97E8B" w:rsidRPr="00D80558" w:rsidRDefault="00D80558" w:rsidP="00A97E8B">
            <w:pPr>
              <w:rPr>
                <w:rFonts w:cs="B Nazanin"/>
                <w:sz w:val="24"/>
                <w:szCs w:val="24"/>
                <w:u w:val="single"/>
                <w:rtl/>
              </w:rPr>
            </w:pPr>
            <w:r w:rsidRPr="00D80558">
              <w:rPr>
                <w:rStyle w:val="rynqvb"/>
                <w:rFonts w:cs="B Nazanin" w:hint="cs"/>
                <w:sz w:val="24"/>
                <w:szCs w:val="24"/>
                <w:rtl/>
                <w:lang w:bidi="fa-IR"/>
              </w:rPr>
              <w:t>زمانی اتفاق می</w:t>
            </w:r>
            <w:r w:rsidR="00853D73">
              <w:rPr>
                <w:rStyle w:val="rynqvb"/>
                <w:rFonts w:cs="B Nazanin" w:hint="cs"/>
                <w:sz w:val="24"/>
                <w:szCs w:val="24"/>
                <w:rtl/>
                <w:lang w:bidi="fa-IR"/>
              </w:rPr>
              <w:t>‌</w:t>
            </w:r>
            <w:r w:rsidRPr="00D80558">
              <w:rPr>
                <w:rStyle w:val="rynqvb"/>
                <w:rFonts w:cs="B Nazanin" w:hint="cs"/>
                <w:sz w:val="24"/>
                <w:szCs w:val="24"/>
                <w:rtl/>
                <w:lang w:bidi="fa-IR"/>
              </w:rPr>
              <w:t xml:space="preserve">افتد که ضریب </w:t>
            </w:r>
            <w:r w:rsidRPr="00D80558">
              <w:rPr>
                <w:rStyle w:val="rynqvb"/>
                <w:rFonts w:ascii="Times New Roman" w:hAnsi="Times New Roman" w:cs="B Nazanin"/>
                <w:sz w:val="24"/>
                <w:szCs w:val="24"/>
                <w:lang w:bidi="fa-IR"/>
              </w:rPr>
              <w:t>P</w:t>
            </w:r>
            <w:r w:rsidRPr="00D80558">
              <w:rPr>
                <w:rStyle w:val="rynqvb"/>
                <w:rFonts w:cs="B Nazanin" w:hint="cs"/>
                <w:sz w:val="24"/>
                <w:szCs w:val="24"/>
                <w:rtl/>
                <w:lang w:bidi="fa-IR"/>
              </w:rPr>
              <w:t>کمتر از 0 تنظیم شود</w:t>
            </w:r>
            <w:r w:rsidRPr="00D80558">
              <w:rPr>
                <w:rStyle w:val="rynqvb"/>
                <w:rFonts w:cs="B Nazanin" w:hint="cs"/>
                <w:sz w:val="24"/>
                <w:szCs w:val="24"/>
                <w:lang w:bidi="fa-IR"/>
              </w:rPr>
              <w:t>.</w:t>
            </w:r>
          </w:p>
        </w:tc>
      </w:tr>
      <w:tr w:rsidR="00D80558" w:rsidTr="00D80558">
        <w:trPr>
          <w:jc w:val="center"/>
        </w:trPr>
        <w:tc>
          <w:tcPr>
            <w:tcW w:w="1003" w:type="dxa"/>
            <w:vAlign w:val="center"/>
          </w:tcPr>
          <w:p w:rsidR="00D80558" w:rsidRPr="00C11C5C" w:rsidRDefault="00D80558" w:rsidP="00D80558">
            <w:pPr>
              <w:rPr>
                <w:rFonts w:ascii="Times New Roman" w:hAnsi="Times New Roman" w:cs="Times New Roman"/>
                <w:sz w:val="24"/>
                <w:szCs w:val="24"/>
                <w:u w:val="single"/>
                <w:rtl/>
              </w:rPr>
            </w:pPr>
            <w:r w:rsidRPr="00C11C5C">
              <w:rPr>
                <w:rFonts w:ascii="Times New Roman" w:hAnsi="Times New Roman" w:cs="Times New Roman"/>
                <w:sz w:val="24"/>
                <w:szCs w:val="24"/>
              </w:rPr>
              <w:t>H’0007</w:t>
            </w:r>
          </w:p>
        </w:tc>
        <w:tc>
          <w:tcPr>
            <w:tcW w:w="2763" w:type="dxa"/>
            <w:vAlign w:val="center"/>
          </w:tcPr>
          <w:p w:rsidR="00D80558" w:rsidRPr="00C11C5C" w:rsidRDefault="00D80558" w:rsidP="00D80558">
            <w:pPr>
              <w:rPr>
                <w:rFonts w:ascii="Times New Roman" w:hAnsi="Times New Roman" w:cs="Times New Roman"/>
                <w:sz w:val="24"/>
                <w:szCs w:val="24"/>
                <w:u w:val="single"/>
                <w:rtl/>
              </w:rPr>
            </w:pPr>
            <w:r w:rsidRPr="00C11C5C">
              <w:rPr>
                <w:rFonts w:ascii="Times New Roman" w:hAnsi="Times New Roman" w:cs="Times New Roman"/>
                <w:sz w:val="24"/>
                <w:szCs w:val="24"/>
              </w:rPr>
              <w:t>I_TIME_SET_ERR</w:t>
            </w:r>
          </w:p>
        </w:tc>
        <w:tc>
          <w:tcPr>
            <w:tcW w:w="7004" w:type="dxa"/>
          </w:tcPr>
          <w:p w:rsidR="00D80558" w:rsidRDefault="00D80558" w:rsidP="00D80558">
            <w:pPr>
              <w:rPr>
                <w:rFonts w:cs="B Nazanin"/>
                <w:sz w:val="24"/>
                <w:szCs w:val="24"/>
                <w:u w:val="single"/>
                <w:rtl/>
              </w:rPr>
            </w:pPr>
            <w:r w:rsidRPr="00462CAB">
              <w:rPr>
                <w:rStyle w:val="rynqvb"/>
                <w:rFonts w:cs="B Nazanin" w:hint="cs"/>
                <w:sz w:val="24"/>
                <w:szCs w:val="24"/>
                <w:rtl/>
                <w:lang w:bidi="fa-IR"/>
              </w:rPr>
              <w:t>زمانی اتفاق می</w:t>
            </w:r>
            <w:r w:rsidR="00853D73">
              <w:rPr>
                <w:rStyle w:val="rynqvb"/>
                <w:rFonts w:cs="B Nazanin" w:hint="cs"/>
                <w:sz w:val="24"/>
                <w:szCs w:val="24"/>
                <w:rtl/>
                <w:lang w:bidi="fa-IR"/>
              </w:rPr>
              <w:t>‌</w:t>
            </w:r>
            <w:r w:rsidRPr="00462CAB">
              <w:rPr>
                <w:rStyle w:val="rynqvb"/>
                <w:rFonts w:cs="B Nazanin" w:hint="cs"/>
                <w:sz w:val="24"/>
                <w:szCs w:val="24"/>
                <w:rtl/>
                <w:lang w:bidi="fa-IR"/>
              </w:rPr>
              <w:t xml:space="preserve">افتد که ضریب </w:t>
            </w:r>
            <w:r>
              <w:rPr>
                <w:rStyle w:val="rynqvb"/>
                <w:rFonts w:ascii="Times New Roman" w:hAnsi="Times New Roman" w:cs="B Nazanin"/>
                <w:sz w:val="24"/>
                <w:szCs w:val="24"/>
                <w:lang w:bidi="fa-IR"/>
              </w:rPr>
              <w:t>I</w:t>
            </w:r>
            <w:r w:rsidRPr="00462CAB">
              <w:rPr>
                <w:rStyle w:val="rynqvb"/>
                <w:rFonts w:cs="B Nazanin" w:hint="cs"/>
                <w:sz w:val="24"/>
                <w:szCs w:val="24"/>
                <w:rtl/>
                <w:lang w:bidi="fa-IR"/>
              </w:rPr>
              <w:t>کمتر از 0 تنظیم شود</w:t>
            </w:r>
            <w:r w:rsidRPr="00462CAB">
              <w:rPr>
                <w:rStyle w:val="rynqvb"/>
                <w:rFonts w:cs="B Nazanin" w:hint="cs"/>
                <w:sz w:val="24"/>
                <w:szCs w:val="24"/>
                <w:lang w:bidi="fa-IR"/>
              </w:rPr>
              <w:t>.</w:t>
            </w:r>
          </w:p>
        </w:tc>
      </w:tr>
      <w:tr w:rsidR="00D80558" w:rsidTr="00D80558">
        <w:trPr>
          <w:jc w:val="center"/>
        </w:trPr>
        <w:tc>
          <w:tcPr>
            <w:tcW w:w="1003" w:type="dxa"/>
            <w:vAlign w:val="center"/>
          </w:tcPr>
          <w:p w:rsidR="00D80558" w:rsidRPr="00C11C5C" w:rsidRDefault="00D80558" w:rsidP="00D80558">
            <w:pPr>
              <w:rPr>
                <w:rFonts w:ascii="Times New Roman" w:hAnsi="Times New Roman" w:cs="Times New Roman"/>
                <w:sz w:val="24"/>
                <w:szCs w:val="24"/>
                <w:u w:val="single"/>
                <w:rtl/>
              </w:rPr>
            </w:pPr>
            <w:r w:rsidRPr="00C11C5C">
              <w:rPr>
                <w:rFonts w:ascii="Times New Roman" w:hAnsi="Times New Roman" w:cs="Times New Roman"/>
                <w:sz w:val="24"/>
                <w:szCs w:val="24"/>
              </w:rPr>
              <w:t>H’0008</w:t>
            </w:r>
          </w:p>
        </w:tc>
        <w:tc>
          <w:tcPr>
            <w:tcW w:w="2763" w:type="dxa"/>
            <w:vAlign w:val="center"/>
          </w:tcPr>
          <w:p w:rsidR="00D80558" w:rsidRPr="00C11C5C" w:rsidRDefault="00D80558" w:rsidP="00D80558">
            <w:pPr>
              <w:rPr>
                <w:rFonts w:ascii="Times New Roman" w:hAnsi="Times New Roman" w:cs="Times New Roman"/>
                <w:sz w:val="24"/>
                <w:szCs w:val="24"/>
                <w:u w:val="single"/>
                <w:rtl/>
              </w:rPr>
            </w:pPr>
            <w:r w:rsidRPr="00C11C5C">
              <w:rPr>
                <w:rFonts w:ascii="Times New Roman" w:hAnsi="Times New Roman" w:cs="Times New Roman"/>
                <w:sz w:val="24"/>
                <w:szCs w:val="24"/>
              </w:rPr>
              <w:t>D_TIME_SET_ERR</w:t>
            </w:r>
          </w:p>
        </w:tc>
        <w:tc>
          <w:tcPr>
            <w:tcW w:w="7004" w:type="dxa"/>
          </w:tcPr>
          <w:p w:rsidR="00D80558" w:rsidRDefault="00D80558" w:rsidP="00D80558">
            <w:pPr>
              <w:rPr>
                <w:rFonts w:cs="B Nazanin"/>
                <w:sz w:val="24"/>
                <w:szCs w:val="24"/>
                <w:u w:val="single"/>
                <w:rtl/>
              </w:rPr>
            </w:pPr>
            <w:r w:rsidRPr="00462CAB">
              <w:rPr>
                <w:rStyle w:val="rynqvb"/>
                <w:rFonts w:cs="B Nazanin" w:hint="cs"/>
                <w:sz w:val="24"/>
                <w:szCs w:val="24"/>
                <w:rtl/>
                <w:lang w:bidi="fa-IR"/>
              </w:rPr>
              <w:t>زمانی اتفاق می</w:t>
            </w:r>
            <w:r w:rsidR="00853D73">
              <w:rPr>
                <w:rStyle w:val="rynqvb"/>
                <w:rFonts w:cs="B Nazanin" w:hint="cs"/>
                <w:sz w:val="24"/>
                <w:szCs w:val="24"/>
                <w:rtl/>
                <w:lang w:bidi="fa-IR"/>
              </w:rPr>
              <w:t>‌</w:t>
            </w:r>
            <w:r w:rsidRPr="00462CAB">
              <w:rPr>
                <w:rStyle w:val="rynqvb"/>
                <w:rFonts w:cs="B Nazanin" w:hint="cs"/>
                <w:sz w:val="24"/>
                <w:szCs w:val="24"/>
                <w:rtl/>
                <w:lang w:bidi="fa-IR"/>
              </w:rPr>
              <w:t xml:space="preserve">افتد که ضریب </w:t>
            </w:r>
            <w:r>
              <w:rPr>
                <w:rStyle w:val="rynqvb"/>
                <w:rFonts w:ascii="Times New Roman" w:hAnsi="Times New Roman" w:cs="B Nazanin"/>
                <w:sz w:val="24"/>
                <w:szCs w:val="24"/>
                <w:lang w:bidi="fa-IR"/>
              </w:rPr>
              <w:t>D</w:t>
            </w:r>
            <w:r w:rsidRPr="00462CAB">
              <w:rPr>
                <w:rStyle w:val="rynqvb"/>
                <w:rFonts w:cs="B Nazanin" w:hint="cs"/>
                <w:sz w:val="24"/>
                <w:szCs w:val="24"/>
                <w:rtl/>
                <w:lang w:bidi="fa-IR"/>
              </w:rPr>
              <w:t>کمتر از 0 تنظیم شود</w:t>
            </w:r>
            <w:r w:rsidRPr="00462CAB">
              <w:rPr>
                <w:rStyle w:val="rynqvb"/>
                <w:rFonts w:cs="B Nazanin" w:hint="cs"/>
                <w:sz w:val="24"/>
                <w:szCs w:val="24"/>
                <w:lang w:bidi="fa-IR"/>
              </w:rPr>
              <w:t>.</w:t>
            </w:r>
          </w:p>
        </w:tc>
      </w:tr>
      <w:tr w:rsidR="00074DE8" w:rsidTr="00D80558">
        <w:trPr>
          <w:jc w:val="center"/>
        </w:trPr>
        <w:tc>
          <w:tcPr>
            <w:tcW w:w="1003" w:type="dxa"/>
            <w:vAlign w:val="center"/>
          </w:tcPr>
          <w:p w:rsidR="00074DE8" w:rsidRPr="00C11C5C" w:rsidRDefault="00074DE8" w:rsidP="00074DE8">
            <w:pPr>
              <w:rPr>
                <w:rFonts w:ascii="Times New Roman" w:hAnsi="Times New Roman" w:cs="Times New Roman"/>
                <w:sz w:val="24"/>
                <w:szCs w:val="24"/>
                <w:u w:val="single"/>
                <w:rtl/>
              </w:rPr>
            </w:pPr>
            <w:r w:rsidRPr="00C11C5C">
              <w:rPr>
                <w:rFonts w:ascii="Times New Roman" w:hAnsi="Times New Roman" w:cs="Times New Roman"/>
                <w:sz w:val="24"/>
                <w:szCs w:val="24"/>
              </w:rPr>
              <w:t>H’0009</w:t>
            </w:r>
          </w:p>
        </w:tc>
        <w:tc>
          <w:tcPr>
            <w:tcW w:w="2763" w:type="dxa"/>
            <w:vAlign w:val="center"/>
          </w:tcPr>
          <w:p w:rsidR="00074DE8" w:rsidRPr="00C11C5C" w:rsidRDefault="00074DE8" w:rsidP="00074DE8">
            <w:pPr>
              <w:rPr>
                <w:rFonts w:ascii="Times New Roman" w:hAnsi="Times New Roman" w:cs="Times New Roman"/>
                <w:sz w:val="24"/>
                <w:szCs w:val="24"/>
                <w:u w:val="single"/>
                <w:rtl/>
              </w:rPr>
            </w:pPr>
            <w:r w:rsidRPr="00C11C5C">
              <w:rPr>
                <w:rFonts w:ascii="Times New Roman" w:hAnsi="Times New Roman" w:cs="Times New Roman"/>
                <w:sz w:val="24"/>
                <w:szCs w:val="24"/>
              </w:rPr>
              <w:t>CONTROL_MODE_ERR</w:t>
            </w:r>
          </w:p>
        </w:tc>
        <w:tc>
          <w:tcPr>
            <w:tcW w:w="7004" w:type="dxa"/>
            <w:vAlign w:val="center"/>
          </w:tcPr>
          <w:p w:rsidR="00074DE8" w:rsidRPr="00D80558" w:rsidRDefault="00D80558" w:rsidP="00074DE8">
            <w:pPr>
              <w:rPr>
                <w:rFonts w:ascii="Times New Roman" w:hAnsi="Times New Roman" w:cs="B Nazanin"/>
                <w:sz w:val="24"/>
                <w:szCs w:val="24"/>
                <w:u w:val="single"/>
                <w:rtl/>
              </w:rPr>
            </w:pPr>
            <w:r w:rsidRPr="00D80558">
              <w:rPr>
                <w:rStyle w:val="rynqvb"/>
                <w:rFonts w:ascii="Times New Roman" w:hAnsi="Times New Roman" w:cs="B Nazanin"/>
                <w:sz w:val="24"/>
                <w:szCs w:val="24"/>
                <w:rtl/>
                <w:lang w:bidi="fa-IR"/>
              </w:rPr>
              <w:t>زمانی اتفاق می</w:t>
            </w:r>
            <w:r w:rsidR="00853D73">
              <w:rPr>
                <w:rStyle w:val="rynqvb"/>
                <w:rFonts w:ascii="Times New Roman" w:hAnsi="Times New Roman" w:cs="B Nazanin" w:hint="cs"/>
                <w:sz w:val="24"/>
                <w:szCs w:val="24"/>
                <w:rtl/>
                <w:lang w:bidi="fa-IR"/>
              </w:rPr>
              <w:t>‌</w:t>
            </w:r>
            <w:r w:rsidRPr="00D80558">
              <w:rPr>
                <w:rStyle w:val="rynqvb"/>
                <w:rFonts w:ascii="Times New Roman" w:hAnsi="Times New Roman" w:cs="B Nazanin"/>
                <w:sz w:val="24"/>
                <w:szCs w:val="24"/>
                <w:rtl/>
                <w:lang w:bidi="fa-IR"/>
              </w:rPr>
              <w:t>افتد که حالت کنترل</w:t>
            </w:r>
            <w:r w:rsidRPr="00D80558">
              <w:rPr>
                <w:rStyle w:val="rynqvb"/>
                <w:rFonts w:ascii="Times New Roman" w:hAnsi="Times New Roman" w:cs="B Nazanin"/>
                <w:sz w:val="24"/>
                <w:szCs w:val="24"/>
                <w:lang w:bidi="fa-IR"/>
              </w:rPr>
              <w:t xml:space="preserve"> P</w:t>
            </w:r>
            <w:r w:rsidRPr="00D80558">
              <w:rPr>
                <w:rStyle w:val="rynqvb"/>
                <w:rFonts w:ascii="Times New Roman" w:hAnsi="Times New Roman" w:cs="B Nazanin"/>
                <w:sz w:val="24"/>
                <w:szCs w:val="24"/>
                <w:rtl/>
                <w:lang w:bidi="fa-IR"/>
              </w:rPr>
              <w:t xml:space="preserve">، </w:t>
            </w:r>
            <w:r w:rsidRPr="00D80558">
              <w:rPr>
                <w:rStyle w:val="rynqvb"/>
                <w:rFonts w:ascii="Times New Roman" w:hAnsi="Times New Roman" w:cs="B Nazanin"/>
                <w:sz w:val="24"/>
                <w:szCs w:val="24"/>
                <w:lang w:bidi="fa-IR"/>
              </w:rPr>
              <w:t>PI</w:t>
            </w:r>
            <w:r w:rsidRPr="00D80558">
              <w:rPr>
                <w:rStyle w:val="rynqvb"/>
                <w:rFonts w:ascii="Times New Roman" w:hAnsi="Times New Roman" w:cs="B Nazanin"/>
                <w:sz w:val="24"/>
                <w:szCs w:val="24"/>
                <w:rtl/>
                <w:lang w:bidi="fa-IR"/>
              </w:rPr>
              <w:t xml:space="preserve">، </w:t>
            </w:r>
            <w:r w:rsidRPr="00D80558">
              <w:rPr>
                <w:rStyle w:val="rynqvb"/>
                <w:rFonts w:ascii="Times New Roman" w:hAnsi="Times New Roman" w:cs="B Nazanin"/>
                <w:sz w:val="24"/>
                <w:szCs w:val="24"/>
                <w:lang w:bidi="fa-IR"/>
              </w:rPr>
              <w:t xml:space="preserve">PD </w:t>
            </w:r>
            <w:r w:rsidRPr="00D80558">
              <w:rPr>
                <w:rStyle w:val="rynqvb"/>
                <w:rFonts w:ascii="Times New Roman" w:hAnsi="Times New Roman" w:cs="B Nazanin"/>
                <w:sz w:val="24"/>
                <w:szCs w:val="24"/>
                <w:rtl/>
                <w:lang w:bidi="fa-IR"/>
              </w:rPr>
              <w:t>یا</w:t>
            </w:r>
            <w:r w:rsidRPr="00D80558">
              <w:rPr>
                <w:rStyle w:val="rynqvb"/>
                <w:rFonts w:ascii="Times New Roman" w:hAnsi="Times New Roman" w:cs="B Nazanin"/>
                <w:sz w:val="24"/>
                <w:szCs w:val="24"/>
                <w:lang w:bidi="fa-IR"/>
              </w:rPr>
              <w:t xml:space="preserve"> PID </w:t>
            </w:r>
            <w:r w:rsidRPr="00D80558">
              <w:rPr>
                <w:rStyle w:val="rynqvb"/>
                <w:rFonts w:ascii="Times New Roman" w:hAnsi="Times New Roman" w:cs="B Nazanin"/>
                <w:sz w:val="24"/>
                <w:szCs w:val="24"/>
                <w:rtl/>
                <w:lang w:bidi="fa-IR"/>
              </w:rPr>
              <w:t>نباشد</w:t>
            </w:r>
            <w:r w:rsidRPr="00D80558">
              <w:rPr>
                <w:rStyle w:val="rynqvb"/>
                <w:rFonts w:ascii="Times New Roman" w:hAnsi="Times New Roman" w:cs="B Nazanin"/>
                <w:sz w:val="24"/>
                <w:szCs w:val="24"/>
                <w:lang w:bidi="fa-IR"/>
              </w:rPr>
              <w:t>.</w:t>
            </w:r>
          </w:p>
        </w:tc>
      </w:tr>
      <w:tr w:rsidR="00074DE8" w:rsidTr="00D80558">
        <w:trPr>
          <w:jc w:val="center"/>
        </w:trPr>
        <w:tc>
          <w:tcPr>
            <w:tcW w:w="1003" w:type="dxa"/>
            <w:vAlign w:val="center"/>
          </w:tcPr>
          <w:p w:rsidR="00074DE8" w:rsidRPr="00C11C5C" w:rsidRDefault="00074DE8" w:rsidP="00074DE8">
            <w:pPr>
              <w:rPr>
                <w:rFonts w:ascii="Times New Roman" w:hAnsi="Times New Roman" w:cs="Times New Roman"/>
                <w:sz w:val="24"/>
                <w:szCs w:val="24"/>
                <w:u w:val="single"/>
                <w:rtl/>
              </w:rPr>
            </w:pPr>
            <w:r w:rsidRPr="00C11C5C">
              <w:rPr>
                <w:rFonts w:ascii="Times New Roman" w:hAnsi="Times New Roman" w:cs="Times New Roman"/>
                <w:sz w:val="24"/>
                <w:szCs w:val="24"/>
              </w:rPr>
              <w:t>H’000A</w:t>
            </w:r>
          </w:p>
        </w:tc>
        <w:tc>
          <w:tcPr>
            <w:tcW w:w="2763" w:type="dxa"/>
            <w:vAlign w:val="center"/>
          </w:tcPr>
          <w:p w:rsidR="00074DE8" w:rsidRPr="00C11C5C" w:rsidRDefault="00074DE8" w:rsidP="00074DE8">
            <w:pPr>
              <w:rPr>
                <w:rFonts w:ascii="Times New Roman" w:hAnsi="Times New Roman" w:cs="Times New Roman"/>
                <w:sz w:val="24"/>
                <w:szCs w:val="24"/>
                <w:u w:val="single"/>
                <w:rtl/>
              </w:rPr>
            </w:pPr>
            <w:r w:rsidRPr="00C11C5C">
              <w:rPr>
                <w:rFonts w:ascii="Times New Roman" w:hAnsi="Times New Roman" w:cs="Times New Roman"/>
                <w:sz w:val="24"/>
                <w:szCs w:val="24"/>
              </w:rPr>
              <w:t>TUNE_DIR_CHG_ERR</w:t>
            </w:r>
          </w:p>
        </w:tc>
        <w:tc>
          <w:tcPr>
            <w:tcW w:w="7004" w:type="dxa"/>
            <w:vAlign w:val="center"/>
          </w:tcPr>
          <w:p w:rsidR="00074DE8" w:rsidRPr="00D80558" w:rsidRDefault="00D80558" w:rsidP="00074DE8">
            <w:pPr>
              <w:rPr>
                <w:rFonts w:cs="B Nazanin"/>
                <w:sz w:val="24"/>
                <w:szCs w:val="24"/>
                <w:u w:val="single"/>
                <w:rtl/>
              </w:rPr>
            </w:pPr>
            <w:r w:rsidRPr="00D80558">
              <w:rPr>
                <w:rStyle w:val="rynqvb"/>
                <w:rFonts w:cs="B Nazanin" w:hint="cs"/>
                <w:sz w:val="24"/>
                <w:szCs w:val="24"/>
                <w:rtl/>
                <w:lang w:bidi="fa-IR"/>
              </w:rPr>
              <w:t xml:space="preserve">زمانی اتفاق می‌افتد که جهت عملیات در حین </w:t>
            </w:r>
            <w:r w:rsidRPr="00D80558">
              <w:rPr>
                <w:rStyle w:val="rynqvb"/>
                <w:rFonts w:ascii="Times New Roman" w:hAnsi="Times New Roman" w:cs="Times New Roman"/>
                <w:sz w:val="24"/>
                <w:szCs w:val="24"/>
                <w:lang w:bidi="fa-IR"/>
              </w:rPr>
              <w:t>Auto-tuning</w:t>
            </w:r>
            <w:r w:rsidRPr="00D80558">
              <w:rPr>
                <w:rStyle w:val="rynqvb"/>
                <w:rFonts w:cs="B Nazanin" w:hint="cs"/>
                <w:sz w:val="24"/>
                <w:szCs w:val="24"/>
                <w:rtl/>
                <w:lang w:bidi="fa-IR"/>
              </w:rPr>
              <w:t xml:space="preserve"> تغییر کند</w:t>
            </w:r>
            <w:r>
              <w:rPr>
                <w:rStyle w:val="rynqvb"/>
                <w:rFonts w:cs="B Nazanin" w:hint="cs"/>
                <w:sz w:val="24"/>
                <w:szCs w:val="24"/>
                <w:rtl/>
                <w:lang w:bidi="fa-IR"/>
              </w:rPr>
              <w:t xml:space="preserve">. </w:t>
            </w:r>
            <w:r w:rsidRPr="00D80558">
              <w:rPr>
                <w:rStyle w:val="rynqvb"/>
                <w:rFonts w:cs="B Nazanin" w:hint="cs"/>
                <w:sz w:val="24"/>
                <w:szCs w:val="24"/>
                <w:rtl/>
                <w:lang w:bidi="fa-IR"/>
              </w:rPr>
              <w:t xml:space="preserve">هرگز سعی نکنید جهت عملکرد را در طول </w:t>
            </w:r>
            <w:r w:rsidRPr="00D80558">
              <w:rPr>
                <w:rStyle w:val="rynqvb"/>
                <w:rFonts w:ascii="Times New Roman" w:hAnsi="Times New Roman" w:cs="Times New Roman"/>
                <w:sz w:val="24"/>
                <w:szCs w:val="24"/>
                <w:lang w:bidi="fa-IR"/>
              </w:rPr>
              <w:t>Auto-tuning</w:t>
            </w:r>
            <w:r w:rsidRPr="00D80558">
              <w:rPr>
                <w:rStyle w:val="rynqvb"/>
                <w:rFonts w:cs="B Nazanin" w:hint="cs"/>
                <w:sz w:val="24"/>
                <w:szCs w:val="24"/>
                <w:rtl/>
                <w:lang w:bidi="fa-IR"/>
              </w:rPr>
              <w:t xml:space="preserve"> تغییر دهید</w:t>
            </w:r>
            <w:r w:rsidRPr="00D80558">
              <w:rPr>
                <w:rStyle w:val="rynqvb"/>
                <w:rFonts w:cs="B Nazanin" w:hint="cs"/>
                <w:sz w:val="24"/>
                <w:szCs w:val="24"/>
                <w:lang w:bidi="fa-IR"/>
              </w:rPr>
              <w:t>.</w:t>
            </w:r>
          </w:p>
        </w:tc>
      </w:tr>
      <w:tr w:rsidR="00D80558" w:rsidTr="00D80558">
        <w:trPr>
          <w:jc w:val="center"/>
        </w:trPr>
        <w:tc>
          <w:tcPr>
            <w:tcW w:w="1003" w:type="dxa"/>
            <w:vAlign w:val="center"/>
          </w:tcPr>
          <w:p w:rsidR="00D80558" w:rsidRPr="00C11C5C" w:rsidRDefault="00D80558" w:rsidP="00D80558">
            <w:pPr>
              <w:rPr>
                <w:rFonts w:ascii="Times New Roman" w:hAnsi="Times New Roman" w:cs="Times New Roman"/>
                <w:sz w:val="24"/>
                <w:szCs w:val="24"/>
                <w:u w:val="single"/>
                <w:rtl/>
              </w:rPr>
            </w:pPr>
            <w:r w:rsidRPr="00C11C5C">
              <w:rPr>
                <w:rFonts w:ascii="Times New Roman" w:hAnsi="Times New Roman" w:cs="Times New Roman"/>
                <w:sz w:val="24"/>
                <w:szCs w:val="24"/>
              </w:rPr>
              <w:t>H000B</w:t>
            </w:r>
          </w:p>
        </w:tc>
        <w:tc>
          <w:tcPr>
            <w:tcW w:w="2763" w:type="dxa"/>
            <w:vAlign w:val="center"/>
          </w:tcPr>
          <w:p w:rsidR="00D80558" w:rsidRPr="00C11C5C" w:rsidRDefault="00D80558" w:rsidP="00D80558">
            <w:pPr>
              <w:rPr>
                <w:rFonts w:ascii="Times New Roman" w:hAnsi="Times New Roman" w:cs="Times New Roman"/>
                <w:sz w:val="24"/>
                <w:szCs w:val="24"/>
                <w:u w:val="single"/>
                <w:rtl/>
              </w:rPr>
            </w:pPr>
            <w:r w:rsidRPr="00C11C5C">
              <w:rPr>
                <w:rFonts w:ascii="Times New Roman" w:hAnsi="Times New Roman" w:cs="Times New Roman"/>
                <w:sz w:val="24"/>
                <w:szCs w:val="24"/>
              </w:rPr>
              <w:t>PID_PERIOD_ERR</w:t>
            </w:r>
          </w:p>
        </w:tc>
        <w:tc>
          <w:tcPr>
            <w:tcW w:w="7004" w:type="dxa"/>
            <w:vAlign w:val="center"/>
          </w:tcPr>
          <w:p w:rsidR="00D80558" w:rsidRDefault="00D80558" w:rsidP="00D80558">
            <w:pPr>
              <w:rPr>
                <w:rFonts w:cs="B Nazanin"/>
                <w:sz w:val="24"/>
                <w:szCs w:val="24"/>
                <w:u w:val="single"/>
                <w:rtl/>
              </w:rPr>
            </w:pPr>
            <w:r w:rsidRPr="00C11C5C">
              <w:rPr>
                <w:rStyle w:val="rynqvb"/>
                <w:rFonts w:ascii="Times New Roman" w:hAnsi="Times New Roman" w:cs="B Nazanin"/>
                <w:sz w:val="24"/>
                <w:szCs w:val="24"/>
                <w:rtl/>
                <w:lang w:bidi="fa-IR"/>
              </w:rPr>
              <w:t>زمانی رخ می</w:t>
            </w:r>
            <w:r w:rsidR="00853D73">
              <w:rPr>
                <w:rStyle w:val="rynqvb"/>
                <w:rFonts w:ascii="Times New Roman" w:hAnsi="Times New Roman" w:cs="B Nazanin" w:hint="cs"/>
                <w:sz w:val="24"/>
                <w:szCs w:val="24"/>
                <w:rtl/>
                <w:lang w:bidi="fa-IR"/>
              </w:rPr>
              <w:t>‌</w:t>
            </w:r>
            <w:r w:rsidRPr="00C11C5C">
              <w:rPr>
                <w:rStyle w:val="rynqvb"/>
                <w:rFonts w:ascii="Times New Roman" w:hAnsi="Times New Roman" w:cs="B Nazanin"/>
                <w:sz w:val="24"/>
                <w:szCs w:val="24"/>
                <w:rtl/>
                <w:lang w:bidi="fa-IR"/>
              </w:rPr>
              <w:t>دهد که زم</w:t>
            </w:r>
            <w:r w:rsidRPr="00C11C5C">
              <w:rPr>
                <w:rStyle w:val="rynqvb"/>
                <w:rFonts w:ascii="Times New Roman" w:hAnsi="Times New Roman" w:cs="B Nazanin"/>
                <w:sz w:val="24"/>
                <w:szCs w:val="24"/>
                <w:rtl/>
              </w:rPr>
              <w:t>ان</w:t>
            </w:r>
            <w:r w:rsidRPr="00C11C5C">
              <w:rPr>
                <w:rStyle w:val="rynqvb"/>
                <w:rFonts w:ascii="Times New Roman" w:hAnsi="Times New Roman" w:cs="B Nazanin"/>
                <w:sz w:val="24"/>
                <w:szCs w:val="24"/>
                <w:lang w:bidi="fa-IR"/>
              </w:rPr>
              <w:t>Au</w:t>
            </w:r>
            <w:r w:rsidRPr="00C11C5C">
              <w:rPr>
                <w:rStyle w:val="rynqvb"/>
                <w:rFonts w:ascii="Times New Roman" w:hAnsi="Times New Roman" w:cs="B Nazanin"/>
                <w:sz w:val="24"/>
                <w:szCs w:val="24"/>
              </w:rPr>
              <w:t>to tuning</w:t>
            </w:r>
            <w:r w:rsidRPr="00C11C5C">
              <w:rPr>
                <w:rStyle w:val="rynqvb"/>
                <w:rFonts w:ascii="Times New Roman" w:hAnsi="Times New Roman" w:cs="B Nazanin"/>
                <w:sz w:val="24"/>
                <w:szCs w:val="24"/>
                <w:rtl/>
                <w:lang w:bidi="fa-IR"/>
              </w:rPr>
              <w:t xml:space="preserve"> یا حلقه عملیات</w:t>
            </w:r>
            <w:r w:rsidRPr="00C11C5C">
              <w:rPr>
                <w:rStyle w:val="rynqvb"/>
                <w:rFonts w:ascii="Times New Roman" w:hAnsi="Times New Roman" w:cs="B Nazanin"/>
                <w:sz w:val="24"/>
                <w:szCs w:val="24"/>
                <w:lang w:bidi="fa-IR"/>
              </w:rPr>
              <w:t xml:space="preserve"> PID </w:t>
            </w:r>
            <w:r w:rsidRPr="00C11C5C">
              <w:rPr>
                <w:rStyle w:val="rynqvb"/>
                <w:rFonts w:ascii="Times New Roman" w:hAnsi="Times New Roman" w:cs="B Nazanin"/>
                <w:sz w:val="24"/>
                <w:szCs w:val="24"/>
                <w:rtl/>
                <w:lang w:bidi="fa-IR"/>
              </w:rPr>
              <w:t>زیر10 میلی</w:t>
            </w:r>
            <w:r w:rsidR="00853D73">
              <w:rPr>
                <w:rStyle w:val="rynqvb"/>
                <w:rFonts w:ascii="Times New Roman" w:hAnsi="Times New Roman" w:cs="B Nazanin" w:hint="cs"/>
                <w:sz w:val="24"/>
                <w:szCs w:val="24"/>
                <w:rtl/>
                <w:lang w:bidi="fa-IR"/>
              </w:rPr>
              <w:t>‌</w:t>
            </w:r>
            <w:r w:rsidRPr="00C11C5C">
              <w:rPr>
                <w:rStyle w:val="rynqvb"/>
                <w:rFonts w:ascii="Times New Roman" w:hAnsi="Times New Roman" w:cs="B Nazanin"/>
                <w:sz w:val="24"/>
                <w:szCs w:val="24"/>
                <w:rtl/>
                <w:lang w:bidi="fa-IR"/>
              </w:rPr>
              <w:t>ثانیه تنظیم شود</w:t>
            </w:r>
            <w:r w:rsidRPr="00C11C5C">
              <w:rPr>
                <w:rStyle w:val="rynqvb"/>
                <w:rFonts w:ascii="Times New Roman" w:hAnsi="Times New Roman" w:cs="B Nazanin"/>
                <w:sz w:val="24"/>
                <w:szCs w:val="24"/>
                <w:lang w:bidi="fa-IR"/>
              </w:rPr>
              <w:t>.</w:t>
            </w:r>
            <w:r w:rsidRPr="00D80558">
              <w:rPr>
                <w:rStyle w:val="rynqvb"/>
                <w:rFonts w:cs="B Nazanin" w:hint="cs"/>
                <w:sz w:val="24"/>
                <w:szCs w:val="24"/>
                <w:rtl/>
                <w:lang w:bidi="fa-IR"/>
              </w:rPr>
              <w:t xml:space="preserve">مطمئن شوید که </w:t>
            </w:r>
            <w:r>
              <w:rPr>
                <w:rStyle w:val="rynqvb"/>
                <w:rFonts w:cs="B Nazanin" w:hint="cs"/>
                <w:sz w:val="24"/>
                <w:szCs w:val="24"/>
                <w:rtl/>
                <w:lang w:bidi="fa-IR"/>
              </w:rPr>
              <w:t xml:space="preserve">زمان عملکرد </w:t>
            </w:r>
            <w:r w:rsidRPr="00D80558">
              <w:rPr>
                <w:rStyle w:val="rynqvb"/>
                <w:rFonts w:ascii="Times New Roman" w:hAnsi="Times New Roman" w:cs="Times New Roman"/>
                <w:sz w:val="24"/>
                <w:szCs w:val="24"/>
                <w:lang w:bidi="fa-IR"/>
              </w:rPr>
              <w:t>PID</w:t>
            </w:r>
            <w:r w:rsidRPr="00D80558">
              <w:rPr>
                <w:rStyle w:val="rynqvb"/>
                <w:rFonts w:cs="B Nazanin" w:hint="cs"/>
                <w:sz w:val="24"/>
                <w:szCs w:val="24"/>
                <w:rtl/>
                <w:lang w:bidi="fa-IR"/>
              </w:rPr>
              <w:t xml:space="preserve"> را بزرگتر از 100 تنظیم کنید</w:t>
            </w:r>
            <w:r w:rsidRPr="00D80558">
              <w:rPr>
                <w:rStyle w:val="rynqvb"/>
                <w:rFonts w:cs="B Nazanin" w:hint="cs"/>
                <w:sz w:val="24"/>
                <w:szCs w:val="24"/>
                <w:lang w:bidi="fa-IR"/>
              </w:rPr>
              <w:t>.</w:t>
            </w:r>
          </w:p>
        </w:tc>
      </w:tr>
      <w:tr w:rsidR="00D80558" w:rsidTr="00D80558">
        <w:trPr>
          <w:jc w:val="center"/>
        </w:trPr>
        <w:tc>
          <w:tcPr>
            <w:tcW w:w="1003" w:type="dxa"/>
            <w:vAlign w:val="center"/>
          </w:tcPr>
          <w:p w:rsidR="00D80558" w:rsidRPr="00D80558" w:rsidRDefault="00D80558" w:rsidP="00D80558">
            <w:pPr>
              <w:rPr>
                <w:rFonts w:ascii="Times New Roman" w:hAnsi="Times New Roman" w:cs="Times New Roman"/>
                <w:sz w:val="24"/>
                <w:szCs w:val="24"/>
                <w:u w:val="single"/>
                <w:rtl/>
              </w:rPr>
            </w:pPr>
            <w:r w:rsidRPr="00D80558">
              <w:rPr>
                <w:rFonts w:ascii="Times New Roman" w:hAnsi="Times New Roman" w:cs="Times New Roman"/>
                <w:sz w:val="24"/>
                <w:szCs w:val="24"/>
              </w:rPr>
              <w:t>H000C</w:t>
            </w:r>
          </w:p>
        </w:tc>
        <w:tc>
          <w:tcPr>
            <w:tcW w:w="2763" w:type="dxa"/>
            <w:vAlign w:val="center"/>
          </w:tcPr>
          <w:p w:rsidR="00D80558" w:rsidRPr="00D80558" w:rsidRDefault="00D80558" w:rsidP="00D80558">
            <w:pPr>
              <w:rPr>
                <w:rFonts w:ascii="Times New Roman" w:hAnsi="Times New Roman" w:cs="Times New Roman"/>
                <w:sz w:val="24"/>
                <w:szCs w:val="24"/>
                <w:u w:val="single"/>
                <w:rtl/>
              </w:rPr>
            </w:pPr>
            <w:r w:rsidRPr="00D80558">
              <w:rPr>
                <w:rFonts w:ascii="Times New Roman" w:hAnsi="Times New Roman" w:cs="Times New Roman"/>
                <w:sz w:val="24"/>
                <w:szCs w:val="24"/>
              </w:rPr>
              <w:t>HBD_WRONG_DIR</w:t>
            </w:r>
          </w:p>
        </w:tc>
        <w:tc>
          <w:tcPr>
            <w:tcW w:w="7004" w:type="dxa"/>
            <w:vAlign w:val="center"/>
          </w:tcPr>
          <w:p w:rsidR="00D80558" w:rsidRPr="00D80558" w:rsidRDefault="00D80558" w:rsidP="00D80558">
            <w:pPr>
              <w:rPr>
                <w:rFonts w:cs="B Nazanin"/>
                <w:sz w:val="24"/>
                <w:szCs w:val="24"/>
                <w:u w:val="single"/>
                <w:rtl/>
              </w:rPr>
            </w:pPr>
            <w:r w:rsidRPr="00D80558">
              <w:rPr>
                <w:rStyle w:val="rynqvb"/>
                <w:rFonts w:cs="B Nazanin" w:hint="cs"/>
                <w:sz w:val="24"/>
                <w:szCs w:val="24"/>
                <w:rtl/>
                <w:lang w:bidi="fa-IR"/>
              </w:rPr>
              <w:t xml:space="preserve">زمانی اتفاق می‌افتد که پارامتر جهت عملکرد </w:t>
            </w:r>
            <w:r w:rsidRPr="00D80558">
              <w:rPr>
                <w:rStyle w:val="rynqvb"/>
                <w:rFonts w:ascii="Times New Roman" w:hAnsi="Times New Roman" w:cs="Times New Roman"/>
                <w:sz w:val="24"/>
                <w:szCs w:val="24"/>
                <w:lang w:bidi="fa-IR"/>
              </w:rPr>
              <w:t>Forward</w:t>
            </w:r>
            <w:r w:rsidRPr="00D80558">
              <w:rPr>
                <w:rStyle w:val="rynqvb"/>
                <w:rFonts w:cs="B Nazanin" w:hint="cs"/>
                <w:sz w:val="24"/>
                <w:szCs w:val="24"/>
                <w:rtl/>
                <w:lang w:bidi="fa-IR"/>
              </w:rPr>
              <w:t xml:space="preserve"> بر روی عملکرد </w:t>
            </w:r>
            <w:r w:rsidRPr="00D80558">
              <w:rPr>
                <w:rStyle w:val="rynqvb"/>
                <w:rFonts w:ascii="Times New Roman" w:hAnsi="Times New Roman" w:cs="Times New Roman"/>
                <w:sz w:val="24"/>
                <w:szCs w:val="24"/>
                <w:lang w:bidi="fa-IR"/>
              </w:rPr>
              <w:t>Reverse</w:t>
            </w:r>
            <w:r w:rsidRPr="00D80558">
              <w:rPr>
                <w:rStyle w:val="rynqvb"/>
                <w:rFonts w:cs="B Nazanin" w:hint="cs"/>
                <w:sz w:val="24"/>
                <w:szCs w:val="24"/>
                <w:rtl/>
                <w:lang w:bidi="fa-IR"/>
              </w:rPr>
              <w:t xml:space="preserve"> یا پارامتر جهت عملکرد </w:t>
            </w:r>
            <w:r w:rsidRPr="00D80558">
              <w:rPr>
                <w:rStyle w:val="rynqvb"/>
                <w:rFonts w:ascii="Times New Roman" w:hAnsi="Times New Roman" w:cs="Times New Roman"/>
                <w:sz w:val="24"/>
                <w:szCs w:val="24"/>
                <w:lang w:bidi="fa-IR"/>
              </w:rPr>
              <w:t>Reverse</w:t>
            </w:r>
            <w:r w:rsidRPr="00D80558">
              <w:rPr>
                <w:rStyle w:val="rynqvb"/>
                <w:rFonts w:cs="B Nazanin" w:hint="cs"/>
                <w:sz w:val="24"/>
                <w:szCs w:val="24"/>
                <w:rtl/>
                <w:lang w:bidi="fa-IR"/>
              </w:rPr>
              <w:t xml:space="preserve"> روی عملکرد </w:t>
            </w:r>
            <w:r w:rsidRPr="00D80558">
              <w:rPr>
                <w:rStyle w:val="rynqvb"/>
                <w:rFonts w:ascii="Times New Roman" w:hAnsi="Times New Roman" w:cs="Times New Roman"/>
                <w:sz w:val="24"/>
                <w:szCs w:val="24"/>
                <w:lang w:bidi="fa-IR"/>
              </w:rPr>
              <w:t>Forward</w:t>
            </w:r>
            <w:r w:rsidRPr="00D80558">
              <w:rPr>
                <w:rStyle w:val="rynqvb"/>
                <w:rFonts w:cs="B Nazanin" w:hint="cs"/>
                <w:sz w:val="24"/>
                <w:szCs w:val="24"/>
                <w:rtl/>
                <w:lang w:bidi="fa-IR"/>
              </w:rPr>
              <w:t xml:space="preserve"> تنظیم شود</w:t>
            </w:r>
            <w:r w:rsidR="008C1634">
              <w:rPr>
                <w:rStyle w:val="rynqvb"/>
                <w:rFonts w:cs="B Nazanin" w:hint="cs"/>
                <w:sz w:val="24"/>
                <w:szCs w:val="24"/>
                <w:rtl/>
                <w:lang w:bidi="fa-IR"/>
              </w:rPr>
              <w:t xml:space="preserve">. </w:t>
            </w:r>
            <w:r w:rsidRPr="00D80558">
              <w:rPr>
                <w:rStyle w:val="rynqvb"/>
                <w:rFonts w:cs="B Nazanin" w:hint="cs"/>
                <w:sz w:val="24"/>
                <w:szCs w:val="24"/>
                <w:rtl/>
                <w:lang w:bidi="fa-IR"/>
              </w:rPr>
              <w:t>مطمئن شوید که جهت مناسب هر حلقه را تنظیم کنید</w:t>
            </w:r>
            <w:r w:rsidRPr="00D80558">
              <w:rPr>
                <w:rStyle w:val="rynqvb"/>
                <w:rFonts w:cs="B Nazanin" w:hint="cs"/>
                <w:sz w:val="24"/>
                <w:szCs w:val="24"/>
                <w:lang w:bidi="fa-IR"/>
              </w:rPr>
              <w:t>.</w:t>
            </w:r>
          </w:p>
        </w:tc>
      </w:tr>
      <w:tr w:rsidR="00D80558" w:rsidTr="00D80558">
        <w:trPr>
          <w:jc w:val="center"/>
        </w:trPr>
        <w:tc>
          <w:tcPr>
            <w:tcW w:w="1003" w:type="dxa"/>
            <w:vAlign w:val="center"/>
          </w:tcPr>
          <w:p w:rsidR="00D80558" w:rsidRPr="00D80558" w:rsidRDefault="00D80558" w:rsidP="00D80558">
            <w:pPr>
              <w:rPr>
                <w:rFonts w:ascii="Times New Roman" w:hAnsi="Times New Roman" w:cs="Times New Roman"/>
                <w:sz w:val="24"/>
                <w:szCs w:val="24"/>
                <w:u w:val="single"/>
                <w:rtl/>
              </w:rPr>
            </w:pPr>
            <w:r w:rsidRPr="00D80558">
              <w:rPr>
                <w:rFonts w:ascii="Times New Roman" w:hAnsi="Times New Roman" w:cs="Times New Roman"/>
                <w:sz w:val="24"/>
                <w:szCs w:val="24"/>
              </w:rPr>
              <w:t>H000D</w:t>
            </w:r>
          </w:p>
        </w:tc>
        <w:tc>
          <w:tcPr>
            <w:tcW w:w="2763" w:type="dxa"/>
            <w:vAlign w:val="center"/>
          </w:tcPr>
          <w:p w:rsidR="00D80558" w:rsidRPr="00D80558" w:rsidRDefault="00D80558" w:rsidP="00D80558">
            <w:pPr>
              <w:rPr>
                <w:rFonts w:ascii="Times New Roman" w:hAnsi="Times New Roman" w:cs="Times New Roman"/>
                <w:sz w:val="24"/>
                <w:szCs w:val="24"/>
                <w:u w:val="single"/>
                <w:rtl/>
              </w:rPr>
            </w:pPr>
            <w:r w:rsidRPr="00D80558">
              <w:rPr>
                <w:rFonts w:ascii="Times New Roman" w:hAnsi="Times New Roman" w:cs="Times New Roman"/>
                <w:sz w:val="24"/>
                <w:szCs w:val="24"/>
              </w:rPr>
              <w:t>HBD_SV_NOT_MATCH</w:t>
            </w:r>
          </w:p>
        </w:tc>
        <w:tc>
          <w:tcPr>
            <w:tcW w:w="7004" w:type="dxa"/>
            <w:vAlign w:val="center"/>
          </w:tcPr>
          <w:p w:rsidR="00D80558" w:rsidRPr="008C1634" w:rsidRDefault="008C1634" w:rsidP="00D80558">
            <w:pPr>
              <w:rPr>
                <w:rFonts w:ascii="Times New Roman" w:hAnsi="Times New Roman" w:cs="B Nazanin"/>
                <w:sz w:val="24"/>
                <w:szCs w:val="24"/>
                <w:u w:val="single"/>
                <w:rtl/>
              </w:rPr>
            </w:pPr>
            <w:r w:rsidRPr="008C1634">
              <w:rPr>
                <w:rStyle w:val="rynqvb"/>
                <w:rFonts w:ascii="Times New Roman" w:hAnsi="Times New Roman" w:cs="B Nazanin"/>
                <w:sz w:val="24"/>
                <w:szCs w:val="24"/>
                <w:rtl/>
                <w:lang w:bidi="fa-IR"/>
              </w:rPr>
              <w:t>در عملیات مختلط، زمانی اتفاق می</w:t>
            </w:r>
            <w:r w:rsidR="00853D73">
              <w:rPr>
                <w:rStyle w:val="rynqvb"/>
                <w:rFonts w:ascii="Times New Roman" w:hAnsi="Times New Roman" w:cs="B Nazanin" w:hint="cs"/>
                <w:sz w:val="24"/>
                <w:szCs w:val="24"/>
                <w:rtl/>
                <w:lang w:bidi="fa-IR"/>
              </w:rPr>
              <w:t>‌</w:t>
            </w:r>
            <w:r w:rsidRPr="008C1634">
              <w:rPr>
                <w:rStyle w:val="rynqvb"/>
                <w:rFonts w:ascii="Times New Roman" w:hAnsi="Times New Roman" w:cs="B Nazanin"/>
                <w:sz w:val="24"/>
                <w:szCs w:val="24"/>
                <w:rtl/>
                <w:lang w:bidi="fa-IR"/>
              </w:rPr>
              <w:t>افتد که مقدار</w:t>
            </w:r>
            <w:r w:rsidRPr="008C1634">
              <w:rPr>
                <w:rStyle w:val="rynqvb"/>
                <w:rFonts w:ascii="Times New Roman" w:hAnsi="Times New Roman" w:cs="B Nazanin"/>
                <w:sz w:val="24"/>
                <w:szCs w:val="24"/>
                <w:lang w:bidi="fa-IR"/>
              </w:rPr>
              <w:t xml:space="preserve"> Set </w:t>
            </w:r>
            <w:r w:rsidRPr="008C1634">
              <w:rPr>
                <w:rStyle w:val="rynqvb"/>
                <w:rFonts w:ascii="Times New Roman" w:hAnsi="Times New Roman" w:cs="B Nazanin"/>
                <w:sz w:val="24"/>
                <w:szCs w:val="24"/>
                <w:rtl/>
                <w:lang w:bidi="fa-IR"/>
              </w:rPr>
              <w:t>هر حلقه</w:t>
            </w:r>
            <w:r w:rsidRPr="008C1634">
              <w:rPr>
                <w:rStyle w:val="rynqvb"/>
                <w:rFonts w:ascii="Times New Roman" w:hAnsi="Times New Roman" w:cs="B Nazanin"/>
                <w:sz w:val="24"/>
                <w:szCs w:val="24"/>
                <w:lang w:bidi="fa-IR"/>
              </w:rPr>
              <w:t xml:space="preserve"> i </w:t>
            </w:r>
            <w:r w:rsidRPr="008C1634">
              <w:rPr>
                <w:rStyle w:val="rynqvb"/>
                <w:rFonts w:ascii="Times New Roman" w:hAnsi="Times New Roman" w:cs="B Nazanin"/>
                <w:sz w:val="24"/>
                <w:szCs w:val="24"/>
                <w:rtl/>
                <w:lang w:bidi="fa-IR"/>
              </w:rPr>
              <w:t>ه</w:t>
            </w:r>
            <w:r>
              <w:rPr>
                <w:rStyle w:val="rynqvb"/>
                <w:rFonts w:ascii="Times New Roman" w:hAnsi="Times New Roman" w:cs="B Nazanin" w:hint="cs"/>
                <w:sz w:val="24"/>
                <w:szCs w:val="24"/>
                <w:rtl/>
                <w:lang w:bidi="fa-IR"/>
              </w:rPr>
              <w:t>م مدل</w:t>
            </w:r>
            <w:r w:rsidRPr="008C1634">
              <w:rPr>
                <w:rStyle w:val="rynqvb"/>
                <w:rFonts w:ascii="Times New Roman" w:hAnsi="Times New Roman" w:cs="B Nazanin"/>
                <w:sz w:val="24"/>
                <w:szCs w:val="24"/>
                <w:rtl/>
                <w:lang w:bidi="fa-IR"/>
              </w:rPr>
              <w:t xml:space="preserve"> نباشد</w:t>
            </w:r>
            <w:r>
              <w:rPr>
                <w:rStyle w:val="rynqvb"/>
                <w:rFonts w:ascii="Times New Roman" w:hAnsi="Times New Roman" w:cs="B Nazanin" w:hint="cs"/>
                <w:sz w:val="24"/>
                <w:szCs w:val="24"/>
                <w:rtl/>
                <w:lang w:bidi="fa-IR"/>
              </w:rPr>
              <w:t xml:space="preserve">. </w:t>
            </w:r>
            <w:r w:rsidRPr="008C1634">
              <w:rPr>
                <w:rStyle w:val="rynqvb"/>
                <w:rFonts w:ascii="Times New Roman" w:hAnsi="Times New Roman" w:cs="B Nazanin"/>
                <w:sz w:val="24"/>
                <w:szCs w:val="24"/>
                <w:rtl/>
                <w:lang w:bidi="fa-IR"/>
              </w:rPr>
              <w:t xml:space="preserve">مطمئن شوید که مقدار را </w:t>
            </w:r>
            <w:r>
              <w:rPr>
                <w:rStyle w:val="rynqvb"/>
                <w:rFonts w:ascii="Times New Roman" w:hAnsi="Times New Roman" w:cs="B Nazanin" w:hint="cs"/>
                <w:sz w:val="24"/>
                <w:szCs w:val="24"/>
                <w:rtl/>
                <w:lang w:bidi="fa-IR"/>
              </w:rPr>
              <w:t>هم</w:t>
            </w:r>
            <w:r w:rsidR="00853D73">
              <w:rPr>
                <w:rStyle w:val="rynqvb"/>
                <w:rFonts w:ascii="Times New Roman" w:hAnsi="Times New Roman" w:cs="B Nazanin" w:hint="cs"/>
                <w:sz w:val="24"/>
                <w:szCs w:val="24"/>
                <w:rtl/>
                <w:lang w:bidi="fa-IR"/>
              </w:rPr>
              <w:t>جنس</w:t>
            </w:r>
            <w:r w:rsidRPr="008C1634">
              <w:rPr>
                <w:rStyle w:val="rynqvb"/>
                <w:rFonts w:ascii="Times New Roman" w:hAnsi="Times New Roman" w:cs="B Nazanin"/>
                <w:sz w:val="24"/>
                <w:szCs w:val="24"/>
                <w:rtl/>
                <w:lang w:bidi="fa-IR"/>
              </w:rPr>
              <w:t xml:space="preserve"> تنظیم کنید</w:t>
            </w:r>
            <w:r w:rsidRPr="008C1634">
              <w:rPr>
                <w:rStyle w:val="rynqvb"/>
                <w:rFonts w:ascii="Times New Roman" w:hAnsi="Times New Roman" w:cs="B Nazanin"/>
                <w:sz w:val="24"/>
                <w:szCs w:val="24"/>
                <w:lang w:bidi="fa-IR"/>
              </w:rPr>
              <w:t>.</w:t>
            </w:r>
          </w:p>
        </w:tc>
      </w:tr>
    </w:tbl>
    <w:p w:rsidR="00E949B1" w:rsidRPr="00390541" w:rsidRDefault="00E949B1" w:rsidP="00E0165C">
      <w:pPr>
        <w:rPr>
          <w:rFonts w:cs="B Nazanin"/>
          <w:sz w:val="12"/>
          <w:szCs w:val="12"/>
          <w:u w:val="single"/>
        </w:rPr>
      </w:pPr>
    </w:p>
    <w:p w:rsidR="00074DE8" w:rsidRDefault="00074DE8" w:rsidP="00390541">
      <w:pPr>
        <w:pStyle w:val="Heading1"/>
        <w:rPr>
          <w:rFonts w:cs="B Nazanin"/>
          <w:sz w:val="24"/>
          <w:szCs w:val="24"/>
          <w:u w:val="single"/>
        </w:rPr>
      </w:pPr>
      <w:bookmarkStart w:id="157" w:name="_Toc150942197"/>
      <w:r w:rsidRPr="00074DE8">
        <w:rPr>
          <w:rFonts w:cs="B Nazanin" w:hint="cs"/>
          <w:b w:val="0"/>
          <w:bCs/>
          <w:rtl/>
        </w:rPr>
        <w:lastRenderedPageBreak/>
        <w:t>جدول هشدارهای</w:t>
      </w:r>
      <w:r w:rsidRPr="00074DE8">
        <w:rPr>
          <w:sz w:val="32"/>
          <w:szCs w:val="28"/>
        </w:rPr>
        <w:t>PID</w:t>
      </w:r>
      <w:bookmarkEnd w:id="157"/>
    </w:p>
    <w:tbl>
      <w:tblPr>
        <w:tblStyle w:val="TableGrid"/>
        <w:tblpPr w:leftFromText="180" w:rightFromText="180" w:vertAnchor="text" w:tblpXSpec="center" w:tblpY="1"/>
        <w:tblOverlap w:val="never"/>
        <w:bidiVisual/>
        <w:tblW w:w="10782" w:type="dxa"/>
        <w:tblLook w:val="04A0"/>
      </w:tblPr>
      <w:tblGrid>
        <w:gridCol w:w="950"/>
        <w:gridCol w:w="2643"/>
        <w:gridCol w:w="7189"/>
      </w:tblGrid>
      <w:tr w:rsidR="005F2097" w:rsidTr="00AC3591">
        <w:tc>
          <w:tcPr>
            <w:tcW w:w="950" w:type="dxa"/>
            <w:vAlign w:val="center"/>
          </w:tcPr>
          <w:p w:rsidR="005F2097" w:rsidRPr="005F2097" w:rsidRDefault="005F2097" w:rsidP="00074DE8">
            <w:pPr>
              <w:rPr>
                <w:rFonts w:ascii="Times New Roman" w:hAnsi="Times New Roman" w:cs="B Nazanin"/>
                <w:b/>
                <w:bCs/>
                <w:sz w:val="24"/>
                <w:szCs w:val="24"/>
                <w:lang w:bidi="fa-IR"/>
              </w:rPr>
            </w:pPr>
            <w:r w:rsidRPr="005F2097">
              <w:rPr>
                <w:rFonts w:ascii="Times New Roman" w:hAnsi="Times New Roman" w:cs="B Nazanin" w:hint="cs"/>
                <w:b/>
                <w:bCs/>
                <w:sz w:val="24"/>
                <w:szCs w:val="24"/>
                <w:rtl/>
                <w:lang w:bidi="fa-IR"/>
              </w:rPr>
              <w:t>کد خطا</w:t>
            </w:r>
          </w:p>
        </w:tc>
        <w:tc>
          <w:tcPr>
            <w:tcW w:w="2643" w:type="dxa"/>
            <w:vAlign w:val="center"/>
          </w:tcPr>
          <w:p w:rsidR="005F2097" w:rsidRPr="005F2097" w:rsidRDefault="005F2097" w:rsidP="005F2097">
            <w:pPr>
              <w:jc w:val="center"/>
              <w:rPr>
                <w:rFonts w:ascii="Times New Roman" w:hAnsi="Times New Roman" w:cs="B Nazanin"/>
                <w:b/>
                <w:bCs/>
                <w:sz w:val="24"/>
                <w:szCs w:val="24"/>
              </w:rPr>
            </w:pPr>
            <w:r w:rsidRPr="005F2097">
              <w:rPr>
                <w:rFonts w:ascii="Times New Roman" w:hAnsi="Times New Roman" w:cs="B Nazanin" w:hint="cs"/>
                <w:b/>
                <w:bCs/>
                <w:sz w:val="24"/>
                <w:szCs w:val="24"/>
                <w:rtl/>
              </w:rPr>
              <w:t>نام هشدار</w:t>
            </w:r>
          </w:p>
        </w:tc>
        <w:tc>
          <w:tcPr>
            <w:tcW w:w="7189" w:type="dxa"/>
            <w:vAlign w:val="center"/>
          </w:tcPr>
          <w:p w:rsidR="005F2097" w:rsidRPr="005F2097" w:rsidRDefault="005F2097" w:rsidP="005F2097">
            <w:pPr>
              <w:jc w:val="center"/>
              <w:rPr>
                <w:rStyle w:val="rynqvb"/>
                <w:rFonts w:cs="B Nazanin"/>
                <w:b/>
                <w:bCs/>
                <w:sz w:val="24"/>
                <w:szCs w:val="24"/>
                <w:rtl/>
              </w:rPr>
            </w:pPr>
            <w:r w:rsidRPr="005F2097">
              <w:rPr>
                <w:rStyle w:val="rynqvb"/>
                <w:rFonts w:cs="B Nazanin" w:hint="cs"/>
                <w:b/>
                <w:bCs/>
                <w:sz w:val="24"/>
                <w:szCs w:val="24"/>
                <w:rtl/>
              </w:rPr>
              <w:t>علت</w:t>
            </w:r>
          </w:p>
        </w:tc>
      </w:tr>
      <w:tr w:rsidR="00074DE8" w:rsidTr="00AC3591">
        <w:tc>
          <w:tcPr>
            <w:tcW w:w="950" w:type="dxa"/>
            <w:vAlign w:val="center"/>
          </w:tcPr>
          <w:p w:rsidR="00074DE8" w:rsidRPr="00AC3591" w:rsidRDefault="00074DE8" w:rsidP="00074DE8">
            <w:pPr>
              <w:rPr>
                <w:rFonts w:ascii="Times New Roman" w:hAnsi="Times New Roman" w:cs="Times New Roman"/>
                <w:sz w:val="24"/>
                <w:szCs w:val="24"/>
                <w:u w:val="single"/>
                <w:rtl/>
              </w:rPr>
            </w:pPr>
            <w:r w:rsidRPr="00AC3591">
              <w:rPr>
                <w:rFonts w:ascii="Times New Roman" w:hAnsi="Times New Roman" w:cs="Times New Roman"/>
                <w:sz w:val="24"/>
                <w:szCs w:val="24"/>
              </w:rPr>
              <w:t>H’0001</w:t>
            </w:r>
          </w:p>
        </w:tc>
        <w:tc>
          <w:tcPr>
            <w:tcW w:w="2643" w:type="dxa"/>
            <w:vAlign w:val="center"/>
          </w:tcPr>
          <w:p w:rsidR="00074DE8" w:rsidRPr="00AC3591" w:rsidRDefault="00074DE8" w:rsidP="00074DE8">
            <w:pPr>
              <w:rPr>
                <w:rFonts w:ascii="Times New Roman" w:hAnsi="Times New Roman" w:cs="Times New Roman"/>
                <w:sz w:val="24"/>
                <w:szCs w:val="24"/>
                <w:u w:val="single"/>
                <w:rtl/>
              </w:rPr>
            </w:pPr>
            <w:r w:rsidRPr="00AC3591">
              <w:rPr>
                <w:rFonts w:ascii="Times New Roman" w:hAnsi="Times New Roman" w:cs="Times New Roman"/>
                <w:sz w:val="24"/>
                <w:szCs w:val="24"/>
              </w:rPr>
              <w:t>PV_MIN_MAX_ALM</w:t>
            </w:r>
          </w:p>
        </w:tc>
        <w:tc>
          <w:tcPr>
            <w:tcW w:w="7189" w:type="dxa"/>
            <w:vAlign w:val="center"/>
          </w:tcPr>
          <w:p w:rsidR="00074DE8" w:rsidRPr="00AC3591" w:rsidRDefault="00AC3591" w:rsidP="00074DE8">
            <w:pPr>
              <w:rPr>
                <w:rFonts w:cs="B Nazanin"/>
                <w:sz w:val="24"/>
                <w:szCs w:val="24"/>
                <w:u w:val="single"/>
                <w:rtl/>
              </w:rPr>
            </w:pPr>
            <w:r w:rsidRPr="00AC3591">
              <w:rPr>
                <w:rStyle w:val="rynqvb"/>
                <w:rFonts w:cs="B Nazanin" w:hint="cs"/>
                <w:sz w:val="24"/>
                <w:szCs w:val="24"/>
                <w:rtl/>
                <w:lang w:bidi="fa-IR"/>
              </w:rPr>
              <w:t>زمانی اتفاق می</w:t>
            </w:r>
            <w:r w:rsidR="00853D73">
              <w:rPr>
                <w:rStyle w:val="rynqvb"/>
                <w:rFonts w:cs="B Nazanin" w:hint="cs"/>
                <w:sz w:val="24"/>
                <w:szCs w:val="24"/>
                <w:rtl/>
                <w:lang w:bidi="fa-IR"/>
              </w:rPr>
              <w:t>‌</w:t>
            </w:r>
            <w:r w:rsidRPr="00AC3591">
              <w:rPr>
                <w:rStyle w:val="rynqvb"/>
                <w:rFonts w:cs="B Nazanin" w:hint="cs"/>
                <w:sz w:val="24"/>
                <w:szCs w:val="24"/>
                <w:rtl/>
                <w:lang w:bidi="fa-IR"/>
              </w:rPr>
              <w:t>افتد که</w:t>
            </w:r>
            <w:r w:rsidRPr="00AC3591">
              <w:rPr>
                <w:rStyle w:val="rynqvb"/>
                <w:rFonts w:ascii="Times New Roman" w:hAnsi="Times New Roman" w:cs="Times New Roman"/>
                <w:sz w:val="24"/>
                <w:szCs w:val="24"/>
                <w:lang w:bidi="fa-IR"/>
              </w:rPr>
              <w:t>PV</w:t>
            </w:r>
            <w:r w:rsidRPr="00AC3591">
              <w:rPr>
                <w:rStyle w:val="rynqvb"/>
                <w:rFonts w:cs="B Nazanin" w:hint="cs"/>
                <w:sz w:val="24"/>
                <w:szCs w:val="24"/>
                <w:rtl/>
                <w:lang w:bidi="fa-IR"/>
              </w:rPr>
              <w:t xml:space="preserve">تنظیم شده </w:t>
            </w:r>
            <w:r>
              <w:rPr>
                <w:rStyle w:val="rynqvb"/>
                <w:rFonts w:cs="B Nazanin" w:hint="cs"/>
                <w:sz w:val="24"/>
                <w:szCs w:val="24"/>
                <w:rtl/>
                <w:lang w:bidi="fa-IR"/>
              </w:rPr>
              <w:t>خاج</w:t>
            </w:r>
            <w:r w:rsidRPr="00AC3591">
              <w:rPr>
                <w:rStyle w:val="rynqvb"/>
                <w:rFonts w:cs="B Nazanin" w:hint="cs"/>
                <w:sz w:val="24"/>
                <w:szCs w:val="24"/>
                <w:rtl/>
                <w:lang w:bidi="fa-IR"/>
              </w:rPr>
              <w:t xml:space="preserve"> از </w:t>
            </w:r>
            <w:r>
              <w:rPr>
                <w:rStyle w:val="rynqvb"/>
                <w:rFonts w:cs="B Nazanin" w:hint="cs"/>
                <w:sz w:val="24"/>
                <w:szCs w:val="24"/>
                <w:rtl/>
                <w:lang w:bidi="fa-IR"/>
              </w:rPr>
              <w:t xml:space="preserve">مقدار </w:t>
            </w:r>
            <w:r w:rsidRPr="00AC3591">
              <w:rPr>
                <w:rStyle w:val="rynqvb"/>
                <w:rFonts w:cs="B Nazanin" w:hint="cs"/>
                <w:sz w:val="24"/>
                <w:szCs w:val="24"/>
                <w:rtl/>
                <w:lang w:bidi="fa-IR"/>
              </w:rPr>
              <w:t>حداقل/حداکثر</w:t>
            </w:r>
            <w:r w:rsidRPr="00AC3591">
              <w:rPr>
                <w:rStyle w:val="rynqvb"/>
                <w:rFonts w:ascii="Times New Roman" w:hAnsi="Times New Roman" w:cs="Times New Roman"/>
                <w:sz w:val="24"/>
                <w:szCs w:val="24"/>
                <w:lang w:bidi="fa-IR"/>
              </w:rPr>
              <w:t>PV</w:t>
            </w:r>
            <w:r w:rsidRPr="00AC3591">
              <w:rPr>
                <w:rStyle w:val="rynqvb"/>
                <w:rFonts w:cs="B Nazanin" w:hint="cs"/>
                <w:sz w:val="24"/>
                <w:szCs w:val="24"/>
                <w:rtl/>
                <w:lang w:bidi="fa-IR"/>
              </w:rPr>
              <w:t xml:space="preserve"> باشد</w:t>
            </w:r>
            <w:r w:rsidRPr="00AC3591">
              <w:rPr>
                <w:rStyle w:val="rynqvb"/>
                <w:rFonts w:cs="B Nazanin" w:hint="cs"/>
                <w:sz w:val="24"/>
                <w:szCs w:val="24"/>
                <w:lang w:bidi="fa-IR"/>
              </w:rPr>
              <w:t>.</w:t>
            </w:r>
          </w:p>
        </w:tc>
      </w:tr>
      <w:tr w:rsidR="00074DE8" w:rsidTr="00AC3591">
        <w:tc>
          <w:tcPr>
            <w:tcW w:w="950" w:type="dxa"/>
            <w:vAlign w:val="center"/>
          </w:tcPr>
          <w:p w:rsidR="00074DE8" w:rsidRPr="00AC3591" w:rsidRDefault="00074DE8" w:rsidP="00074DE8">
            <w:pPr>
              <w:rPr>
                <w:rFonts w:ascii="Times New Roman" w:hAnsi="Times New Roman" w:cs="Times New Roman"/>
                <w:sz w:val="24"/>
                <w:szCs w:val="24"/>
                <w:u w:val="single"/>
                <w:rtl/>
              </w:rPr>
            </w:pPr>
            <w:r w:rsidRPr="00AC3591">
              <w:rPr>
                <w:rFonts w:ascii="Times New Roman" w:hAnsi="Times New Roman" w:cs="Times New Roman"/>
                <w:sz w:val="24"/>
                <w:szCs w:val="24"/>
              </w:rPr>
              <w:t>H’0002</w:t>
            </w:r>
          </w:p>
        </w:tc>
        <w:tc>
          <w:tcPr>
            <w:tcW w:w="2643" w:type="dxa"/>
            <w:vAlign w:val="center"/>
          </w:tcPr>
          <w:p w:rsidR="00074DE8" w:rsidRPr="00AC3591" w:rsidRDefault="00074DE8" w:rsidP="00074DE8">
            <w:pPr>
              <w:rPr>
                <w:rFonts w:ascii="Times New Roman" w:hAnsi="Times New Roman" w:cs="Times New Roman"/>
                <w:sz w:val="24"/>
                <w:szCs w:val="24"/>
                <w:u w:val="single"/>
                <w:rtl/>
              </w:rPr>
            </w:pPr>
            <w:r w:rsidRPr="00AC3591">
              <w:rPr>
                <w:rFonts w:ascii="Times New Roman" w:hAnsi="Times New Roman" w:cs="Times New Roman"/>
                <w:sz w:val="24"/>
                <w:szCs w:val="24"/>
              </w:rPr>
              <w:t>PID_SCANTIME_ALM</w:t>
            </w:r>
          </w:p>
        </w:tc>
        <w:tc>
          <w:tcPr>
            <w:tcW w:w="7189" w:type="dxa"/>
            <w:vAlign w:val="center"/>
          </w:tcPr>
          <w:p w:rsidR="00074DE8" w:rsidRPr="00AC3591" w:rsidRDefault="00AC3591" w:rsidP="00074DE8">
            <w:pPr>
              <w:rPr>
                <w:rFonts w:ascii="Times New Roman" w:hAnsi="Times New Roman" w:cs="B Nazanin"/>
                <w:sz w:val="24"/>
                <w:szCs w:val="24"/>
                <w:u w:val="single"/>
                <w:rtl/>
              </w:rPr>
            </w:pPr>
            <w:r w:rsidRPr="00AC3591">
              <w:rPr>
                <w:rStyle w:val="rynqvb"/>
                <w:rFonts w:ascii="Times New Roman" w:hAnsi="Times New Roman" w:cs="B Nazanin"/>
                <w:sz w:val="24"/>
                <w:szCs w:val="24"/>
                <w:rtl/>
                <w:lang w:bidi="fa-IR"/>
              </w:rPr>
              <w:t>زمانی اتفاق می</w:t>
            </w:r>
            <w:r w:rsidR="00853D73">
              <w:rPr>
                <w:rStyle w:val="rynqvb"/>
                <w:rFonts w:ascii="Times New Roman" w:hAnsi="Times New Roman" w:cs="B Nazanin" w:hint="cs"/>
                <w:sz w:val="24"/>
                <w:szCs w:val="24"/>
                <w:rtl/>
                <w:lang w:bidi="fa-IR"/>
              </w:rPr>
              <w:t>‌</w:t>
            </w:r>
            <w:r w:rsidRPr="00AC3591">
              <w:rPr>
                <w:rStyle w:val="rynqvb"/>
                <w:rFonts w:ascii="Times New Roman" w:hAnsi="Times New Roman" w:cs="B Nazanin"/>
                <w:sz w:val="24"/>
                <w:szCs w:val="24"/>
                <w:rtl/>
                <w:lang w:bidi="fa-IR"/>
              </w:rPr>
              <w:t xml:space="preserve">افتد که </w:t>
            </w:r>
            <w:r>
              <w:rPr>
                <w:rStyle w:val="rynqvb"/>
                <w:rFonts w:ascii="Times New Roman" w:hAnsi="Times New Roman" w:cs="B Nazanin" w:hint="cs"/>
                <w:sz w:val="24"/>
                <w:szCs w:val="24"/>
                <w:rtl/>
                <w:lang w:bidi="fa-IR"/>
              </w:rPr>
              <w:t>مدت زمان عملکرد</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خیلی کوتاه باشد</w:t>
            </w:r>
            <w:r>
              <w:rPr>
                <w:rStyle w:val="rynqvb"/>
                <w:rFonts w:ascii="Times New Roman" w:hAnsi="Times New Roman" w:cs="B Nazanin" w:hint="cs"/>
                <w:sz w:val="24"/>
                <w:szCs w:val="24"/>
                <w:rtl/>
                <w:lang w:bidi="fa-IR"/>
              </w:rPr>
              <w:t>.زمان</w:t>
            </w:r>
            <w:r w:rsidRPr="00AC3591">
              <w:rPr>
                <w:rStyle w:val="rynqvb"/>
                <w:rFonts w:ascii="Times New Roman" w:hAnsi="Times New Roman" w:cs="B Nazanin"/>
                <w:sz w:val="24"/>
                <w:szCs w:val="24"/>
                <w:rtl/>
                <w:lang w:bidi="fa-IR"/>
              </w:rPr>
              <w:t xml:space="preserve"> عمل</w:t>
            </w:r>
            <w:r>
              <w:rPr>
                <w:rStyle w:val="rynqvb"/>
                <w:rFonts w:ascii="Times New Roman" w:hAnsi="Times New Roman" w:cs="B Nazanin" w:hint="cs"/>
                <w:sz w:val="24"/>
                <w:szCs w:val="24"/>
                <w:rtl/>
                <w:lang w:bidi="fa-IR"/>
              </w:rPr>
              <w:t>کرد</w:t>
            </w:r>
            <w:r w:rsidRPr="00AC3591">
              <w:rPr>
                <w:rStyle w:val="rynqvb"/>
                <w:rFonts w:ascii="Times New Roman" w:hAnsi="Times New Roman" w:cs="B Nazanin"/>
                <w:sz w:val="24"/>
                <w:szCs w:val="24"/>
                <w:lang w:bidi="fa-IR"/>
              </w:rPr>
              <w:t xml:space="preserve"> PID </w:t>
            </w:r>
            <w:r>
              <w:rPr>
                <w:rStyle w:val="rynqvb"/>
                <w:rFonts w:ascii="Times New Roman" w:hAnsi="Times New Roman" w:cs="B Nazanin" w:hint="cs"/>
                <w:sz w:val="24"/>
                <w:szCs w:val="24"/>
                <w:rtl/>
                <w:lang w:bidi="fa-IR"/>
              </w:rPr>
              <w:t xml:space="preserve">را </w:t>
            </w:r>
            <w:r w:rsidRPr="00AC3591">
              <w:rPr>
                <w:rStyle w:val="rynqvb"/>
                <w:rFonts w:ascii="Times New Roman" w:hAnsi="Times New Roman" w:cs="B Nazanin"/>
                <w:sz w:val="24"/>
                <w:szCs w:val="24"/>
                <w:rtl/>
                <w:lang w:bidi="fa-IR"/>
              </w:rPr>
              <w:t>بیشتر از زمان اسکن</w:t>
            </w:r>
            <w:r w:rsidRPr="00AC3591">
              <w:rPr>
                <w:rStyle w:val="rynqvb"/>
                <w:rFonts w:ascii="Times New Roman" w:hAnsi="Times New Roman" w:cs="B Nazanin"/>
                <w:sz w:val="24"/>
                <w:szCs w:val="24"/>
                <w:lang w:bidi="fa-IR"/>
              </w:rPr>
              <w:t xml:space="preserve"> PLC </w:t>
            </w:r>
            <w:r>
              <w:rPr>
                <w:rStyle w:val="rynqvb"/>
                <w:rFonts w:ascii="Times New Roman" w:hAnsi="Times New Roman" w:cs="B Nazanin" w:hint="cs"/>
                <w:sz w:val="24"/>
                <w:szCs w:val="24"/>
                <w:rtl/>
                <w:lang w:bidi="fa-IR"/>
              </w:rPr>
              <w:t>تنظیم کنید.</w:t>
            </w:r>
          </w:p>
        </w:tc>
      </w:tr>
      <w:tr w:rsidR="00074DE8" w:rsidTr="00AC3591">
        <w:tc>
          <w:tcPr>
            <w:tcW w:w="950" w:type="dxa"/>
            <w:vAlign w:val="center"/>
          </w:tcPr>
          <w:p w:rsidR="00074DE8" w:rsidRPr="00AC3591" w:rsidRDefault="00074DE8" w:rsidP="00074DE8">
            <w:pPr>
              <w:rPr>
                <w:rFonts w:ascii="Times New Roman" w:hAnsi="Times New Roman" w:cs="Times New Roman"/>
                <w:sz w:val="24"/>
                <w:szCs w:val="24"/>
                <w:u w:val="single"/>
                <w:rtl/>
              </w:rPr>
            </w:pPr>
            <w:r w:rsidRPr="00AC3591">
              <w:rPr>
                <w:rFonts w:ascii="Times New Roman" w:hAnsi="Times New Roman" w:cs="Times New Roman"/>
                <w:sz w:val="24"/>
                <w:szCs w:val="24"/>
              </w:rPr>
              <w:t>H’0003</w:t>
            </w:r>
          </w:p>
        </w:tc>
        <w:tc>
          <w:tcPr>
            <w:tcW w:w="2643" w:type="dxa"/>
            <w:vAlign w:val="center"/>
          </w:tcPr>
          <w:p w:rsidR="00074DE8" w:rsidRPr="00AC3591" w:rsidRDefault="00074DE8" w:rsidP="00074DE8">
            <w:pPr>
              <w:rPr>
                <w:rFonts w:ascii="Times New Roman" w:hAnsi="Times New Roman" w:cs="Times New Roman"/>
                <w:sz w:val="24"/>
                <w:szCs w:val="24"/>
                <w:u w:val="single"/>
                <w:rtl/>
              </w:rPr>
            </w:pPr>
            <w:r w:rsidRPr="00AC3591">
              <w:rPr>
                <w:rFonts w:ascii="Times New Roman" w:hAnsi="Times New Roman" w:cs="Times New Roman"/>
                <w:sz w:val="24"/>
                <w:szCs w:val="24"/>
              </w:rPr>
              <w:t>PID_dPV_WARN</w:t>
            </w:r>
          </w:p>
        </w:tc>
        <w:tc>
          <w:tcPr>
            <w:tcW w:w="7189" w:type="dxa"/>
            <w:vAlign w:val="center"/>
          </w:tcPr>
          <w:p w:rsidR="00074DE8" w:rsidRPr="00AC3591" w:rsidRDefault="00AC3591" w:rsidP="00074DE8">
            <w:pPr>
              <w:rPr>
                <w:rFonts w:ascii="Times New Roman" w:hAnsi="Times New Roman" w:cs="B Nazanin"/>
                <w:sz w:val="24"/>
                <w:szCs w:val="24"/>
                <w:u w:val="single"/>
                <w:rtl/>
              </w:rPr>
            </w:pPr>
            <w:r w:rsidRPr="00AC3591">
              <w:rPr>
                <w:rStyle w:val="rynqvb"/>
                <w:rFonts w:ascii="Times New Roman" w:hAnsi="Times New Roman" w:cs="B Nazanin"/>
                <w:sz w:val="24"/>
                <w:szCs w:val="24"/>
                <w:rtl/>
                <w:lang w:bidi="fa-IR"/>
              </w:rPr>
              <w:t>زمانی اتفاق می</w:t>
            </w:r>
            <w:r w:rsidR="00853D73">
              <w:rPr>
                <w:rStyle w:val="rynqvb"/>
                <w:rFonts w:ascii="Times New Roman" w:hAnsi="Times New Roman" w:cs="B Nazanin" w:hint="cs"/>
                <w:sz w:val="24"/>
                <w:szCs w:val="24"/>
                <w:rtl/>
                <w:lang w:bidi="fa-IR"/>
              </w:rPr>
              <w:t>‌</w:t>
            </w:r>
            <w:r w:rsidRPr="00AC3591">
              <w:rPr>
                <w:rStyle w:val="rynqvb"/>
                <w:rFonts w:ascii="Times New Roman" w:hAnsi="Times New Roman" w:cs="B Nazanin"/>
                <w:sz w:val="24"/>
                <w:szCs w:val="24"/>
                <w:rtl/>
                <w:lang w:bidi="fa-IR"/>
              </w:rPr>
              <w:t>افتد که تغییر</w:t>
            </w:r>
            <w:r w:rsidRPr="00AC3591">
              <w:rPr>
                <w:rStyle w:val="rynqvb"/>
                <w:rFonts w:ascii="Times New Roman" w:hAnsi="Times New Roman" w:cs="B Nazanin"/>
                <w:sz w:val="24"/>
                <w:szCs w:val="24"/>
                <w:lang w:bidi="fa-IR"/>
              </w:rPr>
              <w:t xml:space="preserve"> PV </w:t>
            </w:r>
            <w:r>
              <w:rPr>
                <w:rStyle w:val="rynqvb"/>
                <w:rFonts w:ascii="Times New Roman" w:hAnsi="Times New Roman" w:cs="B Nazanin" w:hint="cs"/>
                <w:sz w:val="24"/>
                <w:szCs w:val="24"/>
                <w:rtl/>
                <w:lang w:bidi="fa-IR"/>
              </w:rPr>
              <w:t>فرایند</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از حد تغییر</w:t>
            </w:r>
            <w:r w:rsidRPr="00AC3591">
              <w:rPr>
                <w:rStyle w:val="rynqvb"/>
                <w:rFonts w:ascii="Times New Roman" w:hAnsi="Times New Roman" w:cs="B Nazanin"/>
                <w:sz w:val="24"/>
                <w:szCs w:val="24"/>
                <w:lang w:bidi="fa-IR"/>
              </w:rPr>
              <w:t xml:space="preserve"> PV </w:t>
            </w:r>
            <w:r w:rsidRPr="00AC3591">
              <w:rPr>
                <w:rStyle w:val="rynqvb"/>
                <w:rFonts w:ascii="Times New Roman" w:hAnsi="Times New Roman" w:cs="B Nazanin"/>
                <w:sz w:val="24"/>
                <w:szCs w:val="24"/>
                <w:rtl/>
                <w:lang w:bidi="fa-IR"/>
              </w:rPr>
              <w:t>بیشتر شود</w:t>
            </w:r>
            <w:r w:rsidRPr="00AC3591">
              <w:rPr>
                <w:rStyle w:val="rynqvb"/>
                <w:rFonts w:ascii="Times New Roman" w:hAnsi="Times New Roman" w:cs="B Nazanin"/>
                <w:sz w:val="24"/>
                <w:szCs w:val="24"/>
                <w:lang w:bidi="fa-IR"/>
              </w:rPr>
              <w:t>.</w:t>
            </w:r>
          </w:p>
        </w:tc>
      </w:tr>
      <w:tr w:rsidR="00AC3591" w:rsidTr="00AC3591">
        <w:tc>
          <w:tcPr>
            <w:tcW w:w="950" w:type="dxa"/>
            <w:vAlign w:val="center"/>
          </w:tcPr>
          <w:p w:rsidR="00AC3591" w:rsidRPr="00AC3591" w:rsidRDefault="00AC3591" w:rsidP="00AC3591">
            <w:pPr>
              <w:rPr>
                <w:rFonts w:ascii="Times New Roman" w:hAnsi="Times New Roman" w:cs="Times New Roman"/>
                <w:sz w:val="24"/>
                <w:szCs w:val="24"/>
                <w:u w:val="single"/>
                <w:rtl/>
              </w:rPr>
            </w:pPr>
            <w:r w:rsidRPr="00AC3591">
              <w:rPr>
                <w:rFonts w:ascii="Times New Roman" w:hAnsi="Times New Roman" w:cs="Times New Roman"/>
                <w:sz w:val="24"/>
                <w:szCs w:val="24"/>
              </w:rPr>
              <w:t>H’0004</w:t>
            </w:r>
          </w:p>
        </w:tc>
        <w:tc>
          <w:tcPr>
            <w:tcW w:w="2643" w:type="dxa"/>
            <w:vAlign w:val="center"/>
          </w:tcPr>
          <w:p w:rsidR="00AC3591" w:rsidRPr="00AC3591" w:rsidRDefault="00AC3591" w:rsidP="00AC3591">
            <w:pPr>
              <w:rPr>
                <w:rFonts w:ascii="Times New Roman" w:hAnsi="Times New Roman" w:cs="Times New Roman"/>
                <w:sz w:val="24"/>
                <w:szCs w:val="24"/>
                <w:u w:val="single"/>
                <w:rtl/>
              </w:rPr>
            </w:pPr>
            <w:r w:rsidRPr="00AC3591">
              <w:rPr>
                <w:rFonts w:ascii="Times New Roman" w:hAnsi="Times New Roman" w:cs="Times New Roman"/>
                <w:sz w:val="24"/>
                <w:szCs w:val="24"/>
              </w:rPr>
              <w:t>PID_dMV_WARN</w:t>
            </w:r>
          </w:p>
        </w:tc>
        <w:tc>
          <w:tcPr>
            <w:tcW w:w="7189" w:type="dxa"/>
            <w:vAlign w:val="center"/>
          </w:tcPr>
          <w:p w:rsidR="00AC3591" w:rsidRPr="00AC3591" w:rsidRDefault="00AC3591" w:rsidP="00AC3591">
            <w:pPr>
              <w:rPr>
                <w:rFonts w:cs="B Nazanin"/>
                <w:sz w:val="24"/>
                <w:szCs w:val="24"/>
                <w:u w:val="single"/>
                <w:rtl/>
              </w:rPr>
            </w:pPr>
            <w:r w:rsidRPr="00AC3591">
              <w:rPr>
                <w:rStyle w:val="rynqvb"/>
                <w:rFonts w:ascii="Times New Roman" w:hAnsi="Times New Roman" w:cs="B Nazanin"/>
                <w:sz w:val="24"/>
                <w:szCs w:val="24"/>
                <w:rtl/>
                <w:lang w:bidi="fa-IR"/>
              </w:rPr>
              <w:t>زمانی اتفاق می</w:t>
            </w:r>
            <w:r w:rsidR="00853D73">
              <w:rPr>
                <w:rStyle w:val="rynqvb"/>
                <w:rFonts w:ascii="Times New Roman" w:hAnsi="Times New Roman" w:cs="B Nazanin" w:hint="cs"/>
                <w:sz w:val="24"/>
                <w:szCs w:val="24"/>
                <w:rtl/>
                <w:lang w:bidi="fa-IR"/>
              </w:rPr>
              <w:t>‌</w:t>
            </w:r>
            <w:r w:rsidRPr="00AC3591">
              <w:rPr>
                <w:rStyle w:val="rynqvb"/>
                <w:rFonts w:ascii="Times New Roman" w:hAnsi="Times New Roman" w:cs="B Nazanin"/>
                <w:sz w:val="24"/>
                <w:szCs w:val="24"/>
                <w:rtl/>
                <w:lang w:bidi="fa-IR"/>
              </w:rPr>
              <w:t>افتد که تغییر</w:t>
            </w:r>
            <w:r>
              <w:rPr>
                <w:rStyle w:val="rynqvb"/>
                <w:rFonts w:ascii="Times New Roman" w:hAnsi="Times New Roman" w:cs="B Nazanin"/>
                <w:sz w:val="24"/>
                <w:szCs w:val="24"/>
                <w:lang w:bidi="fa-IR"/>
              </w:rPr>
              <w:t>M</w:t>
            </w:r>
            <w:r w:rsidRPr="00AC3591">
              <w:rPr>
                <w:rStyle w:val="rynqvb"/>
                <w:rFonts w:ascii="Times New Roman" w:hAnsi="Times New Roman" w:cs="B Nazanin"/>
                <w:sz w:val="24"/>
                <w:szCs w:val="24"/>
                <w:lang w:bidi="fa-IR"/>
              </w:rPr>
              <w:t xml:space="preserve">V </w:t>
            </w:r>
            <w:r>
              <w:rPr>
                <w:rStyle w:val="rynqvb"/>
                <w:rFonts w:ascii="Times New Roman" w:hAnsi="Times New Roman" w:cs="B Nazanin" w:hint="cs"/>
                <w:sz w:val="24"/>
                <w:szCs w:val="24"/>
                <w:rtl/>
                <w:lang w:bidi="fa-IR"/>
              </w:rPr>
              <w:t>فرایند</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از حد تغییر</w:t>
            </w:r>
            <w:r>
              <w:rPr>
                <w:rStyle w:val="rynqvb"/>
                <w:rFonts w:ascii="Times New Roman" w:hAnsi="Times New Roman" w:cs="B Nazanin"/>
                <w:sz w:val="24"/>
                <w:szCs w:val="24"/>
                <w:lang w:bidi="fa-IR"/>
              </w:rPr>
              <w:t>M</w:t>
            </w:r>
            <w:r w:rsidRPr="00AC3591">
              <w:rPr>
                <w:rStyle w:val="rynqvb"/>
                <w:rFonts w:ascii="Times New Roman" w:hAnsi="Times New Roman" w:cs="B Nazanin"/>
                <w:sz w:val="24"/>
                <w:szCs w:val="24"/>
                <w:lang w:bidi="fa-IR"/>
              </w:rPr>
              <w:t xml:space="preserve">V </w:t>
            </w:r>
            <w:r w:rsidRPr="00AC3591">
              <w:rPr>
                <w:rStyle w:val="rynqvb"/>
                <w:rFonts w:ascii="Times New Roman" w:hAnsi="Times New Roman" w:cs="B Nazanin"/>
                <w:sz w:val="24"/>
                <w:szCs w:val="24"/>
                <w:rtl/>
                <w:lang w:bidi="fa-IR"/>
              </w:rPr>
              <w:t>بیشتر شود</w:t>
            </w:r>
            <w:r w:rsidRPr="00AC3591">
              <w:rPr>
                <w:rStyle w:val="rynqvb"/>
                <w:rFonts w:ascii="Times New Roman" w:hAnsi="Times New Roman" w:cs="B Nazanin"/>
                <w:sz w:val="24"/>
                <w:szCs w:val="24"/>
                <w:lang w:bidi="fa-IR"/>
              </w:rPr>
              <w:t>.</w:t>
            </w:r>
          </w:p>
        </w:tc>
      </w:tr>
      <w:tr w:rsidR="00AC3591" w:rsidTr="00AC3591">
        <w:tc>
          <w:tcPr>
            <w:tcW w:w="950" w:type="dxa"/>
            <w:vAlign w:val="center"/>
          </w:tcPr>
          <w:p w:rsidR="00AC3591" w:rsidRPr="00AC3591" w:rsidRDefault="00AC3591" w:rsidP="00AC3591">
            <w:pPr>
              <w:rPr>
                <w:rFonts w:ascii="Times New Roman" w:hAnsi="Times New Roman" w:cs="Times New Roman"/>
                <w:sz w:val="24"/>
                <w:szCs w:val="24"/>
                <w:u w:val="single"/>
                <w:rtl/>
              </w:rPr>
            </w:pPr>
            <w:r w:rsidRPr="00AC3591">
              <w:rPr>
                <w:rFonts w:ascii="Times New Roman" w:hAnsi="Times New Roman" w:cs="Times New Roman"/>
                <w:sz w:val="24"/>
                <w:szCs w:val="24"/>
              </w:rPr>
              <w:t>H’0005</w:t>
            </w:r>
          </w:p>
        </w:tc>
        <w:tc>
          <w:tcPr>
            <w:tcW w:w="2643" w:type="dxa"/>
            <w:vAlign w:val="center"/>
          </w:tcPr>
          <w:p w:rsidR="00AC3591" w:rsidRPr="00AC3591" w:rsidRDefault="00AC3591" w:rsidP="00AC3591">
            <w:pPr>
              <w:rPr>
                <w:rFonts w:ascii="Times New Roman" w:hAnsi="Times New Roman" w:cs="Times New Roman"/>
                <w:sz w:val="24"/>
                <w:szCs w:val="24"/>
                <w:u w:val="single"/>
                <w:rtl/>
              </w:rPr>
            </w:pPr>
            <w:r w:rsidRPr="00AC3591">
              <w:rPr>
                <w:rFonts w:ascii="Times New Roman" w:hAnsi="Times New Roman" w:cs="Times New Roman"/>
                <w:sz w:val="24"/>
                <w:szCs w:val="24"/>
              </w:rPr>
              <w:t>PID_MV_MAX_WARN</w:t>
            </w:r>
          </w:p>
        </w:tc>
        <w:tc>
          <w:tcPr>
            <w:tcW w:w="7189" w:type="dxa"/>
            <w:vAlign w:val="center"/>
          </w:tcPr>
          <w:p w:rsidR="00AC3591" w:rsidRPr="00AC3591" w:rsidRDefault="00AC3591" w:rsidP="00AC3591">
            <w:pPr>
              <w:rPr>
                <w:rFonts w:ascii="Times New Roman" w:hAnsi="Times New Roman" w:cs="B Nazanin"/>
                <w:sz w:val="24"/>
                <w:szCs w:val="24"/>
                <w:u w:val="single"/>
                <w:rtl/>
              </w:rPr>
            </w:pPr>
            <w:r w:rsidRPr="00AC3591">
              <w:rPr>
                <w:rStyle w:val="rynqvb"/>
                <w:rFonts w:ascii="Times New Roman" w:hAnsi="Times New Roman" w:cs="B Nazanin"/>
                <w:sz w:val="24"/>
                <w:szCs w:val="24"/>
                <w:rtl/>
                <w:lang w:bidi="fa-IR"/>
              </w:rPr>
              <w:t>زمانی اتفاق می</w:t>
            </w:r>
            <w:r w:rsidR="00853D73">
              <w:rPr>
                <w:rStyle w:val="rynqvb"/>
                <w:rFonts w:ascii="Times New Roman" w:hAnsi="Times New Roman" w:cs="B Nazanin" w:hint="cs"/>
                <w:sz w:val="24"/>
                <w:szCs w:val="24"/>
                <w:rtl/>
                <w:lang w:bidi="fa-IR"/>
              </w:rPr>
              <w:t>‌</w:t>
            </w:r>
            <w:r w:rsidRPr="00AC3591">
              <w:rPr>
                <w:rStyle w:val="rynqvb"/>
                <w:rFonts w:ascii="Times New Roman" w:hAnsi="Times New Roman" w:cs="B Nazanin"/>
                <w:sz w:val="24"/>
                <w:szCs w:val="24"/>
                <w:rtl/>
                <w:lang w:bidi="fa-IR"/>
              </w:rPr>
              <w:t>افتد که</w:t>
            </w:r>
            <w:r w:rsidRPr="00AC3591">
              <w:rPr>
                <w:rStyle w:val="rynqvb"/>
                <w:rFonts w:ascii="Times New Roman" w:hAnsi="Times New Roman" w:cs="B Nazanin"/>
                <w:sz w:val="24"/>
                <w:szCs w:val="24"/>
                <w:lang w:bidi="fa-IR"/>
              </w:rPr>
              <w:t xml:space="preserve"> MV </w:t>
            </w:r>
            <w:r w:rsidRPr="00AC3591">
              <w:rPr>
                <w:rStyle w:val="rynqvb"/>
                <w:rFonts w:ascii="Times New Roman" w:hAnsi="Times New Roman" w:cs="B Nazanin"/>
                <w:sz w:val="24"/>
                <w:szCs w:val="24"/>
                <w:rtl/>
                <w:lang w:bidi="fa-IR"/>
              </w:rPr>
              <w:t>محاسبه شده چرخه</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از حداکثر</w:t>
            </w:r>
            <w:r>
              <w:rPr>
                <w:rStyle w:val="rynqvb"/>
                <w:rFonts w:ascii="Times New Roman" w:hAnsi="Times New Roman" w:cs="B Nazanin"/>
                <w:sz w:val="24"/>
                <w:szCs w:val="24"/>
                <w:lang w:bidi="fa-IR"/>
              </w:rPr>
              <w:t>MV</w:t>
            </w:r>
            <w:r w:rsidRPr="00AC3591">
              <w:rPr>
                <w:rStyle w:val="rynqvb"/>
                <w:rFonts w:ascii="Times New Roman" w:hAnsi="Times New Roman" w:cs="B Nazanin"/>
                <w:sz w:val="24"/>
                <w:szCs w:val="24"/>
                <w:rtl/>
                <w:lang w:bidi="fa-IR"/>
              </w:rPr>
              <w:t xml:space="preserve"> بیشتر شود</w:t>
            </w:r>
            <w:r w:rsidRPr="00AC3591">
              <w:rPr>
                <w:rStyle w:val="rynqvb"/>
                <w:rFonts w:ascii="Times New Roman" w:hAnsi="Times New Roman" w:cs="B Nazanin"/>
                <w:sz w:val="24"/>
                <w:szCs w:val="24"/>
                <w:lang w:bidi="fa-IR"/>
              </w:rPr>
              <w:t>.</w:t>
            </w:r>
          </w:p>
        </w:tc>
      </w:tr>
      <w:tr w:rsidR="00AC3591" w:rsidTr="00AC3591">
        <w:tc>
          <w:tcPr>
            <w:tcW w:w="950" w:type="dxa"/>
            <w:vAlign w:val="center"/>
          </w:tcPr>
          <w:p w:rsidR="00AC3591" w:rsidRPr="00AC3591" w:rsidRDefault="00AC3591" w:rsidP="00AC3591">
            <w:pPr>
              <w:rPr>
                <w:rFonts w:ascii="Times New Roman" w:hAnsi="Times New Roman" w:cs="Times New Roman"/>
                <w:sz w:val="24"/>
                <w:szCs w:val="24"/>
                <w:u w:val="single"/>
                <w:rtl/>
              </w:rPr>
            </w:pPr>
            <w:r w:rsidRPr="00AC3591">
              <w:rPr>
                <w:rFonts w:ascii="Times New Roman" w:hAnsi="Times New Roman" w:cs="Times New Roman"/>
                <w:sz w:val="24"/>
                <w:szCs w:val="24"/>
              </w:rPr>
              <w:t>H’0006</w:t>
            </w:r>
          </w:p>
        </w:tc>
        <w:tc>
          <w:tcPr>
            <w:tcW w:w="2643" w:type="dxa"/>
            <w:vAlign w:val="center"/>
          </w:tcPr>
          <w:p w:rsidR="00AC3591" w:rsidRPr="00AC3591" w:rsidRDefault="00AC3591" w:rsidP="00AC3591">
            <w:pPr>
              <w:rPr>
                <w:rFonts w:ascii="Times New Roman" w:hAnsi="Times New Roman" w:cs="Times New Roman"/>
                <w:sz w:val="24"/>
                <w:szCs w:val="24"/>
                <w:u w:val="single"/>
                <w:rtl/>
              </w:rPr>
            </w:pPr>
            <w:r w:rsidRPr="00AC3591">
              <w:rPr>
                <w:rFonts w:ascii="Times New Roman" w:hAnsi="Times New Roman" w:cs="Times New Roman"/>
                <w:sz w:val="24"/>
                <w:szCs w:val="24"/>
              </w:rPr>
              <w:t>PID_MV_MIN_WARN</w:t>
            </w:r>
          </w:p>
        </w:tc>
        <w:tc>
          <w:tcPr>
            <w:tcW w:w="7189" w:type="dxa"/>
            <w:vAlign w:val="center"/>
          </w:tcPr>
          <w:p w:rsidR="00AC3591" w:rsidRPr="00AC3591" w:rsidRDefault="00AC3591" w:rsidP="00AC3591">
            <w:pPr>
              <w:rPr>
                <w:rFonts w:cs="B Nazanin"/>
                <w:sz w:val="24"/>
                <w:szCs w:val="24"/>
                <w:u w:val="single"/>
                <w:rtl/>
              </w:rPr>
            </w:pPr>
            <w:r w:rsidRPr="00AC3591">
              <w:rPr>
                <w:rStyle w:val="rynqvb"/>
                <w:rFonts w:ascii="Times New Roman" w:hAnsi="Times New Roman" w:cs="B Nazanin"/>
                <w:sz w:val="24"/>
                <w:szCs w:val="24"/>
                <w:rtl/>
                <w:lang w:bidi="fa-IR"/>
              </w:rPr>
              <w:t>زمانی اتفاق می</w:t>
            </w:r>
            <w:r w:rsidR="00853D73">
              <w:rPr>
                <w:rStyle w:val="rynqvb"/>
                <w:rFonts w:ascii="Times New Roman" w:hAnsi="Times New Roman" w:cs="B Nazanin" w:hint="cs"/>
                <w:sz w:val="24"/>
                <w:szCs w:val="24"/>
                <w:rtl/>
                <w:lang w:bidi="fa-IR"/>
              </w:rPr>
              <w:t>‌</w:t>
            </w:r>
            <w:r w:rsidRPr="00AC3591">
              <w:rPr>
                <w:rStyle w:val="rynqvb"/>
                <w:rFonts w:ascii="Times New Roman" w:hAnsi="Times New Roman" w:cs="B Nazanin"/>
                <w:sz w:val="24"/>
                <w:szCs w:val="24"/>
                <w:rtl/>
                <w:lang w:bidi="fa-IR"/>
              </w:rPr>
              <w:t>افتد که</w:t>
            </w:r>
            <w:r w:rsidRPr="00AC3591">
              <w:rPr>
                <w:rStyle w:val="rynqvb"/>
                <w:rFonts w:ascii="Times New Roman" w:hAnsi="Times New Roman" w:cs="B Nazanin"/>
                <w:sz w:val="24"/>
                <w:szCs w:val="24"/>
                <w:lang w:bidi="fa-IR"/>
              </w:rPr>
              <w:t xml:space="preserve"> MV </w:t>
            </w:r>
            <w:r w:rsidRPr="00AC3591">
              <w:rPr>
                <w:rStyle w:val="rynqvb"/>
                <w:rFonts w:ascii="Times New Roman" w:hAnsi="Times New Roman" w:cs="B Nazanin"/>
                <w:sz w:val="24"/>
                <w:szCs w:val="24"/>
                <w:rtl/>
                <w:lang w:bidi="fa-IR"/>
              </w:rPr>
              <w:t>محاسبه شده چرخه</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از حدا</w:t>
            </w:r>
            <w:r>
              <w:rPr>
                <w:rStyle w:val="rynqvb"/>
                <w:rFonts w:ascii="Times New Roman" w:hAnsi="Times New Roman" w:cs="B Nazanin" w:hint="cs"/>
                <w:sz w:val="24"/>
                <w:szCs w:val="24"/>
                <w:rtl/>
                <w:lang w:bidi="fa-IR"/>
              </w:rPr>
              <w:t>قل</w:t>
            </w:r>
            <w:r>
              <w:rPr>
                <w:rStyle w:val="rynqvb"/>
                <w:rFonts w:ascii="Times New Roman" w:hAnsi="Times New Roman" w:cs="B Nazanin"/>
                <w:sz w:val="24"/>
                <w:szCs w:val="24"/>
                <w:lang w:bidi="fa-IR"/>
              </w:rPr>
              <w:t>MV</w:t>
            </w:r>
            <w:r>
              <w:rPr>
                <w:rStyle w:val="rynqvb"/>
                <w:rFonts w:ascii="Times New Roman" w:hAnsi="Times New Roman" w:cs="B Nazanin" w:hint="cs"/>
                <w:sz w:val="24"/>
                <w:szCs w:val="24"/>
                <w:rtl/>
                <w:lang w:bidi="fa-IR"/>
              </w:rPr>
              <w:t>کمتر</w:t>
            </w:r>
            <w:r w:rsidRPr="00AC3591">
              <w:rPr>
                <w:rStyle w:val="rynqvb"/>
                <w:rFonts w:ascii="Times New Roman" w:hAnsi="Times New Roman" w:cs="B Nazanin"/>
                <w:sz w:val="24"/>
                <w:szCs w:val="24"/>
                <w:rtl/>
                <w:lang w:bidi="fa-IR"/>
              </w:rPr>
              <w:t xml:space="preserve"> شود</w:t>
            </w:r>
            <w:r w:rsidRPr="00AC3591">
              <w:rPr>
                <w:rStyle w:val="rynqvb"/>
                <w:rFonts w:ascii="Times New Roman" w:hAnsi="Times New Roman" w:cs="B Nazanin"/>
                <w:sz w:val="24"/>
                <w:szCs w:val="24"/>
                <w:lang w:bidi="fa-IR"/>
              </w:rPr>
              <w:t>.</w:t>
            </w:r>
          </w:p>
        </w:tc>
      </w:tr>
    </w:tbl>
    <w:p w:rsidR="00A97E8B" w:rsidRPr="00622ABD" w:rsidRDefault="00A97E8B" w:rsidP="00390541">
      <w:pPr>
        <w:rPr>
          <w:rFonts w:cs="B Nazanin"/>
          <w:sz w:val="24"/>
          <w:szCs w:val="24"/>
          <w:u w:val="single"/>
        </w:rPr>
      </w:pPr>
    </w:p>
    <w:sectPr w:rsidR="00A97E8B" w:rsidRPr="00622ABD" w:rsidSect="00E949B1">
      <w:pgSz w:w="11906" w:h="16838"/>
      <w:pgMar w:top="1134" w:right="1440" w:bottom="1134" w:left="1247" w:header="284" w:footer="34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7A7" w:rsidRDefault="006167A7" w:rsidP="00307249">
      <w:pPr>
        <w:spacing w:after="0" w:line="240" w:lineRule="auto"/>
      </w:pPr>
      <w:r>
        <w:separator/>
      </w:r>
    </w:p>
  </w:endnote>
  <w:endnote w:type="continuationSeparator" w:id="1">
    <w:p w:rsidR="006167A7" w:rsidRDefault="006167A7" w:rsidP="00307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B 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7A7" w:rsidRDefault="006167A7" w:rsidP="00307249">
      <w:pPr>
        <w:spacing w:after="0" w:line="240" w:lineRule="auto"/>
      </w:pPr>
      <w:r>
        <w:separator/>
      </w:r>
    </w:p>
  </w:footnote>
  <w:footnote w:type="continuationSeparator" w:id="1">
    <w:p w:rsidR="006167A7" w:rsidRDefault="006167A7" w:rsidP="003072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C063B"/>
    <w:multiLevelType w:val="multilevel"/>
    <w:tmpl w:val="D4BE1A7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4E2E59"/>
    <w:multiLevelType w:val="multilevel"/>
    <w:tmpl w:val="A1248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737915"/>
    <w:multiLevelType w:val="multilevel"/>
    <w:tmpl w:val="DEAAD27E"/>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EF6617"/>
    <w:multiLevelType w:val="multilevel"/>
    <w:tmpl w:val="909C5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BFC4BB7"/>
    <w:multiLevelType w:val="multilevel"/>
    <w:tmpl w:val="FD6C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261"/>
  </w:hdrShapeDefaults>
  <w:footnotePr>
    <w:footnote w:id="0"/>
    <w:footnote w:id="1"/>
  </w:footnotePr>
  <w:endnotePr>
    <w:endnote w:id="0"/>
    <w:endnote w:id="1"/>
  </w:endnotePr>
  <w:compat/>
  <w:rsids>
    <w:rsidRoot w:val="00010B1A"/>
    <w:rsid w:val="00000A48"/>
    <w:rsid w:val="00001A96"/>
    <w:rsid w:val="00001F5A"/>
    <w:rsid w:val="000032E1"/>
    <w:rsid w:val="00006132"/>
    <w:rsid w:val="00007662"/>
    <w:rsid w:val="0001043F"/>
    <w:rsid w:val="00010B1A"/>
    <w:rsid w:val="00013882"/>
    <w:rsid w:val="00017F3E"/>
    <w:rsid w:val="00020EAC"/>
    <w:rsid w:val="0002344D"/>
    <w:rsid w:val="00024D63"/>
    <w:rsid w:val="000301E5"/>
    <w:rsid w:val="000305AD"/>
    <w:rsid w:val="00030692"/>
    <w:rsid w:val="000317BE"/>
    <w:rsid w:val="00032431"/>
    <w:rsid w:val="00040721"/>
    <w:rsid w:val="00044F80"/>
    <w:rsid w:val="00045E15"/>
    <w:rsid w:val="000523B5"/>
    <w:rsid w:val="00052725"/>
    <w:rsid w:val="000527AE"/>
    <w:rsid w:val="0005343E"/>
    <w:rsid w:val="00057479"/>
    <w:rsid w:val="00057A96"/>
    <w:rsid w:val="0007175D"/>
    <w:rsid w:val="00072093"/>
    <w:rsid w:val="00073590"/>
    <w:rsid w:val="00074DE8"/>
    <w:rsid w:val="0007535E"/>
    <w:rsid w:val="00083C65"/>
    <w:rsid w:val="00085200"/>
    <w:rsid w:val="00092841"/>
    <w:rsid w:val="00096064"/>
    <w:rsid w:val="00097030"/>
    <w:rsid w:val="000A0AD8"/>
    <w:rsid w:val="000A381E"/>
    <w:rsid w:val="000A3867"/>
    <w:rsid w:val="000A5C6D"/>
    <w:rsid w:val="000A7B4F"/>
    <w:rsid w:val="000B426F"/>
    <w:rsid w:val="000C0BAB"/>
    <w:rsid w:val="000C72E5"/>
    <w:rsid w:val="000D015D"/>
    <w:rsid w:val="000D1831"/>
    <w:rsid w:val="000D31EB"/>
    <w:rsid w:val="000D38AB"/>
    <w:rsid w:val="000E12C2"/>
    <w:rsid w:val="000E2FC2"/>
    <w:rsid w:val="000E3616"/>
    <w:rsid w:val="000E51FE"/>
    <w:rsid w:val="000F04AF"/>
    <w:rsid w:val="000F058C"/>
    <w:rsid w:val="000F78F5"/>
    <w:rsid w:val="001050D1"/>
    <w:rsid w:val="00106679"/>
    <w:rsid w:val="00106756"/>
    <w:rsid w:val="00113A1D"/>
    <w:rsid w:val="001155DE"/>
    <w:rsid w:val="0011723E"/>
    <w:rsid w:val="0012316D"/>
    <w:rsid w:val="00134768"/>
    <w:rsid w:val="00140D1B"/>
    <w:rsid w:val="00145A3E"/>
    <w:rsid w:val="001534B2"/>
    <w:rsid w:val="001557A1"/>
    <w:rsid w:val="001612D6"/>
    <w:rsid w:val="00165639"/>
    <w:rsid w:val="00167C06"/>
    <w:rsid w:val="00170D8C"/>
    <w:rsid w:val="00172FE5"/>
    <w:rsid w:val="00175957"/>
    <w:rsid w:val="001774FF"/>
    <w:rsid w:val="0018252A"/>
    <w:rsid w:val="00183620"/>
    <w:rsid w:val="00185AAA"/>
    <w:rsid w:val="00196CA2"/>
    <w:rsid w:val="001A3957"/>
    <w:rsid w:val="001B2F8B"/>
    <w:rsid w:val="001B7294"/>
    <w:rsid w:val="001C35AE"/>
    <w:rsid w:val="001C3DF9"/>
    <w:rsid w:val="001C4FA5"/>
    <w:rsid w:val="001D15D3"/>
    <w:rsid w:val="001D3B31"/>
    <w:rsid w:val="001D6D8A"/>
    <w:rsid w:val="001D7C27"/>
    <w:rsid w:val="001D7FB9"/>
    <w:rsid w:val="001E2DE3"/>
    <w:rsid w:val="001E3B59"/>
    <w:rsid w:val="001E4AB7"/>
    <w:rsid w:val="001F2993"/>
    <w:rsid w:val="001F2DAB"/>
    <w:rsid w:val="001F4976"/>
    <w:rsid w:val="001F4C38"/>
    <w:rsid w:val="001F540D"/>
    <w:rsid w:val="001F72CF"/>
    <w:rsid w:val="00200CCD"/>
    <w:rsid w:val="00201863"/>
    <w:rsid w:val="00201ACA"/>
    <w:rsid w:val="00205C4B"/>
    <w:rsid w:val="00207FD4"/>
    <w:rsid w:val="00212782"/>
    <w:rsid w:val="00215723"/>
    <w:rsid w:val="002179A0"/>
    <w:rsid w:val="002217C2"/>
    <w:rsid w:val="00222767"/>
    <w:rsid w:val="00231B74"/>
    <w:rsid w:val="00231B76"/>
    <w:rsid w:val="00232435"/>
    <w:rsid w:val="00234F6D"/>
    <w:rsid w:val="002350E1"/>
    <w:rsid w:val="00236CC8"/>
    <w:rsid w:val="00237449"/>
    <w:rsid w:val="00237DF8"/>
    <w:rsid w:val="0024469C"/>
    <w:rsid w:val="00245652"/>
    <w:rsid w:val="00246904"/>
    <w:rsid w:val="00252C7D"/>
    <w:rsid w:val="002629CC"/>
    <w:rsid w:val="002638EF"/>
    <w:rsid w:val="00267A4D"/>
    <w:rsid w:val="00271A54"/>
    <w:rsid w:val="00271BBA"/>
    <w:rsid w:val="00274C66"/>
    <w:rsid w:val="002779A0"/>
    <w:rsid w:val="002958F7"/>
    <w:rsid w:val="00296C3F"/>
    <w:rsid w:val="002A5FA8"/>
    <w:rsid w:val="002B639C"/>
    <w:rsid w:val="002C071B"/>
    <w:rsid w:val="002C22D9"/>
    <w:rsid w:val="002C3976"/>
    <w:rsid w:val="002D65D2"/>
    <w:rsid w:val="002E2C67"/>
    <w:rsid w:val="002E3BAB"/>
    <w:rsid w:val="002E73F6"/>
    <w:rsid w:val="002E7E4E"/>
    <w:rsid w:val="002F6778"/>
    <w:rsid w:val="00300461"/>
    <w:rsid w:val="00301673"/>
    <w:rsid w:val="0030336C"/>
    <w:rsid w:val="00305C3D"/>
    <w:rsid w:val="003061F5"/>
    <w:rsid w:val="00307249"/>
    <w:rsid w:val="0031590C"/>
    <w:rsid w:val="00320E91"/>
    <w:rsid w:val="00334BC2"/>
    <w:rsid w:val="003417B5"/>
    <w:rsid w:val="00341BD6"/>
    <w:rsid w:val="00343FC6"/>
    <w:rsid w:val="0034749F"/>
    <w:rsid w:val="00363DF6"/>
    <w:rsid w:val="00365077"/>
    <w:rsid w:val="00370F5D"/>
    <w:rsid w:val="003763C5"/>
    <w:rsid w:val="00386346"/>
    <w:rsid w:val="00387363"/>
    <w:rsid w:val="003875DB"/>
    <w:rsid w:val="00390541"/>
    <w:rsid w:val="00393889"/>
    <w:rsid w:val="00394CFC"/>
    <w:rsid w:val="00394FAF"/>
    <w:rsid w:val="003A1A56"/>
    <w:rsid w:val="003A1ED0"/>
    <w:rsid w:val="003A7CC7"/>
    <w:rsid w:val="003B766D"/>
    <w:rsid w:val="003C1990"/>
    <w:rsid w:val="003C7C92"/>
    <w:rsid w:val="003E0CA8"/>
    <w:rsid w:val="003E1736"/>
    <w:rsid w:val="003E22E5"/>
    <w:rsid w:val="003E3339"/>
    <w:rsid w:val="003E7171"/>
    <w:rsid w:val="003F0A8B"/>
    <w:rsid w:val="00400640"/>
    <w:rsid w:val="00401C7C"/>
    <w:rsid w:val="0040491D"/>
    <w:rsid w:val="00404E01"/>
    <w:rsid w:val="004069E5"/>
    <w:rsid w:val="00411E8D"/>
    <w:rsid w:val="00416CB5"/>
    <w:rsid w:val="00417618"/>
    <w:rsid w:val="00427054"/>
    <w:rsid w:val="0043017F"/>
    <w:rsid w:val="004317E4"/>
    <w:rsid w:val="00431D6C"/>
    <w:rsid w:val="00432A91"/>
    <w:rsid w:val="00433E35"/>
    <w:rsid w:val="00433F79"/>
    <w:rsid w:val="004341A5"/>
    <w:rsid w:val="00437DE2"/>
    <w:rsid w:val="00440EA5"/>
    <w:rsid w:val="00442CA8"/>
    <w:rsid w:val="004464B5"/>
    <w:rsid w:val="004514F0"/>
    <w:rsid w:val="004529CD"/>
    <w:rsid w:val="0045428A"/>
    <w:rsid w:val="00455A36"/>
    <w:rsid w:val="00462EB7"/>
    <w:rsid w:val="00467541"/>
    <w:rsid w:val="00467A1A"/>
    <w:rsid w:val="004703CB"/>
    <w:rsid w:val="00480740"/>
    <w:rsid w:val="00483266"/>
    <w:rsid w:val="00484004"/>
    <w:rsid w:val="00491420"/>
    <w:rsid w:val="00493AD1"/>
    <w:rsid w:val="00493C3E"/>
    <w:rsid w:val="00493DBE"/>
    <w:rsid w:val="004944DD"/>
    <w:rsid w:val="00496597"/>
    <w:rsid w:val="00497B35"/>
    <w:rsid w:val="004B09DC"/>
    <w:rsid w:val="004B2DAA"/>
    <w:rsid w:val="004B2FDC"/>
    <w:rsid w:val="004B40E2"/>
    <w:rsid w:val="004B70CE"/>
    <w:rsid w:val="004C185E"/>
    <w:rsid w:val="004C778E"/>
    <w:rsid w:val="004D46B9"/>
    <w:rsid w:val="004E47F8"/>
    <w:rsid w:val="004E5B53"/>
    <w:rsid w:val="004F1828"/>
    <w:rsid w:val="004F2CC7"/>
    <w:rsid w:val="004F51A6"/>
    <w:rsid w:val="00500FAA"/>
    <w:rsid w:val="0050261E"/>
    <w:rsid w:val="005071A8"/>
    <w:rsid w:val="0051416C"/>
    <w:rsid w:val="005143CC"/>
    <w:rsid w:val="00515D07"/>
    <w:rsid w:val="0051663F"/>
    <w:rsid w:val="00520B4E"/>
    <w:rsid w:val="0052204C"/>
    <w:rsid w:val="00527053"/>
    <w:rsid w:val="00531664"/>
    <w:rsid w:val="00531C6D"/>
    <w:rsid w:val="00531DE4"/>
    <w:rsid w:val="00535862"/>
    <w:rsid w:val="00537239"/>
    <w:rsid w:val="00540CD6"/>
    <w:rsid w:val="00541383"/>
    <w:rsid w:val="00543CC5"/>
    <w:rsid w:val="0054560D"/>
    <w:rsid w:val="0054743D"/>
    <w:rsid w:val="005527E3"/>
    <w:rsid w:val="00554781"/>
    <w:rsid w:val="0055654D"/>
    <w:rsid w:val="005604F9"/>
    <w:rsid w:val="005608BA"/>
    <w:rsid w:val="0056112C"/>
    <w:rsid w:val="00563A2A"/>
    <w:rsid w:val="0056434C"/>
    <w:rsid w:val="0056547A"/>
    <w:rsid w:val="00566BF3"/>
    <w:rsid w:val="00570360"/>
    <w:rsid w:val="00570D9B"/>
    <w:rsid w:val="0057391B"/>
    <w:rsid w:val="00575D83"/>
    <w:rsid w:val="00576B69"/>
    <w:rsid w:val="00577CB7"/>
    <w:rsid w:val="00582B7D"/>
    <w:rsid w:val="0058697B"/>
    <w:rsid w:val="00587786"/>
    <w:rsid w:val="00590F69"/>
    <w:rsid w:val="00595342"/>
    <w:rsid w:val="005965FD"/>
    <w:rsid w:val="005A52D9"/>
    <w:rsid w:val="005A7C5D"/>
    <w:rsid w:val="005B0BBD"/>
    <w:rsid w:val="005B460C"/>
    <w:rsid w:val="005B6B3A"/>
    <w:rsid w:val="005C1F8B"/>
    <w:rsid w:val="005D58A1"/>
    <w:rsid w:val="005D6776"/>
    <w:rsid w:val="005D7AC4"/>
    <w:rsid w:val="005E16D4"/>
    <w:rsid w:val="005E5EAF"/>
    <w:rsid w:val="005E74FC"/>
    <w:rsid w:val="005E792F"/>
    <w:rsid w:val="005F2097"/>
    <w:rsid w:val="00606509"/>
    <w:rsid w:val="00610F16"/>
    <w:rsid w:val="00616297"/>
    <w:rsid w:val="006167A7"/>
    <w:rsid w:val="0062077B"/>
    <w:rsid w:val="00622ABD"/>
    <w:rsid w:val="00627007"/>
    <w:rsid w:val="006305B8"/>
    <w:rsid w:val="0063061A"/>
    <w:rsid w:val="00631010"/>
    <w:rsid w:val="006337BD"/>
    <w:rsid w:val="00635AC3"/>
    <w:rsid w:val="00637952"/>
    <w:rsid w:val="00643BF4"/>
    <w:rsid w:val="00653B13"/>
    <w:rsid w:val="006552EB"/>
    <w:rsid w:val="00666AA0"/>
    <w:rsid w:val="00673045"/>
    <w:rsid w:val="006734C6"/>
    <w:rsid w:val="00674103"/>
    <w:rsid w:val="0067599D"/>
    <w:rsid w:val="006900E6"/>
    <w:rsid w:val="0069066E"/>
    <w:rsid w:val="00691EBE"/>
    <w:rsid w:val="0069390C"/>
    <w:rsid w:val="006941A9"/>
    <w:rsid w:val="006956AD"/>
    <w:rsid w:val="006960D8"/>
    <w:rsid w:val="006A1025"/>
    <w:rsid w:val="006A20F9"/>
    <w:rsid w:val="006A4781"/>
    <w:rsid w:val="006A7845"/>
    <w:rsid w:val="006B0A5A"/>
    <w:rsid w:val="006B44DC"/>
    <w:rsid w:val="006B58A6"/>
    <w:rsid w:val="006C01DA"/>
    <w:rsid w:val="006C0F8F"/>
    <w:rsid w:val="006C1DFA"/>
    <w:rsid w:val="006C3F44"/>
    <w:rsid w:val="006C603C"/>
    <w:rsid w:val="006D110D"/>
    <w:rsid w:val="006D15DB"/>
    <w:rsid w:val="006D3013"/>
    <w:rsid w:val="006D5ADA"/>
    <w:rsid w:val="006E1D0F"/>
    <w:rsid w:val="006E3184"/>
    <w:rsid w:val="006E36C3"/>
    <w:rsid w:val="006F10A2"/>
    <w:rsid w:val="006F508D"/>
    <w:rsid w:val="006F5654"/>
    <w:rsid w:val="006F569A"/>
    <w:rsid w:val="006F72A2"/>
    <w:rsid w:val="00704565"/>
    <w:rsid w:val="00704690"/>
    <w:rsid w:val="00705510"/>
    <w:rsid w:val="00705EDB"/>
    <w:rsid w:val="007060F9"/>
    <w:rsid w:val="007060FC"/>
    <w:rsid w:val="00710EC0"/>
    <w:rsid w:val="00714288"/>
    <w:rsid w:val="00720D0C"/>
    <w:rsid w:val="00722AC2"/>
    <w:rsid w:val="00723443"/>
    <w:rsid w:val="0072771F"/>
    <w:rsid w:val="00731C2B"/>
    <w:rsid w:val="00733BBB"/>
    <w:rsid w:val="0073636D"/>
    <w:rsid w:val="00736D31"/>
    <w:rsid w:val="00746093"/>
    <w:rsid w:val="00746217"/>
    <w:rsid w:val="00750D99"/>
    <w:rsid w:val="00753E06"/>
    <w:rsid w:val="0075433B"/>
    <w:rsid w:val="00761EA5"/>
    <w:rsid w:val="00762482"/>
    <w:rsid w:val="00762BD0"/>
    <w:rsid w:val="00762CFB"/>
    <w:rsid w:val="00773F4A"/>
    <w:rsid w:val="007778E4"/>
    <w:rsid w:val="00784209"/>
    <w:rsid w:val="00795348"/>
    <w:rsid w:val="007A185F"/>
    <w:rsid w:val="007A313F"/>
    <w:rsid w:val="007A773B"/>
    <w:rsid w:val="007C0856"/>
    <w:rsid w:val="007D0BFA"/>
    <w:rsid w:val="007D43EA"/>
    <w:rsid w:val="007D5494"/>
    <w:rsid w:val="007E41D1"/>
    <w:rsid w:val="007E7392"/>
    <w:rsid w:val="007F0628"/>
    <w:rsid w:val="007F15CB"/>
    <w:rsid w:val="007F1ADF"/>
    <w:rsid w:val="007F59F5"/>
    <w:rsid w:val="007F797E"/>
    <w:rsid w:val="00800A9C"/>
    <w:rsid w:val="008050CF"/>
    <w:rsid w:val="00806E6A"/>
    <w:rsid w:val="00810FD2"/>
    <w:rsid w:val="008204EB"/>
    <w:rsid w:val="008276D6"/>
    <w:rsid w:val="00830D9D"/>
    <w:rsid w:val="00832C6F"/>
    <w:rsid w:val="008333A7"/>
    <w:rsid w:val="008333FC"/>
    <w:rsid w:val="00833888"/>
    <w:rsid w:val="00836975"/>
    <w:rsid w:val="00840504"/>
    <w:rsid w:val="00841E13"/>
    <w:rsid w:val="00841E9F"/>
    <w:rsid w:val="00842D7E"/>
    <w:rsid w:val="00843267"/>
    <w:rsid w:val="0084410F"/>
    <w:rsid w:val="00845B26"/>
    <w:rsid w:val="0084748A"/>
    <w:rsid w:val="00850144"/>
    <w:rsid w:val="00850A5B"/>
    <w:rsid w:val="00853D73"/>
    <w:rsid w:val="0085612C"/>
    <w:rsid w:val="00867E2D"/>
    <w:rsid w:val="00870530"/>
    <w:rsid w:val="00871290"/>
    <w:rsid w:val="00881450"/>
    <w:rsid w:val="00885187"/>
    <w:rsid w:val="00890F5B"/>
    <w:rsid w:val="008927CD"/>
    <w:rsid w:val="008938BD"/>
    <w:rsid w:val="008942C4"/>
    <w:rsid w:val="008A1D35"/>
    <w:rsid w:val="008A75DD"/>
    <w:rsid w:val="008B25E1"/>
    <w:rsid w:val="008C1634"/>
    <w:rsid w:val="008C50BF"/>
    <w:rsid w:val="008C6CA7"/>
    <w:rsid w:val="008D1E0E"/>
    <w:rsid w:val="008D1FC9"/>
    <w:rsid w:val="008D2027"/>
    <w:rsid w:val="008D2577"/>
    <w:rsid w:val="008D79D5"/>
    <w:rsid w:val="008E0453"/>
    <w:rsid w:val="008E3583"/>
    <w:rsid w:val="008E6C23"/>
    <w:rsid w:val="008E7DEA"/>
    <w:rsid w:val="008F0676"/>
    <w:rsid w:val="008F2CF1"/>
    <w:rsid w:val="008F31FB"/>
    <w:rsid w:val="009060A3"/>
    <w:rsid w:val="00911695"/>
    <w:rsid w:val="00911C37"/>
    <w:rsid w:val="00916D55"/>
    <w:rsid w:val="00921EC1"/>
    <w:rsid w:val="009336E0"/>
    <w:rsid w:val="00933D54"/>
    <w:rsid w:val="009355DA"/>
    <w:rsid w:val="009405E4"/>
    <w:rsid w:val="009459F7"/>
    <w:rsid w:val="00953506"/>
    <w:rsid w:val="009543C1"/>
    <w:rsid w:val="00955C1F"/>
    <w:rsid w:val="009560DD"/>
    <w:rsid w:val="00961660"/>
    <w:rsid w:val="00974295"/>
    <w:rsid w:val="009921C4"/>
    <w:rsid w:val="00993D47"/>
    <w:rsid w:val="0099522A"/>
    <w:rsid w:val="009A3B01"/>
    <w:rsid w:val="009B097E"/>
    <w:rsid w:val="009B1763"/>
    <w:rsid w:val="009B2312"/>
    <w:rsid w:val="009B4308"/>
    <w:rsid w:val="009B4C61"/>
    <w:rsid w:val="009B51ED"/>
    <w:rsid w:val="009C603A"/>
    <w:rsid w:val="009D7875"/>
    <w:rsid w:val="009E0045"/>
    <w:rsid w:val="009E7B0E"/>
    <w:rsid w:val="009F109A"/>
    <w:rsid w:val="009F6530"/>
    <w:rsid w:val="00A02295"/>
    <w:rsid w:val="00A0287C"/>
    <w:rsid w:val="00A02BED"/>
    <w:rsid w:val="00A05442"/>
    <w:rsid w:val="00A06B1A"/>
    <w:rsid w:val="00A12F14"/>
    <w:rsid w:val="00A13A89"/>
    <w:rsid w:val="00A35815"/>
    <w:rsid w:val="00A5031A"/>
    <w:rsid w:val="00A60E55"/>
    <w:rsid w:val="00A70CC7"/>
    <w:rsid w:val="00A75DA3"/>
    <w:rsid w:val="00A82AE6"/>
    <w:rsid w:val="00A839B9"/>
    <w:rsid w:val="00A85F36"/>
    <w:rsid w:val="00A8758D"/>
    <w:rsid w:val="00A91F00"/>
    <w:rsid w:val="00A93204"/>
    <w:rsid w:val="00A944AB"/>
    <w:rsid w:val="00A9689C"/>
    <w:rsid w:val="00A97E8B"/>
    <w:rsid w:val="00AA092B"/>
    <w:rsid w:val="00AA1F3D"/>
    <w:rsid w:val="00AA450C"/>
    <w:rsid w:val="00AB2050"/>
    <w:rsid w:val="00AC3591"/>
    <w:rsid w:val="00AD281D"/>
    <w:rsid w:val="00AD6205"/>
    <w:rsid w:val="00AE5FC6"/>
    <w:rsid w:val="00AF0D77"/>
    <w:rsid w:val="00AF3999"/>
    <w:rsid w:val="00B06FB0"/>
    <w:rsid w:val="00B0723A"/>
    <w:rsid w:val="00B0745B"/>
    <w:rsid w:val="00B1373F"/>
    <w:rsid w:val="00B14478"/>
    <w:rsid w:val="00B15BE1"/>
    <w:rsid w:val="00B26151"/>
    <w:rsid w:val="00B32184"/>
    <w:rsid w:val="00B35E31"/>
    <w:rsid w:val="00B36EE7"/>
    <w:rsid w:val="00B4592D"/>
    <w:rsid w:val="00B47655"/>
    <w:rsid w:val="00B50507"/>
    <w:rsid w:val="00B56F6B"/>
    <w:rsid w:val="00B607DD"/>
    <w:rsid w:val="00B7188B"/>
    <w:rsid w:val="00B7491A"/>
    <w:rsid w:val="00B75083"/>
    <w:rsid w:val="00B7587F"/>
    <w:rsid w:val="00B8411F"/>
    <w:rsid w:val="00B8631E"/>
    <w:rsid w:val="00B878D1"/>
    <w:rsid w:val="00B9412D"/>
    <w:rsid w:val="00B97FC0"/>
    <w:rsid w:val="00BA0BB4"/>
    <w:rsid w:val="00BA44F8"/>
    <w:rsid w:val="00BA51D0"/>
    <w:rsid w:val="00BA5A9A"/>
    <w:rsid w:val="00BA6C38"/>
    <w:rsid w:val="00BB07CB"/>
    <w:rsid w:val="00BB38AB"/>
    <w:rsid w:val="00BC1C65"/>
    <w:rsid w:val="00BC2DCD"/>
    <w:rsid w:val="00BC6449"/>
    <w:rsid w:val="00BD068B"/>
    <w:rsid w:val="00BD12AF"/>
    <w:rsid w:val="00BD6C30"/>
    <w:rsid w:val="00BE1A41"/>
    <w:rsid w:val="00BE356B"/>
    <w:rsid w:val="00BF25E6"/>
    <w:rsid w:val="00BF2ED7"/>
    <w:rsid w:val="00BF6CFD"/>
    <w:rsid w:val="00BF6D85"/>
    <w:rsid w:val="00C00EAE"/>
    <w:rsid w:val="00C04F49"/>
    <w:rsid w:val="00C06890"/>
    <w:rsid w:val="00C07EDE"/>
    <w:rsid w:val="00C07F5E"/>
    <w:rsid w:val="00C114B6"/>
    <w:rsid w:val="00C11C5C"/>
    <w:rsid w:val="00C13626"/>
    <w:rsid w:val="00C1511C"/>
    <w:rsid w:val="00C16C16"/>
    <w:rsid w:val="00C20041"/>
    <w:rsid w:val="00C269B6"/>
    <w:rsid w:val="00C30883"/>
    <w:rsid w:val="00C3605F"/>
    <w:rsid w:val="00C37058"/>
    <w:rsid w:val="00C40044"/>
    <w:rsid w:val="00C41FD8"/>
    <w:rsid w:val="00C42A3C"/>
    <w:rsid w:val="00C461C0"/>
    <w:rsid w:val="00C55131"/>
    <w:rsid w:val="00C674F1"/>
    <w:rsid w:val="00C70D37"/>
    <w:rsid w:val="00C77B41"/>
    <w:rsid w:val="00C80D5D"/>
    <w:rsid w:val="00C81DC5"/>
    <w:rsid w:val="00C84D65"/>
    <w:rsid w:val="00C8537C"/>
    <w:rsid w:val="00C87AFE"/>
    <w:rsid w:val="00C91C46"/>
    <w:rsid w:val="00C975CE"/>
    <w:rsid w:val="00C97EFD"/>
    <w:rsid w:val="00CA0DE2"/>
    <w:rsid w:val="00CA1FDA"/>
    <w:rsid w:val="00CA27D5"/>
    <w:rsid w:val="00CA6886"/>
    <w:rsid w:val="00CB6075"/>
    <w:rsid w:val="00CB7359"/>
    <w:rsid w:val="00CC1DB1"/>
    <w:rsid w:val="00CC26DC"/>
    <w:rsid w:val="00CC2E13"/>
    <w:rsid w:val="00CC43F6"/>
    <w:rsid w:val="00CD0091"/>
    <w:rsid w:val="00CD013F"/>
    <w:rsid w:val="00CD6AFE"/>
    <w:rsid w:val="00CF4F30"/>
    <w:rsid w:val="00CF5348"/>
    <w:rsid w:val="00D009B4"/>
    <w:rsid w:val="00D10B61"/>
    <w:rsid w:val="00D13C52"/>
    <w:rsid w:val="00D13DCB"/>
    <w:rsid w:val="00D16052"/>
    <w:rsid w:val="00D1658E"/>
    <w:rsid w:val="00D22C5D"/>
    <w:rsid w:val="00D2614D"/>
    <w:rsid w:val="00D327F9"/>
    <w:rsid w:val="00D34118"/>
    <w:rsid w:val="00D3613C"/>
    <w:rsid w:val="00D40A97"/>
    <w:rsid w:val="00D45A37"/>
    <w:rsid w:val="00D4605D"/>
    <w:rsid w:val="00D520E3"/>
    <w:rsid w:val="00D651D1"/>
    <w:rsid w:val="00D71212"/>
    <w:rsid w:val="00D71960"/>
    <w:rsid w:val="00D73B82"/>
    <w:rsid w:val="00D80558"/>
    <w:rsid w:val="00D83EB6"/>
    <w:rsid w:val="00D86CA4"/>
    <w:rsid w:val="00D90B72"/>
    <w:rsid w:val="00D96961"/>
    <w:rsid w:val="00DA01BA"/>
    <w:rsid w:val="00DA2828"/>
    <w:rsid w:val="00DA7E03"/>
    <w:rsid w:val="00DB41F6"/>
    <w:rsid w:val="00DB5594"/>
    <w:rsid w:val="00DB690F"/>
    <w:rsid w:val="00DC27DF"/>
    <w:rsid w:val="00DD352C"/>
    <w:rsid w:val="00DD55A3"/>
    <w:rsid w:val="00DD62F3"/>
    <w:rsid w:val="00DD6E39"/>
    <w:rsid w:val="00DE05BC"/>
    <w:rsid w:val="00DE0668"/>
    <w:rsid w:val="00DE16FB"/>
    <w:rsid w:val="00DE686E"/>
    <w:rsid w:val="00DE7884"/>
    <w:rsid w:val="00DF10E3"/>
    <w:rsid w:val="00DF2A1B"/>
    <w:rsid w:val="00DF31B7"/>
    <w:rsid w:val="00DF6349"/>
    <w:rsid w:val="00E00CF4"/>
    <w:rsid w:val="00E0165C"/>
    <w:rsid w:val="00E03FA2"/>
    <w:rsid w:val="00E12702"/>
    <w:rsid w:val="00E13143"/>
    <w:rsid w:val="00E17E28"/>
    <w:rsid w:val="00E21012"/>
    <w:rsid w:val="00E23A7C"/>
    <w:rsid w:val="00E26393"/>
    <w:rsid w:val="00E27C94"/>
    <w:rsid w:val="00E30DD4"/>
    <w:rsid w:val="00E3220A"/>
    <w:rsid w:val="00E51C39"/>
    <w:rsid w:val="00E61FF9"/>
    <w:rsid w:val="00E6373A"/>
    <w:rsid w:val="00E83551"/>
    <w:rsid w:val="00E84D2D"/>
    <w:rsid w:val="00E853CC"/>
    <w:rsid w:val="00E85A42"/>
    <w:rsid w:val="00E94679"/>
    <w:rsid w:val="00E949B1"/>
    <w:rsid w:val="00E97024"/>
    <w:rsid w:val="00EA0925"/>
    <w:rsid w:val="00EB347F"/>
    <w:rsid w:val="00EC2E38"/>
    <w:rsid w:val="00EC34B5"/>
    <w:rsid w:val="00EC49D0"/>
    <w:rsid w:val="00EC6A6B"/>
    <w:rsid w:val="00EE0129"/>
    <w:rsid w:val="00EE201A"/>
    <w:rsid w:val="00EE2256"/>
    <w:rsid w:val="00EF5951"/>
    <w:rsid w:val="00F006DC"/>
    <w:rsid w:val="00F06772"/>
    <w:rsid w:val="00F10913"/>
    <w:rsid w:val="00F123CE"/>
    <w:rsid w:val="00F16CC8"/>
    <w:rsid w:val="00F217A7"/>
    <w:rsid w:val="00F26FCD"/>
    <w:rsid w:val="00F31543"/>
    <w:rsid w:val="00F37886"/>
    <w:rsid w:val="00F445AC"/>
    <w:rsid w:val="00F45654"/>
    <w:rsid w:val="00F45F9B"/>
    <w:rsid w:val="00F51178"/>
    <w:rsid w:val="00F52357"/>
    <w:rsid w:val="00F603D3"/>
    <w:rsid w:val="00F617FE"/>
    <w:rsid w:val="00F61BE7"/>
    <w:rsid w:val="00F64E86"/>
    <w:rsid w:val="00F72D58"/>
    <w:rsid w:val="00F752C7"/>
    <w:rsid w:val="00F761ED"/>
    <w:rsid w:val="00F850FD"/>
    <w:rsid w:val="00F8637D"/>
    <w:rsid w:val="00F86AF7"/>
    <w:rsid w:val="00F912A6"/>
    <w:rsid w:val="00F95EE7"/>
    <w:rsid w:val="00FA1948"/>
    <w:rsid w:val="00FA3093"/>
    <w:rsid w:val="00FA4CC1"/>
    <w:rsid w:val="00FB3063"/>
    <w:rsid w:val="00FB4373"/>
    <w:rsid w:val="00FB7711"/>
    <w:rsid w:val="00FC0379"/>
    <w:rsid w:val="00FD2D2B"/>
    <w:rsid w:val="00FD4A18"/>
    <w:rsid w:val="00FE055C"/>
    <w:rsid w:val="00FE167D"/>
    <w:rsid w:val="00FE24FD"/>
    <w:rsid w:val="00FE54B7"/>
    <w:rsid w:val="00FE5F5D"/>
    <w:rsid w:val="00FE74F9"/>
    <w:rsid w:val="00FE7EE9"/>
    <w:rsid w:val="00FF422D"/>
    <w:rsid w:val="00FF6E95"/>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6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781"/>
    <w:pPr>
      <w:bidi/>
    </w:pPr>
  </w:style>
  <w:style w:type="paragraph" w:styleId="Heading1">
    <w:name w:val="heading 1"/>
    <w:basedOn w:val="Normal"/>
    <w:next w:val="Normal"/>
    <w:link w:val="Heading1Char"/>
    <w:uiPriority w:val="9"/>
    <w:qFormat/>
    <w:rsid w:val="00AA092B"/>
    <w:pPr>
      <w:keepNext/>
      <w:keepLines/>
      <w:spacing w:before="240" w:after="0"/>
      <w:outlineLvl w:val="0"/>
    </w:pPr>
    <w:rPr>
      <w:rFonts w:ascii="Times New Roman" w:eastAsiaTheme="majorEastAsia" w:hAnsi="Times New Roman" w:cstheme="majorBidi"/>
      <w:b/>
      <w:color w:val="000000" w:themeColor="text1"/>
      <w:sz w:val="36"/>
      <w:szCs w:val="32"/>
    </w:rPr>
  </w:style>
  <w:style w:type="paragraph" w:styleId="Heading2">
    <w:name w:val="heading 2"/>
    <w:basedOn w:val="Normal"/>
    <w:next w:val="Normal"/>
    <w:link w:val="Heading2Char"/>
    <w:uiPriority w:val="9"/>
    <w:semiHidden/>
    <w:unhideWhenUsed/>
    <w:qFormat/>
    <w:rsid w:val="00B1373F"/>
    <w:pPr>
      <w:keepNext/>
      <w:keepLines/>
      <w:bidi w:val="0"/>
      <w:spacing w:before="40" w:after="0"/>
      <w:outlineLvl w:val="1"/>
    </w:pPr>
    <w:rPr>
      <w:rFonts w:asciiTheme="majorHAnsi" w:eastAsiaTheme="majorEastAsia" w:hAnsiTheme="majorHAnsi" w:cstheme="majorBidi"/>
      <w:color w:val="2E74B5" w:themeColor="accent1" w:themeShade="BF"/>
      <w:sz w:val="26"/>
      <w:szCs w:val="26"/>
      <w:lang w:bidi="ar-SA"/>
    </w:rPr>
  </w:style>
  <w:style w:type="paragraph" w:styleId="Heading5">
    <w:name w:val="heading 5"/>
    <w:basedOn w:val="Normal"/>
    <w:next w:val="Normal"/>
    <w:link w:val="Heading5Char"/>
    <w:uiPriority w:val="9"/>
    <w:semiHidden/>
    <w:unhideWhenUsed/>
    <w:qFormat/>
    <w:rsid w:val="0069390C"/>
    <w:pPr>
      <w:keepNext/>
      <w:keepLines/>
      <w:bidi w:val="0"/>
      <w:spacing w:before="40" w:after="0"/>
      <w:outlineLvl w:val="4"/>
    </w:pPr>
    <w:rPr>
      <w:rFonts w:asciiTheme="majorHAnsi" w:eastAsiaTheme="majorEastAsia" w:hAnsiTheme="majorHAnsi" w:cstheme="majorBidi"/>
      <w:color w:val="2E74B5" w:themeColor="accent1" w:themeShade="B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05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DE05BC"/>
    <w:rPr>
      <w:color w:val="0000FF"/>
      <w:u w:val="single"/>
    </w:rPr>
  </w:style>
  <w:style w:type="paragraph" w:styleId="ListParagraph">
    <w:name w:val="List Paragraph"/>
    <w:basedOn w:val="Normal"/>
    <w:uiPriority w:val="34"/>
    <w:qFormat/>
    <w:rsid w:val="005604F9"/>
    <w:pPr>
      <w:ind w:left="720"/>
      <w:contextualSpacing/>
    </w:pPr>
  </w:style>
  <w:style w:type="character" w:customStyle="1" w:styleId="Heading2Char">
    <w:name w:val="Heading 2 Char"/>
    <w:basedOn w:val="DefaultParagraphFont"/>
    <w:link w:val="Heading2"/>
    <w:uiPriority w:val="9"/>
    <w:semiHidden/>
    <w:rsid w:val="00B1373F"/>
    <w:rPr>
      <w:rFonts w:asciiTheme="majorHAnsi" w:eastAsiaTheme="majorEastAsia" w:hAnsiTheme="majorHAnsi" w:cstheme="majorBidi"/>
      <w:color w:val="2E74B5" w:themeColor="accent1" w:themeShade="BF"/>
      <w:sz w:val="26"/>
      <w:szCs w:val="26"/>
      <w:lang w:bidi="ar-SA"/>
    </w:rPr>
  </w:style>
  <w:style w:type="character" w:customStyle="1" w:styleId="mw-headline">
    <w:name w:val="mw-headline"/>
    <w:basedOn w:val="DefaultParagraphFont"/>
    <w:rsid w:val="00B1373F"/>
  </w:style>
  <w:style w:type="character" w:styleId="Strong">
    <w:name w:val="Strong"/>
    <w:basedOn w:val="DefaultParagraphFont"/>
    <w:uiPriority w:val="22"/>
    <w:qFormat/>
    <w:rsid w:val="00001A96"/>
    <w:rPr>
      <w:b/>
      <w:bCs/>
    </w:rPr>
  </w:style>
  <w:style w:type="paragraph" w:customStyle="1" w:styleId="text-justify">
    <w:name w:val="text-justify"/>
    <w:basedOn w:val="Normal"/>
    <w:rsid w:val="0069390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HTMLPreformatted">
    <w:name w:val="HTML Preformatted"/>
    <w:basedOn w:val="Normal"/>
    <w:link w:val="HTMLPreformattedChar"/>
    <w:uiPriority w:val="99"/>
    <w:semiHidden/>
    <w:unhideWhenUsed/>
    <w:rsid w:val="00693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69390C"/>
    <w:rPr>
      <w:rFonts w:ascii="Courier New" w:eastAsia="Times New Roman" w:hAnsi="Courier New" w:cs="Courier New"/>
      <w:sz w:val="20"/>
      <w:szCs w:val="20"/>
      <w:lang w:bidi="ar-SA"/>
    </w:rPr>
  </w:style>
  <w:style w:type="character" w:customStyle="1" w:styleId="Heading5Char">
    <w:name w:val="Heading 5 Char"/>
    <w:basedOn w:val="DefaultParagraphFont"/>
    <w:link w:val="Heading5"/>
    <w:uiPriority w:val="9"/>
    <w:semiHidden/>
    <w:rsid w:val="0069390C"/>
    <w:rPr>
      <w:rFonts w:asciiTheme="majorHAnsi" w:eastAsiaTheme="majorEastAsia" w:hAnsiTheme="majorHAnsi" w:cstheme="majorBidi"/>
      <w:color w:val="2E74B5" w:themeColor="accent1" w:themeShade="BF"/>
      <w:lang w:bidi="ar-SA"/>
    </w:rPr>
  </w:style>
  <w:style w:type="character" w:customStyle="1" w:styleId="viiyi">
    <w:name w:val="viiyi"/>
    <w:basedOn w:val="DefaultParagraphFont"/>
    <w:rsid w:val="00BF6D85"/>
  </w:style>
  <w:style w:type="character" w:customStyle="1" w:styleId="q4iawc">
    <w:name w:val="q4iawc"/>
    <w:basedOn w:val="DefaultParagraphFont"/>
    <w:rsid w:val="00BF6D85"/>
  </w:style>
  <w:style w:type="character" w:customStyle="1" w:styleId="Heading1Char">
    <w:name w:val="Heading 1 Char"/>
    <w:basedOn w:val="DefaultParagraphFont"/>
    <w:link w:val="Heading1"/>
    <w:uiPriority w:val="9"/>
    <w:rsid w:val="00AA092B"/>
    <w:rPr>
      <w:rFonts w:ascii="Times New Roman" w:eastAsiaTheme="majorEastAsia" w:hAnsi="Times New Roman" w:cstheme="majorBidi"/>
      <w:b/>
      <w:color w:val="000000" w:themeColor="text1"/>
      <w:sz w:val="36"/>
      <w:szCs w:val="32"/>
    </w:rPr>
  </w:style>
  <w:style w:type="table" w:styleId="TableGrid">
    <w:name w:val="Table Grid"/>
    <w:basedOn w:val="TableNormal"/>
    <w:uiPriority w:val="39"/>
    <w:rsid w:val="005B6B3A"/>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C1DB1"/>
    <w:rPr>
      <w:color w:val="808080"/>
    </w:rPr>
  </w:style>
  <w:style w:type="paragraph" w:styleId="Header">
    <w:name w:val="header"/>
    <w:basedOn w:val="Normal"/>
    <w:link w:val="HeaderChar"/>
    <w:uiPriority w:val="99"/>
    <w:unhideWhenUsed/>
    <w:rsid w:val="00307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249"/>
  </w:style>
  <w:style w:type="paragraph" w:styleId="Footer">
    <w:name w:val="footer"/>
    <w:basedOn w:val="Normal"/>
    <w:link w:val="FooterChar"/>
    <w:uiPriority w:val="99"/>
    <w:unhideWhenUsed/>
    <w:rsid w:val="00307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249"/>
  </w:style>
  <w:style w:type="paragraph" w:styleId="TOCHeading">
    <w:name w:val="TOC Heading"/>
    <w:basedOn w:val="Heading1"/>
    <w:next w:val="Normal"/>
    <w:uiPriority w:val="39"/>
    <w:unhideWhenUsed/>
    <w:qFormat/>
    <w:rsid w:val="001F2DAB"/>
    <w:pPr>
      <w:bidi w:val="0"/>
      <w:outlineLvl w:val="9"/>
    </w:pPr>
    <w:rPr>
      <w:rFonts w:asciiTheme="majorHAnsi" w:hAnsiTheme="majorHAnsi"/>
      <w:b w:val="0"/>
      <w:color w:val="2E74B5" w:themeColor="accent1" w:themeShade="BF"/>
      <w:sz w:val="32"/>
      <w:lang w:bidi="ar-SA"/>
    </w:rPr>
  </w:style>
  <w:style w:type="paragraph" w:styleId="TOC1">
    <w:name w:val="toc 1"/>
    <w:basedOn w:val="Normal"/>
    <w:next w:val="Normal"/>
    <w:autoRedefine/>
    <w:uiPriority w:val="39"/>
    <w:unhideWhenUsed/>
    <w:rsid w:val="00CD0091"/>
    <w:pPr>
      <w:tabs>
        <w:tab w:val="right" w:leader="dot" w:pos="9016"/>
      </w:tabs>
      <w:spacing w:after="100"/>
    </w:pPr>
    <w:rPr>
      <w:rFonts w:cs="B Nazanin"/>
      <w:b/>
      <w:bCs/>
      <w:noProof/>
    </w:rPr>
  </w:style>
  <w:style w:type="paragraph" w:styleId="TOC2">
    <w:name w:val="toc 2"/>
    <w:basedOn w:val="Normal"/>
    <w:next w:val="Normal"/>
    <w:autoRedefine/>
    <w:uiPriority w:val="39"/>
    <w:unhideWhenUsed/>
    <w:rsid w:val="001F2DAB"/>
    <w:pPr>
      <w:spacing w:after="100"/>
      <w:ind w:left="220"/>
    </w:pPr>
  </w:style>
  <w:style w:type="paragraph" w:styleId="TOC3">
    <w:name w:val="toc 3"/>
    <w:basedOn w:val="Normal"/>
    <w:next w:val="Normal"/>
    <w:autoRedefine/>
    <w:uiPriority w:val="39"/>
    <w:unhideWhenUsed/>
    <w:rsid w:val="00B9412D"/>
    <w:pPr>
      <w:bidi w:val="0"/>
      <w:spacing w:after="100"/>
      <w:ind w:left="440"/>
    </w:pPr>
    <w:rPr>
      <w:rFonts w:eastAsiaTheme="minorEastAsia"/>
      <w:kern w:val="2"/>
      <w:lang w:bidi="ar-SA"/>
    </w:rPr>
  </w:style>
  <w:style w:type="paragraph" w:styleId="TOC4">
    <w:name w:val="toc 4"/>
    <w:basedOn w:val="Normal"/>
    <w:next w:val="Normal"/>
    <w:autoRedefine/>
    <w:uiPriority w:val="39"/>
    <w:unhideWhenUsed/>
    <w:rsid w:val="00B9412D"/>
    <w:pPr>
      <w:bidi w:val="0"/>
      <w:spacing w:after="100"/>
      <w:ind w:left="660"/>
    </w:pPr>
    <w:rPr>
      <w:rFonts w:eastAsiaTheme="minorEastAsia"/>
      <w:kern w:val="2"/>
      <w:lang w:bidi="ar-SA"/>
    </w:rPr>
  </w:style>
  <w:style w:type="paragraph" w:styleId="TOC5">
    <w:name w:val="toc 5"/>
    <w:basedOn w:val="Normal"/>
    <w:next w:val="Normal"/>
    <w:autoRedefine/>
    <w:uiPriority w:val="39"/>
    <w:unhideWhenUsed/>
    <w:rsid w:val="00B9412D"/>
    <w:pPr>
      <w:bidi w:val="0"/>
      <w:spacing w:after="100"/>
      <w:ind w:left="880"/>
    </w:pPr>
    <w:rPr>
      <w:rFonts w:eastAsiaTheme="minorEastAsia"/>
      <w:kern w:val="2"/>
      <w:lang w:bidi="ar-SA"/>
    </w:rPr>
  </w:style>
  <w:style w:type="paragraph" w:styleId="TOC6">
    <w:name w:val="toc 6"/>
    <w:basedOn w:val="Normal"/>
    <w:next w:val="Normal"/>
    <w:autoRedefine/>
    <w:uiPriority w:val="39"/>
    <w:unhideWhenUsed/>
    <w:rsid w:val="00B9412D"/>
    <w:pPr>
      <w:bidi w:val="0"/>
      <w:spacing w:after="100"/>
      <w:ind w:left="1100"/>
    </w:pPr>
    <w:rPr>
      <w:rFonts w:eastAsiaTheme="minorEastAsia"/>
      <w:kern w:val="2"/>
      <w:lang w:bidi="ar-SA"/>
    </w:rPr>
  </w:style>
  <w:style w:type="paragraph" w:styleId="TOC7">
    <w:name w:val="toc 7"/>
    <w:basedOn w:val="Normal"/>
    <w:next w:val="Normal"/>
    <w:autoRedefine/>
    <w:uiPriority w:val="39"/>
    <w:unhideWhenUsed/>
    <w:rsid w:val="00B9412D"/>
    <w:pPr>
      <w:bidi w:val="0"/>
      <w:spacing w:after="100"/>
      <w:ind w:left="1320"/>
    </w:pPr>
    <w:rPr>
      <w:rFonts w:eastAsiaTheme="minorEastAsia"/>
      <w:kern w:val="2"/>
      <w:lang w:bidi="ar-SA"/>
    </w:rPr>
  </w:style>
  <w:style w:type="paragraph" w:styleId="TOC8">
    <w:name w:val="toc 8"/>
    <w:basedOn w:val="Normal"/>
    <w:next w:val="Normal"/>
    <w:autoRedefine/>
    <w:uiPriority w:val="39"/>
    <w:unhideWhenUsed/>
    <w:rsid w:val="00B9412D"/>
    <w:pPr>
      <w:bidi w:val="0"/>
      <w:spacing w:after="100"/>
      <w:ind w:left="1540"/>
    </w:pPr>
    <w:rPr>
      <w:rFonts w:eastAsiaTheme="minorEastAsia"/>
      <w:kern w:val="2"/>
      <w:lang w:bidi="ar-SA"/>
    </w:rPr>
  </w:style>
  <w:style w:type="paragraph" w:styleId="TOC9">
    <w:name w:val="toc 9"/>
    <w:basedOn w:val="Normal"/>
    <w:next w:val="Normal"/>
    <w:autoRedefine/>
    <w:uiPriority w:val="39"/>
    <w:unhideWhenUsed/>
    <w:rsid w:val="00B9412D"/>
    <w:pPr>
      <w:bidi w:val="0"/>
      <w:spacing w:after="100"/>
      <w:ind w:left="1760"/>
    </w:pPr>
    <w:rPr>
      <w:rFonts w:eastAsiaTheme="minorEastAsia"/>
      <w:kern w:val="2"/>
      <w:lang w:bidi="ar-SA"/>
    </w:rPr>
  </w:style>
  <w:style w:type="character" w:customStyle="1" w:styleId="UnresolvedMention">
    <w:name w:val="Unresolved Mention"/>
    <w:basedOn w:val="DefaultParagraphFont"/>
    <w:uiPriority w:val="99"/>
    <w:semiHidden/>
    <w:unhideWhenUsed/>
    <w:rsid w:val="00B9412D"/>
    <w:rPr>
      <w:color w:val="605E5C"/>
      <w:shd w:val="clear" w:color="auto" w:fill="E1DFDD"/>
    </w:rPr>
  </w:style>
  <w:style w:type="character" w:customStyle="1" w:styleId="rynqvb">
    <w:name w:val="rynqvb"/>
    <w:basedOn w:val="DefaultParagraphFont"/>
    <w:rsid w:val="008927CD"/>
  </w:style>
  <w:style w:type="character" w:customStyle="1" w:styleId="hwtze">
    <w:name w:val="hwtze"/>
    <w:basedOn w:val="DefaultParagraphFont"/>
    <w:rsid w:val="00DB690F"/>
  </w:style>
  <w:style w:type="paragraph" w:customStyle="1" w:styleId="Default">
    <w:name w:val="Default"/>
    <w:rsid w:val="000527AE"/>
    <w:pPr>
      <w:autoSpaceDE w:val="0"/>
      <w:autoSpaceDN w:val="0"/>
      <w:adjustRightInd w:val="0"/>
      <w:spacing w:after="0" w:line="240" w:lineRule="auto"/>
    </w:pPr>
    <w:rPr>
      <w:rFonts w:ascii="Arial" w:hAnsi="Arial" w:cs="Arial"/>
      <w:color w:val="000000"/>
      <w:sz w:val="24"/>
      <w:szCs w:val="24"/>
      <w:lang w:bidi="ar-SA"/>
    </w:rPr>
  </w:style>
  <w:style w:type="paragraph" w:styleId="BalloonText">
    <w:name w:val="Balloon Text"/>
    <w:basedOn w:val="Normal"/>
    <w:link w:val="BalloonTextChar"/>
    <w:uiPriority w:val="99"/>
    <w:semiHidden/>
    <w:unhideWhenUsed/>
    <w:rsid w:val="000B4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2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614455">
      <w:bodyDiv w:val="1"/>
      <w:marLeft w:val="0"/>
      <w:marRight w:val="0"/>
      <w:marTop w:val="0"/>
      <w:marBottom w:val="0"/>
      <w:divBdr>
        <w:top w:val="none" w:sz="0" w:space="0" w:color="auto"/>
        <w:left w:val="none" w:sz="0" w:space="0" w:color="auto"/>
        <w:bottom w:val="none" w:sz="0" w:space="0" w:color="auto"/>
        <w:right w:val="none" w:sz="0" w:space="0" w:color="auto"/>
      </w:divBdr>
    </w:div>
    <w:div w:id="899944629">
      <w:bodyDiv w:val="1"/>
      <w:marLeft w:val="0"/>
      <w:marRight w:val="0"/>
      <w:marTop w:val="0"/>
      <w:marBottom w:val="0"/>
      <w:divBdr>
        <w:top w:val="none" w:sz="0" w:space="0" w:color="auto"/>
        <w:left w:val="none" w:sz="0" w:space="0" w:color="auto"/>
        <w:bottom w:val="none" w:sz="0" w:space="0" w:color="auto"/>
        <w:right w:val="none" w:sz="0" w:space="0" w:color="auto"/>
      </w:divBdr>
    </w:div>
    <w:div w:id="1110121501">
      <w:bodyDiv w:val="1"/>
      <w:marLeft w:val="0"/>
      <w:marRight w:val="0"/>
      <w:marTop w:val="0"/>
      <w:marBottom w:val="0"/>
      <w:divBdr>
        <w:top w:val="none" w:sz="0" w:space="0" w:color="auto"/>
        <w:left w:val="none" w:sz="0" w:space="0" w:color="auto"/>
        <w:bottom w:val="none" w:sz="0" w:space="0" w:color="auto"/>
        <w:right w:val="none" w:sz="0" w:space="0" w:color="auto"/>
      </w:divBdr>
      <w:divsChild>
        <w:div w:id="481117167">
          <w:marLeft w:val="0"/>
          <w:marRight w:val="547"/>
          <w:marTop w:val="0"/>
          <w:marBottom w:val="0"/>
          <w:divBdr>
            <w:top w:val="none" w:sz="0" w:space="0" w:color="auto"/>
            <w:left w:val="none" w:sz="0" w:space="0" w:color="auto"/>
            <w:bottom w:val="none" w:sz="0" w:space="0" w:color="auto"/>
            <w:right w:val="none" w:sz="0" w:space="0" w:color="auto"/>
          </w:divBdr>
        </w:div>
      </w:divsChild>
    </w:div>
    <w:div w:id="1284655432">
      <w:bodyDiv w:val="1"/>
      <w:marLeft w:val="0"/>
      <w:marRight w:val="0"/>
      <w:marTop w:val="0"/>
      <w:marBottom w:val="0"/>
      <w:divBdr>
        <w:top w:val="none" w:sz="0" w:space="0" w:color="auto"/>
        <w:left w:val="none" w:sz="0" w:space="0" w:color="auto"/>
        <w:bottom w:val="none" w:sz="0" w:space="0" w:color="auto"/>
        <w:right w:val="none" w:sz="0" w:space="0" w:color="auto"/>
      </w:divBdr>
    </w:div>
    <w:div w:id="1809011965">
      <w:bodyDiv w:val="1"/>
      <w:marLeft w:val="0"/>
      <w:marRight w:val="0"/>
      <w:marTop w:val="0"/>
      <w:marBottom w:val="0"/>
      <w:divBdr>
        <w:top w:val="none" w:sz="0" w:space="0" w:color="auto"/>
        <w:left w:val="none" w:sz="0" w:space="0" w:color="auto"/>
        <w:bottom w:val="none" w:sz="0" w:space="0" w:color="auto"/>
        <w:right w:val="none" w:sz="0" w:space="0" w:color="auto"/>
      </w:divBdr>
    </w:div>
    <w:div w:id="1826579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diagramLayout" Target="diagrams/layout25.xml"/><Relationship Id="rId21" Type="http://schemas.openxmlformats.org/officeDocument/2006/relationships/image" Target="media/image7.jpe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324" Type="http://schemas.openxmlformats.org/officeDocument/2006/relationships/image" Target="media/image187.png"/><Relationship Id="rId345" Type="http://schemas.openxmlformats.org/officeDocument/2006/relationships/image" Target="media/image208.png"/><Relationship Id="rId531" Type="http://schemas.microsoft.com/office/2007/relationships/diagramDrawing" Target="diagrams/drawing22.xml"/><Relationship Id="rId170" Type="http://schemas.openxmlformats.org/officeDocument/2006/relationships/image" Target="media/image153.jpeg"/><Relationship Id="rId191" Type="http://schemas.openxmlformats.org/officeDocument/2006/relationships/image" Target="media/image174.png"/><Relationship Id="rId205" Type="http://schemas.openxmlformats.org/officeDocument/2006/relationships/diagramColors" Target="diagrams/colors1.xml"/><Relationship Id="rId226" Type="http://schemas.openxmlformats.org/officeDocument/2006/relationships/diagramData" Target="diagrams/data7.xml"/><Relationship Id="rId247" Type="http://schemas.openxmlformats.org/officeDocument/2006/relationships/diagramLayout" Target="diagrams/layout12.xml"/><Relationship Id="rId107" Type="http://schemas.openxmlformats.org/officeDocument/2006/relationships/image" Target="media/image90.png"/><Relationship Id="rId268" Type="http://schemas.openxmlformats.org/officeDocument/2006/relationships/diagramQuickStyle" Target="diagrams/quickStyle17.xml"/><Relationship Id="rId289" Type="http://schemas.openxmlformats.org/officeDocument/2006/relationships/diagramColors" Target="diagrams/colors22.xml"/><Relationship Id="rId496" Type="http://schemas.microsoft.com/office/2007/relationships/diagramDrawing" Target="diagrams/drawing15.xml"/><Relationship Id="rId11" Type="http://schemas.openxmlformats.org/officeDocument/2006/relationships/hyperlink" Target="https://fa.wikipedia.org/wiki/%D8%AE%D8%B7_%D9%85%D9%88%D9%86%D8%AA%D8%A7%DA%98" TargetMode="Externa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314" Type="http://schemas.openxmlformats.org/officeDocument/2006/relationships/diagramData" Target="diagrams/data29.xml"/><Relationship Id="rId335" Type="http://schemas.openxmlformats.org/officeDocument/2006/relationships/image" Target="media/image198.png"/><Relationship Id="rId356" Type="http://schemas.openxmlformats.org/officeDocument/2006/relationships/fontTable" Target="fontTable.xml"/><Relationship Id="rId521" Type="http://schemas.microsoft.com/office/2007/relationships/diagramDrawing" Target="diagrams/drawing20.xml"/><Relationship Id="rId5" Type="http://schemas.openxmlformats.org/officeDocument/2006/relationships/settings" Target="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4.png"/><Relationship Id="rId216" Type="http://schemas.openxmlformats.org/officeDocument/2006/relationships/diagramQuickStyle" Target="diagrams/quickStyle4.xml"/><Relationship Id="rId237" Type="http://schemas.openxmlformats.org/officeDocument/2006/relationships/diagramColors" Target="diagrams/colors9.xml"/><Relationship Id="rId258" Type="http://schemas.openxmlformats.org/officeDocument/2006/relationships/diagramData" Target="diagrams/data15.xml"/><Relationship Id="rId279" Type="http://schemas.openxmlformats.org/officeDocument/2006/relationships/diagramLayout" Target="diagrams/layout20.xml"/><Relationship Id="rId486" Type="http://schemas.microsoft.com/office/2007/relationships/diagramDrawing" Target="diagrams/drawing13.xml"/><Relationship Id="rId22" Type="http://schemas.openxmlformats.org/officeDocument/2006/relationships/image" Target="media/image8.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png"/><Relationship Id="rId290" Type="http://schemas.openxmlformats.org/officeDocument/2006/relationships/diagramData" Target="diagrams/data23.xml"/><Relationship Id="rId304" Type="http://schemas.openxmlformats.org/officeDocument/2006/relationships/diagramQuickStyle" Target="diagrams/quickStyle26.xml"/><Relationship Id="rId325" Type="http://schemas.openxmlformats.org/officeDocument/2006/relationships/image" Target="media/image188.png"/><Relationship Id="rId346" Type="http://schemas.openxmlformats.org/officeDocument/2006/relationships/image" Target="media/image209.png"/><Relationship Id="rId511" Type="http://schemas.microsoft.com/office/2007/relationships/diagramDrawing" Target="diagrams/drawing18.xml"/><Relationship Id="rId85" Type="http://schemas.openxmlformats.org/officeDocument/2006/relationships/image" Target="media/image68.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diagramData" Target="diagrams/data2.xml"/><Relationship Id="rId227" Type="http://schemas.openxmlformats.org/officeDocument/2006/relationships/diagramLayout" Target="diagrams/layout7.xml"/><Relationship Id="rId248" Type="http://schemas.openxmlformats.org/officeDocument/2006/relationships/diagramQuickStyle" Target="diagrams/quickStyle12.xml"/><Relationship Id="rId269" Type="http://schemas.openxmlformats.org/officeDocument/2006/relationships/diagramColors" Target="diagrams/colors17.xml"/><Relationship Id="rId476" Type="http://schemas.microsoft.com/office/2007/relationships/diagramDrawing" Target="diagrams/drawing11.xml"/><Relationship Id="rId12" Type="http://schemas.openxmlformats.org/officeDocument/2006/relationships/hyperlink" Target="https://fa.wikipedia.org/wiki/%D8%B1%D8%A8%D8%A7%D8%AA%DB%8C%DA%A9" TargetMode="External"/><Relationship Id="rId33" Type="http://schemas.openxmlformats.org/officeDocument/2006/relationships/image" Target="media/image16.png"/><Relationship Id="rId108" Type="http://schemas.openxmlformats.org/officeDocument/2006/relationships/image" Target="media/image91.png"/><Relationship Id="rId129" Type="http://schemas.openxmlformats.org/officeDocument/2006/relationships/image" Target="media/image112.png"/><Relationship Id="rId280" Type="http://schemas.openxmlformats.org/officeDocument/2006/relationships/diagramQuickStyle" Target="diagrams/quickStyle20.xml"/><Relationship Id="rId315" Type="http://schemas.openxmlformats.org/officeDocument/2006/relationships/diagramLayout" Target="diagrams/layout29.xml"/><Relationship Id="rId336" Type="http://schemas.openxmlformats.org/officeDocument/2006/relationships/image" Target="media/image199.png"/><Relationship Id="rId357" Type="http://schemas.openxmlformats.org/officeDocument/2006/relationships/theme" Target="theme/theme1.xml"/><Relationship Id="rId501" Type="http://schemas.microsoft.com/office/2007/relationships/diagramDrawing" Target="diagrams/drawing16.xml"/><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217" Type="http://schemas.openxmlformats.org/officeDocument/2006/relationships/diagramColors" Target="diagrams/colors4.xml"/><Relationship Id="rId6" Type="http://schemas.openxmlformats.org/officeDocument/2006/relationships/webSettings" Target="webSettings.xml"/><Relationship Id="rId238" Type="http://schemas.openxmlformats.org/officeDocument/2006/relationships/diagramData" Target="diagrams/data10.xml"/><Relationship Id="rId259" Type="http://schemas.openxmlformats.org/officeDocument/2006/relationships/diagramLayout" Target="diagrams/layout15.xml"/><Relationship Id="rId466" Type="http://schemas.microsoft.com/office/2007/relationships/diagramDrawing" Target="diagrams/drawing9.xml"/><Relationship Id="rId23" Type="http://schemas.openxmlformats.org/officeDocument/2006/relationships/hyperlink" Target="https://fa.wikipedia.org/w/index.php?title=%D8%B1%D9%88%D8%B4_%D9%86%D8%B1%D8%AF%D8%A8%D8%A7%D9%86%DB%8C&amp;action=edit&amp;redlink=1" TargetMode="External"/><Relationship Id="rId119" Type="http://schemas.openxmlformats.org/officeDocument/2006/relationships/image" Target="media/image102.png"/><Relationship Id="rId270" Type="http://schemas.openxmlformats.org/officeDocument/2006/relationships/diagramData" Target="diagrams/data18.xml"/><Relationship Id="rId291" Type="http://schemas.openxmlformats.org/officeDocument/2006/relationships/diagramLayout" Target="diagrams/layout23.xml"/><Relationship Id="rId305" Type="http://schemas.openxmlformats.org/officeDocument/2006/relationships/diagramColors" Target="diagrams/colors26.xml"/><Relationship Id="rId326" Type="http://schemas.openxmlformats.org/officeDocument/2006/relationships/image" Target="media/image189.png"/><Relationship Id="rId347" Type="http://schemas.openxmlformats.org/officeDocument/2006/relationships/image" Target="media/image210.png"/><Relationship Id="rId44" Type="http://schemas.openxmlformats.org/officeDocument/2006/relationships/image" Target="media/image27.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png"/><Relationship Id="rId151" Type="http://schemas.openxmlformats.org/officeDocument/2006/relationships/image" Target="media/image134.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diagramLayout" Target="diagrams/layout2.xml"/><Relationship Id="rId228" Type="http://schemas.openxmlformats.org/officeDocument/2006/relationships/diagramQuickStyle" Target="diagrams/quickStyle7.xml"/><Relationship Id="rId249" Type="http://schemas.openxmlformats.org/officeDocument/2006/relationships/diagramColors" Target="diagrams/colors12.xml"/><Relationship Id="rId456" Type="http://schemas.microsoft.com/office/2007/relationships/diagramDrawing" Target="diagrams/drawing7.xml"/><Relationship Id="rId13" Type="http://schemas.openxmlformats.org/officeDocument/2006/relationships/hyperlink" Target="https://fa.wikipedia.org/wiki/%D8%B2%D8%A8%D8%A7%D9%86_%D8%A8%D8%B1%D9%86%D8%A7%D9%85%D9%87%E2%80%8C%D9%86%D9%88%DB%8C%D8%B3%DB%8C" TargetMode="External"/><Relationship Id="rId109" Type="http://schemas.openxmlformats.org/officeDocument/2006/relationships/image" Target="media/image92.png"/><Relationship Id="rId260" Type="http://schemas.openxmlformats.org/officeDocument/2006/relationships/diagramQuickStyle" Target="diagrams/quickStyle15.xml"/><Relationship Id="rId281" Type="http://schemas.openxmlformats.org/officeDocument/2006/relationships/diagramColors" Target="diagrams/colors20.xml"/><Relationship Id="rId316" Type="http://schemas.openxmlformats.org/officeDocument/2006/relationships/diagramQuickStyle" Target="diagrams/quickStyle29.xml"/><Relationship Id="rId337" Type="http://schemas.openxmlformats.org/officeDocument/2006/relationships/image" Target="media/image200.png"/><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footnotes" Target="foot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diagramData" Target="diagrams/data5.xml"/><Relationship Id="rId239" Type="http://schemas.openxmlformats.org/officeDocument/2006/relationships/diagramLayout" Target="diagrams/layout10.xml"/><Relationship Id="rId446" Type="http://schemas.microsoft.com/office/2007/relationships/diagramDrawing" Target="diagrams/drawing5.xml"/><Relationship Id="rId250" Type="http://schemas.openxmlformats.org/officeDocument/2006/relationships/diagramData" Target="diagrams/data13.xml"/><Relationship Id="rId271" Type="http://schemas.openxmlformats.org/officeDocument/2006/relationships/diagramLayout" Target="diagrams/layout18.xml"/><Relationship Id="rId292" Type="http://schemas.openxmlformats.org/officeDocument/2006/relationships/diagramQuickStyle" Target="diagrams/quickStyle23.xml"/><Relationship Id="rId306" Type="http://schemas.openxmlformats.org/officeDocument/2006/relationships/diagramData" Target="diagrams/data27.xml"/><Relationship Id="rId24" Type="http://schemas.openxmlformats.org/officeDocument/2006/relationships/hyperlink" Target="https://fa.wikipedia.org/wiki/%D9%81%D9%84%D9%88%DA%86%D8%A7%D8%B1%D8%AA" TargetMode="External"/><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31" Type="http://schemas.openxmlformats.org/officeDocument/2006/relationships/image" Target="media/image114.png"/><Relationship Id="rId327" Type="http://schemas.openxmlformats.org/officeDocument/2006/relationships/image" Target="media/image190.png"/><Relationship Id="rId348" Type="http://schemas.openxmlformats.org/officeDocument/2006/relationships/image" Target="media/image211.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diagramQuickStyle" Target="diagrams/quickStyle2.xml"/><Relationship Id="rId229" Type="http://schemas.openxmlformats.org/officeDocument/2006/relationships/diagramColors" Target="diagrams/colors7.xml"/><Relationship Id="rId436" Type="http://schemas.microsoft.com/office/2007/relationships/diagramDrawing" Target="diagrams/drawing3.xml"/><Relationship Id="rId240" Type="http://schemas.openxmlformats.org/officeDocument/2006/relationships/diagramQuickStyle" Target="diagrams/quickStyle10.xml"/><Relationship Id="rId261" Type="http://schemas.openxmlformats.org/officeDocument/2006/relationships/diagramColors" Target="diagrams/colors15.xml"/><Relationship Id="rId14" Type="http://schemas.openxmlformats.org/officeDocument/2006/relationships/hyperlink" Target="https://fa.wikipedia.org/w/index.php?title=%D8%B1%DA%A9&amp;action=edit&amp;redlink=1" TargetMode="External"/><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diagramData" Target="diagrams/data21.xml"/><Relationship Id="rId317" Type="http://schemas.openxmlformats.org/officeDocument/2006/relationships/diagramColors" Target="diagrams/colors29.xml"/><Relationship Id="rId338" Type="http://schemas.openxmlformats.org/officeDocument/2006/relationships/image" Target="media/image201.png"/><Relationship Id="rId566" Type="http://schemas.microsoft.com/office/2007/relationships/diagramDrawing" Target="diagrams/drawing29.xml"/><Relationship Id="rId8" Type="http://schemas.openxmlformats.org/officeDocument/2006/relationships/endnotes" Target="endnotes.xml"/><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diagramLayout" Target="diagrams/layout5.xml"/><Relationship Id="rId426" Type="http://schemas.microsoft.com/office/2007/relationships/diagramDrawing" Target="diagrams/drawing1.xml"/><Relationship Id="rId230" Type="http://schemas.openxmlformats.org/officeDocument/2006/relationships/diagramData" Target="diagrams/data8.xml"/><Relationship Id="rId251" Type="http://schemas.openxmlformats.org/officeDocument/2006/relationships/diagramLayout" Target="diagrams/layout13.xml"/><Relationship Id="rId25" Type="http://schemas.openxmlformats.org/officeDocument/2006/relationships/hyperlink" Target="https://fa.wikipedia.org/wiki/%D8%A7%D9%84%DA%AF%D9%88%D8%B1%DB%8C%D8%AA%D9%85" TargetMode="External"/><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diagramQuickStyle" Target="diagrams/quickStyle18.xml"/><Relationship Id="rId293" Type="http://schemas.openxmlformats.org/officeDocument/2006/relationships/diagramColors" Target="diagrams/colors23.xml"/><Relationship Id="rId307" Type="http://schemas.openxmlformats.org/officeDocument/2006/relationships/diagramLayout" Target="diagrams/layout27.xml"/><Relationship Id="rId328" Type="http://schemas.openxmlformats.org/officeDocument/2006/relationships/image" Target="media/image191.png"/><Relationship Id="rId349" Type="http://schemas.openxmlformats.org/officeDocument/2006/relationships/image" Target="media/image212.png"/><Relationship Id="rId556" Type="http://schemas.microsoft.com/office/2007/relationships/diagramDrawing" Target="diagrams/drawing27.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diagramColors" Target="diagrams/colors2.xml"/><Relationship Id="rId220" Type="http://schemas.openxmlformats.org/officeDocument/2006/relationships/diagramQuickStyle" Target="diagrams/quickStyle5.xml"/><Relationship Id="rId241" Type="http://schemas.openxmlformats.org/officeDocument/2006/relationships/diagramColors" Target="diagrams/colors10.xml"/><Relationship Id="rId15" Type="http://schemas.openxmlformats.org/officeDocument/2006/relationships/hyperlink" Target="https://www.siemens.com/global/en/home/products/automation/systems/industrial/plc.html" TargetMode="External"/><Relationship Id="rId36" Type="http://schemas.openxmlformats.org/officeDocument/2006/relationships/image" Target="media/image19.png"/><Relationship Id="rId57" Type="http://schemas.openxmlformats.org/officeDocument/2006/relationships/image" Target="media/image40.png"/><Relationship Id="rId262" Type="http://schemas.openxmlformats.org/officeDocument/2006/relationships/diagramData" Target="diagrams/data16.xml"/><Relationship Id="rId283" Type="http://schemas.openxmlformats.org/officeDocument/2006/relationships/diagramLayout" Target="diagrams/layout21.xml"/><Relationship Id="rId318" Type="http://schemas.openxmlformats.org/officeDocument/2006/relationships/diagramData" Target="diagrams/data30.xml"/><Relationship Id="rId339" Type="http://schemas.openxmlformats.org/officeDocument/2006/relationships/image" Target="media/image202.png"/><Relationship Id="rId546" Type="http://schemas.microsoft.com/office/2007/relationships/diagramDrawing" Target="diagrams/drawing25.xml"/><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7.png"/><Relationship Id="rId185" Type="http://schemas.openxmlformats.org/officeDocument/2006/relationships/image" Target="media/image168.png"/><Relationship Id="rId350" Type="http://schemas.openxmlformats.org/officeDocument/2006/relationships/image" Target="media/image213.png"/><Relationship Id="rId9" Type="http://schemas.openxmlformats.org/officeDocument/2006/relationships/image" Target="media/image1.emf"/><Relationship Id="rId210" Type="http://schemas.openxmlformats.org/officeDocument/2006/relationships/diagramData" Target="diagrams/data3.xml"/><Relationship Id="rId26" Type="http://schemas.openxmlformats.org/officeDocument/2006/relationships/image" Target="media/image9.png"/><Relationship Id="rId231" Type="http://schemas.openxmlformats.org/officeDocument/2006/relationships/diagramLayout" Target="diagrams/layout8.xml"/><Relationship Id="rId252" Type="http://schemas.openxmlformats.org/officeDocument/2006/relationships/diagramQuickStyle" Target="diagrams/quickStyle13.xml"/><Relationship Id="rId273" Type="http://schemas.openxmlformats.org/officeDocument/2006/relationships/diagramColors" Target="diagrams/colors18.xml"/><Relationship Id="rId294" Type="http://schemas.openxmlformats.org/officeDocument/2006/relationships/diagramData" Target="diagrams/data24.xml"/><Relationship Id="rId308" Type="http://schemas.openxmlformats.org/officeDocument/2006/relationships/diagramQuickStyle" Target="diagrams/quickStyle27.xml"/><Relationship Id="rId329" Type="http://schemas.openxmlformats.org/officeDocument/2006/relationships/image" Target="media/image192.png"/><Relationship Id="rId536" Type="http://schemas.microsoft.com/office/2007/relationships/diagramDrawing" Target="diagrams/drawing23.xm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340" Type="http://schemas.openxmlformats.org/officeDocument/2006/relationships/image" Target="media/image203.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2.jpeg"/><Relationship Id="rId221" Type="http://schemas.openxmlformats.org/officeDocument/2006/relationships/diagramColors" Target="diagrams/colors5.xml"/><Relationship Id="rId242" Type="http://schemas.openxmlformats.org/officeDocument/2006/relationships/diagramData" Target="diagrams/data11.xml"/><Relationship Id="rId263" Type="http://schemas.openxmlformats.org/officeDocument/2006/relationships/diagramLayout" Target="diagrams/layout16.xml"/><Relationship Id="rId284" Type="http://schemas.openxmlformats.org/officeDocument/2006/relationships/diagramQuickStyle" Target="diagrams/quickStyle21.xml"/><Relationship Id="rId319" Type="http://schemas.openxmlformats.org/officeDocument/2006/relationships/diagramLayout" Target="diagrams/layout30.xml"/><Relationship Id="rId491" Type="http://schemas.microsoft.com/office/2007/relationships/diagramDrawing" Target="diagrams/drawing14.xml"/><Relationship Id="rId526" Type="http://schemas.microsoft.com/office/2007/relationships/diagramDrawing" Target="diagrams/drawing21.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330" Type="http://schemas.openxmlformats.org/officeDocument/2006/relationships/image" Target="media/image193.png"/><Relationship Id="rId90" Type="http://schemas.openxmlformats.org/officeDocument/2006/relationships/image" Target="media/image73.png"/><Relationship Id="rId165" Type="http://schemas.openxmlformats.org/officeDocument/2006/relationships/image" Target="media/image148.jpeg"/><Relationship Id="rId186" Type="http://schemas.openxmlformats.org/officeDocument/2006/relationships/image" Target="media/image169.png"/><Relationship Id="rId351" Type="http://schemas.openxmlformats.org/officeDocument/2006/relationships/image" Target="media/image214.png"/><Relationship Id="rId211" Type="http://schemas.openxmlformats.org/officeDocument/2006/relationships/diagramLayout" Target="diagrams/layout3.xml"/><Relationship Id="rId232" Type="http://schemas.openxmlformats.org/officeDocument/2006/relationships/diagramQuickStyle" Target="diagrams/quickStyle8.xml"/><Relationship Id="rId253" Type="http://schemas.openxmlformats.org/officeDocument/2006/relationships/diagramColors" Target="diagrams/colors13.xml"/><Relationship Id="rId274" Type="http://schemas.openxmlformats.org/officeDocument/2006/relationships/diagramData" Target="diagrams/data19.xml"/><Relationship Id="rId295" Type="http://schemas.openxmlformats.org/officeDocument/2006/relationships/diagramLayout" Target="diagrams/layout24.xml"/><Relationship Id="rId309" Type="http://schemas.openxmlformats.org/officeDocument/2006/relationships/diagramColors" Target="diagrams/colors27.xml"/><Relationship Id="rId481" Type="http://schemas.microsoft.com/office/2007/relationships/diagramDrawing" Target="diagrams/drawing12.xml"/><Relationship Id="rId516" Type="http://schemas.microsoft.com/office/2007/relationships/diagramDrawing" Target="diagrams/drawing19.xm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diagramQuickStyle" Target="diagrams/quickStyle30.xml"/><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341" Type="http://schemas.openxmlformats.org/officeDocument/2006/relationships/image" Target="media/image204.png"/><Relationship Id="rId201" Type="http://schemas.openxmlformats.org/officeDocument/2006/relationships/image" Target="media/image184.png"/><Relationship Id="rId222" Type="http://schemas.openxmlformats.org/officeDocument/2006/relationships/diagramData" Target="diagrams/data6.xml"/><Relationship Id="rId243" Type="http://schemas.openxmlformats.org/officeDocument/2006/relationships/diagramLayout" Target="diagrams/layout11.xml"/><Relationship Id="rId264" Type="http://schemas.openxmlformats.org/officeDocument/2006/relationships/diagramQuickStyle" Target="diagrams/quickStyle16.xml"/><Relationship Id="rId285" Type="http://schemas.openxmlformats.org/officeDocument/2006/relationships/diagramColors" Target="diagrams/colors21.xml"/><Relationship Id="rId471" Type="http://schemas.microsoft.com/office/2007/relationships/diagramDrawing" Target="diagrams/drawing10.xml"/><Relationship Id="rId506" Type="http://schemas.microsoft.com/office/2007/relationships/diagramDrawing" Target="diagrams/drawing17.xml"/><Relationship Id="rId17" Type="http://schemas.openxmlformats.org/officeDocument/2006/relationships/image" Target="media/image3.jpe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diagramData" Target="diagrams/data28.xml"/><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331" Type="http://schemas.openxmlformats.org/officeDocument/2006/relationships/image" Target="media/image194.png"/><Relationship Id="rId352" Type="http://schemas.openxmlformats.org/officeDocument/2006/relationships/image" Target="media/image215.png"/><Relationship Id="rId1" Type="http://schemas.openxmlformats.org/officeDocument/2006/relationships/customXml" Target="../customXml/item1.xml"/><Relationship Id="rId212" Type="http://schemas.openxmlformats.org/officeDocument/2006/relationships/diagramQuickStyle" Target="diagrams/quickStyle3.xml"/><Relationship Id="rId233" Type="http://schemas.openxmlformats.org/officeDocument/2006/relationships/diagramColors" Target="diagrams/colors8.xml"/><Relationship Id="rId254" Type="http://schemas.openxmlformats.org/officeDocument/2006/relationships/diagramData" Target="diagrams/data14.xm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275" Type="http://schemas.openxmlformats.org/officeDocument/2006/relationships/diagramLayout" Target="diagrams/layout19.xml"/><Relationship Id="rId296" Type="http://schemas.openxmlformats.org/officeDocument/2006/relationships/diagramQuickStyle" Target="diagrams/quickStyle24.xml"/><Relationship Id="rId300" Type="http://schemas.openxmlformats.org/officeDocument/2006/relationships/diagramQuickStyle" Target="diagrams/quickStyle25.xml"/><Relationship Id="rId461" Type="http://schemas.microsoft.com/office/2007/relationships/diagramDrawing" Target="diagrams/drawing8.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diagramColors" Target="diagrams/colors30.xml"/><Relationship Id="rId342" Type="http://schemas.openxmlformats.org/officeDocument/2006/relationships/image" Target="media/image205.png"/><Relationship Id="rId202" Type="http://schemas.openxmlformats.org/officeDocument/2006/relationships/diagramData" Target="diagrams/data1.xml"/><Relationship Id="rId223" Type="http://schemas.openxmlformats.org/officeDocument/2006/relationships/diagramLayout" Target="diagrams/layout6.xml"/><Relationship Id="rId244" Type="http://schemas.openxmlformats.org/officeDocument/2006/relationships/diagramQuickStyle" Target="diagrams/quickStyle11.xml"/><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diagramColors" Target="diagrams/colors16.xml"/><Relationship Id="rId286" Type="http://schemas.openxmlformats.org/officeDocument/2006/relationships/diagramData" Target="diagrams/data22.xml"/><Relationship Id="rId451" Type="http://schemas.microsoft.com/office/2007/relationships/diagramDrawing" Target="diagrams/drawing6.xm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311" Type="http://schemas.openxmlformats.org/officeDocument/2006/relationships/diagramLayout" Target="diagrams/layout28.xml"/><Relationship Id="rId332" Type="http://schemas.openxmlformats.org/officeDocument/2006/relationships/image" Target="media/image195.png"/><Relationship Id="rId353" Type="http://schemas.openxmlformats.org/officeDocument/2006/relationships/image" Target="media/image216.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diagramColors" Target="diagrams/colors3.xml"/><Relationship Id="rId234" Type="http://schemas.openxmlformats.org/officeDocument/2006/relationships/diagramData" Target="diagrams/data9.xml"/><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diagramLayout" Target="diagrams/layout14.xml"/><Relationship Id="rId276" Type="http://schemas.openxmlformats.org/officeDocument/2006/relationships/diagramQuickStyle" Target="diagrams/quickStyle19.xml"/><Relationship Id="rId297" Type="http://schemas.openxmlformats.org/officeDocument/2006/relationships/diagramColors" Target="diagrams/colors24.xml"/><Relationship Id="rId441" Type="http://schemas.microsoft.com/office/2007/relationships/diagramDrawing" Target="diagrams/drawing4.xml"/><Relationship Id="rId40" Type="http://schemas.openxmlformats.org/officeDocument/2006/relationships/image" Target="media/image23.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301" Type="http://schemas.openxmlformats.org/officeDocument/2006/relationships/diagramColors" Target="diagrams/colors25.xml"/><Relationship Id="rId322" Type="http://schemas.openxmlformats.org/officeDocument/2006/relationships/image" Target="media/image185.png"/><Relationship Id="rId343" Type="http://schemas.openxmlformats.org/officeDocument/2006/relationships/image" Target="media/image206.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diagramLayout" Target="diagrams/layout1.xml"/><Relationship Id="rId571" Type="http://schemas.microsoft.com/office/2007/relationships/diagramDrawing" Target="diagrams/drawing30.xml"/><Relationship Id="rId19" Type="http://schemas.openxmlformats.org/officeDocument/2006/relationships/image" Target="media/image5.jpeg"/><Relationship Id="rId224" Type="http://schemas.openxmlformats.org/officeDocument/2006/relationships/diagramQuickStyle" Target="diagrams/quickStyle6.xml"/><Relationship Id="rId245" Type="http://schemas.openxmlformats.org/officeDocument/2006/relationships/diagramColors" Target="diagrams/colors11.xml"/><Relationship Id="rId266" Type="http://schemas.openxmlformats.org/officeDocument/2006/relationships/diagramData" Target="diagrams/data17.xml"/><Relationship Id="rId287" Type="http://schemas.openxmlformats.org/officeDocument/2006/relationships/diagramLayout" Target="diagrams/layout22.xml"/><Relationship Id="rId431" Type="http://schemas.microsoft.com/office/2007/relationships/diagramDrawing" Target="diagrams/drawing2.xml"/><Relationship Id="rId30" Type="http://schemas.openxmlformats.org/officeDocument/2006/relationships/image" Target="media/image1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312" Type="http://schemas.openxmlformats.org/officeDocument/2006/relationships/diagramQuickStyle" Target="diagrams/quickStyle28.xml"/><Relationship Id="rId333" Type="http://schemas.openxmlformats.org/officeDocument/2006/relationships/image" Target="media/image196.png"/><Relationship Id="rId354" Type="http://schemas.openxmlformats.org/officeDocument/2006/relationships/image" Target="media/image217.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2.png"/><Relationship Id="rId561" Type="http://schemas.microsoft.com/office/2007/relationships/diagramDrawing" Target="diagrams/drawing28.xml"/><Relationship Id="rId3" Type="http://schemas.openxmlformats.org/officeDocument/2006/relationships/numbering" Target="numbering.xml"/><Relationship Id="rId214" Type="http://schemas.openxmlformats.org/officeDocument/2006/relationships/diagramData" Target="diagrams/data4.xml"/><Relationship Id="rId235" Type="http://schemas.openxmlformats.org/officeDocument/2006/relationships/diagramLayout" Target="diagrams/layout9.xml"/><Relationship Id="rId256" Type="http://schemas.openxmlformats.org/officeDocument/2006/relationships/diagramQuickStyle" Target="diagrams/quickStyle14.xml"/><Relationship Id="rId277" Type="http://schemas.openxmlformats.org/officeDocument/2006/relationships/diagramColors" Target="diagrams/colors19.xml"/><Relationship Id="rId298" Type="http://schemas.openxmlformats.org/officeDocument/2006/relationships/diagramData" Target="diagrams/data25.xml"/><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302" Type="http://schemas.openxmlformats.org/officeDocument/2006/relationships/diagramData" Target="diagrams/data26.xml"/><Relationship Id="rId323" Type="http://schemas.openxmlformats.org/officeDocument/2006/relationships/image" Target="media/image186.png"/><Relationship Id="rId344" Type="http://schemas.openxmlformats.org/officeDocument/2006/relationships/image" Target="media/image207.png"/><Relationship Id="rId20" Type="http://schemas.openxmlformats.org/officeDocument/2006/relationships/image" Target="media/image6.jpe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551" Type="http://schemas.microsoft.com/office/2007/relationships/diagramDrawing" Target="diagrams/drawing26.xml"/><Relationship Id="rId190" Type="http://schemas.openxmlformats.org/officeDocument/2006/relationships/image" Target="media/image173.png"/><Relationship Id="rId204" Type="http://schemas.openxmlformats.org/officeDocument/2006/relationships/diagramQuickStyle" Target="diagrams/quickStyle1.xml"/><Relationship Id="rId225" Type="http://schemas.openxmlformats.org/officeDocument/2006/relationships/diagramColors" Target="diagrams/colors6.xml"/><Relationship Id="rId246" Type="http://schemas.openxmlformats.org/officeDocument/2006/relationships/diagramData" Target="diagrams/data12.xml"/><Relationship Id="rId267" Type="http://schemas.openxmlformats.org/officeDocument/2006/relationships/diagramLayout" Target="diagrams/layout17.xml"/><Relationship Id="rId288" Type="http://schemas.openxmlformats.org/officeDocument/2006/relationships/diagramQuickStyle" Target="diagrams/quickStyle22.xml"/><Relationship Id="rId106" Type="http://schemas.openxmlformats.org/officeDocument/2006/relationships/image" Target="media/image89.png"/><Relationship Id="rId127" Type="http://schemas.openxmlformats.org/officeDocument/2006/relationships/image" Target="media/image110.png"/><Relationship Id="rId313" Type="http://schemas.openxmlformats.org/officeDocument/2006/relationships/diagramColors" Target="diagrams/colors28.xml"/><Relationship Id="rId10" Type="http://schemas.openxmlformats.org/officeDocument/2006/relationships/hyperlink" Target="https://fa.wikipedia.org/wiki/%D8%B1%D8%A7%DB%8C%D8%A7%D9%86%D9%87" TargetMode="Externa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31.png"/><Relationship Id="rId169" Type="http://schemas.openxmlformats.org/officeDocument/2006/relationships/image" Target="media/image152.png"/><Relationship Id="rId334" Type="http://schemas.openxmlformats.org/officeDocument/2006/relationships/image" Target="media/image197.png"/><Relationship Id="rId355" Type="http://schemas.openxmlformats.org/officeDocument/2006/relationships/image" Target="media/image218.png"/><Relationship Id="rId541" Type="http://schemas.microsoft.com/office/2007/relationships/diagramDrawing" Target="diagrams/drawing24.xml"/><Relationship Id="rId4" Type="http://schemas.openxmlformats.org/officeDocument/2006/relationships/styles" Target="styles.xml"/><Relationship Id="rId180" Type="http://schemas.openxmlformats.org/officeDocument/2006/relationships/image" Target="media/image163.png"/><Relationship Id="rId215" Type="http://schemas.openxmlformats.org/officeDocument/2006/relationships/diagramLayout" Target="diagrams/layout4.xml"/><Relationship Id="rId236" Type="http://schemas.openxmlformats.org/officeDocument/2006/relationships/diagramQuickStyle" Target="diagrams/quickStyle9.xml"/><Relationship Id="rId257" Type="http://schemas.openxmlformats.org/officeDocument/2006/relationships/diagramColors" Target="diagrams/colors14.xml"/><Relationship Id="rId278" Type="http://schemas.openxmlformats.org/officeDocument/2006/relationships/diagramData" Target="diagrams/data20.xml"/><Relationship Id="rId303" Type="http://schemas.openxmlformats.org/officeDocument/2006/relationships/diagramLayout" Target="diagrams/layout2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BB84AD-A0E3-49CA-B180-42D59680E99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46D1D5F-FB11-4FF1-B7E6-27EF3A4A8433}">
      <dgm:prSet phldrT="[Text]" custT="1"/>
      <dgm:spPr/>
      <dgm:t>
        <a:bodyPr/>
        <a:lstStyle/>
        <a:p>
          <a:pPr algn="ctr"/>
          <a:r>
            <a:rPr lang="en-US" sz="2000">
              <a:latin typeface="Times New Roman" panose="02020603050405020304" pitchFamily="18" charset="0"/>
              <a:cs typeface="Times New Roman" panose="02020603050405020304" pitchFamily="18" charset="0"/>
            </a:rPr>
            <a:t>PLC</a:t>
          </a:r>
        </a:p>
      </dgm:t>
    </dgm:pt>
    <dgm:pt modelId="{5C29EDE0-916F-4843-9685-47FA00D13187}" type="parTrans" cxnId="{87F274F9-B955-4B8B-87E4-9B6F4F205FC8}">
      <dgm:prSet/>
      <dgm:spPr/>
      <dgm:t>
        <a:bodyPr/>
        <a:lstStyle/>
        <a:p>
          <a:pPr algn="ctr"/>
          <a:endParaRPr lang="en-US"/>
        </a:p>
      </dgm:t>
    </dgm:pt>
    <dgm:pt modelId="{4848B55B-210E-42EF-94BC-AF95CC9C29C6}" type="sibTrans" cxnId="{87F274F9-B955-4B8B-87E4-9B6F4F205FC8}">
      <dgm:prSet/>
      <dgm:spPr/>
      <dgm:t>
        <a:bodyPr/>
        <a:lstStyle/>
        <a:p>
          <a:pPr algn="ctr"/>
          <a:endParaRPr lang="en-US"/>
        </a:p>
      </dgm:t>
    </dgm:pt>
    <dgm:pt modelId="{2E2BECC8-C6B1-4CAA-BD74-B44BE1D941F7}">
      <dgm:prSet phldrT="[Text]" custT="1"/>
      <dgm:spPr/>
      <dgm:t>
        <a:bodyPr/>
        <a:lstStyle/>
        <a:p>
          <a:pPr algn="ctr"/>
          <a:r>
            <a:rPr lang="en-US" sz="2000">
              <a:latin typeface="Times New Roman" panose="02020603050405020304" pitchFamily="18" charset="0"/>
              <a:cs typeface="Times New Roman" panose="02020603050405020304" pitchFamily="18" charset="0"/>
            </a:rPr>
            <a:t>XGB</a:t>
          </a:r>
        </a:p>
      </dgm:t>
    </dgm:pt>
    <dgm:pt modelId="{DB0359BF-688B-4FF7-8F11-09C70E5050D5}" type="parTrans" cxnId="{A82ABC9C-8E66-4DEA-BD96-DCBDCC022796}">
      <dgm:prSet/>
      <dgm:spPr/>
      <dgm:t>
        <a:bodyPr/>
        <a:lstStyle/>
        <a:p>
          <a:pPr algn="ctr"/>
          <a:endParaRPr lang="en-US"/>
        </a:p>
      </dgm:t>
    </dgm:pt>
    <dgm:pt modelId="{B969B4CF-4B03-4DC9-8DBB-5240131C9266}" type="sibTrans" cxnId="{A82ABC9C-8E66-4DEA-BD96-DCBDCC022796}">
      <dgm:prSet/>
      <dgm:spPr/>
      <dgm:t>
        <a:bodyPr/>
        <a:lstStyle/>
        <a:p>
          <a:pPr algn="ctr"/>
          <a:endParaRPr lang="en-US"/>
        </a:p>
      </dgm:t>
    </dgm:pt>
    <dgm:pt modelId="{06F4E331-07FE-49CF-94A9-61B736F23EAC}">
      <dgm:prSet phldrT="[Text]" custT="1"/>
      <dgm:spPr/>
      <dgm:t>
        <a:bodyPr/>
        <a:lstStyle/>
        <a:p>
          <a:pPr algn="ctr"/>
          <a:r>
            <a:rPr lang="en-US" sz="2000">
              <a:latin typeface="Times New Roman" panose="02020603050405020304" pitchFamily="18" charset="0"/>
              <a:cs typeface="Times New Roman" panose="02020603050405020304" pitchFamily="18" charset="0"/>
            </a:rPr>
            <a:t>XEC</a:t>
          </a:r>
        </a:p>
      </dgm:t>
    </dgm:pt>
    <dgm:pt modelId="{72D51EB8-0BAB-47D6-A223-2742FCDC6BC7}" type="parTrans" cxnId="{9F873189-4104-40E7-9E05-A8FF68A48FCA}">
      <dgm:prSet/>
      <dgm:spPr/>
      <dgm:t>
        <a:bodyPr/>
        <a:lstStyle/>
        <a:p>
          <a:pPr algn="ctr"/>
          <a:endParaRPr lang="en-US"/>
        </a:p>
      </dgm:t>
    </dgm:pt>
    <dgm:pt modelId="{B919F5D4-F53B-44F2-9B8B-B6EDCB5ACDEC}" type="sibTrans" cxnId="{9F873189-4104-40E7-9E05-A8FF68A48FCA}">
      <dgm:prSet/>
      <dgm:spPr/>
      <dgm:t>
        <a:bodyPr/>
        <a:lstStyle/>
        <a:p>
          <a:pPr algn="ctr"/>
          <a:endParaRPr lang="en-US"/>
        </a:p>
      </dgm:t>
    </dgm:pt>
    <dgm:pt modelId="{5A2E61F7-1DBE-434D-8633-D03EA3B4BFA5}">
      <dgm:prSet phldrT="[Text]" custT="1"/>
      <dgm:spPr/>
      <dgm:t>
        <a:bodyPr/>
        <a:lstStyle/>
        <a:p>
          <a:pPr algn="ctr"/>
          <a:r>
            <a:rPr lang="en-US" sz="2000">
              <a:latin typeface="Times New Roman" panose="02020603050405020304" pitchFamily="18" charset="0"/>
              <a:cs typeface="Times New Roman" panose="02020603050405020304" pitchFamily="18" charset="0"/>
            </a:rPr>
            <a:t>XBM</a:t>
          </a:r>
        </a:p>
      </dgm:t>
    </dgm:pt>
    <dgm:pt modelId="{53B387F9-9C14-4349-A9F9-87B6CBD90F62}" type="parTrans" cxnId="{20969AEF-984E-4986-9A31-6D4829B1FA01}">
      <dgm:prSet/>
      <dgm:spPr/>
      <dgm:t>
        <a:bodyPr/>
        <a:lstStyle/>
        <a:p>
          <a:pPr algn="ctr"/>
          <a:endParaRPr lang="en-US"/>
        </a:p>
      </dgm:t>
    </dgm:pt>
    <dgm:pt modelId="{DB0A9966-8648-4396-A0B9-7FD5B3615FE1}" type="sibTrans" cxnId="{20969AEF-984E-4986-9A31-6D4829B1FA01}">
      <dgm:prSet/>
      <dgm:spPr/>
      <dgm:t>
        <a:bodyPr/>
        <a:lstStyle/>
        <a:p>
          <a:pPr algn="ctr"/>
          <a:endParaRPr lang="en-US"/>
        </a:p>
      </dgm:t>
    </dgm:pt>
    <dgm:pt modelId="{0731013D-2E47-432F-AC91-99D8B6B1C952}">
      <dgm:prSet phldrT="[Text]" custT="1"/>
      <dgm:spPr/>
      <dgm:t>
        <a:bodyPr/>
        <a:lstStyle/>
        <a:p>
          <a:pPr algn="ctr"/>
          <a:r>
            <a:rPr lang="en-US" sz="2000">
              <a:latin typeface="Times New Roman" panose="02020603050405020304" pitchFamily="18" charset="0"/>
              <a:cs typeface="Times New Roman" panose="02020603050405020304" pitchFamily="18" charset="0"/>
            </a:rPr>
            <a:t>XGT</a:t>
          </a:r>
        </a:p>
      </dgm:t>
    </dgm:pt>
    <dgm:pt modelId="{A157C1AA-8A22-4D7F-B7E0-40B5A7003224}" type="parTrans" cxnId="{DCDEEC88-AA61-4AF1-A7F0-F0A3FED8148F}">
      <dgm:prSet/>
      <dgm:spPr/>
      <dgm:t>
        <a:bodyPr/>
        <a:lstStyle/>
        <a:p>
          <a:pPr algn="ctr"/>
          <a:endParaRPr lang="en-US"/>
        </a:p>
      </dgm:t>
    </dgm:pt>
    <dgm:pt modelId="{D1ADEFBE-CE14-41B5-B745-7A1A48C7C023}" type="sibTrans" cxnId="{DCDEEC88-AA61-4AF1-A7F0-F0A3FED8148F}">
      <dgm:prSet/>
      <dgm:spPr/>
      <dgm:t>
        <a:bodyPr/>
        <a:lstStyle/>
        <a:p>
          <a:pPr algn="ctr"/>
          <a:endParaRPr lang="en-US"/>
        </a:p>
      </dgm:t>
    </dgm:pt>
    <dgm:pt modelId="{B2C28C12-1EDC-4501-A840-3DE4D39AD86E}">
      <dgm:prSet phldrT="[Text]" custT="1"/>
      <dgm:spPr/>
      <dgm:t>
        <a:bodyPr/>
        <a:lstStyle/>
        <a:p>
          <a:pPr algn="ctr"/>
          <a:r>
            <a:rPr lang="en-US" sz="2000">
              <a:latin typeface="Times New Roman" panose="02020603050405020304" pitchFamily="18" charset="0"/>
              <a:cs typeface="Times New Roman" panose="02020603050405020304" pitchFamily="18" charset="0"/>
            </a:rPr>
            <a:t>XGI</a:t>
          </a:r>
        </a:p>
      </dgm:t>
    </dgm:pt>
    <dgm:pt modelId="{D998F900-B6E2-4E49-9EC6-E11BE4186B42}" type="parTrans" cxnId="{239C26F9-2A74-4A38-990B-3787D34D113F}">
      <dgm:prSet/>
      <dgm:spPr/>
      <dgm:t>
        <a:bodyPr/>
        <a:lstStyle/>
        <a:p>
          <a:pPr algn="ctr"/>
          <a:endParaRPr lang="en-US"/>
        </a:p>
      </dgm:t>
    </dgm:pt>
    <dgm:pt modelId="{1CF36E50-8341-436C-AA39-72767BD9639A}" type="sibTrans" cxnId="{239C26F9-2A74-4A38-990B-3787D34D113F}">
      <dgm:prSet/>
      <dgm:spPr/>
      <dgm:t>
        <a:bodyPr/>
        <a:lstStyle/>
        <a:p>
          <a:pPr algn="ctr"/>
          <a:endParaRPr lang="en-US"/>
        </a:p>
      </dgm:t>
    </dgm:pt>
    <dgm:pt modelId="{E690580C-C314-4436-806A-B6594B579ABA}">
      <dgm:prSet custT="1"/>
      <dgm:spPr/>
      <dgm:t>
        <a:bodyPr/>
        <a:lstStyle/>
        <a:p>
          <a:pPr algn="ctr"/>
          <a:r>
            <a:rPr lang="en-US" sz="2000">
              <a:latin typeface="Times New Roman" panose="02020603050405020304" pitchFamily="18" charset="0"/>
              <a:cs typeface="Times New Roman" panose="02020603050405020304" pitchFamily="18" charset="0"/>
            </a:rPr>
            <a:t>XGK</a:t>
          </a:r>
        </a:p>
      </dgm:t>
    </dgm:pt>
    <dgm:pt modelId="{5743A150-E892-4BEC-94E3-684686691F11}" type="parTrans" cxnId="{F8595136-C9C2-4C11-8428-7DC86E793D24}">
      <dgm:prSet/>
      <dgm:spPr/>
      <dgm:t>
        <a:bodyPr/>
        <a:lstStyle/>
        <a:p>
          <a:pPr algn="ctr"/>
          <a:endParaRPr lang="en-US"/>
        </a:p>
      </dgm:t>
    </dgm:pt>
    <dgm:pt modelId="{C4A6E778-B392-4880-A52C-6553990493B5}" type="sibTrans" cxnId="{F8595136-C9C2-4C11-8428-7DC86E793D24}">
      <dgm:prSet/>
      <dgm:spPr/>
      <dgm:t>
        <a:bodyPr/>
        <a:lstStyle/>
        <a:p>
          <a:pPr algn="ctr"/>
          <a:endParaRPr lang="en-US"/>
        </a:p>
      </dgm:t>
    </dgm:pt>
    <dgm:pt modelId="{4E56F4A6-DB0A-4BA7-8B48-7E657E23D521}">
      <dgm:prSet custT="1"/>
      <dgm:spPr/>
      <dgm:t>
        <a:bodyPr/>
        <a:lstStyle/>
        <a:p>
          <a:pPr algn="ctr"/>
          <a:r>
            <a:rPr lang="en-US" sz="2000">
              <a:latin typeface="Times New Roman" panose="02020603050405020304" pitchFamily="18" charset="0"/>
              <a:cs typeface="Times New Roman" panose="02020603050405020304" pitchFamily="18" charset="0"/>
            </a:rPr>
            <a:t>XGR</a:t>
          </a:r>
        </a:p>
      </dgm:t>
    </dgm:pt>
    <dgm:pt modelId="{FF674301-E101-4457-8A9C-C13BEC8B3DC8}" type="parTrans" cxnId="{83C4858B-9BA1-4490-8E04-90C52AA82283}">
      <dgm:prSet/>
      <dgm:spPr/>
      <dgm:t>
        <a:bodyPr/>
        <a:lstStyle/>
        <a:p>
          <a:pPr algn="ctr"/>
          <a:endParaRPr lang="en-US"/>
        </a:p>
      </dgm:t>
    </dgm:pt>
    <dgm:pt modelId="{410B61B6-73AD-449B-AA2D-0D270881C1BE}" type="sibTrans" cxnId="{83C4858B-9BA1-4490-8E04-90C52AA82283}">
      <dgm:prSet/>
      <dgm:spPr/>
      <dgm:t>
        <a:bodyPr/>
        <a:lstStyle/>
        <a:p>
          <a:pPr algn="ctr"/>
          <a:endParaRPr lang="en-US"/>
        </a:p>
      </dgm:t>
    </dgm:pt>
    <dgm:pt modelId="{3DFB062C-BD36-4106-9F33-03670FBA9308}">
      <dgm:prSet/>
      <dgm:spPr/>
      <dgm:t>
        <a:bodyPr/>
        <a:lstStyle/>
        <a:p>
          <a:pPr algn="ctr"/>
          <a:r>
            <a:rPr lang="en-US">
              <a:latin typeface="Times New Roman" panose="02020603050405020304" pitchFamily="18" charset="0"/>
              <a:cs typeface="Times New Roman" panose="02020603050405020304" pitchFamily="18" charset="0"/>
            </a:rPr>
            <a:t>XBC</a:t>
          </a:r>
        </a:p>
      </dgm:t>
    </dgm:pt>
    <dgm:pt modelId="{623F29D2-834D-4260-848F-85E12C40006F}" type="parTrans" cxnId="{D1A20CE5-579D-4597-97D9-CC9EDFBF25AB}">
      <dgm:prSet/>
      <dgm:spPr/>
      <dgm:t>
        <a:bodyPr/>
        <a:lstStyle/>
        <a:p>
          <a:pPr algn="ctr"/>
          <a:endParaRPr lang="en-US"/>
        </a:p>
      </dgm:t>
    </dgm:pt>
    <dgm:pt modelId="{A10F3675-4FC5-497E-B39D-E0AA2A31512E}" type="sibTrans" cxnId="{D1A20CE5-579D-4597-97D9-CC9EDFBF25AB}">
      <dgm:prSet/>
      <dgm:spPr/>
      <dgm:t>
        <a:bodyPr/>
        <a:lstStyle/>
        <a:p>
          <a:pPr algn="ctr"/>
          <a:endParaRPr lang="en-US"/>
        </a:p>
      </dgm:t>
    </dgm:pt>
    <dgm:pt modelId="{74C23656-160F-47F0-A3BE-A285FD9B87EF}">
      <dgm:prSet custT="1"/>
      <dgm:spPr/>
      <dgm:t>
        <a:bodyPr/>
        <a:lstStyle/>
        <a:p>
          <a:pPr algn="ctr"/>
          <a:r>
            <a:rPr lang="en-US" sz="1600" b="1">
              <a:latin typeface="Times New Roman" panose="02020603050405020304" pitchFamily="18" charset="0"/>
              <a:cs typeface="Times New Roman" panose="02020603050405020304" pitchFamily="18" charset="0"/>
            </a:rPr>
            <a:t>rack type</a:t>
          </a:r>
        </a:p>
      </dgm:t>
    </dgm:pt>
    <dgm:pt modelId="{7BDD771D-F033-4744-9988-5BB928C4B4BB}" type="parTrans" cxnId="{D3B1EB3C-B465-401A-B725-E05E02EBD654}">
      <dgm:prSet/>
      <dgm:spPr/>
      <dgm:t>
        <a:bodyPr/>
        <a:lstStyle/>
        <a:p>
          <a:pPr algn="ctr"/>
          <a:endParaRPr lang="en-US"/>
        </a:p>
      </dgm:t>
    </dgm:pt>
    <dgm:pt modelId="{C4A04B36-9423-43B2-9F62-8144C0328FF3}" type="sibTrans" cxnId="{D3B1EB3C-B465-401A-B725-E05E02EBD654}">
      <dgm:prSet/>
      <dgm:spPr/>
      <dgm:t>
        <a:bodyPr/>
        <a:lstStyle/>
        <a:p>
          <a:pPr algn="ctr"/>
          <a:endParaRPr lang="en-US"/>
        </a:p>
      </dgm:t>
    </dgm:pt>
    <dgm:pt modelId="{61492C07-473F-41B8-9A5D-9C444D705702}">
      <dgm:prSet custT="1"/>
      <dgm:spPr/>
      <dgm:t>
        <a:bodyPr/>
        <a:lstStyle/>
        <a:p>
          <a:pPr algn="ctr"/>
          <a:r>
            <a:rPr lang="en-US" sz="1600" b="1">
              <a:latin typeface="Times New Roman" panose="02020603050405020304" pitchFamily="18" charset="0"/>
              <a:cs typeface="Times New Roman" panose="02020603050405020304" pitchFamily="18" charset="0"/>
            </a:rPr>
            <a:t>compact</a:t>
          </a:r>
        </a:p>
      </dgm:t>
    </dgm:pt>
    <dgm:pt modelId="{F9C725CD-B4C1-4B2D-9BB5-3175A510E868}" type="parTrans" cxnId="{77ADC3D6-56B8-45F8-B8DC-99E3C9DD94FC}">
      <dgm:prSet/>
      <dgm:spPr/>
      <dgm:t>
        <a:bodyPr/>
        <a:lstStyle/>
        <a:p>
          <a:pPr algn="ctr"/>
          <a:endParaRPr lang="en-US"/>
        </a:p>
      </dgm:t>
    </dgm:pt>
    <dgm:pt modelId="{2AEF30BD-7989-4DCA-803D-267CAEC05430}" type="sibTrans" cxnId="{77ADC3D6-56B8-45F8-B8DC-99E3C9DD94FC}">
      <dgm:prSet/>
      <dgm:spPr/>
      <dgm:t>
        <a:bodyPr/>
        <a:lstStyle/>
        <a:p>
          <a:pPr algn="ctr"/>
          <a:endParaRPr lang="en-US"/>
        </a:p>
      </dgm:t>
    </dgm:pt>
    <dgm:pt modelId="{AA2E33BD-47C9-4266-86A9-588399B4CC48}">
      <dgm:prSet/>
      <dgm:spPr/>
      <dgm:t>
        <a:bodyPr/>
        <a:lstStyle/>
        <a:p>
          <a:pPr algn="ctr"/>
          <a:r>
            <a:rPr lang="en-US">
              <a:latin typeface="Times New Roman" panose="02020603050405020304" pitchFamily="18" charset="0"/>
              <a:cs typeface="Times New Roman" panose="02020603050405020304" pitchFamily="18" charset="0"/>
            </a:rPr>
            <a:t>U</a:t>
          </a:r>
        </a:p>
      </dgm:t>
    </dgm:pt>
    <dgm:pt modelId="{1D92448F-8CD0-408E-A1C2-A9780F6CE3F6}" type="parTrans" cxnId="{3D84AD2D-98C5-4242-8B1A-EC07799FBE10}">
      <dgm:prSet/>
      <dgm:spPr/>
      <dgm:t>
        <a:bodyPr/>
        <a:lstStyle/>
        <a:p>
          <a:pPr algn="ctr"/>
          <a:endParaRPr lang="en-US"/>
        </a:p>
      </dgm:t>
    </dgm:pt>
    <dgm:pt modelId="{17AD3C08-C66F-4497-8CFD-DD9E1FFBDC74}" type="sibTrans" cxnId="{3D84AD2D-98C5-4242-8B1A-EC07799FBE10}">
      <dgm:prSet/>
      <dgm:spPr/>
      <dgm:t>
        <a:bodyPr/>
        <a:lstStyle/>
        <a:p>
          <a:pPr algn="ctr"/>
          <a:endParaRPr lang="en-US"/>
        </a:p>
      </dgm:t>
    </dgm:pt>
    <dgm:pt modelId="{5FBE6D02-E423-4C90-8371-C1E8097E07B0}">
      <dgm:prSet/>
      <dgm:spPr/>
      <dgm:t>
        <a:bodyPr/>
        <a:lstStyle/>
        <a:p>
          <a:pPr algn="ctr"/>
          <a:r>
            <a:rPr lang="en-US">
              <a:latin typeface="Times New Roman" panose="02020603050405020304" pitchFamily="18" charset="0"/>
              <a:cs typeface="Times New Roman" panose="02020603050405020304" pitchFamily="18" charset="0"/>
            </a:rPr>
            <a:t>H</a:t>
          </a:r>
        </a:p>
      </dgm:t>
    </dgm:pt>
    <dgm:pt modelId="{A716E515-19DF-42C4-9F92-DD09E9F788B7}" type="parTrans" cxnId="{7E18E794-ED04-4EFF-BC21-D87BCB274D29}">
      <dgm:prSet/>
      <dgm:spPr/>
      <dgm:t>
        <a:bodyPr/>
        <a:lstStyle/>
        <a:p>
          <a:pPr algn="ctr"/>
          <a:endParaRPr lang="en-US"/>
        </a:p>
      </dgm:t>
    </dgm:pt>
    <dgm:pt modelId="{23E8081F-BD54-4871-8AB8-5639273B06B6}" type="sibTrans" cxnId="{7E18E794-ED04-4EFF-BC21-D87BCB274D29}">
      <dgm:prSet/>
      <dgm:spPr/>
      <dgm:t>
        <a:bodyPr/>
        <a:lstStyle/>
        <a:p>
          <a:pPr algn="ctr"/>
          <a:endParaRPr lang="en-US"/>
        </a:p>
      </dgm:t>
    </dgm:pt>
    <dgm:pt modelId="{F1F00356-30D3-4F2D-BB40-8942B7FB6BC6}">
      <dgm:prSet/>
      <dgm:spPr/>
      <dgm:t>
        <a:bodyPr/>
        <a:lstStyle/>
        <a:p>
          <a:pPr algn="ctr"/>
          <a:r>
            <a:rPr lang="en-US">
              <a:latin typeface="Times New Roman" panose="02020603050405020304" pitchFamily="18" charset="0"/>
              <a:cs typeface="Times New Roman" panose="02020603050405020304" pitchFamily="18" charset="0"/>
            </a:rPr>
            <a:t>SU</a:t>
          </a:r>
        </a:p>
      </dgm:t>
    </dgm:pt>
    <dgm:pt modelId="{43C8CCFC-8C70-42D2-8326-779DA8485B66}" type="parTrans" cxnId="{DAF84D65-6678-4B76-829B-EB8E1AF38773}">
      <dgm:prSet/>
      <dgm:spPr/>
      <dgm:t>
        <a:bodyPr/>
        <a:lstStyle/>
        <a:p>
          <a:pPr algn="ctr"/>
          <a:endParaRPr lang="en-US"/>
        </a:p>
      </dgm:t>
    </dgm:pt>
    <dgm:pt modelId="{42F4C171-CAEA-4AB3-AD05-B2AA671F46E8}" type="sibTrans" cxnId="{DAF84D65-6678-4B76-829B-EB8E1AF38773}">
      <dgm:prSet/>
      <dgm:spPr/>
      <dgm:t>
        <a:bodyPr/>
        <a:lstStyle/>
        <a:p>
          <a:pPr algn="ctr"/>
          <a:endParaRPr lang="en-US"/>
        </a:p>
      </dgm:t>
    </dgm:pt>
    <dgm:pt modelId="{4C5138C1-4948-4389-B1F3-B251DA5BE2F8}">
      <dgm:prSet/>
      <dgm:spPr/>
      <dgm:t>
        <a:bodyPr/>
        <a:lstStyle/>
        <a:p>
          <a:pPr algn="ctr"/>
          <a:r>
            <a:rPr lang="en-US">
              <a:latin typeface="Times New Roman" panose="02020603050405020304" pitchFamily="18" charset="0"/>
              <a:cs typeface="Times New Roman" panose="02020603050405020304" pitchFamily="18" charset="0"/>
            </a:rPr>
            <a:t>U</a:t>
          </a:r>
        </a:p>
      </dgm:t>
    </dgm:pt>
    <dgm:pt modelId="{0A470EBB-C270-4784-919F-D88A533D2153}" type="parTrans" cxnId="{107A831E-2F62-4A33-9C30-D534136CD3B1}">
      <dgm:prSet/>
      <dgm:spPr/>
      <dgm:t>
        <a:bodyPr/>
        <a:lstStyle/>
        <a:p>
          <a:pPr algn="ctr"/>
          <a:endParaRPr lang="en-US"/>
        </a:p>
      </dgm:t>
    </dgm:pt>
    <dgm:pt modelId="{AA148F0D-870F-4032-BC13-E85525E2E2D4}" type="sibTrans" cxnId="{107A831E-2F62-4A33-9C30-D534136CD3B1}">
      <dgm:prSet/>
      <dgm:spPr/>
      <dgm:t>
        <a:bodyPr/>
        <a:lstStyle/>
        <a:p>
          <a:pPr algn="ctr"/>
          <a:endParaRPr lang="en-US"/>
        </a:p>
      </dgm:t>
    </dgm:pt>
    <dgm:pt modelId="{AD4219FB-4AA4-4004-97E8-B2436736C0AE}">
      <dgm:prSet/>
      <dgm:spPr/>
      <dgm:t>
        <a:bodyPr/>
        <a:lstStyle/>
        <a:p>
          <a:pPr algn="ctr"/>
          <a:r>
            <a:rPr lang="en-US">
              <a:latin typeface="Times New Roman" panose="02020603050405020304" pitchFamily="18" charset="0"/>
              <a:cs typeface="Times New Roman" panose="02020603050405020304" pitchFamily="18" charset="0"/>
            </a:rPr>
            <a:t>H</a:t>
          </a:r>
        </a:p>
      </dgm:t>
    </dgm:pt>
    <dgm:pt modelId="{8B9E61E4-05E7-4739-9BE9-CA3730512002}" type="parTrans" cxnId="{3E97EB81-5A7B-41A2-AD7B-F49833834957}">
      <dgm:prSet/>
      <dgm:spPr/>
      <dgm:t>
        <a:bodyPr/>
        <a:lstStyle/>
        <a:p>
          <a:pPr algn="ctr"/>
          <a:endParaRPr lang="en-US"/>
        </a:p>
      </dgm:t>
    </dgm:pt>
    <dgm:pt modelId="{E24FC17B-6B89-4DCA-8D68-FB0460AD73B4}" type="sibTrans" cxnId="{3E97EB81-5A7B-41A2-AD7B-F49833834957}">
      <dgm:prSet/>
      <dgm:spPr/>
      <dgm:t>
        <a:bodyPr/>
        <a:lstStyle/>
        <a:p>
          <a:pPr algn="ctr"/>
          <a:endParaRPr lang="en-US"/>
        </a:p>
      </dgm:t>
    </dgm:pt>
    <dgm:pt modelId="{B5B5E5F4-721B-4E12-9682-16D8EA94EDD2}">
      <dgm:prSet/>
      <dgm:spPr/>
      <dgm:t>
        <a:bodyPr/>
        <a:lstStyle/>
        <a:p>
          <a:pPr algn="ctr"/>
          <a:r>
            <a:rPr lang="en-US">
              <a:latin typeface="Times New Roman" panose="02020603050405020304" pitchFamily="18" charset="0"/>
              <a:cs typeface="Times New Roman" panose="02020603050405020304" pitchFamily="18" charset="0"/>
            </a:rPr>
            <a:t>SU</a:t>
          </a:r>
        </a:p>
      </dgm:t>
    </dgm:pt>
    <dgm:pt modelId="{952B2272-55E4-4100-B74E-AF62D6E138BB}" type="parTrans" cxnId="{8B37C286-8FFC-42FF-86E8-674DE33F3C86}">
      <dgm:prSet/>
      <dgm:spPr/>
      <dgm:t>
        <a:bodyPr/>
        <a:lstStyle/>
        <a:p>
          <a:pPr algn="ctr"/>
          <a:endParaRPr lang="en-US"/>
        </a:p>
      </dgm:t>
    </dgm:pt>
    <dgm:pt modelId="{9601A3FE-B060-49E3-878B-378CBED67FEC}" type="sibTrans" cxnId="{8B37C286-8FFC-42FF-86E8-674DE33F3C86}">
      <dgm:prSet/>
      <dgm:spPr/>
      <dgm:t>
        <a:bodyPr/>
        <a:lstStyle/>
        <a:p>
          <a:pPr algn="ctr"/>
          <a:endParaRPr lang="en-US"/>
        </a:p>
      </dgm:t>
    </dgm:pt>
    <dgm:pt modelId="{4CD2CB37-CFBD-40D4-ACD4-B31D9240C334}">
      <dgm:prSet/>
      <dgm:spPr/>
      <dgm:t>
        <a:bodyPr/>
        <a:lstStyle/>
        <a:p>
          <a:pPr algn="ctr"/>
          <a:r>
            <a:rPr lang="en-US">
              <a:latin typeface="Times New Roman" panose="02020603050405020304" pitchFamily="18" charset="0"/>
              <a:cs typeface="Times New Roman" panose="02020603050405020304" pitchFamily="18" charset="0"/>
            </a:rPr>
            <a:t>E</a:t>
          </a:r>
        </a:p>
      </dgm:t>
    </dgm:pt>
    <dgm:pt modelId="{2293241D-C2EE-4CA3-A51B-170ABF714383}" type="parTrans" cxnId="{589AD31E-BADA-40CF-87B2-384F2B1E622B}">
      <dgm:prSet/>
      <dgm:spPr/>
      <dgm:t>
        <a:bodyPr/>
        <a:lstStyle/>
        <a:p>
          <a:pPr algn="ctr"/>
          <a:endParaRPr lang="en-US"/>
        </a:p>
      </dgm:t>
    </dgm:pt>
    <dgm:pt modelId="{DF034D28-AD8F-471B-B0FE-3C9128D60A8C}" type="sibTrans" cxnId="{589AD31E-BADA-40CF-87B2-384F2B1E622B}">
      <dgm:prSet/>
      <dgm:spPr/>
      <dgm:t>
        <a:bodyPr/>
        <a:lstStyle/>
        <a:p>
          <a:pPr algn="ctr"/>
          <a:endParaRPr lang="en-US"/>
        </a:p>
      </dgm:t>
    </dgm:pt>
    <dgm:pt modelId="{5360EA66-A05D-480A-B61A-9CF54CB11FDC}">
      <dgm:prSet/>
      <dgm:spPr/>
      <dgm:t>
        <a:bodyPr/>
        <a:lstStyle/>
        <a:p>
          <a:pPr algn="ctr"/>
          <a:r>
            <a:rPr lang="en-US">
              <a:latin typeface="Times New Roman" panose="02020603050405020304" pitchFamily="18" charset="0"/>
              <a:cs typeface="Times New Roman" panose="02020603050405020304" pitchFamily="18" charset="0"/>
            </a:rPr>
            <a:t>E</a:t>
          </a:r>
        </a:p>
      </dgm:t>
    </dgm:pt>
    <dgm:pt modelId="{391FD414-F4BE-406F-9285-2C0606AC448C}" type="parTrans" cxnId="{401474F1-86E4-4C32-947C-8C7707141B00}">
      <dgm:prSet/>
      <dgm:spPr/>
      <dgm:t>
        <a:bodyPr/>
        <a:lstStyle/>
        <a:p>
          <a:pPr algn="ctr"/>
          <a:endParaRPr lang="en-US"/>
        </a:p>
      </dgm:t>
    </dgm:pt>
    <dgm:pt modelId="{F140992A-8B2A-4843-9587-FAC5D2D2E3E1}" type="sibTrans" cxnId="{401474F1-86E4-4C32-947C-8C7707141B00}">
      <dgm:prSet/>
      <dgm:spPr/>
      <dgm:t>
        <a:bodyPr/>
        <a:lstStyle/>
        <a:p>
          <a:pPr algn="ctr"/>
          <a:endParaRPr lang="en-US"/>
        </a:p>
      </dgm:t>
    </dgm:pt>
    <dgm:pt modelId="{C3BBDE7F-3633-427A-BDA4-DEEF6CCE8181}" type="pres">
      <dgm:prSet presAssocID="{10BB84AD-A0E3-49CA-B180-42D59680E991}" presName="hierChild1" presStyleCnt="0">
        <dgm:presLayoutVars>
          <dgm:chPref val="1"/>
          <dgm:dir/>
          <dgm:animOne val="branch"/>
          <dgm:animLvl val="lvl"/>
          <dgm:resizeHandles/>
        </dgm:presLayoutVars>
      </dgm:prSet>
      <dgm:spPr/>
      <dgm:t>
        <a:bodyPr/>
        <a:lstStyle/>
        <a:p>
          <a:endParaRPr lang="en-US"/>
        </a:p>
      </dgm:t>
    </dgm:pt>
    <dgm:pt modelId="{472E0CE1-AA81-4541-BCC5-39F9FC178BC8}" type="pres">
      <dgm:prSet presAssocID="{746D1D5F-FB11-4FF1-B7E6-27EF3A4A8433}" presName="hierRoot1" presStyleCnt="0"/>
      <dgm:spPr/>
    </dgm:pt>
    <dgm:pt modelId="{4D93AC29-89B1-4022-95D6-AD87577C06B2}" type="pres">
      <dgm:prSet presAssocID="{746D1D5F-FB11-4FF1-B7E6-27EF3A4A8433}" presName="composite" presStyleCnt="0"/>
      <dgm:spPr/>
    </dgm:pt>
    <dgm:pt modelId="{E1F56F4D-A697-45D4-82E3-24F5A3A421B2}" type="pres">
      <dgm:prSet presAssocID="{746D1D5F-FB11-4FF1-B7E6-27EF3A4A8433}" presName="background" presStyleLbl="node0" presStyleIdx="0" presStyleCnt="1"/>
      <dgm:spPr/>
    </dgm:pt>
    <dgm:pt modelId="{B111A87D-60B9-4843-A1B6-823F63EE91E7}" type="pres">
      <dgm:prSet presAssocID="{746D1D5F-FB11-4FF1-B7E6-27EF3A4A8433}" presName="text" presStyleLbl="fgAcc0" presStyleIdx="0" presStyleCnt="1" custScaleX="129914">
        <dgm:presLayoutVars>
          <dgm:chPref val="3"/>
        </dgm:presLayoutVars>
      </dgm:prSet>
      <dgm:spPr/>
      <dgm:t>
        <a:bodyPr/>
        <a:lstStyle/>
        <a:p>
          <a:endParaRPr lang="en-US"/>
        </a:p>
      </dgm:t>
    </dgm:pt>
    <dgm:pt modelId="{9A043430-DEE1-4F1A-A876-6012081FC336}" type="pres">
      <dgm:prSet presAssocID="{746D1D5F-FB11-4FF1-B7E6-27EF3A4A8433}" presName="hierChild2" presStyleCnt="0"/>
      <dgm:spPr/>
    </dgm:pt>
    <dgm:pt modelId="{C235DC13-722C-4440-A8BD-B6B779A68B3B}" type="pres">
      <dgm:prSet presAssocID="{F9C725CD-B4C1-4B2D-9BB5-3175A510E868}" presName="Name10" presStyleLbl="parChTrans1D2" presStyleIdx="0" presStyleCnt="2"/>
      <dgm:spPr/>
      <dgm:t>
        <a:bodyPr/>
        <a:lstStyle/>
        <a:p>
          <a:endParaRPr lang="en-US"/>
        </a:p>
      </dgm:t>
    </dgm:pt>
    <dgm:pt modelId="{208829B4-9E01-44F0-B340-447BE17D9422}" type="pres">
      <dgm:prSet presAssocID="{61492C07-473F-41B8-9A5D-9C444D705702}" presName="hierRoot2" presStyleCnt="0"/>
      <dgm:spPr/>
    </dgm:pt>
    <dgm:pt modelId="{0BBC1687-061D-493B-90D9-B0719BC6E3ED}" type="pres">
      <dgm:prSet presAssocID="{61492C07-473F-41B8-9A5D-9C444D705702}" presName="composite2" presStyleCnt="0"/>
      <dgm:spPr/>
    </dgm:pt>
    <dgm:pt modelId="{85D8F4D4-5CD9-4BC2-8C54-BA2A24C7C600}" type="pres">
      <dgm:prSet presAssocID="{61492C07-473F-41B8-9A5D-9C444D705702}" presName="background2" presStyleLbl="node2" presStyleIdx="0" presStyleCnt="2"/>
      <dgm:spPr/>
    </dgm:pt>
    <dgm:pt modelId="{7E334776-AC65-42BA-A04A-240DF9FD3373}" type="pres">
      <dgm:prSet presAssocID="{61492C07-473F-41B8-9A5D-9C444D705702}" presName="text2" presStyleLbl="fgAcc2" presStyleIdx="0" presStyleCnt="2" custScaleX="147308">
        <dgm:presLayoutVars>
          <dgm:chPref val="3"/>
        </dgm:presLayoutVars>
      </dgm:prSet>
      <dgm:spPr/>
      <dgm:t>
        <a:bodyPr/>
        <a:lstStyle/>
        <a:p>
          <a:endParaRPr lang="en-US"/>
        </a:p>
      </dgm:t>
    </dgm:pt>
    <dgm:pt modelId="{8A93A9EB-EC48-4B28-907F-4566EF77E315}" type="pres">
      <dgm:prSet presAssocID="{61492C07-473F-41B8-9A5D-9C444D705702}" presName="hierChild3" presStyleCnt="0"/>
      <dgm:spPr/>
    </dgm:pt>
    <dgm:pt modelId="{3777F059-C694-4E17-B0E4-5F6BF8C8960D}" type="pres">
      <dgm:prSet presAssocID="{DB0359BF-688B-4FF7-8F11-09C70E5050D5}" presName="Name17" presStyleLbl="parChTrans1D3" presStyleIdx="0" presStyleCnt="2"/>
      <dgm:spPr/>
      <dgm:t>
        <a:bodyPr/>
        <a:lstStyle/>
        <a:p>
          <a:endParaRPr lang="en-US"/>
        </a:p>
      </dgm:t>
    </dgm:pt>
    <dgm:pt modelId="{87D83F7E-05D4-4200-9F33-12EE1963A760}" type="pres">
      <dgm:prSet presAssocID="{2E2BECC8-C6B1-4CAA-BD74-B44BE1D941F7}" presName="hierRoot3" presStyleCnt="0"/>
      <dgm:spPr/>
    </dgm:pt>
    <dgm:pt modelId="{A752C7B1-FEB7-4BEF-B08E-D24F86647580}" type="pres">
      <dgm:prSet presAssocID="{2E2BECC8-C6B1-4CAA-BD74-B44BE1D941F7}" presName="composite3" presStyleCnt="0"/>
      <dgm:spPr/>
    </dgm:pt>
    <dgm:pt modelId="{EB058BD5-4259-4372-A54A-3290841DF137}" type="pres">
      <dgm:prSet presAssocID="{2E2BECC8-C6B1-4CAA-BD74-B44BE1D941F7}" presName="background3" presStyleLbl="node3" presStyleIdx="0" presStyleCnt="2"/>
      <dgm:spPr/>
    </dgm:pt>
    <dgm:pt modelId="{EAA7E133-004B-47C0-813C-7011176BA235}" type="pres">
      <dgm:prSet presAssocID="{2E2BECC8-C6B1-4CAA-BD74-B44BE1D941F7}" presName="text3" presStyleLbl="fgAcc3" presStyleIdx="0" presStyleCnt="2" custScaleX="124755">
        <dgm:presLayoutVars>
          <dgm:chPref val="3"/>
        </dgm:presLayoutVars>
      </dgm:prSet>
      <dgm:spPr/>
      <dgm:t>
        <a:bodyPr/>
        <a:lstStyle/>
        <a:p>
          <a:endParaRPr lang="en-US"/>
        </a:p>
      </dgm:t>
    </dgm:pt>
    <dgm:pt modelId="{C38F1592-2FAA-48D7-B559-BE6A9AEF2001}" type="pres">
      <dgm:prSet presAssocID="{2E2BECC8-C6B1-4CAA-BD74-B44BE1D941F7}" presName="hierChild4" presStyleCnt="0"/>
      <dgm:spPr/>
    </dgm:pt>
    <dgm:pt modelId="{F93E5041-C43C-45E7-8A2A-2786665601F4}" type="pres">
      <dgm:prSet presAssocID="{72D51EB8-0BAB-47D6-A223-2742FCDC6BC7}" presName="Name23" presStyleLbl="parChTrans1D4" presStyleIdx="0" presStyleCnt="14"/>
      <dgm:spPr/>
      <dgm:t>
        <a:bodyPr/>
        <a:lstStyle/>
        <a:p>
          <a:endParaRPr lang="en-US"/>
        </a:p>
      </dgm:t>
    </dgm:pt>
    <dgm:pt modelId="{CCE6BD23-7BA8-4A51-B557-32930679EB53}" type="pres">
      <dgm:prSet presAssocID="{06F4E331-07FE-49CF-94A9-61B736F23EAC}" presName="hierRoot4" presStyleCnt="0"/>
      <dgm:spPr/>
    </dgm:pt>
    <dgm:pt modelId="{72A78D70-50B3-4886-B42B-1D1B902CA440}" type="pres">
      <dgm:prSet presAssocID="{06F4E331-07FE-49CF-94A9-61B736F23EAC}" presName="composite4" presStyleCnt="0"/>
      <dgm:spPr/>
    </dgm:pt>
    <dgm:pt modelId="{63A310CD-0939-466A-AA33-89A816D4E8C2}" type="pres">
      <dgm:prSet presAssocID="{06F4E331-07FE-49CF-94A9-61B736F23EAC}" presName="background4" presStyleLbl="node4" presStyleIdx="0" presStyleCnt="14"/>
      <dgm:spPr/>
    </dgm:pt>
    <dgm:pt modelId="{BC27A85B-76B6-4716-9D7A-6C4ECAE0C301}" type="pres">
      <dgm:prSet presAssocID="{06F4E331-07FE-49CF-94A9-61B736F23EAC}" presName="text4" presStyleLbl="fgAcc4" presStyleIdx="0" presStyleCnt="14" custScaleX="121272" custLinFactNeighborX="-31173" custLinFactNeighborY="-4464">
        <dgm:presLayoutVars>
          <dgm:chPref val="3"/>
        </dgm:presLayoutVars>
      </dgm:prSet>
      <dgm:spPr/>
      <dgm:t>
        <a:bodyPr/>
        <a:lstStyle/>
        <a:p>
          <a:endParaRPr lang="en-US"/>
        </a:p>
      </dgm:t>
    </dgm:pt>
    <dgm:pt modelId="{E00D3467-89BB-45AE-BD47-3F93551A4746}" type="pres">
      <dgm:prSet presAssocID="{06F4E331-07FE-49CF-94A9-61B736F23EAC}" presName="hierChild5" presStyleCnt="0"/>
      <dgm:spPr/>
    </dgm:pt>
    <dgm:pt modelId="{75CC17E6-CC58-4F4F-95F4-64924A9A1028}" type="pres">
      <dgm:prSet presAssocID="{1D92448F-8CD0-408E-A1C2-A9780F6CE3F6}" presName="Name23" presStyleLbl="parChTrans1D4" presStyleIdx="1" presStyleCnt="14"/>
      <dgm:spPr/>
      <dgm:t>
        <a:bodyPr/>
        <a:lstStyle/>
        <a:p>
          <a:endParaRPr lang="en-US"/>
        </a:p>
      </dgm:t>
    </dgm:pt>
    <dgm:pt modelId="{5F8258C5-CE2E-4399-B3DD-BFF6636BAC89}" type="pres">
      <dgm:prSet presAssocID="{AA2E33BD-47C9-4266-86A9-588399B4CC48}" presName="hierRoot4" presStyleCnt="0"/>
      <dgm:spPr/>
    </dgm:pt>
    <dgm:pt modelId="{978564A0-E309-4A01-9586-8723E18A135D}" type="pres">
      <dgm:prSet presAssocID="{AA2E33BD-47C9-4266-86A9-588399B4CC48}" presName="composite4" presStyleCnt="0"/>
      <dgm:spPr/>
    </dgm:pt>
    <dgm:pt modelId="{6699B840-5A39-4901-9415-5D591FE5FBB0}" type="pres">
      <dgm:prSet presAssocID="{AA2E33BD-47C9-4266-86A9-588399B4CC48}" presName="background4" presStyleLbl="node4" presStyleIdx="1" presStyleCnt="14"/>
      <dgm:spPr/>
    </dgm:pt>
    <dgm:pt modelId="{FE47AC1F-E834-4CD1-B549-DFBA5AA9F003}" type="pres">
      <dgm:prSet presAssocID="{AA2E33BD-47C9-4266-86A9-588399B4CC48}" presName="text4" presStyleLbl="fgAcc4" presStyleIdx="1" presStyleCnt="14" custLinFactNeighborX="-32589" custLinFactNeighborY="-2233">
        <dgm:presLayoutVars>
          <dgm:chPref val="3"/>
        </dgm:presLayoutVars>
      </dgm:prSet>
      <dgm:spPr/>
      <dgm:t>
        <a:bodyPr/>
        <a:lstStyle/>
        <a:p>
          <a:endParaRPr lang="en-US"/>
        </a:p>
      </dgm:t>
    </dgm:pt>
    <dgm:pt modelId="{B03EDEB2-CF92-44C0-95E6-5D74E83BB89F}" type="pres">
      <dgm:prSet presAssocID="{AA2E33BD-47C9-4266-86A9-588399B4CC48}" presName="hierChild5" presStyleCnt="0"/>
      <dgm:spPr/>
    </dgm:pt>
    <dgm:pt modelId="{04BD6A2F-9D88-4752-854D-E552A3B360ED}" type="pres">
      <dgm:prSet presAssocID="{A716E515-19DF-42C4-9F92-DD09E9F788B7}" presName="Name23" presStyleLbl="parChTrans1D4" presStyleIdx="2" presStyleCnt="14"/>
      <dgm:spPr/>
      <dgm:t>
        <a:bodyPr/>
        <a:lstStyle/>
        <a:p>
          <a:endParaRPr lang="en-US"/>
        </a:p>
      </dgm:t>
    </dgm:pt>
    <dgm:pt modelId="{73616C25-CD8C-4427-A645-BBF708816617}" type="pres">
      <dgm:prSet presAssocID="{5FBE6D02-E423-4C90-8371-C1E8097E07B0}" presName="hierRoot4" presStyleCnt="0"/>
      <dgm:spPr/>
    </dgm:pt>
    <dgm:pt modelId="{55BEAE8D-6D6D-4722-8ACB-0193387378C7}" type="pres">
      <dgm:prSet presAssocID="{5FBE6D02-E423-4C90-8371-C1E8097E07B0}" presName="composite4" presStyleCnt="0"/>
      <dgm:spPr/>
    </dgm:pt>
    <dgm:pt modelId="{2DFC4319-B2E1-42F2-B43B-3240D16A9000}" type="pres">
      <dgm:prSet presAssocID="{5FBE6D02-E423-4C90-8371-C1E8097E07B0}" presName="background4" presStyleLbl="node4" presStyleIdx="2" presStyleCnt="14"/>
      <dgm:spPr/>
    </dgm:pt>
    <dgm:pt modelId="{21DFA51C-B67C-4206-A808-B8B35B6EA483}" type="pres">
      <dgm:prSet presAssocID="{5FBE6D02-E423-4C90-8371-C1E8097E07B0}" presName="text4" presStyleLbl="fgAcc4" presStyleIdx="2" presStyleCnt="14" custLinFactNeighborX="-31172" custLinFactNeighborY="-2232">
        <dgm:presLayoutVars>
          <dgm:chPref val="3"/>
        </dgm:presLayoutVars>
      </dgm:prSet>
      <dgm:spPr/>
      <dgm:t>
        <a:bodyPr/>
        <a:lstStyle/>
        <a:p>
          <a:endParaRPr lang="en-US"/>
        </a:p>
      </dgm:t>
    </dgm:pt>
    <dgm:pt modelId="{8DA8B263-580A-4656-A306-3882A2DE4C72}" type="pres">
      <dgm:prSet presAssocID="{5FBE6D02-E423-4C90-8371-C1E8097E07B0}" presName="hierChild5" presStyleCnt="0"/>
      <dgm:spPr/>
    </dgm:pt>
    <dgm:pt modelId="{16ED51B2-5855-460E-AF2D-724D0FF58417}" type="pres">
      <dgm:prSet presAssocID="{43C8CCFC-8C70-42D2-8326-779DA8485B66}" presName="Name23" presStyleLbl="parChTrans1D4" presStyleIdx="3" presStyleCnt="14"/>
      <dgm:spPr/>
      <dgm:t>
        <a:bodyPr/>
        <a:lstStyle/>
        <a:p>
          <a:endParaRPr lang="en-US"/>
        </a:p>
      </dgm:t>
    </dgm:pt>
    <dgm:pt modelId="{44553DD4-9F1C-458E-BF22-AC354B78FD3D}" type="pres">
      <dgm:prSet presAssocID="{F1F00356-30D3-4F2D-BB40-8942B7FB6BC6}" presName="hierRoot4" presStyleCnt="0"/>
      <dgm:spPr/>
    </dgm:pt>
    <dgm:pt modelId="{96DAAD84-DFBF-4572-95C8-85730B2CB36B}" type="pres">
      <dgm:prSet presAssocID="{F1F00356-30D3-4F2D-BB40-8942B7FB6BC6}" presName="composite4" presStyleCnt="0"/>
      <dgm:spPr/>
    </dgm:pt>
    <dgm:pt modelId="{25A8094E-1DD6-4FD5-BD65-A18FFF7036CD}" type="pres">
      <dgm:prSet presAssocID="{F1F00356-30D3-4F2D-BB40-8942B7FB6BC6}" presName="background4" presStyleLbl="node4" presStyleIdx="3" presStyleCnt="14"/>
      <dgm:spPr/>
    </dgm:pt>
    <dgm:pt modelId="{A2AF96EE-73DD-4C16-9FF5-4371BB2F0AB2}" type="pres">
      <dgm:prSet presAssocID="{F1F00356-30D3-4F2D-BB40-8942B7FB6BC6}" presName="text4" presStyleLbl="fgAcc4" presStyleIdx="3" presStyleCnt="14" custLinFactNeighborX="-32589" custLinFactNeighborY="-4464">
        <dgm:presLayoutVars>
          <dgm:chPref val="3"/>
        </dgm:presLayoutVars>
      </dgm:prSet>
      <dgm:spPr/>
      <dgm:t>
        <a:bodyPr/>
        <a:lstStyle/>
        <a:p>
          <a:endParaRPr lang="en-US"/>
        </a:p>
      </dgm:t>
    </dgm:pt>
    <dgm:pt modelId="{970FA8D9-9E99-4856-9B10-F92B18326697}" type="pres">
      <dgm:prSet presAssocID="{F1F00356-30D3-4F2D-BB40-8942B7FB6BC6}" presName="hierChild5" presStyleCnt="0"/>
      <dgm:spPr/>
    </dgm:pt>
    <dgm:pt modelId="{AA8B3119-D3E8-4267-9751-5B8FF0FD873E}" type="pres">
      <dgm:prSet presAssocID="{391FD414-F4BE-406F-9285-2C0606AC448C}" presName="Name23" presStyleLbl="parChTrans1D4" presStyleIdx="4" presStyleCnt="14"/>
      <dgm:spPr/>
      <dgm:t>
        <a:bodyPr/>
        <a:lstStyle/>
        <a:p>
          <a:endParaRPr lang="en-US"/>
        </a:p>
      </dgm:t>
    </dgm:pt>
    <dgm:pt modelId="{7FB45803-6C76-45AC-B82D-D6AF6A6C9B69}" type="pres">
      <dgm:prSet presAssocID="{5360EA66-A05D-480A-B61A-9CF54CB11FDC}" presName="hierRoot4" presStyleCnt="0"/>
      <dgm:spPr/>
    </dgm:pt>
    <dgm:pt modelId="{86F93F97-A17E-4CFA-BBAB-274A732288C8}" type="pres">
      <dgm:prSet presAssocID="{5360EA66-A05D-480A-B61A-9CF54CB11FDC}" presName="composite4" presStyleCnt="0"/>
      <dgm:spPr/>
    </dgm:pt>
    <dgm:pt modelId="{CEBF5E5A-A6EC-4608-A711-B837E959F55C}" type="pres">
      <dgm:prSet presAssocID="{5360EA66-A05D-480A-B61A-9CF54CB11FDC}" presName="background4" presStyleLbl="node4" presStyleIdx="4" presStyleCnt="14"/>
      <dgm:spPr/>
    </dgm:pt>
    <dgm:pt modelId="{5E3DB361-5EF1-4FE8-A3CF-7BDE02CAA449}" type="pres">
      <dgm:prSet presAssocID="{5360EA66-A05D-480A-B61A-9CF54CB11FDC}" presName="text4" presStyleLbl="fgAcc4" presStyleIdx="4" presStyleCnt="14" custLinFactNeighborX="-29756" custLinFactNeighborY="-6694">
        <dgm:presLayoutVars>
          <dgm:chPref val="3"/>
        </dgm:presLayoutVars>
      </dgm:prSet>
      <dgm:spPr/>
      <dgm:t>
        <a:bodyPr/>
        <a:lstStyle/>
        <a:p>
          <a:endParaRPr lang="en-US"/>
        </a:p>
      </dgm:t>
    </dgm:pt>
    <dgm:pt modelId="{4C21C20D-1663-40EE-A750-DD7350D181F6}" type="pres">
      <dgm:prSet presAssocID="{5360EA66-A05D-480A-B61A-9CF54CB11FDC}" presName="hierChild5" presStyleCnt="0"/>
      <dgm:spPr/>
    </dgm:pt>
    <dgm:pt modelId="{68AA519F-195C-46A8-868F-59BD33AB92D8}" type="pres">
      <dgm:prSet presAssocID="{53B387F9-9C14-4349-A9F9-87B6CBD90F62}" presName="Name23" presStyleLbl="parChTrans1D4" presStyleIdx="5" presStyleCnt="14"/>
      <dgm:spPr/>
      <dgm:t>
        <a:bodyPr/>
        <a:lstStyle/>
        <a:p>
          <a:endParaRPr lang="en-US"/>
        </a:p>
      </dgm:t>
    </dgm:pt>
    <dgm:pt modelId="{9510CC95-AA16-49EB-A927-4716CB77291F}" type="pres">
      <dgm:prSet presAssocID="{5A2E61F7-1DBE-434D-8633-D03EA3B4BFA5}" presName="hierRoot4" presStyleCnt="0"/>
      <dgm:spPr/>
    </dgm:pt>
    <dgm:pt modelId="{009650FC-E4BE-4E41-A0B4-EDF13ACBBD89}" type="pres">
      <dgm:prSet presAssocID="{5A2E61F7-1DBE-434D-8633-D03EA3B4BFA5}" presName="composite4" presStyleCnt="0"/>
      <dgm:spPr/>
    </dgm:pt>
    <dgm:pt modelId="{52E7F741-100D-4975-B090-3435077ACA2B}" type="pres">
      <dgm:prSet presAssocID="{5A2E61F7-1DBE-434D-8633-D03EA3B4BFA5}" presName="background4" presStyleLbl="node4" presStyleIdx="5" presStyleCnt="14"/>
      <dgm:spPr/>
    </dgm:pt>
    <dgm:pt modelId="{E27C39D1-B48C-4356-A0DA-B40546659A84}" type="pres">
      <dgm:prSet presAssocID="{5A2E61F7-1DBE-434D-8633-D03EA3B4BFA5}" presName="text4" presStyleLbl="fgAcc4" presStyleIdx="5" presStyleCnt="14" custScaleX="129546" custLinFactNeighborX="-11335" custLinFactNeighborY="2232">
        <dgm:presLayoutVars>
          <dgm:chPref val="3"/>
        </dgm:presLayoutVars>
      </dgm:prSet>
      <dgm:spPr/>
      <dgm:t>
        <a:bodyPr/>
        <a:lstStyle/>
        <a:p>
          <a:endParaRPr lang="en-US"/>
        </a:p>
      </dgm:t>
    </dgm:pt>
    <dgm:pt modelId="{57BF577D-702D-45D8-86D9-D2D9033F82AF}" type="pres">
      <dgm:prSet presAssocID="{5A2E61F7-1DBE-434D-8633-D03EA3B4BFA5}" presName="hierChild5" presStyleCnt="0"/>
      <dgm:spPr/>
    </dgm:pt>
    <dgm:pt modelId="{19A30FF5-DD17-49B3-A076-B32EBE1AB125}" type="pres">
      <dgm:prSet presAssocID="{623F29D2-834D-4260-848F-85E12C40006F}" presName="Name23" presStyleLbl="parChTrans1D4" presStyleIdx="6" presStyleCnt="14"/>
      <dgm:spPr/>
      <dgm:t>
        <a:bodyPr/>
        <a:lstStyle/>
        <a:p>
          <a:endParaRPr lang="en-US"/>
        </a:p>
      </dgm:t>
    </dgm:pt>
    <dgm:pt modelId="{BC08BEA8-CACE-4F38-B70D-ACB9CE2F759B}" type="pres">
      <dgm:prSet presAssocID="{3DFB062C-BD36-4106-9F33-03670FBA9308}" presName="hierRoot4" presStyleCnt="0"/>
      <dgm:spPr/>
    </dgm:pt>
    <dgm:pt modelId="{9B50102C-9F2A-454A-B53A-6AD4598A1FD9}" type="pres">
      <dgm:prSet presAssocID="{3DFB062C-BD36-4106-9F33-03670FBA9308}" presName="composite4" presStyleCnt="0"/>
      <dgm:spPr/>
    </dgm:pt>
    <dgm:pt modelId="{A041A9CE-2A6F-452D-9B88-7C835DFDB0CA}" type="pres">
      <dgm:prSet presAssocID="{3DFB062C-BD36-4106-9F33-03670FBA9308}" presName="background4" presStyleLbl="node4" presStyleIdx="6" presStyleCnt="14"/>
      <dgm:spPr/>
    </dgm:pt>
    <dgm:pt modelId="{F93F4A4F-75D0-4325-AC0B-2CC0DEA862D5}" type="pres">
      <dgm:prSet presAssocID="{3DFB062C-BD36-4106-9F33-03670FBA9308}" presName="text4" presStyleLbl="fgAcc4" presStyleIdx="6" presStyleCnt="14">
        <dgm:presLayoutVars>
          <dgm:chPref val="3"/>
        </dgm:presLayoutVars>
      </dgm:prSet>
      <dgm:spPr/>
      <dgm:t>
        <a:bodyPr/>
        <a:lstStyle/>
        <a:p>
          <a:endParaRPr lang="en-US"/>
        </a:p>
      </dgm:t>
    </dgm:pt>
    <dgm:pt modelId="{855F3290-2A4D-42A1-8DEE-B299F4351A31}" type="pres">
      <dgm:prSet presAssocID="{3DFB062C-BD36-4106-9F33-03670FBA9308}" presName="hierChild5" presStyleCnt="0"/>
      <dgm:spPr/>
    </dgm:pt>
    <dgm:pt modelId="{AF1A0328-6CBA-447A-969D-91C28FEB6D1D}" type="pres">
      <dgm:prSet presAssocID="{0A470EBB-C270-4784-919F-D88A533D2153}" presName="Name23" presStyleLbl="parChTrans1D4" presStyleIdx="7" presStyleCnt="14"/>
      <dgm:spPr/>
      <dgm:t>
        <a:bodyPr/>
        <a:lstStyle/>
        <a:p>
          <a:endParaRPr lang="en-US"/>
        </a:p>
      </dgm:t>
    </dgm:pt>
    <dgm:pt modelId="{652EBE9B-79E9-4EE4-B98E-417200A44FA7}" type="pres">
      <dgm:prSet presAssocID="{4C5138C1-4948-4389-B1F3-B251DA5BE2F8}" presName="hierRoot4" presStyleCnt="0"/>
      <dgm:spPr/>
    </dgm:pt>
    <dgm:pt modelId="{4B25A6A6-2AE2-41F4-A9FA-48E843C93BE9}" type="pres">
      <dgm:prSet presAssocID="{4C5138C1-4948-4389-B1F3-B251DA5BE2F8}" presName="composite4" presStyleCnt="0"/>
      <dgm:spPr/>
    </dgm:pt>
    <dgm:pt modelId="{0E91CC13-81D3-4708-9EB4-DEFF61B52136}" type="pres">
      <dgm:prSet presAssocID="{4C5138C1-4948-4389-B1F3-B251DA5BE2F8}" presName="background4" presStyleLbl="node4" presStyleIdx="7" presStyleCnt="14"/>
      <dgm:spPr/>
    </dgm:pt>
    <dgm:pt modelId="{E0E6E832-3082-454E-9BBB-ACF44DC6A266}" type="pres">
      <dgm:prSet presAssocID="{4C5138C1-4948-4389-B1F3-B251DA5BE2F8}" presName="text4" presStyleLbl="fgAcc4" presStyleIdx="7" presStyleCnt="14">
        <dgm:presLayoutVars>
          <dgm:chPref val="3"/>
        </dgm:presLayoutVars>
      </dgm:prSet>
      <dgm:spPr/>
      <dgm:t>
        <a:bodyPr/>
        <a:lstStyle/>
        <a:p>
          <a:endParaRPr lang="en-US"/>
        </a:p>
      </dgm:t>
    </dgm:pt>
    <dgm:pt modelId="{175FA849-2EA9-426C-887F-68F5F728DE49}" type="pres">
      <dgm:prSet presAssocID="{4C5138C1-4948-4389-B1F3-B251DA5BE2F8}" presName="hierChild5" presStyleCnt="0"/>
      <dgm:spPr/>
    </dgm:pt>
    <dgm:pt modelId="{AF7C4055-9F27-4305-8E2F-A0200691630B}" type="pres">
      <dgm:prSet presAssocID="{8B9E61E4-05E7-4739-9BE9-CA3730512002}" presName="Name23" presStyleLbl="parChTrans1D4" presStyleIdx="8" presStyleCnt="14"/>
      <dgm:spPr/>
      <dgm:t>
        <a:bodyPr/>
        <a:lstStyle/>
        <a:p>
          <a:endParaRPr lang="en-US"/>
        </a:p>
      </dgm:t>
    </dgm:pt>
    <dgm:pt modelId="{C7690D7F-DD89-44A5-96BA-007A9694989A}" type="pres">
      <dgm:prSet presAssocID="{AD4219FB-4AA4-4004-97E8-B2436736C0AE}" presName="hierRoot4" presStyleCnt="0"/>
      <dgm:spPr/>
    </dgm:pt>
    <dgm:pt modelId="{D0028750-7607-4640-B936-A07038B5FA53}" type="pres">
      <dgm:prSet presAssocID="{AD4219FB-4AA4-4004-97E8-B2436736C0AE}" presName="composite4" presStyleCnt="0"/>
      <dgm:spPr/>
    </dgm:pt>
    <dgm:pt modelId="{0B7A08E9-F733-4833-82F1-376626282BFC}" type="pres">
      <dgm:prSet presAssocID="{AD4219FB-4AA4-4004-97E8-B2436736C0AE}" presName="background4" presStyleLbl="node4" presStyleIdx="8" presStyleCnt="14"/>
      <dgm:spPr/>
    </dgm:pt>
    <dgm:pt modelId="{D36DC572-7E77-48EA-AD8C-7453A8544F78}" type="pres">
      <dgm:prSet presAssocID="{AD4219FB-4AA4-4004-97E8-B2436736C0AE}" presName="text4" presStyleLbl="fgAcc4" presStyleIdx="8" presStyleCnt="14">
        <dgm:presLayoutVars>
          <dgm:chPref val="3"/>
        </dgm:presLayoutVars>
      </dgm:prSet>
      <dgm:spPr/>
      <dgm:t>
        <a:bodyPr/>
        <a:lstStyle/>
        <a:p>
          <a:endParaRPr lang="en-US"/>
        </a:p>
      </dgm:t>
    </dgm:pt>
    <dgm:pt modelId="{262C15C0-5587-4B7B-A28D-154F235CC024}" type="pres">
      <dgm:prSet presAssocID="{AD4219FB-4AA4-4004-97E8-B2436736C0AE}" presName="hierChild5" presStyleCnt="0"/>
      <dgm:spPr/>
    </dgm:pt>
    <dgm:pt modelId="{1D76A2A8-C130-48F2-8E67-DD5CB6D92B28}" type="pres">
      <dgm:prSet presAssocID="{952B2272-55E4-4100-B74E-AF62D6E138BB}" presName="Name23" presStyleLbl="parChTrans1D4" presStyleIdx="9" presStyleCnt="14"/>
      <dgm:spPr/>
      <dgm:t>
        <a:bodyPr/>
        <a:lstStyle/>
        <a:p>
          <a:endParaRPr lang="en-US"/>
        </a:p>
      </dgm:t>
    </dgm:pt>
    <dgm:pt modelId="{06D78AFA-AF4B-4797-8D79-29C3C1B001D4}" type="pres">
      <dgm:prSet presAssocID="{B5B5E5F4-721B-4E12-9682-16D8EA94EDD2}" presName="hierRoot4" presStyleCnt="0"/>
      <dgm:spPr/>
    </dgm:pt>
    <dgm:pt modelId="{E7AB9B09-A8C5-416E-AC74-85250A867215}" type="pres">
      <dgm:prSet presAssocID="{B5B5E5F4-721B-4E12-9682-16D8EA94EDD2}" presName="composite4" presStyleCnt="0"/>
      <dgm:spPr/>
    </dgm:pt>
    <dgm:pt modelId="{76B95743-05BB-4A18-A032-A71D5EC96ACC}" type="pres">
      <dgm:prSet presAssocID="{B5B5E5F4-721B-4E12-9682-16D8EA94EDD2}" presName="background4" presStyleLbl="node4" presStyleIdx="9" presStyleCnt="14"/>
      <dgm:spPr/>
    </dgm:pt>
    <dgm:pt modelId="{867D4754-263A-4552-B75B-A5E76974DAFC}" type="pres">
      <dgm:prSet presAssocID="{B5B5E5F4-721B-4E12-9682-16D8EA94EDD2}" presName="text4" presStyleLbl="fgAcc4" presStyleIdx="9" presStyleCnt="14">
        <dgm:presLayoutVars>
          <dgm:chPref val="3"/>
        </dgm:presLayoutVars>
      </dgm:prSet>
      <dgm:spPr/>
      <dgm:t>
        <a:bodyPr/>
        <a:lstStyle/>
        <a:p>
          <a:endParaRPr lang="en-US"/>
        </a:p>
      </dgm:t>
    </dgm:pt>
    <dgm:pt modelId="{12C883DB-E391-42DE-83FF-F240EE3D58B4}" type="pres">
      <dgm:prSet presAssocID="{B5B5E5F4-721B-4E12-9682-16D8EA94EDD2}" presName="hierChild5" presStyleCnt="0"/>
      <dgm:spPr/>
    </dgm:pt>
    <dgm:pt modelId="{CCA88DBB-F314-4795-A23E-E0B24894624B}" type="pres">
      <dgm:prSet presAssocID="{2293241D-C2EE-4CA3-A51B-170ABF714383}" presName="Name23" presStyleLbl="parChTrans1D4" presStyleIdx="10" presStyleCnt="14"/>
      <dgm:spPr/>
      <dgm:t>
        <a:bodyPr/>
        <a:lstStyle/>
        <a:p>
          <a:endParaRPr lang="en-US"/>
        </a:p>
      </dgm:t>
    </dgm:pt>
    <dgm:pt modelId="{D92F38C6-0D45-42B3-B82F-67669EA717F5}" type="pres">
      <dgm:prSet presAssocID="{4CD2CB37-CFBD-40D4-ACD4-B31D9240C334}" presName="hierRoot4" presStyleCnt="0"/>
      <dgm:spPr/>
    </dgm:pt>
    <dgm:pt modelId="{FA7C110C-14A9-446F-877A-8855D300859D}" type="pres">
      <dgm:prSet presAssocID="{4CD2CB37-CFBD-40D4-ACD4-B31D9240C334}" presName="composite4" presStyleCnt="0"/>
      <dgm:spPr/>
    </dgm:pt>
    <dgm:pt modelId="{938FCBD5-9EC4-472D-AF5F-CAEC2B4702C4}" type="pres">
      <dgm:prSet presAssocID="{4CD2CB37-CFBD-40D4-ACD4-B31D9240C334}" presName="background4" presStyleLbl="node4" presStyleIdx="10" presStyleCnt="14"/>
      <dgm:spPr/>
    </dgm:pt>
    <dgm:pt modelId="{5B575009-CA95-4610-BAFC-1065FB81E815}" type="pres">
      <dgm:prSet presAssocID="{4CD2CB37-CFBD-40D4-ACD4-B31D9240C334}" presName="text4" presStyleLbl="fgAcc4" presStyleIdx="10" presStyleCnt="14">
        <dgm:presLayoutVars>
          <dgm:chPref val="3"/>
        </dgm:presLayoutVars>
      </dgm:prSet>
      <dgm:spPr/>
      <dgm:t>
        <a:bodyPr/>
        <a:lstStyle/>
        <a:p>
          <a:endParaRPr lang="en-US"/>
        </a:p>
      </dgm:t>
    </dgm:pt>
    <dgm:pt modelId="{F7411E78-4380-4707-A023-5FC981A9E20F}" type="pres">
      <dgm:prSet presAssocID="{4CD2CB37-CFBD-40D4-ACD4-B31D9240C334}" presName="hierChild5" presStyleCnt="0"/>
      <dgm:spPr/>
    </dgm:pt>
    <dgm:pt modelId="{4F291BC0-3A3B-445D-B69E-2717712DC319}" type="pres">
      <dgm:prSet presAssocID="{7BDD771D-F033-4744-9988-5BB928C4B4BB}" presName="Name10" presStyleLbl="parChTrans1D2" presStyleIdx="1" presStyleCnt="2"/>
      <dgm:spPr/>
      <dgm:t>
        <a:bodyPr/>
        <a:lstStyle/>
        <a:p>
          <a:endParaRPr lang="en-US"/>
        </a:p>
      </dgm:t>
    </dgm:pt>
    <dgm:pt modelId="{2CE32ABA-1BD0-439C-92A3-0582462DB192}" type="pres">
      <dgm:prSet presAssocID="{74C23656-160F-47F0-A3BE-A285FD9B87EF}" presName="hierRoot2" presStyleCnt="0"/>
      <dgm:spPr/>
    </dgm:pt>
    <dgm:pt modelId="{51ADEE2B-305D-4C8E-9E73-BFBFCBF12E6B}" type="pres">
      <dgm:prSet presAssocID="{74C23656-160F-47F0-A3BE-A285FD9B87EF}" presName="composite2" presStyleCnt="0"/>
      <dgm:spPr/>
    </dgm:pt>
    <dgm:pt modelId="{D272EC46-F74D-4E6D-86BB-732C80652445}" type="pres">
      <dgm:prSet presAssocID="{74C23656-160F-47F0-A3BE-A285FD9B87EF}" presName="background2" presStyleLbl="node2" presStyleIdx="1" presStyleCnt="2"/>
      <dgm:spPr/>
    </dgm:pt>
    <dgm:pt modelId="{265B3E9B-6CB7-45AE-922E-65902EBD3BAC}" type="pres">
      <dgm:prSet presAssocID="{74C23656-160F-47F0-A3BE-A285FD9B87EF}" presName="text2" presStyleLbl="fgAcc2" presStyleIdx="1" presStyleCnt="2" custScaleX="182186">
        <dgm:presLayoutVars>
          <dgm:chPref val="3"/>
        </dgm:presLayoutVars>
      </dgm:prSet>
      <dgm:spPr/>
      <dgm:t>
        <a:bodyPr/>
        <a:lstStyle/>
        <a:p>
          <a:endParaRPr lang="en-US"/>
        </a:p>
      </dgm:t>
    </dgm:pt>
    <dgm:pt modelId="{2B3483B4-12F1-4C0D-8B2A-81B5704D8463}" type="pres">
      <dgm:prSet presAssocID="{74C23656-160F-47F0-A3BE-A285FD9B87EF}" presName="hierChild3" presStyleCnt="0"/>
      <dgm:spPr/>
    </dgm:pt>
    <dgm:pt modelId="{CB26E1BA-B386-42CC-8EE2-CC1F617539F4}" type="pres">
      <dgm:prSet presAssocID="{A157C1AA-8A22-4D7F-B7E0-40B5A7003224}" presName="Name17" presStyleLbl="parChTrans1D3" presStyleIdx="1" presStyleCnt="2"/>
      <dgm:spPr/>
      <dgm:t>
        <a:bodyPr/>
        <a:lstStyle/>
        <a:p>
          <a:endParaRPr lang="en-US"/>
        </a:p>
      </dgm:t>
    </dgm:pt>
    <dgm:pt modelId="{CA144AE1-F575-4BE7-AD42-87767D448C5B}" type="pres">
      <dgm:prSet presAssocID="{0731013D-2E47-432F-AC91-99D8B6B1C952}" presName="hierRoot3" presStyleCnt="0"/>
      <dgm:spPr/>
    </dgm:pt>
    <dgm:pt modelId="{06EA7FE9-EA69-498B-9EE5-2D7D357B6144}" type="pres">
      <dgm:prSet presAssocID="{0731013D-2E47-432F-AC91-99D8B6B1C952}" presName="composite3" presStyleCnt="0"/>
      <dgm:spPr/>
    </dgm:pt>
    <dgm:pt modelId="{8835FA8E-2ACB-43FC-B4A5-D84193110DDF}" type="pres">
      <dgm:prSet presAssocID="{0731013D-2E47-432F-AC91-99D8B6B1C952}" presName="background3" presStyleLbl="node3" presStyleIdx="1" presStyleCnt="2"/>
      <dgm:spPr/>
    </dgm:pt>
    <dgm:pt modelId="{EF3F6085-633B-42C1-937A-24D70AE6A0AA}" type="pres">
      <dgm:prSet presAssocID="{0731013D-2E47-432F-AC91-99D8B6B1C952}" presName="text3" presStyleLbl="fgAcc3" presStyleIdx="1" presStyleCnt="2" custScaleX="125057">
        <dgm:presLayoutVars>
          <dgm:chPref val="3"/>
        </dgm:presLayoutVars>
      </dgm:prSet>
      <dgm:spPr/>
      <dgm:t>
        <a:bodyPr/>
        <a:lstStyle/>
        <a:p>
          <a:endParaRPr lang="en-US"/>
        </a:p>
      </dgm:t>
    </dgm:pt>
    <dgm:pt modelId="{CBC8C3EB-DB46-4892-9B5E-C74EE57C8A99}" type="pres">
      <dgm:prSet presAssocID="{0731013D-2E47-432F-AC91-99D8B6B1C952}" presName="hierChild4" presStyleCnt="0"/>
      <dgm:spPr/>
    </dgm:pt>
    <dgm:pt modelId="{F22329B5-15A6-464F-A875-62D5AFFC8242}" type="pres">
      <dgm:prSet presAssocID="{D998F900-B6E2-4E49-9EC6-E11BE4186B42}" presName="Name23" presStyleLbl="parChTrans1D4" presStyleIdx="11" presStyleCnt="14"/>
      <dgm:spPr/>
      <dgm:t>
        <a:bodyPr/>
        <a:lstStyle/>
        <a:p>
          <a:endParaRPr lang="en-US"/>
        </a:p>
      </dgm:t>
    </dgm:pt>
    <dgm:pt modelId="{0E537326-BEF3-4684-A1F1-A6A720F35697}" type="pres">
      <dgm:prSet presAssocID="{B2C28C12-1EDC-4501-A840-3DE4D39AD86E}" presName="hierRoot4" presStyleCnt="0"/>
      <dgm:spPr/>
    </dgm:pt>
    <dgm:pt modelId="{C1BE1AAE-19DA-4D46-8C2E-55F477059BC3}" type="pres">
      <dgm:prSet presAssocID="{B2C28C12-1EDC-4501-A840-3DE4D39AD86E}" presName="composite4" presStyleCnt="0"/>
      <dgm:spPr/>
    </dgm:pt>
    <dgm:pt modelId="{9D8DF1D8-F16B-4229-A5D3-167A27A6DF84}" type="pres">
      <dgm:prSet presAssocID="{B2C28C12-1EDC-4501-A840-3DE4D39AD86E}" presName="background4" presStyleLbl="node4" presStyleIdx="11" presStyleCnt="14"/>
      <dgm:spPr/>
    </dgm:pt>
    <dgm:pt modelId="{D3EC4227-345C-4C22-8952-CFB60220EFCE}" type="pres">
      <dgm:prSet presAssocID="{B2C28C12-1EDC-4501-A840-3DE4D39AD86E}" presName="text4" presStyleLbl="fgAcc4" presStyleIdx="11" presStyleCnt="14" custScaleX="117196" custLinFactNeighborX="7085">
        <dgm:presLayoutVars>
          <dgm:chPref val="3"/>
        </dgm:presLayoutVars>
      </dgm:prSet>
      <dgm:spPr/>
      <dgm:t>
        <a:bodyPr/>
        <a:lstStyle/>
        <a:p>
          <a:endParaRPr lang="en-US"/>
        </a:p>
      </dgm:t>
    </dgm:pt>
    <dgm:pt modelId="{B0FF6878-FDF1-4322-8C8F-677626248E89}" type="pres">
      <dgm:prSet presAssocID="{B2C28C12-1EDC-4501-A840-3DE4D39AD86E}" presName="hierChild5" presStyleCnt="0"/>
      <dgm:spPr/>
    </dgm:pt>
    <dgm:pt modelId="{4343A4C1-8C72-4F1C-8656-11EC4A4CB862}" type="pres">
      <dgm:prSet presAssocID="{5743A150-E892-4BEC-94E3-684686691F11}" presName="Name23" presStyleLbl="parChTrans1D4" presStyleIdx="12" presStyleCnt="14"/>
      <dgm:spPr/>
      <dgm:t>
        <a:bodyPr/>
        <a:lstStyle/>
        <a:p>
          <a:endParaRPr lang="en-US"/>
        </a:p>
      </dgm:t>
    </dgm:pt>
    <dgm:pt modelId="{720A2FA6-CDF5-49F0-9AAA-BDEE98F1F977}" type="pres">
      <dgm:prSet presAssocID="{E690580C-C314-4436-806A-B6594B579ABA}" presName="hierRoot4" presStyleCnt="0"/>
      <dgm:spPr/>
    </dgm:pt>
    <dgm:pt modelId="{0E602B2C-0A2F-4A01-9E23-98414E58203E}" type="pres">
      <dgm:prSet presAssocID="{E690580C-C314-4436-806A-B6594B579ABA}" presName="composite4" presStyleCnt="0"/>
      <dgm:spPr/>
    </dgm:pt>
    <dgm:pt modelId="{D2B1A179-510E-485C-BB55-02BED8A0B75A}" type="pres">
      <dgm:prSet presAssocID="{E690580C-C314-4436-806A-B6594B579ABA}" presName="background4" presStyleLbl="node4" presStyleIdx="12" presStyleCnt="14"/>
      <dgm:spPr/>
    </dgm:pt>
    <dgm:pt modelId="{49A4A442-53E0-447D-AAF2-7146B31AF34A}" type="pres">
      <dgm:prSet presAssocID="{E690580C-C314-4436-806A-B6594B579ABA}" presName="text4" presStyleLbl="fgAcc4" presStyleIdx="12" presStyleCnt="14" custScaleX="146624" custLinFactNeighborX="24087" custLinFactNeighborY="-4463">
        <dgm:presLayoutVars>
          <dgm:chPref val="3"/>
        </dgm:presLayoutVars>
      </dgm:prSet>
      <dgm:spPr/>
      <dgm:t>
        <a:bodyPr/>
        <a:lstStyle/>
        <a:p>
          <a:endParaRPr lang="en-US"/>
        </a:p>
      </dgm:t>
    </dgm:pt>
    <dgm:pt modelId="{CEA0D00A-9C77-4093-85D3-30FFCD5A8C05}" type="pres">
      <dgm:prSet presAssocID="{E690580C-C314-4436-806A-B6594B579ABA}" presName="hierChild5" presStyleCnt="0"/>
      <dgm:spPr/>
    </dgm:pt>
    <dgm:pt modelId="{5975506D-1DD1-443C-BB63-B574B0396764}" type="pres">
      <dgm:prSet presAssocID="{FF674301-E101-4457-8A9C-C13BEC8B3DC8}" presName="Name23" presStyleLbl="parChTrans1D4" presStyleIdx="13" presStyleCnt="14"/>
      <dgm:spPr/>
      <dgm:t>
        <a:bodyPr/>
        <a:lstStyle/>
        <a:p>
          <a:endParaRPr lang="en-US"/>
        </a:p>
      </dgm:t>
    </dgm:pt>
    <dgm:pt modelId="{BF6A9057-C0DC-471C-AC3C-F08C7E0141C5}" type="pres">
      <dgm:prSet presAssocID="{4E56F4A6-DB0A-4BA7-8B48-7E657E23D521}" presName="hierRoot4" presStyleCnt="0"/>
      <dgm:spPr/>
    </dgm:pt>
    <dgm:pt modelId="{9117FAD9-F15B-42CB-85A3-873B54CFF93D}" type="pres">
      <dgm:prSet presAssocID="{4E56F4A6-DB0A-4BA7-8B48-7E657E23D521}" presName="composite4" presStyleCnt="0"/>
      <dgm:spPr/>
    </dgm:pt>
    <dgm:pt modelId="{AB72559A-3F1D-4A36-B27C-26F15798DE00}" type="pres">
      <dgm:prSet presAssocID="{4E56F4A6-DB0A-4BA7-8B48-7E657E23D521}" presName="background4" presStyleLbl="node4" presStyleIdx="13" presStyleCnt="14"/>
      <dgm:spPr/>
    </dgm:pt>
    <dgm:pt modelId="{E34A741D-8A31-45BF-989F-B013CD1B31D9}" type="pres">
      <dgm:prSet presAssocID="{4E56F4A6-DB0A-4BA7-8B48-7E657E23D521}" presName="text4" presStyleLbl="fgAcc4" presStyleIdx="13" presStyleCnt="14" custScaleX="129813" custLinFactNeighborX="51010" custLinFactNeighborY="0">
        <dgm:presLayoutVars>
          <dgm:chPref val="3"/>
        </dgm:presLayoutVars>
      </dgm:prSet>
      <dgm:spPr/>
      <dgm:t>
        <a:bodyPr/>
        <a:lstStyle/>
        <a:p>
          <a:endParaRPr lang="en-US"/>
        </a:p>
      </dgm:t>
    </dgm:pt>
    <dgm:pt modelId="{5FE0FFD6-66F7-4783-B9E5-0DFBDC602084}" type="pres">
      <dgm:prSet presAssocID="{4E56F4A6-DB0A-4BA7-8B48-7E657E23D521}" presName="hierChild5" presStyleCnt="0"/>
      <dgm:spPr/>
    </dgm:pt>
  </dgm:ptLst>
  <dgm:cxnLst>
    <dgm:cxn modelId="{20969AEF-984E-4986-9A31-6D4829B1FA01}" srcId="{2E2BECC8-C6B1-4CAA-BD74-B44BE1D941F7}" destId="{5A2E61F7-1DBE-434D-8633-D03EA3B4BFA5}" srcOrd="1" destOrd="0" parTransId="{53B387F9-9C14-4349-A9F9-87B6CBD90F62}" sibTransId="{DB0A9966-8648-4396-A0B9-7FD5B3615FE1}"/>
    <dgm:cxn modelId="{9F873189-4104-40E7-9E05-A8FF68A48FCA}" srcId="{2E2BECC8-C6B1-4CAA-BD74-B44BE1D941F7}" destId="{06F4E331-07FE-49CF-94A9-61B736F23EAC}" srcOrd="0" destOrd="0" parTransId="{72D51EB8-0BAB-47D6-A223-2742FCDC6BC7}" sibTransId="{B919F5D4-F53B-44F2-9B8B-B6EDCB5ACDEC}"/>
    <dgm:cxn modelId="{487935B5-CD73-4C15-B5B7-6AAAB4023906}" type="presOf" srcId="{61492C07-473F-41B8-9A5D-9C444D705702}" destId="{7E334776-AC65-42BA-A04A-240DF9FD3373}" srcOrd="0" destOrd="0" presId="urn:microsoft.com/office/officeart/2005/8/layout/hierarchy1"/>
    <dgm:cxn modelId="{8B37C286-8FFC-42FF-86E8-674DE33F3C86}" srcId="{AD4219FB-4AA4-4004-97E8-B2436736C0AE}" destId="{B5B5E5F4-721B-4E12-9682-16D8EA94EDD2}" srcOrd="0" destOrd="0" parTransId="{952B2272-55E4-4100-B74E-AF62D6E138BB}" sibTransId="{9601A3FE-B060-49E3-878B-378CBED67FEC}"/>
    <dgm:cxn modelId="{57983186-DD50-4C75-88C1-929AC4968192}" type="presOf" srcId="{AD4219FB-4AA4-4004-97E8-B2436736C0AE}" destId="{D36DC572-7E77-48EA-AD8C-7453A8544F78}" srcOrd="0" destOrd="0" presId="urn:microsoft.com/office/officeart/2005/8/layout/hierarchy1"/>
    <dgm:cxn modelId="{39970C1C-16B6-46F2-A1D8-81B03691AC12}" type="presOf" srcId="{D998F900-B6E2-4E49-9EC6-E11BE4186B42}" destId="{F22329B5-15A6-464F-A875-62D5AFFC8242}" srcOrd="0" destOrd="0" presId="urn:microsoft.com/office/officeart/2005/8/layout/hierarchy1"/>
    <dgm:cxn modelId="{79CA94C8-0131-460D-9A8B-031EC5F8E1F0}" type="presOf" srcId="{B5B5E5F4-721B-4E12-9682-16D8EA94EDD2}" destId="{867D4754-263A-4552-B75B-A5E76974DAFC}" srcOrd="0" destOrd="0" presId="urn:microsoft.com/office/officeart/2005/8/layout/hierarchy1"/>
    <dgm:cxn modelId="{86B82D49-A6AB-4928-9F20-702214E61EE8}" type="presOf" srcId="{3DFB062C-BD36-4106-9F33-03670FBA9308}" destId="{F93F4A4F-75D0-4325-AC0B-2CC0DEA862D5}" srcOrd="0" destOrd="0" presId="urn:microsoft.com/office/officeart/2005/8/layout/hierarchy1"/>
    <dgm:cxn modelId="{2F1FF352-BD6D-43F3-9A21-A1C18E479AC8}" type="presOf" srcId="{5FBE6D02-E423-4C90-8371-C1E8097E07B0}" destId="{21DFA51C-B67C-4206-A808-B8B35B6EA483}" srcOrd="0" destOrd="0" presId="urn:microsoft.com/office/officeart/2005/8/layout/hierarchy1"/>
    <dgm:cxn modelId="{5D9F5D1B-B676-470A-9207-C73A83EC75D8}" type="presOf" srcId="{952B2272-55E4-4100-B74E-AF62D6E138BB}" destId="{1D76A2A8-C130-48F2-8E67-DD5CB6D92B28}" srcOrd="0" destOrd="0" presId="urn:microsoft.com/office/officeart/2005/8/layout/hierarchy1"/>
    <dgm:cxn modelId="{A82ABC9C-8E66-4DEA-BD96-DCBDCC022796}" srcId="{61492C07-473F-41B8-9A5D-9C444D705702}" destId="{2E2BECC8-C6B1-4CAA-BD74-B44BE1D941F7}" srcOrd="0" destOrd="0" parTransId="{DB0359BF-688B-4FF7-8F11-09C70E5050D5}" sibTransId="{B969B4CF-4B03-4DC9-8DBB-5240131C9266}"/>
    <dgm:cxn modelId="{934146D2-097B-4605-9257-C8ABDDF4DF23}" type="presOf" srcId="{4CD2CB37-CFBD-40D4-ACD4-B31D9240C334}" destId="{5B575009-CA95-4610-BAFC-1065FB81E815}" srcOrd="0" destOrd="0" presId="urn:microsoft.com/office/officeart/2005/8/layout/hierarchy1"/>
    <dgm:cxn modelId="{5D4650BE-923A-431C-A46F-B1B5C3660899}" type="presOf" srcId="{0731013D-2E47-432F-AC91-99D8B6B1C952}" destId="{EF3F6085-633B-42C1-937A-24D70AE6A0AA}" srcOrd="0" destOrd="0" presId="urn:microsoft.com/office/officeart/2005/8/layout/hierarchy1"/>
    <dgm:cxn modelId="{14F785D9-C571-427F-A04B-F15AE64240FE}" type="presOf" srcId="{43C8CCFC-8C70-42D2-8326-779DA8485B66}" destId="{16ED51B2-5855-460E-AF2D-724D0FF58417}" srcOrd="0" destOrd="0" presId="urn:microsoft.com/office/officeart/2005/8/layout/hierarchy1"/>
    <dgm:cxn modelId="{0CF0E7FD-3597-4531-8AFA-E623C620F7CF}" type="presOf" srcId="{AA2E33BD-47C9-4266-86A9-588399B4CC48}" destId="{FE47AC1F-E834-4CD1-B549-DFBA5AA9F003}" srcOrd="0" destOrd="0" presId="urn:microsoft.com/office/officeart/2005/8/layout/hierarchy1"/>
    <dgm:cxn modelId="{589AD31E-BADA-40CF-87B2-384F2B1E622B}" srcId="{B5B5E5F4-721B-4E12-9682-16D8EA94EDD2}" destId="{4CD2CB37-CFBD-40D4-ACD4-B31D9240C334}" srcOrd="0" destOrd="0" parTransId="{2293241D-C2EE-4CA3-A51B-170ABF714383}" sibTransId="{DF034D28-AD8F-471B-B0FE-3C9128D60A8C}"/>
    <dgm:cxn modelId="{EA401406-D807-4A28-8BAA-70F0CC1F1321}" type="presOf" srcId="{FF674301-E101-4457-8A9C-C13BEC8B3DC8}" destId="{5975506D-1DD1-443C-BB63-B574B0396764}" srcOrd="0" destOrd="0" presId="urn:microsoft.com/office/officeart/2005/8/layout/hierarchy1"/>
    <dgm:cxn modelId="{05DDE174-2906-4861-A9B7-B464F22182C5}" type="presOf" srcId="{B2C28C12-1EDC-4501-A840-3DE4D39AD86E}" destId="{D3EC4227-345C-4C22-8952-CFB60220EFCE}" srcOrd="0" destOrd="0" presId="urn:microsoft.com/office/officeart/2005/8/layout/hierarchy1"/>
    <dgm:cxn modelId="{DAF84D65-6678-4B76-829B-EB8E1AF38773}" srcId="{5FBE6D02-E423-4C90-8371-C1E8097E07B0}" destId="{F1F00356-30D3-4F2D-BB40-8942B7FB6BC6}" srcOrd="0" destOrd="0" parTransId="{43C8CCFC-8C70-42D2-8326-779DA8485B66}" sibTransId="{42F4C171-CAEA-4AB3-AD05-B2AA671F46E8}"/>
    <dgm:cxn modelId="{82BE7AC4-0EF5-4E93-8867-F357CA8A91D4}" type="presOf" srcId="{391FD414-F4BE-406F-9285-2C0606AC448C}" destId="{AA8B3119-D3E8-4267-9751-5B8FF0FD873E}" srcOrd="0" destOrd="0" presId="urn:microsoft.com/office/officeart/2005/8/layout/hierarchy1"/>
    <dgm:cxn modelId="{97E99A9F-DC0D-437E-934A-BE147A67EE53}" type="presOf" srcId="{F9C725CD-B4C1-4B2D-9BB5-3175A510E868}" destId="{C235DC13-722C-4440-A8BD-B6B779A68B3B}" srcOrd="0" destOrd="0" presId="urn:microsoft.com/office/officeart/2005/8/layout/hierarchy1"/>
    <dgm:cxn modelId="{D1D1C6F2-3864-4242-A605-EA5C0D0975B5}" type="presOf" srcId="{8B9E61E4-05E7-4739-9BE9-CA3730512002}" destId="{AF7C4055-9F27-4305-8E2F-A0200691630B}" srcOrd="0" destOrd="0" presId="urn:microsoft.com/office/officeart/2005/8/layout/hierarchy1"/>
    <dgm:cxn modelId="{107A831E-2F62-4A33-9C30-D534136CD3B1}" srcId="{3DFB062C-BD36-4106-9F33-03670FBA9308}" destId="{4C5138C1-4948-4389-B1F3-B251DA5BE2F8}" srcOrd="0" destOrd="0" parTransId="{0A470EBB-C270-4784-919F-D88A533D2153}" sibTransId="{AA148F0D-870F-4032-BC13-E85525E2E2D4}"/>
    <dgm:cxn modelId="{C9F12D75-7B0C-41EE-BF3C-1D11F9B17311}" type="presOf" srcId="{72D51EB8-0BAB-47D6-A223-2742FCDC6BC7}" destId="{F93E5041-C43C-45E7-8A2A-2786665601F4}" srcOrd="0" destOrd="0" presId="urn:microsoft.com/office/officeart/2005/8/layout/hierarchy1"/>
    <dgm:cxn modelId="{E053EC3B-E1AA-4140-A4B6-E8FB4F5A22BD}" type="presOf" srcId="{53B387F9-9C14-4349-A9F9-87B6CBD90F62}" destId="{68AA519F-195C-46A8-868F-59BD33AB92D8}" srcOrd="0" destOrd="0" presId="urn:microsoft.com/office/officeart/2005/8/layout/hierarchy1"/>
    <dgm:cxn modelId="{D32C7774-B400-49B3-BE8D-25FA64AFB0DA}" type="presOf" srcId="{06F4E331-07FE-49CF-94A9-61B736F23EAC}" destId="{BC27A85B-76B6-4716-9D7A-6C4ECAE0C301}" srcOrd="0" destOrd="0" presId="urn:microsoft.com/office/officeart/2005/8/layout/hierarchy1"/>
    <dgm:cxn modelId="{0D325D5F-9426-4384-B65E-B1FB2A1E26AC}" type="presOf" srcId="{5743A150-E892-4BEC-94E3-684686691F11}" destId="{4343A4C1-8C72-4F1C-8656-11EC4A4CB862}" srcOrd="0" destOrd="0" presId="urn:microsoft.com/office/officeart/2005/8/layout/hierarchy1"/>
    <dgm:cxn modelId="{401474F1-86E4-4C32-947C-8C7707141B00}" srcId="{F1F00356-30D3-4F2D-BB40-8942B7FB6BC6}" destId="{5360EA66-A05D-480A-B61A-9CF54CB11FDC}" srcOrd="0" destOrd="0" parTransId="{391FD414-F4BE-406F-9285-2C0606AC448C}" sibTransId="{F140992A-8B2A-4843-9587-FAC5D2D2E3E1}"/>
    <dgm:cxn modelId="{7DEDA3F3-9322-46CC-8722-677B271E0138}" type="presOf" srcId="{7BDD771D-F033-4744-9988-5BB928C4B4BB}" destId="{4F291BC0-3A3B-445D-B69E-2717712DC319}" srcOrd="0" destOrd="0" presId="urn:microsoft.com/office/officeart/2005/8/layout/hierarchy1"/>
    <dgm:cxn modelId="{3D84AD2D-98C5-4242-8B1A-EC07799FBE10}" srcId="{06F4E331-07FE-49CF-94A9-61B736F23EAC}" destId="{AA2E33BD-47C9-4266-86A9-588399B4CC48}" srcOrd="0" destOrd="0" parTransId="{1D92448F-8CD0-408E-A1C2-A9780F6CE3F6}" sibTransId="{17AD3C08-C66F-4497-8CFD-DD9E1FFBDC74}"/>
    <dgm:cxn modelId="{3E97EB81-5A7B-41A2-AD7B-F49833834957}" srcId="{4C5138C1-4948-4389-B1F3-B251DA5BE2F8}" destId="{AD4219FB-4AA4-4004-97E8-B2436736C0AE}" srcOrd="0" destOrd="0" parTransId="{8B9E61E4-05E7-4739-9BE9-CA3730512002}" sibTransId="{E24FC17B-6B89-4DCA-8D68-FB0460AD73B4}"/>
    <dgm:cxn modelId="{836B825D-31F4-49F2-BDBA-558CD95A727D}" type="presOf" srcId="{746D1D5F-FB11-4FF1-B7E6-27EF3A4A8433}" destId="{B111A87D-60B9-4843-A1B6-823F63EE91E7}" srcOrd="0" destOrd="0" presId="urn:microsoft.com/office/officeart/2005/8/layout/hierarchy1"/>
    <dgm:cxn modelId="{7E18E794-ED04-4EFF-BC21-D87BCB274D29}" srcId="{AA2E33BD-47C9-4266-86A9-588399B4CC48}" destId="{5FBE6D02-E423-4C90-8371-C1E8097E07B0}" srcOrd="0" destOrd="0" parTransId="{A716E515-19DF-42C4-9F92-DD09E9F788B7}" sibTransId="{23E8081F-BD54-4871-8AB8-5639273B06B6}"/>
    <dgm:cxn modelId="{36C44A07-102A-46D6-9835-F6EC2F26FBD5}" type="presOf" srcId="{F1F00356-30D3-4F2D-BB40-8942B7FB6BC6}" destId="{A2AF96EE-73DD-4C16-9FF5-4371BB2F0AB2}" srcOrd="0" destOrd="0" presId="urn:microsoft.com/office/officeart/2005/8/layout/hierarchy1"/>
    <dgm:cxn modelId="{D1A20CE5-579D-4597-97D9-CC9EDFBF25AB}" srcId="{2E2BECC8-C6B1-4CAA-BD74-B44BE1D941F7}" destId="{3DFB062C-BD36-4106-9F33-03670FBA9308}" srcOrd="2" destOrd="0" parTransId="{623F29D2-834D-4260-848F-85E12C40006F}" sibTransId="{A10F3675-4FC5-497E-B39D-E0AA2A31512E}"/>
    <dgm:cxn modelId="{98275AF4-963F-4AC1-9273-A280BAFCA9B2}" type="presOf" srcId="{DB0359BF-688B-4FF7-8F11-09C70E5050D5}" destId="{3777F059-C694-4E17-B0E4-5F6BF8C8960D}" srcOrd="0" destOrd="0" presId="urn:microsoft.com/office/officeart/2005/8/layout/hierarchy1"/>
    <dgm:cxn modelId="{DF98994D-D5CD-442C-A9D2-2901554115B0}" type="presOf" srcId="{4E56F4A6-DB0A-4BA7-8B48-7E657E23D521}" destId="{E34A741D-8A31-45BF-989F-B013CD1B31D9}" srcOrd="0" destOrd="0" presId="urn:microsoft.com/office/officeart/2005/8/layout/hierarchy1"/>
    <dgm:cxn modelId="{C4ABF56A-64B7-426E-B462-D5C170FE0BDC}" type="presOf" srcId="{1D92448F-8CD0-408E-A1C2-A9780F6CE3F6}" destId="{75CC17E6-CC58-4F4F-95F4-64924A9A1028}" srcOrd="0" destOrd="0" presId="urn:microsoft.com/office/officeart/2005/8/layout/hierarchy1"/>
    <dgm:cxn modelId="{5DA839CD-FBE7-4B04-BF5F-1BFB831B8584}" type="presOf" srcId="{A157C1AA-8A22-4D7F-B7E0-40B5A7003224}" destId="{CB26E1BA-B386-42CC-8EE2-CC1F617539F4}" srcOrd="0" destOrd="0" presId="urn:microsoft.com/office/officeart/2005/8/layout/hierarchy1"/>
    <dgm:cxn modelId="{239C26F9-2A74-4A38-990B-3787D34D113F}" srcId="{0731013D-2E47-432F-AC91-99D8B6B1C952}" destId="{B2C28C12-1EDC-4501-A840-3DE4D39AD86E}" srcOrd="0" destOrd="0" parTransId="{D998F900-B6E2-4E49-9EC6-E11BE4186B42}" sibTransId="{1CF36E50-8341-436C-AA39-72767BD9639A}"/>
    <dgm:cxn modelId="{915EDB88-0D7C-4E70-9A1E-31CE4FC7FA06}" type="presOf" srcId="{E690580C-C314-4436-806A-B6594B579ABA}" destId="{49A4A442-53E0-447D-AAF2-7146B31AF34A}" srcOrd="0" destOrd="0" presId="urn:microsoft.com/office/officeart/2005/8/layout/hierarchy1"/>
    <dgm:cxn modelId="{2EAF7A2A-557D-4D62-8A82-D9C16C568BEB}" type="presOf" srcId="{4C5138C1-4948-4389-B1F3-B251DA5BE2F8}" destId="{E0E6E832-3082-454E-9BBB-ACF44DC6A266}" srcOrd="0" destOrd="0" presId="urn:microsoft.com/office/officeart/2005/8/layout/hierarchy1"/>
    <dgm:cxn modelId="{630F6021-EFA6-4627-A4C0-4364B0E1B2C1}" type="presOf" srcId="{5360EA66-A05D-480A-B61A-9CF54CB11FDC}" destId="{5E3DB361-5EF1-4FE8-A3CF-7BDE02CAA449}" srcOrd="0" destOrd="0" presId="urn:microsoft.com/office/officeart/2005/8/layout/hierarchy1"/>
    <dgm:cxn modelId="{DCDEEC88-AA61-4AF1-A7F0-F0A3FED8148F}" srcId="{74C23656-160F-47F0-A3BE-A285FD9B87EF}" destId="{0731013D-2E47-432F-AC91-99D8B6B1C952}" srcOrd="0" destOrd="0" parTransId="{A157C1AA-8A22-4D7F-B7E0-40B5A7003224}" sibTransId="{D1ADEFBE-CE14-41B5-B745-7A1A48C7C023}"/>
    <dgm:cxn modelId="{83C4858B-9BA1-4490-8E04-90C52AA82283}" srcId="{0731013D-2E47-432F-AC91-99D8B6B1C952}" destId="{4E56F4A6-DB0A-4BA7-8B48-7E657E23D521}" srcOrd="2" destOrd="0" parTransId="{FF674301-E101-4457-8A9C-C13BEC8B3DC8}" sibTransId="{410B61B6-73AD-449B-AA2D-0D270881C1BE}"/>
    <dgm:cxn modelId="{805EC251-5529-4D86-BD83-7C8E22255E71}" type="presOf" srcId="{5A2E61F7-1DBE-434D-8633-D03EA3B4BFA5}" destId="{E27C39D1-B48C-4356-A0DA-B40546659A84}" srcOrd="0" destOrd="0" presId="urn:microsoft.com/office/officeart/2005/8/layout/hierarchy1"/>
    <dgm:cxn modelId="{F8595136-C9C2-4C11-8428-7DC86E793D24}" srcId="{0731013D-2E47-432F-AC91-99D8B6B1C952}" destId="{E690580C-C314-4436-806A-B6594B579ABA}" srcOrd="1" destOrd="0" parTransId="{5743A150-E892-4BEC-94E3-684686691F11}" sibTransId="{C4A6E778-B392-4880-A52C-6553990493B5}"/>
    <dgm:cxn modelId="{D3B1EB3C-B465-401A-B725-E05E02EBD654}" srcId="{746D1D5F-FB11-4FF1-B7E6-27EF3A4A8433}" destId="{74C23656-160F-47F0-A3BE-A285FD9B87EF}" srcOrd="1" destOrd="0" parTransId="{7BDD771D-F033-4744-9988-5BB928C4B4BB}" sibTransId="{C4A04B36-9423-43B2-9F62-8144C0328FF3}"/>
    <dgm:cxn modelId="{1C86F25B-28CA-46DD-9719-8A99EF9BD6F8}" type="presOf" srcId="{10BB84AD-A0E3-49CA-B180-42D59680E991}" destId="{C3BBDE7F-3633-427A-BDA4-DEEF6CCE8181}" srcOrd="0" destOrd="0" presId="urn:microsoft.com/office/officeart/2005/8/layout/hierarchy1"/>
    <dgm:cxn modelId="{FB97EEF4-D606-4454-AC78-E64B7DD65736}" type="presOf" srcId="{74C23656-160F-47F0-A3BE-A285FD9B87EF}" destId="{265B3E9B-6CB7-45AE-922E-65902EBD3BAC}" srcOrd="0" destOrd="0" presId="urn:microsoft.com/office/officeart/2005/8/layout/hierarchy1"/>
    <dgm:cxn modelId="{30875EEE-F559-49AB-AFD9-AC9EFFEBC596}" type="presOf" srcId="{2293241D-C2EE-4CA3-A51B-170ABF714383}" destId="{CCA88DBB-F314-4795-A23E-E0B24894624B}" srcOrd="0" destOrd="0" presId="urn:microsoft.com/office/officeart/2005/8/layout/hierarchy1"/>
    <dgm:cxn modelId="{BB8324F0-BD8D-4219-8870-A56D174636D9}" type="presOf" srcId="{A716E515-19DF-42C4-9F92-DD09E9F788B7}" destId="{04BD6A2F-9D88-4752-854D-E552A3B360ED}" srcOrd="0" destOrd="0" presId="urn:microsoft.com/office/officeart/2005/8/layout/hierarchy1"/>
    <dgm:cxn modelId="{0B7CBA44-08FC-460D-8FE4-4520F73BEC7F}" type="presOf" srcId="{623F29D2-834D-4260-848F-85E12C40006F}" destId="{19A30FF5-DD17-49B3-A076-B32EBE1AB125}" srcOrd="0" destOrd="0" presId="urn:microsoft.com/office/officeart/2005/8/layout/hierarchy1"/>
    <dgm:cxn modelId="{4C0E9A35-FFCA-4ECB-94AB-459927EA82D0}" type="presOf" srcId="{0A470EBB-C270-4784-919F-D88A533D2153}" destId="{AF1A0328-6CBA-447A-969D-91C28FEB6D1D}" srcOrd="0" destOrd="0" presId="urn:microsoft.com/office/officeart/2005/8/layout/hierarchy1"/>
    <dgm:cxn modelId="{87F274F9-B955-4B8B-87E4-9B6F4F205FC8}" srcId="{10BB84AD-A0E3-49CA-B180-42D59680E991}" destId="{746D1D5F-FB11-4FF1-B7E6-27EF3A4A8433}" srcOrd="0" destOrd="0" parTransId="{5C29EDE0-916F-4843-9685-47FA00D13187}" sibTransId="{4848B55B-210E-42EF-94BC-AF95CC9C29C6}"/>
    <dgm:cxn modelId="{5BAEE9E6-7A5D-4481-95CB-02035CDA958A}" type="presOf" srcId="{2E2BECC8-C6B1-4CAA-BD74-B44BE1D941F7}" destId="{EAA7E133-004B-47C0-813C-7011176BA235}" srcOrd="0" destOrd="0" presId="urn:microsoft.com/office/officeart/2005/8/layout/hierarchy1"/>
    <dgm:cxn modelId="{77ADC3D6-56B8-45F8-B8DC-99E3C9DD94FC}" srcId="{746D1D5F-FB11-4FF1-B7E6-27EF3A4A8433}" destId="{61492C07-473F-41B8-9A5D-9C444D705702}" srcOrd="0" destOrd="0" parTransId="{F9C725CD-B4C1-4B2D-9BB5-3175A510E868}" sibTransId="{2AEF30BD-7989-4DCA-803D-267CAEC05430}"/>
    <dgm:cxn modelId="{A1BFC2B0-C1DF-407C-9C01-9F862F8010B5}" type="presParOf" srcId="{C3BBDE7F-3633-427A-BDA4-DEEF6CCE8181}" destId="{472E0CE1-AA81-4541-BCC5-39F9FC178BC8}" srcOrd="0" destOrd="0" presId="urn:microsoft.com/office/officeart/2005/8/layout/hierarchy1"/>
    <dgm:cxn modelId="{341DDA69-CEBE-404B-BAA2-B35D37724B4D}" type="presParOf" srcId="{472E0CE1-AA81-4541-BCC5-39F9FC178BC8}" destId="{4D93AC29-89B1-4022-95D6-AD87577C06B2}" srcOrd="0" destOrd="0" presId="urn:microsoft.com/office/officeart/2005/8/layout/hierarchy1"/>
    <dgm:cxn modelId="{B43055D0-8036-49D0-9052-CD48C5EBDC5B}" type="presParOf" srcId="{4D93AC29-89B1-4022-95D6-AD87577C06B2}" destId="{E1F56F4D-A697-45D4-82E3-24F5A3A421B2}" srcOrd="0" destOrd="0" presId="urn:microsoft.com/office/officeart/2005/8/layout/hierarchy1"/>
    <dgm:cxn modelId="{65078F94-BE15-4DE6-930B-77B1278FCABA}" type="presParOf" srcId="{4D93AC29-89B1-4022-95D6-AD87577C06B2}" destId="{B111A87D-60B9-4843-A1B6-823F63EE91E7}" srcOrd="1" destOrd="0" presId="urn:microsoft.com/office/officeart/2005/8/layout/hierarchy1"/>
    <dgm:cxn modelId="{DC344ACB-C22C-402D-B9AC-152CFD47AE4C}" type="presParOf" srcId="{472E0CE1-AA81-4541-BCC5-39F9FC178BC8}" destId="{9A043430-DEE1-4F1A-A876-6012081FC336}" srcOrd="1" destOrd="0" presId="urn:microsoft.com/office/officeart/2005/8/layout/hierarchy1"/>
    <dgm:cxn modelId="{DFDEAD67-EB61-4BC2-B9DD-7DE722D99370}" type="presParOf" srcId="{9A043430-DEE1-4F1A-A876-6012081FC336}" destId="{C235DC13-722C-4440-A8BD-B6B779A68B3B}" srcOrd="0" destOrd="0" presId="urn:microsoft.com/office/officeart/2005/8/layout/hierarchy1"/>
    <dgm:cxn modelId="{C068562C-1E56-49E2-8782-9CD0437994C8}" type="presParOf" srcId="{9A043430-DEE1-4F1A-A876-6012081FC336}" destId="{208829B4-9E01-44F0-B340-447BE17D9422}" srcOrd="1" destOrd="0" presId="urn:microsoft.com/office/officeart/2005/8/layout/hierarchy1"/>
    <dgm:cxn modelId="{4FD9E0F2-0178-44A3-A898-4B8976F3707E}" type="presParOf" srcId="{208829B4-9E01-44F0-B340-447BE17D9422}" destId="{0BBC1687-061D-493B-90D9-B0719BC6E3ED}" srcOrd="0" destOrd="0" presId="urn:microsoft.com/office/officeart/2005/8/layout/hierarchy1"/>
    <dgm:cxn modelId="{40FDBC03-2106-418E-9007-257AC679BC96}" type="presParOf" srcId="{0BBC1687-061D-493B-90D9-B0719BC6E3ED}" destId="{85D8F4D4-5CD9-4BC2-8C54-BA2A24C7C600}" srcOrd="0" destOrd="0" presId="urn:microsoft.com/office/officeart/2005/8/layout/hierarchy1"/>
    <dgm:cxn modelId="{9B7F7A30-6DD6-4166-9A08-97A3075A7EB0}" type="presParOf" srcId="{0BBC1687-061D-493B-90D9-B0719BC6E3ED}" destId="{7E334776-AC65-42BA-A04A-240DF9FD3373}" srcOrd="1" destOrd="0" presId="urn:microsoft.com/office/officeart/2005/8/layout/hierarchy1"/>
    <dgm:cxn modelId="{B5B0AE92-57FD-4036-97C4-FDCD939E5306}" type="presParOf" srcId="{208829B4-9E01-44F0-B340-447BE17D9422}" destId="{8A93A9EB-EC48-4B28-907F-4566EF77E315}" srcOrd="1" destOrd="0" presId="urn:microsoft.com/office/officeart/2005/8/layout/hierarchy1"/>
    <dgm:cxn modelId="{339E3F5B-1721-45BF-B89E-350D06DD96E5}" type="presParOf" srcId="{8A93A9EB-EC48-4B28-907F-4566EF77E315}" destId="{3777F059-C694-4E17-B0E4-5F6BF8C8960D}" srcOrd="0" destOrd="0" presId="urn:microsoft.com/office/officeart/2005/8/layout/hierarchy1"/>
    <dgm:cxn modelId="{61E51E2B-95B6-464D-8939-81B999092F84}" type="presParOf" srcId="{8A93A9EB-EC48-4B28-907F-4566EF77E315}" destId="{87D83F7E-05D4-4200-9F33-12EE1963A760}" srcOrd="1" destOrd="0" presId="urn:microsoft.com/office/officeart/2005/8/layout/hierarchy1"/>
    <dgm:cxn modelId="{D5705BAE-241A-4234-B3F9-B1DDF3254812}" type="presParOf" srcId="{87D83F7E-05D4-4200-9F33-12EE1963A760}" destId="{A752C7B1-FEB7-4BEF-B08E-D24F86647580}" srcOrd="0" destOrd="0" presId="urn:microsoft.com/office/officeart/2005/8/layout/hierarchy1"/>
    <dgm:cxn modelId="{D934D2A6-8AB6-42D3-B66E-7E4E9C24CEB9}" type="presParOf" srcId="{A752C7B1-FEB7-4BEF-B08E-D24F86647580}" destId="{EB058BD5-4259-4372-A54A-3290841DF137}" srcOrd="0" destOrd="0" presId="urn:microsoft.com/office/officeart/2005/8/layout/hierarchy1"/>
    <dgm:cxn modelId="{032966A0-97E1-47ED-A42B-9BB8211B0396}" type="presParOf" srcId="{A752C7B1-FEB7-4BEF-B08E-D24F86647580}" destId="{EAA7E133-004B-47C0-813C-7011176BA235}" srcOrd="1" destOrd="0" presId="urn:microsoft.com/office/officeart/2005/8/layout/hierarchy1"/>
    <dgm:cxn modelId="{D363AF94-B51C-4B38-99A4-A12CEA9FB521}" type="presParOf" srcId="{87D83F7E-05D4-4200-9F33-12EE1963A760}" destId="{C38F1592-2FAA-48D7-B559-BE6A9AEF2001}" srcOrd="1" destOrd="0" presId="urn:microsoft.com/office/officeart/2005/8/layout/hierarchy1"/>
    <dgm:cxn modelId="{BEC2EE27-861C-4B76-9E39-1A24AC670957}" type="presParOf" srcId="{C38F1592-2FAA-48D7-B559-BE6A9AEF2001}" destId="{F93E5041-C43C-45E7-8A2A-2786665601F4}" srcOrd="0" destOrd="0" presId="urn:microsoft.com/office/officeart/2005/8/layout/hierarchy1"/>
    <dgm:cxn modelId="{74A53A4E-3DFB-4CDC-BA5C-D2FB5584E97A}" type="presParOf" srcId="{C38F1592-2FAA-48D7-B559-BE6A9AEF2001}" destId="{CCE6BD23-7BA8-4A51-B557-32930679EB53}" srcOrd="1" destOrd="0" presId="urn:microsoft.com/office/officeart/2005/8/layout/hierarchy1"/>
    <dgm:cxn modelId="{17D01517-984A-4DD8-9666-D79D4AACCF01}" type="presParOf" srcId="{CCE6BD23-7BA8-4A51-B557-32930679EB53}" destId="{72A78D70-50B3-4886-B42B-1D1B902CA440}" srcOrd="0" destOrd="0" presId="urn:microsoft.com/office/officeart/2005/8/layout/hierarchy1"/>
    <dgm:cxn modelId="{D3FF6D61-E44C-4F00-B506-38EEB7AB5A45}" type="presParOf" srcId="{72A78D70-50B3-4886-B42B-1D1B902CA440}" destId="{63A310CD-0939-466A-AA33-89A816D4E8C2}" srcOrd="0" destOrd="0" presId="urn:microsoft.com/office/officeart/2005/8/layout/hierarchy1"/>
    <dgm:cxn modelId="{DE179FB8-977C-444A-ABDD-03D9BF60135D}" type="presParOf" srcId="{72A78D70-50B3-4886-B42B-1D1B902CA440}" destId="{BC27A85B-76B6-4716-9D7A-6C4ECAE0C301}" srcOrd="1" destOrd="0" presId="urn:microsoft.com/office/officeart/2005/8/layout/hierarchy1"/>
    <dgm:cxn modelId="{3037486F-840F-4C78-ABEA-1BE78C5BA72A}" type="presParOf" srcId="{CCE6BD23-7BA8-4A51-B557-32930679EB53}" destId="{E00D3467-89BB-45AE-BD47-3F93551A4746}" srcOrd="1" destOrd="0" presId="urn:microsoft.com/office/officeart/2005/8/layout/hierarchy1"/>
    <dgm:cxn modelId="{5666A5E3-5D0C-450D-83D1-D8043B9CCE79}" type="presParOf" srcId="{E00D3467-89BB-45AE-BD47-3F93551A4746}" destId="{75CC17E6-CC58-4F4F-95F4-64924A9A1028}" srcOrd="0" destOrd="0" presId="urn:microsoft.com/office/officeart/2005/8/layout/hierarchy1"/>
    <dgm:cxn modelId="{AAB11784-35D1-42C0-9A68-510FA988800D}" type="presParOf" srcId="{E00D3467-89BB-45AE-BD47-3F93551A4746}" destId="{5F8258C5-CE2E-4399-B3DD-BFF6636BAC89}" srcOrd="1" destOrd="0" presId="urn:microsoft.com/office/officeart/2005/8/layout/hierarchy1"/>
    <dgm:cxn modelId="{E8D4AC7C-CD5F-4474-AD39-068C2C9FB8DE}" type="presParOf" srcId="{5F8258C5-CE2E-4399-B3DD-BFF6636BAC89}" destId="{978564A0-E309-4A01-9586-8723E18A135D}" srcOrd="0" destOrd="0" presId="urn:microsoft.com/office/officeart/2005/8/layout/hierarchy1"/>
    <dgm:cxn modelId="{5DB3C9D7-F776-491B-8B50-0C0503E08B4A}" type="presParOf" srcId="{978564A0-E309-4A01-9586-8723E18A135D}" destId="{6699B840-5A39-4901-9415-5D591FE5FBB0}" srcOrd="0" destOrd="0" presId="urn:microsoft.com/office/officeart/2005/8/layout/hierarchy1"/>
    <dgm:cxn modelId="{63CB6B3F-E33C-4A74-8B5C-FFD3ED87F018}" type="presParOf" srcId="{978564A0-E309-4A01-9586-8723E18A135D}" destId="{FE47AC1F-E834-4CD1-B549-DFBA5AA9F003}" srcOrd="1" destOrd="0" presId="urn:microsoft.com/office/officeart/2005/8/layout/hierarchy1"/>
    <dgm:cxn modelId="{FD43D395-4107-4452-870A-09B154978F5C}" type="presParOf" srcId="{5F8258C5-CE2E-4399-B3DD-BFF6636BAC89}" destId="{B03EDEB2-CF92-44C0-95E6-5D74E83BB89F}" srcOrd="1" destOrd="0" presId="urn:microsoft.com/office/officeart/2005/8/layout/hierarchy1"/>
    <dgm:cxn modelId="{6D3C4881-1BA8-47C7-87E2-39A852F81B6D}" type="presParOf" srcId="{B03EDEB2-CF92-44C0-95E6-5D74E83BB89F}" destId="{04BD6A2F-9D88-4752-854D-E552A3B360ED}" srcOrd="0" destOrd="0" presId="urn:microsoft.com/office/officeart/2005/8/layout/hierarchy1"/>
    <dgm:cxn modelId="{3054334D-5EDE-4778-A6AE-6619CAECCB85}" type="presParOf" srcId="{B03EDEB2-CF92-44C0-95E6-5D74E83BB89F}" destId="{73616C25-CD8C-4427-A645-BBF708816617}" srcOrd="1" destOrd="0" presId="urn:microsoft.com/office/officeart/2005/8/layout/hierarchy1"/>
    <dgm:cxn modelId="{64294996-5046-4350-8201-817119AAFAFE}" type="presParOf" srcId="{73616C25-CD8C-4427-A645-BBF708816617}" destId="{55BEAE8D-6D6D-4722-8ACB-0193387378C7}" srcOrd="0" destOrd="0" presId="urn:microsoft.com/office/officeart/2005/8/layout/hierarchy1"/>
    <dgm:cxn modelId="{DC0AE617-B696-40F5-9E3C-74B5BCE0E6A1}" type="presParOf" srcId="{55BEAE8D-6D6D-4722-8ACB-0193387378C7}" destId="{2DFC4319-B2E1-42F2-B43B-3240D16A9000}" srcOrd="0" destOrd="0" presId="urn:microsoft.com/office/officeart/2005/8/layout/hierarchy1"/>
    <dgm:cxn modelId="{2DF7A748-8E08-4602-B710-33324CD5D27B}" type="presParOf" srcId="{55BEAE8D-6D6D-4722-8ACB-0193387378C7}" destId="{21DFA51C-B67C-4206-A808-B8B35B6EA483}" srcOrd="1" destOrd="0" presId="urn:microsoft.com/office/officeart/2005/8/layout/hierarchy1"/>
    <dgm:cxn modelId="{9A0A80D1-A106-471E-8EBE-5E811AABF6BD}" type="presParOf" srcId="{73616C25-CD8C-4427-A645-BBF708816617}" destId="{8DA8B263-580A-4656-A306-3882A2DE4C72}" srcOrd="1" destOrd="0" presId="urn:microsoft.com/office/officeart/2005/8/layout/hierarchy1"/>
    <dgm:cxn modelId="{BB317403-C33F-45AB-A26E-F1CA526CD847}" type="presParOf" srcId="{8DA8B263-580A-4656-A306-3882A2DE4C72}" destId="{16ED51B2-5855-460E-AF2D-724D0FF58417}" srcOrd="0" destOrd="0" presId="urn:microsoft.com/office/officeart/2005/8/layout/hierarchy1"/>
    <dgm:cxn modelId="{8BD67627-9765-431D-9A67-63C1BD6408CD}" type="presParOf" srcId="{8DA8B263-580A-4656-A306-3882A2DE4C72}" destId="{44553DD4-9F1C-458E-BF22-AC354B78FD3D}" srcOrd="1" destOrd="0" presId="urn:microsoft.com/office/officeart/2005/8/layout/hierarchy1"/>
    <dgm:cxn modelId="{26914BC3-751F-4584-8117-00BD66272698}" type="presParOf" srcId="{44553DD4-9F1C-458E-BF22-AC354B78FD3D}" destId="{96DAAD84-DFBF-4572-95C8-85730B2CB36B}" srcOrd="0" destOrd="0" presId="urn:microsoft.com/office/officeart/2005/8/layout/hierarchy1"/>
    <dgm:cxn modelId="{94197BC3-D63A-4A01-B372-F6371AEE6EF4}" type="presParOf" srcId="{96DAAD84-DFBF-4572-95C8-85730B2CB36B}" destId="{25A8094E-1DD6-4FD5-BD65-A18FFF7036CD}" srcOrd="0" destOrd="0" presId="urn:microsoft.com/office/officeart/2005/8/layout/hierarchy1"/>
    <dgm:cxn modelId="{A057E1F6-E65D-470D-B77F-DDFB18282CB5}" type="presParOf" srcId="{96DAAD84-DFBF-4572-95C8-85730B2CB36B}" destId="{A2AF96EE-73DD-4C16-9FF5-4371BB2F0AB2}" srcOrd="1" destOrd="0" presId="urn:microsoft.com/office/officeart/2005/8/layout/hierarchy1"/>
    <dgm:cxn modelId="{9F21C373-5000-4465-8CA7-7D9F61E4DBC3}" type="presParOf" srcId="{44553DD4-9F1C-458E-BF22-AC354B78FD3D}" destId="{970FA8D9-9E99-4856-9B10-F92B18326697}" srcOrd="1" destOrd="0" presId="urn:microsoft.com/office/officeart/2005/8/layout/hierarchy1"/>
    <dgm:cxn modelId="{A3ED2000-72A4-4241-93B9-E070C3F5E2EF}" type="presParOf" srcId="{970FA8D9-9E99-4856-9B10-F92B18326697}" destId="{AA8B3119-D3E8-4267-9751-5B8FF0FD873E}" srcOrd="0" destOrd="0" presId="urn:microsoft.com/office/officeart/2005/8/layout/hierarchy1"/>
    <dgm:cxn modelId="{E0C1C85F-FBEF-47B0-83A6-43C5B597DEE6}" type="presParOf" srcId="{970FA8D9-9E99-4856-9B10-F92B18326697}" destId="{7FB45803-6C76-45AC-B82D-D6AF6A6C9B69}" srcOrd="1" destOrd="0" presId="urn:microsoft.com/office/officeart/2005/8/layout/hierarchy1"/>
    <dgm:cxn modelId="{FF5D0D51-32A2-4894-A240-2019C5C5BFD6}" type="presParOf" srcId="{7FB45803-6C76-45AC-B82D-D6AF6A6C9B69}" destId="{86F93F97-A17E-4CFA-BBAB-274A732288C8}" srcOrd="0" destOrd="0" presId="urn:microsoft.com/office/officeart/2005/8/layout/hierarchy1"/>
    <dgm:cxn modelId="{B25C4FC5-037C-48A0-BF9D-1749C5066C6A}" type="presParOf" srcId="{86F93F97-A17E-4CFA-BBAB-274A732288C8}" destId="{CEBF5E5A-A6EC-4608-A711-B837E959F55C}" srcOrd="0" destOrd="0" presId="urn:microsoft.com/office/officeart/2005/8/layout/hierarchy1"/>
    <dgm:cxn modelId="{7D02D5EC-D311-4249-934F-0F32D7A79D56}" type="presParOf" srcId="{86F93F97-A17E-4CFA-BBAB-274A732288C8}" destId="{5E3DB361-5EF1-4FE8-A3CF-7BDE02CAA449}" srcOrd="1" destOrd="0" presId="urn:microsoft.com/office/officeart/2005/8/layout/hierarchy1"/>
    <dgm:cxn modelId="{C9173134-37EF-47DE-AA60-BCA7B30781E7}" type="presParOf" srcId="{7FB45803-6C76-45AC-B82D-D6AF6A6C9B69}" destId="{4C21C20D-1663-40EE-A750-DD7350D181F6}" srcOrd="1" destOrd="0" presId="urn:microsoft.com/office/officeart/2005/8/layout/hierarchy1"/>
    <dgm:cxn modelId="{A589850B-DEC8-47D4-BEF8-371BBD3620F4}" type="presParOf" srcId="{C38F1592-2FAA-48D7-B559-BE6A9AEF2001}" destId="{68AA519F-195C-46A8-868F-59BD33AB92D8}" srcOrd="2" destOrd="0" presId="urn:microsoft.com/office/officeart/2005/8/layout/hierarchy1"/>
    <dgm:cxn modelId="{412AAF03-AA2C-4DC5-9697-C4BE32D7A01D}" type="presParOf" srcId="{C38F1592-2FAA-48D7-B559-BE6A9AEF2001}" destId="{9510CC95-AA16-49EB-A927-4716CB77291F}" srcOrd="3" destOrd="0" presId="urn:microsoft.com/office/officeart/2005/8/layout/hierarchy1"/>
    <dgm:cxn modelId="{0A213A46-6448-461A-926E-3724F240A99F}" type="presParOf" srcId="{9510CC95-AA16-49EB-A927-4716CB77291F}" destId="{009650FC-E4BE-4E41-A0B4-EDF13ACBBD89}" srcOrd="0" destOrd="0" presId="urn:microsoft.com/office/officeart/2005/8/layout/hierarchy1"/>
    <dgm:cxn modelId="{E71EAA49-67EA-4DDF-BC94-B1E926A11D3E}" type="presParOf" srcId="{009650FC-E4BE-4E41-A0B4-EDF13ACBBD89}" destId="{52E7F741-100D-4975-B090-3435077ACA2B}" srcOrd="0" destOrd="0" presId="urn:microsoft.com/office/officeart/2005/8/layout/hierarchy1"/>
    <dgm:cxn modelId="{DEC2970E-1BD6-4B24-BEE0-EB51694D0B94}" type="presParOf" srcId="{009650FC-E4BE-4E41-A0B4-EDF13ACBBD89}" destId="{E27C39D1-B48C-4356-A0DA-B40546659A84}" srcOrd="1" destOrd="0" presId="urn:microsoft.com/office/officeart/2005/8/layout/hierarchy1"/>
    <dgm:cxn modelId="{0B521BBF-7CF6-42AF-875E-E49ADA5BF673}" type="presParOf" srcId="{9510CC95-AA16-49EB-A927-4716CB77291F}" destId="{57BF577D-702D-45D8-86D9-D2D9033F82AF}" srcOrd="1" destOrd="0" presId="urn:microsoft.com/office/officeart/2005/8/layout/hierarchy1"/>
    <dgm:cxn modelId="{DF06177F-FF96-4C18-A51B-8A11414AFD5D}" type="presParOf" srcId="{C38F1592-2FAA-48D7-B559-BE6A9AEF2001}" destId="{19A30FF5-DD17-49B3-A076-B32EBE1AB125}" srcOrd="4" destOrd="0" presId="urn:microsoft.com/office/officeart/2005/8/layout/hierarchy1"/>
    <dgm:cxn modelId="{85D67661-A041-40BB-9AF2-52BDCE50877E}" type="presParOf" srcId="{C38F1592-2FAA-48D7-B559-BE6A9AEF2001}" destId="{BC08BEA8-CACE-4F38-B70D-ACB9CE2F759B}" srcOrd="5" destOrd="0" presId="urn:microsoft.com/office/officeart/2005/8/layout/hierarchy1"/>
    <dgm:cxn modelId="{A3F05973-17D6-47FA-ADF0-DF546E5CFEBC}" type="presParOf" srcId="{BC08BEA8-CACE-4F38-B70D-ACB9CE2F759B}" destId="{9B50102C-9F2A-454A-B53A-6AD4598A1FD9}" srcOrd="0" destOrd="0" presId="urn:microsoft.com/office/officeart/2005/8/layout/hierarchy1"/>
    <dgm:cxn modelId="{54899D6C-554D-41B1-B2C7-7DBCC4EB4B2F}" type="presParOf" srcId="{9B50102C-9F2A-454A-B53A-6AD4598A1FD9}" destId="{A041A9CE-2A6F-452D-9B88-7C835DFDB0CA}" srcOrd="0" destOrd="0" presId="urn:microsoft.com/office/officeart/2005/8/layout/hierarchy1"/>
    <dgm:cxn modelId="{4C5104CB-F761-462F-A7C1-AE8236EC6ABF}" type="presParOf" srcId="{9B50102C-9F2A-454A-B53A-6AD4598A1FD9}" destId="{F93F4A4F-75D0-4325-AC0B-2CC0DEA862D5}" srcOrd="1" destOrd="0" presId="urn:microsoft.com/office/officeart/2005/8/layout/hierarchy1"/>
    <dgm:cxn modelId="{0EFD11E8-7E2F-43C2-9648-7BC0C4C132CF}" type="presParOf" srcId="{BC08BEA8-CACE-4F38-B70D-ACB9CE2F759B}" destId="{855F3290-2A4D-42A1-8DEE-B299F4351A31}" srcOrd="1" destOrd="0" presId="urn:microsoft.com/office/officeart/2005/8/layout/hierarchy1"/>
    <dgm:cxn modelId="{FE9A5183-7881-4E99-AD29-D961C0825F75}" type="presParOf" srcId="{855F3290-2A4D-42A1-8DEE-B299F4351A31}" destId="{AF1A0328-6CBA-447A-969D-91C28FEB6D1D}" srcOrd="0" destOrd="0" presId="urn:microsoft.com/office/officeart/2005/8/layout/hierarchy1"/>
    <dgm:cxn modelId="{03F54298-4116-4370-BF56-2FB372012B37}" type="presParOf" srcId="{855F3290-2A4D-42A1-8DEE-B299F4351A31}" destId="{652EBE9B-79E9-4EE4-B98E-417200A44FA7}" srcOrd="1" destOrd="0" presId="urn:microsoft.com/office/officeart/2005/8/layout/hierarchy1"/>
    <dgm:cxn modelId="{578B3FA3-33B3-4D25-94B1-F8B3141AA9DA}" type="presParOf" srcId="{652EBE9B-79E9-4EE4-B98E-417200A44FA7}" destId="{4B25A6A6-2AE2-41F4-A9FA-48E843C93BE9}" srcOrd="0" destOrd="0" presId="urn:microsoft.com/office/officeart/2005/8/layout/hierarchy1"/>
    <dgm:cxn modelId="{309A8303-1646-4419-949F-64D172DFF5E6}" type="presParOf" srcId="{4B25A6A6-2AE2-41F4-A9FA-48E843C93BE9}" destId="{0E91CC13-81D3-4708-9EB4-DEFF61B52136}" srcOrd="0" destOrd="0" presId="urn:microsoft.com/office/officeart/2005/8/layout/hierarchy1"/>
    <dgm:cxn modelId="{6DB042A8-CF75-4CAC-ACCE-C3C7C8642466}" type="presParOf" srcId="{4B25A6A6-2AE2-41F4-A9FA-48E843C93BE9}" destId="{E0E6E832-3082-454E-9BBB-ACF44DC6A266}" srcOrd="1" destOrd="0" presId="urn:microsoft.com/office/officeart/2005/8/layout/hierarchy1"/>
    <dgm:cxn modelId="{442F81FF-E6F9-4B97-83D7-D42B496DF267}" type="presParOf" srcId="{652EBE9B-79E9-4EE4-B98E-417200A44FA7}" destId="{175FA849-2EA9-426C-887F-68F5F728DE49}" srcOrd="1" destOrd="0" presId="urn:microsoft.com/office/officeart/2005/8/layout/hierarchy1"/>
    <dgm:cxn modelId="{2E4EB99D-D63A-43CE-832E-608F61D7FA5E}" type="presParOf" srcId="{175FA849-2EA9-426C-887F-68F5F728DE49}" destId="{AF7C4055-9F27-4305-8E2F-A0200691630B}" srcOrd="0" destOrd="0" presId="urn:microsoft.com/office/officeart/2005/8/layout/hierarchy1"/>
    <dgm:cxn modelId="{B0C229E4-8496-4688-9F7C-F4B493E5B86C}" type="presParOf" srcId="{175FA849-2EA9-426C-887F-68F5F728DE49}" destId="{C7690D7F-DD89-44A5-96BA-007A9694989A}" srcOrd="1" destOrd="0" presId="urn:microsoft.com/office/officeart/2005/8/layout/hierarchy1"/>
    <dgm:cxn modelId="{889DD111-3194-443F-9F4A-D0CE16B14B42}" type="presParOf" srcId="{C7690D7F-DD89-44A5-96BA-007A9694989A}" destId="{D0028750-7607-4640-B936-A07038B5FA53}" srcOrd="0" destOrd="0" presId="urn:microsoft.com/office/officeart/2005/8/layout/hierarchy1"/>
    <dgm:cxn modelId="{D5DF717F-DD94-4A5B-9653-AB36640B1637}" type="presParOf" srcId="{D0028750-7607-4640-B936-A07038B5FA53}" destId="{0B7A08E9-F733-4833-82F1-376626282BFC}" srcOrd="0" destOrd="0" presId="urn:microsoft.com/office/officeart/2005/8/layout/hierarchy1"/>
    <dgm:cxn modelId="{DDF3228D-ACC3-4DA6-A60A-36DC950BBD33}" type="presParOf" srcId="{D0028750-7607-4640-B936-A07038B5FA53}" destId="{D36DC572-7E77-48EA-AD8C-7453A8544F78}" srcOrd="1" destOrd="0" presId="urn:microsoft.com/office/officeart/2005/8/layout/hierarchy1"/>
    <dgm:cxn modelId="{AB4E8EBC-8C01-4677-B7CD-95A2338FFC72}" type="presParOf" srcId="{C7690D7F-DD89-44A5-96BA-007A9694989A}" destId="{262C15C0-5587-4B7B-A28D-154F235CC024}" srcOrd="1" destOrd="0" presId="urn:microsoft.com/office/officeart/2005/8/layout/hierarchy1"/>
    <dgm:cxn modelId="{D5E56804-24F5-4305-9591-CEB2E7DB5A64}" type="presParOf" srcId="{262C15C0-5587-4B7B-A28D-154F235CC024}" destId="{1D76A2A8-C130-48F2-8E67-DD5CB6D92B28}" srcOrd="0" destOrd="0" presId="urn:microsoft.com/office/officeart/2005/8/layout/hierarchy1"/>
    <dgm:cxn modelId="{436C94F2-38CC-49C6-8FF1-47CF788BAAB4}" type="presParOf" srcId="{262C15C0-5587-4B7B-A28D-154F235CC024}" destId="{06D78AFA-AF4B-4797-8D79-29C3C1B001D4}" srcOrd="1" destOrd="0" presId="urn:microsoft.com/office/officeart/2005/8/layout/hierarchy1"/>
    <dgm:cxn modelId="{998228E6-0E9F-41B3-8796-E1643AAF712E}" type="presParOf" srcId="{06D78AFA-AF4B-4797-8D79-29C3C1B001D4}" destId="{E7AB9B09-A8C5-416E-AC74-85250A867215}" srcOrd="0" destOrd="0" presId="urn:microsoft.com/office/officeart/2005/8/layout/hierarchy1"/>
    <dgm:cxn modelId="{1D6EE6FA-CB3D-45DC-A86D-E27B150E60E3}" type="presParOf" srcId="{E7AB9B09-A8C5-416E-AC74-85250A867215}" destId="{76B95743-05BB-4A18-A032-A71D5EC96ACC}" srcOrd="0" destOrd="0" presId="urn:microsoft.com/office/officeart/2005/8/layout/hierarchy1"/>
    <dgm:cxn modelId="{3BD2D88B-A33B-4950-975E-B9BDA44CFC2A}" type="presParOf" srcId="{E7AB9B09-A8C5-416E-AC74-85250A867215}" destId="{867D4754-263A-4552-B75B-A5E76974DAFC}" srcOrd="1" destOrd="0" presId="urn:microsoft.com/office/officeart/2005/8/layout/hierarchy1"/>
    <dgm:cxn modelId="{908C9AC4-3301-4592-A1F4-DF77BDC1E045}" type="presParOf" srcId="{06D78AFA-AF4B-4797-8D79-29C3C1B001D4}" destId="{12C883DB-E391-42DE-83FF-F240EE3D58B4}" srcOrd="1" destOrd="0" presId="urn:microsoft.com/office/officeart/2005/8/layout/hierarchy1"/>
    <dgm:cxn modelId="{211ABAAA-1504-4AEB-884C-B59E53F2DFC3}" type="presParOf" srcId="{12C883DB-E391-42DE-83FF-F240EE3D58B4}" destId="{CCA88DBB-F314-4795-A23E-E0B24894624B}" srcOrd="0" destOrd="0" presId="urn:microsoft.com/office/officeart/2005/8/layout/hierarchy1"/>
    <dgm:cxn modelId="{4EEA1EB2-9594-4CDA-A0FD-FC4B80CDBD04}" type="presParOf" srcId="{12C883DB-E391-42DE-83FF-F240EE3D58B4}" destId="{D92F38C6-0D45-42B3-B82F-67669EA717F5}" srcOrd="1" destOrd="0" presId="urn:microsoft.com/office/officeart/2005/8/layout/hierarchy1"/>
    <dgm:cxn modelId="{BCCC945D-42BF-4617-AAEE-543E56C40A9A}" type="presParOf" srcId="{D92F38C6-0D45-42B3-B82F-67669EA717F5}" destId="{FA7C110C-14A9-446F-877A-8855D300859D}" srcOrd="0" destOrd="0" presId="urn:microsoft.com/office/officeart/2005/8/layout/hierarchy1"/>
    <dgm:cxn modelId="{CA25B377-5691-4D91-BA15-BFFAE2D9FB08}" type="presParOf" srcId="{FA7C110C-14A9-446F-877A-8855D300859D}" destId="{938FCBD5-9EC4-472D-AF5F-CAEC2B4702C4}" srcOrd="0" destOrd="0" presId="urn:microsoft.com/office/officeart/2005/8/layout/hierarchy1"/>
    <dgm:cxn modelId="{31183298-78C3-41D2-AEBD-614261E12185}" type="presParOf" srcId="{FA7C110C-14A9-446F-877A-8855D300859D}" destId="{5B575009-CA95-4610-BAFC-1065FB81E815}" srcOrd="1" destOrd="0" presId="urn:microsoft.com/office/officeart/2005/8/layout/hierarchy1"/>
    <dgm:cxn modelId="{9A95F385-900D-44E9-95A0-161B8892E9BB}" type="presParOf" srcId="{D92F38C6-0D45-42B3-B82F-67669EA717F5}" destId="{F7411E78-4380-4707-A023-5FC981A9E20F}" srcOrd="1" destOrd="0" presId="urn:microsoft.com/office/officeart/2005/8/layout/hierarchy1"/>
    <dgm:cxn modelId="{44EB1589-D1B9-4D0B-AC23-99B947E6D94D}" type="presParOf" srcId="{9A043430-DEE1-4F1A-A876-6012081FC336}" destId="{4F291BC0-3A3B-445D-B69E-2717712DC319}" srcOrd="2" destOrd="0" presId="urn:microsoft.com/office/officeart/2005/8/layout/hierarchy1"/>
    <dgm:cxn modelId="{942297DB-9BC4-4565-B2E0-A6273785700A}" type="presParOf" srcId="{9A043430-DEE1-4F1A-A876-6012081FC336}" destId="{2CE32ABA-1BD0-439C-92A3-0582462DB192}" srcOrd="3" destOrd="0" presId="urn:microsoft.com/office/officeart/2005/8/layout/hierarchy1"/>
    <dgm:cxn modelId="{6E2556CC-F00B-4437-83D5-F80D0E6D9CB5}" type="presParOf" srcId="{2CE32ABA-1BD0-439C-92A3-0582462DB192}" destId="{51ADEE2B-305D-4C8E-9E73-BFBFCBF12E6B}" srcOrd="0" destOrd="0" presId="urn:microsoft.com/office/officeart/2005/8/layout/hierarchy1"/>
    <dgm:cxn modelId="{CAC9ABE5-7E56-4FCE-9F04-09D968CB4D24}" type="presParOf" srcId="{51ADEE2B-305D-4C8E-9E73-BFBFCBF12E6B}" destId="{D272EC46-F74D-4E6D-86BB-732C80652445}" srcOrd="0" destOrd="0" presId="urn:microsoft.com/office/officeart/2005/8/layout/hierarchy1"/>
    <dgm:cxn modelId="{0244BF70-E18D-45A0-A4D4-50D16A2F1411}" type="presParOf" srcId="{51ADEE2B-305D-4C8E-9E73-BFBFCBF12E6B}" destId="{265B3E9B-6CB7-45AE-922E-65902EBD3BAC}" srcOrd="1" destOrd="0" presId="urn:microsoft.com/office/officeart/2005/8/layout/hierarchy1"/>
    <dgm:cxn modelId="{2AD3BCB1-E5F5-4A10-B96F-5C4C90B608BC}" type="presParOf" srcId="{2CE32ABA-1BD0-439C-92A3-0582462DB192}" destId="{2B3483B4-12F1-4C0D-8B2A-81B5704D8463}" srcOrd="1" destOrd="0" presId="urn:microsoft.com/office/officeart/2005/8/layout/hierarchy1"/>
    <dgm:cxn modelId="{8D28A1EC-8E9F-494F-85E0-CEB15757C39B}" type="presParOf" srcId="{2B3483B4-12F1-4C0D-8B2A-81B5704D8463}" destId="{CB26E1BA-B386-42CC-8EE2-CC1F617539F4}" srcOrd="0" destOrd="0" presId="urn:microsoft.com/office/officeart/2005/8/layout/hierarchy1"/>
    <dgm:cxn modelId="{757D5FA6-A5F5-4718-A295-779856F6E0C6}" type="presParOf" srcId="{2B3483B4-12F1-4C0D-8B2A-81B5704D8463}" destId="{CA144AE1-F575-4BE7-AD42-87767D448C5B}" srcOrd="1" destOrd="0" presId="urn:microsoft.com/office/officeart/2005/8/layout/hierarchy1"/>
    <dgm:cxn modelId="{6F5F4E25-5CF8-4EB2-B678-C75524F08ECE}" type="presParOf" srcId="{CA144AE1-F575-4BE7-AD42-87767D448C5B}" destId="{06EA7FE9-EA69-498B-9EE5-2D7D357B6144}" srcOrd="0" destOrd="0" presId="urn:microsoft.com/office/officeart/2005/8/layout/hierarchy1"/>
    <dgm:cxn modelId="{C8AC1B21-E9D6-4C05-B2CF-E1FEFBABD4D5}" type="presParOf" srcId="{06EA7FE9-EA69-498B-9EE5-2D7D357B6144}" destId="{8835FA8E-2ACB-43FC-B4A5-D84193110DDF}" srcOrd="0" destOrd="0" presId="urn:microsoft.com/office/officeart/2005/8/layout/hierarchy1"/>
    <dgm:cxn modelId="{5AA7E1B0-2962-4DF6-A5C2-D9F2EEC6DD0E}" type="presParOf" srcId="{06EA7FE9-EA69-498B-9EE5-2D7D357B6144}" destId="{EF3F6085-633B-42C1-937A-24D70AE6A0AA}" srcOrd="1" destOrd="0" presId="urn:microsoft.com/office/officeart/2005/8/layout/hierarchy1"/>
    <dgm:cxn modelId="{8A8BE946-7F72-48FF-AB8D-7BA0CC170B61}" type="presParOf" srcId="{CA144AE1-F575-4BE7-AD42-87767D448C5B}" destId="{CBC8C3EB-DB46-4892-9B5E-C74EE57C8A99}" srcOrd="1" destOrd="0" presId="urn:microsoft.com/office/officeart/2005/8/layout/hierarchy1"/>
    <dgm:cxn modelId="{1696FBCF-4FAD-4AA7-84A7-2FC295436426}" type="presParOf" srcId="{CBC8C3EB-DB46-4892-9B5E-C74EE57C8A99}" destId="{F22329B5-15A6-464F-A875-62D5AFFC8242}" srcOrd="0" destOrd="0" presId="urn:microsoft.com/office/officeart/2005/8/layout/hierarchy1"/>
    <dgm:cxn modelId="{AA307B14-BB62-420A-BC95-C16CF80998BE}" type="presParOf" srcId="{CBC8C3EB-DB46-4892-9B5E-C74EE57C8A99}" destId="{0E537326-BEF3-4684-A1F1-A6A720F35697}" srcOrd="1" destOrd="0" presId="urn:microsoft.com/office/officeart/2005/8/layout/hierarchy1"/>
    <dgm:cxn modelId="{39A5652B-E8E9-45F3-BDFC-A2F1E31BEBDC}" type="presParOf" srcId="{0E537326-BEF3-4684-A1F1-A6A720F35697}" destId="{C1BE1AAE-19DA-4D46-8C2E-55F477059BC3}" srcOrd="0" destOrd="0" presId="urn:microsoft.com/office/officeart/2005/8/layout/hierarchy1"/>
    <dgm:cxn modelId="{E458E929-0ECE-41DA-B042-10E238DADEBA}" type="presParOf" srcId="{C1BE1AAE-19DA-4D46-8C2E-55F477059BC3}" destId="{9D8DF1D8-F16B-4229-A5D3-167A27A6DF84}" srcOrd="0" destOrd="0" presId="urn:microsoft.com/office/officeart/2005/8/layout/hierarchy1"/>
    <dgm:cxn modelId="{01AA260B-BF79-4108-B055-F18B5B755C87}" type="presParOf" srcId="{C1BE1AAE-19DA-4D46-8C2E-55F477059BC3}" destId="{D3EC4227-345C-4C22-8952-CFB60220EFCE}" srcOrd="1" destOrd="0" presId="urn:microsoft.com/office/officeart/2005/8/layout/hierarchy1"/>
    <dgm:cxn modelId="{B6867E91-F559-4166-90EA-0839842793BF}" type="presParOf" srcId="{0E537326-BEF3-4684-A1F1-A6A720F35697}" destId="{B0FF6878-FDF1-4322-8C8F-677626248E89}" srcOrd="1" destOrd="0" presId="urn:microsoft.com/office/officeart/2005/8/layout/hierarchy1"/>
    <dgm:cxn modelId="{668B1A37-5932-4C41-85F9-E0A1FA103368}" type="presParOf" srcId="{CBC8C3EB-DB46-4892-9B5E-C74EE57C8A99}" destId="{4343A4C1-8C72-4F1C-8656-11EC4A4CB862}" srcOrd="2" destOrd="0" presId="urn:microsoft.com/office/officeart/2005/8/layout/hierarchy1"/>
    <dgm:cxn modelId="{FBE74AD6-3667-41DF-8040-F82958A1D2BA}" type="presParOf" srcId="{CBC8C3EB-DB46-4892-9B5E-C74EE57C8A99}" destId="{720A2FA6-CDF5-49F0-9AAA-BDEE98F1F977}" srcOrd="3" destOrd="0" presId="urn:microsoft.com/office/officeart/2005/8/layout/hierarchy1"/>
    <dgm:cxn modelId="{1AEDBC00-71BA-4E25-AB07-6A67728EF746}" type="presParOf" srcId="{720A2FA6-CDF5-49F0-9AAA-BDEE98F1F977}" destId="{0E602B2C-0A2F-4A01-9E23-98414E58203E}" srcOrd="0" destOrd="0" presId="urn:microsoft.com/office/officeart/2005/8/layout/hierarchy1"/>
    <dgm:cxn modelId="{61AE96FE-1B6A-47E6-91A5-A719AEC32380}" type="presParOf" srcId="{0E602B2C-0A2F-4A01-9E23-98414E58203E}" destId="{D2B1A179-510E-485C-BB55-02BED8A0B75A}" srcOrd="0" destOrd="0" presId="urn:microsoft.com/office/officeart/2005/8/layout/hierarchy1"/>
    <dgm:cxn modelId="{AC832CA7-E093-4E8D-BEF9-A221BA48E282}" type="presParOf" srcId="{0E602B2C-0A2F-4A01-9E23-98414E58203E}" destId="{49A4A442-53E0-447D-AAF2-7146B31AF34A}" srcOrd="1" destOrd="0" presId="urn:microsoft.com/office/officeart/2005/8/layout/hierarchy1"/>
    <dgm:cxn modelId="{67B78D22-98B0-46F8-B426-C3B8A9D1FFDC}" type="presParOf" srcId="{720A2FA6-CDF5-49F0-9AAA-BDEE98F1F977}" destId="{CEA0D00A-9C77-4093-85D3-30FFCD5A8C05}" srcOrd="1" destOrd="0" presId="urn:microsoft.com/office/officeart/2005/8/layout/hierarchy1"/>
    <dgm:cxn modelId="{3C8996AC-ACE0-49D8-A2E2-C5A4CD6489F0}" type="presParOf" srcId="{CBC8C3EB-DB46-4892-9B5E-C74EE57C8A99}" destId="{5975506D-1DD1-443C-BB63-B574B0396764}" srcOrd="4" destOrd="0" presId="urn:microsoft.com/office/officeart/2005/8/layout/hierarchy1"/>
    <dgm:cxn modelId="{E5DEC2F8-651B-4779-9AE0-6B9987CBDE4B}" type="presParOf" srcId="{CBC8C3EB-DB46-4892-9B5E-C74EE57C8A99}" destId="{BF6A9057-C0DC-471C-AC3C-F08C7E0141C5}" srcOrd="5" destOrd="0" presId="urn:microsoft.com/office/officeart/2005/8/layout/hierarchy1"/>
    <dgm:cxn modelId="{C951DB45-1E67-439A-A452-5FEC154F7164}" type="presParOf" srcId="{BF6A9057-C0DC-471C-AC3C-F08C7E0141C5}" destId="{9117FAD9-F15B-42CB-85A3-873B54CFF93D}" srcOrd="0" destOrd="0" presId="urn:microsoft.com/office/officeart/2005/8/layout/hierarchy1"/>
    <dgm:cxn modelId="{CE91AEFC-CE23-4E58-81B3-BC1F2D6A5073}" type="presParOf" srcId="{9117FAD9-F15B-42CB-85A3-873B54CFF93D}" destId="{AB72559A-3F1D-4A36-B27C-26F15798DE00}" srcOrd="0" destOrd="0" presId="urn:microsoft.com/office/officeart/2005/8/layout/hierarchy1"/>
    <dgm:cxn modelId="{1EAA4CC1-B414-496C-A9EE-D8CCFEA036F3}" type="presParOf" srcId="{9117FAD9-F15B-42CB-85A3-873B54CFF93D}" destId="{E34A741D-8A31-45BF-989F-B013CD1B31D9}" srcOrd="1" destOrd="0" presId="urn:microsoft.com/office/officeart/2005/8/layout/hierarchy1"/>
    <dgm:cxn modelId="{6BF23047-C729-4827-A639-D0FEE358F7DB}" type="presParOf" srcId="{BF6A9057-C0DC-471C-AC3C-F08C7E0141C5}" destId="{5FE0FFD6-66F7-4783-B9E5-0DFBDC602084}" srcOrd="1" destOrd="0" presId="urn:microsoft.com/office/officeart/2005/8/layout/hierarchy1"/>
  </dgm:cxnLst>
  <dgm:bg/>
  <dgm:whole/>
  <dgm:extLst>
    <a:ext uri="http://schemas.microsoft.com/office/drawing/2008/diagram">
      <dsp:dataModelExt xmlns:dsp="http://schemas.microsoft.com/office/drawing/2008/diagram" xmlns="" relId="rId4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75BDBF6-C0E9-43C9-8564-80AD5DB41A0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BB1281D-C264-4222-9B80-852F3EB3FECD}">
      <dgm:prSet phldrT="[Text]" custT="1"/>
      <dgm:spPr/>
      <dgm:t>
        <a:bodyPr/>
        <a:lstStyle/>
        <a:p>
          <a:pPr rtl="1"/>
          <a:r>
            <a:rPr lang="fa-IR" sz="1600">
              <a:cs typeface="B Nazanin" panose="00000400000000000000" pitchFamily="2" charset="-78"/>
            </a:rPr>
            <a:t>ماژول خروجی آنالوگ </a:t>
          </a:r>
          <a:r>
            <a:rPr lang="en-US" sz="1300">
              <a:latin typeface="Times New Roman" panose="02020603050405020304" pitchFamily="18" charset="0"/>
              <a:cs typeface="Times New Roman" panose="02020603050405020304" pitchFamily="18" charset="0"/>
            </a:rPr>
            <a:t>XGI/XGK</a:t>
          </a:r>
          <a:r>
            <a:rPr lang="fa-IR" sz="1300"/>
            <a:t> </a:t>
          </a:r>
          <a:endParaRPr lang="en-US" sz="1300"/>
        </a:p>
      </dgm:t>
    </dgm:pt>
    <dgm:pt modelId="{B1263121-AAE6-4E31-82F2-7B8D6B8FCE36}" type="parTrans" cxnId="{DA375F98-F6FD-4343-A61E-CCE6995EE4E8}">
      <dgm:prSet/>
      <dgm:spPr/>
      <dgm:t>
        <a:bodyPr/>
        <a:lstStyle/>
        <a:p>
          <a:endParaRPr lang="en-US"/>
        </a:p>
      </dgm:t>
    </dgm:pt>
    <dgm:pt modelId="{AD712EE2-4865-4A31-8230-1588015D9F3C}" type="sibTrans" cxnId="{DA375F98-F6FD-4343-A61E-CCE6995EE4E8}">
      <dgm:prSet/>
      <dgm:spPr/>
      <dgm:t>
        <a:bodyPr/>
        <a:lstStyle/>
        <a:p>
          <a:endParaRPr lang="en-US"/>
        </a:p>
      </dgm:t>
    </dgm:pt>
    <dgm:pt modelId="{5ABB5465-45D2-44F1-9F81-255C9F465155}">
      <dgm:prSet phldrT="[Text]" custT="1"/>
      <dgm:spPr/>
      <dgm:t>
        <a:bodyPr/>
        <a:lstStyle/>
        <a:p>
          <a:r>
            <a:rPr lang="en-US" sz="1400">
              <a:latin typeface="Times New Roman" panose="02020603050405020304" pitchFamily="18" charset="0"/>
              <a:cs typeface="Times New Roman" panose="02020603050405020304" pitchFamily="18" charset="0"/>
            </a:rPr>
            <a:t>XGF-DV8A</a:t>
          </a:r>
        </a:p>
      </dgm:t>
    </dgm:pt>
    <dgm:pt modelId="{A45DA191-1EB2-4072-8658-B90A159FB73F}" type="parTrans" cxnId="{FE113A7F-FE90-4509-9892-7BC20ADEA70A}">
      <dgm:prSet/>
      <dgm:spPr/>
      <dgm:t>
        <a:bodyPr/>
        <a:lstStyle/>
        <a:p>
          <a:endParaRPr lang="en-US"/>
        </a:p>
      </dgm:t>
    </dgm:pt>
    <dgm:pt modelId="{1DCDBB6D-64C1-4C5B-81BD-0103FB03ADC8}" type="sibTrans" cxnId="{FE113A7F-FE90-4509-9892-7BC20ADEA70A}">
      <dgm:prSet/>
      <dgm:spPr/>
      <dgm:t>
        <a:bodyPr/>
        <a:lstStyle/>
        <a:p>
          <a:endParaRPr lang="en-US"/>
        </a:p>
      </dgm:t>
    </dgm:pt>
    <dgm:pt modelId="{A63B9212-43F1-4913-AFA8-3E8BD41C1DD7}">
      <dgm:prSet phldrT="[Text]" custT="1"/>
      <dgm:spPr/>
      <dgm:t>
        <a:bodyPr/>
        <a:lstStyle/>
        <a:p>
          <a:r>
            <a:rPr lang="fa-IR" sz="1200">
              <a:cs typeface="B Nazanin" panose="00000400000000000000" pitchFamily="2" charset="-78"/>
            </a:rPr>
            <a:t>دارای8کانال خروجی ولتاژی</a:t>
          </a:r>
          <a:endParaRPr lang="en-US" sz="1200">
            <a:cs typeface="B Nazanin" panose="00000400000000000000" pitchFamily="2" charset="-78"/>
          </a:endParaRPr>
        </a:p>
      </dgm:t>
    </dgm:pt>
    <dgm:pt modelId="{9F5144CC-4DEA-4BA4-B1F3-DBDADD39F1E4}" type="parTrans" cxnId="{4E0327A4-49A4-4D4F-9FA6-8820E16474B8}">
      <dgm:prSet/>
      <dgm:spPr/>
      <dgm:t>
        <a:bodyPr/>
        <a:lstStyle/>
        <a:p>
          <a:endParaRPr lang="en-US"/>
        </a:p>
      </dgm:t>
    </dgm:pt>
    <dgm:pt modelId="{1A4908DD-25D0-4BD1-8A88-97496D551897}" type="sibTrans" cxnId="{4E0327A4-49A4-4D4F-9FA6-8820E16474B8}">
      <dgm:prSet/>
      <dgm:spPr/>
      <dgm:t>
        <a:bodyPr/>
        <a:lstStyle/>
        <a:p>
          <a:endParaRPr lang="en-US"/>
        </a:p>
      </dgm:t>
    </dgm:pt>
    <dgm:pt modelId="{E6D2742D-96C1-4B60-978F-6E63B4ABED20}">
      <dgm:prSet phldrT="[Text]" custT="1"/>
      <dgm:spPr/>
      <dgm:t>
        <a:bodyPr/>
        <a:lstStyle/>
        <a:p>
          <a:r>
            <a:rPr lang="en-US" sz="1400">
              <a:latin typeface="Times New Roman" panose="02020603050405020304" pitchFamily="18" charset="0"/>
              <a:cs typeface="Times New Roman" panose="02020603050405020304" pitchFamily="18" charset="0"/>
            </a:rPr>
            <a:t>XGF-DC8A</a:t>
          </a:r>
        </a:p>
      </dgm:t>
    </dgm:pt>
    <dgm:pt modelId="{6EC8C649-019B-4C7D-9BEA-8FFA7AC34A78}" type="parTrans" cxnId="{4861A043-001B-4E47-88E2-75D54684A5AB}">
      <dgm:prSet/>
      <dgm:spPr/>
      <dgm:t>
        <a:bodyPr/>
        <a:lstStyle/>
        <a:p>
          <a:endParaRPr lang="en-US"/>
        </a:p>
      </dgm:t>
    </dgm:pt>
    <dgm:pt modelId="{33EBA750-69E2-4214-8BCB-34E4F620425C}" type="sibTrans" cxnId="{4861A043-001B-4E47-88E2-75D54684A5AB}">
      <dgm:prSet/>
      <dgm:spPr/>
      <dgm:t>
        <a:bodyPr/>
        <a:lstStyle/>
        <a:p>
          <a:endParaRPr lang="en-US"/>
        </a:p>
      </dgm:t>
    </dgm:pt>
    <dgm:pt modelId="{0078D60C-84F7-40FC-A3A1-B62176D1E4A0}">
      <dgm:prSet phldrT="[Text]" custT="1"/>
      <dgm:spPr/>
      <dgm:t>
        <a:bodyPr/>
        <a:lstStyle/>
        <a:p>
          <a:r>
            <a:rPr lang="fa-IR" sz="1200">
              <a:cs typeface="B Nazanin" panose="00000400000000000000" pitchFamily="2" charset="-78"/>
            </a:rPr>
            <a:t>دارای8 کانال خروجی جریانی</a:t>
          </a:r>
          <a:endParaRPr lang="en-US" sz="1200">
            <a:cs typeface="B Nazanin" panose="00000400000000000000" pitchFamily="2" charset="-78"/>
          </a:endParaRPr>
        </a:p>
      </dgm:t>
    </dgm:pt>
    <dgm:pt modelId="{13013A28-1396-4513-A435-9AD8774E1125}" type="parTrans" cxnId="{8CA1FF26-55AE-48C4-895F-285BFA940418}">
      <dgm:prSet/>
      <dgm:spPr/>
      <dgm:t>
        <a:bodyPr/>
        <a:lstStyle/>
        <a:p>
          <a:endParaRPr lang="en-US"/>
        </a:p>
      </dgm:t>
    </dgm:pt>
    <dgm:pt modelId="{A61C2D48-E698-4C9E-823A-65821C5364A4}" type="sibTrans" cxnId="{8CA1FF26-55AE-48C4-895F-285BFA940418}">
      <dgm:prSet/>
      <dgm:spPr/>
      <dgm:t>
        <a:bodyPr/>
        <a:lstStyle/>
        <a:p>
          <a:endParaRPr lang="en-US"/>
        </a:p>
      </dgm:t>
    </dgm:pt>
    <dgm:pt modelId="{98A204FD-AC57-4968-9421-E88C890A8D05}">
      <dgm:prSet custT="1"/>
      <dgm:spPr/>
      <dgm:t>
        <a:bodyPr/>
        <a:lstStyle/>
        <a:p>
          <a:r>
            <a:rPr lang="fa-IR" sz="1200">
              <a:cs typeface="B Nazanin" panose="00000400000000000000" pitchFamily="2" charset="-78"/>
            </a:rPr>
            <a:t>دارای 4کانال خروجی جریانی</a:t>
          </a:r>
          <a:endParaRPr lang="en-US" sz="1200">
            <a:cs typeface="B Nazanin" panose="00000400000000000000" pitchFamily="2" charset="-78"/>
          </a:endParaRPr>
        </a:p>
      </dgm:t>
    </dgm:pt>
    <dgm:pt modelId="{EC2F5CFA-B294-47D4-B8F9-5479B69ED351}" type="parTrans" cxnId="{67405A07-8C59-40AC-BFD0-48B895737CBE}">
      <dgm:prSet/>
      <dgm:spPr/>
      <dgm:t>
        <a:bodyPr/>
        <a:lstStyle/>
        <a:p>
          <a:endParaRPr lang="en-US"/>
        </a:p>
      </dgm:t>
    </dgm:pt>
    <dgm:pt modelId="{B7AE469C-329D-4C1F-9AF0-CDC6F7137E93}" type="sibTrans" cxnId="{67405A07-8C59-40AC-BFD0-48B895737CBE}">
      <dgm:prSet/>
      <dgm:spPr/>
      <dgm:t>
        <a:bodyPr/>
        <a:lstStyle/>
        <a:p>
          <a:endParaRPr lang="en-US"/>
        </a:p>
      </dgm:t>
    </dgm:pt>
    <dgm:pt modelId="{0A6D26A1-5D75-4ACE-839C-DBDF5577BA03}">
      <dgm:prSet custT="1"/>
      <dgm:spPr/>
      <dgm:t>
        <a:bodyPr/>
        <a:lstStyle/>
        <a:p>
          <a:r>
            <a:rPr lang="en-US" sz="1400">
              <a:latin typeface="Times New Roman" panose="02020603050405020304" pitchFamily="18" charset="0"/>
              <a:cs typeface="Times New Roman" panose="02020603050405020304" pitchFamily="18" charset="0"/>
            </a:rPr>
            <a:t>XGF-DC4A</a:t>
          </a:r>
        </a:p>
      </dgm:t>
    </dgm:pt>
    <dgm:pt modelId="{48F6647C-2A69-458C-B16B-0DE73A07119F}" type="parTrans" cxnId="{E5BA25B4-EC43-4B9F-8653-E59AEF9E1C8B}">
      <dgm:prSet/>
      <dgm:spPr/>
      <dgm:t>
        <a:bodyPr/>
        <a:lstStyle/>
        <a:p>
          <a:endParaRPr lang="en-US"/>
        </a:p>
      </dgm:t>
    </dgm:pt>
    <dgm:pt modelId="{FE434886-FE80-438F-9B34-674FDBD3B768}" type="sibTrans" cxnId="{E5BA25B4-EC43-4B9F-8653-E59AEF9E1C8B}">
      <dgm:prSet/>
      <dgm:spPr/>
      <dgm:t>
        <a:bodyPr/>
        <a:lstStyle/>
        <a:p>
          <a:endParaRPr lang="en-US"/>
        </a:p>
      </dgm:t>
    </dgm:pt>
    <dgm:pt modelId="{051F3B2C-49B0-4E54-B878-B77A9537EFD5}">
      <dgm:prSet custT="1"/>
      <dgm:spPr/>
      <dgm:t>
        <a:bodyPr/>
        <a:lstStyle/>
        <a:p>
          <a:r>
            <a:rPr lang="en-US" sz="1400">
              <a:latin typeface="Times New Roman" panose="02020603050405020304" pitchFamily="18" charset="0"/>
              <a:cs typeface="Times New Roman" panose="02020603050405020304" pitchFamily="18" charset="0"/>
            </a:rPr>
            <a:t>XGF-DV4A</a:t>
          </a:r>
        </a:p>
      </dgm:t>
    </dgm:pt>
    <dgm:pt modelId="{01476827-0592-4E96-B11A-90DA6E5ADF6E}" type="parTrans" cxnId="{CB34DD6C-5B7F-4B75-A23B-598BAF29491E}">
      <dgm:prSet/>
      <dgm:spPr/>
      <dgm:t>
        <a:bodyPr/>
        <a:lstStyle/>
        <a:p>
          <a:endParaRPr lang="en-US"/>
        </a:p>
      </dgm:t>
    </dgm:pt>
    <dgm:pt modelId="{18F59EC8-28A1-425A-A3EA-149A618D04ED}" type="sibTrans" cxnId="{CB34DD6C-5B7F-4B75-A23B-598BAF29491E}">
      <dgm:prSet/>
      <dgm:spPr/>
      <dgm:t>
        <a:bodyPr/>
        <a:lstStyle/>
        <a:p>
          <a:endParaRPr lang="en-US"/>
        </a:p>
      </dgm:t>
    </dgm:pt>
    <dgm:pt modelId="{7CF91456-AA9C-447F-97B5-76B926A160EF}">
      <dgm:prSet custT="1"/>
      <dgm:spPr/>
      <dgm:t>
        <a:bodyPr/>
        <a:lstStyle/>
        <a:p>
          <a:r>
            <a:rPr lang="fa-IR" sz="1200">
              <a:cs typeface="B Nazanin" panose="00000400000000000000" pitchFamily="2" charset="-78"/>
            </a:rPr>
            <a:t>دارای4 خروجی آنالوگ ولتاژی</a:t>
          </a:r>
          <a:endParaRPr lang="en-US" sz="1200">
            <a:cs typeface="B Nazanin" panose="00000400000000000000" pitchFamily="2" charset="-78"/>
          </a:endParaRPr>
        </a:p>
      </dgm:t>
    </dgm:pt>
    <dgm:pt modelId="{BB5E58F9-EA85-459E-B01B-9256408A23E9}" type="parTrans" cxnId="{B4FED7D8-8532-4AFD-B9AA-142B67031EB0}">
      <dgm:prSet/>
      <dgm:spPr/>
      <dgm:t>
        <a:bodyPr/>
        <a:lstStyle/>
        <a:p>
          <a:endParaRPr lang="en-US"/>
        </a:p>
      </dgm:t>
    </dgm:pt>
    <dgm:pt modelId="{C84BCC7F-0C7F-49AE-B865-1261D5B03B04}" type="sibTrans" cxnId="{B4FED7D8-8532-4AFD-B9AA-142B67031EB0}">
      <dgm:prSet/>
      <dgm:spPr/>
      <dgm:t>
        <a:bodyPr/>
        <a:lstStyle/>
        <a:p>
          <a:endParaRPr lang="en-US"/>
        </a:p>
      </dgm:t>
    </dgm:pt>
    <dgm:pt modelId="{22B55EED-ECA7-478D-9362-CF81C6B112E3}">
      <dgm:prSet custT="1"/>
      <dgm:spPr/>
      <dgm:t>
        <a:bodyPr/>
        <a:lstStyle/>
        <a:p>
          <a:r>
            <a:rPr lang="en-US" sz="1400">
              <a:latin typeface="Times New Roman" panose="02020603050405020304" pitchFamily="18" charset="0"/>
              <a:cs typeface="Times New Roman" panose="02020603050405020304" pitchFamily="18" charset="0"/>
            </a:rPr>
            <a:t>XGF-DV4S</a:t>
          </a:r>
        </a:p>
      </dgm:t>
    </dgm:pt>
    <dgm:pt modelId="{5726C7D5-5538-4CDE-97FD-6A4D9C139C7D}" type="parTrans" cxnId="{BF834464-6579-4128-B93A-C6676B72C10F}">
      <dgm:prSet/>
      <dgm:spPr/>
      <dgm:t>
        <a:bodyPr/>
        <a:lstStyle/>
        <a:p>
          <a:endParaRPr lang="en-US"/>
        </a:p>
      </dgm:t>
    </dgm:pt>
    <dgm:pt modelId="{6661617A-22DF-4CF5-BEC4-C4AACB6BBD13}" type="sibTrans" cxnId="{BF834464-6579-4128-B93A-C6676B72C10F}">
      <dgm:prSet/>
      <dgm:spPr/>
      <dgm:t>
        <a:bodyPr/>
        <a:lstStyle/>
        <a:p>
          <a:endParaRPr lang="en-US"/>
        </a:p>
      </dgm:t>
    </dgm:pt>
    <dgm:pt modelId="{024840EB-042B-4932-9CCE-6FB503D88703}">
      <dgm:prSet custT="1"/>
      <dgm:spPr/>
      <dgm:t>
        <a:bodyPr/>
        <a:lstStyle/>
        <a:p>
          <a:r>
            <a:rPr lang="fa-IR" sz="1200">
              <a:cs typeface="B Nazanin" panose="00000400000000000000" pitchFamily="2" charset="-78"/>
            </a:rPr>
            <a:t>دارای8 کانال خروجی ولتاژی/جریانی</a:t>
          </a:r>
          <a:endParaRPr lang="en-US" sz="1200">
            <a:cs typeface="B Nazanin" panose="00000400000000000000" pitchFamily="2" charset="-78"/>
          </a:endParaRPr>
        </a:p>
      </dgm:t>
    </dgm:pt>
    <dgm:pt modelId="{A5A2C278-A7D0-457C-B123-A155DA7A838D}" type="parTrans" cxnId="{A14D1988-AAFF-46DC-A498-79A6CCE7D754}">
      <dgm:prSet/>
      <dgm:spPr/>
      <dgm:t>
        <a:bodyPr/>
        <a:lstStyle/>
        <a:p>
          <a:endParaRPr lang="en-US"/>
        </a:p>
      </dgm:t>
    </dgm:pt>
    <dgm:pt modelId="{D4D00DA0-798D-494D-A625-D0DF0AA3C02A}" type="sibTrans" cxnId="{A14D1988-AAFF-46DC-A498-79A6CCE7D754}">
      <dgm:prSet/>
      <dgm:spPr/>
      <dgm:t>
        <a:bodyPr/>
        <a:lstStyle/>
        <a:p>
          <a:endParaRPr lang="en-US"/>
        </a:p>
      </dgm:t>
    </dgm:pt>
    <dgm:pt modelId="{FFC0DDC2-628F-4307-BB84-EC841ED12FBE}" type="pres">
      <dgm:prSet presAssocID="{F75BDBF6-C0E9-43C9-8564-80AD5DB41A04}" presName="hierChild1" presStyleCnt="0">
        <dgm:presLayoutVars>
          <dgm:chPref val="1"/>
          <dgm:dir/>
          <dgm:animOne val="branch"/>
          <dgm:animLvl val="lvl"/>
          <dgm:resizeHandles/>
        </dgm:presLayoutVars>
      </dgm:prSet>
      <dgm:spPr/>
      <dgm:t>
        <a:bodyPr/>
        <a:lstStyle/>
        <a:p>
          <a:endParaRPr lang="en-US"/>
        </a:p>
      </dgm:t>
    </dgm:pt>
    <dgm:pt modelId="{CCEAEADF-ACCF-4193-8EF2-A8F67BAC9561}" type="pres">
      <dgm:prSet presAssocID="{ABB1281D-C264-4222-9B80-852F3EB3FECD}" presName="hierRoot1" presStyleCnt="0"/>
      <dgm:spPr/>
    </dgm:pt>
    <dgm:pt modelId="{551D21AF-2F8D-4FCA-ADA1-EC3B364A4504}" type="pres">
      <dgm:prSet presAssocID="{ABB1281D-C264-4222-9B80-852F3EB3FECD}" presName="composite" presStyleCnt="0"/>
      <dgm:spPr/>
    </dgm:pt>
    <dgm:pt modelId="{1E9DF852-F791-4DE3-8457-BBC57A491E3E}" type="pres">
      <dgm:prSet presAssocID="{ABB1281D-C264-4222-9B80-852F3EB3FECD}" presName="background" presStyleLbl="node0" presStyleIdx="0" presStyleCnt="1"/>
      <dgm:spPr/>
    </dgm:pt>
    <dgm:pt modelId="{86AA6FA0-F794-4774-90F2-34838E937A2E}" type="pres">
      <dgm:prSet presAssocID="{ABB1281D-C264-4222-9B80-852F3EB3FECD}" presName="text" presStyleLbl="fgAcc0" presStyleIdx="0" presStyleCnt="1" custScaleX="126070" custScaleY="75633">
        <dgm:presLayoutVars>
          <dgm:chPref val="3"/>
        </dgm:presLayoutVars>
      </dgm:prSet>
      <dgm:spPr/>
      <dgm:t>
        <a:bodyPr/>
        <a:lstStyle/>
        <a:p>
          <a:endParaRPr lang="en-US"/>
        </a:p>
      </dgm:t>
    </dgm:pt>
    <dgm:pt modelId="{E38868E7-C64F-46CD-8A9A-391263975B04}" type="pres">
      <dgm:prSet presAssocID="{ABB1281D-C264-4222-9B80-852F3EB3FECD}" presName="hierChild2" presStyleCnt="0"/>
      <dgm:spPr/>
    </dgm:pt>
    <dgm:pt modelId="{7C401A42-0A21-495A-A8D2-3D5753D256E6}" type="pres">
      <dgm:prSet presAssocID="{01476827-0592-4E96-B11A-90DA6E5ADF6E}" presName="Name10" presStyleLbl="parChTrans1D2" presStyleIdx="0" presStyleCnt="5"/>
      <dgm:spPr/>
      <dgm:t>
        <a:bodyPr/>
        <a:lstStyle/>
        <a:p>
          <a:endParaRPr lang="en-US"/>
        </a:p>
      </dgm:t>
    </dgm:pt>
    <dgm:pt modelId="{60D31C83-469B-4071-AF33-3A0A552AC82F}" type="pres">
      <dgm:prSet presAssocID="{051F3B2C-49B0-4E54-B878-B77A9537EFD5}" presName="hierRoot2" presStyleCnt="0"/>
      <dgm:spPr/>
    </dgm:pt>
    <dgm:pt modelId="{A847684B-0AC1-4D56-9949-C81020AD9C91}" type="pres">
      <dgm:prSet presAssocID="{051F3B2C-49B0-4E54-B878-B77A9537EFD5}" presName="composite2" presStyleCnt="0"/>
      <dgm:spPr/>
    </dgm:pt>
    <dgm:pt modelId="{A1CBC900-92B2-4773-95A3-061FF646FA65}" type="pres">
      <dgm:prSet presAssocID="{051F3B2C-49B0-4E54-B878-B77A9537EFD5}" presName="background2" presStyleLbl="node2" presStyleIdx="0" presStyleCnt="5"/>
      <dgm:spPr/>
    </dgm:pt>
    <dgm:pt modelId="{60A41CE2-2CC3-4509-AA5F-EEEC34CB7B59}" type="pres">
      <dgm:prSet presAssocID="{051F3B2C-49B0-4E54-B878-B77A9537EFD5}" presName="text2" presStyleLbl="fgAcc2" presStyleIdx="0" presStyleCnt="5" custScaleX="90050" custScaleY="47271">
        <dgm:presLayoutVars>
          <dgm:chPref val="3"/>
        </dgm:presLayoutVars>
      </dgm:prSet>
      <dgm:spPr/>
      <dgm:t>
        <a:bodyPr/>
        <a:lstStyle/>
        <a:p>
          <a:endParaRPr lang="en-US"/>
        </a:p>
      </dgm:t>
    </dgm:pt>
    <dgm:pt modelId="{6AC499D2-BF11-4E3E-85FA-C74D7DFC4CF6}" type="pres">
      <dgm:prSet presAssocID="{051F3B2C-49B0-4E54-B878-B77A9537EFD5}" presName="hierChild3" presStyleCnt="0"/>
      <dgm:spPr/>
    </dgm:pt>
    <dgm:pt modelId="{E7AE0CA3-4245-4738-A4C8-77B76967B490}" type="pres">
      <dgm:prSet presAssocID="{BB5E58F9-EA85-459E-B01B-9256408A23E9}" presName="Name17" presStyleLbl="parChTrans1D3" presStyleIdx="0" presStyleCnt="5"/>
      <dgm:spPr/>
      <dgm:t>
        <a:bodyPr/>
        <a:lstStyle/>
        <a:p>
          <a:endParaRPr lang="en-US"/>
        </a:p>
      </dgm:t>
    </dgm:pt>
    <dgm:pt modelId="{D83441A8-029A-4F7A-8474-C3B03292BD08}" type="pres">
      <dgm:prSet presAssocID="{7CF91456-AA9C-447F-97B5-76B926A160EF}" presName="hierRoot3" presStyleCnt="0"/>
      <dgm:spPr/>
    </dgm:pt>
    <dgm:pt modelId="{D885D4C5-2F65-47EE-B7D4-D96DE845ACEA}" type="pres">
      <dgm:prSet presAssocID="{7CF91456-AA9C-447F-97B5-76B926A160EF}" presName="composite3" presStyleCnt="0"/>
      <dgm:spPr/>
    </dgm:pt>
    <dgm:pt modelId="{9E5D5519-9822-4D39-8E60-EB04438D7C41}" type="pres">
      <dgm:prSet presAssocID="{7CF91456-AA9C-447F-97B5-76B926A160EF}" presName="background3" presStyleLbl="node3" presStyleIdx="0" presStyleCnt="5"/>
      <dgm:spPr/>
    </dgm:pt>
    <dgm:pt modelId="{AC16A8C9-0A0A-484E-A466-377C62B7DD4B}" type="pres">
      <dgm:prSet presAssocID="{7CF91456-AA9C-447F-97B5-76B926A160EF}" presName="text3" presStyleLbl="fgAcc3" presStyleIdx="0" presStyleCnt="5" custScaleY="51998">
        <dgm:presLayoutVars>
          <dgm:chPref val="3"/>
        </dgm:presLayoutVars>
      </dgm:prSet>
      <dgm:spPr/>
      <dgm:t>
        <a:bodyPr/>
        <a:lstStyle/>
        <a:p>
          <a:endParaRPr lang="en-US"/>
        </a:p>
      </dgm:t>
    </dgm:pt>
    <dgm:pt modelId="{ABE34BE0-ED4C-49DE-A5D7-A9C3FA374763}" type="pres">
      <dgm:prSet presAssocID="{7CF91456-AA9C-447F-97B5-76B926A160EF}" presName="hierChild4" presStyleCnt="0"/>
      <dgm:spPr/>
    </dgm:pt>
    <dgm:pt modelId="{DDFD39D4-C776-4D9E-923C-5C25279B286A}" type="pres">
      <dgm:prSet presAssocID="{48F6647C-2A69-458C-B16B-0DE73A07119F}" presName="Name10" presStyleLbl="parChTrans1D2" presStyleIdx="1" presStyleCnt="5"/>
      <dgm:spPr/>
      <dgm:t>
        <a:bodyPr/>
        <a:lstStyle/>
        <a:p>
          <a:endParaRPr lang="en-US"/>
        </a:p>
      </dgm:t>
    </dgm:pt>
    <dgm:pt modelId="{308DC71F-D8D3-4302-A8FC-D4B7A41E09F7}" type="pres">
      <dgm:prSet presAssocID="{0A6D26A1-5D75-4ACE-839C-DBDF5577BA03}" presName="hierRoot2" presStyleCnt="0"/>
      <dgm:spPr/>
    </dgm:pt>
    <dgm:pt modelId="{B50ECCB1-255E-42E7-B290-D7CC699AAE51}" type="pres">
      <dgm:prSet presAssocID="{0A6D26A1-5D75-4ACE-839C-DBDF5577BA03}" presName="composite2" presStyleCnt="0"/>
      <dgm:spPr/>
    </dgm:pt>
    <dgm:pt modelId="{328899A5-8045-4D09-A9A2-D6279A09F374}" type="pres">
      <dgm:prSet presAssocID="{0A6D26A1-5D75-4ACE-839C-DBDF5577BA03}" presName="background2" presStyleLbl="node2" presStyleIdx="1" presStyleCnt="5"/>
      <dgm:spPr/>
    </dgm:pt>
    <dgm:pt modelId="{9F2C78CD-A9CC-42A9-93C0-CCD314ACB3A0}" type="pres">
      <dgm:prSet presAssocID="{0A6D26A1-5D75-4ACE-839C-DBDF5577BA03}" presName="text2" presStyleLbl="fgAcc2" presStyleIdx="1" presStyleCnt="5" custScaleX="90050" custScaleY="47271">
        <dgm:presLayoutVars>
          <dgm:chPref val="3"/>
        </dgm:presLayoutVars>
      </dgm:prSet>
      <dgm:spPr/>
      <dgm:t>
        <a:bodyPr/>
        <a:lstStyle/>
        <a:p>
          <a:endParaRPr lang="en-US"/>
        </a:p>
      </dgm:t>
    </dgm:pt>
    <dgm:pt modelId="{77F7C6DF-287A-4E34-A7EA-EA1039EA39D1}" type="pres">
      <dgm:prSet presAssocID="{0A6D26A1-5D75-4ACE-839C-DBDF5577BA03}" presName="hierChild3" presStyleCnt="0"/>
      <dgm:spPr/>
    </dgm:pt>
    <dgm:pt modelId="{C0622E08-30B1-42FD-B1B0-F37437DB6894}" type="pres">
      <dgm:prSet presAssocID="{EC2F5CFA-B294-47D4-B8F9-5479B69ED351}" presName="Name17" presStyleLbl="parChTrans1D3" presStyleIdx="1" presStyleCnt="5"/>
      <dgm:spPr/>
      <dgm:t>
        <a:bodyPr/>
        <a:lstStyle/>
        <a:p>
          <a:endParaRPr lang="en-US"/>
        </a:p>
      </dgm:t>
    </dgm:pt>
    <dgm:pt modelId="{98A89C04-EF77-4F82-B46B-D1BC9FD74C0F}" type="pres">
      <dgm:prSet presAssocID="{98A204FD-AC57-4968-9421-E88C890A8D05}" presName="hierRoot3" presStyleCnt="0"/>
      <dgm:spPr/>
    </dgm:pt>
    <dgm:pt modelId="{E6431E33-86E5-4DE7-8076-0944A7BBA1C2}" type="pres">
      <dgm:prSet presAssocID="{98A204FD-AC57-4968-9421-E88C890A8D05}" presName="composite3" presStyleCnt="0"/>
      <dgm:spPr/>
    </dgm:pt>
    <dgm:pt modelId="{3F2D2942-49A5-420C-9302-FA13BAAEA252}" type="pres">
      <dgm:prSet presAssocID="{98A204FD-AC57-4968-9421-E88C890A8D05}" presName="background3" presStyleLbl="node3" presStyleIdx="1" presStyleCnt="5"/>
      <dgm:spPr/>
    </dgm:pt>
    <dgm:pt modelId="{21D6158F-284D-4D83-A21C-E872B778E125}" type="pres">
      <dgm:prSet presAssocID="{98A204FD-AC57-4968-9421-E88C890A8D05}" presName="text3" presStyleLbl="fgAcc3" presStyleIdx="1" presStyleCnt="5" custScaleY="51998">
        <dgm:presLayoutVars>
          <dgm:chPref val="3"/>
        </dgm:presLayoutVars>
      </dgm:prSet>
      <dgm:spPr/>
      <dgm:t>
        <a:bodyPr/>
        <a:lstStyle/>
        <a:p>
          <a:endParaRPr lang="en-US"/>
        </a:p>
      </dgm:t>
    </dgm:pt>
    <dgm:pt modelId="{BB7EF7FF-E854-4DCA-87C5-19E74317E7C2}" type="pres">
      <dgm:prSet presAssocID="{98A204FD-AC57-4968-9421-E88C890A8D05}" presName="hierChild4" presStyleCnt="0"/>
      <dgm:spPr/>
    </dgm:pt>
    <dgm:pt modelId="{51CAB5C2-A878-41D5-A733-E23924DD78C7}" type="pres">
      <dgm:prSet presAssocID="{A45DA191-1EB2-4072-8658-B90A159FB73F}" presName="Name10" presStyleLbl="parChTrans1D2" presStyleIdx="2" presStyleCnt="5"/>
      <dgm:spPr/>
      <dgm:t>
        <a:bodyPr/>
        <a:lstStyle/>
        <a:p>
          <a:endParaRPr lang="en-US"/>
        </a:p>
      </dgm:t>
    </dgm:pt>
    <dgm:pt modelId="{E41C858D-92DC-4C63-AE85-934E22D9B160}" type="pres">
      <dgm:prSet presAssocID="{5ABB5465-45D2-44F1-9F81-255C9F465155}" presName="hierRoot2" presStyleCnt="0"/>
      <dgm:spPr/>
    </dgm:pt>
    <dgm:pt modelId="{B977B27B-31F7-44BE-83C9-B3A4153ADE8D}" type="pres">
      <dgm:prSet presAssocID="{5ABB5465-45D2-44F1-9F81-255C9F465155}" presName="composite2" presStyleCnt="0"/>
      <dgm:spPr/>
    </dgm:pt>
    <dgm:pt modelId="{31BDEA14-DC23-4783-9C88-845BDDE378EC}" type="pres">
      <dgm:prSet presAssocID="{5ABB5465-45D2-44F1-9F81-255C9F465155}" presName="background2" presStyleLbl="node2" presStyleIdx="2" presStyleCnt="5"/>
      <dgm:spPr/>
    </dgm:pt>
    <dgm:pt modelId="{F92C3E4A-2D90-4946-996F-DD3D17262D3D}" type="pres">
      <dgm:prSet presAssocID="{5ABB5465-45D2-44F1-9F81-255C9F465155}" presName="text2" presStyleLbl="fgAcc2" presStyleIdx="2" presStyleCnt="5" custScaleX="90050" custScaleY="47271">
        <dgm:presLayoutVars>
          <dgm:chPref val="3"/>
        </dgm:presLayoutVars>
      </dgm:prSet>
      <dgm:spPr/>
      <dgm:t>
        <a:bodyPr/>
        <a:lstStyle/>
        <a:p>
          <a:endParaRPr lang="en-US"/>
        </a:p>
      </dgm:t>
    </dgm:pt>
    <dgm:pt modelId="{32CC7490-3F1E-47C2-A18B-DC9D65F377CE}" type="pres">
      <dgm:prSet presAssocID="{5ABB5465-45D2-44F1-9F81-255C9F465155}" presName="hierChild3" presStyleCnt="0"/>
      <dgm:spPr/>
    </dgm:pt>
    <dgm:pt modelId="{4E013CFA-5F6F-46EC-9D05-353D3A9C73EA}" type="pres">
      <dgm:prSet presAssocID="{9F5144CC-4DEA-4BA4-B1F3-DBDADD39F1E4}" presName="Name17" presStyleLbl="parChTrans1D3" presStyleIdx="2" presStyleCnt="5"/>
      <dgm:spPr/>
      <dgm:t>
        <a:bodyPr/>
        <a:lstStyle/>
        <a:p>
          <a:endParaRPr lang="en-US"/>
        </a:p>
      </dgm:t>
    </dgm:pt>
    <dgm:pt modelId="{7FF2FEBE-3E99-40F8-8AD6-BBDFEEF6D6BA}" type="pres">
      <dgm:prSet presAssocID="{A63B9212-43F1-4913-AFA8-3E8BD41C1DD7}" presName="hierRoot3" presStyleCnt="0"/>
      <dgm:spPr/>
    </dgm:pt>
    <dgm:pt modelId="{19D8326A-F41C-4A07-820C-6251D497F64B}" type="pres">
      <dgm:prSet presAssocID="{A63B9212-43F1-4913-AFA8-3E8BD41C1DD7}" presName="composite3" presStyleCnt="0"/>
      <dgm:spPr/>
    </dgm:pt>
    <dgm:pt modelId="{33014293-A45F-43C3-BD8C-86EDA9263F99}" type="pres">
      <dgm:prSet presAssocID="{A63B9212-43F1-4913-AFA8-3E8BD41C1DD7}" presName="background3" presStyleLbl="node3" presStyleIdx="2" presStyleCnt="5"/>
      <dgm:spPr/>
    </dgm:pt>
    <dgm:pt modelId="{B83D4002-9D77-4066-8979-860D617F4BE8}" type="pres">
      <dgm:prSet presAssocID="{A63B9212-43F1-4913-AFA8-3E8BD41C1DD7}" presName="text3" presStyleLbl="fgAcc3" presStyleIdx="2" presStyleCnt="5" custScaleY="51998">
        <dgm:presLayoutVars>
          <dgm:chPref val="3"/>
        </dgm:presLayoutVars>
      </dgm:prSet>
      <dgm:spPr/>
      <dgm:t>
        <a:bodyPr/>
        <a:lstStyle/>
        <a:p>
          <a:endParaRPr lang="en-US"/>
        </a:p>
      </dgm:t>
    </dgm:pt>
    <dgm:pt modelId="{B9851D32-C768-470F-A852-AF912DE12494}" type="pres">
      <dgm:prSet presAssocID="{A63B9212-43F1-4913-AFA8-3E8BD41C1DD7}" presName="hierChild4" presStyleCnt="0"/>
      <dgm:spPr/>
    </dgm:pt>
    <dgm:pt modelId="{18CBD05A-CF17-454E-ABE0-BA26C2D7B3C7}" type="pres">
      <dgm:prSet presAssocID="{6EC8C649-019B-4C7D-9BEA-8FFA7AC34A78}" presName="Name10" presStyleLbl="parChTrans1D2" presStyleIdx="3" presStyleCnt="5"/>
      <dgm:spPr/>
      <dgm:t>
        <a:bodyPr/>
        <a:lstStyle/>
        <a:p>
          <a:endParaRPr lang="en-US"/>
        </a:p>
      </dgm:t>
    </dgm:pt>
    <dgm:pt modelId="{745C1AC1-40B7-4EF7-8442-77BC92C2DF74}" type="pres">
      <dgm:prSet presAssocID="{E6D2742D-96C1-4B60-978F-6E63B4ABED20}" presName="hierRoot2" presStyleCnt="0"/>
      <dgm:spPr/>
    </dgm:pt>
    <dgm:pt modelId="{89C8CD28-2D85-4ED6-A027-26F5B1C5DEEA}" type="pres">
      <dgm:prSet presAssocID="{E6D2742D-96C1-4B60-978F-6E63B4ABED20}" presName="composite2" presStyleCnt="0"/>
      <dgm:spPr/>
    </dgm:pt>
    <dgm:pt modelId="{648C301D-BB71-407A-98C9-A3402F2E22A2}" type="pres">
      <dgm:prSet presAssocID="{E6D2742D-96C1-4B60-978F-6E63B4ABED20}" presName="background2" presStyleLbl="node2" presStyleIdx="3" presStyleCnt="5"/>
      <dgm:spPr/>
    </dgm:pt>
    <dgm:pt modelId="{4EE03B6E-6246-4906-9CB2-83E9E0DF0D56}" type="pres">
      <dgm:prSet presAssocID="{E6D2742D-96C1-4B60-978F-6E63B4ABED20}" presName="text2" presStyleLbl="fgAcc2" presStyleIdx="3" presStyleCnt="5" custScaleX="90050" custScaleY="47271">
        <dgm:presLayoutVars>
          <dgm:chPref val="3"/>
        </dgm:presLayoutVars>
      </dgm:prSet>
      <dgm:spPr/>
      <dgm:t>
        <a:bodyPr/>
        <a:lstStyle/>
        <a:p>
          <a:endParaRPr lang="en-US"/>
        </a:p>
      </dgm:t>
    </dgm:pt>
    <dgm:pt modelId="{E9F9AFE4-FA22-4AEF-896C-44858CE7557E}" type="pres">
      <dgm:prSet presAssocID="{E6D2742D-96C1-4B60-978F-6E63B4ABED20}" presName="hierChild3" presStyleCnt="0"/>
      <dgm:spPr/>
    </dgm:pt>
    <dgm:pt modelId="{7E5F6653-D96F-4085-9802-722CCE471DE9}" type="pres">
      <dgm:prSet presAssocID="{13013A28-1396-4513-A435-9AD8774E1125}" presName="Name17" presStyleLbl="parChTrans1D3" presStyleIdx="3" presStyleCnt="5"/>
      <dgm:spPr/>
      <dgm:t>
        <a:bodyPr/>
        <a:lstStyle/>
        <a:p>
          <a:endParaRPr lang="en-US"/>
        </a:p>
      </dgm:t>
    </dgm:pt>
    <dgm:pt modelId="{17F548B5-6273-4E80-8381-A2CE8CCF6A74}" type="pres">
      <dgm:prSet presAssocID="{0078D60C-84F7-40FC-A3A1-B62176D1E4A0}" presName="hierRoot3" presStyleCnt="0"/>
      <dgm:spPr/>
    </dgm:pt>
    <dgm:pt modelId="{84123860-D1CB-4373-A3EB-63B9E1569FEE}" type="pres">
      <dgm:prSet presAssocID="{0078D60C-84F7-40FC-A3A1-B62176D1E4A0}" presName="composite3" presStyleCnt="0"/>
      <dgm:spPr/>
    </dgm:pt>
    <dgm:pt modelId="{CF5F5D1D-1D35-4AAA-8F12-C78154952A0F}" type="pres">
      <dgm:prSet presAssocID="{0078D60C-84F7-40FC-A3A1-B62176D1E4A0}" presName="background3" presStyleLbl="node3" presStyleIdx="3" presStyleCnt="5"/>
      <dgm:spPr/>
    </dgm:pt>
    <dgm:pt modelId="{AC894DD3-E1D9-4DC8-A8DA-CE35F8E7766D}" type="pres">
      <dgm:prSet presAssocID="{0078D60C-84F7-40FC-A3A1-B62176D1E4A0}" presName="text3" presStyleLbl="fgAcc3" presStyleIdx="3" presStyleCnt="5" custScaleY="51998">
        <dgm:presLayoutVars>
          <dgm:chPref val="3"/>
        </dgm:presLayoutVars>
      </dgm:prSet>
      <dgm:spPr/>
      <dgm:t>
        <a:bodyPr/>
        <a:lstStyle/>
        <a:p>
          <a:endParaRPr lang="en-US"/>
        </a:p>
      </dgm:t>
    </dgm:pt>
    <dgm:pt modelId="{35797345-8356-44F5-B54D-253E812D42AE}" type="pres">
      <dgm:prSet presAssocID="{0078D60C-84F7-40FC-A3A1-B62176D1E4A0}" presName="hierChild4" presStyleCnt="0"/>
      <dgm:spPr/>
    </dgm:pt>
    <dgm:pt modelId="{E95AC690-0ECA-4EB4-904D-1D7BB3FB825C}" type="pres">
      <dgm:prSet presAssocID="{5726C7D5-5538-4CDE-97FD-6A4D9C139C7D}" presName="Name10" presStyleLbl="parChTrans1D2" presStyleIdx="4" presStyleCnt="5"/>
      <dgm:spPr/>
      <dgm:t>
        <a:bodyPr/>
        <a:lstStyle/>
        <a:p>
          <a:endParaRPr lang="en-US"/>
        </a:p>
      </dgm:t>
    </dgm:pt>
    <dgm:pt modelId="{BD5ABE70-72E1-49F9-9A02-7B7CFBED6510}" type="pres">
      <dgm:prSet presAssocID="{22B55EED-ECA7-478D-9362-CF81C6B112E3}" presName="hierRoot2" presStyleCnt="0"/>
      <dgm:spPr/>
    </dgm:pt>
    <dgm:pt modelId="{6CAA97EA-8240-489C-B9C8-2BF35F99FFAD}" type="pres">
      <dgm:prSet presAssocID="{22B55EED-ECA7-478D-9362-CF81C6B112E3}" presName="composite2" presStyleCnt="0"/>
      <dgm:spPr/>
    </dgm:pt>
    <dgm:pt modelId="{5E306093-B02F-485D-B55C-1F395CEF02ED}" type="pres">
      <dgm:prSet presAssocID="{22B55EED-ECA7-478D-9362-CF81C6B112E3}" presName="background2" presStyleLbl="node2" presStyleIdx="4" presStyleCnt="5"/>
      <dgm:spPr/>
    </dgm:pt>
    <dgm:pt modelId="{1172AA16-1BCB-4C17-82DA-302D95E75240}" type="pres">
      <dgm:prSet presAssocID="{22B55EED-ECA7-478D-9362-CF81C6B112E3}" presName="text2" presStyleLbl="fgAcc2" presStyleIdx="4" presStyleCnt="5" custScaleX="90050" custScaleY="47271">
        <dgm:presLayoutVars>
          <dgm:chPref val="3"/>
        </dgm:presLayoutVars>
      </dgm:prSet>
      <dgm:spPr/>
      <dgm:t>
        <a:bodyPr/>
        <a:lstStyle/>
        <a:p>
          <a:endParaRPr lang="en-US"/>
        </a:p>
      </dgm:t>
    </dgm:pt>
    <dgm:pt modelId="{EE88FD2A-1C0B-4E38-AB9C-AD9B588B37D9}" type="pres">
      <dgm:prSet presAssocID="{22B55EED-ECA7-478D-9362-CF81C6B112E3}" presName="hierChild3" presStyleCnt="0"/>
      <dgm:spPr/>
    </dgm:pt>
    <dgm:pt modelId="{8F073094-C57D-43EC-93E3-76D04D56CD44}" type="pres">
      <dgm:prSet presAssocID="{A5A2C278-A7D0-457C-B123-A155DA7A838D}" presName="Name17" presStyleLbl="parChTrans1D3" presStyleIdx="4" presStyleCnt="5"/>
      <dgm:spPr/>
      <dgm:t>
        <a:bodyPr/>
        <a:lstStyle/>
        <a:p>
          <a:endParaRPr lang="en-US"/>
        </a:p>
      </dgm:t>
    </dgm:pt>
    <dgm:pt modelId="{67C80022-B1AE-4336-923B-0BB6EBD3937D}" type="pres">
      <dgm:prSet presAssocID="{024840EB-042B-4932-9CCE-6FB503D88703}" presName="hierRoot3" presStyleCnt="0"/>
      <dgm:spPr/>
    </dgm:pt>
    <dgm:pt modelId="{C4894274-F3E5-45F1-A463-16E0061441AA}" type="pres">
      <dgm:prSet presAssocID="{024840EB-042B-4932-9CCE-6FB503D88703}" presName="composite3" presStyleCnt="0"/>
      <dgm:spPr/>
    </dgm:pt>
    <dgm:pt modelId="{BD7A86B2-30C3-4623-9D46-345FD6C4D4F0}" type="pres">
      <dgm:prSet presAssocID="{024840EB-042B-4932-9CCE-6FB503D88703}" presName="background3" presStyleLbl="node3" presStyleIdx="4" presStyleCnt="5"/>
      <dgm:spPr/>
    </dgm:pt>
    <dgm:pt modelId="{48221681-58E8-4D97-89C6-E46D27DD5D5A}" type="pres">
      <dgm:prSet presAssocID="{024840EB-042B-4932-9CCE-6FB503D88703}" presName="text3" presStyleLbl="fgAcc3" presStyleIdx="4" presStyleCnt="5" custScaleY="51998">
        <dgm:presLayoutVars>
          <dgm:chPref val="3"/>
        </dgm:presLayoutVars>
      </dgm:prSet>
      <dgm:spPr/>
      <dgm:t>
        <a:bodyPr/>
        <a:lstStyle/>
        <a:p>
          <a:endParaRPr lang="en-US"/>
        </a:p>
      </dgm:t>
    </dgm:pt>
    <dgm:pt modelId="{367628C3-9D25-45E0-98E3-3118472C7106}" type="pres">
      <dgm:prSet presAssocID="{024840EB-042B-4932-9CCE-6FB503D88703}" presName="hierChild4" presStyleCnt="0"/>
      <dgm:spPr/>
    </dgm:pt>
  </dgm:ptLst>
  <dgm:cxnLst>
    <dgm:cxn modelId="{DA375F98-F6FD-4343-A61E-CCE6995EE4E8}" srcId="{F75BDBF6-C0E9-43C9-8564-80AD5DB41A04}" destId="{ABB1281D-C264-4222-9B80-852F3EB3FECD}" srcOrd="0" destOrd="0" parTransId="{B1263121-AAE6-4E31-82F2-7B8D6B8FCE36}" sibTransId="{AD712EE2-4865-4A31-8230-1588015D9F3C}"/>
    <dgm:cxn modelId="{7428260C-8990-4A3F-B0CA-7DF7BFDE081E}" type="presOf" srcId="{48F6647C-2A69-458C-B16B-0DE73A07119F}" destId="{DDFD39D4-C776-4D9E-923C-5C25279B286A}" srcOrd="0" destOrd="0" presId="urn:microsoft.com/office/officeart/2005/8/layout/hierarchy1"/>
    <dgm:cxn modelId="{67405A07-8C59-40AC-BFD0-48B895737CBE}" srcId="{0A6D26A1-5D75-4ACE-839C-DBDF5577BA03}" destId="{98A204FD-AC57-4968-9421-E88C890A8D05}" srcOrd="0" destOrd="0" parTransId="{EC2F5CFA-B294-47D4-B8F9-5479B69ED351}" sibTransId="{B7AE469C-329D-4C1F-9AF0-CDC6F7137E93}"/>
    <dgm:cxn modelId="{A2DE692F-FE06-4E3C-BE14-F2EA7417F55F}" type="presOf" srcId="{5ABB5465-45D2-44F1-9F81-255C9F465155}" destId="{F92C3E4A-2D90-4946-996F-DD3D17262D3D}" srcOrd="0" destOrd="0" presId="urn:microsoft.com/office/officeart/2005/8/layout/hierarchy1"/>
    <dgm:cxn modelId="{DFFCDAC8-31FF-4C32-95CB-7CB969BD00F8}" type="presOf" srcId="{A5A2C278-A7D0-457C-B123-A155DA7A838D}" destId="{8F073094-C57D-43EC-93E3-76D04D56CD44}" srcOrd="0" destOrd="0" presId="urn:microsoft.com/office/officeart/2005/8/layout/hierarchy1"/>
    <dgm:cxn modelId="{90FF4FA8-FA59-4790-BB09-630BFB152C60}" type="presOf" srcId="{0A6D26A1-5D75-4ACE-839C-DBDF5577BA03}" destId="{9F2C78CD-A9CC-42A9-93C0-CCD314ACB3A0}" srcOrd="0" destOrd="0" presId="urn:microsoft.com/office/officeart/2005/8/layout/hierarchy1"/>
    <dgm:cxn modelId="{47F00BAE-AB34-47CD-A07E-6FAD25680429}" type="presOf" srcId="{7CF91456-AA9C-447F-97B5-76B926A160EF}" destId="{AC16A8C9-0A0A-484E-A466-377C62B7DD4B}" srcOrd="0" destOrd="0" presId="urn:microsoft.com/office/officeart/2005/8/layout/hierarchy1"/>
    <dgm:cxn modelId="{D6EE5098-2673-44D7-8BC0-EC12964AD41C}" type="presOf" srcId="{024840EB-042B-4932-9CCE-6FB503D88703}" destId="{48221681-58E8-4D97-89C6-E46D27DD5D5A}" srcOrd="0" destOrd="0" presId="urn:microsoft.com/office/officeart/2005/8/layout/hierarchy1"/>
    <dgm:cxn modelId="{4861A043-001B-4E47-88E2-75D54684A5AB}" srcId="{ABB1281D-C264-4222-9B80-852F3EB3FECD}" destId="{E6D2742D-96C1-4B60-978F-6E63B4ABED20}" srcOrd="3" destOrd="0" parTransId="{6EC8C649-019B-4C7D-9BEA-8FFA7AC34A78}" sibTransId="{33EBA750-69E2-4214-8BCB-34E4F620425C}"/>
    <dgm:cxn modelId="{4D64AC28-0BAB-4C4B-9619-AC178255B8F1}" type="presOf" srcId="{A45DA191-1EB2-4072-8658-B90A159FB73F}" destId="{51CAB5C2-A878-41D5-A733-E23924DD78C7}" srcOrd="0" destOrd="0" presId="urn:microsoft.com/office/officeart/2005/8/layout/hierarchy1"/>
    <dgm:cxn modelId="{B4FED7D8-8532-4AFD-B9AA-142B67031EB0}" srcId="{051F3B2C-49B0-4E54-B878-B77A9537EFD5}" destId="{7CF91456-AA9C-447F-97B5-76B926A160EF}" srcOrd="0" destOrd="0" parTransId="{BB5E58F9-EA85-459E-B01B-9256408A23E9}" sibTransId="{C84BCC7F-0C7F-49AE-B865-1261D5B03B04}"/>
    <dgm:cxn modelId="{A7CF9633-9E5B-4F2B-A2A5-948F3CA90A45}" type="presOf" srcId="{E6D2742D-96C1-4B60-978F-6E63B4ABED20}" destId="{4EE03B6E-6246-4906-9CB2-83E9E0DF0D56}" srcOrd="0" destOrd="0" presId="urn:microsoft.com/office/officeart/2005/8/layout/hierarchy1"/>
    <dgm:cxn modelId="{F517B3F8-3204-4766-ABD0-EDC9539D2807}" type="presOf" srcId="{6EC8C649-019B-4C7D-9BEA-8FFA7AC34A78}" destId="{18CBD05A-CF17-454E-ABE0-BA26C2D7B3C7}" srcOrd="0" destOrd="0" presId="urn:microsoft.com/office/officeart/2005/8/layout/hierarchy1"/>
    <dgm:cxn modelId="{8675E780-6DBA-42DD-BF5A-8AD5392A482D}" type="presOf" srcId="{22B55EED-ECA7-478D-9362-CF81C6B112E3}" destId="{1172AA16-1BCB-4C17-82DA-302D95E75240}" srcOrd="0" destOrd="0" presId="urn:microsoft.com/office/officeart/2005/8/layout/hierarchy1"/>
    <dgm:cxn modelId="{F4B94187-CF60-497E-AF3E-D4D8A409F49F}" type="presOf" srcId="{01476827-0592-4E96-B11A-90DA6E5ADF6E}" destId="{7C401A42-0A21-495A-A8D2-3D5753D256E6}" srcOrd="0" destOrd="0" presId="urn:microsoft.com/office/officeart/2005/8/layout/hierarchy1"/>
    <dgm:cxn modelId="{CEA07B03-EA8A-4D51-9B5F-225F67FB28F8}" type="presOf" srcId="{9F5144CC-4DEA-4BA4-B1F3-DBDADD39F1E4}" destId="{4E013CFA-5F6F-46EC-9D05-353D3A9C73EA}" srcOrd="0" destOrd="0" presId="urn:microsoft.com/office/officeart/2005/8/layout/hierarchy1"/>
    <dgm:cxn modelId="{16454981-54A0-4CB3-BC9E-0780FBF38DE4}" type="presOf" srcId="{051F3B2C-49B0-4E54-B878-B77A9537EFD5}" destId="{60A41CE2-2CC3-4509-AA5F-EEEC34CB7B59}" srcOrd="0" destOrd="0" presId="urn:microsoft.com/office/officeart/2005/8/layout/hierarchy1"/>
    <dgm:cxn modelId="{CB34DD6C-5B7F-4B75-A23B-598BAF29491E}" srcId="{ABB1281D-C264-4222-9B80-852F3EB3FECD}" destId="{051F3B2C-49B0-4E54-B878-B77A9537EFD5}" srcOrd="0" destOrd="0" parTransId="{01476827-0592-4E96-B11A-90DA6E5ADF6E}" sibTransId="{18F59EC8-28A1-425A-A3EA-149A618D04ED}"/>
    <dgm:cxn modelId="{5508606F-43D4-4CE6-A954-131885E299D5}" type="presOf" srcId="{F75BDBF6-C0E9-43C9-8564-80AD5DB41A04}" destId="{FFC0DDC2-628F-4307-BB84-EC841ED12FBE}" srcOrd="0" destOrd="0" presId="urn:microsoft.com/office/officeart/2005/8/layout/hierarchy1"/>
    <dgm:cxn modelId="{FE113A7F-FE90-4509-9892-7BC20ADEA70A}" srcId="{ABB1281D-C264-4222-9B80-852F3EB3FECD}" destId="{5ABB5465-45D2-44F1-9F81-255C9F465155}" srcOrd="2" destOrd="0" parTransId="{A45DA191-1EB2-4072-8658-B90A159FB73F}" sibTransId="{1DCDBB6D-64C1-4C5B-81BD-0103FB03ADC8}"/>
    <dgm:cxn modelId="{A91CDC83-BDFB-4D29-A720-508458664046}" type="presOf" srcId="{EC2F5CFA-B294-47D4-B8F9-5479B69ED351}" destId="{C0622E08-30B1-42FD-B1B0-F37437DB6894}" srcOrd="0" destOrd="0" presId="urn:microsoft.com/office/officeart/2005/8/layout/hierarchy1"/>
    <dgm:cxn modelId="{4E904DDF-DF71-446B-A3CC-79913C4B7F2E}" type="presOf" srcId="{5726C7D5-5538-4CDE-97FD-6A4D9C139C7D}" destId="{E95AC690-0ECA-4EB4-904D-1D7BB3FB825C}" srcOrd="0" destOrd="0" presId="urn:microsoft.com/office/officeart/2005/8/layout/hierarchy1"/>
    <dgm:cxn modelId="{92512B61-C7B7-45E6-BB01-29CF6C51249D}" type="presOf" srcId="{98A204FD-AC57-4968-9421-E88C890A8D05}" destId="{21D6158F-284D-4D83-A21C-E872B778E125}" srcOrd="0" destOrd="0" presId="urn:microsoft.com/office/officeart/2005/8/layout/hierarchy1"/>
    <dgm:cxn modelId="{A14D1988-AAFF-46DC-A498-79A6CCE7D754}" srcId="{22B55EED-ECA7-478D-9362-CF81C6B112E3}" destId="{024840EB-042B-4932-9CCE-6FB503D88703}" srcOrd="0" destOrd="0" parTransId="{A5A2C278-A7D0-457C-B123-A155DA7A838D}" sibTransId="{D4D00DA0-798D-494D-A625-D0DF0AA3C02A}"/>
    <dgm:cxn modelId="{B3A2CB17-539D-4FFE-9F4A-2E9792D6FEA8}" type="presOf" srcId="{13013A28-1396-4513-A435-9AD8774E1125}" destId="{7E5F6653-D96F-4085-9802-722CCE471DE9}" srcOrd="0" destOrd="0" presId="urn:microsoft.com/office/officeart/2005/8/layout/hierarchy1"/>
    <dgm:cxn modelId="{02CE2F70-7DD4-4FC0-93AA-E07BA13653AB}" type="presOf" srcId="{0078D60C-84F7-40FC-A3A1-B62176D1E4A0}" destId="{AC894DD3-E1D9-4DC8-A8DA-CE35F8E7766D}" srcOrd="0" destOrd="0" presId="urn:microsoft.com/office/officeart/2005/8/layout/hierarchy1"/>
    <dgm:cxn modelId="{F6FD15CC-2E2A-40CA-AD73-B7F44B01A269}" type="presOf" srcId="{BB5E58F9-EA85-459E-B01B-9256408A23E9}" destId="{E7AE0CA3-4245-4738-A4C8-77B76967B490}" srcOrd="0" destOrd="0" presId="urn:microsoft.com/office/officeart/2005/8/layout/hierarchy1"/>
    <dgm:cxn modelId="{8CA1FF26-55AE-48C4-895F-285BFA940418}" srcId="{E6D2742D-96C1-4B60-978F-6E63B4ABED20}" destId="{0078D60C-84F7-40FC-A3A1-B62176D1E4A0}" srcOrd="0" destOrd="0" parTransId="{13013A28-1396-4513-A435-9AD8774E1125}" sibTransId="{A61C2D48-E698-4C9E-823A-65821C5364A4}"/>
    <dgm:cxn modelId="{2E5E943F-4C66-43B8-859E-180000446318}" type="presOf" srcId="{ABB1281D-C264-4222-9B80-852F3EB3FECD}" destId="{86AA6FA0-F794-4774-90F2-34838E937A2E}" srcOrd="0" destOrd="0" presId="urn:microsoft.com/office/officeart/2005/8/layout/hierarchy1"/>
    <dgm:cxn modelId="{22A9C674-FF7C-44FE-8255-070AC02FDD44}" type="presOf" srcId="{A63B9212-43F1-4913-AFA8-3E8BD41C1DD7}" destId="{B83D4002-9D77-4066-8979-860D617F4BE8}" srcOrd="0" destOrd="0" presId="urn:microsoft.com/office/officeart/2005/8/layout/hierarchy1"/>
    <dgm:cxn modelId="{BF834464-6579-4128-B93A-C6676B72C10F}" srcId="{ABB1281D-C264-4222-9B80-852F3EB3FECD}" destId="{22B55EED-ECA7-478D-9362-CF81C6B112E3}" srcOrd="4" destOrd="0" parTransId="{5726C7D5-5538-4CDE-97FD-6A4D9C139C7D}" sibTransId="{6661617A-22DF-4CF5-BEC4-C4AACB6BBD13}"/>
    <dgm:cxn modelId="{4E0327A4-49A4-4D4F-9FA6-8820E16474B8}" srcId="{5ABB5465-45D2-44F1-9F81-255C9F465155}" destId="{A63B9212-43F1-4913-AFA8-3E8BD41C1DD7}" srcOrd="0" destOrd="0" parTransId="{9F5144CC-4DEA-4BA4-B1F3-DBDADD39F1E4}" sibTransId="{1A4908DD-25D0-4BD1-8A88-97496D551897}"/>
    <dgm:cxn modelId="{E5BA25B4-EC43-4B9F-8653-E59AEF9E1C8B}" srcId="{ABB1281D-C264-4222-9B80-852F3EB3FECD}" destId="{0A6D26A1-5D75-4ACE-839C-DBDF5577BA03}" srcOrd="1" destOrd="0" parTransId="{48F6647C-2A69-458C-B16B-0DE73A07119F}" sibTransId="{FE434886-FE80-438F-9B34-674FDBD3B768}"/>
    <dgm:cxn modelId="{045C3E6C-603C-4200-AAED-523002C62CD3}" type="presParOf" srcId="{FFC0DDC2-628F-4307-BB84-EC841ED12FBE}" destId="{CCEAEADF-ACCF-4193-8EF2-A8F67BAC9561}" srcOrd="0" destOrd="0" presId="urn:microsoft.com/office/officeart/2005/8/layout/hierarchy1"/>
    <dgm:cxn modelId="{D62E6182-6B80-4CE8-B3AA-5494F4E8977B}" type="presParOf" srcId="{CCEAEADF-ACCF-4193-8EF2-A8F67BAC9561}" destId="{551D21AF-2F8D-4FCA-ADA1-EC3B364A4504}" srcOrd="0" destOrd="0" presId="urn:microsoft.com/office/officeart/2005/8/layout/hierarchy1"/>
    <dgm:cxn modelId="{066EC432-685B-4526-8707-201298050D2D}" type="presParOf" srcId="{551D21AF-2F8D-4FCA-ADA1-EC3B364A4504}" destId="{1E9DF852-F791-4DE3-8457-BBC57A491E3E}" srcOrd="0" destOrd="0" presId="urn:microsoft.com/office/officeart/2005/8/layout/hierarchy1"/>
    <dgm:cxn modelId="{831E34ED-9F82-4509-AEFA-248EA6AF2572}" type="presParOf" srcId="{551D21AF-2F8D-4FCA-ADA1-EC3B364A4504}" destId="{86AA6FA0-F794-4774-90F2-34838E937A2E}" srcOrd="1" destOrd="0" presId="urn:microsoft.com/office/officeart/2005/8/layout/hierarchy1"/>
    <dgm:cxn modelId="{1E9A88AD-645A-4F31-A6FB-2BA667FBD6B2}" type="presParOf" srcId="{CCEAEADF-ACCF-4193-8EF2-A8F67BAC9561}" destId="{E38868E7-C64F-46CD-8A9A-391263975B04}" srcOrd="1" destOrd="0" presId="urn:microsoft.com/office/officeart/2005/8/layout/hierarchy1"/>
    <dgm:cxn modelId="{0084BB5A-3DD1-4D5A-ADA5-60A4E7436D2E}" type="presParOf" srcId="{E38868E7-C64F-46CD-8A9A-391263975B04}" destId="{7C401A42-0A21-495A-A8D2-3D5753D256E6}" srcOrd="0" destOrd="0" presId="urn:microsoft.com/office/officeart/2005/8/layout/hierarchy1"/>
    <dgm:cxn modelId="{F9FD83BD-C957-4462-A780-FE8113BBC7A3}" type="presParOf" srcId="{E38868E7-C64F-46CD-8A9A-391263975B04}" destId="{60D31C83-469B-4071-AF33-3A0A552AC82F}" srcOrd="1" destOrd="0" presId="urn:microsoft.com/office/officeart/2005/8/layout/hierarchy1"/>
    <dgm:cxn modelId="{77A121A9-CD7C-42E1-B2A2-E6A47F633B78}" type="presParOf" srcId="{60D31C83-469B-4071-AF33-3A0A552AC82F}" destId="{A847684B-0AC1-4D56-9949-C81020AD9C91}" srcOrd="0" destOrd="0" presId="urn:microsoft.com/office/officeart/2005/8/layout/hierarchy1"/>
    <dgm:cxn modelId="{C7ABBC99-AFF5-4EE0-A774-3F837B09605F}" type="presParOf" srcId="{A847684B-0AC1-4D56-9949-C81020AD9C91}" destId="{A1CBC900-92B2-4773-95A3-061FF646FA65}" srcOrd="0" destOrd="0" presId="urn:microsoft.com/office/officeart/2005/8/layout/hierarchy1"/>
    <dgm:cxn modelId="{5738146B-E621-4944-AB10-B921F3A576E2}" type="presParOf" srcId="{A847684B-0AC1-4D56-9949-C81020AD9C91}" destId="{60A41CE2-2CC3-4509-AA5F-EEEC34CB7B59}" srcOrd="1" destOrd="0" presId="urn:microsoft.com/office/officeart/2005/8/layout/hierarchy1"/>
    <dgm:cxn modelId="{782C6E01-7862-4AB9-A601-77F30FB1A05E}" type="presParOf" srcId="{60D31C83-469B-4071-AF33-3A0A552AC82F}" destId="{6AC499D2-BF11-4E3E-85FA-C74D7DFC4CF6}" srcOrd="1" destOrd="0" presId="urn:microsoft.com/office/officeart/2005/8/layout/hierarchy1"/>
    <dgm:cxn modelId="{ED840648-1E83-4A69-AF2B-CF0ED3B857BB}" type="presParOf" srcId="{6AC499D2-BF11-4E3E-85FA-C74D7DFC4CF6}" destId="{E7AE0CA3-4245-4738-A4C8-77B76967B490}" srcOrd="0" destOrd="0" presId="urn:microsoft.com/office/officeart/2005/8/layout/hierarchy1"/>
    <dgm:cxn modelId="{5FE97902-EE49-4B75-B10A-6D875DBBB3D3}" type="presParOf" srcId="{6AC499D2-BF11-4E3E-85FA-C74D7DFC4CF6}" destId="{D83441A8-029A-4F7A-8474-C3B03292BD08}" srcOrd="1" destOrd="0" presId="urn:microsoft.com/office/officeart/2005/8/layout/hierarchy1"/>
    <dgm:cxn modelId="{06EE577A-C885-403E-B97F-8F8FCC55CE5C}" type="presParOf" srcId="{D83441A8-029A-4F7A-8474-C3B03292BD08}" destId="{D885D4C5-2F65-47EE-B7D4-D96DE845ACEA}" srcOrd="0" destOrd="0" presId="urn:microsoft.com/office/officeart/2005/8/layout/hierarchy1"/>
    <dgm:cxn modelId="{96543147-1CFB-435F-8EC1-CE15CD474FD4}" type="presParOf" srcId="{D885D4C5-2F65-47EE-B7D4-D96DE845ACEA}" destId="{9E5D5519-9822-4D39-8E60-EB04438D7C41}" srcOrd="0" destOrd="0" presId="urn:microsoft.com/office/officeart/2005/8/layout/hierarchy1"/>
    <dgm:cxn modelId="{9B879996-AA50-45E1-A335-3F31DB8725C6}" type="presParOf" srcId="{D885D4C5-2F65-47EE-B7D4-D96DE845ACEA}" destId="{AC16A8C9-0A0A-484E-A466-377C62B7DD4B}" srcOrd="1" destOrd="0" presId="urn:microsoft.com/office/officeart/2005/8/layout/hierarchy1"/>
    <dgm:cxn modelId="{96F65917-93BE-4F8B-9D1E-525ADBEFB634}" type="presParOf" srcId="{D83441A8-029A-4F7A-8474-C3B03292BD08}" destId="{ABE34BE0-ED4C-49DE-A5D7-A9C3FA374763}" srcOrd="1" destOrd="0" presId="urn:microsoft.com/office/officeart/2005/8/layout/hierarchy1"/>
    <dgm:cxn modelId="{DEFBCBB9-32E8-4EFE-9496-AA2ACE6EB47F}" type="presParOf" srcId="{E38868E7-C64F-46CD-8A9A-391263975B04}" destId="{DDFD39D4-C776-4D9E-923C-5C25279B286A}" srcOrd="2" destOrd="0" presId="urn:microsoft.com/office/officeart/2005/8/layout/hierarchy1"/>
    <dgm:cxn modelId="{6FC9AE86-5152-46D0-A047-35922ACB06B2}" type="presParOf" srcId="{E38868E7-C64F-46CD-8A9A-391263975B04}" destId="{308DC71F-D8D3-4302-A8FC-D4B7A41E09F7}" srcOrd="3" destOrd="0" presId="urn:microsoft.com/office/officeart/2005/8/layout/hierarchy1"/>
    <dgm:cxn modelId="{0F05B429-E11D-499A-B90A-89F2C20D5E91}" type="presParOf" srcId="{308DC71F-D8D3-4302-A8FC-D4B7A41E09F7}" destId="{B50ECCB1-255E-42E7-B290-D7CC699AAE51}" srcOrd="0" destOrd="0" presId="urn:microsoft.com/office/officeart/2005/8/layout/hierarchy1"/>
    <dgm:cxn modelId="{935104E1-AC10-4B79-B0A5-785717C87EE7}" type="presParOf" srcId="{B50ECCB1-255E-42E7-B290-D7CC699AAE51}" destId="{328899A5-8045-4D09-A9A2-D6279A09F374}" srcOrd="0" destOrd="0" presId="urn:microsoft.com/office/officeart/2005/8/layout/hierarchy1"/>
    <dgm:cxn modelId="{117638F0-0449-4C32-9CFC-F3551C721EAB}" type="presParOf" srcId="{B50ECCB1-255E-42E7-B290-D7CC699AAE51}" destId="{9F2C78CD-A9CC-42A9-93C0-CCD314ACB3A0}" srcOrd="1" destOrd="0" presId="urn:microsoft.com/office/officeart/2005/8/layout/hierarchy1"/>
    <dgm:cxn modelId="{3475A2E3-AA16-42D7-BF87-69AD609653B3}" type="presParOf" srcId="{308DC71F-D8D3-4302-A8FC-D4B7A41E09F7}" destId="{77F7C6DF-287A-4E34-A7EA-EA1039EA39D1}" srcOrd="1" destOrd="0" presId="urn:microsoft.com/office/officeart/2005/8/layout/hierarchy1"/>
    <dgm:cxn modelId="{923FB884-0CC7-4F1D-A79A-F98102573025}" type="presParOf" srcId="{77F7C6DF-287A-4E34-A7EA-EA1039EA39D1}" destId="{C0622E08-30B1-42FD-B1B0-F37437DB6894}" srcOrd="0" destOrd="0" presId="urn:microsoft.com/office/officeart/2005/8/layout/hierarchy1"/>
    <dgm:cxn modelId="{431574EB-B0A7-4C59-BDE0-4AE93BAB3196}" type="presParOf" srcId="{77F7C6DF-287A-4E34-A7EA-EA1039EA39D1}" destId="{98A89C04-EF77-4F82-B46B-D1BC9FD74C0F}" srcOrd="1" destOrd="0" presId="urn:microsoft.com/office/officeart/2005/8/layout/hierarchy1"/>
    <dgm:cxn modelId="{9092AB6C-0BFF-4B39-8BB6-85ECDE7F326D}" type="presParOf" srcId="{98A89C04-EF77-4F82-B46B-D1BC9FD74C0F}" destId="{E6431E33-86E5-4DE7-8076-0944A7BBA1C2}" srcOrd="0" destOrd="0" presId="urn:microsoft.com/office/officeart/2005/8/layout/hierarchy1"/>
    <dgm:cxn modelId="{A5E536FB-A4D7-487E-9FBD-99D1B4B28438}" type="presParOf" srcId="{E6431E33-86E5-4DE7-8076-0944A7BBA1C2}" destId="{3F2D2942-49A5-420C-9302-FA13BAAEA252}" srcOrd="0" destOrd="0" presId="urn:microsoft.com/office/officeart/2005/8/layout/hierarchy1"/>
    <dgm:cxn modelId="{D8B8EF0E-DC3A-4029-BCCC-C3601E022CFA}" type="presParOf" srcId="{E6431E33-86E5-4DE7-8076-0944A7BBA1C2}" destId="{21D6158F-284D-4D83-A21C-E872B778E125}" srcOrd="1" destOrd="0" presId="urn:microsoft.com/office/officeart/2005/8/layout/hierarchy1"/>
    <dgm:cxn modelId="{1B3607DB-6CD5-4524-ACE3-143BC140C060}" type="presParOf" srcId="{98A89C04-EF77-4F82-B46B-D1BC9FD74C0F}" destId="{BB7EF7FF-E854-4DCA-87C5-19E74317E7C2}" srcOrd="1" destOrd="0" presId="urn:microsoft.com/office/officeart/2005/8/layout/hierarchy1"/>
    <dgm:cxn modelId="{4B316305-19AD-4F10-9A5F-AAD6A0746CBA}" type="presParOf" srcId="{E38868E7-C64F-46CD-8A9A-391263975B04}" destId="{51CAB5C2-A878-41D5-A733-E23924DD78C7}" srcOrd="4" destOrd="0" presId="urn:microsoft.com/office/officeart/2005/8/layout/hierarchy1"/>
    <dgm:cxn modelId="{A94B8C1B-319C-498E-AB77-BB0DA3C43B7F}" type="presParOf" srcId="{E38868E7-C64F-46CD-8A9A-391263975B04}" destId="{E41C858D-92DC-4C63-AE85-934E22D9B160}" srcOrd="5" destOrd="0" presId="urn:microsoft.com/office/officeart/2005/8/layout/hierarchy1"/>
    <dgm:cxn modelId="{AEC1B79C-7388-4D10-90D3-80BD03DD1FAD}" type="presParOf" srcId="{E41C858D-92DC-4C63-AE85-934E22D9B160}" destId="{B977B27B-31F7-44BE-83C9-B3A4153ADE8D}" srcOrd="0" destOrd="0" presId="urn:microsoft.com/office/officeart/2005/8/layout/hierarchy1"/>
    <dgm:cxn modelId="{876A948C-C7AA-4CC7-9A30-685083FFEBA9}" type="presParOf" srcId="{B977B27B-31F7-44BE-83C9-B3A4153ADE8D}" destId="{31BDEA14-DC23-4783-9C88-845BDDE378EC}" srcOrd="0" destOrd="0" presId="urn:microsoft.com/office/officeart/2005/8/layout/hierarchy1"/>
    <dgm:cxn modelId="{F120A495-5C40-46BE-8AD8-FB1439512DA5}" type="presParOf" srcId="{B977B27B-31F7-44BE-83C9-B3A4153ADE8D}" destId="{F92C3E4A-2D90-4946-996F-DD3D17262D3D}" srcOrd="1" destOrd="0" presId="urn:microsoft.com/office/officeart/2005/8/layout/hierarchy1"/>
    <dgm:cxn modelId="{DBF0E57A-BE2A-4373-A108-55B29466FBD3}" type="presParOf" srcId="{E41C858D-92DC-4C63-AE85-934E22D9B160}" destId="{32CC7490-3F1E-47C2-A18B-DC9D65F377CE}" srcOrd="1" destOrd="0" presId="urn:microsoft.com/office/officeart/2005/8/layout/hierarchy1"/>
    <dgm:cxn modelId="{55C042B2-0C2F-4DDB-AA75-86DDB54C2275}" type="presParOf" srcId="{32CC7490-3F1E-47C2-A18B-DC9D65F377CE}" destId="{4E013CFA-5F6F-46EC-9D05-353D3A9C73EA}" srcOrd="0" destOrd="0" presId="urn:microsoft.com/office/officeart/2005/8/layout/hierarchy1"/>
    <dgm:cxn modelId="{4057DC8A-A38E-4FDB-906F-8C81F9294139}" type="presParOf" srcId="{32CC7490-3F1E-47C2-A18B-DC9D65F377CE}" destId="{7FF2FEBE-3E99-40F8-8AD6-BBDFEEF6D6BA}" srcOrd="1" destOrd="0" presId="urn:microsoft.com/office/officeart/2005/8/layout/hierarchy1"/>
    <dgm:cxn modelId="{35252D68-E5BB-41F2-B03A-825A2F0C747B}" type="presParOf" srcId="{7FF2FEBE-3E99-40F8-8AD6-BBDFEEF6D6BA}" destId="{19D8326A-F41C-4A07-820C-6251D497F64B}" srcOrd="0" destOrd="0" presId="urn:microsoft.com/office/officeart/2005/8/layout/hierarchy1"/>
    <dgm:cxn modelId="{2C8294D1-7D21-4A2D-B4A0-BFD6DDB3B3E3}" type="presParOf" srcId="{19D8326A-F41C-4A07-820C-6251D497F64B}" destId="{33014293-A45F-43C3-BD8C-86EDA9263F99}" srcOrd="0" destOrd="0" presId="urn:microsoft.com/office/officeart/2005/8/layout/hierarchy1"/>
    <dgm:cxn modelId="{A6C8F92B-26D5-4261-86BC-BFF853F7D0A5}" type="presParOf" srcId="{19D8326A-F41C-4A07-820C-6251D497F64B}" destId="{B83D4002-9D77-4066-8979-860D617F4BE8}" srcOrd="1" destOrd="0" presId="urn:microsoft.com/office/officeart/2005/8/layout/hierarchy1"/>
    <dgm:cxn modelId="{1F1E76FB-5DF0-4943-BD3F-966A61964A87}" type="presParOf" srcId="{7FF2FEBE-3E99-40F8-8AD6-BBDFEEF6D6BA}" destId="{B9851D32-C768-470F-A852-AF912DE12494}" srcOrd="1" destOrd="0" presId="urn:microsoft.com/office/officeart/2005/8/layout/hierarchy1"/>
    <dgm:cxn modelId="{FFA1AD47-2F5F-4533-87D3-0BE8DE918907}" type="presParOf" srcId="{E38868E7-C64F-46CD-8A9A-391263975B04}" destId="{18CBD05A-CF17-454E-ABE0-BA26C2D7B3C7}" srcOrd="6" destOrd="0" presId="urn:microsoft.com/office/officeart/2005/8/layout/hierarchy1"/>
    <dgm:cxn modelId="{09F3E21F-A11C-40E1-AC7A-4F8C19516D87}" type="presParOf" srcId="{E38868E7-C64F-46CD-8A9A-391263975B04}" destId="{745C1AC1-40B7-4EF7-8442-77BC92C2DF74}" srcOrd="7" destOrd="0" presId="urn:microsoft.com/office/officeart/2005/8/layout/hierarchy1"/>
    <dgm:cxn modelId="{DA1A40F9-D453-40DA-8DA9-F6D8E6E6483F}" type="presParOf" srcId="{745C1AC1-40B7-4EF7-8442-77BC92C2DF74}" destId="{89C8CD28-2D85-4ED6-A027-26F5B1C5DEEA}" srcOrd="0" destOrd="0" presId="urn:microsoft.com/office/officeart/2005/8/layout/hierarchy1"/>
    <dgm:cxn modelId="{FDAA10B8-4FE1-4359-8BD8-BE09D0203FD3}" type="presParOf" srcId="{89C8CD28-2D85-4ED6-A027-26F5B1C5DEEA}" destId="{648C301D-BB71-407A-98C9-A3402F2E22A2}" srcOrd="0" destOrd="0" presId="urn:microsoft.com/office/officeart/2005/8/layout/hierarchy1"/>
    <dgm:cxn modelId="{87EE7CFD-65B3-42E7-A9D1-22C424690C9A}" type="presParOf" srcId="{89C8CD28-2D85-4ED6-A027-26F5B1C5DEEA}" destId="{4EE03B6E-6246-4906-9CB2-83E9E0DF0D56}" srcOrd="1" destOrd="0" presId="urn:microsoft.com/office/officeart/2005/8/layout/hierarchy1"/>
    <dgm:cxn modelId="{62E33E97-76C4-40AB-8745-7F86FFBA6855}" type="presParOf" srcId="{745C1AC1-40B7-4EF7-8442-77BC92C2DF74}" destId="{E9F9AFE4-FA22-4AEF-896C-44858CE7557E}" srcOrd="1" destOrd="0" presId="urn:microsoft.com/office/officeart/2005/8/layout/hierarchy1"/>
    <dgm:cxn modelId="{BB780F5B-C322-45AA-AC51-70876720F8BC}" type="presParOf" srcId="{E9F9AFE4-FA22-4AEF-896C-44858CE7557E}" destId="{7E5F6653-D96F-4085-9802-722CCE471DE9}" srcOrd="0" destOrd="0" presId="urn:microsoft.com/office/officeart/2005/8/layout/hierarchy1"/>
    <dgm:cxn modelId="{AFD922C2-030B-4142-9417-8995A2D3B548}" type="presParOf" srcId="{E9F9AFE4-FA22-4AEF-896C-44858CE7557E}" destId="{17F548B5-6273-4E80-8381-A2CE8CCF6A74}" srcOrd="1" destOrd="0" presId="urn:microsoft.com/office/officeart/2005/8/layout/hierarchy1"/>
    <dgm:cxn modelId="{9C851612-EC75-43B9-8A2E-FCC9B95A73EE}" type="presParOf" srcId="{17F548B5-6273-4E80-8381-A2CE8CCF6A74}" destId="{84123860-D1CB-4373-A3EB-63B9E1569FEE}" srcOrd="0" destOrd="0" presId="urn:microsoft.com/office/officeart/2005/8/layout/hierarchy1"/>
    <dgm:cxn modelId="{F9E9210B-DAC6-4409-9860-473CDA691D8F}" type="presParOf" srcId="{84123860-D1CB-4373-A3EB-63B9E1569FEE}" destId="{CF5F5D1D-1D35-4AAA-8F12-C78154952A0F}" srcOrd="0" destOrd="0" presId="urn:microsoft.com/office/officeart/2005/8/layout/hierarchy1"/>
    <dgm:cxn modelId="{AC0C739E-4A15-4E80-945F-11EBF3775987}" type="presParOf" srcId="{84123860-D1CB-4373-A3EB-63B9E1569FEE}" destId="{AC894DD3-E1D9-4DC8-A8DA-CE35F8E7766D}" srcOrd="1" destOrd="0" presId="urn:microsoft.com/office/officeart/2005/8/layout/hierarchy1"/>
    <dgm:cxn modelId="{0BCD2E0F-4EFE-4FE7-8759-751B68853BCD}" type="presParOf" srcId="{17F548B5-6273-4E80-8381-A2CE8CCF6A74}" destId="{35797345-8356-44F5-B54D-253E812D42AE}" srcOrd="1" destOrd="0" presId="urn:microsoft.com/office/officeart/2005/8/layout/hierarchy1"/>
    <dgm:cxn modelId="{1BFAE947-AD2C-4DE6-9302-D872E3DBAAA3}" type="presParOf" srcId="{E38868E7-C64F-46CD-8A9A-391263975B04}" destId="{E95AC690-0ECA-4EB4-904D-1D7BB3FB825C}" srcOrd="8" destOrd="0" presId="urn:microsoft.com/office/officeart/2005/8/layout/hierarchy1"/>
    <dgm:cxn modelId="{6F41E291-293F-4245-ADA0-84DAB320159F}" type="presParOf" srcId="{E38868E7-C64F-46CD-8A9A-391263975B04}" destId="{BD5ABE70-72E1-49F9-9A02-7B7CFBED6510}" srcOrd="9" destOrd="0" presId="urn:microsoft.com/office/officeart/2005/8/layout/hierarchy1"/>
    <dgm:cxn modelId="{596970BF-3795-4C79-B46D-0D83E0941633}" type="presParOf" srcId="{BD5ABE70-72E1-49F9-9A02-7B7CFBED6510}" destId="{6CAA97EA-8240-489C-B9C8-2BF35F99FFAD}" srcOrd="0" destOrd="0" presId="urn:microsoft.com/office/officeart/2005/8/layout/hierarchy1"/>
    <dgm:cxn modelId="{1674C887-74B4-4720-B890-315A782A8C7C}" type="presParOf" srcId="{6CAA97EA-8240-489C-B9C8-2BF35F99FFAD}" destId="{5E306093-B02F-485D-B55C-1F395CEF02ED}" srcOrd="0" destOrd="0" presId="urn:microsoft.com/office/officeart/2005/8/layout/hierarchy1"/>
    <dgm:cxn modelId="{F75CFF14-1D7B-4A1B-A60D-DA55A07808D8}" type="presParOf" srcId="{6CAA97EA-8240-489C-B9C8-2BF35F99FFAD}" destId="{1172AA16-1BCB-4C17-82DA-302D95E75240}" srcOrd="1" destOrd="0" presId="urn:microsoft.com/office/officeart/2005/8/layout/hierarchy1"/>
    <dgm:cxn modelId="{3378338B-D754-4521-884F-C8C1B8084F8B}" type="presParOf" srcId="{BD5ABE70-72E1-49F9-9A02-7B7CFBED6510}" destId="{EE88FD2A-1C0B-4E38-AB9C-AD9B588B37D9}" srcOrd="1" destOrd="0" presId="urn:microsoft.com/office/officeart/2005/8/layout/hierarchy1"/>
    <dgm:cxn modelId="{D6593351-B1CC-48A7-9A19-86FE3B0DC839}" type="presParOf" srcId="{EE88FD2A-1C0B-4E38-AB9C-AD9B588B37D9}" destId="{8F073094-C57D-43EC-93E3-76D04D56CD44}" srcOrd="0" destOrd="0" presId="urn:microsoft.com/office/officeart/2005/8/layout/hierarchy1"/>
    <dgm:cxn modelId="{2C07ADD4-02C1-49BF-8D88-0991B8583BC1}" type="presParOf" srcId="{EE88FD2A-1C0B-4E38-AB9C-AD9B588B37D9}" destId="{67C80022-B1AE-4336-923B-0BB6EBD3937D}" srcOrd="1" destOrd="0" presId="urn:microsoft.com/office/officeart/2005/8/layout/hierarchy1"/>
    <dgm:cxn modelId="{663AB04F-7D4A-498A-B949-08B747CBA5EC}" type="presParOf" srcId="{67C80022-B1AE-4336-923B-0BB6EBD3937D}" destId="{C4894274-F3E5-45F1-A463-16E0061441AA}" srcOrd="0" destOrd="0" presId="urn:microsoft.com/office/officeart/2005/8/layout/hierarchy1"/>
    <dgm:cxn modelId="{A0717E7E-747D-4E5B-86B6-06466D1D1FB9}" type="presParOf" srcId="{C4894274-F3E5-45F1-A463-16E0061441AA}" destId="{BD7A86B2-30C3-4623-9D46-345FD6C4D4F0}" srcOrd="0" destOrd="0" presId="urn:microsoft.com/office/officeart/2005/8/layout/hierarchy1"/>
    <dgm:cxn modelId="{21BC1FFD-5940-4DDB-A2F6-C6000429BFD0}" type="presParOf" srcId="{C4894274-F3E5-45F1-A463-16E0061441AA}" destId="{48221681-58E8-4D97-89C6-E46D27DD5D5A}" srcOrd="1" destOrd="0" presId="urn:microsoft.com/office/officeart/2005/8/layout/hierarchy1"/>
    <dgm:cxn modelId="{66D633D9-D0A4-41FB-940F-032B7B6E4134}" type="presParOf" srcId="{67C80022-B1AE-4336-923B-0BB6EBD3937D}" destId="{367628C3-9D25-45E0-98E3-3118472C7106}" srcOrd="1" destOrd="0" presId="urn:microsoft.com/office/officeart/2005/8/layout/hierarchy1"/>
  </dgm:cxnLst>
  <dgm:bg/>
  <dgm:whole/>
  <dgm:extLst>
    <a:ext uri="http://schemas.microsoft.com/office/drawing/2008/diagram">
      <dsp:dataModelExt xmlns:dsp="http://schemas.microsoft.com/office/drawing/2008/diagram" xmlns="" relId="rId4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094B1A2-99C0-41F2-B3CA-3A28DDE15F2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28175E5-B7BB-4837-B607-06300794819B}">
      <dgm:prSet phldrT="[Text]" custT="1"/>
      <dgm:spPr/>
      <dgm:t>
        <a:bodyPr/>
        <a:lstStyle/>
        <a:p>
          <a:pPr rtl="1"/>
          <a:r>
            <a:rPr lang="fa-IR" sz="1600">
              <a:cs typeface="B Nazanin" panose="00000400000000000000" pitchFamily="2" charset="-78"/>
            </a:rPr>
            <a:t>ماژول خروجی آنالوگ </a:t>
          </a:r>
          <a:r>
            <a:rPr lang="en-US" sz="1600">
              <a:latin typeface="Times New Roman" panose="02020603050405020304" pitchFamily="18" charset="0"/>
              <a:cs typeface="Times New Roman" panose="02020603050405020304" pitchFamily="18" charset="0"/>
            </a:rPr>
            <a:t>XGI/XGK</a:t>
          </a:r>
        </a:p>
      </dgm:t>
    </dgm:pt>
    <dgm:pt modelId="{78F00B96-D8F9-47DB-A671-F06D9481EDEF}" type="parTrans" cxnId="{2AE1C482-579E-407A-94E1-35D38097742F}">
      <dgm:prSet/>
      <dgm:spPr/>
      <dgm:t>
        <a:bodyPr/>
        <a:lstStyle/>
        <a:p>
          <a:endParaRPr lang="en-US"/>
        </a:p>
      </dgm:t>
    </dgm:pt>
    <dgm:pt modelId="{1370316D-C1A7-4DD3-A897-54A89EE8DC17}" type="sibTrans" cxnId="{2AE1C482-579E-407A-94E1-35D38097742F}">
      <dgm:prSet/>
      <dgm:spPr/>
      <dgm:t>
        <a:bodyPr/>
        <a:lstStyle/>
        <a:p>
          <a:endParaRPr lang="en-US"/>
        </a:p>
      </dgm:t>
    </dgm:pt>
    <dgm:pt modelId="{99693018-B484-426B-843D-3AEB0A7668B1}">
      <dgm:prSet phldrT="[Text]" custT="1"/>
      <dgm:spPr/>
      <dgm:t>
        <a:bodyPr/>
        <a:lstStyle/>
        <a:p>
          <a:r>
            <a:rPr lang="en-US" sz="1400">
              <a:latin typeface="Times New Roman" panose="02020603050405020304" pitchFamily="18" charset="0"/>
              <a:cs typeface="Times New Roman" panose="02020603050405020304" pitchFamily="18" charset="0"/>
            </a:rPr>
            <a:t>XGF-DC4A</a:t>
          </a:r>
        </a:p>
      </dgm:t>
    </dgm:pt>
    <dgm:pt modelId="{CDC1355C-01F5-4082-A89D-A5B3D258945E}" type="parTrans" cxnId="{AC78C4F2-A0A1-4ED6-8788-9F31C39CC707}">
      <dgm:prSet/>
      <dgm:spPr/>
      <dgm:t>
        <a:bodyPr/>
        <a:lstStyle/>
        <a:p>
          <a:endParaRPr lang="en-US"/>
        </a:p>
      </dgm:t>
    </dgm:pt>
    <dgm:pt modelId="{125E6EFB-2606-4D86-8D52-B6F245433641}" type="sibTrans" cxnId="{AC78C4F2-A0A1-4ED6-8788-9F31C39CC707}">
      <dgm:prSet/>
      <dgm:spPr/>
      <dgm:t>
        <a:bodyPr/>
        <a:lstStyle/>
        <a:p>
          <a:endParaRPr lang="en-US"/>
        </a:p>
      </dgm:t>
    </dgm:pt>
    <dgm:pt modelId="{4F8EE4E5-D41C-4D4D-B284-E5F971BF1895}">
      <dgm:prSet phldrT="[Text]" custT="1"/>
      <dgm:spPr/>
      <dgm:t>
        <a:bodyPr/>
        <a:lstStyle/>
        <a:p>
          <a:r>
            <a:rPr lang="fa-IR" sz="1200">
              <a:cs typeface="B Nazanin" panose="00000400000000000000" pitchFamily="2" charset="-78"/>
            </a:rPr>
            <a:t>خروجی جریانی4 کاناله</a:t>
          </a:r>
        </a:p>
      </dgm:t>
    </dgm:pt>
    <dgm:pt modelId="{E791FA68-C560-497B-B9C0-231F1A37B799}" type="parTrans" cxnId="{DFBD0716-EA88-4A4D-BAD9-A4851F509B92}">
      <dgm:prSet/>
      <dgm:spPr/>
      <dgm:t>
        <a:bodyPr/>
        <a:lstStyle/>
        <a:p>
          <a:endParaRPr lang="en-US"/>
        </a:p>
      </dgm:t>
    </dgm:pt>
    <dgm:pt modelId="{740EFE95-A230-4F5F-B1CB-4CCC35117F51}" type="sibTrans" cxnId="{DFBD0716-EA88-4A4D-BAD9-A4851F509B92}">
      <dgm:prSet/>
      <dgm:spPr/>
      <dgm:t>
        <a:bodyPr/>
        <a:lstStyle/>
        <a:p>
          <a:endParaRPr lang="en-US"/>
        </a:p>
      </dgm:t>
    </dgm:pt>
    <dgm:pt modelId="{147873BB-FABF-4721-B306-6DCB98074768}">
      <dgm:prSet custT="1"/>
      <dgm:spPr/>
      <dgm:t>
        <a:bodyPr/>
        <a:lstStyle/>
        <a:p>
          <a:r>
            <a:rPr lang="en-US" sz="1400">
              <a:latin typeface="Times New Roman" panose="02020603050405020304" pitchFamily="18" charset="0"/>
              <a:cs typeface="Times New Roman" panose="02020603050405020304" pitchFamily="18" charset="0"/>
            </a:rPr>
            <a:t>XGF-DV8A</a:t>
          </a:r>
        </a:p>
      </dgm:t>
    </dgm:pt>
    <dgm:pt modelId="{74B95816-DEDE-4B34-B955-AFD1D5B9BC65}" type="parTrans" cxnId="{94E5B7CE-2097-4A84-9366-CDED83B12AE6}">
      <dgm:prSet/>
      <dgm:spPr/>
      <dgm:t>
        <a:bodyPr/>
        <a:lstStyle/>
        <a:p>
          <a:endParaRPr lang="en-US"/>
        </a:p>
      </dgm:t>
    </dgm:pt>
    <dgm:pt modelId="{63858E26-C4B1-4D12-B3A6-BCE96552EB77}" type="sibTrans" cxnId="{94E5B7CE-2097-4A84-9366-CDED83B12AE6}">
      <dgm:prSet/>
      <dgm:spPr/>
      <dgm:t>
        <a:bodyPr/>
        <a:lstStyle/>
        <a:p>
          <a:endParaRPr lang="en-US"/>
        </a:p>
      </dgm:t>
    </dgm:pt>
    <dgm:pt modelId="{FECB6590-377A-405D-A8F6-A9BD1715D8FB}">
      <dgm:prSet custT="1"/>
      <dgm:spPr/>
      <dgm:t>
        <a:bodyPr/>
        <a:lstStyle/>
        <a:p>
          <a:r>
            <a:rPr lang="en-US" sz="1400">
              <a:latin typeface="Times New Roman" panose="02020603050405020304" pitchFamily="18" charset="0"/>
              <a:cs typeface="Times New Roman" panose="02020603050405020304" pitchFamily="18" charset="0"/>
            </a:rPr>
            <a:t>XGF-DC8A</a:t>
          </a:r>
        </a:p>
      </dgm:t>
    </dgm:pt>
    <dgm:pt modelId="{5DF291E3-17BC-476B-93BF-6E6CFD98AB4B}" type="parTrans" cxnId="{57B3D4E6-EE75-41C3-AD83-87F1B697B091}">
      <dgm:prSet/>
      <dgm:spPr/>
      <dgm:t>
        <a:bodyPr/>
        <a:lstStyle/>
        <a:p>
          <a:endParaRPr lang="en-US"/>
        </a:p>
      </dgm:t>
    </dgm:pt>
    <dgm:pt modelId="{506BD1ED-E967-4F51-BDAB-803DE5EB8DD6}" type="sibTrans" cxnId="{57B3D4E6-EE75-41C3-AD83-87F1B697B091}">
      <dgm:prSet/>
      <dgm:spPr/>
      <dgm:t>
        <a:bodyPr/>
        <a:lstStyle/>
        <a:p>
          <a:endParaRPr lang="en-US"/>
        </a:p>
      </dgm:t>
    </dgm:pt>
    <dgm:pt modelId="{9A0B7B7A-E6F5-4CFF-B10B-3BC63E438F5C}">
      <dgm:prSet custT="1"/>
      <dgm:spPr/>
      <dgm:t>
        <a:bodyPr/>
        <a:lstStyle/>
        <a:p>
          <a:r>
            <a:rPr lang="en-US" sz="1400">
              <a:latin typeface="Times New Roman" panose="02020603050405020304" pitchFamily="18" charset="0"/>
              <a:cs typeface="Times New Roman" panose="02020603050405020304" pitchFamily="18" charset="0"/>
            </a:rPr>
            <a:t>XGF-DV4S</a:t>
          </a:r>
        </a:p>
      </dgm:t>
    </dgm:pt>
    <dgm:pt modelId="{F2D7ECFB-76E4-4157-B193-B9D61F82E212}" type="parTrans" cxnId="{FEDAD158-5CBE-438F-8EA1-02D04473A3A2}">
      <dgm:prSet/>
      <dgm:spPr/>
      <dgm:t>
        <a:bodyPr/>
        <a:lstStyle/>
        <a:p>
          <a:endParaRPr lang="en-US"/>
        </a:p>
      </dgm:t>
    </dgm:pt>
    <dgm:pt modelId="{A43838A8-735F-4274-9182-29A19E3F9C56}" type="sibTrans" cxnId="{FEDAD158-5CBE-438F-8EA1-02D04473A3A2}">
      <dgm:prSet/>
      <dgm:spPr/>
      <dgm:t>
        <a:bodyPr/>
        <a:lstStyle/>
        <a:p>
          <a:endParaRPr lang="en-US"/>
        </a:p>
      </dgm:t>
    </dgm:pt>
    <dgm:pt modelId="{3DAE2AFA-5913-441C-87C8-E975C0F42BAB}">
      <dgm:prSet custT="1"/>
      <dgm:spPr/>
      <dgm:t>
        <a:bodyPr/>
        <a:lstStyle/>
        <a:p>
          <a:r>
            <a:rPr lang="en-US" sz="1400">
              <a:latin typeface="Times New Roman" panose="02020603050405020304" pitchFamily="18" charset="0"/>
              <a:cs typeface="Times New Roman" panose="02020603050405020304" pitchFamily="18" charset="0"/>
            </a:rPr>
            <a:t>XGF-DV4A</a:t>
          </a:r>
        </a:p>
      </dgm:t>
    </dgm:pt>
    <dgm:pt modelId="{55377BE4-1606-4D5B-A3BD-DD6FFBC8A596}" type="parTrans" cxnId="{5C058C01-EF75-4CD4-85D3-3CE3DE392F42}">
      <dgm:prSet/>
      <dgm:spPr/>
      <dgm:t>
        <a:bodyPr/>
        <a:lstStyle/>
        <a:p>
          <a:endParaRPr lang="en-US"/>
        </a:p>
      </dgm:t>
    </dgm:pt>
    <dgm:pt modelId="{2547F6DB-4669-41BD-9E8B-B34F44DC10DC}" type="sibTrans" cxnId="{5C058C01-EF75-4CD4-85D3-3CE3DE392F42}">
      <dgm:prSet/>
      <dgm:spPr/>
      <dgm:t>
        <a:bodyPr/>
        <a:lstStyle/>
        <a:p>
          <a:endParaRPr lang="en-US"/>
        </a:p>
      </dgm:t>
    </dgm:pt>
    <dgm:pt modelId="{B9C7E855-CF27-4F26-AC09-DF3393970801}">
      <dgm:prSet custT="1"/>
      <dgm:spPr/>
      <dgm:t>
        <a:bodyPr/>
        <a:lstStyle/>
        <a:p>
          <a:r>
            <a:rPr lang="fa-IR" sz="1200">
              <a:cs typeface="B Nazanin" panose="00000400000000000000" pitchFamily="2" charset="-78"/>
            </a:rPr>
            <a:t>خروجی ولتاژی 4 کاناله</a:t>
          </a:r>
          <a:endParaRPr lang="en-US" sz="1200">
            <a:cs typeface="B Nazanin" panose="00000400000000000000" pitchFamily="2" charset="-78"/>
          </a:endParaRPr>
        </a:p>
      </dgm:t>
    </dgm:pt>
    <dgm:pt modelId="{CA07E093-B6AF-4CB4-9EDA-0131692AFF2D}" type="parTrans" cxnId="{32227D34-F268-4730-B458-1D53F4FFB4FE}">
      <dgm:prSet/>
      <dgm:spPr/>
      <dgm:t>
        <a:bodyPr/>
        <a:lstStyle/>
        <a:p>
          <a:endParaRPr lang="en-US"/>
        </a:p>
      </dgm:t>
    </dgm:pt>
    <dgm:pt modelId="{A6DDD5FC-C9F4-4E3E-A30A-12110CC377B3}" type="sibTrans" cxnId="{32227D34-F268-4730-B458-1D53F4FFB4FE}">
      <dgm:prSet/>
      <dgm:spPr/>
      <dgm:t>
        <a:bodyPr/>
        <a:lstStyle/>
        <a:p>
          <a:endParaRPr lang="en-US"/>
        </a:p>
      </dgm:t>
    </dgm:pt>
    <dgm:pt modelId="{8522551F-A6EF-4324-8ECE-9F64D21F9F99}">
      <dgm:prSet custT="1"/>
      <dgm:spPr/>
      <dgm:t>
        <a:bodyPr/>
        <a:lstStyle/>
        <a:p>
          <a:r>
            <a:rPr lang="fa-IR" sz="1200">
              <a:cs typeface="B Nazanin" panose="00000400000000000000" pitchFamily="2" charset="-78"/>
            </a:rPr>
            <a:t>خروجی ولتاژی8 کاناله</a:t>
          </a:r>
          <a:endParaRPr lang="en-US" sz="1200">
            <a:cs typeface="B Nazanin" panose="00000400000000000000" pitchFamily="2" charset="-78"/>
          </a:endParaRPr>
        </a:p>
      </dgm:t>
    </dgm:pt>
    <dgm:pt modelId="{95B94C03-9DA6-4967-AE02-DFFF1B2F6C11}" type="parTrans" cxnId="{08BDF224-F0C2-4DBB-A87E-0EA821338865}">
      <dgm:prSet/>
      <dgm:spPr/>
      <dgm:t>
        <a:bodyPr/>
        <a:lstStyle/>
        <a:p>
          <a:endParaRPr lang="en-US"/>
        </a:p>
      </dgm:t>
    </dgm:pt>
    <dgm:pt modelId="{A83463A1-78E1-4F87-9437-34FAF63241FA}" type="sibTrans" cxnId="{08BDF224-F0C2-4DBB-A87E-0EA821338865}">
      <dgm:prSet/>
      <dgm:spPr/>
      <dgm:t>
        <a:bodyPr/>
        <a:lstStyle/>
        <a:p>
          <a:endParaRPr lang="en-US"/>
        </a:p>
      </dgm:t>
    </dgm:pt>
    <dgm:pt modelId="{22B4B6C7-9218-4C83-A2DB-E997BF292F53}">
      <dgm:prSet custT="1"/>
      <dgm:spPr/>
      <dgm:t>
        <a:bodyPr/>
        <a:lstStyle/>
        <a:p>
          <a:r>
            <a:rPr lang="fa-IR" sz="1200">
              <a:cs typeface="B Nazanin" panose="00000400000000000000" pitchFamily="2" charset="-78"/>
            </a:rPr>
            <a:t>خروجی جریانی8 کاناله</a:t>
          </a:r>
          <a:endParaRPr lang="en-US" sz="1200">
            <a:cs typeface="B Nazanin" panose="00000400000000000000" pitchFamily="2" charset="-78"/>
          </a:endParaRPr>
        </a:p>
      </dgm:t>
    </dgm:pt>
    <dgm:pt modelId="{0E6AA9B9-B8AA-49CD-9377-4F19A3CDDF1A}" type="parTrans" cxnId="{489EC9E1-0F5B-4FAA-A484-CE7E41E4B2D9}">
      <dgm:prSet/>
      <dgm:spPr/>
      <dgm:t>
        <a:bodyPr/>
        <a:lstStyle/>
        <a:p>
          <a:endParaRPr lang="en-US"/>
        </a:p>
      </dgm:t>
    </dgm:pt>
    <dgm:pt modelId="{CA8250B1-2267-4654-9E80-37B96BE268D5}" type="sibTrans" cxnId="{489EC9E1-0F5B-4FAA-A484-CE7E41E4B2D9}">
      <dgm:prSet/>
      <dgm:spPr/>
      <dgm:t>
        <a:bodyPr/>
        <a:lstStyle/>
        <a:p>
          <a:endParaRPr lang="en-US"/>
        </a:p>
      </dgm:t>
    </dgm:pt>
    <dgm:pt modelId="{118B2137-456E-4F5C-97D5-413D901790C0}">
      <dgm:prSet custT="1"/>
      <dgm:spPr/>
      <dgm:t>
        <a:bodyPr/>
        <a:lstStyle/>
        <a:p>
          <a:r>
            <a:rPr lang="fa-IR" sz="1200">
              <a:cs typeface="B Nazanin" panose="00000400000000000000" pitchFamily="2" charset="-78"/>
            </a:rPr>
            <a:t>خروجی ولتاژی 4کاناله (ایزوله)</a:t>
          </a:r>
          <a:endParaRPr lang="en-US" sz="1200">
            <a:cs typeface="B Nazanin" panose="00000400000000000000" pitchFamily="2" charset="-78"/>
          </a:endParaRPr>
        </a:p>
      </dgm:t>
    </dgm:pt>
    <dgm:pt modelId="{A5E10CA9-68CD-4C04-A99E-84726DE0E2C7}" type="parTrans" cxnId="{B0A9B109-F03D-4227-B808-5BDEE21ECE85}">
      <dgm:prSet/>
      <dgm:spPr/>
      <dgm:t>
        <a:bodyPr/>
        <a:lstStyle/>
        <a:p>
          <a:endParaRPr lang="en-US"/>
        </a:p>
      </dgm:t>
    </dgm:pt>
    <dgm:pt modelId="{E4FF10F5-CA5C-4148-AA59-143CC8ADF2E2}" type="sibTrans" cxnId="{B0A9B109-F03D-4227-B808-5BDEE21ECE85}">
      <dgm:prSet/>
      <dgm:spPr/>
      <dgm:t>
        <a:bodyPr/>
        <a:lstStyle/>
        <a:p>
          <a:endParaRPr lang="en-US"/>
        </a:p>
      </dgm:t>
    </dgm:pt>
    <dgm:pt modelId="{E68B5778-377D-4E23-8489-19A0ACF04A68}" type="pres">
      <dgm:prSet presAssocID="{4094B1A2-99C0-41F2-B3CA-3A28DDE15F2A}" presName="hierChild1" presStyleCnt="0">
        <dgm:presLayoutVars>
          <dgm:chPref val="1"/>
          <dgm:dir/>
          <dgm:animOne val="branch"/>
          <dgm:animLvl val="lvl"/>
          <dgm:resizeHandles/>
        </dgm:presLayoutVars>
      </dgm:prSet>
      <dgm:spPr/>
      <dgm:t>
        <a:bodyPr/>
        <a:lstStyle/>
        <a:p>
          <a:endParaRPr lang="en-US"/>
        </a:p>
      </dgm:t>
    </dgm:pt>
    <dgm:pt modelId="{C48EA908-4B9D-4C4E-ACB3-C83F4FF25FB9}" type="pres">
      <dgm:prSet presAssocID="{728175E5-B7BB-4837-B607-06300794819B}" presName="hierRoot1" presStyleCnt="0"/>
      <dgm:spPr/>
    </dgm:pt>
    <dgm:pt modelId="{24C48D58-37A3-4A6A-A5E9-711E173F9270}" type="pres">
      <dgm:prSet presAssocID="{728175E5-B7BB-4837-B607-06300794819B}" presName="composite" presStyleCnt="0"/>
      <dgm:spPr/>
    </dgm:pt>
    <dgm:pt modelId="{E305CA43-7CB1-4192-9089-079A399EB35B}" type="pres">
      <dgm:prSet presAssocID="{728175E5-B7BB-4837-B607-06300794819B}" presName="background" presStyleLbl="node0" presStyleIdx="0" presStyleCnt="1"/>
      <dgm:spPr/>
    </dgm:pt>
    <dgm:pt modelId="{21DE257D-7DE4-4B87-B7CD-8103F93FFCB6}" type="pres">
      <dgm:prSet presAssocID="{728175E5-B7BB-4837-B607-06300794819B}" presName="text" presStyleLbl="fgAcc0" presStyleIdx="0" presStyleCnt="1" custScaleX="134357" custScaleY="68547">
        <dgm:presLayoutVars>
          <dgm:chPref val="3"/>
        </dgm:presLayoutVars>
      </dgm:prSet>
      <dgm:spPr/>
      <dgm:t>
        <a:bodyPr/>
        <a:lstStyle/>
        <a:p>
          <a:endParaRPr lang="en-US"/>
        </a:p>
      </dgm:t>
    </dgm:pt>
    <dgm:pt modelId="{7FAA5286-22AC-4400-A494-43A775AC980D}" type="pres">
      <dgm:prSet presAssocID="{728175E5-B7BB-4837-B607-06300794819B}" presName="hierChild2" presStyleCnt="0"/>
      <dgm:spPr/>
    </dgm:pt>
    <dgm:pt modelId="{C86B66F6-0D5D-4188-920B-A738D4DD1875}" type="pres">
      <dgm:prSet presAssocID="{55377BE4-1606-4D5B-A3BD-DD6FFBC8A596}" presName="Name10" presStyleLbl="parChTrans1D2" presStyleIdx="0" presStyleCnt="5" custSzX="900000" custSzY="504000"/>
      <dgm:spPr/>
      <dgm:t>
        <a:bodyPr/>
        <a:lstStyle/>
        <a:p>
          <a:endParaRPr lang="en-US"/>
        </a:p>
      </dgm:t>
    </dgm:pt>
    <dgm:pt modelId="{37F47E13-362B-4B0C-88FB-59861A4440AD}" type="pres">
      <dgm:prSet presAssocID="{3DAE2AFA-5913-441C-87C8-E975C0F42BAB}" presName="hierRoot2" presStyleCnt="0"/>
      <dgm:spPr/>
    </dgm:pt>
    <dgm:pt modelId="{6BF5D842-B4BE-47E8-BA12-AD337DF130AD}" type="pres">
      <dgm:prSet presAssocID="{3DAE2AFA-5913-441C-87C8-E975C0F42BAB}" presName="composite2" presStyleCnt="0"/>
      <dgm:spPr/>
    </dgm:pt>
    <dgm:pt modelId="{2B175378-A190-4512-B09D-2AF8A98BC660}" type="pres">
      <dgm:prSet presAssocID="{3DAE2AFA-5913-441C-87C8-E975C0F42BAB}" presName="background2" presStyleLbl="node2" presStyleIdx="0" presStyleCnt="5"/>
      <dgm:spPr/>
    </dgm:pt>
    <dgm:pt modelId="{476C1E10-F771-4258-B84F-3880D94932C4}" type="pres">
      <dgm:prSet presAssocID="{3DAE2AFA-5913-441C-87C8-E975C0F42BAB}" presName="text2" presStyleLbl="fgAcc2" presStyleIdx="0" presStyleCnt="5" custScaleX="83973" custScaleY="36078">
        <dgm:presLayoutVars>
          <dgm:chPref val="3"/>
        </dgm:presLayoutVars>
      </dgm:prSet>
      <dgm:spPr/>
      <dgm:t>
        <a:bodyPr/>
        <a:lstStyle/>
        <a:p>
          <a:endParaRPr lang="en-US"/>
        </a:p>
      </dgm:t>
    </dgm:pt>
    <dgm:pt modelId="{C66E916A-18CE-4768-A9E4-A355566651A3}" type="pres">
      <dgm:prSet presAssocID="{3DAE2AFA-5913-441C-87C8-E975C0F42BAB}" presName="hierChild3" presStyleCnt="0"/>
      <dgm:spPr/>
    </dgm:pt>
    <dgm:pt modelId="{0CA1FC0D-D18E-49AA-A1F5-D2B15C3B6213}" type="pres">
      <dgm:prSet presAssocID="{CA07E093-B6AF-4CB4-9EDA-0131692AFF2D}" presName="Name17" presStyleLbl="parChTrans1D3" presStyleIdx="0" presStyleCnt="5"/>
      <dgm:spPr/>
      <dgm:t>
        <a:bodyPr/>
        <a:lstStyle/>
        <a:p>
          <a:endParaRPr lang="en-US"/>
        </a:p>
      </dgm:t>
    </dgm:pt>
    <dgm:pt modelId="{C2CF5505-6A6A-41F9-920C-3879F43DA8B2}" type="pres">
      <dgm:prSet presAssocID="{B9C7E855-CF27-4F26-AC09-DF3393970801}" presName="hierRoot3" presStyleCnt="0"/>
      <dgm:spPr/>
    </dgm:pt>
    <dgm:pt modelId="{5167BAB1-5B15-4F34-899C-FEE314C4B414}" type="pres">
      <dgm:prSet presAssocID="{B9C7E855-CF27-4F26-AC09-DF3393970801}" presName="composite3" presStyleCnt="0"/>
      <dgm:spPr/>
    </dgm:pt>
    <dgm:pt modelId="{878C7711-758E-4B9D-A76E-B491CF12E02D}" type="pres">
      <dgm:prSet presAssocID="{B9C7E855-CF27-4F26-AC09-DF3393970801}" presName="background3" presStyleLbl="node3" presStyleIdx="0" presStyleCnt="5"/>
      <dgm:spPr/>
    </dgm:pt>
    <dgm:pt modelId="{4BF37CDA-8DCE-4541-89DF-AA36523D3DCD}" type="pres">
      <dgm:prSet presAssocID="{B9C7E855-CF27-4F26-AC09-DF3393970801}" presName="text3" presStyleLbl="fgAcc3" presStyleIdx="0" presStyleCnt="5" custScaleX="95640" custScaleY="63018">
        <dgm:presLayoutVars>
          <dgm:chPref val="3"/>
        </dgm:presLayoutVars>
      </dgm:prSet>
      <dgm:spPr/>
      <dgm:t>
        <a:bodyPr/>
        <a:lstStyle/>
        <a:p>
          <a:endParaRPr lang="en-US"/>
        </a:p>
      </dgm:t>
    </dgm:pt>
    <dgm:pt modelId="{E97697A3-3F2C-44B4-8EB8-0AED0BE77504}" type="pres">
      <dgm:prSet presAssocID="{B9C7E855-CF27-4F26-AC09-DF3393970801}" presName="hierChild4" presStyleCnt="0"/>
      <dgm:spPr/>
    </dgm:pt>
    <dgm:pt modelId="{D2907F20-2A28-4271-A65E-37C819E27171}" type="pres">
      <dgm:prSet presAssocID="{CDC1355C-01F5-4082-A89D-A5B3D258945E}" presName="Name10" presStyleLbl="parChTrans1D2" presStyleIdx="1" presStyleCnt="5" custSzX="900000" custSzY="504000"/>
      <dgm:spPr/>
      <dgm:t>
        <a:bodyPr/>
        <a:lstStyle/>
        <a:p>
          <a:endParaRPr lang="en-US"/>
        </a:p>
      </dgm:t>
    </dgm:pt>
    <dgm:pt modelId="{075EC9C9-30C8-4D5C-AF8B-3E95F193951D}" type="pres">
      <dgm:prSet presAssocID="{99693018-B484-426B-843D-3AEB0A7668B1}" presName="hierRoot2" presStyleCnt="0"/>
      <dgm:spPr/>
    </dgm:pt>
    <dgm:pt modelId="{C8E5BC36-7BBF-4AC9-A186-FFCE16A3E488}" type="pres">
      <dgm:prSet presAssocID="{99693018-B484-426B-843D-3AEB0A7668B1}" presName="composite2" presStyleCnt="0"/>
      <dgm:spPr/>
    </dgm:pt>
    <dgm:pt modelId="{C1ABAC42-FA02-46B5-8297-172FBDC626A0}" type="pres">
      <dgm:prSet presAssocID="{99693018-B484-426B-843D-3AEB0A7668B1}" presName="background2" presStyleLbl="node2" presStyleIdx="1" presStyleCnt="5"/>
      <dgm:spPr/>
    </dgm:pt>
    <dgm:pt modelId="{0B9CCD02-FD3D-4631-8687-614508D10AB2}" type="pres">
      <dgm:prSet presAssocID="{99693018-B484-426B-843D-3AEB0A7668B1}" presName="text2" presStyleLbl="fgAcc2" presStyleIdx="1" presStyleCnt="5" custScaleX="83973" custScaleY="36078">
        <dgm:presLayoutVars>
          <dgm:chPref val="3"/>
        </dgm:presLayoutVars>
      </dgm:prSet>
      <dgm:spPr/>
      <dgm:t>
        <a:bodyPr/>
        <a:lstStyle/>
        <a:p>
          <a:endParaRPr lang="en-US"/>
        </a:p>
      </dgm:t>
    </dgm:pt>
    <dgm:pt modelId="{53BAEDCA-84B6-4E68-AFF4-A8AEFC8B9C7A}" type="pres">
      <dgm:prSet presAssocID="{99693018-B484-426B-843D-3AEB0A7668B1}" presName="hierChild3" presStyleCnt="0"/>
      <dgm:spPr/>
    </dgm:pt>
    <dgm:pt modelId="{42D68BC4-29E3-4A4C-BE83-CBF39F8546EC}" type="pres">
      <dgm:prSet presAssocID="{E791FA68-C560-497B-B9C0-231F1A37B799}" presName="Name17" presStyleLbl="parChTrans1D3" presStyleIdx="1" presStyleCnt="5" custSzX="900000" custSzY="504000"/>
      <dgm:spPr/>
      <dgm:t>
        <a:bodyPr/>
        <a:lstStyle/>
        <a:p>
          <a:endParaRPr lang="en-US"/>
        </a:p>
      </dgm:t>
    </dgm:pt>
    <dgm:pt modelId="{33E34E6F-7257-4E96-9B34-280DDCBDFEF2}" type="pres">
      <dgm:prSet presAssocID="{4F8EE4E5-D41C-4D4D-B284-E5F971BF1895}" presName="hierRoot3" presStyleCnt="0"/>
      <dgm:spPr/>
    </dgm:pt>
    <dgm:pt modelId="{12F4A756-9BBF-42FF-AB2A-835E526E74DC}" type="pres">
      <dgm:prSet presAssocID="{4F8EE4E5-D41C-4D4D-B284-E5F971BF1895}" presName="composite3" presStyleCnt="0"/>
      <dgm:spPr/>
    </dgm:pt>
    <dgm:pt modelId="{6DC932A0-CEFD-4FC1-9490-6D9E426EBD47}" type="pres">
      <dgm:prSet presAssocID="{4F8EE4E5-D41C-4D4D-B284-E5F971BF1895}" presName="background3" presStyleLbl="node3" presStyleIdx="1" presStyleCnt="5"/>
      <dgm:spPr/>
    </dgm:pt>
    <dgm:pt modelId="{7C244CAB-9DD3-4385-9DBD-19C4DBFD9741}" type="pres">
      <dgm:prSet presAssocID="{4F8EE4E5-D41C-4D4D-B284-E5F971BF1895}" presName="text3" presStyleLbl="fgAcc3" presStyleIdx="1" presStyleCnt="5" custScaleX="95640" custScaleY="63018">
        <dgm:presLayoutVars>
          <dgm:chPref val="3"/>
        </dgm:presLayoutVars>
      </dgm:prSet>
      <dgm:spPr/>
      <dgm:t>
        <a:bodyPr/>
        <a:lstStyle/>
        <a:p>
          <a:endParaRPr lang="en-US"/>
        </a:p>
      </dgm:t>
    </dgm:pt>
    <dgm:pt modelId="{B5DABE9F-7F37-4812-8622-6C6013500DB1}" type="pres">
      <dgm:prSet presAssocID="{4F8EE4E5-D41C-4D4D-B284-E5F971BF1895}" presName="hierChild4" presStyleCnt="0"/>
      <dgm:spPr/>
    </dgm:pt>
    <dgm:pt modelId="{4F773357-2F05-4245-B7B4-B8468E27F467}" type="pres">
      <dgm:prSet presAssocID="{74B95816-DEDE-4B34-B955-AFD1D5B9BC65}" presName="Name10" presStyleLbl="parChTrans1D2" presStyleIdx="2" presStyleCnt="5" custSzX="900000" custSzY="504000"/>
      <dgm:spPr/>
      <dgm:t>
        <a:bodyPr/>
        <a:lstStyle/>
        <a:p>
          <a:endParaRPr lang="en-US"/>
        </a:p>
      </dgm:t>
    </dgm:pt>
    <dgm:pt modelId="{ED03A36C-1A69-47CE-A4B5-BA3B7E425BAE}" type="pres">
      <dgm:prSet presAssocID="{147873BB-FABF-4721-B306-6DCB98074768}" presName="hierRoot2" presStyleCnt="0"/>
      <dgm:spPr/>
    </dgm:pt>
    <dgm:pt modelId="{DDBA2A04-F629-4D3E-9178-A17D59BEC56A}" type="pres">
      <dgm:prSet presAssocID="{147873BB-FABF-4721-B306-6DCB98074768}" presName="composite2" presStyleCnt="0"/>
      <dgm:spPr/>
    </dgm:pt>
    <dgm:pt modelId="{DD222382-3FF2-4C57-8978-BA168EE1C5A2}" type="pres">
      <dgm:prSet presAssocID="{147873BB-FABF-4721-B306-6DCB98074768}" presName="background2" presStyleLbl="node2" presStyleIdx="2" presStyleCnt="5"/>
      <dgm:spPr/>
    </dgm:pt>
    <dgm:pt modelId="{0A18DEF0-61E6-4B3A-9F92-64901D4C2549}" type="pres">
      <dgm:prSet presAssocID="{147873BB-FABF-4721-B306-6DCB98074768}" presName="text2" presStyleLbl="fgAcc2" presStyleIdx="2" presStyleCnt="5" custScaleX="83973" custScaleY="36078">
        <dgm:presLayoutVars>
          <dgm:chPref val="3"/>
        </dgm:presLayoutVars>
      </dgm:prSet>
      <dgm:spPr/>
      <dgm:t>
        <a:bodyPr/>
        <a:lstStyle/>
        <a:p>
          <a:endParaRPr lang="en-US"/>
        </a:p>
      </dgm:t>
    </dgm:pt>
    <dgm:pt modelId="{36928FA6-0D67-4F7C-85D7-E47B462F0A1A}" type="pres">
      <dgm:prSet presAssocID="{147873BB-FABF-4721-B306-6DCB98074768}" presName="hierChild3" presStyleCnt="0"/>
      <dgm:spPr/>
    </dgm:pt>
    <dgm:pt modelId="{0EB062B0-F0BE-4C3C-B115-690BEA044288}" type="pres">
      <dgm:prSet presAssocID="{95B94C03-9DA6-4967-AE02-DFFF1B2F6C11}" presName="Name17" presStyleLbl="parChTrans1D3" presStyleIdx="2" presStyleCnt="5"/>
      <dgm:spPr/>
      <dgm:t>
        <a:bodyPr/>
        <a:lstStyle/>
        <a:p>
          <a:endParaRPr lang="en-US"/>
        </a:p>
      </dgm:t>
    </dgm:pt>
    <dgm:pt modelId="{DA688F8E-154D-479A-B807-00260BFC589F}" type="pres">
      <dgm:prSet presAssocID="{8522551F-A6EF-4324-8ECE-9F64D21F9F99}" presName="hierRoot3" presStyleCnt="0"/>
      <dgm:spPr/>
    </dgm:pt>
    <dgm:pt modelId="{3E66C4AA-D054-4FB3-9102-629927AC977C}" type="pres">
      <dgm:prSet presAssocID="{8522551F-A6EF-4324-8ECE-9F64D21F9F99}" presName="composite3" presStyleCnt="0"/>
      <dgm:spPr/>
    </dgm:pt>
    <dgm:pt modelId="{BDBEBD17-B304-41F6-BD0A-935696CB586F}" type="pres">
      <dgm:prSet presAssocID="{8522551F-A6EF-4324-8ECE-9F64D21F9F99}" presName="background3" presStyleLbl="node3" presStyleIdx="2" presStyleCnt="5"/>
      <dgm:spPr/>
    </dgm:pt>
    <dgm:pt modelId="{648142A8-5AA9-4CCB-9156-C939D5B7B8F6}" type="pres">
      <dgm:prSet presAssocID="{8522551F-A6EF-4324-8ECE-9F64D21F9F99}" presName="text3" presStyleLbl="fgAcc3" presStyleIdx="2" presStyleCnt="5" custScaleX="95640" custScaleY="63018">
        <dgm:presLayoutVars>
          <dgm:chPref val="3"/>
        </dgm:presLayoutVars>
      </dgm:prSet>
      <dgm:spPr/>
      <dgm:t>
        <a:bodyPr/>
        <a:lstStyle/>
        <a:p>
          <a:endParaRPr lang="en-US"/>
        </a:p>
      </dgm:t>
    </dgm:pt>
    <dgm:pt modelId="{2C149EEA-4FD5-45EA-8D98-E899A49C5C52}" type="pres">
      <dgm:prSet presAssocID="{8522551F-A6EF-4324-8ECE-9F64D21F9F99}" presName="hierChild4" presStyleCnt="0"/>
      <dgm:spPr/>
    </dgm:pt>
    <dgm:pt modelId="{5CD91949-5FA1-4F98-8DBE-A82D5C56BC60}" type="pres">
      <dgm:prSet presAssocID="{5DF291E3-17BC-476B-93BF-6E6CFD98AB4B}" presName="Name10" presStyleLbl="parChTrans1D2" presStyleIdx="3" presStyleCnt="5" custSzX="900000" custSzY="504000"/>
      <dgm:spPr/>
      <dgm:t>
        <a:bodyPr/>
        <a:lstStyle/>
        <a:p>
          <a:endParaRPr lang="en-US"/>
        </a:p>
      </dgm:t>
    </dgm:pt>
    <dgm:pt modelId="{CCEDEA3A-0A48-4C84-B863-D7B096BC2CED}" type="pres">
      <dgm:prSet presAssocID="{FECB6590-377A-405D-A8F6-A9BD1715D8FB}" presName="hierRoot2" presStyleCnt="0"/>
      <dgm:spPr/>
    </dgm:pt>
    <dgm:pt modelId="{DBF53CBF-38DF-40F9-9A98-524A0220790D}" type="pres">
      <dgm:prSet presAssocID="{FECB6590-377A-405D-A8F6-A9BD1715D8FB}" presName="composite2" presStyleCnt="0"/>
      <dgm:spPr/>
    </dgm:pt>
    <dgm:pt modelId="{6DC42F18-E59E-4E8F-A45E-3C43D5BDF213}" type="pres">
      <dgm:prSet presAssocID="{FECB6590-377A-405D-A8F6-A9BD1715D8FB}" presName="background2" presStyleLbl="node2" presStyleIdx="3" presStyleCnt="5"/>
      <dgm:spPr/>
    </dgm:pt>
    <dgm:pt modelId="{33DD55D5-80D8-455D-9332-31E144556702}" type="pres">
      <dgm:prSet presAssocID="{FECB6590-377A-405D-A8F6-A9BD1715D8FB}" presName="text2" presStyleLbl="fgAcc2" presStyleIdx="3" presStyleCnt="5" custScaleX="83973" custScaleY="36078">
        <dgm:presLayoutVars>
          <dgm:chPref val="3"/>
        </dgm:presLayoutVars>
      </dgm:prSet>
      <dgm:spPr/>
      <dgm:t>
        <a:bodyPr/>
        <a:lstStyle/>
        <a:p>
          <a:endParaRPr lang="en-US"/>
        </a:p>
      </dgm:t>
    </dgm:pt>
    <dgm:pt modelId="{443E5DC3-512E-47F5-86FC-D53112F59896}" type="pres">
      <dgm:prSet presAssocID="{FECB6590-377A-405D-A8F6-A9BD1715D8FB}" presName="hierChild3" presStyleCnt="0"/>
      <dgm:spPr/>
    </dgm:pt>
    <dgm:pt modelId="{69BEAC0D-3B8E-4DF4-8C89-38CD74AE4676}" type="pres">
      <dgm:prSet presAssocID="{0E6AA9B9-B8AA-49CD-9377-4F19A3CDDF1A}" presName="Name17" presStyleLbl="parChTrans1D3" presStyleIdx="3" presStyleCnt="5"/>
      <dgm:spPr/>
      <dgm:t>
        <a:bodyPr/>
        <a:lstStyle/>
        <a:p>
          <a:endParaRPr lang="en-US"/>
        </a:p>
      </dgm:t>
    </dgm:pt>
    <dgm:pt modelId="{23164E39-6F3C-4E2E-9662-E40D8D90F4EC}" type="pres">
      <dgm:prSet presAssocID="{22B4B6C7-9218-4C83-A2DB-E997BF292F53}" presName="hierRoot3" presStyleCnt="0"/>
      <dgm:spPr/>
    </dgm:pt>
    <dgm:pt modelId="{0ADD398E-3071-4D8B-BF5E-6DCB0520544F}" type="pres">
      <dgm:prSet presAssocID="{22B4B6C7-9218-4C83-A2DB-E997BF292F53}" presName="composite3" presStyleCnt="0"/>
      <dgm:spPr/>
    </dgm:pt>
    <dgm:pt modelId="{0A13DECF-F0E3-4D6B-828F-09029EF3BC72}" type="pres">
      <dgm:prSet presAssocID="{22B4B6C7-9218-4C83-A2DB-E997BF292F53}" presName="background3" presStyleLbl="node3" presStyleIdx="3" presStyleCnt="5"/>
      <dgm:spPr/>
    </dgm:pt>
    <dgm:pt modelId="{E93265E2-481F-4EDD-A1EC-2A042D18CC49}" type="pres">
      <dgm:prSet presAssocID="{22B4B6C7-9218-4C83-A2DB-E997BF292F53}" presName="text3" presStyleLbl="fgAcc3" presStyleIdx="3" presStyleCnt="5" custScaleX="95640" custScaleY="63018">
        <dgm:presLayoutVars>
          <dgm:chPref val="3"/>
        </dgm:presLayoutVars>
      </dgm:prSet>
      <dgm:spPr/>
      <dgm:t>
        <a:bodyPr/>
        <a:lstStyle/>
        <a:p>
          <a:endParaRPr lang="en-US"/>
        </a:p>
      </dgm:t>
    </dgm:pt>
    <dgm:pt modelId="{EADBB7F1-9D8B-4BE6-A069-FC2B36946022}" type="pres">
      <dgm:prSet presAssocID="{22B4B6C7-9218-4C83-A2DB-E997BF292F53}" presName="hierChild4" presStyleCnt="0"/>
      <dgm:spPr/>
    </dgm:pt>
    <dgm:pt modelId="{E6CB02B0-1E80-45CA-8E14-D1BDC9B85354}" type="pres">
      <dgm:prSet presAssocID="{F2D7ECFB-76E4-4157-B193-B9D61F82E212}" presName="Name10" presStyleLbl="parChTrans1D2" presStyleIdx="4" presStyleCnt="5" custSzX="900000" custSzY="504000"/>
      <dgm:spPr/>
      <dgm:t>
        <a:bodyPr/>
        <a:lstStyle/>
        <a:p>
          <a:endParaRPr lang="en-US"/>
        </a:p>
      </dgm:t>
    </dgm:pt>
    <dgm:pt modelId="{FD050390-2170-4910-B818-17F591FA912C}" type="pres">
      <dgm:prSet presAssocID="{9A0B7B7A-E6F5-4CFF-B10B-3BC63E438F5C}" presName="hierRoot2" presStyleCnt="0"/>
      <dgm:spPr/>
    </dgm:pt>
    <dgm:pt modelId="{6D897070-8EC3-402C-9ABE-27862A13E498}" type="pres">
      <dgm:prSet presAssocID="{9A0B7B7A-E6F5-4CFF-B10B-3BC63E438F5C}" presName="composite2" presStyleCnt="0"/>
      <dgm:spPr/>
    </dgm:pt>
    <dgm:pt modelId="{5A7969CF-FB36-4D7B-BAA7-0ADDDE89E925}" type="pres">
      <dgm:prSet presAssocID="{9A0B7B7A-E6F5-4CFF-B10B-3BC63E438F5C}" presName="background2" presStyleLbl="node2" presStyleIdx="4" presStyleCnt="5"/>
      <dgm:spPr/>
    </dgm:pt>
    <dgm:pt modelId="{0E2B4942-2BE7-4540-A3A7-F31577B88DEE}" type="pres">
      <dgm:prSet presAssocID="{9A0B7B7A-E6F5-4CFF-B10B-3BC63E438F5C}" presName="text2" presStyleLbl="fgAcc2" presStyleIdx="4" presStyleCnt="5" custScaleX="83973" custScaleY="36078">
        <dgm:presLayoutVars>
          <dgm:chPref val="3"/>
        </dgm:presLayoutVars>
      </dgm:prSet>
      <dgm:spPr/>
      <dgm:t>
        <a:bodyPr/>
        <a:lstStyle/>
        <a:p>
          <a:endParaRPr lang="en-US"/>
        </a:p>
      </dgm:t>
    </dgm:pt>
    <dgm:pt modelId="{3B8DC4AD-D864-4B0A-A837-8A79820D82E9}" type="pres">
      <dgm:prSet presAssocID="{9A0B7B7A-E6F5-4CFF-B10B-3BC63E438F5C}" presName="hierChild3" presStyleCnt="0"/>
      <dgm:spPr/>
    </dgm:pt>
    <dgm:pt modelId="{7F96896B-CF2B-4FED-BC93-CFDE2C4ED48F}" type="pres">
      <dgm:prSet presAssocID="{A5E10CA9-68CD-4C04-A99E-84726DE0E2C7}" presName="Name17" presStyleLbl="parChTrans1D3" presStyleIdx="4" presStyleCnt="5"/>
      <dgm:spPr/>
      <dgm:t>
        <a:bodyPr/>
        <a:lstStyle/>
        <a:p>
          <a:endParaRPr lang="en-US"/>
        </a:p>
      </dgm:t>
    </dgm:pt>
    <dgm:pt modelId="{276850A9-8B81-4151-8100-BDDFDE56CFEC}" type="pres">
      <dgm:prSet presAssocID="{118B2137-456E-4F5C-97D5-413D901790C0}" presName="hierRoot3" presStyleCnt="0"/>
      <dgm:spPr/>
    </dgm:pt>
    <dgm:pt modelId="{3C08C561-BC2A-4D48-A320-2E3A1407B2D6}" type="pres">
      <dgm:prSet presAssocID="{118B2137-456E-4F5C-97D5-413D901790C0}" presName="composite3" presStyleCnt="0"/>
      <dgm:spPr/>
    </dgm:pt>
    <dgm:pt modelId="{14781F86-FE2B-4539-8541-252287E53F52}" type="pres">
      <dgm:prSet presAssocID="{118B2137-456E-4F5C-97D5-413D901790C0}" presName="background3" presStyleLbl="node3" presStyleIdx="4" presStyleCnt="5"/>
      <dgm:spPr/>
    </dgm:pt>
    <dgm:pt modelId="{B055C2FB-4B99-475F-AE3D-F56B3D1EC5C0}" type="pres">
      <dgm:prSet presAssocID="{118B2137-456E-4F5C-97D5-413D901790C0}" presName="text3" presStyleLbl="fgAcc3" presStyleIdx="4" presStyleCnt="5" custScaleX="95640" custScaleY="63018">
        <dgm:presLayoutVars>
          <dgm:chPref val="3"/>
        </dgm:presLayoutVars>
      </dgm:prSet>
      <dgm:spPr/>
      <dgm:t>
        <a:bodyPr/>
        <a:lstStyle/>
        <a:p>
          <a:endParaRPr lang="en-US"/>
        </a:p>
      </dgm:t>
    </dgm:pt>
    <dgm:pt modelId="{646B204D-F27F-4B8E-B427-CEC811A9D2A2}" type="pres">
      <dgm:prSet presAssocID="{118B2137-456E-4F5C-97D5-413D901790C0}" presName="hierChild4" presStyleCnt="0"/>
      <dgm:spPr/>
    </dgm:pt>
  </dgm:ptLst>
  <dgm:cxnLst>
    <dgm:cxn modelId="{B83291E5-6CC5-42BD-824A-4047F4F29AA6}" type="presOf" srcId="{CA07E093-B6AF-4CB4-9EDA-0131692AFF2D}" destId="{0CA1FC0D-D18E-49AA-A1F5-D2B15C3B6213}" srcOrd="0" destOrd="0" presId="urn:microsoft.com/office/officeart/2005/8/layout/hierarchy1"/>
    <dgm:cxn modelId="{03FA64DF-3D78-43D4-8EFB-5F60EEBABE8E}" type="presOf" srcId="{5DF291E3-17BC-476B-93BF-6E6CFD98AB4B}" destId="{5CD91949-5FA1-4F98-8DBE-A82D5C56BC60}" srcOrd="0" destOrd="0" presId="urn:microsoft.com/office/officeart/2005/8/layout/hierarchy1"/>
    <dgm:cxn modelId="{B0A9B109-F03D-4227-B808-5BDEE21ECE85}" srcId="{9A0B7B7A-E6F5-4CFF-B10B-3BC63E438F5C}" destId="{118B2137-456E-4F5C-97D5-413D901790C0}" srcOrd="0" destOrd="0" parTransId="{A5E10CA9-68CD-4C04-A99E-84726DE0E2C7}" sibTransId="{E4FF10F5-CA5C-4148-AA59-143CC8ADF2E2}"/>
    <dgm:cxn modelId="{4598A6B3-7113-47D4-9653-8B7DB202E538}" type="presOf" srcId="{3DAE2AFA-5913-441C-87C8-E975C0F42BAB}" destId="{476C1E10-F771-4258-B84F-3880D94932C4}" srcOrd="0" destOrd="0" presId="urn:microsoft.com/office/officeart/2005/8/layout/hierarchy1"/>
    <dgm:cxn modelId="{57B3D4E6-EE75-41C3-AD83-87F1B697B091}" srcId="{728175E5-B7BB-4837-B607-06300794819B}" destId="{FECB6590-377A-405D-A8F6-A9BD1715D8FB}" srcOrd="3" destOrd="0" parTransId="{5DF291E3-17BC-476B-93BF-6E6CFD98AB4B}" sibTransId="{506BD1ED-E967-4F51-BDAB-803DE5EB8DD6}"/>
    <dgm:cxn modelId="{03246DB1-BEED-45B0-B5B8-203A63C91CE9}" type="presOf" srcId="{B9C7E855-CF27-4F26-AC09-DF3393970801}" destId="{4BF37CDA-8DCE-4541-89DF-AA36523D3DCD}" srcOrd="0" destOrd="0" presId="urn:microsoft.com/office/officeart/2005/8/layout/hierarchy1"/>
    <dgm:cxn modelId="{D2AEEE5A-6E23-460A-8CAA-387CBAF42B54}" type="presOf" srcId="{74B95816-DEDE-4B34-B955-AFD1D5B9BC65}" destId="{4F773357-2F05-4245-B7B4-B8468E27F467}" srcOrd="0" destOrd="0" presId="urn:microsoft.com/office/officeart/2005/8/layout/hierarchy1"/>
    <dgm:cxn modelId="{08BDE6BE-7EEB-4FB1-A6B6-6A77E0A7211E}" type="presOf" srcId="{CDC1355C-01F5-4082-A89D-A5B3D258945E}" destId="{D2907F20-2A28-4271-A65E-37C819E27171}" srcOrd="0" destOrd="0" presId="urn:microsoft.com/office/officeart/2005/8/layout/hierarchy1"/>
    <dgm:cxn modelId="{DBD227BE-CC07-49E2-9FEB-F1A02EEF3518}" type="presOf" srcId="{FECB6590-377A-405D-A8F6-A9BD1715D8FB}" destId="{33DD55D5-80D8-455D-9332-31E144556702}" srcOrd="0" destOrd="0" presId="urn:microsoft.com/office/officeart/2005/8/layout/hierarchy1"/>
    <dgm:cxn modelId="{5C058C01-EF75-4CD4-85D3-3CE3DE392F42}" srcId="{728175E5-B7BB-4837-B607-06300794819B}" destId="{3DAE2AFA-5913-441C-87C8-E975C0F42BAB}" srcOrd="0" destOrd="0" parTransId="{55377BE4-1606-4D5B-A3BD-DD6FFBC8A596}" sibTransId="{2547F6DB-4669-41BD-9E8B-B34F44DC10DC}"/>
    <dgm:cxn modelId="{AC78C4F2-A0A1-4ED6-8788-9F31C39CC707}" srcId="{728175E5-B7BB-4837-B607-06300794819B}" destId="{99693018-B484-426B-843D-3AEB0A7668B1}" srcOrd="1" destOrd="0" parTransId="{CDC1355C-01F5-4082-A89D-A5B3D258945E}" sibTransId="{125E6EFB-2606-4D86-8D52-B6F245433641}"/>
    <dgm:cxn modelId="{FEDAD158-5CBE-438F-8EA1-02D04473A3A2}" srcId="{728175E5-B7BB-4837-B607-06300794819B}" destId="{9A0B7B7A-E6F5-4CFF-B10B-3BC63E438F5C}" srcOrd="4" destOrd="0" parTransId="{F2D7ECFB-76E4-4157-B193-B9D61F82E212}" sibTransId="{A43838A8-735F-4274-9182-29A19E3F9C56}"/>
    <dgm:cxn modelId="{5ED31A5C-5CC2-4415-81C4-EFF4DE7DFF2A}" type="presOf" srcId="{95B94C03-9DA6-4967-AE02-DFFF1B2F6C11}" destId="{0EB062B0-F0BE-4C3C-B115-690BEA044288}" srcOrd="0" destOrd="0" presId="urn:microsoft.com/office/officeart/2005/8/layout/hierarchy1"/>
    <dgm:cxn modelId="{DD22A28A-27B9-4272-801B-5A6804E7C926}" type="presOf" srcId="{4094B1A2-99C0-41F2-B3CA-3A28DDE15F2A}" destId="{E68B5778-377D-4E23-8489-19A0ACF04A68}" srcOrd="0" destOrd="0" presId="urn:microsoft.com/office/officeart/2005/8/layout/hierarchy1"/>
    <dgm:cxn modelId="{CDFFAE54-B9FC-41D6-B79A-E32633A96FF4}" type="presOf" srcId="{99693018-B484-426B-843D-3AEB0A7668B1}" destId="{0B9CCD02-FD3D-4631-8687-614508D10AB2}" srcOrd="0" destOrd="0" presId="urn:microsoft.com/office/officeart/2005/8/layout/hierarchy1"/>
    <dgm:cxn modelId="{9DD1D3FE-DDD5-4442-BF34-515430CB7A7F}" type="presOf" srcId="{E791FA68-C560-497B-B9C0-231F1A37B799}" destId="{42D68BC4-29E3-4A4C-BE83-CBF39F8546EC}" srcOrd="0" destOrd="0" presId="urn:microsoft.com/office/officeart/2005/8/layout/hierarchy1"/>
    <dgm:cxn modelId="{489EC9E1-0F5B-4FAA-A484-CE7E41E4B2D9}" srcId="{FECB6590-377A-405D-A8F6-A9BD1715D8FB}" destId="{22B4B6C7-9218-4C83-A2DB-E997BF292F53}" srcOrd="0" destOrd="0" parTransId="{0E6AA9B9-B8AA-49CD-9377-4F19A3CDDF1A}" sibTransId="{CA8250B1-2267-4654-9E80-37B96BE268D5}"/>
    <dgm:cxn modelId="{F262DE7A-914E-4E8B-AC09-9DB700932F13}" type="presOf" srcId="{9A0B7B7A-E6F5-4CFF-B10B-3BC63E438F5C}" destId="{0E2B4942-2BE7-4540-A3A7-F31577B88DEE}" srcOrd="0" destOrd="0" presId="urn:microsoft.com/office/officeart/2005/8/layout/hierarchy1"/>
    <dgm:cxn modelId="{C0F66BCE-13C6-4A54-9AF6-036F005B48B6}" type="presOf" srcId="{8522551F-A6EF-4324-8ECE-9F64D21F9F99}" destId="{648142A8-5AA9-4CCB-9156-C939D5B7B8F6}" srcOrd="0" destOrd="0" presId="urn:microsoft.com/office/officeart/2005/8/layout/hierarchy1"/>
    <dgm:cxn modelId="{08BDF224-F0C2-4DBB-A87E-0EA821338865}" srcId="{147873BB-FABF-4721-B306-6DCB98074768}" destId="{8522551F-A6EF-4324-8ECE-9F64D21F9F99}" srcOrd="0" destOrd="0" parTransId="{95B94C03-9DA6-4967-AE02-DFFF1B2F6C11}" sibTransId="{A83463A1-78E1-4F87-9437-34FAF63241FA}"/>
    <dgm:cxn modelId="{DFBD0716-EA88-4A4D-BAD9-A4851F509B92}" srcId="{99693018-B484-426B-843D-3AEB0A7668B1}" destId="{4F8EE4E5-D41C-4D4D-B284-E5F971BF1895}" srcOrd="0" destOrd="0" parTransId="{E791FA68-C560-497B-B9C0-231F1A37B799}" sibTransId="{740EFE95-A230-4F5F-B1CB-4CCC35117F51}"/>
    <dgm:cxn modelId="{32227D34-F268-4730-B458-1D53F4FFB4FE}" srcId="{3DAE2AFA-5913-441C-87C8-E975C0F42BAB}" destId="{B9C7E855-CF27-4F26-AC09-DF3393970801}" srcOrd="0" destOrd="0" parTransId="{CA07E093-B6AF-4CB4-9EDA-0131692AFF2D}" sibTransId="{A6DDD5FC-C9F4-4E3E-A30A-12110CC377B3}"/>
    <dgm:cxn modelId="{55145D3C-1CF4-43C4-9CBF-0DD3543C928A}" type="presOf" srcId="{4F8EE4E5-D41C-4D4D-B284-E5F971BF1895}" destId="{7C244CAB-9DD3-4385-9DBD-19C4DBFD9741}" srcOrd="0" destOrd="0" presId="urn:microsoft.com/office/officeart/2005/8/layout/hierarchy1"/>
    <dgm:cxn modelId="{2765B111-46A1-461F-BC1C-282478BB5092}" type="presOf" srcId="{118B2137-456E-4F5C-97D5-413D901790C0}" destId="{B055C2FB-4B99-475F-AE3D-F56B3D1EC5C0}" srcOrd="0" destOrd="0" presId="urn:microsoft.com/office/officeart/2005/8/layout/hierarchy1"/>
    <dgm:cxn modelId="{EB95D3CA-6D77-4D82-B52B-7ADB5DF3CC87}" type="presOf" srcId="{22B4B6C7-9218-4C83-A2DB-E997BF292F53}" destId="{E93265E2-481F-4EDD-A1EC-2A042D18CC49}" srcOrd="0" destOrd="0" presId="urn:microsoft.com/office/officeart/2005/8/layout/hierarchy1"/>
    <dgm:cxn modelId="{2AE1C482-579E-407A-94E1-35D38097742F}" srcId="{4094B1A2-99C0-41F2-B3CA-3A28DDE15F2A}" destId="{728175E5-B7BB-4837-B607-06300794819B}" srcOrd="0" destOrd="0" parTransId="{78F00B96-D8F9-47DB-A671-F06D9481EDEF}" sibTransId="{1370316D-C1A7-4DD3-A897-54A89EE8DC17}"/>
    <dgm:cxn modelId="{354F2E3A-1A05-4FE2-B9AC-A58885940FE1}" type="presOf" srcId="{55377BE4-1606-4D5B-A3BD-DD6FFBC8A596}" destId="{C86B66F6-0D5D-4188-920B-A738D4DD1875}" srcOrd="0" destOrd="0" presId="urn:microsoft.com/office/officeart/2005/8/layout/hierarchy1"/>
    <dgm:cxn modelId="{8E8B8B91-DC70-49AD-AFDD-4875F98582A5}" type="presOf" srcId="{147873BB-FABF-4721-B306-6DCB98074768}" destId="{0A18DEF0-61E6-4B3A-9F92-64901D4C2549}" srcOrd="0" destOrd="0" presId="urn:microsoft.com/office/officeart/2005/8/layout/hierarchy1"/>
    <dgm:cxn modelId="{94E5B7CE-2097-4A84-9366-CDED83B12AE6}" srcId="{728175E5-B7BB-4837-B607-06300794819B}" destId="{147873BB-FABF-4721-B306-6DCB98074768}" srcOrd="2" destOrd="0" parTransId="{74B95816-DEDE-4B34-B955-AFD1D5B9BC65}" sibTransId="{63858E26-C4B1-4D12-B3A6-BCE96552EB77}"/>
    <dgm:cxn modelId="{CD8B1A5C-CC5B-4C4E-8732-1606F69ECBE8}" type="presOf" srcId="{728175E5-B7BB-4837-B607-06300794819B}" destId="{21DE257D-7DE4-4B87-B7CD-8103F93FFCB6}" srcOrd="0" destOrd="0" presId="urn:microsoft.com/office/officeart/2005/8/layout/hierarchy1"/>
    <dgm:cxn modelId="{BC5D9711-0DEE-4FF8-A78D-9896FB141404}" type="presOf" srcId="{A5E10CA9-68CD-4C04-A99E-84726DE0E2C7}" destId="{7F96896B-CF2B-4FED-BC93-CFDE2C4ED48F}" srcOrd="0" destOrd="0" presId="urn:microsoft.com/office/officeart/2005/8/layout/hierarchy1"/>
    <dgm:cxn modelId="{4FFCDA31-6E97-41F1-962C-1C62F08B124C}" type="presOf" srcId="{0E6AA9B9-B8AA-49CD-9377-4F19A3CDDF1A}" destId="{69BEAC0D-3B8E-4DF4-8C89-38CD74AE4676}" srcOrd="0" destOrd="0" presId="urn:microsoft.com/office/officeart/2005/8/layout/hierarchy1"/>
    <dgm:cxn modelId="{89D714F8-DD13-456E-BD62-08E777141E71}" type="presOf" srcId="{F2D7ECFB-76E4-4157-B193-B9D61F82E212}" destId="{E6CB02B0-1E80-45CA-8E14-D1BDC9B85354}" srcOrd="0" destOrd="0" presId="urn:microsoft.com/office/officeart/2005/8/layout/hierarchy1"/>
    <dgm:cxn modelId="{60C3F0DD-F195-41E5-8975-9F8DD78079AC}" type="presParOf" srcId="{E68B5778-377D-4E23-8489-19A0ACF04A68}" destId="{C48EA908-4B9D-4C4E-ACB3-C83F4FF25FB9}" srcOrd="0" destOrd="0" presId="urn:microsoft.com/office/officeart/2005/8/layout/hierarchy1"/>
    <dgm:cxn modelId="{7495F46E-4F4E-4AF5-B4A0-66F0937E5F5E}" type="presParOf" srcId="{C48EA908-4B9D-4C4E-ACB3-C83F4FF25FB9}" destId="{24C48D58-37A3-4A6A-A5E9-711E173F9270}" srcOrd="0" destOrd="0" presId="urn:microsoft.com/office/officeart/2005/8/layout/hierarchy1"/>
    <dgm:cxn modelId="{AE3390DA-33E7-463C-8D74-45F163AA7E19}" type="presParOf" srcId="{24C48D58-37A3-4A6A-A5E9-711E173F9270}" destId="{E305CA43-7CB1-4192-9089-079A399EB35B}" srcOrd="0" destOrd="0" presId="urn:microsoft.com/office/officeart/2005/8/layout/hierarchy1"/>
    <dgm:cxn modelId="{0901606B-31F4-4584-ADE0-3FC9C6671C0C}" type="presParOf" srcId="{24C48D58-37A3-4A6A-A5E9-711E173F9270}" destId="{21DE257D-7DE4-4B87-B7CD-8103F93FFCB6}" srcOrd="1" destOrd="0" presId="urn:microsoft.com/office/officeart/2005/8/layout/hierarchy1"/>
    <dgm:cxn modelId="{35795361-891F-4E02-8040-83C4813B6D1A}" type="presParOf" srcId="{C48EA908-4B9D-4C4E-ACB3-C83F4FF25FB9}" destId="{7FAA5286-22AC-4400-A494-43A775AC980D}" srcOrd="1" destOrd="0" presId="urn:microsoft.com/office/officeart/2005/8/layout/hierarchy1"/>
    <dgm:cxn modelId="{E1567A25-19FF-4BD9-8F0C-CFE3B97B1CCD}" type="presParOf" srcId="{7FAA5286-22AC-4400-A494-43A775AC980D}" destId="{C86B66F6-0D5D-4188-920B-A738D4DD1875}" srcOrd="0" destOrd="0" presId="urn:microsoft.com/office/officeart/2005/8/layout/hierarchy1"/>
    <dgm:cxn modelId="{57AE36BF-780B-4F2C-BDBD-976547EE2568}" type="presParOf" srcId="{7FAA5286-22AC-4400-A494-43A775AC980D}" destId="{37F47E13-362B-4B0C-88FB-59861A4440AD}" srcOrd="1" destOrd="0" presId="urn:microsoft.com/office/officeart/2005/8/layout/hierarchy1"/>
    <dgm:cxn modelId="{CF57257B-F676-4157-9961-CF1E52955A36}" type="presParOf" srcId="{37F47E13-362B-4B0C-88FB-59861A4440AD}" destId="{6BF5D842-B4BE-47E8-BA12-AD337DF130AD}" srcOrd="0" destOrd="0" presId="urn:microsoft.com/office/officeart/2005/8/layout/hierarchy1"/>
    <dgm:cxn modelId="{51B514F1-F030-490E-B214-F67E39D9DD07}" type="presParOf" srcId="{6BF5D842-B4BE-47E8-BA12-AD337DF130AD}" destId="{2B175378-A190-4512-B09D-2AF8A98BC660}" srcOrd="0" destOrd="0" presId="urn:microsoft.com/office/officeart/2005/8/layout/hierarchy1"/>
    <dgm:cxn modelId="{0813EC06-BC53-455C-9E03-FAAFC99059C6}" type="presParOf" srcId="{6BF5D842-B4BE-47E8-BA12-AD337DF130AD}" destId="{476C1E10-F771-4258-B84F-3880D94932C4}" srcOrd="1" destOrd="0" presId="urn:microsoft.com/office/officeart/2005/8/layout/hierarchy1"/>
    <dgm:cxn modelId="{E3E82B0F-CE82-4875-AE55-47B213DDAA54}" type="presParOf" srcId="{37F47E13-362B-4B0C-88FB-59861A4440AD}" destId="{C66E916A-18CE-4768-A9E4-A355566651A3}" srcOrd="1" destOrd="0" presId="urn:microsoft.com/office/officeart/2005/8/layout/hierarchy1"/>
    <dgm:cxn modelId="{C5B93950-2EFD-453D-976C-5D9ED560BB36}" type="presParOf" srcId="{C66E916A-18CE-4768-A9E4-A355566651A3}" destId="{0CA1FC0D-D18E-49AA-A1F5-D2B15C3B6213}" srcOrd="0" destOrd="0" presId="urn:microsoft.com/office/officeart/2005/8/layout/hierarchy1"/>
    <dgm:cxn modelId="{86F41CA7-7032-4167-9B3A-D77E1D7415E7}" type="presParOf" srcId="{C66E916A-18CE-4768-A9E4-A355566651A3}" destId="{C2CF5505-6A6A-41F9-920C-3879F43DA8B2}" srcOrd="1" destOrd="0" presId="urn:microsoft.com/office/officeart/2005/8/layout/hierarchy1"/>
    <dgm:cxn modelId="{984D3B80-004D-45EB-823C-7D606485857B}" type="presParOf" srcId="{C2CF5505-6A6A-41F9-920C-3879F43DA8B2}" destId="{5167BAB1-5B15-4F34-899C-FEE314C4B414}" srcOrd="0" destOrd="0" presId="urn:microsoft.com/office/officeart/2005/8/layout/hierarchy1"/>
    <dgm:cxn modelId="{6DA48653-D857-423B-BFDC-94995F26B479}" type="presParOf" srcId="{5167BAB1-5B15-4F34-899C-FEE314C4B414}" destId="{878C7711-758E-4B9D-A76E-B491CF12E02D}" srcOrd="0" destOrd="0" presId="urn:microsoft.com/office/officeart/2005/8/layout/hierarchy1"/>
    <dgm:cxn modelId="{A7981C5D-7F1E-46E0-857D-273DCD7BA921}" type="presParOf" srcId="{5167BAB1-5B15-4F34-899C-FEE314C4B414}" destId="{4BF37CDA-8DCE-4541-89DF-AA36523D3DCD}" srcOrd="1" destOrd="0" presId="urn:microsoft.com/office/officeart/2005/8/layout/hierarchy1"/>
    <dgm:cxn modelId="{E7D548F1-E8AA-48EE-B256-3F3C50BF23D5}" type="presParOf" srcId="{C2CF5505-6A6A-41F9-920C-3879F43DA8B2}" destId="{E97697A3-3F2C-44B4-8EB8-0AED0BE77504}" srcOrd="1" destOrd="0" presId="urn:microsoft.com/office/officeart/2005/8/layout/hierarchy1"/>
    <dgm:cxn modelId="{4AEE8B13-A565-41B8-A99E-F82F73A2C590}" type="presParOf" srcId="{7FAA5286-22AC-4400-A494-43A775AC980D}" destId="{D2907F20-2A28-4271-A65E-37C819E27171}" srcOrd="2" destOrd="0" presId="urn:microsoft.com/office/officeart/2005/8/layout/hierarchy1"/>
    <dgm:cxn modelId="{7AA01B7C-F517-4C32-A027-0DC2BC01A7AD}" type="presParOf" srcId="{7FAA5286-22AC-4400-A494-43A775AC980D}" destId="{075EC9C9-30C8-4D5C-AF8B-3E95F193951D}" srcOrd="3" destOrd="0" presId="urn:microsoft.com/office/officeart/2005/8/layout/hierarchy1"/>
    <dgm:cxn modelId="{65A79B18-73BE-4FE4-B3CC-19DC1AA16353}" type="presParOf" srcId="{075EC9C9-30C8-4D5C-AF8B-3E95F193951D}" destId="{C8E5BC36-7BBF-4AC9-A186-FFCE16A3E488}" srcOrd="0" destOrd="0" presId="urn:microsoft.com/office/officeart/2005/8/layout/hierarchy1"/>
    <dgm:cxn modelId="{A63D5924-6899-4877-8380-5E6F5E386F90}" type="presParOf" srcId="{C8E5BC36-7BBF-4AC9-A186-FFCE16A3E488}" destId="{C1ABAC42-FA02-46B5-8297-172FBDC626A0}" srcOrd="0" destOrd="0" presId="urn:microsoft.com/office/officeart/2005/8/layout/hierarchy1"/>
    <dgm:cxn modelId="{3398DA13-273C-469F-852A-F8A11DDA925D}" type="presParOf" srcId="{C8E5BC36-7BBF-4AC9-A186-FFCE16A3E488}" destId="{0B9CCD02-FD3D-4631-8687-614508D10AB2}" srcOrd="1" destOrd="0" presId="urn:microsoft.com/office/officeart/2005/8/layout/hierarchy1"/>
    <dgm:cxn modelId="{B1199B90-4DD5-465B-9AEC-5DE50B711553}" type="presParOf" srcId="{075EC9C9-30C8-4D5C-AF8B-3E95F193951D}" destId="{53BAEDCA-84B6-4E68-AFF4-A8AEFC8B9C7A}" srcOrd="1" destOrd="0" presId="urn:microsoft.com/office/officeart/2005/8/layout/hierarchy1"/>
    <dgm:cxn modelId="{0F92CB1D-F6B9-4784-A4FB-3B192D89F38C}" type="presParOf" srcId="{53BAEDCA-84B6-4E68-AFF4-A8AEFC8B9C7A}" destId="{42D68BC4-29E3-4A4C-BE83-CBF39F8546EC}" srcOrd="0" destOrd="0" presId="urn:microsoft.com/office/officeart/2005/8/layout/hierarchy1"/>
    <dgm:cxn modelId="{9CAB5D36-8DC6-469A-9E26-E223BBCBC702}" type="presParOf" srcId="{53BAEDCA-84B6-4E68-AFF4-A8AEFC8B9C7A}" destId="{33E34E6F-7257-4E96-9B34-280DDCBDFEF2}" srcOrd="1" destOrd="0" presId="urn:microsoft.com/office/officeart/2005/8/layout/hierarchy1"/>
    <dgm:cxn modelId="{4AED47CC-D827-41D4-A2E0-38EADE079655}" type="presParOf" srcId="{33E34E6F-7257-4E96-9B34-280DDCBDFEF2}" destId="{12F4A756-9BBF-42FF-AB2A-835E526E74DC}" srcOrd="0" destOrd="0" presId="urn:microsoft.com/office/officeart/2005/8/layout/hierarchy1"/>
    <dgm:cxn modelId="{243A393F-496F-472E-AAFE-765CC9AC74FF}" type="presParOf" srcId="{12F4A756-9BBF-42FF-AB2A-835E526E74DC}" destId="{6DC932A0-CEFD-4FC1-9490-6D9E426EBD47}" srcOrd="0" destOrd="0" presId="urn:microsoft.com/office/officeart/2005/8/layout/hierarchy1"/>
    <dgm:cxn modelId="{BAB17209-E13A-4360-9CCE-0AE05CF48E84}" type="presParOf" srcId="{12F4A756-9BBF-42FF-AB2A-835E526E74DC}" destId="{7C244CAB-9DD3-4385-9DBD-19C4DBFD9741}" srcOrd="1" destOrd="0" presId="urn:microsoft.com/office/officeart/2005/8/layout/hierarchy1"/>
    <dgm:cxn modelId="{2005AAE6-74E4-47A2-80BE-58A3A8B316DE}" type="presParOf" srcId="{33E34E6F-7257-4E96-9B34-280DDCBDFEF2}" destId="{B5DABE9F-7F37-4812-8622-6C6013500DB1}" srcOrd="1" destOrd="0" presId="urn:microsoft.com/office/officeart/2005/8/layout/hierarchy1"/>
    <dgm:cxn modelId="{A6A64042-9E70-4ED3-B05D-39F9E98B8777}" type="presParOf" srcId="{7FAA5286-22AC-4400-A494-43A775AC980D}" destId="{4F773357-2F05-4245-B7B4-B8468E27F467}" srcOrd="4" destOrd="0" presId="urn:microsoft.com/office/officeart/2005/8/layout/hierarchy1"/>
    <dgm:cxn modelId="{670D6379-A1BD-4048-8E19-69EE0EFBE15A}" type="presParOf" srcId="{7FAA5286-22AC-4400-A494-43A775AC980D}" destId="{ED03A36C-1A69-47CE-A4B5-BA3B7E425BAE}" srcOrd="5" destOrd="0" presId="urn:microsoft.com/office/officeart/2005/8/layout/hierarchy1"/>
    <dgm:cxn modelId="{15880077-4566-421A-85A3-A8123FB2F065}" type="presParOf" srcId="{ED03A36C-1A69-47CE-A4B5-BA3B7E425BAE}" destId="{DDBA2A04-F629-4D3E-9178-A17D59BEC56A}" srcOrd="0" destOrd="0" presId="urn:microsoft.com/office/officeart/2005/8/layout/hierarchy1"/>
    <dgm:cxn modelId="{05B07BA2-86BC-44BE-B1BC-2EC67ADCF2A2}" type="presParOf" srcId="{DDBA2A04-F629-4D3E-9178-A17D59BEC56A}" destId="{DD222382-3FF2-4C57-8978-BA168EE1C5A2}" srcOrd="0" destOrd="0" presId="urn:microsoft.com/office/officeart/2005/8/layout/hierarchy1"/>
    <dgm:cxn modelId="{3FC49D11-070C-4323-8495-ACE55330E7A3}" type="presParOf" srcId="{DDBA2A04-F629-4D3E-9178-A17D59BEC56A}" destId="{0A18DEF0-61E6-4B3A-9F92-64901D4C2549}" srcOrd="1" destOrd="0" presId="urn:microsoft.com/office/officeart/2005/8/layout/hierarchy1"/>
    <dgm:cxn modelId="{044DD78E-EF86-46FF-8C71-914F51716B43}" type="presParOf" srcId="{ED03A36C-1A69-47CE-A4B5-BA3B7E425BAE}" destId="{36928FA6-0D67-4F7C-85D7-E47B462F0A1A}" srcOrd="1" destOrd="0" presId="urn:microsoft.com/office/officeart/2005/8/layout/hierarchy1"/>
    <dgm:cxn modelId="{01C010D7-76A8-49B0-A355-40F22BDFF3CC}" type="presParOf" srcId="{36928FA6-0D67-4F7C-85D7-E47B462F0A1A}" destId="{0EB062B0-F0BE-4C3C-B115-690BEA044288}" srcOrd="0" destOrd="0" presId="urn:microsoft.com/office/officeart/2005/8/layout/hierarchy1"/>
    <dgm:cxn modelId="{11C606D2-7D89-4B47-9480-C84DF259FABA}" type="presParOf" srcId="{36928FA6-0D67-4F7C-85D7-E47B462F0A1A}" destId="{DA688F8E-154D-479A-B807-00260BFC589F}" srcOrd="1" destOrd="0" presId="urn:microsoft.com/office/officeart/2005/8/layout/hierarchy1"/>
    <dgm:cxn modelId="{DD7780E9-0068-4FBE-9A8E-A7AC3A5FF880}" type="presParOf" srcId="{DA688F8E-154D-479A-B807-00260BFC589F}" destId="{3E66C4AA-D054-4FB3-9102-629927AC977C}" srcOrd="0" destOrd="0" presId="urn:microsoft.com/office/officeart/2005/8/layout/hierarchy1"/>
    <dgm:cxn modelId="{5989A9A1-D87E-46AC-AC75-CD33CF17C45E}" type="presParOf" srcId="{3E66C4AA-D054-4FB3-9102-629927AC977C}" destId="{BDBEBD17-B304-41F6-BD0A-935696CB586F}" srcOrd="0" destOrd="0" presId="urn:microsoft.com/office/officeart/2005/8/layout/hierarchy1"/>
    <dgm:cxn modelId="{8FA282BE-4405-4974-A458-C439AC388CB1}" type="presParOf" srcId="{3E66C4AA-D054-4FB3-9102-629927AC977C}" destId="{648142A8-5AA9-4CCB-9156-C939D5B7B8F6}" srcOrd="1" destOrd="0" presId="urn:microsoft.com/office/officeart/2005/8/layout/hierarchy1"/>
    <dgm:cxn modelId="{31912287-923E-49AF-8B0A-F40CE0EBE3BA}" type="presParOf" srcId="{DA688F8E-154D-479A-B807-00260BFC589F}" destId="{2C149EEA-4FD5-45EA-8D98-E899A49C5C52}" srcOrd="1" destOrd="0" presId="urn:microsoft.com/office/officeart/2005/8/layout/hierarchy1"/>
    <dgm:cxn modelId="{B477FB90-B67E-473B-B621-33724321D82D}" type="presParOf" srcId="{7FAA5286-22AC-4400-A494-43A775AC980D}" destId="{5CD91949-5FA1-4F98-8DBE-A82D5C56BC60}" srcOrd="6" destOrd="0" presId="urn:microsoft.com/office/officeart/2005/8/layout/hierarchy1"/>
    <dgm:cxn modelId="{E0B06F61-F3B0-4064-AED9-C62A2E7690D2}" type="presParOf" srcId="{7FAA5286-22AC-4400-A494-43A775AC980D}" destId="{CCEDEA3A-0A48-4C84-B863-D7B096BC2CED}" srcOrd="7" destOrd="0" presId="urn:microsoft.com/office/officeart/2005/8/layout/hierarchy1"/>
    <dgm:cxn modelId="{5DF04ED5-A55F-42C7-BE96-5D145F97DEA4}" type="presParOf" srcId="{CCEDEA3A-0A48-4C84-B863-D7B096BC2CED}" destId="{DBF53CBF-38DF-40F9-9A98-524A0220790D}" srcOrd="0" destOrd="0" presId="urn:microsoft.com/office/officeart/2005/8/layout/hierarchy1"/>
    <dgm:cxn modelId="{DF4CB3EA-15B5-4EEE-81E2-3434334D6C4D}" type="presParOf" srcId="{DBF53CBF-38DF-40F9-9A98-524A0220790D}" destId="{6DC42F18-E59E-4E8F-A45E-3C43D5BDF213}" srcOrd="0" destOrd="0" presId="urn:microsoft.com/office/officeart/2005/8/layout/hierarchy1"/>
    <dgm:cxn modelId="{3B13993E-8B3E-4150-8D05-44EB50C567A0}" type="presParOf" srcId="{DBF53CBF-38DF-40F9-9A98-524A0220790D}" destId="{33DD55D5-80D8-455D-9332-31E144556702}" srcOrd="1" destOrd="0" presId="urn:microsoft.com/office/officeart/2005/8/layout/hierarchy1"/>
    <dgm:cxn modelId="{148D15D4-68C2-4793-996C-6F99A3B698E3}" type="presParOf" srcId="{CCEDEA3A-0A48-4C84-B863-D7B096BC2CED}" destId="{443E5DC3-512E-47F5-86FC-D53112F59896}" srcOrd="1" destOrd="0" presId="urn:microsoft.com/office/officeart/2005/8/layout/hierarchy1"/>
    <dgm:cxn modelId="{6F4FEA2E-7F25-4A81-B314-5803A401A8EE}" type="presParOf" srcId="{443E5DC3-512E-47F5-86FC-D53112F59896}" destId="{69BEAC0D-3B8E-4DF4-8C89-38CD74AE4676}" srcOrd="0" destOrd="0" presId="urn:microsoft.com/office/officeart/2005/8/layout/hierarchy1"/>
    <dgm:cxn modelId="{CE27F501-0F12-4BE5-A267-7B872B2B3917}" type="presParOf" srcId="{443E5DC3-512E-47F5-86FC-D53112F59896}" destId="{23164E39-6F3C-4E2E-9662-E40D8D90F4EC}" srcOrd="1" destOrd="0" presId="urn:microsoft.com/office/officeart/2005/8/layout/hierarchy1"/>
    <dgm:cxn modelId="{5B17DADB-30D6-4F04-B6D2-FF93DD8EEDE1}" type="presParOf" srcId="{23164E39-6F3C-4E2E-9662-E40D8D90F4EC}" destId="{0ADD398E-3071-4D8B-BF5E-6DCB0520544F}" srcOrd="0" destOrd="0" presId="urn:microsoft.com/office/officeart/2005/8/layout/hierarchy1"/>
    <dgm:cxn modelId="{C0D7B443-F66E-43A1-A54D-58C0F16F4C39}" type="presParOf" srcId="{0ADD398E-3071-4D8B-BF5E-6DCB0520544F}" destId="{0A13DECF-F0E3-4D6B-828F-09029EF3BC72}" srcOrd="0" destOrd="0" presId="urn:microsoft.com/office/officeart/2005/8/layout/hierarchy1"/>
    <dgm:cxn modelId="{1A2C29E9-63F4-490E-9828-A6217840B444}" type="presParOf" srcId="{0ADD398E-3071-4D8B-BF5E-6DCB0520544F}" destId="{E93265E2-481F-4EDD-A1EC-2A042D18CC49}" srcOrd="1" destOrd="0" presId="urn:microsoft.com/office/officeart/2005/8/layout/hierarchy1"/>
    <dgm:cxn modelId="{2457B908-E250-4CC8-9D8D-574825AB9224}" type="presParOf" srcId="{23164E39-6F3C-4E2E-9662-E40D8D90F4EC}" destId="{EADBB7F1-9D8B-4BE6-A069-FC2B36946022}" srcOrd="1" destOrd="0" presId="urn:microsoft.com/office/officeart/2005/8/layout/hierarchy1"/>
    <dgm:cxn modelId="{3A351BA4-2774-46C5-8613-315D99E856B8}" type="presParOf" srcId="{7FAA5286-22AC-4400-A494-43A775AC980D}" destId="{E6CB02B0-1E80-45CA-8E14-D1BDC9B85354}" srcOrd="8" destOrd="0" presId="urn:microsoft.com/office/officeart/2005/8/layout/hierarchy1"/>
    <dgm:cxn modelId="{5B70E3CE-BD17-4F01-817F-00AE7DA0A4A0}" type="presParOf" srcId="{7FAA5286-22AC-4400-A494-43A775AC980D}" destId="{FD050390-2170-4910-B818-17F591FA912C}" srcOrd="9" destOrd="0" presId="urn:microsoft.com/office/officeart/2005/8/layout/hierarchy1"/>
    <dgm:cxn modelId="{2E513053-5A64-48BA-BB89-2DB4989A103E}" type="presParOf" srcId="{FD050390-2170-4910-B818-17F591FA912C}" destId="{6D897070-8EC3-402C-9ABE-27862A13E498}" srcOrd="0" destOrd="0" presId="urn:microsoft.com/office/officeart/2005/8/layout/hierarchy1"/>
    <dgm:cxn modelId="{D8C93823-B086-468A-B54F-BE949D24E91C}" type="presParOf" srcId="{6D897070-8EC3-402C-9ABE-27862A13E498}" destId="{5A7969CF-FB36-4D7B-BAA7-0ADDDE89E925}" srcOrd="0" destOrd="0" presId="urn:microsoft.com/office/officeart/2005/8/layout/hierarchy1"/>
    <dgm:cxn modelId="{B0F4F271-0301-4778-9C32-DB99150583E4}" type="presParOf" srcId="{6D897070-8EC3-402C-9ABE-27862A13E498}" destId="{0E2B4942-2BE7-4540-A3A7-F31577B88DEE}" srcOrd="1" destOrd="0" presId="urn:microsoft.com/office/officeart/2005/8/layout/hierarchy1"/>
    <dgm:cxn modelId="{5AB98805-DF19-49E3-8B1E-ED1DC43A7A74}" type="presParOf" srcId="{FD050390-2170-4910-B818-17F591FA912C}" destId="{3B8DC4AD-D864-4B0A-A837-8A79820D82E9}" srcOrd="1" destOrd="0" presId="urn:microsoft.com/office/officeart/2005/8/layout/hierarchy1"/>
    <dgm:cxn modelId="{C738D533-FC7E-489C-AA9E-C97C23DDC6BC}" type="presParOf" srcId="{3B8DC4AD-D864-4B0A-A837-8A79820D82E9}" destId="{7F96896B-CF2B-4FED-BC93-CFDE2C4ED48F}" srcOrd="0" destOrd="0" presId="urn:microsoft.com/office/officeart/2005/8/layout/hierarchy1"/>
    <dgm:cxn modelId="{8D10EF09-373A-495B-8100-0C9E1F586197}" type="presParOf" srcId="{3B8DC4AD-D864-4B0A-A837-8A79820D82E9}" destId="{276850A9-8B81-4151-8100-BDDFDE56CFEC}" srcOrd="1" destOrd="0" presId="urn:microsoft.com/office/officeart/2005/8/layout/hierarchy1"/>
    <dgm:cxn modelId="{4F52161F-A453-4EE4-9454-7E51A1EC77FB}" type="presParOf" srcId="{276850A9-8B81-4151-8100-BDDFDE56CFEC}" destId="{3C08C561-BC2A-4D48-A320-2E3A1407B2D6}" srcOrd="0" destOrd="0" presId="urn:microsoft.com/office/officeart/2005/8/layout/hierarchy1"/>
    <dgm:cxn modelId="{7F467173-C8D2-48D2-8A4C-7016DD8CFE0E}" type="presParOf" srcId="{3C08C561-BC2A-4D48-A320-2E3A1407B2D6}" destId="{14781F86-FE2B-4539-8541-252287E53F52}" srcOrd="0" destOrd="0" presId="urn:microsoft.com/office/officeart/2005/8/layout/hierarchy1"/>
    <dgm:cxn modelId="{326284E4-CEFF-4266-B6E3-C90A62E197CF}" type="presParOf" srcId="{3C08C561-BC2A-4D48-A320-2E3A1407B2D6}" destId="{B055C2FB-4B99-475F-AE3D-F56B3D1EC5C0}" srcOrd="1" destOrd="0" presId="urn:microsoft.com/office/officeart/2005/8/layout/hierarchy1"/>
    <dgm:cxn modelId="{7AA790ED-6785-443E-9169-22B6EDDF3B65}" type="presParOf" srcId="{276850A9-8B81-4151-8100-BDDFDE56CFEC}" destId="{646B204D-F27F-4B8E-B427-CEC811A9D2A2}" srcOrd="1" destOrd="0" presId="urn:microsoft.com/office/officeart/2005/8/layout/hierarchy1"/>
  </dgm:cxnLst>
  <dgm:bg/>
  <dgm:whole/>
  <dgm:extLst>
    <a:ext uri="http://schemas.microsoft.com/office/drawing/2008/diagram">
      <dsp:dataModelExt xmlns:dsp="http://schemas.microsoft.com/office/drawing/2008/diagram" xmlns="" relId="rId4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F5A2F72-1F5B-4072-B04A-327D096A27C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09852D5-57A4-452E-86F5-3C9F912CC3A9}">
      <dgm:prSet phldrT="[Text]" custT="1"/>
      <dgm:spPr/>
      <dgm:t>
        <a:bodyPr/>
        <a:lstStyle/>
        <a:p>
          <a:pPr rtl="1"/>
          <a:r>
            <a:rPr lang="fa-IR" sz="1400">
              <a:cs typeface="B Nazanin" panose="00000400000000000000" pitchFamily="2" charset="-78"/>
            </a:rPr>
            <a:t>ماژول‌های</a:t>
          </a:r>
          <a:r>
            <a:rPr lang="fa-IR" sz="1200">
              <a:cs typeface="B Nazanin" panose="00000400000000000000" pitchFamily="2" charset="-78"/>
            </a:rPr>
            <a:t> </a:t>
          </a:r>
          <a:r>
            <a:rPr lang="fa-IR" sz="1400">
              <a:cs typeface="B Nazanin" panose="00000400000000000000" pitchFamily="2" charset="-78"/>
            </a:rPr>
            <a:t>جانبی</a:t>
          </a:r>
          <a:r>
            <a:rPr lang="fa-IR" sz="1200">
              <a:cs typeface="B Nazanin" panose="00000400000000000000" pitchFamily="2" charset="-78"/>
            </a:rPr>
            <a:t> </a:t>
          </a:r>
          <a:r>
            <a:rPr lang="en-US" sz="1400">
              <a:latin typeface="Times New Roman" panose="02020603050405020304" pitchFamily="18" charset="0"/>
              <a:cs typeface="Times New Roman" panose="02020603050405020304" pitchFamily="18" charset="0"/>
            </a:rPr>
            <a:t>XGK/XGI</a:t>
          </a:r>
          <a:endParaRPr lang="en-US" sz="1200">
            <a:latin typeface="Times New Roman" panose="02020603050405020304" pitchFamily="18" charset="0"/>
            <a:cs typeface="Times New Roman" panose="02020603050405020304" pitchFamily="18" charset="0"/>
          </a:endParaRPr>
        </a:p>
      </dgm:t>
    </dgm:pt>
    <dgm:pt modelId="{5350283A-02E6-4581-ADEC-3AD9D2B4EA24}" type="parTrans" cxnId="{BAFBF18A-EDEB-4EA8-8DD8-FCEC21E02F41}">
      <dgm:prSet/>
      <dgm:spPr/>
      <dgm:t>
        <a:bodyPr/>
        <a:lstStyle/>
        <a:p>
          <a:endParaRPr lang="en-US"/>
        </a:p>
      </dgm:t>
    </dgm:pt>
    <dgm:pt modelId="{C0FC3313-B92C-4B1F-BDEF-B5048D25E659}" type="sibTrans" cxnId="{BAFBF18A-EDEB-4EA8-8DD8-FCEC21E02F41}">
      <dgm:prSet/>
      <dgm:spPr/>
      <dgm:t>
        <a:bodyPr/>
        <a:lstStyle/>
        <a:p>
          <a:endParaRPr lang="en-US"/>
        </a:p>
      </dgm:t>
    </dgm:pt>
    <dgm:pt modelId="{A2028446-8E74-482C-B243-9169692C9774}">
      <dgm:prSet phldrT="[Text]" custT="1"/>
      <dgm:spPr/>
      <dgm:t>
        <a:bodyPr/>
        <a:lstStyle/>
        <a:p>
          <a:r>
            <a:rPr lang="fa-IR" sz="1100">
              <a:cs typeface="B Nazanin" panose="00000400000000000000" pitchFamily="2" charset="-78"/>
            </a:rPr>
            <a:t>شمارنده سرعت بالا</a:t>
          </a:r>
        </a:p>
        <a:p>
          <a:r>
            <a:rPr lang="en-US" sz="1100">
              <a:latin typeface="Times New Roman" panose="02020603050405020304" pitchFamily="18" charset="0"/>
              <a:cs typeface="Times New Roman" panose="02020603050405020304" pitchFamily="18" charset="0"/>
            </a:rPr>
            <a:t>High Speed counter</a:t>
          </a:r>
        </a:p>
      </dgm:t>
    </dgm:pt>
    <dgm:pt modelId="{168639DB-D116-4537-B562-BFA0E8BE1607}" type="parTrans" cxnId="{7678CA86-0B93-4467-B500-0CA8DACEE1FB}">
      <dgm:prSet/>
      <dgm:spPr/>
      <dgm:t>
        <a:bodyPr/>
        <a:lstStyle/>
        <a:p>
          <a:endParaRPr lang="en-US"/>
        </a:p>
      </dgm:t>
    </dgm:pt>
    <dgm:pt modelId="{9E7AE7EA-D652-4C09-8626-69A1A120E34D}" type="sibTrans" cxnId="{7678CA86-0B93-4467-B500-0CA8DACEE1FB}">
      <dgm:prSet/>
      <dgm:spPr/>
      <dgm:t>
        <a:bodyPr/>
        <a:lstStyle/>
        <a:p>
          <a:endParaRPr lang="en-US"/>
        </a:p>
      </dgm:t>
    </dgm:pt>
    <dgm:pt modelId="{ECA3927F-0410-460B-B7DD-9553E0E3D5B7}">
      <dgm:prSet phldrT="[Text]" custT="1"/>
      <dgm:spPr/>
      <dgm:t>
        <a:bodyPr/>
        <a:lstStyle/>
        <a:p>
          <a:r>
            <a:rPr lang="en-US" sz="1000">
              <a:latin typeface="Times New Roman" panose="02020603050405020304" pitchFamily="18" charset="0"/>
              <a:cs typeface="Times New Roman" panose="02020603050405020304" pitchFamily="18" charset="0"/>
            </a:rPr>
            <a:t>XGF-HO2A</a:t>
          </a:r>
        </a:p>
      </dgm:t>
    </dgm:pt>
    <dgm:pt modelId="{F30A134F-7EB1-4D74-BB31-DFD563343676}" type="parTrans" cxnId="{F06B7BC9-411B-4090-8DA0-333ADBAC23F6}">
      <dgm:prSet/>
      <dgm:spPr/>
      <dgm:t>
        <a:bodyPr/>
        <a:lstStyle/>
        <a:p>
          <a:endParaRPr lang="en-US"/>
        </a:p>
      </dgm:t>
    </dgm:pt>
    <dgm:pt modelId="{F67D9ED0-CC16-4897-9390-8C4873BCE3EB}" type="sibTrans" cxnId="{F06B7BC9-411B-4090-8DA0-333ADBAC23F6}">
      <dgm:prSet/>
      <dgm:spPr/>
      <dgm:t>
        <a:bodyPr/>
        <a:lstStyle/>
        <a:p>
          <a:endParaRPr lang="en-US"/>
        </a:p>
      </dgm:t>
    </dgm:pt>
    <dgm:pt modelId="{65FD0211-BB8A-4F28-92D2-37CE31CB63BA}">
      <dgm:prSet phldrT="[Text]" custT="1"/>
      <dgm:spPr/>
      <dgm:t>
        <a:bodyPr/>
        <a:lstStyle/>
        <a:p>
          <a:r>
            <a:rPr lang="en-US" sz="1000">
              <a:latin typeface="Times New Roman" panose="02020603050405020304" pitchFamily="18" charset="0"/>
              <a:cs typeface="Times New Roman" panose="02020603050405020304" pitchFamily="18" charset="0"/>
            </a:rPr>
            <a:t>XGF-HD2A</a:t>
          </a:r>
        </a:p>
      </dgm:t>
    </dgm:pt>
    <dgm:pt modelId="{C6EF1A22-65EB-4E7A-A5DF-DB2F20CD934D}" type="parTrans" cxnId="{51F12FAD-CA2C-4069-A88A-3E61EF727920}">
      <dgm:prSet/>
      <dgm:spPr/>
      <dgm:t>
        <a:bodyPr/>
        <a:lstStyle/>
        <a:p>
          <a:endParaRPr lang="en-US"/>
        </a:p>
      </dgm:t>
    </dgm:pt>
    <dgm:pt modelId="{0C0251FB-5377-4934-860D-E4CCA64ABCA1}" type="sibTrans" cxnId="{51F12FAD-CA2C-4069-A88A-3E61EF727920}">
      <dgm:prSet/>
      <dgm:spPr/>
      <dgm:t>
        <a:bodyPr/>
        <a:lstStyle/>
        <a:p>
          <a:endParaRPr lang="en-US"/>
        </a:p>
      </dgm:t>
    </dgm:pt>
    <dgm:pt modelId="{13E6CFD6-7F3F-431F-B7C4-EF04D50C625B}">
      <dgm:prSet phldrT="[Text]" custT="1"/>
      <dgm:spPr/>
      <dgm:t>
        <a:bodyPr/>
        <a:lstStyle/>
        <a:p>
          <a:r>
            <a:rPr lang="fa-IR" sz="1100">
              <a:cs typeface="B Nazanin" panose="00000400000000000000" pitchFamily="2" charset="-78"/>
            </a:rPr>
            <a:t>ماژول ورودی/خروجی</a:t>
          </a:r>
          <a:endParaRPr lang="en-US" sz="1100">
            <a:cs typeface="B Nazanin" panose="00000400000000000000" pitchFamily="2" charset="-78"/>
          </a:endParaRPr>
        </a:p>
      </dgm:t>
    </dgm:pt>
    <dgm:pt modelId="{CD50A5C4-C61E-4F0A-B9F1-619087356346}" type="parTrans" cxnId="{D8F25DAE-EB4B-43BA-9181-F2C08967C794}">
      <dgm:prSet/>
      <dgm:spPr/>
      <dgm:t>
        <a:bodyPr/>
        <a:lstStyle/>
        <a:p>
          <a:endParaRPr lang="en-US"/>
        </a:p>
      </dgm:t>
    </dgm:pt>
    <dgm:pt modelId="{6295F795-3945-441D-8B98-5F95B8FD43D2}" type="sibTrans" cxnId="{D8F25DAE-EB4B-43BA-9181-F2C08967C794}">
      <dgm:prSet/>
      <dgm:spPr/>
      <dgm:t>
        <a:bodyPr/>
        <a:lstStyle/>
        <a:p>
          <a:endParaRPr lang="en-US"/>
        </a:p>
      </dgm:t>
    </dgm:pt>
    <dgm:pt modelId="{7D878CB9-1A14-43CA-B52B-7C51CB104FDD}">
      <dgm:prSet phldrT="[Text]" custT="1"/>
      <dgm:spPr/>
      <dgm:t>
        <a:bodyPr/>
        <a:lstStyle/>
        <a:p>
          <a:r>
            <a:rPr lang="en-US" sz="1000">
              <a:latin typeface="Times New Roman" panose="02020603050405020304" pitchFamily="18" charset="0"/>
              <a:cs typeface="Times New Roman" panose="02020603050405020304" pitchFamily="18" charset="0"/>
            </a:rPr>
            <a:t>XGF-AH6A</a:t>
          </a:r>
        </a:p>
      </dgm:t>
    </dgm:pt>
    <dgm:pt modelId="{2964B0B4-F3E3-4929-802A-68A1D80E7374}" type="parTrans" cxnId="{4FBE92B2-1455-4E53-90CE-E508994657FD}">
      <dgm:prSet/>
      <dgm:spPr/>
      <dgm:t>
        <a:bodyPr/>
        <a:lstStyle/>
        <a:p>
          <a:endParaRPr lang="en-US"/>
        </a:p>
      </dgm:t>
    </dgm:pt>
    <dgm:pt modelId="{4AE4EC92-A8A2-470F-8673-945F3B171D9E}" type="sibTrans" cxnId="{4FBE92B2-1455-4E53-90CE-E508994657FD}">
      <dgm:prSet/>
      <dgm:spPr/>
      <dgm:t>
        <a:bodyPr/>
        <a:lstStyle/>
        <a:p>
          <a:endParaRPr lang="en-US"/>
        </a:p>
      </dgm:t>
    </dgm:pt>
    <dgm:pt modelId="{DCB6BF0C-E577-4939-977A-A32C6CBA4B33}">
      <dgm:prSet custT="1"/>
      <dgm:spPr/>
      <dgm:t>
        <a:bodyPr/>
        <a:lstStyle/>
        <a:p>
          <a:r>
            <a:rPr lang="en-US" sz="1100">
              <a:latin typeface="Times New Roman" panose="02020603050405020304" pitchFamily="18" charset="0"/>
              <a:cs typeface="Times New Roman" panose="02020603050405020304" pitchFamily="18" charset="0"/>
            </a:rPr>
            <a:t>Positioning</a:t>
          </a:r>
        </a:p>
      </dgm:t>
    </dgm:pt>
    <dgm:pt modelId="{1076DF48-3E6E-453B-8D45-FE267D720FB4}" type="parTrans" cxnId="{8F1DCF8F-15C6-40AC-B1B5-F7C3373C5957}">
      <dgm:prSet/>
      <dgm:spPr/>
      <dgm:t>
        <a:bodyPr/>
        <a:lstStyle/>
        <a:p>
          <a:endParaRPr lang="en-US"/>
        </a:p>
      </dgm:t>
    </dgm:pt>
    <dgm:pt modelId="{34108BD9-E353-4F8A-8EB2-903943F33DE4}" type="sibTrans" cxnId="{8F1DCF8F-15C6-40AC-B1B5-F7C3373C5957}">
      <dgm:prSet/>
      <dgm:spPr/>
      <dgm:t>
        <a:bodyPr/>
        <a:lstStyle/>
        <a:p>
          <a:endParaRPr lang="en-US"/>
        </a:p>
      </dgm:t>
    </dgm:pt>
    <dgm:pt modelId="{84557E06-65CC-49DC-9C4C-03E4BE139803}">
      <dgm:prSet custT="1"/>
      <dgm:spPr/>
      <dgm:t>
        <a:bodyPr/>
        <a:lstStyle/>
        <a:p>
          <a:r>
            <a:rPr lang="en-US" sz="1000">
              <a:latin typeface="Times New Roman" panose="02020603050405020304" pitchFamily="18" charset="0"/>
              <a:cs typeface="Times New Roman" panose="02020603050405020304" pitchFamily="18" charset="0"/>
            </a:rPr>
            <a:t>XGF-PO1H~PO4H</a:t>
          </a:r>
        </a:p>
      </dgm:t>
    </dgm:pt>
    <dgm:pt modelId="{4C6C8614-317D-4327-AEFD-A27CF6A1448A}" type="parTrans" cxnId="{5D66CB4B-9B71-4C60-9076-04C9D0120911}">
      <dgm:prSet/>
      <dgm:spPr/>
      <dgm:t>
        <a:bodyPr/>
        <a:lstStyle/>
        <a:p>
          <a:endParaRPr lang="en-US"/>
        </a:p>
      </dgm:t>
    </dgm:pt>
    <dgm:pt modelId="{5E7F06E6-00B9-4CD7-884E-401FD36AE518}" type="sibTrans" cxnId="{5D66CB4B-9B71-4C60-9076-04C9D0120911}">
      <dgm:prSet/>
      <dgm:spPr/>
      <dgm:t>
        <a:bodyPr/>
        <a:lstStyle/>
        <a:p>
          <a:endParaRPr lang="en-US"/>
        </a:p>
      </dgm:t>
    </dgm:pt>
    <dgm:pt modelId="{7A40FF13-F64B-4D71-B8E5-9A27A17333D0}">
      <dgm:prSet custT="1"/>
      <dgm:spPr/>
      <dgm:t>
        <a:bodyPr/>
        <a:lstStyle/>
        <a:p>
          <a:r>
            <a:rPr lang="en-US" sz="1000">
              <a:latin typeface="Times New Roman" panose="02020603050405020304" pitchFamily="18" charset="0"/>
              <a:cs typeface="Times New Roman" panose="02020603050405020304" pitchFamily="18" charset="0"/>
            </a:rPr>
            <a:t>XGF-PD1H~PD4H</a:t>
          </a:r>
        </a:p>
      </dgm:t>
    </dgm:pt>
    <dgm:pt modelId="{4D527B07-7C72-4C9B-9F34-BBEAAB8FF5ED}" type="parTrans" cxnId="{644DF544-A5B5-46B4-BCA0-96D028FC1080}">
      <dgm:prSet/>
      <dgm:spPr/>
      <dgm:t>
        <a:bodyPr/>
        <a:lstStyle/>
        <a:p>
          <a:endParaRPr lang="en-US"/>
        </a:p>
      </dgm:t>
    </dgm:pt>
    <dgm:pt modelId="{0EEA27B0-96D2-4490-9B5C-CF36C0F5C009}" type="sibTrans" cxnId="{644DF544-A5B5-46B4-BCA0-96D028FC1080}">
      <dgm:prSet/>
      <dgm:spPr/>
      <dgm:t>
        <a:bodyPr/>
        <a:lstStyle/>
        <a:p>
          <a:endParaRPr lang="en-US"/>
        </a:p>
      </dgm:t>
    </dgm:pt>
    <dgm:pt modelId="{317F8C66-D5D0-4D76-93D5-D368F43D362E}">
      <dgm:prSet custT="1"/>
      <dgm:spPr/>
      <dgm:t>
        <a:bodyPr/>
        <a:lstStyle/>
        <a:p>
          <a:pPr rtl="1"/>
          <a:r>
            <a:rPr lang="en-US" sz="1100">
              <a:latin typeface="Times New Roman" panose="02020603050405020304" pitchFamily="18" charset="0"/>
              <a:cs typeface="Times New Roman" panose="02020603050405020304" pitchFamily="18" charset="0"/>
            </a:rPr>
            <a:t>Position</a:t>
          </a:r>
          <a:r>
            <a:rPr lang="fa-IR" sz="1100"/>
            <a:t> </a:t>
          </a:r>
          <a:r>
            <a:rPr lang="fa-IR" sz="1100">
              <a:cs typeface="B Nazanin" panose="00000400000000000000" pitchFamily="2" charset="-78"/>
            </a:rPr>
            <a:t>نوع شبکه</a:t>
          </a:r>
          <a:endParaRPr lang="en-US" sz="1100">
            <a:cs typeface="B Nazanin" panose="00000400000000000000" pitchFamily="2" charset="-78"/>
          </a:endParaRPr>
        </a:p>
      </dgm:t>
    </dgm:pt>
    <dgm:pt modelId="{A94C744C-F6A1-4788-ABE5-58725DD7777D}" type="parTrans" cxnId="{DF4FDC47-20F3-4C37-A76F-644B0C346C2B}">
      <dgm:prSet/>
      <dgm:spPr/>
      <dgm:t>
        <a:bodyPr/>
        <a:lstStyle/>
        <a:p>
          <a:endParaRPr lang="en-US"/>
        </a:p>
      </dgm:t>
    </dgm:pt>
    <dgm:pt modelId="{01F43C57-EDDD-4FFD-861E-2337F60958C6}" type="sibTrans" cxnId="{DF4FDC47-20F3-4C37-A76F-644B0C346C2B}">
      <dgm:prSet/>
      <dgm:spPr/>
      <dgm:t>
        <a:bodyPr/>
        <a:lstStyle/>
        <a:p>
          <a:endParaRPr lang="en-US"/>
        </a:p>
      </dgm:t>
    </dgm:pt>
    <dgm:pt modelId="{401C18B8-FD27-48E3-9E80-7054D15C9709}">
      <dgm:prSet custT="1"/>
      <dgm:spPr/>
      <dgm:t>
        <a:bodyPr/>
        <a:lstStyle/>
        <a:p>
          <a:r>
            <a:rPr lang="en-US" sz="1000">
              <a:latin typeface="Times New Roman" panose="02020603050405020304" pitchFamily="18" charset="0"/>
              <a:cs typeface="Times New Roman" panose="02020603050405020304" pitchFamily="18" charset="0"/>
            </a:rPr>
            <a:t>XGF-PN8A</a:t>
          </a:r>
        </a:p>
      </dgm:t>
    </dgm:pt>
    <dgm:pt modelId="{5ED26537-6311-44A6-9EA2-E5026AABDA5A}" type="parTrans" cxnId="{85B2E10C-5117-4016-89C9-2C50A51E9D4F}">
      <dgm:prSet/>
      <dgm:spPr/>
      <dgm:t>
        <a:bodyPr/>
        <a:lstStyle/>
        <a:p>
          <a:endParaRPr lang="en-US"/>
        </a:p>
      </dgm:t>
    </dgm:pt>
    <dgm:pt modelId="{E4E092F5-89DA-48FE-9F6E-1FA94805AB07}" type="sibTrans" cxnId="{85B2E10C-5117-4016-89C9-2C50A51E9D4F}">
      <dgm:prSet/>
      <dgm:spPr/>
      <dgm:t>
        <a:bodyPr/>
        <a:lstStyle/>
        <a:p>
          <a:endParaRPr lang="en-US"/>
        </a:p>
      </dgm:t>
    </dgm:pt>
    <dgm:pt modelId="{E7743DFD-CB52-47B4-8E91-99F61A5A933E}">
      <dgm:prSet custT="1"/>
      <dgm:spPr/>
      <dgm:t>
        <a:bodyPr/>
        <a:lstStyle/>
        <a:p>
          <a:r>
            <a:rPr lang="en-US" sz="1000">
              <a:latin typeface="Times New Roman" panose="02020603050405020304" pitchFamily="18" charset="0"/>
              <a:cs typeface="Times New Roman" panose="02020603050405020304" pitchFamily="18" charset="0"/>
            </a:rPr>
            <a:t>XGF-PN8B</a:t>
          </a:r>
        </a:p>
      </dgm:t>
    </dgm:pt>
    <dgm:pt modelId="{C234672E-5CE8-45C8-A1DC-DA65653A8687}" type="parTrans" cxnId="{55CDE6FA-ADBE-4DE6-9D11-456B0FD3519C}">
      <dgm:prSet/>
      <dgm:spPr/>
      <dgm:t>
        <a:bodyPr/>
        <a:lstStyle/>
        <a:p>
          <a:endParaRPr lang="en-US"/>
        </a:p>
      </dgm:t>
    </dgm:pt>
    <dgm:pt modelId="{42DE277A-7994-456C-830E-579DF4CC2D10}" type="sibTrans" cxnId="{55CDE6FA-ADBE-4DE6-9D11-456B0FD3519C}">
      <dgm:prSet/>
      <dgm:spPr/>
      <dgm:t>
        <a:bodyPr/>
        <a:lstStyle/>
        <a:p>
          <a:endParaRPr lang="en-US"/>
        </a:p>
      </dgm:t>
    </dgm:pt>
    <dgm:pt modelId="{985CB7FE-5FEF-4AAD-AE6D-3DEF93ADEF49}">
      <dgm:prSet custT="1"/>
      <dgm:spPr/>
      <dgm:t>
        <a:bodyPr/>
        <a:lstStyle/>
        <a:p>
          <a:pPr rtl="1"/>
          <a:r>
            <a:rPr lang="en-US" sz="1200">
              <a:latin typeface="Times New Roman" panose="02020603050405020304" pitchFamily="18" charset="0"/>
              <a:cs typeface="Times New Roman" panose="02020603050405020304" pitchFamily="18" charset="0"/>
            </a:rPr>
            <a:t>Open collector</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یک تا 4محور</a:t>
          </a:r>
          <a:endParaRPr lang="en-US" sz="1200">
            <a:cs typeface="B Nazanin" panose="00000400000000000000" pitchFamily="2" charset="-78"/>
          </a:endParaRPr>
        </a:p>
      </dgm:t>
    </dgm:pt>
    <dgm:pt modelId="{0679CD72-EFBE-4254-B326-767F6133A7BC}" type="parTrans" cxnId="{C176D781-192A-458C-9149-DE1B43518C24}">
      <dgm:prSet/>
      <dgm:spPr/>
      <dgm:t>
        <a:bodyPr/>
        <a:lstStyle/>
        <a:p>
          <a:endParaRPr lang="en-US"/>
        </a:p>
      </dgm:t>
    </dgm:pt>
    <dgm:pt modelId="{97FFBB56-116C-4198-8D16-21CA6D2D9046}" type="sibTrans" cxnId="{C176D781-192A-458C-9149-DE1B43518C24}">
      <dgm:prSet/>
      <dgm:spPr/>
      <dgm:t>
        <a:bodyPr/>
        <a:lstStyle/>
        <a:p>
          <a:endParaRPr lang="en-US"/>
        </a:p>
      </dgm:t>
    </dgm:pt>
    <dgm:pt modelId="{1CAFAE44-89FD-48A6-A56E-A7E8BD02CDBB}">
      <dgm:prSet custT="1"/>
      <dgm:spPr/>
      <dgm:t>
        <a:bodyPr/>
        <a:lstStyle/>
        <a:p>
          <a:pPr rtl="1"/>
          <a:r>
            <a:rPr lang="en-US" sz="1200">
              <a:latin typeface="Times New Roman" panose="02020603050405020304" pitchFamily="18" charset="0"/>
              <a:cs typeface="Times New Roman" panose="02020603050405020304" pitchFamily="18" charset="0"/>
            </a:rPr>
            <a:t>Line drive</a:t>
          </a:r>
          <a:r>
            <a:rPr lang="fa-IR" sz="1200">
              <a:latin typeface="Times New Roman" panose="02020603050405020304" pitchFamily="18" charset="0"/>
              <a:cs typeface="Times New Roman" panose="02020603050405020304" pitchFamily="18" charset="0"/>
            </a:rPr>
            <a:t> </a:t>
          </a:r>
          <a:r>
            <a:rPr lang="fa-IR" sz="1200">
              <a:latin typeface="Times New Roman" panose="02020603050405020304" pitchFamily="18" charset="0"/>
              <a:cs typeface="B Nazanin" panose="00000400000000000000" pitchFamily="2" charset="-78"/>
            </a:rPr>
            <a:t>یک تا 4 محور</a:t>
          </a:r>
          <a:endParaRPr lang="en-US" sz="1200">
            <a:latin typeface="Times New Roman" panose="02020603050405020304" pitchFamily="18" charset="0"/>
            <a:cs typeface="B Nazanin" panose="00000400000000000000" pitchFamily="2" charset="-78"/>
          </a:endParaRPr>
        </a:p>
      </dgm:t>
    </dgm:pt>
    <dgm:pt modelId="{02795495-D509-4131-A76A-C73B5BC5017B}" type="parTrans" cxnId="{B3BF425C-7E2F-41CA-A742-4337E1BFA2C3}">
      <dgm:prSet/>
      <dgm:spPr/>
      <dgm:t>
        <a:bodyPr/>
        <a:lstStyle/>
        <a:p>
          <a:endParaRPr lang="en-US"/>
        </a:p>
      </dgm:t>
    </dgm:pt>
    <dgm:pt modelId="{8C3492D3-B698-4475-AF91-EC80D87D709E}" type="sibTrans" cxnId="{B3BF425C-7E2F-41CA-A742-4337E1BFA2C3}">
      <dgm:prSet/>
      <dgm:spPr/>
      <dgm:t>
        <a:bodyPr/>
        <a:lstStyle/>
        <a:p>
          <a:endParaRPr lang="en-US"/>
        </a:p>
      </dgm:t>
    </dgm:pt>
    <dgm:pt modelId="{6D7C8E40-F7AD-4009-A228-8133F5E4F868}">
      <dgm:prSet custT="1"/>
      <dgm:spPr/>
      <dgm:t>
        <a:bodyPr/>
        <a:lstStyle/>
        <a:p>
          <a:pPr rtl="1"/>
          <a:r>
            <a:rPr lang="fa-IR" sz="1200">
              <a:cs typeface="B Nazanin" panose="00000400000000000000" pitchFamily="2" charset="-78"/>
            </a:rPr>
            <a:t>اترکت </a:t>
          </a:r>
          <a:r>
            <a:rPr lang="en-US" sz="1200">
              <a:latin typeface="Times New Roman" panose="02020603050405020304" pitchFamily="18" charset="0"/>
              <a:cs typeface="Times New Roman" panose="02020603050405020304" pitchFamily="18" charset="0"/>
            </a:rPr>
            <a:t>LS</a:t>
          </a:r>
          <a:r>
            <a:rPr lang="en-US" sz="1200">
              <a:cs typeface="B Nazanin" panose="00000400000000000000" pitchFamily="2" charset="-78"/>
            </a:rPr>
            <a:t> </a:t>
          </a:r>
          <a:r>
            <a:rPr lang="fa-IR" sz="1200">
              <a:cs typeface="B Nazanin" panose="00000400000000000000" pitchFamily="2" charset="-78"/>
            </a:rPr>
            <a:t> 8محور</a:t>
          </a:r>
          <a:endParaRPr lang="en-US" sz="1200">
            <a:cs typeface="B Nazanin" panose="00000400000000000000" pitchFamily="2" charset="-78"/>
          </a:endParaRPr>
        </a:p>
      </dgm:t>
    </dgm:pt>
    <dgm:pt modelId="{C63108C2-D8AB-4100-93A7-675450670FAA}" type="parTrans" cxnId="{853D93C3-41EB-4192-8DE1-113FE604FB67}">
      <dgm:prSet/>
      <dgm:spPr/>
      <dgm:t>
        <a:bodyPr/>
        <a:lstStyle/>
        <a:p>
          <a:endParaRPr lang="en-US"/>
        </a:p>
      </dgm:t>
    </dgm:pt>
    <dgm:pt modelId="{17C6164A-01EC-4808-A3F3-99C1CD160327}" type="sibTrans" cxnId="{853D93C3-41EB-4192-8DE1-113FE604FB67}">
      <dgm:prSet/>
      <dgm:spPr/>
      <dgm:t>
        <a:bodyPr/>
        <a:lstStyle/>
        <a:p>
          <a:endParaRPr lang="en-US"/>
        </a:p>
      </dgm:t>
    </dgm:pt>
    <dgm:pt modelId="{46FF1031-4423-486F-8AA7-C976790C6367}">
      <dgm:prSet custT="1"/>
      <dgm:spPr/>
      <dgm:t>
        <a:bodyPr/>
        <a:lstStyle/>
        <a:p>
          <a:pPr rtl="1"/>
          <a:r>
            <a:rPr lang="fa-IR" sz="1200">
              <a:cs typeface="B Nazanin" panose="00000400000000000000" pitchFamily="2" charset="-78"/>
            </a:rPr>
            <a:t>ورودی پالس </a:t>
          </a:r>
          <a:r>
            <a:rPr lang="en-US" sz="1200">
              <a:latin typeface="Times New Roman" panose="02020603050405020304" pitchFamily="18" charset="0"/>
              <a:cs typeface="Times New Roman" panose="02020603050405020304" pitchFamily="18" charset="0"/>
            </a:rPr>
            <a:t>open collector</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2کاناله</a:t>
          </a:r>
          <a:endParaRPr lang="en-US" sz="1200">
            <a:cs typeface="B Nazanin" panose="00000400000000000000" pitchFamily="2" charset="-78"/>
          </a:endParaRPr>
        </a:p>
      </dgm:t>
    </dgm:pt>
    <dgm:pt modelId="{93B8F056-3E32-487F-8D69-EE52E0111B5E}" type="parTrans" cxnId="{3834B80F-300A-4D7A-B7B9-701EB22AE7E9}">
      <dgm:prSet/>
      <dgm:spPr/>
      <dgm:t>
        <a:bodyPr/>
        <a:lstStyle/>
        <a:p>
          <a:endParaRPr lang="en-US"/>
        </a:p>
      </dgm:t>
    </dgm:pt>
    <dgm:pt modelId="{958F6F80-E584-4AEB-A344-81CF67649338}" type="sibTrans" cxnId="{3834B80F-300A-4D7A-B7B9-701EB22AE7E9}">
      <dgm:prSet/>
      <dgm:spPr/>
      <dgm:t>
        <a:bodyPr/>
        <a:lstStyle/>
        <a:p>
          <a:endParaRPr lang="en-US"/>
        </a:p>
      </dgm:t>
    </dgm:pt>
    <dgm:pt modelId="{E39A6FAB-B7D3-4E54-8C74-CB4D8D5E1572}">
      <dgm:prSet custT="1"/>
      <dgm:spPr/>
      <dgm:t>
        <a:bodyPr/>
        <a:lstStyle/>
        <a:p>
          <a:r>
            <a:rPr lang="fa-IR" sz="1200">
              <a:cs typeface="B Nazanin" panose="00000400000000000000" pitchFamily="2" charset="-78"/>
            </a:rPr>
            <a:t>اترکت استاندارد 8محور</a:t>
          </a:r>
          <a:endParaRPr lang="en-US" sz="1200">
            <a:cs typeface="B Nazanin" panose="00000400000000000000" pitchFamily="2" charset="-78"/>
          </a:endParaRPr>
        </a:p>
      </dgm:t>
    </dgm:pt>
    <dgm:pt modelId="{B6BCF687-CF87-4871-BD87-8170A0E7A5CD}" type="parTrans" cxnId="{DA098D28-DBC8-47C7-81AA-6F2A69465488}">
      <dgm:prSet/>
      <dgm:spPr/>
      <dgm:t>
        <a:bodyPr/>
        <a:lstStyle/>
        <a:p>
          <a:endParaRPr lang="en-US"/>
        </a:p>
      </dgm:t>
    </dgm:pt>
    <dgm:pt modelId="{FF7F7722-2F61-4156-A1C1-4B4D142F8AD7}" type="sibTrans" cxnId="{DA098D28-DBC8-47C7-81AA-6F2A69465488}">
      <dgm:prSet/>
      <dgm:spPr/>
      <dgm:t>
        <a:bodyPr/>
        <a:lstStyle/>
        <a:p>
          <a:endParaRPr lang="en-US"/>
        </a:p>
      </dgm:t>
    </dgm:pt>
    <dgm:pt modelId="{96E72970-1B02-47B1-87C8-039561EFD5B1}">
      <dgm:prSet custT="1"/>
      <dgm:spPr/>
      <dgm:t>
        <a:bodyPr/>
        <a:lstStyle/>
        <a:p>
          <a:pPr rtl="1"/>
          <a:r>
            <a:rPr lang="fa-IR" sz="1200">
              <a:cs typeface="B Nazanin" panose="00000400000000000000" pitchFamily="2" charset="-78"/>
            </a:rPr>
            <a:t>ورودی پالس </a:t>
          </a:r>
          <a:r>
            <a:rPr lang="en-US" sz="1200">
              <a:latin typeface="Times New Roman" panose="02020603050405020304" pitchFamily="18" charset="0"/>
              <a:cs typeface="Times New Roman" panose="02020603050405020304" pitchFamily="18" charset="0"/>
            </a:rPr>
            <a:t>line drive</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2کاناله</a:t>
          </a:r>
          <a:endParaRPr lang="en-US" sz="1200">
            <a:cs typeface="B Nazanin" panose="00000400000000000000" pitchFamily="2" charset="-78"/>
          </a:endParaRPr>
        </a:p>
      </dgm:t>
    </dgm:pt>
    <dgm:pt modelId="{6AFCC9D1-1004-4134-AC8A-5508CC8C8C50}" type="parTrans" cxnId="{75FAE764-12CC-49B4-9139-B83FA563A9D4}">
      <dgm:prSet/>
      <dgm:spPr/>
      <dgm:t>
        <a:bodyPr/>
        <a:lstStyle/>
        <a:p>
          <a:endParaRPr lang="en-US"/>
        </a:p>
      </dgm:t>
    </dgm:pt>
    <dgm:pt modelId="{67BF7B21-229B-4B20-924E-27E576D18FAB}" type="sibTrans" cxnId="{75FAE764-12CC-49B4-9139-B83FA563A9D4}">
      <dgm:prSet/>
      <dgm:spPr/>
      <dgm:t>
        <a:bodyPr/>
        <a:lstStyle/>
        <a:p>
          <a:endParaRPr lang="en-US"/>
        </a:p>
      </dgm:t>
    </dgm:pt>
    <dgm:pt modelId="{497D4E25-4C2F-446A-A007-8DF0D7B92D5B}">
      <dgm:prSet custT="1"/>
      <dgm:spPr/>
      <dgm:t>
        <a:bodyPr/>
        <a:lstStyle/>
        <a:p>
          <a:r>
            <a:rPr lang="fa-IR" sz="1200">
              <a:cs typeface="B Nazanin" panose="00000400000000000000" pitchFamily="2" charset="-78"/>
            </a:rPr>
            <a:t>دارای4ورودی ولتاژی/جریانی و 2خروجی ولتاژی/جریانی</a:t>
          </a:r>
          <a:endParaRPr lang="en-US" sz="1200">
            <a:cs typeface="B Nazanin" panose="00000400000000000000" pitchFamily="2" charset="-78"/>
          </a:endParaRPr>
        </a:p>
      </dgm:t>
    </dgm:pt>
    <dgm:pt modelId="{33508468-450E-4DEA-98E5-2B4F00747143}" type="parTrans" cxnId="{13E1FC4B-9D01-4B15-BF4C-7B5DFA4D3B86}">
      <dgm:prSet/>
      <dgm:spPr/>
      <dgm:t>
        <a:bodyPr/>
        <a:lstStyle/>
        <a:p>
          <a:endParaRPr lang="en-US"/>
        </a:p>
      </dgm:t>
    </dgm:pt>
    <dgm:pt modelId="{88EE0426-2A04-41D0-A63B-318FB1886448}" type="sibTrans" cxnId="{13E1FC4B-9D01-4B15-BF4C-7B5DFA4D3B86}">
      <dgm:prSet/>
      <dgm:spPr/>
      <dgm:t>
        <a:bodyPr/>
        <a:lstStyle/>
        <a:p>
          <a:endParaRPr lang="en-US"/>
        </a:p>
      </dgm:t>
    </dgm:pt>
    <dgm:pt modelId="{0F21E06B-301C-4821-8879-F4FA2FCE1543}" type="pres">
      <dgm:prSet presAssocID="{4F5A2F72-1F5B-4072-B04A-327D096A27C3}" presName="hierChild1" presStyleCnt="0">
        <dgm:presLayoutVars>
          <dgm:chPref val="1"/>
          <dgm:dir/>
          <dgm:animOne val="branch"/>
          <dgm:animLvl val="lvl"/>
          <dgm:resizeHandles/>
        </dgm:presLayoutVars>
      </dgm:prSet>
      <dgm:spPr/>
      <dgm:t>
        <a:bodyPr/>
        <a:lstStyle/>
        <a:p>
          <a:endParaRPr lang="en-US"/>
        </a:p>
      </dgm:t>
    </dgm:pt>
    <dgm:pt modelId="{B6A8E7C2-AE72-4FD7-912E-0A0780279B92}" type="pres">
      <dgm:prSet presAssocID="{009852D5-57A4-452E-86F5-3C9F912CC3A9}" presName="hierRoot1" presStyleCnt="0"/>
      <dgm:spPr/>
    </dgm:pt>
    <dgm:pt modelId="{9CB886CB-4EE5-49CC-BEAF-E8D60402A78C}" type="pres">
      <dgm:prSet presAssocID="{009852D5-57A4-452E-86F5-3C9F912CC3A9}" presName="composite" presStyleCnt="0"/>
      <dgm:spPr/>
    </dgm:pt>
    <dgm:pt modelId="{11B0DC39-7ECA-41F1-90FE-E447A4206C67}" type="pres">
      <dgm:prSet presAssocID="{009852D5-57A4-452E-86F5-3C9F912CC3A9}" presName="background" presStyleLbl="node0" presStyleIdx="0" presStyleCnt="1"/>
      <dgm:spPr/>
    </dgm:pt>
    <dgm:pt modelId="{0F9940BD-BB73-4260-97A6-EAAA8B698583}" type="pres">
      <dgm:prSet presAssocID="{009852D5-57A4-452E-86F5-3C9F912CC3A9}" presName="text" presStyleLbl="fgAcc0" presStyleIdx="0" presStyleCnt="1" custScaleX="189176" custLinFactNeighborX="13248" custLinFactNeighborY="-39408">
        <dgm:presLayoutVars>
          <dgm:chPref val="3"/>
        </dgm:presLayoutVars>
      </dgm:prSet>
      <dgm:spPr/>
      <dgm:t>
        <a:bodyPr/>
        <a:lstStyle/>
        <a:p>
          <a:endParaRPr lang="en-US"/>
        </a:p>
      </dgm:t>
    </dgm:pt>
    <dgm:pt modelId="{82A1215F-8D4D-4FE7-B503-907891CEB65B}" type="pres">
      <dgm:prSet presAssocID="{009852D5-57A4-452E-86F5-3C9F912CC3A9}" presName="hierChild2" presStyleCnt="0"/>
      <dgm:spPr/>
    </dgm:pt>
    <dgm:pt modelId="{18A0DDE4-50B6-4305-9174-08834E22CF77}" type="pres">
      <dgm:prSet presAssocID="{1076DF48-3E6E-453B-8D45-FE267D720FB4}" presName="Name10" presStyleLbl="parChTrans1D2" presStyleIdx="0" presStyleCnt="4"/>
      <dgm:spPr/>
      <dgm:t>
        <a:bodyPr/>
        <a:lstStyle/>
        <a:p>
          <a:endParaRPr lang="en-US"/>
        </a:p>
      </dgm:t>
    </dgm:pt>
    <dgm:pt modelId="{FE29A0D0-D152-492D-840C-B9FC6A0F5544}" type="pres">
      <dgm:prSet presAssocID="{DCB6BF0C-E577-4939-977A-A32C6CBA4B33}" presName="hierRoot2" presStyleCnt="0"/>
      <dgm:spPr/>
    </dgm:pt>
    <dgm:pt modelId="{FF0DE6F3-3AFF-4EAA-B1DF-6E71A1CB9AD4}" type="pres">
      <dgm:prSet presAssocID="{DCB6BF0C-E577-4939-977A-A32C6CBA4B33}" presName="composite2" presStyleCnt="0"/>
      <dgm:spPr/>
    </dgm:pt>
    <dgm:pt modelId="{DC37471D-8B41-4F89-BBFC-A4731970EBD9}" type="pres">
      <dgm:prSet presAssocID="{DCB6BF0C-E577-4939-977A-A32C6CBA4B33}" presName="background2" presStyleLbl="node2" presStyleIdx="0" presStyleCnt="4"/>
      <dgm:spPr/>
    </dgm:pt>
    <dgm:pt modelId="{CA0470D5-37A8-4DD2-B711-8FCE1761B9B3}" type="pres">
      <dgm:prSet presAssocID="{DCB6BF0C-E577-4939-977A-A32C6CBA4B33}" presName="text2" presStyleLbl="fgAcc2" presStyleIdx="0" presStyleCnt="4" custScaleX="156404" custScaleY="140195" custLinFactNeighborY="-13908">
        <dgm:presLayoutVars>
          <dgm:chPref val="3"/>
        </dgm:presLayoutVars>
      </dgm:prSet>
      <dgm:spPr/>
      <dgm:t>
        <a:bodyPr/>
        <a:lstStyle/>
        <a:p>
          <a:endParaRPr lang="en-US"/>
        </a:p>
      </dgm:t>
    </dgm:pt>
    <dgm:pt modelId="{1BB4A606-07C1-4476-8FF2-8B1CB4E7F665}" type="pres">
      <dgm:prSet presAssocID="{DCB6BF0C-E577-4939-977A-A32C6CBA4B33}" presName="hierChild3" presStyleCnt="0"/>
      <dgm:spPr/>
    </dgm:pt>
    <dgm:pt modelId="{08CF2998-B3E7-4A44-8FD9-CDCB734F7D49}" type="pres">
      <dgm:prSet presAssocID="{4C6C8614-317D-4327-AEFD-A27CF6A1448A}" presName="Name17" presStyleLbl="parChTrans1D3" presStyleIdx="0" presStyleCnt="7"/>
      <dgm:spPr/>
      <dgm:t>
        <a:bodyPr/>
        <a:lstStyle/>
        <a:p>
          <a:endParaRPr lang="en-US"/>
        </a:p>
      </dgm:t>
    </dgm:pt>
    <dgm:pt modelId="{4D444323-9B3F-4C7F-977F-4C7BFF87736D}" type="pres">
      <dgm:prSet presAssocID="{84557E06-65CC-49DC-9C4C-03E4BE139803}" presName="hierRoot3" presStyleCnt="0"/>
      <dgm:spPr/>
    </dgm:pt>
    <dgm:pt modelId="{A751B4EF-B03A-4CFC-9D59-6F9E47C29336}" type="pres">
      <dgm:prSet presAssocID="{84557E06-65CC-49DC-9C4C-03E4BE139803}" presName="composite3" presStyleCnt="0"/>
      <dgm:spPr/>
    </dgm:pt>
    <dgm:pt modelId="{B14B5281-3EE0-45B5-B837-42F291526F2A}" type="pres">
      <dgm:prSet presAssocID="{84557E06-65CC-49DC-9C4C-03E4BE139803}" presName="background3" presStyleLbl="node3" presStyleIdx="0" presStyleCnt="7"/>
      <dgm:spPr/>
    </dgm:pt>
    <dgm:pt modelId="{6236EF2C-557E-4E22-997C-D1B739DAC779}" type="pres">
      <dgm:prSet presAssocID="{84557E06-65CC-49DC-9C4C-03E4BE139803}" presName="text3" presStyleLbl="fgAcc3" presStyleIdx="0" presStyleCnt="7" custScaleX="130786" custScaleY="84522">
        <dgm:presLayoutVars>
          <dgm:chPref val="3"/>
        </dgm:presLayoutVars>
      </dgm:prSet>
      <dgm:spPr/>
      <dgm:t>
        <a:bodyPr/>
        <a:lstStyle/>
        <a:p>
          <a:endParaRPr lang="en-US"/>
        </a:p>
      </dgm:t>
    </dgm:pt>
    <dgm:pt modelId="{93C243B4-C22F-434D-BC52-B758651CEEAF}" type="pres">
      <dgm:prSet presAssocID="{84557E06-65CC-49DC-9C4C-03E4BE139803}" presName="hierChild4" presStyleCnt="0"/>
      <dgm:spPr/>
    </dgm:pt>
    <dgm:pt modelId="{F7C130F1-D440-495C-A869-4B3C9AF956C2}" type="pres">
      <dgm:prSet presAssocID="{0679CD72-EFBE-4254-B326-767F6133A7BC}" presName="Name23" presStyleLbl="parChTrans1D4" presStyleIdx="0" presStyleCnt="7"/>
      <dgm:spPr/>
      <dgm:t>
        <a:bodyPr/>
        <a:lstStyle/>
        <a:p>
          <a:endParaRPr lang="en-US"/>
        </a:p>
      </dgm:t>
    </dgm:pt>
    <dgm:pt modelId="{374A3EB6-2135-4F21-AEE4-3FEB8A8A93DF}" type="pres">
      <dgm:prSet presAssocID="{985CB7FE-5FEF-4AAD-AE6D-3DEF93ADEF49}" presName="hierRoot4" presStyleCnt="0"/>
      <dgm:spPr/>
    </dgm:pt>
    <dgm:pt modelId="{B1AB330F-B988-4631-8F9C-EB7361AA32A5}" type="pres">
      <dgm:prSet presAssocID="{985CB7FE-5FEF-4AAD-AE6D-3DEF93ADEF49}" presName="composite4" presStyleCnt="0"/>
      <dgm:spPr/>
    </dgm:pt>
    <dgm:pt modelId="{0FC1F2E8-C175-43C3-A87D-D40B4BF6F203}" type="pres">
      <dgm:prSet presAssocID="{985CB7FE-5FEF-4AAD-AE6D-3DEF93ADEF49}" presName="background4" presStyleLbl="node4" presStyleIdx="0" presStyleCnt="7"/>
      <dgm:spPr/>
    </dgm:pt>
    <dgm:pt modelId="{EF81062D-135C-435D-B5CD-CE333A6A7B0C}" type="pres">
      <dgm:prSet presAssocID="{985CB7FE-5FEF-4AAD-AE6D-3DEF93ADEF49}" presName="text4" presStyleLbl="fgAcc4" presStyleIdx="0" presStyleCnt="7" custScaleX="136924" custScaleY="192768">
        <dgm:presLayoutVars>
          <dgm:chPref val="3"/>
        </dgm:presLayoutVars>
      </dgm:prSet>
      <dgm:spPr/>
      <dgm:t>
        <a:bodyPr/>
        <a:lstStyle/>
        <a:p>
          <a:endParaRPr lang="en-US"/>
        </a:p>
      </dgm:t>
    </dgm:pt>
    <dgm:pt modelId="{6C94FD5E-0B86-4B88-85DF-ED2678A4DD1A}" type="pres">
      <dgm:prSet presAssocID="{985CB7FE-5FEF-4AAD-AE6D-3DEF93ADEF49}" presName="hierChild5" presStyleCnt="0"/>
      <dgm:spPr/>
    </dgm:pt>
    <dgm:pt modelId="{F5F96EDA-1B48-44DE-9CA2-6CB767D86070}" type="pres">
      <dgm:prSet presAssocID="{4D527B07-7C72-4C9B-9F34-BBEAAB8FF5ED}" presName="Name17" presStyleLbl="parChTrans1D3" presStyleIdx="1" presStyleCnt="7"/>
      <dgm:spPr/>
      <dgm:t>
        <a:bodyPr/>
        <a:lstStyle/>
        <a:p>
          <a:endParaRPr lang="en-US"/>
        </a:p>
      </dgm:t>
    </dgm:pt>
    <dgm:pt modelId="{8BBCF91E-739A-47D5-AEAD-B942C143BFD2}" type="pres">
      <dgm:prSet presAssocID="{7A40FF13-F64B-4D71-B8E5-9A27A17333D0}" presName="hierRoot3" presStyleCnt="0"/>
      <dgm:spPr/>
    </dgm:pt>
    <dgm:pt modelId="{B520458C-E063-40F2-ADD2-E71C8DCC59C5}" type="pres">
      <dgm:prSet presAssocID="{7A40FF13-F64B-4D71-B8E5-9A27A17333D0}" presName="composite3" presStyleCnt="0"/>
      <dgm:spPr/>
    </dgm:pt>
    <dgm:pt modelId="{19CE052A-3568-483C-968F-E1C8ECEFF1B6}" type="pres">
      <dgm:prSet presAssocID="{7A40FF13-F64B-4D71-B8E5-9A27A17333D0}" presName="background3" presStyleLbl="node3" presStyleIdx="1" presStyleCnt="7"/>
      <dgm:spPr/>
    </dgm:pt>
    <dgm:pt modelId="{7DAF3179-A970-499F-AA3B-A2D6CBD691DC}" type="pres">
      <dgm:prSet presAssocID="{7A40FF13-F64B-4D71-B8E5-9A27A17333D0}" presName="text3" presStyleLbl="fgAcc3" presStyleIdx="1" presStyleCnt="7" custScaleX="130786" custScaleY="84522">
        <dgm:presLayoutVars>
          <dgm:chPref val="3"/>
        </dgm:presLayoutVars>
      </dgm:prSet>
      <dgm:spPr/>
      <dgm:t>
        <a:bodyPr/>
        <a:lstStyle/>
        <a:p>
          <a:endParaRPr lang="en-US"/>
        </a:p>
      </dgm:t>
    </dgm:pt>
    <dgm:pt modelId="{A129C1F5-9E00-4A4B-89E9-811E90009D53}" type="pres">
      <dgm:prSet presAssocID="{7A40FF13-F64B-4D71-B8E5-9A27A17333D0}" presName="hierChild4" presStyleCnt="0"/>
      <dgm:spPr/>
    </dgm:pt>
    <dgm:pt modelId="{D6D3893B-1218-47AB-A489-12D814CA2E01}" type="pres">
      <dgm:prSet presAssocID="{02795495-D509-4131-A76A-C73B5BC5017B}" presName="Name23" presStyleLbl="parChTrans1D4" presStyleIdx="1" presStyleCnt="7"/>
      <dgm:spPr/>
      <dgm:t>
        <a:bodyPr/>
        <a:lstStyle/>
        <a:p>
          <a:endParaRPr lang="en-US"/>
        </a:p>
      </dgm:t>
    </dgm:pt>
    <dgm:pt modelId="{974FAFF8-D310-4E98-A75B-893FA1EA47DD}" type="pres">
      <dgm:prSet presAssocID="{1CAFAE44-89FD-48A6-A56E-A7E8BD02CDBB}" presName="hierRoot4" presStyleCnt="0"/>
      <dgm:spPr/>
    </dgm:pt>
    <dgm:pt modelId="{12F119E3-A7F5-48C0-82D4-E4CA9E311168}" type="pres">
      <dgm:prSet presAssocID="{1CAFAE44-89FD-48A6-A56E-A7E8BD02CDBB}" presName="composite4" presStyleCnt="0"/>
      <dgm:spPr/>
    </dgm:pt>
    <dgm:pt modelId="{F25FB1E4-6D63-4F6A-BF78-1B45E3DFE3A8}" type="pres">
      <dgm:prSet presAssocID="{1CAFAE44-89FD-48A6-A56E-A7E8BD02CDBB}" presName="background4" presStyleLbl="node4" presStyleIdx="1" presStyleCnt="7"/>
      <dgm:spPr/>
    </dgm:pt>
    <dgm:pt modelId="{C6B860AB-ACBD-4801-8F10-2DA5D549E8BE}" type="pres">
      <dgm:prSet presAssocID="{1CAFAE44-89FD-48A6-A56E-A7E8BD02CDBB}" presName="text4" presStyleLbl="fgAcc4" presStyleIdx="1" presStyleCnt="7" custScaleX="136924" custScaleY="192768">
        <dgm:presLayoutVars>
          <dgm:chPref val="3"/>
        </dgm:presLayoutVars>
      </dgm:prSet>
      <dgm:spPr/>
      <dgm:t>
        <a:bodyPr/>
        <a:lstStyle/>
        <a:p>
          <a:endParaRPr lang="en-US"/>
        </a:p>
      </dgm:t>
    </dgm:pt>
    <dgm:pt modelId="{179B9271-2264-4796-B2EF-3FF7232E547C}" type="pres">
      <dgm:prSet presAssocID="{1CAFAE44-89FD-48A6-A56E-A7E8BD02CDBB}" presName="hierChild5" presStyleCnt="0"/>
      <dgm:spPr/>
    </dgm:pt>
    <dgm:pt modelId="{68D2BAEE-C1B3-4B2A-9F8C-2D69B83BFA7B}" type="pres">
      <dgm:prSet presAssocID="{A94C744C-F6A1-4788-ABE5-58725DD7777D}" presName="Name10" presStyleLbl="parChTrans1D2" presStyleIdx="1" presStyleCnt="4"/>
      <dgm:spPr/>
      <dgm:t>
        <a:bodyPr/>
        <a:lstStyle/>
        <a:p>
          <a:endParaRPr lang="en-US"/>
        </a:p>
      </dgm:t>
    </dgm:pt>
    <dgm:pt modelId="{B81E41A9-2E8F-452C-8B89-58764F229533}" type="pres">
      <dgm:prSet presAssocID="{317F8C66-D5D0-4D76-93D5-D368F43D362E}" presName="hierRoot2" presStyleCnt="0"/>
      <dgm:spPr/>
    </dgm:pt>
    <dgm:pt modelId="{0F6F0D36-42B6-40B5-821B-4788F9FF9A82}" type="pres">
      <dgm:prSet presAssocID="{317F8C66-D5D0-4D76-93D5-D368F43D362E}" presName="composite2" presStyleCnt="0"/>
      <dgm:spPr/>
    </dgm:pt>
    <dgm:pt modelId="{8146B390-27B8-4BDA-B170-38E3A2D6875F}" type="pres">
      <dgm:prSet presAssocID="{317F8C66-D5D0-4D76-93D5-D368F43D362E}" presName="background2" presStyleLbl="node2" presStyleIdx="1" presStyleCnt="4"/>
      <dgm:spPr/>
    </dgm:pt>
    <dgm:pt modelId="{F59082E4-0290-4C00-AA1F-293899DE4E28}" type="pres">
      <dgm:prSet presAssocID="{317F8C66-D5D0-4D76-93D5-D368F43D362E}" presName="text2" presStyleLbl="fgAcc2" presStyleIdx="1" presStyleCnt="4" custScaleX="156404" custScaleY="140195" custLinFactNeighborY="-13908">
        <dgm:presLayoutVars>
          <dgm:chPref val="3"/>
        </dgm:presLayoutVars>
      </dgm:prSet>
      <dgm:spPr/>
      <dgm:t>
        <a:bodyPr/>
        <a:lstStyle/>
        <a:p>
          <a:endParaRPr lang="en-US"/>
        </a:p>
      </dgm:t>
    </dgm:pt>
    <dgm:pt modelId="{80DE849A-FCC2-4A93-B71F-B192F88F05E1}" type="pres">
      <dgm:prSet presAssocID="{317F8C66-D5D0-4D76-93D5-D368F43D362E}" presName="hierChild3" presStyleCnt="0"/>
      <dgm:spPr/>
    </dgm:pt>
    <dgm:pt modelId="{F6F2AF66-24B4-437F-BC6E-7767F037DF15}" type="pres">
      <dgm:prSet presAssocID="{5ED26537-6311-44A6-9EA2-E5026AABDA5A}" presName="Name17" presStyleLbl="parChTrans1D3" presStyleIdx="2" presStyleCnt="7"/>
      <dgm:spPr/>
      <dgm:t>
        <a:bodyPr/>
        <a:lstStyle/>
        <a:p>
          <a:endParaRPr lang="en-US"/>
        </a:p>
      </dgm:t>
    </dgm:pt>
    <dgm:pt modelId="{66141528-3FC4-40AC-B937-642A7F583A5D}" type="pres">
      <dgm:prSet presAssocID="{401C18B8-FD27-48E3-9E80-7054D15C9709}" presName="hierRoot3" presStyleCnt="0"/>
      <dgm:spPr/>
    </dgm:pt>
    <dgm:pt modelId="{78841F40-3E52-424A-906E-B52CDFA6B6EA}" type="pres">
      <dgm:prSet presAssocID="{401C18B8-FD27-48E3-9E80-7054D15C9709}" presName="composite3" presStyleCnt="0"/>
      <dgm:spPr/>
    </dgm:pt>
    <dgm:pt modelId="{02910AC6-9481-460A-908D-4AB810338F70}" type="pres">
      <dgm:prSet presAssocID="{401C18B8-FD27-48E3-9E80-7054D15C9709}" presName="background3" presStyleLbl="node3" presStyleIdx="2" presStyleCnt="7"/>
      <dgm:spPr/>
    </dgm:pt>
    <dgm:pt modelId="{883B6E43-D8C8-43F6-8F9A-260FD6A627A4}" type="pres">
      <dgm:prSet presAssocID="{401C18B8-FD27-48E3-9E80-7054D15C9709}" presName="text3" presStyleLbl="fgAcc3" presStyleIdx="2" presStyleCnt="7" custScaleX="130786" custScaleY="84522">
        <dgm:presLayoutVars>
          <dgm:chPref val="3"/>
        </dgm:presLayoutVars>
      </dgm:prSet>
      <dgm:spPr/>
      <dgm:t>
        <a:bodyPr/>
        <a:lstStyle/>
        <a:p>
          <a:endParaRPr lang="en-US"/>
        </a:p>
      </dgm:t>
    </dgm:pt>
    <dgm:pt modelId="{20BE5690-B27D-40D7-B48C-B9CAC4F27B46}" type="pres">
      <dgm:prSet presAssocID="{401C18B8-FD27-48E3-9E80-7054D15C9709}" presName="hierChild4" presStyleCnt="0"/>
      <dgm:spPr/>
    </dgm:pt>
    <dgm:pt modelId="{9B2F632E-D3D6-41A4-BA78-3D85082AF1ED}" type="pres">
      <dgm:prSet presAssocID="{C63108C2-D8AB-4100-93A7-675450670FAA}" presName="Name23" presStyleLbl="parChTrans1D4" presStyleIdx="2" presStyleCnt="7"/>
      <dgm:spPr/>
      <dgm:t>
        <a:bodyPr/>
        <a:lstStyle/>
        <a:p>
          <a:endParaRPr lang="en-US"/>
        </a:p>
      </dgm:t>
    </dgm:pt>
    <dgm:pt modelId="{02496EAE-D402-4E79-B97D-2F1A85A898A0}" type="pres">
      <dgm:prSet presAssocID="{6D7C8E40-F7AD-4009-A228-8133F5E4F868}" presName="hierRoot4" presStyleCnt="0"/>
      <dgm:spPr/>
    </dgm:pt>
    <dgm:pt modelId="{5AA3CFAB-5F7E-43E3-84B6-C233C2808683}" type="pres">
      <dgm:prSet presAssocID="{6D7C8E40-F7AD-4009-A228-8133F5E4F868}" presName="composite4" presStyleCnt="0"/>
      <dgm:spPr/>
    </dgm:pt>
    <dgm:pt modelId="{8FF61FA6-9683-4465-8805-D5ADE9BB4A6D}" type="pres">
      <dgm:prSet presAssocID="{6D7C8E40-F7AD-4009-A228-8133F5E4F868}" presName="background4" presStyleLbl="node4" presStyleIdx="2" presStyleCnt="7"/>
      <dgm:spPr/>
    </dgm:pt>
    <dgm:pt modelId="{9F87191B-C3C5-4587-AB36-48A00005E7DD}" type="pres">
      <dgm:prSet presAssocID="{6D7C8E40-F7AD-4009-A228-8133F5E4F868}" presName="text4" presStyleLbl="fgAcc4" presStyleIdx="2" presStyleCnt="7" custScaleX="136924" custScaleY="192768">
        <dgm:presLayoutVars>
          <dgm:chPref val="3"/>
        </dgm:presLayoutVars>
      </dgm:prSet>
      <dgm:spPr/>
      <dgm:t>
        <a:bodyPr/>
        <a:lstStyle/>
        <a:p>
          <a:endParaRPr lang="en-US"/>
        </a:p>
      </dgm:t>
    </dgm:pt>
    <dgm:pt modelId="{C720570B-9AA0-4C45-8E1F-BE7A7A5CBEAE}" type="pres">
      <dgm:prSet presAssocID="{6D7C8E40-F7AD-4009-A228-8133F5E4F868}" presName="hierChild5" presStyleCnt="0"/>
      <dgm:spPr/>
    </dgm:pt>
    <dgm:pt modelId="{686EA19A-2F3D-4EED-995D-8089AEF994C2}" type="pres">
      <dgm:prSet presAssocID="{C234672E-5CE8-45C8-A1DC-DA65653A8687}" presName="Name17" presStyleLbl="parChTrans1D3" presStyleIdx="3" presStyleCnt="7"/>
      <dgm:spPr/>
      <dgm:t>
        <a:bodyPr/>
        <a:lstStyle/>
        <a:p>
          <a:endParaRPr lang="en-US"/>
        </a:p>
      </dgm:t>
    </dgm:pt>
    <dgm:pt modelId="{59AED758-5D67-4B64-821C-4582CBDC6A7D}" type="pres">
      <dgm:prSet presAssocID="{E7743DFD-CB52-47B4-8E91-99F61A5A933E}" presName="hierRoot3" presStyleCnt="0"/>
      <dgm:spPr/>
    </dgm:pt>
    <dgm:pt modelId="{B78520A0-6364-4AEE-837C-F7E7FA70F4EF}" type="pres">
      <dgm:prSet presAssocID="{E7743DFD-CB52-47B4-8E91-99F61A5A933E}" presName="composite3" presStyleCnt="0"/>
      <dgm:spPr/>
    </dgm:pt>
    <dgm:pt modelId="{B64E1FAA-9775-4048-BC6B-3776CF538A66}" type="pres">
      <dgm:prSet presAssocID="{E7743DFD-CB52-47B4-8E91-99F61A5A933E}" presName="background3" presStyleLbl="node3" presStyleIdx="3" presStyleCnt="7"/>
      <dgm:spPr/>
    </dgm:pt>
    <dgm:pt modelId="{3512B9B2-0C62-40CA-8F48-1AC1B0707A20}" type="pres">
      <dgm:prSet presAssocID="{E7743DFD-CB52-47B4-8E91-99F61A5A933E}" presName="text3" presStyleLbl="fgAcc3" presStyleIdx="3" presStyleCnt="7" custScaleX="130786" custScaleY="84522">
        <dgm:presLayoutVars>
          <dgm:chPref val="3"/>
        </dgm:presLayoutVars>
      </dgm:prSet>
      <dgm:spPr/>
      <dgm:t>
        <a:bodyPr/>
        <a:lstStyle/>
        <a:p>
          <a:endParaRPr lang="en-US"/>
        </a:p>
      </dgm:t>
    </dgm:pt>
    <dgm:pt modelId="{4A482B2F-E2D5-4C1A-84F3-4E97A32F84BF}" type="pres">
      <dgm:prSet presAssocID="{E7743DFD-CB52-47B4-8E91-99F61A5A933E}" presName="hierChild4" presStyleCnt="0"/>
      <dgm:spPr/>
    </dgm:pt>
    <dgm:pt modelId="{D93D20D5-9864-4A90-BFF1-1CF36707432C}" type="pres">
      <dgm:prSet presAssocID="{B6BCF687-CF87-4871-BD87-8170A0E7A5CD}" presName="Name23" presStyleLbl="parChTrans1D4" presStyleIdx="3" presStyleCnt="7"/>
      <dgm:spPr/>
      <dgm:t>
        <a:bodyPr/>
        <a:lstStyle/>
        <a:p>
          <a:endParaRPr lang="en-US"/>
        </a:p>
      </dgm:t>
    </dgm:pt>
    <dgm:pt modelId="{7CB93AC7-3752-4469-B01A-CFD2BAC64C97}" type="pres">
      <dgm:prSet presAssocID="{E39A6FAB-B7D3-4E54-8C74-CB4D8D5E1572}" presName="hierRoot4" presStyleCnt="0"/>
      <dgm:spPr/>
    </dgm:pt>
    <dgm:pt modelId="{F3B54361-9A73-40E8-84B6-18060691265F}" type="pres">
      <dgm:prSet presAssocID="{E39A6FAB-B7D3-4E54-8C74-CB4D8D5E1572}" presName="composite4" presStyleCnt="0"/>
      <dgm:spPr/>
    </dgm:pt>
    <dgm:pt modelId="{3E1CEEFE-491A-4CD2-BE98-11B30E1C5C78}" type="pres">
      <dgm:prSet presAssocID="{E39A6FAB-B7D3-4E54-8C74-CB4D8D5E1572}" presName="background4" presStyleLbl="node4" presStyleIdx="3" presStyleCnt="7"/>
      <dgm:spPr/>
    </dgm:pt>
    <dgm:pt modelId="{7CE9E302-1866-4B90-BD63-BB2CEB9ADECB}" type="pres">
      <dgm:prSet presAssocID="{E39A6FAB-B7D3-4E54-8C74-CB4D8D5E1572}" presName="text4" presStyleLbl="fgAcc4" presStyleIdx="3" presStyleCnt="7" custScaleX="136924" custScaleY="192768">
        <dgm:presLayoutVars>
          <dgm:chPref val="3"/>
        </dgm:presLayoutVars>
      </dgm:prSet>
      <dgm:spPr/>
      <dgm:t>
        <a:bodyPr/>
        <a:lstStyle/>
        <a:p>
          <a:endParaRPr lang="en-US"/>
        </a:p>
      </dgm:t>
    </dgm:pt>
    <dgm:pt modelId="{C78FD949-EC11-471E-93DB-C10E774FC17A}" type="pres">
      <dgm:prSet presAssocID="{E39A6FAB-B7D3-4E54-8C74-CB4D8D5E1572}" presName="hierChild5" presStyleCnt="0"/>
      <dgm:spPr/>
    </dgm:pt>
    <dgm:pt modelId="{6DD0A44D-1AB7-4098-A011-AA4C5CDB27A1}" type="pres">
      <dgm:prSet presAssocID="{168639DB-D116-4537-B562-BFA0E8BE1607}" presName="Name10" presStyleLbl="parChTrans1D2" presStyleIdx="2" presStyleCnt="4"/>
      <dgm:spPr/>
      <dgm:t>
        <a:bodyPr/>
        <a:lstStyle/>
        <a:p>
          <a:endParaRPr lang="en-US"/>
        </a:p>
      </dgm:t>
    </dgm:pt>
    <dgm:pt modelId="{C7C2A24A-F367-4529-A64B-BE36A83E63F7}" type="pres">
      <dgm:prSet presAssocID="{A2028446-8E74-482C-B243-9169692C9774}" presName="hierRoot2" presStyleCnt="0"/>
      <dgm:spPr/>
    </dgm:pt>
    <dgm:pt modelId="{F7150D80-8716-41CA-AE31-641806FE55B8}" type="pres">
      <dgm:prSet presAssocID="{A2028446-8E74-482C-B243-9169692C9774}" presName="composite2" presStyleCnt="0"/>
      <dgm:spPr/>
    </dgm:pt>
    <dgm:pt modelId="{978929C5-91A3-4CDB-857F-B0EF0D3EB8E9}" type="pres">
      <dgm:prSet presAssocID="{A2028446-8E74-482C-B243-9169692C9774}" presName="background2" presStyleLbl="node2" presStyleIdx="2" presStyleCnt="4"/>
      <dgm:spPr/>
    </dgm:pt>
    <dgm:pt modelId="{AEABB46F-3C44-413A-9949-07124FCA149F}" type="pres">
      <dgm:prSet presAssocID="{A2028446-8E74-482C-B243-9169692C9774}" presName="text2" presStyleLbl="fgAcc2" presStyleIdx="2" presStyleCnt="4" custScaleX="156404" custScaleY="140195" custLinFactNeighborY="-13908">
        <dgm:presLayoutVars>
          <dgm:chPref val="3"/>
        </dgm:presLayoutVars>
      </dgm:prSet>
      <dgm:spPr/>
      <dgm:t>
        <a:bodyPr/>
        <a:lstStyle/>
        <a:p>
          <a:endParaRPr lang="en-US"/>
        </a:p>
      </dgm:t>
    </dgm:pt>
    <dgm:pt modelId="{5C157568-81B2-4E4B-A749-F00D9295AF8F}" type="pres">
      <dgm:prSet presAssocID="{A2028446-8E74-482C-B243-9169692C9774}" presName="hierChild3" presStyleCnt="0"/>
      <dgm:spPr/>
    </dgm:pt>
    <dgm:pt modelId="{A9EA9ECC-D65B-45D8-A734-B98B81AF425C}" type="pres">
      <dgm:prSet presAssocID="{F30A134F-7EB1-4D74-BB31-DFD563343676}" presName="Name17" presStyleLbl="parChTrans1D3" presStyleIdx="4" presStyleCnt="7"/>
      <dgm:spPr/>
      <dgm:t>
        <a:bodyPr/>
        <a:lstStyle/>
        <a:p>
          <a:endParaRPr lang="en-US"/>
        </a:p>
      </dgm:t>
    </dgm:pt>
    <dgm:pt modelId="{97DD927B-3856-4926-BE43-184020DC9764}" type="pres">
      <dgm:prSet presAssocID="{ECA3927F-0410-460B-B7DD-9553E0E3D5B7}" presName="hierRoot3" presStyleCnt="0"/>
      <dgm:spPr/>
    </dgm:pt>
    <dgm:pt modelId="{4D30B244-331B-4A03-8A9F-70C8C7D9998D}" type="pres">
      <dgm:prSet presAssocID="{ECA3927F-0410-460B-B7DD-9553E0E3D5B7}" presName="composite3" presStyleCnt="0"/>
      <dgm:spPr/>
    </dgm:pt>
    <dgm:pt modelId="{D67E28A2-F847-471C-9E7D-C791F61E4C2D}" type="pres">
      <dgm:prSet presAssocID="{ECA3927F-0410-460B-B7DD-9553E0E3D5B7}" presName="background3" presStyleLbl="node3" presStyleIdx="4" presStyleCnt="7"/>
      <dgm:spPr/>
    </dgm:pt>
    <dgm:pt modelId="{3FF25CBD-541B-4D2C-B8CE-8037A0AD596E}" type="pres">
      <dgm:prSet presAssocID="{ECA3927F-0410-460B-B7DD-9553E0E3D5B7}" presName="text3" presStyleLbl="fgAcc3" presStyleIdx="4" presStyleCnt="7" custScaleX="130786" custScaleY="84522">
        <dgm:presLayoutVars>
          <dgm:chPref val="3"/>
        </dgm:presLayoutVars>
      </dgm:prSet>
      <dgm:spPr/>
      <dgm:t>
        <a:bodyPr/>
        <a:lstStyle/>
        <a:p>
          <a:endParaRPr lang="en-US"/>
        </a:p>
      </dgm:t>
    </dgm:pt>
    <dgm:pt modelId="{5DC8E97A-D7CB-4663-A7D5-73FAD7E54E11}" type="pres">
      <dgm:prSet presAssocID="{ECA3927F-0410-460B-B7DD-9553E0E3D5B7}" presName="hierChild4" presStyleCnt="0"/>
      <dgm:spPr/>
    </dgm:pt>
    <dgm:pt modelId="{462A1989-7047-40F1-A152-58B36AB59E41}" type="pres">
      <dgm:prSet presAssocID="{93B8F056-3E32-487F-8D69-EE52E0111B5E}" presName="Name23" presStyleLbl="parChTrans1D4" presStyleIdx="4" presStyleCnt="7"/>
      <dgm:spPr/>
      <dgm:t>
        <a:bodyPr/>
        <a:lstStyle/>
        <a:p>
          <a:endParaRPr lang="en-US"/>
        </a:p>
      </dgm:t>
    </dgm:pt>
    <dgm:pt modelId="{CA6D6E38-26A1-4E80-901E-B5740472BF79}" type="pres">
      <dgm:prSet presAssocID="{46FF1031-4423-486F-8AA7-C976790C6367}" presName="hierRoot4" presStyleCnt="0"/>
      <dgm:spPr/>
    </dgm:pt>
    <dgm:pt modelId="{F3D324C4-DC29-40A9-9D17-78A25BFB3879}" type="pres">
      <dgm:prSet presAssocID="{46FF1031-4423-486F-8AA7-C976790C6367}" presName="composite4" presStyleCnt="0"/>
      <dgm:spPr/>
    </dgm:pt>
    <dgm:pt modelId="{E19C00E1-6644-4E54-BBF1-0644AEC741A9}" type="pres">
      <dgm:prSet presAssocID="{46FF1031-4423-486F-8AA7-C976790C6367}" presName="background4" presStyleLbl="node4" presStyleIdx="4" presStyleCnt="7"/>
      <dgm:spPr/>
    </dgm:pt>
    <dgm:pt modelId="{E9AF5942-35A4-4F19-838C-EC9834ACE536}" type="pres">
      <dgm:prSet presAssocID="{46FF1031-4423-486F-8AA7-C976790C6367}" presName="text4" presStyleLbl="fgAcc4" presStyleIdx="4" presStyleCnt="7" custScaleX="136924" custScaleY="192768">
        <dgm:presLayoutVars>
          <dgm:chPref val="3"/>
        </dgm:presLayoutVars>
      </dgm:prSet>
      <dgm:spPr/>
      <dgm:t>
        <a:bodyPr/>
        <a:lstStyle/>
        <a:p>
          <a:endParaRPr lang="en-US"/>
        </a:p>
      </dgm:t>
    </dgm:pt>
    <dgm:pt modelId="{F44AEBB1-82A3-467F-B2D0-0BD8E3FB716D}" type="pres">
      <dgm:prSet presAssocID="{46FF1031-4423-486F-8AA7-C976790C6367}" presName="hierChild5" presStyleCnt="0"/>
      <dgm:spPr/>
    </dgm:pt>
    <dgm:pt modelId="{DA6813BC-AAA8-4A6F-BCC0-D9BC2AEA951F}" type="pres">
      <dgm:prSet presAssocID="{C6EF1A22-65EB-4E7A-A5DF-DB2F20CD934D}" presName="Name17" presStyleLbl="parChTrans1D3" presStyleIdx="5" presStyleCnt="7"/>
      <dgm:spPr/>
      <dgm:t>
        <a:bodyPr/>
        <a:lstStyle/>
        <a:p>
          <a:endParaRPr lang="en-US"/>
        </a:p>
      </dgm:t>
    </dgm:pt>
    <dgm:pt modelId="{2EAF445F-7BF9-4574-9EF7-17E8110C5BDA}" type="pres">
      <dgm:prSet presAssocID="{65FD0211-BB8A-4F28-92D2-37CE31CB63BA}" presName="hierRoot3" presStyleCnt="0"/>
      <dgm:spPr/>
    </dgm:pt>
    <dgm:pt modelId="{5342751F-7694-4D56-B8ED-DF5B0DFCD812}" type="pres">
      <dgm:prSet presAssocID="{65FD0211-BB8A-4F28-92D2-37CE31CB63BA}" presName="composite3" presStyleCnt="0"/>
      <dgm:spPr/>
    </dgm:pt>
    <dgm:pt modelId="{AA8FF14B-87DE-4964-BBF0-4BC7699F7CB0}" type="pres">
      <dgm:prSet presAssocID="{65FD0211-BB8A-4F28-92D2-37CE31CB63BA}" presName="background3" presStyleLbl="node3" presStyleIdx="5" presStyleCnt="7"/>
      <dgm:spPr/>
    </dgm:pt>
    <dgm:pt modelId="{28823659-9D9F-4F63-AB87-1BA6F8DB43DE}" type="pres">
      <dgm:prSet presAssocID="{65FD0211-BB8A-4F28-92D2-37CE31CB63BA}" presName="text3" presStyleLbl="fgAcc3" presStyleIdx="5" presStyleCnt="7" custScaleX="130786" custScaleY="84522">
        <dgm:presLayoutVars>
          <dgm:chPref val="3"/>
        </dgm:presLayoutVars>
      </dgm:prSet>
      <dgm:spPr/>
      <dgm:t>
        <a:bodyPr/>
        <a:lstStyle/>
        <a:p>
          <a:endParaRPr lang="en-US"/>
        </a:p>
      </dgm:t>
    </dgm:pt>
    <dgm:pt modelId="{937525FF-4FDC-4DEC-92F9-39599F13FB33}" type="pres">
      <dgm:prSet presAssocID="{65FD0211-BB8A-4F28-92D2-37CE31CB63BA}" presName="hierChild4" presStyleCnt="0"/>
      <dgm:spPr/>
    </dgm:pt>
    <dgm:pt modelId="{2751B43D-73F9-455E-B737-4E836E8739C0}" type="pres">
      <dgm:prSet presAssocID="{6AFCC9D1-1004-4134-AC8A-5508CC8C8C50}" presName="Name23" presStyleLbl="parChTrans1D4" presStyleIdx="5" presStyleCnt="7"/>
      <dgm:spPr/>
      <dgm:t>
        <a:bodyPr/>
        <a:lstStyle/>
        <a:p>
          <a:endParaRPr lang="en-US"/>
        </a:p>
      </dgm:t>
    </dgm:pt>
    <dgm:pt modelId="{1CCED71B-33CF-45B2-8F89-55DC6C344E5E}" type="pres">
      <dgm:prSet presAssocID="{96E72970-1B02-47B1-87C8-039561EFD5B1}" presName="hierRoot4" presStyleCnt="0"/>
      <dgm:spPr/>
    </dgm:pt>
    <dgm:pt modelId="{AE97FB58-0B81-4F08-AF59-F7541301FF98}" type="pres">
      <dgm:prSet presAssocID="{96E72970-1B02-47B1-87C8-039561EFD5B1}" presName="composite4" presStyleCnt="0"/>
      <dgm:spPr/>
    </dgm:pt>
    <dgm:pt modelId="{17AB1E9C-468D-4CA2-82B5-50C957ABCC2F}" type="pres">
      <dgm:prSet presAssocID="{96E72970-1B02-47B1-87C8-039561EFD5B1}" presName="background4" presStyleLbl="node4" presStyleIdx="5" presStyleCnt="7"/>
      <dgm:spPr/>
    </dgm:pt>
    <dgm:pt modelId="{F63F4B98-45E8-4DB1-B59F-C21A50B03995}" type="pres">
      <dgm:prSet presAssocID="{96E72970-1B02-47B1-87C8-039561EFD5B1}" presName="text4" presStyleLbl="fgAcc4" presStyleIdx="5" presStyleCnt="7" custScaleX="136924" custScaleY="192768">
        <dgm:presLayoutVars>
          <dgm:chPref val="3"/>
        </dgm:presLayoutVars>
      </dgm:prSet>
      <dgm:spPr/>
      <dgm:t>
        <a:bodyPr/>
        <a:lstStyle/>
        <a:p>
          <a:endParaRPr lang="en-US"/>
        </a:p>
      </dgm:t>
    </dgm:pt>
    <dgm:pt modelId="{0D364350-99A4-4416-907D-5FE054B20432}" type="pres">
      <dgm:prSet presAssocID="{96E72970-1B02-47B1-87C8-039561EFD5B1}" presName="hierChild5" presStyleCnt="0"/>
      <dgm:spPr/>
    </dgm:pt>
    <dgm:pt modelId="{02C03E25-E252-4546-AA6A-DB129914DF15}" type="pres">
      <dgm:prSet presAssocID="{CD50A5C4-C61E-4F0A-B9F1-619087356346}" presName="Name10" presStyleLbl="parChTrans1D2" presStyleIdx="3" presStyleCnt="4"/>
      <dgm:spPr/>
      <dgm:t>
        <a:bodyPr/>
        <a:lstStyle/>
        <a:p>
          <a:endParaRPr lang="en-US"/>
        </a:p>
      </dgm:t>
    </dgm:pt>
    <dgm:pt modelId="{D23715D9-EFA8-4105-A7C7-7D2084F5391F}" type="pres">
      <dgm:prSet presAssocID="{13E6CFD6-7F3F-431F-B7C4-EF04D50C625B}" presName="hierRoot2" presStyleCnt="0"/>
      <dgm:spPr/>
    </dgm:pt>
    <dgm:pt modelId="{B4162CA6-A265-4BAA-A0B1-3498835BA1C2}" type="pres">
      <dgm:prSet presAssocID="{13E6CFD6-7F3F-431F-B7C4-EF04D50C625B}" presName="composite2" presStyleCnt="0"/>
      <dgm:spPr/>
    </dgm:pt>
    <dgm:pt modelId="{D8957F1E-AE8B-4B09-8A7B-2A519748009B}" type="pres">
      <dgm:prSet presAssocID="{13E6CFD6-7F3F-431F-B7C4-EF04D50C625B}" presName="background2" presStyleLbl="node2" presStyleIdx="3" presStyleCnt="4"/>
      <dgm:spPr/>
    </dgm:pt>
    <dgm:pt modelId="{1398BC68-36D1-4E01-B211-190FEDD43C04}" type="pres">
      <dgm:prSet presAssocID="{13E6CFD6-7F3F-431F-B7C4-EF04D50C625B}" presName="text2" presStyleLbl="fgAcc2" presStyleIdx="3" presStyleCnt="4" custScaleX="156404" custScaleY="140195" custLinFactNeighborY="-13908">
        <dgm:presLayoutVars>
          <dgm:chPref val="3"/>
        </dgm:presLayoutVars>
      </dgm:prSet>
      <dgm:spPr/>
      <dgm:t>
        <a:bodyPr/>
        <a:lstStyle/>
        <a:p>
          <a:endParaRPr lang="en-US"/>
        </a:p>
      </dgm:t>
    </dgm:pt>
    <dgm:pt modelId="{1B42784B-DFE5-4D9F-9D10-2414E831A9D7}" type="pres">
      <dgm:prSet presAssocID="{13E6CFD6-7F3F-431F-B7C4-EF04D50C625B}" presName="hierChild3" presStyleCnt="0"/>
      <dgm:spPr/>
    </dgm:pt>
    <dgm:pt modelId="{42A10196-F13F-496E-8DF9-2C0FAFF76FAD}" type="pres">
      <dgm:prSet presAssocID="{2964B0B4-F3E3-4929-802A-68A1D80E7374}" presName="Name17" presStyleLbl="parChTrans1D3" presStyleIdx="6" presStyleCnt="7"/>
      <dgm:spPr/>
      <dgm:t>
        <a:bodyPr/>
        <a:lstStyle/>
        <a:p>
          <a:endParaRPr lang="en-US"/>
        </a:p>
      </dgm:t>
    </dgm:pt>
    <dgm:pt modelId="{E79499FE-A5C5-46F4-B44F-1889B943B42F}" type="pres">
      <dgm:prSet presAssocID="{7D878CB9-1A14-43CA-B52B-7C51CB104FDD}" presName="hierRoot3" presStyleCnt="0"/>
      <dgm:spPr/>
    </dgm:pt>
    <dgm:pt modelId="{02E9DDD1-10A0-405C-A1FD-8665DDD532E6}" type="pres">
      <dgm:prSet presAssocID="{7D878CB9-1A14-43CA-B52B-7C51CB104FDD}" presName="composite3" presStyleCnt="0"/>
      <dgm:spPr/>
    </dgm:pt>
    <dgm:pt modelId="{5AF8383C-4056-492A-85AB-5DB6E48D073B}" type="pres">
      <dgm:prSet presAssocID="{7D878CB9-1A14-43CA-B52B-7C51CB104FDD}" presName="background3" presStyleLbl="node3" presStyleIdx="6" presStyleCnt="7"/>
      <dgm:spPr/>
    </dgm:pt>
    <dgm:pt modelId="{D582C9D0-0FA0-4ABA-826D-C55A768EAC20}" type="pres">
      <dgm:prSet presAssocID="{7D878CB9-1A14-43CA-B52B-7C51CB104FDD}" presName="text3" presStyleLbl="fgAcc3" presStyleIdx="6" presStyleCnt="7" custScaleX="130786" custScaleY="84522">
        <dgm:presLayoutVars>
          <dgm:chPref val="3"/>
        </dgm:presLayoutVars>
      </dgm:prSet>
      <dgm:spPr/>
      <dgm:t>
        <a:bodyPr/>
        <a:lstStyle/>
        <a:p>
          <a:endParaRPr lang="en-US"/>
        </a:p>
      </dgm:t>
    </dgm:pt>
    <dgm:pt modelId="{93177254-CDFE-4B36-9C15-424A662EAD20}" type="pres">
      <dgm:prSet presAssocID="{7D878CB9-1A14-43CA-B52B-7C51CB104FDD}" presName="hierChild4" presStyleCnt="0"/>
      <dgm:spPr/>
    </dgm:pt>
    <dgm:pt modelId="{E0556A1C-0F46-48AB-9B6C-ED57BDE6C42F}" type="pres">
      <dgm:prSet presAssocID="{33508468-450E-4DEA-98E5-2B4F00747143}" presName="Name23" presStyleLbl="parChTrans1D4" presStyleIdx="6" presStyleCnt="7"/>
      <dgm:spPr/>
      <dgm:t>
        <a:bodyPr/>
        <a:lstStyle/>
        <a:p>
          <a:endParaRPr lang="en-US"/>
        </a:p>
      </dgm:t>
    </dgm:pt>
    <dgm:pt modelId="{B4DD9511-DF2E-42B7-8656-9666473ED993}" type="pres">
      <dgm:prSet presAssocID="{497D4E25-4C2F-446A-A007-8DF0D7B92D5B}" presName="hierRoot4" presStyleCnt="0"/>
      <dgm:spPr/>
    </dgm:pt>
    <dgm:pt modelId="{0DA67951-54C0-43EB-8DFD-31710F9E7E74}" type="pres">
      <dgm:prSet presAssocID="{497D4E25-4C2F-446A-A007-8DF0D7B92D5B}" presName="composite4" presStyleCnt="0"/>
      <dgm:spPr/>
    </dgm:pt>
    <dgm:pt modelId="{D985E517-5851-404D-9EAE-A397A10F2354}" type="pres">
      <dgm:prSet presAssocID="{497D4E25-4C2F-446A-A007-8DF0D7B92D5B}" presName="background4" presStyleLbl="node4" presStyleIdx="6" presStyleCnt="7"/>
      <dgm:spPr/>
    </dgm:pt>
    <dgm:pt modelId="{73F47F0F-6731-4578-9A07-85D5FCA0360B}" type="pres">
      <dgm:prSet presAssocID="{497D4E25-4C2F-446A-A007-8DF0D7B92D5B}" presName="text4" presStyleLbl="fgAcc4" presStyleIdx="6" presStyleCnt="7" custScaleX="136924" custScaleY="192768">
        <dgm:presLayoutVars>
          <dgm:chPref val="3"/>
        </dgm:presLayoutVars>
      </dgm:prSet>
      <dgm:spPr/>
      <dgm:t>
        <a:bodyPr/>
        <a:lstStyle/>
        <a:p>
          <a:endParaRPr lang="en-US"/>
        </a:p>
      </dgm:t>
    </dgm:pt>
    <dgm:pt modelId="{9CD1B0A8-F499-4CC7-B857-4CD382A2C2FA}" type="pres">
      <dgm:prSet presAssocID="{497D4E25-4C2F-446A-A007-8DF0D7B92D5B}" presName="hierChild5" presStyleCnt="0"/>
      <dgm:spPr/>
    </dgm:pt>
  </dgm:ptLst>
  <dgm:cxnLst>
    <dgm:cxn modelId="{D8F25DAE-EB4B-43BA-9181-F2C08967C794}" srcId="{009852D5-57A4-452E-86F5-3C9F912CC3A9}" destId="{13E6CFD6-7F3F-431F-B7C4-EF04D50C625B}" srcOrd="3" destOrd="0" parTransId="{CD50A5C4-C61E-4F0A-B9F1-619087356346}" sibTransId="{6295F795-3945-441D-8B98-5F95B8FD43D2}"/>
    <dgm:cxn modelId="{DF4FDC47-20F3-4C37-A76F-644B0C346C2B}" srcId="{009852D5-57A4-452E-86F5-3C9F912CC3A9}" destId="{317F8C66-D5D0-4D76-93D5-D368F43D362E}" srcOrd="1" destOrd="0" parTransId="{A94C744C-F6A1-4788-ABE5-58725DD7777D}" sibTransId="{01F43C57-EDDD-4FFD-861E-2337F60958C6}"/>
    <dgm:cxn modelId="{4FBE92B2-1455-4E53-90CE-E508994657FD}" srcId="{13E6CFD6-7F3F-431F-B7C4-EF04D50C625B}" destId="{7D878CB9-1A14-43CA-B52B-7C51CB104FDD}" srcOrd="0" destOrd="0" parTransId="{2964B0B4-F3E3-4929-802A-68A1D80E7374}" sibTransId="{4AE4EC92-A8A2-470F-8673-945F3B171D9E}"/>
    <dgm:cxn modelId="{C8EBA00E-44EB-4AB8-BE90-9B5CB3DB8B34}" type="presOf" srcId="{65FD0211-BB8A-4F28-92D2-37CE31CB63BA}" destId="{28823659-9D9F-4F63-AB87-1BA6F8DB43DE}" srcOrd="0" destOrd="0" presId="urn:microsoft.com/office/officeart/2005/8/layout/hierarchy1"/>
    <dgm:cxn modelId="{5D66CB4B-9B71-4C60-9076-04C9D0120911}" srcId="{DCB6BF0C-E577-4939-977A-A32C6CBA4B33}" destId="{84557E06-65CC-49DC-9C4C-03E4BE139803}" srcOrd="0" destOrd="0" parTransId="{4C6C8614-317D-4327-AEFD-A27CF6A1448A}" sibTransId="{5E7F06E6-00B9-4CD7-884E-401FD36AE518}"/>
    <dgm:cxn modelId="{E18BF01F-1C4D-4FC9-A793-4067D4CD5D4C}" type="presOf" srcId="{7A40FF13-F64B-4D71-B8E5-9A27A17333D0}" destId="{7DAF3179-A970-499F-AA3B-A2D6CBD691DC}" srcOrd="0" destOrd="0" presId="urn:microsoft.com/office/officeart/2005/8/layout/hierarchy1"/>
    <dgm:cxn modelId="{3F7BBEF1-FD9D-4479-954A-BD077225D448}" type="presOf" srcId="{46FF1031-4423-486F-8AA7-C976790C6367}" destId="{E9AF5942-35A4-4F19-838C-EC9834ACE536}" srcOrd="0" destOrd="0" presId="urn:microsoft.com/office/officeart/2005/8/layout/hierarchy1"/>
    <dgm:cxn modelId="{80540CCC-A599-416C-8067-32EE8C9D3084}" type="presOf" srcId="{96E72970-1B02-47B1-87C8-039561EFD5B1}" destId="{F63F4B98-45E8-4DB1-B59F-C21A50B03995}" srcOrd="0" destOrd="0" presId="urn:microsoft.com/office/officeart/2005/8/layout/hierarchy1"/>
    <dgm:cxn modelId="{91500599-76B1-4046-B8BD-1E174AC19ADB}" type="presOf" srcId="{4C6C8614-317D-4327-AEFD-A27CF6A1448A}" destId="{08CF2998-B3E7-4A44-8FD9-CDCB734F7D49}" srcOrd="0" destOrd="0" presId="urn:microsoft.com/office/officeart/2005/8/layout/hierarchy1"/>
    <dgm:cxn modelId="{945525F6-821C-4E7B-8223-D05465717940}" type="presOf" srcId="{C63108C2-D8AB-4100-93A7-675450670FAA}" destId="{9B2F632E-D3D6-41A4-BA78-3D85082AF1ED}" srcOrd="0" destOrd="0" presId="urn:microsoft.com/office/officeart/2005/8/layout/hierarchy1"/>
    <dgm:cxn modelId="{0227602D-C1A2-45FC-8B86-7AD3DF0C0B4A}" type="presOf" srcId="{6AFCC9D1-1004-4134-AC8A-5508CC8C8C50}" destId="{2751B43D-73F9-455E-B737-4E836E8739C0}" srcOrd="0" destOrd="0" presId="urn:microsoft.com/office/officeart/2005/8/layout/hierarchy1"/>
    <dgm:cxn modelId="{BAFBF18A-EDEB-4EA8-8DD8-FCEC21E02F41}" srcId="{4F5A2F72-1F5B-4072-B04A-327D096A27C3}" destId="{009852D5-57A4-452E-86F5-3C9F912CC3A9}" srcOrd="0" destOrd="0" parTransId="{5350283A-02E6-4581-ADEC-3AD9D2B4EA24}" sibTransId="{C0FC3313-B92C-4B1F-BDEF-B5048D25E659}"/>
    <dgm:cxn modelId="{B20C457B-49E5-4559-9068-3B7DE42E9AF5}" type="presOf" srcId="{0679CD72-EFBE-4254-B326-767F6133A7BC}" destId="{F7C130F1-D440-495C-A869-4B3C9AF956C2}" srcOrd="0" destOrd="0" presId="urn:microsoft.com/office/officeart/2005/8/layout/hierarchy1"/>
    <dgm:cxn modelId="{658A82C1-C3EB-4E45-96EA-342B13F6DD7A}" type="presOf" srcId="{317F8C66-D5D0-4D76-93D5-D368F43D362E}" destId="{F59082E4-0290-4C00-AA1F-293899DE4E28}" srcOrd="0" destOrd="0" presId="urn:microsoft.com/office/officeart/2005/8/layout/hierarchy1"/>
    <dgm:cxn modelId="{8492C8E8-9053-45C7-B879-334A2D7C1253}" type="presOf" srcId="{1CAFAE44-89FD-48A6-A56E-A7E8BD02CDBB}" destId="{C6B860AB-ACBD-4801-8F10-2DA5D549E8BE}" srcOrd="0" destOrd="0" presId="urn:microsoft.com/office/officeart/2005/8/layout/hierarchy1"/>
    <dgm:cxn modelId="{2EC18A15-5A28-45DB-A190-E5F4A8D3B0FA}" type="presOf" srcId="{02795495-D509-4131-A76A-C73B5BC5017B}" destId="{D6D3893B-1218-47AB-A489-12D814CA2E01}" srcOrd="0" destOrd="0" presId="urn:microsoft.com/office/officeart/2005/8/layout/hierarchy1"/>
    <dgm:cxn modelId="{201A5544-716D-458E-86BA-18630895BED4}" type="presOf" srcId="{4D527B07-7C72-4C9B-9F34-BBEAAB8FF5ED}" destId="{F5F96EDA-1B48-44DE-9CA2-6CB767D86070}" srcOrd="0" destOrd="0" presId="urn:microsoft.com/office/officeart/2005/8/layout/hierarchy1"/>
    <dgm:cxn modelId="{A7A480DD-099C-4151-ACFD-0AA96269C673}" type="presOf" srcId="{E7743DFD-CB52-47B4-8E91-99F61A5A933E}" destId="{3512B9B2-0C62-40CA-8F48-1AC1B0707A20}" srcOrd="0" destOrd="0" presId="urn:microsoft.com/office/officeart/2005/8/layout/hierarchy1"/>
    <dgm:cxn modelId="{8F1DCF8F-15C6-40AC-B1B5-F7C3373C5957}" srcId="{009852D5-57A4-452E-86F5-3C9F912CC3A9}" destId="{DCB6BF0C-E577-4939-977A-A32C6CBA4B33}" srcOrd="0" destOrd="0" parTransId="{1076DF48-3E6E-453B-8D45-FE267D720FB4}" sibTransId="{34108BD9-E353-4F8A-8EB2-903943F33DE4}"/>
    <dgm:cxn modelId="{6D5A4164-09E4-4ABF-AF64-CB848BD2F115}" type="presOf" srcId="{84557E06-65CC-49DC-9C4C-03E4BE139803}" destId="{6236EF2C-557E-4E22-997C-D1B739DAC779}" srcOrd="0" destOrd="0" presId="urn:microsoft.com/office/officeart/2005/8/layout/hierarchy1"/>
    <dgm:cxn modelId="{60E81AC1-89B7-411C-935D-E96FC4A7C47C}" type="presOf" srcId="{CD50A5C4-C61E-4F0A-B9F1-619087356346}" destId="{02C03E25-E252-4546-AA6A-DB129914DF15}" srcOrd="0" destOrd="0" presId="urn:microsoft.com/office/officeart/2005/8/layout/hierarchy1"/>
    <dgm:cxn modelId="{9D5DE72D-C9A8-4C83-8DB9-1E5668139D20}" type="presOf" srcId="{009852D5-57A4-452E-86F5-3C9F912CC3A9}" destId="{0F9940BD-BB73-4260-97A6-EAAA8B698583}" srcOrd="0" destOrd="0" presId="urn:microsoft.com/office/officeart/2005/8/layout/hierarchy1"/>
    <dgm:cxn modelId="{695D2449-5D8F-4947-9540-497579AEDCCF}" type="presOf" srcId="{497D4E25-4C2F-446A-A007-8DF0D7B92D5B}" destId="{73F47F0F-6731-4578-9A07-85D5FCA0360B}" srcOrd="0" destOrd="0" presId="urn:microsoft.com/office/officeart/2005/8/layout/hierarchy1"/>
    <dgm:cxn modelId="{F06B7BC9-411B-4090-8DA0-333ADBAC23F6}" srcId="{A2028446-8E74-482C-B243-9169692C9774}" destId="{ECA3927F-0410-460B-B7DD-9553E0E3D5B7}" srcOrd="0" destOrd="0" parTransId="{F30A134F-7EB1-4D74-BB31-DFD563343676}" sibTransId="{F67D9ED0-CC16-4897-9390-8C4873BCE3EB}"/>
    <dgm:cxn modelId="{73B38E8C-C0A9-41F5-B8D4-523EF31F62DC}" type="presOf" srcId="{1076DF48-3E6E-453B-8D45-FE267D720FB4}" destId="{18A0DDE4-50B6-4305-9174-08834E22CF77}" srcOrd="0" destOrd="0" presId="urn:microsoft.com/office/officeart/2005/8/layout/hierarchy1"/>
    <dgm:cxn modelId="{72969B9B-8C39-40CB-B254-28FA5F6E2C23}" type="presOf" srcId="{6D7C8E40-F7AD-4009-A228-8133F5E4F868}" destId="{9F87191B-C3C5-4587-AB36-48A00005E7DD}" srcOrd="0" destOrd="0" presId="urn:microsoft.com/office/officeart/2005/8/layout/hierarchy1"/>
    <dgm:cxn modelId="{F245214A-8D57-434A-B0FE-B1B26DF6626E}" type="presOf" srcId="{F30A134F-7EB1-4D74-BB31-DFD563343676}" destId="{A9EA9ECC-D65B-45D8-A734-B98B81AF425C}" srcOrd="0" destOrd="0" presId="urn:microsoft.com/office/officeart/2005/8/layout/hierarchy1"/>
    <dgm:cxn modelId="{7678CA86-0B93-4467-B500-0CA8DACEE1FB}" srcId="{009852D5-57A4-452E-86F5-3C9F912CC3A9}" destId="{A2028446-8E74-482C-B243-9169692C9774}" srcOrd="2" destOrd="0" parTransId="{168639DB-D116-4537-B562-BFA0E8BE1607}" sibTransId="{9E7AE7EA-D652-4C09-8626-69A1A120E34D}"/>
    <dgm:cxn modelId="{B1564E20-371C-4B2D-8F88-3097DCC4DAC1}" type="presOf" srcId="{B6BCF687-CF87-4871-BD87-8170A0E7A5CD}" destId="{D93D20D5-9864-4A90-BFF1-1CF36707432C}" srcOrd="0" destOrd="0" presId="urn:microsoft.com/office/officeart/2005/8/layout/hierarchy1"/>
    <dgm:cxn modelId="{B79E51A3-54D5-4247-8AD6-EF252725CFBC}" type="presOf" srcId="{401C18B8-FD27-48E3-9E80-7054D15C9709}" destId="{883B6E43-D8C8-43F6-8F9A-260FD6A627A4}" srcOrd="0" destOrd="0" presId="urn:microsoft.com/office/officeart/2005/8/layout/hierarchy1"/>
    <dgm:cxn modelId="{C687C316-A293-4F61-9146-5C08AC3527DC}" type="presOf" srcId="{E39A6FAB-B7D3-4E54-8C74-CB4D8D5E1572}" destId="{7CE9E302-1866-4B90-BD63-BB2CEB9ADECB}" srcOrd="0" destOrd="0" presId="urn:microsoft.com/office/officeart/2005/8/layout/hierarchy1"/>
    <dgm:cxn modelId="{71555A4A-7D0E-4F8D-9039-771D77C79619}" type="presOf" srcId="{C6EF1A22-65EB-4E7A-A5DF-DB2F20CD934D}" destId="{DA6813BC-AAA8-4A6F-BCC0-D9BC2AEA951F}" srcOrd="0" destOrd="0" presId="urn:microsoft.com/office/officeart/2005/8/layout/hierarchy1"/>
    <dgm:cxn modelId="{76552AD7-496D-4D82-A2F5-2263DFEBADD9}" type="presOf" srcId="{A2028446-8E74-482C-B243-9169692C9774}" destId="{AEABB46F-3C44-413A-9949-07124FCA149F}" srcOrd="0" destOrd="0" presId="urn:microsoft.com/office/officeart/2005/8/layout/hierarchy1"/>
    <dgm:cxn modelId="{C4907941-B0CF-4BD8-9ADE-9E9DF36AC5B8}" type="presOf" srcId="{C234672E-5CE8-45C8-A1DC-DA65653A8687}" destId="{686EA19A-2F3D-4EED-995D-8089AEF994C2}" srcOrd="0" destOrd="0" presId="urn:microsoft.com/office/officeart/2005/8/layout/hierarchy1"/>
    <dgm:cxn modelId="{8EC2234F-94DA-4513-AC11-3B9856CA2EA9}" type="presOf" srcId="{A94C744C-F6A1-4788-ABE5-58725DD7777D}" destId="{68D2BAEE-C1B3-4B2A-9F8C-2D69B83BFA7B}" srcOrd="0" destOrd="0" presId="urn:microsoft.com/office/officeart/2005/8/layout/hierarchy1"/>
    <dgm:cxn modelId="{75FAE764-12CC-49B4-9139-B83FA563A9D4}" srcId="{65FD0211-BB8A-4F28-92D2-37CE31CB63BA}" destId="{96E72970-1B02-47B1-87C8-039561EFD5B1}" srcOrd="0" destOrd="0" parTransId="{6AFCC9D1-1004-4134-AC8A-5508CC8C8C50}" sibTransId="{67BF7B21-229B-4B20-924E-27E576D18FAB}"/>
    <dgm:cxn modelId="{33892C53-1614-4E79-A845-D34436DBB1F9}" type="presOf" srcId="{7D878CB9-1A14-43CA-B52B-7C51CB104FDD}" destId="{D582C9D0-0FA0-4ABA-826D-C55A768EAC20}" srcOrd="0" destOrd="0" presId="urn:microsoft.com/office/officeart/2005/8/layout/hierarchy1"/>
    <dgm:cxn modelId="{2BDBC98E-1A6B-44FD-B92A-A0F72849B88A}" type="presOf" srcId="{93B8F056-3E32-487F-8D69-EE52E0111B5E}" destId="{462A1989-7047-40F1-A152-58B36AB59E41}" srcOrd="0" destOrd="0" presId="urn:microsoft.com/office/officeart/2005/8/layout/hierarchy1"/>
    <dgm:cxn modelId="{85B2E10C-5117-4016-89C9-2C50A51E9D4F}" srcId="{317F8C66-D5D0-4D76-93D5-D368F43D362E}" destId="{401C18B8-FD27-48E3-9E80-7054D15C9709}" srcOrd="0" destOrd="0" parTransId="{5ED26537-6311-44A6-9EA2-E5026AABDA5A}" sibTransId="{E4E092F5-89DA-48FE-9F6E-1FA94805AB07}"/>
    <dgm:cxn modelId="{51F12FAD-CA2C-4069-A88A-3E61EF727920}" srcId="{A2028446-8E74-482C-B243-9169692C9774}" destId="{65FD0211-BB8A-4F28-92D2-37CE31CB63BA}" srcOrd="1" destOrd="0" parTransId="{C6EF1A22-65EB-4E7A-A5DF-DB2F20CD934D}" sibTransId="{0C0251FB-5377-4934-860D-E4CCA64ABCA1}"/>
    <dgm:cxn modelId="{644DF544-A5B5-46B4-BCA0-96D028FC1080}" srcId="{DCB6BF0C-E577-4939-977A-A32C6CBA4B33}" destId="{7A40FF13-F64B-4D71-B8E5-9A27A17333D0}" srcOrd="1" destOrd="0" parTransId="{4D527B07-7C72-4C9B-9F34-BBEAAB8FF5ED}" sibTransId="{0EEA27B0-96D2-4490-9B5C-CF36C0F5C009}"/>
    <dgm:cxn modelId="{B3BF425C-7E2F-41CA-A742-4337E1BFA2C3}" srcId="{7A40FF13-F64B-4D71-B8E5-9A27A17333D0}" destId="{1CAFAE44-89FD-48A6-A56E-A7E8BD02CDBB}" srcOrd="0" destOrd="0" parTransId="{02795495-D509-4131-A76A-C73B5BC5017B}" sibTransId="{8C3492D3-B698-4475-AF91-EC80D87D709E}"/>
    <dgm:cxn modelId="{DA098D28-DBC8-47C7-81AA-6F2A69465488}" srcId="{E7743DFD-CB52-47B4-8E91-99F61A5A933E}" destId="{E39A6FAB-B7D3-4E54-8C74-CB4D8D5E1572}" srcOrd="0" destOrd="0" parTransId="{B6BCF687-CF87-4871-BD87-8170A0E7A5CD}" sibTransId="{FF7F7722-2F61-4156-A1C1-4B4D142F8AD7}"/>
    <dgm:cxn modelId="{1C7D7682-EFB7-44C0-85A6-0FDA0CE072CE}" type="presOf" srcId="{33508468-450E-4DEA-98E5-2B4F00747143}" destId="{E0556A1C-0F46-48AB-9B6C-ED57BDE6C42F}" srcOrd="0" destOrd="0" presId="urn:microsoft.com/office/officeart/2005/8/layout/hierarchy1"/>
    <dgm:cxn modelId="{E53D6AC9-70D2-4695-8FEC-AC1716621888}" type="presOf" srcId="{13E6CFD6-7F3F-431F-B7C4-EF04D50C625B}" destId="{1398BC68-36D1-4E01-B211-190FEDD43C04}" srcOrd="0" destOrd="0" presId="urn:microsoft.com/office/officeart/2005/8/layout/hierarchy1"/>
    <dgm:cxn modelId="{13E1FC4B-9D01-4B15-BF4C-7B5DFA4D3B86}" srcId="{7D878CB9-1A14-43CA-B52B-7C51CB104FDD}" destId="{497D4E25-4C2F-446A-A007-8DF0D7B92D5B}" srcOrd="0" destOrd="0" parTransId="{33508468-450E-4DEA-98E5-2B4F00747143}" sibTransId="{88EE0426-2A04-41D0-A63B-318FB1886448}"/>
    <dgm:cxn modelId="{853D93C3-41EB-4192-8DE1-113FE604FB67}" srcId="{401C18B8-FD27-48E3-9E80-7054D15C9709}" destId="{6D7C8E40-F7AD-4009-A228-8133F5E4F868}" srcOrd="0" destOrd="0" parTransId="{C63108C2-D8AB-4100-93A7-675450670FAA}" sibTransId="{17C6164A-01EC-4808-A3F3-99C1CD160327}"/>
    <dgm:cxn modelId="{E3E85FAF-8E38-4DC6-9204-9D81CEA01C4F}" type="presOf" srcId="{DCB6BF0C-E577-4939-977A-A32C6CBA4B33}" destId="{CA0470D5-37A8-4DD2-B711-8FCE1761B9B3}" srcOrd="0" destOrd="0" presId="urn:microsoft.com/office/officeart/2005/8/layout/hierarchy1"/>
    <dgm:cxn modelId="{88B2D6BC-68D5-4840-AC03-5E6DD96AA73F}" type="presOf" srcId="{5ED26537-6311-44A6-9EA2-E5026AABDA5A}" destId="{F6F2AF66-24B4-437F-BC6E-7767F037DF15}" srcOrd="0" destOrd="0" presId="urn:microsoft.com/office/officeart/2005/8/layout/hierarchy1"/>
    <dgm:cxn modelId="{7A7FAFFC-2A95-4D4D-8021-61CB2341966E}" type="presOf" srcId="{985CB7FE-5FEF-4AAD-AE6D-3DEF93ADEF49}" destId="{EF81062D-135C-435D-B5CD-CE333A6A7B0C}" srcOrd="0" destOrd="0" presId="urn:microsoft.com/office/officeart/2005/8/layout/hierarchy1"/>
    <dgm:cxn modelId="{55CDE6FA-ADBE-4DE6-9D11-456B0FD3519C}" srcId="{317F8C66-D5D0-4D76-93D5-D368F43D362E}" destId="{E7743DFD-CB52-47B4-8E91-99F61A5A933E}" srcOrd="1" destOrd="0" parTransId="{C234672E-5CE8-45C8-A1DC-DA65653A8687}" sibTransId="{42DE277A-7994-456C-830E-579DF4CC2D10}"/>
    <dgm:cxn modelId="{3834B80F-300A-4D7A-B7B9-701EB22AE7E9}" srcId="{ECA3927F-0410-460B-B7DD-9553E0E3D5B7}" destId="{46FF1031-4423-486F-8AA7-C976790C6367}" srcOrd="0" destOrd="0" parTransId="{93B8F056-3E32-487F-8D69-EE52E0111B5E}" sibTransId="{958F6F80-E584-4AEB-A344-81CF67649338}"/>
    <dgm:cxn modelId="{DDD7B5A8-B3F2-4B56-90FC-997D0DD542D5}" type="presOf" srcId="{2964B0B4-F3E3-4929-802A-68A1D80E7374}" destId="{42A10196-F13F-496E-8DF9-2C0FAFF76FAD}" srcOrd="0" destOrd="0" presId="urn:microsoft.com/office/officeart/2005/8/layout/hierarchy1"/>
    <dgm:cxn modelId="{3150DD08-4828-4D97-A6D4-98AB91C86B82}" type="presOf" srcId="{168639DB-D116-4537-B562-BFA0E8BE1607}" destId="{6DD0A44D-1AB7-4098-A011-AA4C5CDB27A1}" srcOrd="0" destOrd="0" presId="urn:microsoft.com/office/officeart/2005/8/layout/hierarchy1"/>
    <dgm:cxn modelId="{95497638-4F53-4533-8AE8-842951B0E81A}" type="presOf" srcId="{4F5A2F72-1F5B-4072-B04A-327D096A27C3}" destId="{0F21E06B-301C-4821-8879-F4FA2FCE1543}" srcOrd="0" destOrd="0" presId="urn:microsoft.com/office/officeart/2005/8/layout/hierarchy1"/>
    <dgm:cxn modelId="{FAFD75E4-DE20-4271-BFAA-3ADA5A7005B2}" type="presOf" srcId="{ECA3927F-0410-460B-B7DD-9553E0E3D5B7}" destId="{3FF25CBD-541B-4D2C-B8CE-8037A0AD596E}" srcOrd="0" destOrd="0" presId="urn:microsoft.com/office/officeart/2005/8/layout/hierarchy1"/>
    <dgm:cxn modelId="{C176D781-192A-458C-9149-DE1B43518C24}" srcId="{84557E06-65CC-49DC-9C4C-03E4BE139803}" destId="{985CB7FE-5FEF-4AAD-AE6D-3DEF93ADEF49}" srcOrd="0" destOrd="0" parTransId="{0679CD72-EFBE-4254-B326-767F6133A7BC}" sibTransId="{97FFBB56-116C-4198-8D16-21CA6D2D9046}"/>
    <dgm:cxn modelId="{6AD38137-E77D-4ED6-8276-98B41B8DD2EB}" type="presParOf" srcId="{0F21E06B-301C-4821-8879-F4FA2FCE1543}" destId="{B6A8E7C2-AE72-4FD7-912E-0A0780279B92}" srcOrd="0" destOrd="0" presId="urn:microsoft.com/office/officeart/2005/8/layout/hierarchy1"/>
    <dgm:cxn modelId="{DD2E8404-CD99-4E48-B12B-5D0B58BAAEAC}" type="presParOf" srcId="{B6A8E7C2-AE72-4FD7-912E-0A0780279B92}" destId="{9CB886CB-4EE5-49CC-BEAF-E8D60402A78C}" srcOrd="0" destOrd="0" presId="urn:microsoft.com/office/officeart/2005/8/layout/hierarchy1"/>
    <dgm:cxn modelId="{4FDA5C6E-6D9B-40B9-A783-89E354833054}" type="presParOf" srcId="{9CB886CB-4EE5-49CC-BEAF-E8D60402A78C}" destId="{11B0DC39-7ECA-41F1-90FE-E447A4206C67}" srcOrd="0" destOrd="0" presId="urn:microsoft.com/office/officeart/2005/8/layout/hierarchy1"/>
    <dgm:cxn modelId="{F680B441-3625-44A6-AAF4-EAC204C8817F}" type="presParOf" srcId="{9CB886CB-4EE5-49CC-BEAF-E8D60402A78C}" destId="{0F9940BD-BB73-4260-97A6-EAAA8B698583}" srcOrd="1" destOrd="0" presId="urn:microsoft.com/office/officeart/2005/8/layout/hierarchy1"/>
    <dgm:cxn modelId="{15AD9633-3644-46BF-A02A-CB6A597DC481}" type="presParOf" srcId="{B6A8E7C2-AE72-4FD7-912E-0A0780279B92}" destId="{82A1215F-8D4D-4FE7-B503-907891CEB65B}" srcOrd="1" destOrd="0" presId="urn:microsoft.com/office/officeart/2005/8/layout/hierarchy1"/>
    <dgm:cxn modelId="{E87063FE-5D92-47E7-A68F-43C284EC0867}" type="presParOf" srcId="{82A1215F-8D4D-4FE7-B503-907891CEB65B}" destId="{18A0DDE4-50B6-4305-9174-08834E22CF77}" srcOrd="0" destOrd="0" presId="urn:microsoft.com/office/officeart/2005/8/layout/hierarchy1"/>
    <dgm:cxn modelId="{898BC35C-62C6-467E-8EA3-7E095A4CB671}" type="presParOf" srcId="{82A1215F-8D4D-4FE7-B503-907891CEB65B}" destId="{FE29A0D0-D152-492D-840C-B9FC6A0F5544}" srcOrd="1" destOrd="0" presId="urn:microsoft.com/office/officeart/2005/8/layout/hierarchy1"/>
    <dgm:cxn modelId="{AF329DA1-EA7E-40C9-BDBF-A9CDFFA844A4}" type="presParOf" srcId="{FE29A0D0-D152-492D-840C-B9FC6A0F5544}" destId="{FF0DE6F3-3AFF-4EAA-B1DF-6E71A1CB9AD4}" srcOrd="0" destOrd="0" presId="urn:microsoft.com/office/officeart/2005/8/layout/hierarchy1"/>
    <dgm:cxn modelId="{C84E1608-1EF3-4DA1-A3E7-197F96179172}" type="presParOf" srcId="{FF0DE6F3-3AFF-4EAA-B1DF-6E71A1CB9AD4}" destId="{DC37471D-8B41-4F89-BBFC-A4731970EBD9}" srcOrd="0" destOrd="0" presId="urn:microsoft.com/office/officeart/2005/8/layout/hierarchy1"/>
    <dgm:cxn modelId="{86E7466D-A7DF-4138-B12D-57C62FE30A1F}" type="presParOf" srcId="{FF0DE6F3-3AFF-4EAA-B1DF-6E71A1CB9AD4}" destId="{CA0470D5-37A8-4DD2-B711-8FCE1761B9B3}" srcOrd="1" destOrd="0" presId="urn:microsoft.com/office/officeart/2005/8/layout/hierarchy1"/>
    <dgm:cxn modelId="{D355FA3D-D742-4D70-8188-C99BA6B7B314}" type="presParOf" srcId="{FE29A0D0-D152-492D-840C-B9FC6A0F5544}" destId="{1BB4A606-07C1-4476-8FF2-8B1CB4E7F665}" srcOrd="1" destOrd="0" presId="urn:microsoft.com/office/officeart/2005/8/layout/hierarchy1"/>
    <dgm:cxn modelId="{3DE605A3-F463-4E94-B463-622695BAC435}" type="presParOf" srcId="{1BB4A606-07C1-4476-8FF2-8B1CB4E7F665}" destId="{08CF2998-B3E7-4A44-8FD9-CDCB734F7D49}" srcOrd="0" destOrd="0" presId="urn:microsoft.com/office/officeart/2005/8/layout/hierarchy1"/>
    <dgm:cxn modelId="{C9C8F910-237F-45A2-BC9F-3555E51EEFF8}" type="presParOf" srcId="{1BB4A606-07C1-4476-8FF2-8B1CB4E7F665}" destId="{4D444323-9B3F-4C7F-977F-4C7BFF87736D}" srcOrd="1" destOrd="0" presId="urn:microsoft.com/office/officeart/2005/8/layout/hierarchy1"/>
    <dgm:cxn modelId="{3130EFAE-4FA4-4B55-9196-EED7C04FB408}" type="presParOf" srcId="{4D444323-9B3F-4C7F-977F-4C7BFF87736D}" destId="{A751B4EF-B03A-4CFC-9D59-6F9E47C29336}" srcOrd="0" destOrd="0" presId="urn:microsoft.com/office/officeart/2005/8/layout/hierarchy1"/>
    <dgm:cxn modelId="{E2AE340B-CA2B-4891-813D-CC48E5111ED5}" type="presParOf" srcId="{A751B4EF-B03A-4CFC-9D59-6F9E47C29336}" destId="{B14B5281-3EE0-45B5-B837-42F291526F2A}" srcOrd="0" destOrd="0" presId="urn:microsoft.com/office/officeart/2005/8/layout/hierarchy1"/>
    <dgm:cxn modelId="{A4ADE756-7B7D-4913-B03B-4CEFFBA1489F}" type="presParOf" srcId="{A751B4EF-B03A-4CFC-9D59-6F9E47C29336}" destId="{6236EF2C-557E-4E22-997C-D1B739DAC779}" srcOrd="1" destOrd="0" presId="urn:microsoft.com/office/officeart/2005/8/layout/hierarchy1"/>
    <dgm:cxn modelId="{A2A9E142-5E19-4376-8E6F-2E2561609DF0}" type="presParOf" srcId="{4D444323-9B3F-4C7F-977F-4C7BFF87736D}" destId="{93C243B4-C22F-434D-BC52-B758651CEEAF}" srcOrd="1" destOrd="0" presId="urn:microsoft.com/office/officeart/2005/8/layout/hierarchy1"/>
    <dgm:cxn modelId="{2E5B541D-064D-4E2C-BA91-40443A80C5C1}" type="presParOf" srcId="{93C243B4-C22F-434D-BC52-B758651CEEAF}" destId="{F7C130F1-D440-495C-A869-4B3C9AF956C2}" srcOrd="0" destOrd="0" presId="urn:microsoft.com/office/officeart/2005/8/layout/hierarchy1"/>
    <dgm:cxn modelId="{4052C344-1770-4B2B-B59F-B29959A04A35}" type="presParOf" srcId="{93C243B4-C22F-434D-BC52-B758651CEEAF}" destId="{374A3EB6-2135-4F21-AEE4-3FEB8A8A93DF}" srcOrd="1" destOrd="0" presId="urn:microsoft.com/office/officeart/2005/8/layout/hierarchy1"/>
    <dgm:cxn modelId="{E289BA86-F991-4A99-9692-BB805CB5FC9E}" type="presParOf" srcId="{374A3EB6-2135-4F21-AEE4-3FEB8A8A93DF}" destId="{B1AB330F-B988-4631-8F9C-EB7361AA32A5}" srcOrd="0" destOrd="0" presId="urn:microsoft.com/office/officeart/2005/8/layout/hierarchy1"/>
    <dgm:cxn modelId="{D16701A1-DC69-49ED-AC62-953F72745677}" type="presParOf" srcId="{B1AB330F-B988-4631-8F9C-EB7361AA32A5}" destId="{0FC1F2E8-C175-43C3-A87D-D40B4BF6F203}" srcOrd="0" destOrd="0" presId="urn:microsoft.com/office/officeart/2005/8/layout/hierarchy1"/>
    <dgm:cxn modelId="{0036A016-4FCC-44D0-846A-FF7006021A5A}" type="presParOf" srcId="{B1AB330F-B988-4631-8F9C-EB7361AA32A5}" destId="{EF81062D-135C-435D-B5CD-CE333A6A7B0C}" srcOrd="1" destOrd="0" presId="urn:microsoft.com/office/officeart/2005/8/layout/hierarchy1"/>
    <dgm:cxn modelId="{86C562D8-5F8A-4EB5-BE1D-ED1D729B8E4C}" type="presParOf" srcId="{374A3EB6-2135-4F21-AEE4-3FEB8A8A93DF}" destId="{6C94FD5E-0B86-4B88-85DF-ED2678A4DD1A}" srcOrd="1" destOrd="0" presId="urn:microsoft.com/office/officeart/2005/8/layout/hierarchy1"/>
    <dgm:cxn modelId="{329A1DEB-4BCD-4851-B7A1-214C1A57872B}" type="presParOf" srcId="{1BB4A606-07C1-4476-8FF2-8B1CB4E7F665}" destId="{F5F96EDA-1B48-44DE-9CA2-6CB767D86070}" srcOrd="2" destOrd="0" presId="urn:microsoft.com/office/officeart/2005/8/layout/hierarchy1"/>
    <dgm:cxn modelId="{47B1A2BC-7C61-4C21-AA3D-4A0983DBB3DE}" type="presParOf" srcId="{1BB4A606-07C1-4476-8FF2-8B1CB4E7F665}" destId="{8BBCF91E-739A-47D5-AEAD-B942C143BFD2}" srcOrd="3" destOrd="0" presId="urn:microsoft.com/office/officeart/2005/8/layout/hierarchy1"/>
    <dgm:cxn modelId="{208D0AA3-FC59-40B2-A06F-47E08CB12F65}" type="presParOf" srcId="{8BBCF91E-739A-47D5-AEAD-B942C143BFD2}" destId="{B520458C-E063-40F2-ADD2-E71C8DCC59C5}" srcOrd="0" destOrd="0" presId="urn:microsoft.com/office/officeart/2005/8/layout/hierarchy1"/>
    <dgm:cxn modelId="{2E298C1F-F487-4DF2-9875-EB0667C3A918}" type="presParOf" srcId="{B520458C-E063-40F2-ADD2-E71C8DCC59C5}" destId="{19CE052A-3568-483C-968F-E1C8ECEFF1B6}" srcOrd="0" destOrd="0" presId="urn:microsoft.com/office/officeart/2005/8/layout/hierarchy1"/>
    <dgm:cxn modelId="{AC5DCADD-2215-4AFF-89BF-CF3C70968EF9}" type="presParOf" srcId="{B520458C-E063-40F2-ADD2-E71C8DCC59C5}" destId="{7DAF3179-A970-499F-AA3B-A2D6CBD691DC}" srcOrd="1" destOrd="0" presId="urn:microsoft.com/office/officeart/2005/8/layout/hierarchy1"/>
    <dgm:cxn modelId="{9F123E27-7A90-4187-9F32-E82E01A716E9}" type="presParOf" srcId="{8BBCF91E-739A-47D5-AEAD-B942C143BFD2}" destId="{A129C1F5-9E00-4A4B-89E9-811E90009D53}" srcOrd="1" destOrd="0" presId="urn:microsoft.com/office/officeart/2005/8/layout/hierarchy1"/>
    <dgm:cxn modelId="{4998244E-C456-4978-9AF7-7AC76396573C}" type="presParOf" srcId="{A129C1F5-9E00-4A4B-89E9-811E90009D53}" destId="{D6D3893B-1218-47AB-A489-12D814CA2E01}" srcOrd="0" destOrd="0" presId="urn:microsoft.com/office/officeart/2005/8/layout/hierarchy1"/>
    <dgm:cxn modelId="{465E8098-E8F1-4DC2-9245-334CE8E3800D}" type="presParOf" srcId="{A129C1F5-9E00-4A4B-89E9-811E90009D53}" destId="{974FAFF8-D310-4E98-A75B-893FA1EA47DD}" srcOrd="1" destOrd="0" presId="urn:microsoft.com/office/officeart/2005/8/layout/hierarchy1"/>
    <dgm:cxn modelId="{DF424224-FEC4-430E-BE67-31B45FD05E6B}" type="presParOf" srcId="{974FAFF8-D310-4E98-A75B-893FA1EA47DD}" destId="{12F119E3-A7F5-48C0-82D4-E4CA9E311168}" srcOrd="0" destOrd="0" presId="urn:microsoft.com/office/officeart/2005/8/layout/hierarchy1"/>
    <dgm:cxn modelId="{46C85703-801B-4701-BC48-32F811DA675F}" type="presParOf" srcId="{12F119E3-A7F5-48C0-82D4-E4CA9E311168}" destId="{F25FB1E4-6D63-4F6A-BF78-1B45E3DFE3A8}" srcOrd="0" destOrd="0" presId="urn:microsoft.com/office/officeart/2005/8/layout/hierarchy1"/>
    <dgm:cxn modelId="{34DAAA9E-347E-49E4-87E0-34EB39A6045F}" type="presParOf" srcId="{12F119E3-A7F5-48C0-82D4-E4CA9E311168}" destId="{C6B860AB-ACBD-4801-8F10-2DA5D549E8BE}" srcOrd="1" destOrd="0" presId="urn:microsoft.com/office/officeart/2005/8/layout/hierarchy1"/>
    <dgm:cxn modelId="{41EDAC37-47B3-4EEA-8811-288B96BD3057}" type="presParOf" srcId="{974FAFF8-D310-4E98-A75B-893FA1EA47DD}" destId="{179B9271-2264-4796-B2EF-3FF7232E547C}" srcOrd="1" destOrd="0" presId="urn:microsoft.com/office/officeart/2005/8/layout/hierarchy1"/>
    <dgm:cxn modelId="{20E10DE0-BFB9-4873-BABC-72CFBE56992B}" type="presParOf" srcId="{82A1215F-8D4D-4FE7-B503-907891CEB65B}" destId="{68D2BAEE-C1B3-4B2A-9F8C-2D69B83BFA7B}" srcOrd="2" destOrd="0" presId="urn:microsoft.com/office/officeart/2005/8/layout/hierarchy1"/>
    <dgm:cxn modelId="{6803B87D-D3C0-498D-877B-25791D16A9EB}" type="presParOf" srcId="{82A1215F-8D4D-4FE7-B503-907891CEB65B}" destId="{B81E41A9-2E8F-452C-8B89-58764F229533}" srcOrd="3" destOrd="0" presId="urn:microsoft.com/office/officeart/2005/8/layout/hierarchy1"/>
    <dgm:cxn modelId="{AF42E920-B126-47B7-95C0-BA25947EA008}" type="presParOf" srcId="{B81E41A9-2E8F-452C-8B89-58764F229533}" destId="{0F6F0D36-42B6-40B5-821B-4788F9FF9A82}" srcOrd="0" destOrd="0" presId="urn:microsoft.com/office/officeart/2005/8/layout/hierarchy1"/>
    <dgm:cxn modelId="{5498545E-D006-4EF3-AFA6-591DB389D69C}" type="presParOf" srcId="{0F6F0D36-42B6-40B5-821B-4788F9FF9A82}" destId="{8146B390-27B8-4BDA-B170-38E3A2D6875F}" srcOrd="0" destOrd="0" presId="urn:microsoft.com/office/officeart/2005/8/layout/hierarchy1"/>
    <dgm:cxn modelId="{F4E281ED-5929-4D67-8D79-E3769E34FDFF}" type="presParOf" srcId="{0F6F0D36-42B6-40B5-821B-4788F9FF9A82}" destId="{F59082E4-0290-4C00-AA1F-293899DE4E28}" srcOrd="1" destOrd="0" presId="urn:microsoft.com/office/officeart/2005/8/layout/hierarchy1"/>
    <dgm:cxn modelId="{63471680-6413-4ECA-B8A5-1A84852DDC2F}" type="presParOf" srcId="{B81E41A9-2E8F-452C-8B89-58764F229533}" destId="{80DE849A-FCC2-4A93-B71F-B192F88F05E1}" srcOrd="1" destOrd="0" presId="urn:microsoft.com/office/officeart/2005/8/layout/hierarchy1"/>
    <dgm:cxn modelId="{C2AD1498-AD0B-4A00-BFFB-180A56023E50}" type="presParOf" srcId="{80DE849A-FCC2-4A93-B71F-B192F88F05E1}" destId="{F6F2AF66-24B4-437F-BC6E-7767F037DF15}" srcOrd="0" destOrd="0" presId="urn:microsoft.com/office/officeart/2005/8/layout/hierarchy1"/>
    <dgm:cxn modelId="{6D4D02AC-8EF1-4A7D-834E-11CDFF78888C}" type="presParOf" srcId="{80DE849A-FCC2-4A93-B71F-B192F88F05E1}" destId="{66141528-3FC4-40AC-B937-642A7F583A5D}" srcOrd="1" destOrd="0" presId="urn:microsoft.com/office/officeart/2005/8/layout/hierarchy1"/>
    <dgm:cxn modelId="{D08349D0-A729-4730-927C-E3BC8E4A77DE}" type="presParOf" srcId="{66141528-3FC4-40AC-B937-642A7F583A5D}" destId="{78841F40-3E52-424A-906E-B52CDFA6B6EA}" srcOrd="0" destOrd="0" presId="urn:microsoft.com/office/officeart/2005/8/layout/hierarchy1"/>
    <dgm:cxn modelId="{F671CFF6-FE8F-4127-8225-1B6F2D81941B}" type="presParOf" srcId="{78841F40-3E52-424A-906E-B52CDFA6B6EA}" destId="{02910AC6-9481-460A-908D-4AB810338F70}" srcOrd="0" destOrd="0" presId="urn:microsoft.com/office/officeart/2005/8/layout/hierarchy1"/>
    <dgm:cxn modelId="{1D6AA357-16B9-41FB-A703-16CEB2C953EF}" type="presParOf" srcId="{78841F40-3E52-424A-906E-B52CDFA6B6EA}" destId="{883B6E43-D8C8-43F6-8F9A-260FD6A627A4}" srcOrd="1" destOrd="0" presId="urn:microsoft.com/office/officeart/2005/8/layout/hierarchy1"/>
    <dgm:cxn modelId="{D343B139-FD36-45E8-9920-81D6287F50D9}" type="presParOf" srcId="{66141528-3FC4-40AC-B937-642A7F583A5D}" destId="{20BE5690-B27D-40D7-B48C-B9CAC4F27B46}" srcOrd="1" destOrd="0" presId="urn:microsoft.com/office/officeart/2005/8/layout/hierarchy1"/>
    <dgm:cxn modelId="{3306BDCE-3197-4080-BCA2-F70F043DC416}" type="presParOf" srcId="{20BE5690-B27D-40D7-B48C-B9CAC4F27B46}" destId="{9B2F632E-D3D6-41A4-BA78-3D85082AF1ED}" srcOrd="0" destOrd="0" presId="urn:microsoft.com/office/officeart/2005/8/layout/hierarchy1"/>
    <dgm:cxn modelId="{9F5AB1C7-6F5E-4613-A4F3-B3CB2FA2DD51}" type="presParOf" srcId="{20BE5690-B27D-40D7-B48C-B9CAC4F27B46}" destId="{02496EAE-D402-4E79-B97D-2F1A85A898A0}" srcOrd="1" destOrd="0" presId="urn:microsoft.com/office/officeart/2005/8/layout/hierarchy1"/>
    <dgm:cxn modelId="{62206189-CCA5-452A-A638-BCCCDE01B308}" type="presParOf" srcId="{02496EAE-D402-4E79-B97D-2F1A85A898A0}" destId="{5AA3CFAB-5F7E-43E3-84B6-C233C2808683}" srcOrd="0" destOrd="0" presId="urn:microsoft.com/office/officeart/2005/8/layout/hierarchy1"/>
    <dgm:cxn modelId="{7C27ED17-91E5-4E34-BC1D-037D348C2CA1}" type="presParOf" srcId="{5AA3CFAB-5F7E-43E3-84B6-C233C2808683}" destId="{8FF61FA6-9683-4465-8805-D5ADE9BB4A6D}" srcOrd="0" destOrd="0" presId="urn:microsoft.com/office/officeart/2005/8/layout/hierarchy1"/>
    <dgm:cxn modelId="{0FAE5CC6-4E63-431A-BCBF-8000424FED12}" type="presParOf" srcId="{5AA3CFAB-5F7E-43E3-84B6-C233C2808683}" destId="{9F87191B-C3C5-4587-AB36-48A00005E7DD}" srcOrd="1" destOrd="0" presId="urn:microsoft.com/office/officeart/2005/8/layout/hierarchy1"/>
    <dgm:cxn modelId="{3C138FD8-A0E3-4E05-9120-66C02E941B92}" type="presParOf" srcId="{02496EAE-D402-4E79-B97D-2F1A85A898A0}" destId="{C720570B-9AA0-4C45-8E1F-BE7A7A5CBEAE}" srcOrd="1" destOrd="0" presId="urn:microsoft.com/office/officeart/2005/8/layout/hierarchy1"/>
    <dgm:cxn modelId="{DC87F1CA-E6DE-4C5C-AA86-122C12A43F6A}" type="presParOf" srcId="{80DE849A-FCC2-4A93-B71F-B192F88F05E1}" destId="{686EA19A-2F3D-4EED-995D-8089AEF994C2}" srcOrd="2" destOrd="0" presId="urn:microsoft.com/office/officeart/2005/8/layout/hierarchy1"/>
    <dgm:cxn modelId="{FB2038DD-1F9E-471A-8470-8E47740336A9}" type="presParOf" srcId="{80DE849A-FCC2-4A93-B71F-B192F88F05E1}" destId="{59AED758-5D67-4B64-821C-4582CBDC6A7D}" srcOrd="3" destOrd="0" presId="urn:microsoft.com/office/officeart/2005/8/layout/hierarchy1"/>
    <dgm:cxn modelId="{5C8F1C70-236F-4591-A4BC-B313D5ECB1D3}" type="presParOf" srcId="{59AED758-5D67-4B64-821C-4582CBDC6A7D}" destId="{B78520A0-6364-4AEE-837C-F7E7FA70F4EF}" srcOrd="0" destOrd="0" presId="urn:microsoft.com/office/officeart/2005/8/layout/hierarchy1"/>
    <dgm:cxn modelId="{B97EB530-C983-41FC-902C-98F8629EBF3C}" type="presParOf" srcId="{B78520A0-6364-4AEE-837C-F7E7FA70F4EF}" destId="{B64E1FAA-9775-4048-BC6B-3776CF538A66}" srcOrd="0" destOrd="0" presId="urn:microsoft.com/office/officeart/2005/8/layout/hierarchy1"/>
    <dgm:cxn modelId="{4E38901A-3B05-455A-A788-550311E8537C}" type="presParOf" srcId="{B78520A0-6364-4AEE-837C-F7E7FA70F4EF}" destId="{3512B9B2-0C62-40CA-8F48-1AC1B0707A20}" srcOrd="1" destOrd="0" presId="urn:microsoft.com/office/officeart/2005/8/layout/hierarchy1"/>
    <dgm:cxn modelId="{20BC4435-408F-4041-8222-B7F1760FE552}" type="presParOf" srcId="{59AED758-5D67-4B64-821C-4582CBDC6A7D}" destId="{4A482B2F-E2D5-4C1A-84F3-4E97A32F84BF}" srcOrd="1" destOrd="0" presId="urn:microsoft.com/office/officeart/2005/8/layout/hierarchy1"/>
    <dgm:cxn modelId="{425512F3-F17A-4352-9E4E-C36D80944D55}" type="presParOf" srcId="{4A482B2F-E2D5-4C1A-84F3-4E97A32F84BF}" destId="{D93D20D5-9864-4A90-BFF1-1CF36707432C}" srcOrd="0" destOrd="0" presId="urn:microsoft.com/office/officeart/2005/8/layout/hierarchy1"/>
    <dgm:cxn modelId="{E3E9798A-E91C-4902-9284-94E000C7C508}" type="presParOf" srcId="{4A482B2F-E2D5-4C1A-84F3-4E97A32F84BF}" destId="{7CB93AC7-3752-4469-B01A-CFD2BAC64C97}" srcOrd="1" destOrd="0" presId="urn:microsoft.com/office/officeart/2005/8/layout/hierarchy1"/>
    <dgm:cxn modelId="{10C8F3D0-E2DD-4A44-AEEC-CF20E020168E}" type="presParOf" srcId="{7CB93AC7-3752-4469-B01A-CFD2BAC64C97}" destId="{F3B54361-9A73-40E8-84B6-18060691265F}" srcOrd="0" destOrd="0" presId="urn:microsoft.com/office/officeart/2005/8/layout/hierarchy1"/>
    <dgm:cxn modelId="{8F8C4F37-D467-43CC-89A9-0A6F3CF7533B}" type="presParOf" srcId="{F3B54361-9A73-40E8-84B6-18060691265F}" destId="{3E1CEEFE-491A-4CD2-BE98-11B30E1C5C78}" srcOrd="0" destOrd="0" presId="urn:microsoft.com/office/officeart/2005/8/layout/hierarchy1"/>
    <dgm:cxn modelId="{1B32333F-F570-4133-9912-49F5BA34A91A}" type="presParOf" srcId="{F3B54361-9A73-40E8-84B6-18060691265F}" destId="{7CE9E302-1866-4B90-BD63-BB2CEB9ADECB}" srcOrd="1" destOrd="0" presId="urn:microsoft.com/office/officeart/2005/8/layout/hierarchy1"/>
    <dgm:cxn modelId="{8490817B-92BF-4427-B543-8EBC83DF3F9E}" type="presParOf" srcId="{7CB93AC7-3752-4469-B01A-CFD2BAC64C97}" destId="{C78FD949-EC11-471E-93DB-C10E774FC17A}" srcOrd="1" destOrd="0" presId="urn:microsoft.com/office/officeart/2005/8/layout/hierarchy1"/>
    <dgm:cxn modelId="{4DC339F4-D014-4E0F-B5AE-341A12616756}" type="presParOf" srcId="{82A1215F-8D4D-4FE7-B503-907891CEB65B}" destId="{6DD0A44D-1AB7-4098-A011-AA4C5CDB27A1}" srcOrd="4" destOrd="0" presId="urn:microsoft.com/office/officeart/2005/8/layout/hierarchy1"/>
    <dgm:cxn modelId="{35A5B6E7-B322-422F-A3F3-944E9BBB57A7}" type="presParOf" srcId="{82A1215F-8D4D-4FE7-B503-907891CEB65B}" destId="{C7C2A24A-F367-4529-A64B-BE36A83E63F7}" srcOrd="5" destOrd="0" presId="urn:microsoft.com/office/officeart/2005/8/layout/hierarchy1"/>
    <dgm:cxn modelId="{B0891613-2FF3-4B2E-B121-1A426E6A59A6}" type="presParOf" srcId="{C7C2A24A-F367-4529-A64B-BE36A83E63F7}" destId="{F7150D80-8716-41CA-AE31-641806FE55B8}" srcOrd="0" destOrd="0" presId="urn:microsoft.com/office/officeart/2005/8/layout/hierarchy1"/>
    <dgm:cxn modelId="{289A7408-8257-4B1C-B0D9-822902CE4068}" type="presParOf" srcId="{F7150D80-8716-41CA-AE31-641806FE55B8}" destId="{978929C5-91A3-4CDB-857F-B0EF0D3EB8E9}" srcOrd="0" destOrd="0" presId="urn:microsoft.com/office/officeart/2005/8/layout/hierarchy1"/>
    <dgm:cxn modelId="{708FCB8E-6C13-4017-B5F7-F5C32C76297E}" type="presParOf" srcId="{F7150D80-8716-41CA-AE31-641806FE55B8}" destId="{AEABB46F-3C44-413A-9949-07124FCA149F}" srcOrd="1" destOrd="0" presId="urn:microsoft.com/office/officeart/2005/8/layout/hierarchy1"/>
    <dgm:cxn modelId="{70B3CAFA-9C72-4A02-9DAA-BC3832F4E3A7}" type="presParOf" srcId="{C7C2A24A-F367-4529-A64B-BE36A83E63F7}" destId="{5C157568-81B2-4E4B-A749-F00D9295AF8F}" srcOrd="1" destOrd="0" presId="urn:microsoft.com/office/officeart/2005/8/layout/hierarchy1"/>
    <dgm:cxn modelId="{E6BD26CC-10A0-42DF-8FF9-4F949D58994D}" type="presParOf" srcId="{5C157568-81B2-4E4B-A749-F00D9295AF8F}" destId="{A9EA9ECC-D65B-45D8-A734-B98B81AF425C}" srcOrd="0" destOrd="0" presId="urn:microsoft.com/office/officeart/2005/8/layout/hierarchy1"/>
    <dgm:cxn modelId="{A30686A5-89A1-47E4-9524-F973A620BF55}" type="presParOf" srcId="{5C157568-81B2-4E4B-A749-F00D9295AF8F}" destId="{97DD927B-3856-4926-BE43-184020DC9764}" srcOrd="1" destOrd="0" presId="urn:microsoft.com/office/officeart/2005/8/layout/hierarchy1"/>
    <dgm:cxn modelId="{B8290A87-5E54-4865-9A8A-DA250439456D}" type="presParOf" srcId="{97DD927B-3856-4926-BE43-184020DC9764}" destId="{4D30B244-331B-4A03-8A9F-70C8C7D9998D}" srcOrd="0" destOrd="0" presId="urn:microsoft.com/office/officeart/2005/8/layout/hierarchy1"/>
    <dgm:cxn modelId="{6677FA9E-DCE6-4595-AD85-22B7C3536439}" type="presParOf" srcId="{4D30B244-331B-4A03-8A9F-70C8C7D9998D}" destId="{D67E28A2-F847-471C-9E7D-C791F61E4C2D}" srcOrd="0" destOrd="0" presId="urn:microsoft.com/office/officeart/2005/8/layout/hierarchy1"/>
    <dgm:cxn modelId="{9A8E4A8E-4485-4967-9231-B791A324926B}" type="presParOf" srcId="{4D30B244-331B-4A03-8A9F-70C8C7D9998D}" destId="{3FF25CBD-541B-4D2C-B8CE-8037A0AD596E}" srcOrd="1" destOrd="0" presId="urn:microsoft.com/office/officeart/2005/8/layout/hierarchy1"/>
    <dgm:cxn modelId="{E5BA35B9-39FA-43DB-A7EB-C248CF2A9CCD}" type="presParOf" srcId="{97DD927B-3856-4926-BE43-184020DC9764}" destId="{5DC8E97A-D7CB-4663-A7D5-73FAD7E54E11}" srcOrd="1" destOrd="0" presId="urn:microsoft.com/office/officeart/2005/8/layout/hierarchy1"/>
    <dgm:cxn modelId="{BD920246-49A4-4630-A544-75B29C08CC31}" type="presParOf" srcId="{5DC8E97A-D7CB-4663-A7D5-73FAD7E54E11}" destId="{462A1989-7047-40F1-A152-58B36AB59E41}" srcOrd="0" destOrd="0" presId="urn:microsoft.com/office/officeart/2005/8/layout/hierarchy1"/>
    <dgm:cxn modelId="{70CCE4B3-6C67-4E1E-BC10-D3CE684F6F59}" type="presParOf" srcId="{5DC8E97A-D7CB-4663-A7D5-73FAD7E54E11}" destId="{CA6D6E38-26A1-4E80-901E-B5740472BF79}" srcOrd="1" destOrd="0" presId="urn:microsoft.com/office/officeart/2005/8/layout/hierarchy1"/>
    <dgm:cxn modelId="{03D43355-AAB5-406A-A159-347AEA0A7313}" type="presParOf" srcId="{CA6D6E38-26A1-4E80-901E-B5740472BF79}" destId="{F3D324C4-DC29-40A9-9D17-78A25BFB3879}" srcOrd="0" destOrd="0" presId="urn:microsoft.com/office/officeart/2005/8/layout/hierarchy1"/>
    <dgm:cxn modelId="{D537258B-632C-4981-88E9-D9AE2B31897E}" type="presParOf" srcId="{F3D324C4-DC29-40A9-9D17-78A25BFB3879}" destId="{E19C00E1-6644-4E54-BBF1-0644AEC741A9}" srcOrd="0" destOrd="0" presId="urn:microsoft.com/office/officeart/2005/8/layout/hierarchy1"/>
    <dgm:cxn modelId="{56AA464F-D20D-4D0E-A4BA-4985F9A3B1C2}" type="presParOf" srcId="{F3D324C4-DC29-40A9-9D17-78A25BFB3879}" destId="{E9AF5942-35A4-4F19-838C-EC9834ACE536}" srcOrd="1" destOrd="0" presId="urn:microsoft.com/office/officeart/2005/8/layout/hierarchy1"/>
    <dgm:cxn modelId="{8F630886-2FD8-4B74-9048-61F46FF9E9F7}" type="presParOf" srcId="{CA6D6E38-26A1-4E80-901E-B5740472BF79}" destId="{F44AEBB1-82A3-467F-B2D0-0BD8E3FB716D}" srcOrd="1" destOrd="0" presId="urn:microsoft.com/office/officeart/2005/8/layout/hierarchy1"/>
    <dgm:cxn modelId="{4AF51CFD-965C-46C3-BDFD-98D8587AB9FC}" type="presParOf" srcId="{5C157568-81B2-4E4B-A749-F00D9295AF8F}" destId="{DA6813BC-AAA8-4A6F-BCC0-D9BC2AEA951F}" srcOrd="2" destOrd="0" presId="urn:microsoft.com/office/officeart/2005/8/layout/hierarchy1"/>
    <dgm:cxn modelId="{2718DBDD-2568-4BF8-80EC-5E31EC488FC0}" type="presParOf" srcId="{5C157568-81B2-4E4B-A749-F00D9295AF8F}" destId="{2EAF445F-7BF9-4574-9EF7-17E8110C5BDA}" srcOrd="3" destOrd="0" presId="urn:microsoft.com/office/officeart/2005/8/layout/hierarchy1"/>
    <dgm:cxn modelId="{BC180A1E-E17E-4AFE-AF0F-DFB89D9C534F}" type="presParOf" srcId="{2EAF445F-7BF9-4574-9EF7-17E8110C5BDA}" destId="{5342751F-7694-4D56-B8ED-DF5B0DFCD812}" srcOrd="0" destOrd="0" presId="urn:microsoft.com/office/officeart/2005/8/layout/hierarchy1"/>
    <dgm:cxn modelId="{39DBFB3F-3BEE-4255-87DA-4B90DA662669}" type="presParOf" srcId="{5342751F-7694-4D56-B8ED-DF5B0DFCD812}" destId="{AA8FF14B-87DE-4964-BBF0-4BC7699F7CB0}" srcOrd="0" destOrd="0" presId="urn:microsoft.com/office/officeart/2005/8/layout/hierarchy1"/>
    <dgm:cxn modelId="{00B075DD-D8DD-4E62-BDFA-2047DB8575A6}" type="presParOf" srcId="{5342751F-7694-4D56-B8ED-DF5B0DFCD812}" destId="{28823659-9D9F-4F63-AB87-1BA6F8DB43DE}" srcOrd="1" destOrd="0" presId="urn:microsoft.com/office/officeart/2005/8/layout/hierarchy1"/>
    <dgm:cxn modelId="{7E1F1B95-7687-4D33-B7F1-386495720314}" type="presParOf" srcId="{2EAF445F-7BF9-4574-9EF7-17E8110C5BDA}" destId="{937525FF-4FDC-4DEC-92F9-39599F13FB33}" srcOrd="1" destOrd="0" presId="urn:microsoft.com/office/officeart/2005/8/layout/hierarchy1"/>
    <dgm:cxn modelId="{B70CDDB6-1FE2-4EE8-A833-8600B593E5E4}" type="presParOf" srcId="{937525FF-4FDC-4DEC-92F9-39599F13FB33}" destId="{2751B43D-73F9-455E-B737-4E836E8739C0}" srcOrd="0" destOrd="0" presId="urn:microsoft.com/office/officeart/2005/8/layout/hierarchy1"/>
    <dgm:cxn modelId="{249E8651-924D-4ACC-ACDB-C4C1460506FC}" type="presParOf" srcId="{937525FF-4FDC-4DEC-92F9-39599F13FB33}" destId="{1CCED71B-33CF-45B2-8F89-55DC6C344E5E}" srcOrd="1" destOrd="0" presId="urn:microsoft.com/office/officeart/2005/8/layout/hierarchy1"/>
    <dgm:cxn modelId="{14FACCC4-6A86-46E0-B80C-10E9E08BE099}" type="presParOf" srcId="{1CCED71B-33CF-45B2-8F89-55DC6C344E5E}" destId="{AE97FB58-0B81-4F08-AF59-F7541301FF98}" srcOrd="0" destOrd="0" presId="urn:microsoft.com/office/officeart/2005/8/layout/hierarchy1"/>
    <dgm:cxn modelId="{5EFF05E4-320F-44C0-8575-1763643368AC}" type="presParOf" srcId="{AE97FB58-0B81-4F08-AF59-F7541301FF98}" destId="{17AB1E9C-468D-4CA2-82B5-50C957ABCC2F}" srcOrd="0" destOrd="0" presId="urn:microsoft.com/office/officeart/2005/8/layout/hierarchy1"/>
    <dgm:cxn modelId="{EC8B241B-4EBC-4818-8C50-262DFE08A3BF}" type="presParOf" srcId="{AE97FB58-0B81-4F08-AF59-F7541301FF98}" destId="{F63F4B98-45E8-4DB1-B59F-C21A50B03995}" srcOrd="1" destOrd="0" presId="urn:microsoft.com/office/officeart/2005/8/layout/hierarchy1"/>
    <dgm:cxn modelId="{31218767-FDF2-4E15-B6CB-E798788146DB}" type="presParOf" srcId="{1CCED71B-33CF-45B2-8F89-55DC6C344E5E}" destId="{0D364350-99A4-4416-907D-5FE054B20432}" srcOrd="1" destOrd="0" presId="urn:microsoft.com/office/officeart/2005/8/layout/hierarchy1"/>
    <dgm:cxn modelId="{4F3203CD-358E-4DF4-83A7-8A6B730BAEFB}" type="presParOf" srcId="{82A1215F-8D4D-4FE7-B503-907891CEB65B}" destId="{02C03E25-E252-4546-AA6A-DB129914DF15}" srcOrd="6" destOrd="0" presId="urn:microsoft.com/office/officeart/2005/8/layout/hierarchy1"/>
    <dgm:cxn modelId="{6C52C0C9-8CEF-4F27-993F-EDFDAE418D53}" type="presParOf" srcId="{82A1215F-8D4D-4FE7-B503-907891CEB65B}" destId="{D23715D9-EFA8-4105-A7C7-7D2084F5391F}" srcOrd="7" destOrd="0" presId="urn:microsoft.com/office/officeart/2005/8/layout/hierarchy1"/>
    <dgm:cxn modelId="{2CC3B3A2-5D6F-464B-879E-EC4A9B089E4B}" type="presParOf" srcId="{D23715D9-EFA8-4105-A7C7-7D2084F5391F}" destId="{B4162CA6-A265-4BAA-A0B1-3498835BA1C2}" srcOrd="0" destOrd="0" presId="urn:microsoft.com/office/officeart/2005/8/layout/hierarchy1"/>
    <dgm:cxn modelId="{772044C7-1FA9-4F4F-A7EA-8B4246F3624E}" type="presParOf" srcId="{B4162CA6-A265-4BAA-A0B1-3498835BA1C2}" destId="{D8957F1E-AE8B-4B09-8A7B-2A519748009B}" srcOrd="0" destOrd="0" presId="urn:microsoft.com/office/officeart/2005/8/layout/hierarchy1"/>
    <dgm:cxn modelId="{798B3244-3F5C-4E17-A3AE-6229207A7AE5}" type="presParOf" srcId="{B4162CA6-A265-4BAA-A0B1-3498835BA1C2}" destId="{1398BC68-36D1-4E01-B211-190FEDD43C04}" srcOrd="1" destOrd="0" presId="urn:microsoft.com/office/officeart/2005/8/layout/hierarchy1"/>
    <dgm:cxn modelId="{435A0AF1-2440-4EDB-82E7-7A42C171F94D}" type="presParOf" srcId="{D23715D9-EFA8-4105-A7C7-7D2084F5391F}" destId="{1B42784B-DFE5-4D9F-9D10-2414E831A9D7}" srcOrd="1" destOrd="0" presId="urn:microsoft.com/office/officeart/2005/8/layout/hierarchy1"/>
    <dgm:cxn modelId="{B8CCE50F-215F-4DEF-B974-333E5D1E7FAD}" type="presParOf" srcId="{1B42784B-DFE5-4D9F-9D10-2414E831A9D7}" destId="{42A10196-F13F-496E-8DF9-2C0FAFF76FAD}" srcOrd="0" destOrd="0" presId="urn:microsoft.com/office/officeart/2005/8/layout/hierarchy1"/>
    <dgm:cxn modelId="{D942FB50-3C44-44EA-A903-08191F9CFFD2}" type="presParOf" srcId="{1B42784B-DFE5-4D9F-9D10-2414E831A9D7}" destId="{E79499FE-A5C5-46F4-B44F-1889B943B42F}" srcOrd="1" destOrd="0" presId="urn:microsoft.com/office/officeart/2005/8/layout/hierarchy1"/>
    <dgm:cxn modelId="{59E092DE-6970-4FCA-AD2C-3F2D31A5E570}" type="presParOf" srcId="{E79499FE-A5C5-46F4-B44F-1889B943B42F}" destId="{02E9DDD1-10A0-405C-A1FD-8665DDD532E6}" srcOrd="0" destOrd="0" presId="urn:microsoft.com/office/officeart/2005/8/layout/hierarchy1"/>
    <dgm:cxn modelId="{79A9FE80-F26F-404D-8DEF-35E03DB53639}" type="presParOf" srcId="{02E9DDD1-10A0-405C-A1FD-8665DDD532E6}" destId="{5AF8383C-4056-492A-85AB-5DB6E48D073B}" srcOrd="0" destOrd="0" presId="urn:microsoft.com/office/officeart/2005/8/layout/hierarchy1"/>
    <dgm:cxn modelId="{EF5516BE-4A34-402C-A5BB-07EF76E0467E}" type="presParOf" srcId="{02E9DDD1-10A0-405C-A1FD-8665DDD532E6}" destId="{D582C9D0-0FA0-4ABA-826D-C55A768EAC20}" srcOrd="1" destOrd="0" presId="urn:microsoft.com/office/officeart/2005/8/layout/hierarchy1"/>
    <dgm:cxn modelId="{0746FDA2-DE3F-4ED4-A46C-BE9D7A02A2A6}" type="presParOf" srcId="{E79499FE-A5C5-46F4-B44F-1889B943B42F}" destId="{93177254-CDFE-4B36-9C15-424A662EAD20}" srcOrd="1" destOrd="0" presId="urn:microsoft.com/office/officeart/2005/8/layout/hierarchy1"/>
    <dgm:cxn modelId="{8BA4BE86-608C-4A1D-80F0-A7F93E9F7B0B}" type="presParOf" srcId="{93177254-CDFE-4B36-9C15-424A662EAD20}" destId="{E0556A1C-0F46-48AB-9B6C-ED57BDE6C42F}" srcOrd="0" destOrd="0" presId="urn:microsoft.com/office/officeart/2005/8/layout/hierarchy1"/>
    <dgm:cxn modelId="{0090195A-D711-4FBA-AD58-D5BFC8E97C24}" type="presParOf" srcId="{93177254-CDFE-4B36-9C15-424A662EAD20}" destId="{B4DD9511-DF2E-42B7-8656-9666473ED993}" srcOrd="1" destOrd="0" presId="urn:microsoft.com/office/officeart/2005/8/layout/hierarchy1"/>
    <dgm:cxn modelId="{63C441B5-6A25-410C-91CA-E1D8AF870E76}" type="presParOf" srcId="{B4DD9511-DF2E-42B7-8656-9666473ED993}" destId="{0DA67951-54C0-43EB-8DFD-31710F9E7E74}" srcOrd="0" destOrd="0" presId="urn:microsoft.com/office/officeart/2005/8/layout/hierarchy1"/>
    <dgm:cxn modelId="{36604074-29D9-4591-8212-343A38229598}" type="presParOf" srcId="{0DA67951-54C0-43EB-8DFD-31710F9E7E74}" destId="{D985E517-5851-404D-9EAE-A397A10F2354}" srcOrd="0" destOrd="0" presId="urn:microsoft.com/office/officeart/2005/8/layout/hierarchy1"/>
    <dgm:cxn modelId="{6CE7838B-BD5A-4D0D-8BFB-07CB70B7E600}" type="presParOf" srcId="{0DA67951-54C0-43EB-8DFD-31710F9E7E74}" destId="{73F47F0F-6731-4578-9A07-85D5FCA0360B}" srcOrd="1" destOrd="0" presId="urn:microsoft.com/office/officeart/2005/8/layout/hierarchy1"/>
    <dgm:cxn modelId="{2D00C0A0-EA36-4D64-9881-203C8FB44605}" type="presParOf" srcId="{B4DD9511-DF2E-42B7-8656-9666473ED993}" destId="{9CD1B0A8-F499-4CC7-B857-4CD382A2C2FA}" srcOrd="1" destOrd="0" presId="urn:microsoft.com/office/officeart/2005/8/layout/hierarchy1"/>
  </dgm:cxnLst>
  <dgm:bg/>
  <dgm:whole/>
  <dgm:extLst>
    <a:ext uri="http://schemas.microsoft.com/office/drawing/2008/diagram">
      <dsp:dataModelExt xmlns:dsp="http://schemas.microsoft.com/office/drawing/2008/diagram" xmlns="" relId="rId4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71A9103-691D-4D7B-8EF8-A2E06ED8525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CEEBFF3-3D2E-4EE7-804A-C13227A9B4D8}">
      <dgm:prSet phldrT="[Text]" custT="1"/>
      <dgm:spPr/>
      <dgm:t>
        <a:bodyPr/>
        <a:lstStyle/>
        <a:p>
          <a:r>
            <a:rPr lang="fa-IR" sz="1600">
              <a:cs typeface="B Nazanin" panose="00000400000000000000" pitchFamily="2" charset="-78"/>
            </a:rPr>
            <a:t>ماژول‌های جانبی </a:t>
          </a:r>
          <a:r>
            <a:rPr lang="en-US" sz="1600">
              <a:latin typeface="Times New Roman" panose="02020603050405020304" pitchFamily="18" charset="0"/>
              <a:cs typeface="Times New Roman" panose="02020603050405020304" pitchFamily="18" charset="0"/>
            </a:rPr>
            <a:t>XGI/XGK</a:t>
          </a:r>
        </a:p>
      </dgm:t>
    </dgm:pt>
    <dgm:pt modelId="{8F4A73B6-9736-46AB-8E7F-92E55EC250C6}" type="parTrans" cxnId="{63F12570-2CBD-4C5B-8387-5D790201E93C}">
      <dgm:prSet/>
      <dgm:spPr/>
      <dgm:t>
        <a:bodyPr/>
        <a:lstStyle/>
        <a:p>
          <a:endParaRPr lang="en-US"/>
        </a:p>
      </dgm:t>
    </dgm:pt>
    <dgm:pt modelId="{26AFBEB2-487F-479D-AE59-AE69971AF820}" type="sibTrans" cxnId="{63F12570-2CBD-4C5B-8387-5D790201E93C}">
      <dgm:prSet/>
      <dgm:spPr/>
      <dgm:t>
        <a:bodyPr/>
        <a:lstStyle/>
        <a:p>
          <a:endParaRPr lang="en-US"/>
        </a:p>
      </dgm:t>
    </dgm:pt>
    <dgm:pt modelId="{317F9DBD-918E-4183-A4BF-F7CBEFA28C13}">
      <dgm:prSet phldrT="[Text]" custT="1"/>
      <dgm:spPr/>
      <dgm:t>
        <a:bodyPr/>
        <a:lstStyle/>
        <a:p>
          <a:r>
            <a:rPr lang="fa-IR" sz="1600">
              <a:cs typeface="B Nazanin" panose="00000400000000000000" pitchFamily="2" charset="-78"/>
            </a:rPr>
            <a:t>ماژول دما</a:t>
          </a:r>
          <a:endParaRPr lang="en-US" sz="1600">
            <a:cs typeface="B Nazanin" panose="00000400000000000000" pitchFamily="2" charset="-78"/>
          </a:endParaRPr>
        </a:p>
      </dgm:t>
    </dgm:pt>
    <dgm:pt modelId="{74748D62-F017-4D8D-8F90-DA6AB6ECEE34}" type="parTrans" cxnId="{5C848FE7-10AB-43AA-B003-2D19EEBBB7E5}">
      <dgm:prSet/>
      <dgm:spPr/>
      <dgm:t>
        <a:bodyPr/>
        <a:lstStyle/>
        <a:p>
          <a:endParaRPr lang="en-US"/>
        </a:p>
      </dgm:t>
    </dgm:pt>
    <dgm:pt modelId="{242EB0FA-B691-481D-A855-DDD1B1534F1E}" type="sibTrans" cxnId="{5C848FE7-10AB-43AA-B003-2D19EEBBB7E5}">
      <dgm:prSet/>
      <dgm:spPr/>
      <dgm:t>
        <a:bodyPr/>
        <a:lstStyle/>
        <a:p>
          <a:endParaRPr lang="en-US"/>
        </a:p>
      </dgm:t>
    </dgm:pt>
    <dgm:pt modelId="{532A3ADF-5F6A-42E1-8B1F-084086223957}">
      <dgm:prSet phldrT="[Text]" custT="1"/>
      <dgm:spPr/>
      <dgm:t>
        <a:bodyPr/>
        <a:lstStyle/>
        <a:p>
          <a:r>
            <a:rPr lang="en-US" sz="1200">
              <a:latin typeface="Times New Roman" panose="02020603050405020304" pitchFamily="18" charset="0"/>
              <a:cs typeface="Times New Roman" panose="02020603050405020304" pitchFamily="18" charset="0"/>
            </a:rPr>
            <a:t>XGF-RD4A</a:t>
          </a:r>
        </a:p>
      </dgm:t>
    </dgm:pt>
    <dgm:pt modelId="{5D84BCC1-F0F6-4481-9C52-4330567D0FD7}" type="parTrans" cxnId="{FF074F05-DF54-485A-A296-A5249A6E3512}">
      <dgm:prSet/>
      <dgm:spPr/>
      <dgm:t>
        <a:bodyPr/>
        <a:lstStyle/>
        <a:p>
          <a:endParaRPr lang="en-US"/>
        </a:p>
      </dgm:t>
    </dgm:pt>
    <dgm:pt modelId="{F90E53B0-399A-4901-B7C8-0AF858A437DC}" type="sibTrans" cxnId="{FF074F05-DF54-485A-A296-A5249A6E3512}">
      <dgm:prSet/>
      <dgm:spPr/>
      <dgm:t>
        <a:bodyPr/>
        <a:lstStyle/>
        <a:p>
          <a:endParaRPr lang="en-US"/>
        </a:p>
      </dgm:t>
    </dgm:pt>
    <dgm:pt modelId="{150B2617-3C49-4DC4-B077-F554D24436E7}">
      <dgm:prSet phldrT="[Text]" custT="1"/>
      <dgm:spPr/>
      <dgm:t>
        <a:bodyPr/>
        <a:lstStyle/>
        <a:p>
          <a:r>
            <a:rPr lang="en-US" sz="1200">
              <a:latin typeface="Times New Roman" panose="02020603050405020304" pitchFamily="18" charset="0"/>
              <a:cs typeface="Times New Roman" panose="02020603050405020304" pitchFamily="18" charset="0"/>
            </a:rPr>
            <a:t>XGF-RD4S</a:t>
          </a:r>
        </a:p>
      </dgm:t>
    </dgm:pt>
    <dgm:pt modelId="{95474CAD-EC43-40E3-AF5B-6A9B05D00304}" type="parTrans" cxnId="{BE1FE5A0-982A-4C2D-AD1F-F7D74DF11B4D}">
      <dgm:prSet/>
      <dgm:spPr/>
      <dgm:t>
        <a:bodyPr/>
        <a:lstStyle/>
        <a:p>
          <a:endParaRPr lang="en-US"/>
        </a:p>
      </dgm:t>
    </dgm:pt>
    <dgm:pt modelId="{4A414D43-E6E3-4465-AA86-71BB5FCE0F82}" type="sibTrans" cxnId="{BE1FE5A0-982A-4C2D-AD1F-F7D74DF11B4D}">
      <dgm:prSet/>
      <dgm:spPr/>
      <dgm:t>
        <a:bodyPr/>
        <a:lstStyle/>
        <a:p>
          <a:endParaRPr lang="en-US"/>
        </a:p>
      </dgm:t>
    </dgm:pt>
    <dgm:pt modelId="{2DCE84B9-8433-4AC2-B37F-5E2292653C74}">
      <dgm:prSet phldrT="[Text]" custT="1"/>
      <dgm:spPr/>
      <dgm:t>
        <a:bodyPr/>
        <a:lstStyle/>
        <a:p>
          <a:pPr rtl="1"/>
          <a:r>
            <a:rPr lang="fa-IR" sz="1600">
              <a:cs typeface="B Nazanin" panose="00000400000000000000" pitchFamily="2" charset="-78"/>
            </a:rPr>
            <a:t>ماژول</a:t>
          </a:r>
          <a:r>
            <a:rPr lang="fa-IR" sz="1600"/>
            <a:t> </a:t>
          </a:r>
          <a:r>
            <a:rPr lang="en-US" sz="1600">
              <a:latin typeface="Times New Roman" panose="02020603050405020304" pitchFamily="18" charset="0"/>
              <a:cs typeface="Times New Roman" panose="02020603050405020304" pitchFamily="18" charset="0"/>
            </a:rPr>
            <a:t>Motion</a:t>
          </a:r>
        </a:p>
      </dgm:t>
    </dgm:pt>
    <dgm:pt modelId="{DB8683F4-4AFE-4B28-AC69-5129065C3ECA}" type="parTrans" cxnId="{A6CE2542-823D-47EC-A849-CE24144A1953}">
      <dgm:prSet/>
      <dgm:spPr/>
      <dgm:t>
        <a:bodyPr/>
        <a:lstStyle/>
        <a:p>
          <a:endParaRPr lang="en-US"/>
        </a:p>
      </dgm:t>
    </dgm:pt>
    <dgm:pt modelId="{4EDE872A-BA5A-435D-9F5A-806EB4A97F65}" type="sibTrans" cxnId="{A6CE2542-823D-47EC-A849-CE24144A1953}">
      <dgm:prSet/>
      <dgm:spPr/>
      <dgm:t>
        <a:bodyPr/>
        <a:lstStyle/>
        <a:p>
          <a:endParaRPr lang="en-US"/>
        </a:p>
      </dgm:t>
    </dgm:pt>
    <dgm:pt modelId="{EF9857F9-6FE9-4CB7-873D-34A4E55F3D05}">
      <dgm:prSet phldrT="[Text]" custT="1"/>
      <dgm:spPr/>
      <dgm:t>
        <a:bodyPr/>
        <a:lstStyle/>
        <a:p>
          <a:r>
            <a:rPr lang="en-US" sz="1200">
              <a:latin typeface="Times New Roman" panose="02020603050405020304" pitchFamily="18" charset="0"/>
              <a:cs typeface="Times New Roman" panose="02020603050405020304" pitchFamily="18" charset="0"/>
            </a:rPr>
            <a:t>XGF-M32E</a:t>
          </a:r>
        </a:p>
      </dgm:t>
    </dgm:pt>
    <dgm:pt modelId="{EE6F2253-6D8C-4124-82BB-5ED989F8C8E1}" type="parTrans" cxnId="{89DE56A8-DCD3-4BAB-BF2D-D9EEA804FAAC}">
      <dgm:prSet/>
      <dgm:spPr/>
      <dgm:t>
        <a:bodyPr/>
        <a:lstStyle/>
        <a:p>
          <a:endParaRPr lang="en-US"/>
        </a:p>
      </dgm:t>
    </dgm:pt>
    <dgm:pt modelId="{26392F29-EC03-462E-9985-740907ADE385}" type="sibTrans" cxnId="{89DE56A8-DCD3-4BAB-BF2D-D9EEA804FAAC}">
      <dgm:prSet/>
      <dgm:spPr/>
      <dgm:t>
        <a:bodyPr/>
        <a:lstStyle/>
        <a:p>
          <a:endParaRPr lang="en-US"/>
        </a:p>
      </dgm:t>
    </dgm:pt>
    <dgm:pt modelId="{B7E04AC9-B2B1-4654-B5AF-23993E2DA288}">
      <dgm:prSet custT="1"/>
      <dgm:spPr/>
      <dgm:t>
        <a:bodyPr/>
        <a:lstStyle/>
        <a:p>
          <a:r>
            <a:rPr lang="en-US" sz="1200">
              <a:latin typeface="Times New Roman" panose="02020603050405020304" pitchFamily="18" charset="0"/>
              <a:cs typeface="Times New Roman" panose="02020603050405020304" pitchFamily="18" charset="0"/>
            </a:rPr>
            <a:t>XGF-TC4S</a:t>
          </a:r>
        </a:p>
      </dgm:t>
    </dgm:pt>
    <dgm:pt modelId="{A32A259F-27FB-446B-B664-233E5C41BD10}" type="parTrans" cxnId="{2C78CCBB-4F44-4B55-84FD-CB598684ACA6}">
      <dgm:prSet/>
      <dgm:spPr/>
      <dgm:t>
        <a:bodyPr/>
        <a:lstStyle/>
        <a:p>
          <a:endParaRPr lang="en-US"/>
        </a:p>
      </dgm:t>
    </dgm:pt>
    <dgm:pt modelId="{12611A3F-7B99-4562-B8B0-25DDEDE9926F}" type="sibTrans" cxnId="{2C78CCBB-4F44-4B55-84FD-CB598684ACA6}">
      <dgm:prSet/>
      <dgm:spPr/>
      <dgm:t>
        <a:bodyPr/>
        <a:lstStyle/>
        <a:p>
          <a:endParaRPr lang="en-US"/>
        </a:p>
      </dgm:t>
    </dgm:pt>
    <dgm:pt modelId="{87B3AD11-B284-42C9-9F15-5130EF98A840}">
      <dgm:prSet custT="1"/>
      <dgm:spPr/>
      <dgm:t>
        <a:bodyPr/>
        <a:lstStyle/>
        <a:p>
          <a:r>
            <a:rPr lang="fa-IR" sz="1600">
              <a:cs typeface="B Nazanin" panose="00000400000000000000" pitchFamily="2" charset="-78"/>
            </a:rPr>
            <a:t>کنترل‌کننده دما</a:t>
          </a:r>
          <a:endParaRPr lang="en-US" sz="1600">
            <a:cs typeface="B Nazanin" panose="00000400000000000000" pitchFamily="2" charset="-78"/>
          </a:endParaRPr>
        </a:p>
      </dgm:t>
    </dgm:pt>
    <dgm:pt modelId="{6C918CEC-618E-4F79-BC3F-9902B8880736}" type="parTrans" cxnId="{87E68D8B-E409-4200-93B0-0DADC3E2C9FD}">
      <dgm:prSet/>
      <dgm:spPr/>
      <dgm:t>
        <a:bodyPr/>
        <a:lstStyle/>
        <a:p>
          <a:endParaRPr lang="en-US"/>
        </a:p>
      </dgm:t>
    </dgm:pt>
    <dgm:pt modelId="{05D2DB20-A71D-410A-9566-D1D8695BD06D}" type="sibTrans" cxnId="{87E68D8B-E409-4200-93B0-0DADC3E2C9FD}">
      <dgm:prSet/>
      <dgm:spPr/>
      <dgm:t>
        <a:bodyPr/>
        <a:lstStyle/>
        <a:p>
          <a:endParaRPr lang="en-US"/>
        </a:p>
      </dgm:t>
    </dgm:pt>
    <dgm:pt modelId="{506FAB86-8DA1-4C95-8711-658A924E3004}">
      <dgm:prSet custT="1"/>
      <dgm:spPr/>
      <dgm:t>
        <a:bodyPr/>
        <a:lstStyle/>
        <a:p>
          <a:r>
            <a:rPr lang="en-US" sz="1200">
              <a:latin typeface="Times New Roman" panose="02020603050405020304" pitchFamily="18" charset="0"/>
              <a:cs typeface="Times New Roman" panose="02020603050405020304" pitchFamily="18" charset="0"/>
            </a:rPr>
            <a:t>XGF-TC4UD</a:t>
          </a:r>
        </a:p>
      </dgm:t>
    </dgm:pt>
    <dgm:pt modelId="{6D598046-28E6-4E9B-9271-A5BD52DE58E1}" type="parTrans" cxnId="{A2C33034-0F15-4B4B-99D1-75B62E8666C6}">
      <dgm:prSet/>
      <dgm:spPr/>
      <dgm:t>
        <a:bodyPr/>
        <a:lstStyle/>
        <a:p>
          <a:endParaRPr lang="en-US"/>
        </a:p>
      </dgm:t>
    </dgm:pt>
    <dgm:pt modelId="{6CB48C35-FB6F-40F4-86C2-EC3A6AF20759}" type="sibTrans" cxnId="{A2C33034-0F15-4B4B-99D1-75B62E8666C6}">
      <dgm:prSet/>
      <dgm:spPr/>
      <dgm:t>
        <a:bodyPr/>
        <a:lstStyle/>
        <a:p>
          <a:endParaRPr lang="en-US"/>
        </a:p>
      </dgm:t>
    </dgm:pt>
    <dgm:pt modelId="{2F2F3875-F745-4D91-A45A-5487498BE48D}">
      <dgm:prSet custT="1"/>
      <dgm:spPr/>
      <dgm:t>
        <a:bodyPr/>
        <a:lstStyle/>
        <a:p>
          <a:r>
            <a:rPr lang="en-US" sz="1200">
              <a:latin typeface="Times New Roman" panose="02020603050405020304" pitchFamily="18" charset="0"/>
              <a:cs typeface="Times New Roman" panose="02020603050405020304" pitchFamily="18" charset="0"/>
            </a:rPr>
            <a:t>XGF-TC4RT</a:t>
          </a:r>
        </a:p>
      </dgm:t>
    </dgm:pt>
    <dgm:pt modelId="{2960CFA1-5946-477A-B431-FD5C509AF71B}" type="parTrans" cxnId="{666DC9EF-B7A9-4C08-9CE9-E360C542DD05}">
      <dgm:prSet/>
      <dgm:spPr/>
      <dgm:t>
        <a:bodyPr/>
        <a:lstStyle/>
        <a:p>
          <a:endParaRPr lang="en-US"/>
        </a:p>
      </dgm:t>
    </dgm:pt>
    <dgm:pt modelId="{053DDF4D-1EE0-45B2-95AE-BAF86E6599B2}" type="sibTrans" cxnId="{666DC9EF-B7A9-4C08-9CE9-E360C542DD05}">
      <dgm:prSet/>
      <dgm:spPr/>
      <dgm:t>
        <a:bodyPr/>
        <a:lstStyle/>
        <a:p>
          <a:endParaRPr lang="en-US"/>
        </a:p>
      </dgm:t>
    </dgm:pt>
    <dgm:pt modelId="{E9146FC7-B6D3-4DA1-9B59-A4726B0EA972}">
      <dgm:prSet custT="1"/>
      <dgm:spPr/>
      <dgm:t>
        <a:bodyPr/>
        <a:lstStyle/>
        <a:p>
          <a:r>
            <a:rPr lang="fa-IR" sz="1200">
              <a:cs typeface="B Nazanin" panose="00000400000000000000" pitchFamily="2" charset="-78"/>
            </a:rPr>
            <a:t>ورودی ترموکوپل 4 کاناله</a:t>
          </a:r>
          <a:endParaRPr lang="en-US" sz="1200">
            <a:cs typeface="B Nazanin" panose="00000400000000000000" pitchFamily="2" charset="-78"/>
          </a:endParaRPr>
        </a:p>
      </dgm:t>
    </dgm:pt>
    <dgm:pt modelId="{AAE079A1-BEDF-42CB-BBAC-B884C0E715FA}" type="parTrans" cxnId="{63D68AF7-18BA-49C0-A6F2-998C04261C7A}">
      <dgm:prSet/>
      <dgm:spPr/>
      <dgm:t>
        <a:bodyPr/>
        <a:lstStyle/>
        <a:p>
          <a:endParaRPr lang="en-US"/>
        </a:p>
      </dgm:t>
    </dgm:pt>
    <dgm:pt modelId="{A1B32339-0D65-4262-BB66-E353ECFEBE24}" type="sibTrans" cxnId="{63D68AF7-18BA-49C0-A6F2-998C04261C7A}">
      <dgm:prSet/>
      <dgm:spPr/>
      <dgm:t>
        <a:bodyPr/>
        <a:lstStyle/>
        <a:p>
          <a:endParaRPr lang="en-US"/>
        </a:p>
      </dgm:t>
    </dgm:pt>
    <dgm:pt modelId="{C26CCF11-4C91-4890-A600-962C07347215}">
      <dgm:prSet custT="1"/>
      <dgm:spPr/>
      <dgm:t>
        <a:bodyPr/>
        <a:lstStyle/>
        <a:p>
          <a:pPr rtl="1"/>
          <a:r>
            <a:rPr lang="fa-IR" sz="1200">
              <a:cs typeface="B Nazanin" panose="00000400000000000000" pitchFamily="2" charset="-78"/>
            </a:rPr>
            <a:t>ورودی</a:t>
          </a:r>
          <a:r>
            <a:rPr lang="fa-IR" sz="1200"/>
            <a:t> </a:t>
          </a:r>
          <a:r>
            <a:rPr lang="en-US" sz="1200">
              <a:latin typeface="Times New Roman" panose="02020603050405020304" pitchFamily="18" charset="0"/>
              <a:cs typeface="Times New Roman" panose="02020603050405020304" pitchFamily="18" charset="0"/>
            </a:rPr>
            <a:t>RTD</a:t>
          </a:r>
          <a:r>
            <a:rPr lang="fa-IR" sz="1200"/>
            <a:t> </a:t>
          </a:r>
          <a:r>
            <a:rPr lang="fa-IR" sz="1200">
              <a:cs typeface="B Nazanin" panose="00000400000000000000" pitchFamily="2" charset="-78"/>
            </a:rPr>
            <a:t>چهارکاناله ایزوله</a:t>
          </a:r>
          <a:endParaRPr lang="en-US" sz="1200">
            <a:cs typeface="B Nazanin" panose="00000400000000000000" pitchFamily="2" charset="-78"/>
          </a:endParaRPr>
        </a:p>
      </dgm:t>
    </dgm:pt>
    <dgm:pt modelId="{EE59E7CD-DA2A-4B14-94EB-9343411C9FB5}" type="parTrans" cxnId="{DEC8F9FA-AAFA-4774-8C9E-DADCD42908DD}">
      <dgm:prSet/>
      <dgm:spPr/>
      <dgm:t>
        <a:bodyPr/>
        <a:lstStyle/>
        <a:p>
          <a:endParaRPr lang="en-US"/>
        </a:p>
      </dgm:t>
    </dgm:pt>
    <dgm:pt modelId="{4E64EFEF-C529-49B7-A0C3-F6850A41E0EC}" type="sibTrans" cxnId="{DEC8F9FA-AAFA-4774-8C9E-DADCD42908DD}">
      <dgm:prSet/>
      <dgm:spPr/>
      <dgm:t>
        <a:bodyPr/>
        <a:lstStyle/>
        <a:p>
          <a:endParaRPr lang="en-US"/>
        </a:p>
      </dgm:t>
    </dgm:pt>
    <dgm:pt modelId="{F2F04D23-EF1B-42F5-8DEA-EE4192E1DE19}">
      <dgm:prSet custT="1"/>
      <dgm:spPr/>
      <dgm:t>
        <a:bodyPr/>
        <a:lstStyle/>
        <a:p>
          <a:pPr rtl="1"/>
          <a:r>
            <a:rPr lang="fa-IR" sz="1200">
              <a:cs typeface="B Nazanin" panose="00000400000000000000" pitchFamily="2" charset="-78"/>
            </a:rPr>
            <a:t>ورودی</a:t>
          </a:r>
          <a:r>
            <a:rPr lang="fa-IR" sz="1200"/>
            <a:t> </a:t>
          </a:r>
          <a:r>
            <a:rPr lang="en-US" sz="1200">
              <a:latin typeface="Times New Roman" panose="02020603050405020304" pitchFamily="18" charset="0"/>
              <a:cs typeface="Times New Roman" panose="02020603050405020304" pitchFamily="18" charset="0"/>
            </a:rPr>
            <a:t>RTD</a:t>
          </a:r>
          <a:r>
            <a:rPr lang="fa-IR" sz="1200"/>
            <a:t> </a:t>
          </a:r>
          <a:r>
            <a:rPr lang="fa-IR" sz="1200">
              <a:cs typeface="B Nazanin" panose="00000400000000000000" pitchFamily="2" charset="-78"/>
            </a:rPr>
            <a:t>چهار کاناله</a:t>
          </a:r>
          <a:endParaRPr lang="en-US" sz="1200">
            <a:cs typeface="B Nazanin" panose="00000400000000000000" pitchFamily="2" charset="-78"/>
          </a:endParaRPr>
        </a:p>
      </dgm:t>
    </dgm:pt>
    <dgm:pt modelId="{40F76295-EA59-4599-9F1A-1A7AAEF324F2}" type="parTrans" cxnId="{610EBC7C-C0A0-4941-B127-68A66AED249C}">
      <dgm:prSet/>
      <dgm:spPr/>
      <dgm:t>
        <a:bodyPr/>
        <a:lstStyle/>
        <a:p>
          <a:endParaRPr lang="en-US"/>
        </a:p>
      </dgm:t>
    </dgm:pt>
    <dgm:pt modelId="{6BC02CC7-6696-4DCE-99B8-8F0C08982D63}" type="sibTrans" cxnId="{610EBC7C-C0A0-4941-B127-68A66AED249C}">
      <dgm:prSet/>
      <dgm:spPr/>
      <dgm:t>
        <a:bodyPr/>
        <a:lstStyle/>
        <a:p>
          <a:endParaRPr lang="en-US"/>
        </a:p>
      </dgm:t>
    </dgm:pt>
    <dgm:pt modelId="{A329F905-FAB7-4C27-9A6F-346B7B2A646A}">
      <dgm:prSet custT="1"/>
      <dgm:spPr/>
      <dgm:t>
        <a:bodyPr/>
        <a:lstStyle/>
        <a:p>
          <a:pPr rtl="1"/>
          <a:r>
            <a:rPr lang="en-US" sz="1200">
              <a:latin typeface="Times New Roman" panose="02020603050405020304" pitchFamily="18" charset="0"/>
              <a:cs typeface="Times New Roman" panose="02020603050405020304" pitchFamily="18" charset="0"/>
            </a:rPr>
            <a:t>ETHERCAT</a:t>
          </a:r>
          <a:r>
            <a:rPr lang="fa-IR" sz="1200"/>
            <a:t> </a:t>
          </a:r>
          <a:r>
            <a:rPr lang="fa-IR" sz="1200">
              <a:cs typeface="B Nazanin" panose="00000400000000000000" pitchFamily="2" charset="-78"/>
            </a:rPr>
            <a:t>32محوره</a:t>
          </a:r>
          <a:endParaRPr lang="en-US" sz="1200">
            <a:cs typeface="B Nazanin" panose="00000400000000000000" pitchFamily="2" charset="-78"/>
          </a:endParaRPr>
        </a:p>
      </dgm:t>
    </dgm:pt>
    <dgm:pt modelId="{268BDAB6-5486-4B90-B42D-D17AEAE047F1}" type="parTrans" cxnId="{E2AA19B7-D796-4C3D-B1C2-1791965C04E9}">
      <dgm:prSet/>
      <dgm:spPr/>
      <dgm:t>
        <a:bodyPr/>
        <a:lstStyle/>
        <a:p>
          <a:endParaRPr lang="en-US"/>
        </a:p>
      </dgm:t>
    </dgm:pt>
    <dgm:pt modelId="{846A4D0E-E429-4E99-B631-B689B895DFBC}" type="sibTrans" cxnId="{E2AA19B7-D796-4C3D-B1C2-1791965C04E9}">
      <dgm:prSet/>
      <dgm:spPr/>
      <dgm:t>
        <a:bodyPr/>
        <a:lstStyle/>
        <a:p>
          <a:endParaRPr lang="en-US"/>
        </a:p>
      </dgm:t>
    </dgm:pt>
    <dgm:pt modelId="{13B1D9FE-7988-467D-84AF-CC31E1350873}" type="pres">
      <dgm:prSet presAssocID="{371A9103-691D-4D7B-8EF8-A2E06ED85253}" presName="hierChild1" presStyleCnt="0">
        <dgm:presLayoutVars>
          <dgm:chPref val="1"/>
          <dgm:dir/>
          <dgm:animOne val="branch"/>
          <dgm:animLvl val="lvl"/>
          <dgm:resizeHandles/>
        </dgm:presLayoutVars>
      </dgm:prSet>
      <dgm:spPr/>
      <dgm:t>
        <a:bodyPr/>
        <a:lstStyle/>
        <a:p>
          <a:endParaRPr lang="en-US"/>
        </a:p>
      </dgm:t>
    </dgm:pt>
    <dgm:pt modelId="{9B9E2BA9-908A-4804-A640-A6C6829C77A3}" type="pres">
      <dgm:prSet presAssocID="{2CEEBFF3-3D2E-4EE7-804A-C13227A9B4D8}" presName="hierRoot1" presStyleCnt="0"/>
      <dgm:spPr/>
    </dgm:pt>
    <dgm:pt modelId="{2532F196-C0A2-4031-A7F3-28002798F346}" type="pres">
      <dgm:prSet presAssocID="{2CEEBFF3-3D2E-4EE7-804A-C13227A9B4D8}" presName="composite" presStyleCnt="0"/>
      <dgm:spPr/>
    </dgm:pt>
    <dgm:pt modelId="{BEC92365-54B3-4F93-94FB-8C6546AC9658}" type="pres">
      <dgm:prSet presAssocID="{2CEEBFF3-3D2E-4EE7-804A-C13227A9B4D8}" presName="background" presStyleLbl="node0" presStyleIdx="0" presStyleCnt="1"/>
      <dgm:spPr/>
    </dgm:pt>
    <dgm:pt modelId="{DE1E5B4C-9A4A-42B1-82CC-6BA8EC9F51C5}" type="pres">
      <dgm:prSet presAssocID="{2CEEBFF3-3D2E-4EE7-804A-C13227A9B4D8}" presName="text" presStyleLbl="fgAcc0" presStyleIdx="0" presStyleCnt="1" custScaleX="143686" custScaleY="83586" custLinFactNeighborX="-67815">
        <dgm:presLayoutVars>
          <dgm:chPref val="3"/>
        </dgm:presLayoutVars>
      </dgm:prSet>
      <dgm:spPr/>
      <dgm:t>
        <a:bodyPr/>
        <a:lstStyle/>
        <a:p>
          <a:endParaRPr lang="en-US"/>
        </a:p>
      </dgm:t>
    </dgm:pt>
    <dgm:pt modelId="{1099C055-F985-45F2-BCAD-3B0FDA4FD7A8}" type="pres">
      <dgm:prSet presAssocID="{2CEEBFF3-3D2E-4EE7-804A-C13227A9B4D8}" presName="hierChild2" presStyleCnt="0"/>
      <dgm:spPr/>
    </dgm:pt>
    <dgm:pt modelId="{6D19B582-CD53-41CC-BB86-EEA45DDEFCC1}" type="pres">
      <dgm:prSet presAssocID="{74748D62-F017-4D8D-8F90-DA6AB6ECEE34}" presName="Name10" presStyleLbl="parChTrans1D2" presStyleIdx="0" presStyleCnt="2"/>
      <dgm:spPr/>
      <dgm:t>
        <a:bodyPr/>
        <a:lstStyle/>
        <a:p>
          <a:endParaRPr lang="en-US"/>
        </a:p>
      </dgm:t>
    </dgm:pt>
    <dgm:pt modelId="{E7267F96-EFF7-426F-88B3-69981F631960}" type="pres">
      <dgm:prSet presAssocID="{317F9DBD-918E-4183-A4BF-F7CBEFA28C13}" presName="hierRoot2" presStyleCnt="0"/>
      <dgm:spPr/>
    </dgm:pt>
    <dgm:pt modelId="{2D571AC5-2221-49CE-981C-3C5FB42D10E4}" type="pres">
      <dgm:prSet presAssocID="{317F9DBD-918E-4183-A4BF-F7CBEFA28C13}" presName="composite2" presStyleCnt="0"/>
      <dgm:spPr/>
    </dgm:pt>
    <dgm:pt modelId="{746B8ECE-9E27-490D-9283-19DD9AD1CE6E}" type="pres">
      <dgm:prSet presAssocID="{317F9DBD-918E-4183-A4BF-F7CBEFA28C13}" presName="background2" presStyleLbl="node2" presStyleIdx="0" presStyleCnt="2"/>
      <dgm:spPr/>
    </dgm:pt>
    <dgm:pt modelId="{5F859C1A-566D-43AB-A96B-CAEC70B0000C}" type="pres">
      <dgm:prSet presAssocID="{317F9DBD-918E-4183-A4BF-F7CBEFA28C13}" presName="text2" presStyleLbl="fgAcc2" presStyleIdx="0" presStyleCnt="2" custScaleX="123846" custScaleY="51417" custLinFactNeighborX="-1296" custLinFactNeighborY="-680">
        <dgm:presLayoutVars>
          <dgm:chPref val="3"/>
        </dgm:presLayoutVars>
      </dgm:prSet>
      <dgm:spPr/>
      <dgm:t>
        <a:bodyPr/>
        <a:lstStyle/>
        <a:p>
          <a:endParaRPr lang="en-US"/>
        </a:p>
      </dgm:t>
    </dgm:pt>
    <dgm:pt modelId="{F740DF19-0C64-4E38-9BFF-7DB4F2C8913E}" type="pres">
      <dgm:prSet presAssocID="{317F9DBD-918E-4183-A4BF-F7CBEFA28C13}" presName="hierChild3" presStyleCnt="0"/>
      <dgm:spPr/>
    </dgm:pt>
    <dgm:pt modelId="{A6D143D9-0853-4AF9-B463-87ADD5F2BAA5}" type="pres">
      <dgm:prSet presAssocID="{5D84BCC1-F0F6-4481-9C52-4330567D0FD7}" presName="Name17" presStyleLbl="parChTrans1D3" presStyleIdx="0" presStyleCnt="5"/>
      <dgm:spPr/>
      <dgm:t>
        <a:bodyPr/>
        <a:lstStyle/>
        <a:p>
          <a:endParaRPr lang="en-US"/>
        </a:p>
      </dgm:t>
    </dgm:pt>
    <dgm:pt modelId="{1EA7884C-FA3E-4721-A830-2A8C523DA3A6}" type="pres">
      <dgm:prSet presAssocID="{532A3ADF-5F6A-42E1-8B1F-084086223957}" presName="hierRoot3" presStyleCnt="0"/>
      <dgm:spPr/>
    </dgm:pt>
    <dgm:pt modelId="{70C1B3E9-5CF8-4B82-B986-8A01B7E3BC5E}" type="pres">
      <dgm:prSet presAssocID="{532A3ADF-5F6A-42E1-8B1F-084086223957}" presName="composite3" presStyleCnt="0"/>
      <dgm:spPr/>
    </dgm:pt>
    <dgm:pt modelId="{70C7983B-236D-444A-80AB-580D9E1CF379}" type="pres">
      <dgm:prSet presAssocID="{532A3ADF-5F6A-42E1-8B1F-084086223957}" presName="background3" presStyleLbl="node3" presStyleIdx="0" presStyleCnt="5"/>
      <dgm:spPr/>
    </dgm:pt>
    <dgm:pt modelId="{680B8083-8EAF-462E-BA6F-36F857803B34}" type="pres">
      <dgm:prSet presAssocID="{532A3ADF-5F6A-42E1-8B1F-084086223957}" presName="text3" presStyleLbl="fgAcc3" presStyleIdx="0" presStyleCnt="5" custScaleX="97085" custScaleY="41385">
        <dgm:presLayoutVars>
          <dgm:chPref val="3"/>
        </dgm:presLayoutVars>
      </dgm:prSet>
      <dgm:spPr/>
      <dgm:t>
        <a:bodyPr/>
        <a:lstStyle/>
        <a:p>
          <a:endParaRPr lang="en-US"/>
        </a:p>
      </dgm:t>
    </dgm:pt>
    <dgm:pt modelId="{F07C9159-C9E4-4768-9B24-2290F3AEF7D3}" type="pres">
      <dgm:prSet presAssocID="{532A3ADF-5F6A-42E1-8B1F-084086223957}" presName="hierChild4" presStyleCnt="0"/>
      <dgm:spPr/>
    </dgm:pt>
    <dgm:pt modelId="{3492A32A-2F07-49A4-918B-2B1C69062009}" type="pres">
      <dgm:prSet presAssocID="{40F76295-EA59-4599-9F1A-1A7AAEF324F2}" presName="Name23" presStyleLbl="parChTrans1D4" presStyleIdx="0" presStyleCnt="6"/>
      <dgm:spPr/>
      <dgm:t>
        <a:bodyPr/>
        <a:lstStyle/>
        <a:p>
          <a:endParaRPr lang="en-US"/>
        </a:p>
      </dgm:t>
    </dgm:pt>
    <dgm:pt modelId="{5EC498E6-3386-4ED2-B010-83C862E1BF82}" type="pres">
      <dgm:prSet presAssocID="{F2F04D23-EF1B-42F5-8DEA-EE4192E1DE19}" presName="hierRoot4" presStyleCnt="0"/>
      <dgm:spPr/>
    </dgm:pt>
    <dgm:pt modelId="{287991CA-E2D4-4D88-9095-823AA2C16F99}" type="pres">
      <dgm:prSet presAssocID="{F2F04D23-EF1B-42F5-8DEA-EE4192E1DE19}" presName="composite4" presStyleCnt="0"/>
      <dgm:spPr/>
    </dgm:pt>
    <dgm:pt modelId="{AA4440D8-0932-444C-B7D6-1799B34F22A3}" type="pres">
      <dgm:prSet presAssocID="{F2F04D23-EF1B-42F5-8DEA-EE4192E1DE19}" presName="background4" presStyleLbl="node4" presStyleIdx="0" presStyleCnt="6"/>
      <dgm:spPr/>
    </dgm:pt>
    <dgm:pt modelId="{17F2ECBE-C052-442D-AC7B-ACA599D8B5B5}" type="pres">
      <dgm:prSet presAssocID="{F2F04D23-EF1B-42F5-8DEA-EE4192E1DE19}" presName="text4" presStyleLbl="fgAcc4" presStyleIdx="0" presStyleCnt="6" custScaleX="107565" custScaleY="61494" custLinFactNeighborX="-432" custLinFactNeighborY="-680">
        <dgm:presLayoutVars>
          <dgm:chPref val="3"/>
        </dgm:presLayoutVars>
      </dgm:prSet>
      <dgm:spPr/>
      <dgm:t>
        <a:bodyPr/>
        <a:lstStyle/>
        <a:p>
          <a:endParaRPr lang="en-US"/>
        </a:p>
      </dgm:t>
    </dgm:pt>
    <dgm:pt modelId="{57328AB6-697B-470B-B3D3-42D56D65A56D}" type="pres">
      <dgm:prSet presAssocID="{F2F04D23-EF1B-42F5-8DEA-EE4192E1DE19}" presName="hierChild5" presStyleCnt="0"/>
      <dgm:spPr/>
    </dgm:pt>
    <dgm:pt modelId="{B508CACF-E189-4D41-A431-853769677F23}" type="pres">
      <dgm:prSet presAssocID="{95474CAD-EC43-40E3-AF5B-6A9B05D00304}" presName="Name17" presStyleLbl="parChTrans1D3" presStyleIdx="1" presStyleCnt="5"/>
      <dgm:spPr/>
      <dgm:t>
        <a:bodyPr/>
        <a:lstStyle/>
        <a:p>
          <a:endParaRPr lang="en-US"/>
        </a:p>
      </dgm:t>
    </dgm:pt>
    <dgm:pt modelId="{118BE00A-C036-410D-A7BC-95C625800D2D}" type="pres">
      <dgm:prSet presAssocID="{150B2617-3C49-4DC4-B077-F554D24436E7}" presName="hierRoot3" presStyleCnt="0"/>
      <dgm:spPr/>
    </dgm:pt>
    <dgm:pt modelId="{E4D16BBE-8360-44AD-A3A2-5D24882B6B5C}" type="pres">
      <dgm:prSet presAssocID="{150B2617-3C49-4DC4-B077-F554D24436E7}" presName="composite3" presStyleCnt="0"/>
      <dgm:spPr/>
    </dgm:pt>
    <dgm:pt modelId="{54AA9538-9E69-4755-904D-0C957B6A5622}" type="pres">
      <dgm:prSet presAssocID="{150B2617-3C49-4DC4-B077-F554D24436E7}" presName="background3" presStyleLbl="node3" presStyleIdx="1" presStyleCnt="5"/>
      <dgm:spPr/>
    </dgm:pt>
    <dgm:pt modelId="{253169E8-9DDB-42BE-9502-F4C59D13406D}" type="pres">
      <dgm:prSet presAssocID="{150B2617-3C49-4DC4-B077-F554D24436E7}" presName="text3" presStyleLbl="fgAcc3" presStyleIdx="1" presStyleCnt="5" custScaleX="97085" custScaleY="41385">
        <dgm:presLayoutVars>
          <dgm:chPref val="3"/>
        </dgm:presLayoutVars>
      </dgm:prSet>
      <dgm:spPr/>
      <dgm:t>
        <a:bodyPr/>
        <a:lstStyle/>
        <a:p>
          <a:endParaRPr lang="en-US"/>
        </a:p>
      </dgm:t>
    </dgm:pt>
    <dgm:pt modelId="{3287434C-59C0-42E4-9229-2746875ACB1C}" type="pres">
      <dgm:prSet presAssocID="{150B2617-3C49-4DC4-B077-F554D24436E7}" presName="hierChild4" presStyleCnt="0"/>
      <dgm:spPr/>
    </dgm:pt>
    <dgm:pt modelId="{E6431959-0AD4-4542-8AE2-1336CFECB74B}" type="pres">
      <dgm:prSet presAssocID="{EE59E7CD-DA2A-4B14-94EB-9343411C9FB5}" presName="Name23" presStyleLbl="parChTrans1D4" presStyleIdx="1" presStyleCnt="6"/>
      <dgm:spPr/>
      <dgm:t>
        <a:bodyPr/>
        <a:lstStyle/>
        <a:p>
          <a:endParaRPr lang="en-US"/>
        </a:p>
      </dgm:t>
    </dgm:pt>
    <dgm:pt modelId="{520F5439-DF7C-41A2-85AF-25D251FC2BB1}" type="pres">
      <dgm:prSet presAssocID="{C26CCF11-4C91-4890-A600-962C07347215}" presName="hierRoot4" presStyleCnt="0"/>
      <dgm:spPr/>
    </dgm:pt>
    <dgm:pt modelId="{FA9440F3-9914-4832-BAB7-F91C3EBB375B}" type="pres">
      <dgm:prSet presAssocID="{C26CCF11-4C91-4890-A600-962C07347215}" presName="composite4" presStyleCnt="0"/>
      <dgm:spPr/>
    </dgm:pt>
    <dgm:pt modelId="{1C7D0189-D70E-4A48-9F0F-FEAB00C155F1}" type="pres">
      <dgm:prSet presAssocID="{C26CCF11-4C91-4890-A600-962C07347215}" presName="background4" presStyleLbl="node4" presStyleIdx="1" presStyleCnt="6"/>
      <dgm:spPr/>
    </dgm:pt>
    <dgm:pt modelId="{E024CE1C-4F58-419E-8738-A3D9DC7121D6}" type="pres">
      <dgm:prSet presAssocID="{C26CCF11-4C91-4890-A600-962C07347215}" presName="text4" presStyleLbl="fgAcc4" presStyleIdx="1" presStyleCnt="6" custScaleX="107565" custScaleY="61494">
        <dgm:presLayoutVars>
          <dgm:chPref val="3"/>
        </dgm:presLayoutVars>
      </dgm:prSet>
      <dgm:spPr/>
      <dgm:t>
        <a:bodyPr/>
        <a:lstStyle/>
        <a:p>
          <a:endParaRPr lang="en-US"/>
        </a:p>
      </dgm:t>
    </dgm:pt>
    <dgm:pt modelId="{489A8008-FB80-404C-BC60-B8C79E75876F}" type="pres">
      <dgm:prSet presAssocID="{C26CCF11-4C91-4890-A600-962C07347215}" presName="hierChild5" presStyleCnt="0"/>
      <dgm:spPr/>
    </dgm:pt>
    <dgm:pt modelId="{CD3794DA-3DF8-435D-9EA0-B971E3B66E30}" type="pres">
      <dgm:prSet presAssocID="{A32A259F-27FB-446B-B664-233E5C41BD10}" presName="Name17" presStyleLbl="parChTrans1D3" presStyleIdx="2" presStyleCnt="5"/>
      <dgm:spPr/>
      <dgm:t>
        <a:bodyPr/>
        <a:lstStyle/>
        <a:p>
          <a:endParaRPr lang="en-US"/>
        </a:p>
      </dgm:t>
    </dgm:pt>
    <dgm:pt modelId="{58B374DC-E41B-4E73-AEE8-6D7759CE7E9B}" type="pres">
      <dgm:prSet presAssocID="{B7E04AC9-B2B1-4654-B5AF-23993E2DA288}" presName="hierRoot3" presStyleCnt="0"/>
      <dgm:spPr/>
    </dgm:pt>
    <dgm:pt modelId="{230CF606-45A1-4918-9B9D-B126A8086E60}" type="pres">
      <dgm:prSet presAssocID="{B7E04AC9-B2B1-4654-B5AF-23993E2DA288}" presName="composite3" presStyleCnt="0"/>
      <dgm:spPr/>
    </dgm:pt>
    <dgm:pt modelId="{25127DC2-9D70-4756-8A0E-4C59C98CCD0E}" type="pres">
      <dgm:prSet presAssocID="{B7E04AC9-B2B1-4654-B5AF-23993E2DA288}" presName="background3" presStyleLbl="node3" presStyleIdx="2" presStyleCnt="5"/>
      <dgm:spPr/>
    </dgm:pt>
    <dgm:pt modelId="{928DAFF0-3952-4DBD-86B9-35146353F250}" type="pres">
      <dgm:prSet presAssocID="{B7E04AC9-B2B1-4654-B5AF-23993E2DA288}" presName="text3" presStyleLbl="fgAcc3" presStyleIdx="2" presStyleCnt="5" custScaleX="97085" custScaleY="41385">
        <dgm:presLayoutVars>
          <dgm:chPref val="3"/>
        </dgm:presLayoutVars>
      </dgm:prSet>
      <dgm:spPr/>
      <dgm:t>
        <a:bodyPr/>
        <a:lstStyle/>
        <a:p>
          <a:endParaRPr lang="en-US"/>
        </a:p>
      </dgm:t>
    </dgm:pt>
    <dgm:pt modelId="{68702B07-7CFC-4A9E-BA5B-6DC738BC882C}" type="pres">
      <dgm:prSet presAssocID="{B7E04AC9-B2B1-4654-B5AF-23993E2DA288}" presName="hierChild4" presStyleCnt="0"/>
      <dgm:spPr/>
    </dgm:pt>
    <dgm:pt modelId="{E758CA52-AB80-4249-BB4B-012E7F875BB4}" type="pres">
      <dgm:prSet presAssocID="{AAE079A1-BEDF-42CB-BBAC-B884C0E715FA}" presName="Name23" presStyleLbl="parChTrans1D4" presStyleIdx="2" presStyleCnt="6"/>
      <dgm:spPr/>
      <dgm:t>
        <a:bodyPr/>
        <a:lstStyle/>
        <a:p>
          <a:endParaRPr lang="en-US"/>
        </a:p>
      </dgm:t>
    </dgm:pt>
    <dgm:pt modelId="{86B7C641-E02D-4841-802E-8F6167CB54DF}" type="pres">
      <dgm:prSet presAssocID="{E9146FC7-B6D3-4DA1-9B59-A4726B0EA972}" presName="hierRoot4" presStyleCnt="0"/>
      <dgm:spPr/>
    </dgm:pt>
    <dgm:pt modelId="{FDEC63EA-EF68-4986-9187-8C3E3457478E}" type="pres">
      <dgm:prSet presAssocID="{E9146FC7-B6D3-4DA1-9B59-A4726B0EA972}" presName="composite4" presStyleCnt="0"/>
      <dgm:spPr/>
    </dgm:pt>
    <dgm:pt modelId="{4F4B1FF3-7924-447D-994B-8A491A4095E5}" type="pres">
      <dgm:prSet presAssocID="{E9146FC7-B6D3-4DA1-9B59-A4726B0EA972}" presName="background4" presStyleLbl="node4" presStyleIdx="2" presStyleCnt="6"/>
      <dgm:spPr/>
    </dgm:pt>
    <dgm:pt modelId="{F29A5AD3-8C01-4EBD-88A9-47C8FCA4C1B9}" type="pres">
      <dgm:prSet presAssocID="{E9146FC7-B6D3-4DA1-9B59-A4726B0EA972}" presName="text4" presStyleLbl="fgAcc4" presStyleIdx="2" presStyleCnt="6" custScaleX="107565" custScaleY="61494">
        <dgm:presLayoutVars>
          <dgm:chPref val="3"/>
        </dgm:presLayoutVars>
      </dgm:prSet>
      <dgm:spPr/>
      <dgm:t>
        <a:bodyPr/>
        <a:lstStyle/>
        <a:p>
          <a:endParaRPr lang="en-US"/>
        </a:p>
      </dgm:t>
    </dgm:pt>
    <dgm:pt modelId="{C5C3D29A-0BED-403A-879A-2C4538EABEFC}" type="pres">
      <dgm:prSet presAssocID="{E9146FC7-B6D3-4DA1-9B59-A4726B0EA972}" presName="hierChild5" presStyleCnt="0"/>
      <dgm:spPr/>
    </dgm:pt>
    <dgm:pt modelId="{C3BD6633-C073-4571-893E-3E4CB64947A7}" type="pres">
      <dgm:prSet presAssocID="{6C918CEC-618E-4F79-BC3F-9902B8880736}" presName="Name17" presStyleLbl="parChTrans1D3" presStyleIdx="3" presStyleCnt="5"/>
      <dgm:spPr/>
      <dgm:t>
        <a:bodyPr/>
        <a:lstStyle/>
        <a:p>
          <a:endParaRPr lang="en-US"/>
        </a:p>
      </dgm:t>
    </dgm:pt>
    <dgm:pt modelId="{44E6AACA-DF0C-4BE3-8C24-93C64413A94D}" type="pres">
      <dgm:prSet presAssocID="{87B3AD11-B284-42C9-9F15-5130EF98A840}" presName="hierRoot3" presStyleCnt="0"/>
      <dgm:spPr/>
    </dgm:pt>
    <dgm:pt modelId="{9488DAED-8591-4214-A8E7-F18C4E312211}" type="pres">
      <dgm:prSet presAssocID="{87B3AD11-B284-42C9-9F15-5130EF98A840}" presName="composite3" presStyleCnt="0"/>
      <dgm:spPr/>
    </dgm:pt>
    <dgm:pt modelId="{907A7956-14AD-4D8B-BA18-27BDD9E29D69}" type="pres">
      <dgm:prSet presAssocID="{87B3AD11-B284-42C9-9F15-5130EF98A840}" presName="background3" presStyleLbl="node3" presStyleIdx="3" presStyleCnt="5"/>
      <dgm:spPr/>
    </dgm:pt>
    <dgm:pt modelId="{C63F4B04-0512-4C3F-81B5-88CAE207C145}" type="pres">
      <dgm:prSet presAssocID="{87B3AD11-B284-42C9-9F15-5130EF98A840}" presName="text3" presStyleLbl="fgAcc3" presStyleIdx="3" presStyleCnt="5" custScaleX="124269" custScaleY="39407">
        <dgm:presLayoutVars>
          <dgm:chPref val="3"/>
        </dgm:presLayoutVars>
      </dgm:prSet>
      <dgm:spPr/>
      <dgm:t>
        <a:bodyPr/>
        <a:lstStyle/>
        <a:p>
          <a:endParaRPr lang="en-US"/>
        </a:p>
      </dgm:t>
    </dgm:pt>
    <dgm:pt modelId="{4DE4791C-CDB1-4C75-810F-E7E7099B8871}" type="pres">
      <dgm:prSet presAssocID="{87B3AD11-B284-42C9-9F15-5130EF98A840}" presName="hierChild4" presStyleCnt="0"/>
      <dgm:spPr/>
    </dgm:pt>
    <dgm:pt modelId="{CBA1F789-999F-463A-A09E-77C26E9E8FA0}" type="pres">
      <dgm:prSet presAssocID="{6D598046-28E6-4E9B-9271-A5BD52DE58E1}" presName="Name23" presStyleLbl="parChTrans1D4" presStyleIdx="3" presStyleCnt="6"/>
      <dgm:spPr/>
      <dgm:t>
        <a:bodyPr/>
        <a:lstStyle/>
        <a:p>
          <a:endParaRPr lang="en-US"/>
        </a:p>
      </dgm:t>
    </dgm:pt>
    <dgm:pt modelId="{05281E3A-51C0-4F18-A9F8-2F9EED1B1639}" type="pres">
      <dgm:prSet presAssocID="{506FAB86-8DA1-4C95-8711-658A924E3004}" presName="hierRoot4" presStyleCnt="0"/>
      <dgm:spPr/>
    </dgm:pt>
    <dgm:pt modelId="{D9A274A7-4D87-4539-BDDD-316E9D93A715}" type="pres">
      <dgm:prSet presAssocID="{506FAB86-8DA1-4C95-8711-658A924E3004}" presName="composite4" presStyleCnt="0"/>
      <dgm:spPr/>
    </dgm:pt>
    <dgm:pt modelId="{BA0FD663-0F64-4682-A2A9-24341FBA300D}" type="pres">
      <dgm:prSet presAssocID="{506FAB86-8DA1-4C95-8711-658A924E3004}" presName="background4" presStyleLbl="node4" presStyleIdx="3" presStyleCnt="6"/>
      <dgm:spPr/>
    </dgm:pt>
    <dgm:pt modelId="{A85FE257-35E9-4627-B3D4-68F93E904F55}" type="pres">
      <dgm:prSet presAssocID="{506FAB86-8DA1-4C95-8711-658A924E3004}" presName="text4" presStyleLbl="fgAcc4" presStyleIdx="3" presStyleCnt="6" custScaleX="107565" custScaleY="61494" custLinFactNeighborY="-580">
        <dgm:presLayoutVars>
          <dgm:chPref val="3"/>
        </dgm:presLayoutVars>
      </dgm:prSet>
      <dgm:spPr/>
      <dgm:t>
        <a:bodyPr/>
        <a:lstStyle/>
        <a:p>
          <a:endParaRPr lang="en-US"/>
        </a:p>
      </dgm:t>
    </dgm:pt>
    <dgm:pt modelId="{171B9B28-61DD-4430-9CBC-FA93D2AD7F90}" type="pres">
      <dgm:prSet presAssocID="{506FAB86-8DA1-4C95-8711-658A924E3004}" presName="hierChild5" presStyleCnt="0"/>
      <dgm:spPr/>
    </dgm:pt>
    <dgm:pt modelId="{050FC86E-C2C7-440F-8553-B5C7FCF4C89D}" type="pres">
      <dgm:prSet presAssocID="{2960CFA1-5946-477A-B431-FD5C509AF71B}" presName="Name23" presStyleLbl="parChTrans1D4" presStyleIdx="4" presStyleCnt="6"/>
      <dgm:spPr/>
      <dgm:t>
        <a:bodyPr/>
        <a:lstStyle/>
        <a:p>
          <a:endParaRPr lang="en-US"/>
        </a:p>
      </dgm:t>
    </dgm:pt>
    <dgm:pt modelId="{D7A182E6-3DAA-44A3-8D21-D133F4A558C0}" type="pres">
      <dgm:prSet presAssocID="{2F2F3875-F745-4D91-A45A-5487498BE48D}" presName="hierRoot4" presStyleCnt="0"/>
      <dgm:spPr/>
    </dgm:pt>
    <dgm:pt modelId="{98C09753-EF16-4D26-9E91-F1F7DB269B4E}" type="pres">
      <dgm:prSet presAssocID="{2F2F3875-F745-4D91-A45A-5487498BE48D}" presName="composite4" presStyleCnt="0"/>
      <dgm:spPr/>
    </dgm:pt>
    <dgm:pt modelId="{372DAE16-1397-41CC-9B10-7E35B64D546B}" type="pres">
      <dgm:prSet presAssocID="{2F2F3875-F745-4D91-A45A-5487498BE48D}" presName="background4" presStyleLbl="node4" presStyleIdx="4" presStyleCnt="6"/>
      <dgm:spPr/>
    </dgm:pt>
    <dgm:pt modelId="{41760194-43D8-430F-8183-86EFE349A226}" type="pres">
      <dgm:prSet presAssocID="{2F2F3875-F745-4D91-A45A-5487498BE48D}" presName="text4" presStyleLbl="fgAcc4" presStyleIdx="4" presStyleCnt="6" custScaleX="107565" custScaleY="61494">
        <dgm:presLayoutVars>
          <dgm:chPref val="3"/>
        </dgm:presLayoutVars>
      </dgm:prSet>
      <dgm:spPr/>
      <dgm:t>
        <a:bodyPr/>
        <a:lstStyle/>
        <a:p>
          <a:endParaRPr lang="en-US"/>
        </a:p>
      </dgm:t>
    </dgm:pt>
    <dgm:pt modelId="{ABC1C07A-F7DF-419D-B9D2-F2E6AD7F023D}" type="pres">
      <dgm:prSet presAssocID="{2F2F3875-F745-4D91-A45A-5487498BE48D}" presName="hierChild5" presStyleCnt="0"/>
      <dgm:spPr/>
    </dgm:pt>
    <dgm:pt modelId="{CEA4EF60-6886-429C-85ED-9F95FC5AF2CB}" type="pres">
      <dgm:prSet presAssocID="{DB8683F4-4AFE-4B28-AC69-5129065C3ECA}" presName="Name10" presStyleLbl="parChTrans1D2" presStyleIdx="1" presStyleCnt="2"/>
      <dgm:spPr/>
      <dgm:t>
        <a:bodyPr/>
        <a:lstStyle/>
        <a:p>
          <a:endParaRPr lang="en-US"/>
        </a:p>
      </dgm:t>
    </dgm:pt>
    <dgm:pt modelId="{331BF691-C27E-4F60-9830-78DF976822B4}" type="pres">
      <dgm:prSet presAssocID="{2DCE84B9-8433-4AC2-B37F-5E2292653C74}" presName="hierRoot2" presStyleCnt="0"/>
      <dgm:spPr/>
    </dgm:pt>
    <dgm:pt modelId="{ADBA5AC0-2F42-4064-9576-27E28B7DE821}" type="pres">
      <dgm:prSet presAssocID="{2DCE84B9-8433-4AC2-B37F-5E2292653C74}" presName="composite2" presStyleCnt="0"/>
      <dgm:spPr/>
    </dgm:pt>
    <dgm:pt modelId="{139FCF92-6062-4CC9-9FB2-E1B2E2DEDFA7}" type="pres">
      <dgm:prSet presAssocID="{2DCE84B9-8433-4AC2-B37F-5E2292653C74}" presName="background2" presStyleLbl="node2" presStyleIdx="1" presStyleCnt="2"/>
      <dgm:spPr/>
    </dgm:pt>
    <dgm:pt modelId="{58447CDF-1097-4E7A-A05C-0ED9B167CBB8}" type="pres">
      <dgm:prSet presAssocID="{2DCE84B9-8433-4AC2-B37F-5E2292653C74}" presName="text2" presStyleLbl="fgAcc2" presStyleIdx="1" presStyleCnt="2" custScaleX="123846" custScaleY="43681">
        <dgm:presLayoutVars>
          <dgm:chPref val="3"/>
        </dgm:presLayoutVars>
      </dgm:prSet>
      <dgm:spPr/>
      <dgm:t>
        <a:bodyPr/>
        <a:lstStyle/>
        <a:p>
          <a:endParaRPr lang="en-US"/>
        </a:p>
      </dgm:t>
    </dgm:pt>
    <dgm:pt modelId="{8BBD8AC7-9170-4AFB-915B-B4E2F0E2163E}" type="pres">
      <dgm:prSet presAssocID="{2DCE84B9-8433-4AC2-B37F-5E2292653C74}" presName="hierChild3" presStyleCnt="0"/>
      <dgm:spPr/>
    </dgm:pt>
    <dgm:pt modelId="{E02B7D03-4E82-4C4D-9B9D-B259C902BDD6}" type="pres">
      <dgm:prSet presAssocID="{EE6F2253-6D8C-4124-82BB-5ED989F8C8E1}" presName="Name17" presStyleLbl="parChTrans1D3" presStyleIdx="4" presStyleCnt="5"/>
      <dgm:spPr/>
      <dgm:t>
        <a:bodyPr/>
        <a:lstStyle/>
        <a:p>
          <a:endParaRPr lang="en-US"/>
        </a:p>
      </dgm:t>
    </dgm:pt>
    <dgm:pt modelId="{06A8F86A-0CCD-486A-9832-9A8C90D14F0C}" type="pres">
      <dgm:prSet presAssocID="{EF9857F9-6FE9-4CB7-873D-34A4E55F3D05}" presName="hierRoot3" presStyleCnt="0"/>
      <dgm:spPr/>
    </dgm:pt>
    <dgm:pt modelId="{C4774FC9-3612-4591-BB96-67B92E516FC3}" type="pres">
      <dgm:prSet presAssocID="{EF9857F9-6FE9-4CB7-873D-34A4E55F3D05}" presName="composite3" presStyleCnt="0"/>
      <dgm:spPr/>
    </dgm:pt>
    <dgm:pt modelId="{518E9933-2F20-42E8-8923-DCC68D626206}" type="pres">
      <dgm:prSet presAssocID="{EF9857F9-6FE9-4CB7-873D-34A4E55F3D05}" presName="background3" presStyleLbl="node3" presStyleIdx="4" presStyleCnt="5"/>
      <dgm:spPr/>
    </dgm:pt>
    <dgm:pt modelId="{62D5A180-E1B6-45BE-ABFA-5EBD30FF2601}" type="pres">
      <dgm:prSet presAssocID="{EF9857F9-6FE9-4CB7-873D-34A4E55F3D05}" presName="text3" presStyleLbl="fgAcc3" presStyleIdx="4" presStyleCnt="5" custScaleX="97085" custScaleY="36809" custLinFactNeighborY="7304">
        <dgm:presLayoutVars>
          <dgm:chPref val="3"/>
        </dgm:presLayoutVars>
      </dgm:prSet>
      <dgm:spPr/>
      <dgm:t>
        <a:bodyPr/>
        <a:lstStyle/>
        <a:p>
          <a:endParaRPr lang="en-US"/>
        </a:p>
      </dgm:t>
    </dgm:pt>
    <dgm:pt modelId="{E9F4E757-5332-4E9F-8B6C-1102CA88C8B7}" type="pres">
      <dgm:prSet presAssocID="{EF9857F9-6FE9-4CB7-873D-34A4E55F3D05}" presName="hierChild4" presStyleCnt="0"/>
      <dgm:spPr/>
    </dgm:pt>
    <dgm:pt modelId="{8C484ACE-8C9E-48B3-8C11-6436695D01A9}" type="pres">
      <dgm:prSet presAssocID="{268BDAB6-5486-4B90-B42D-D17AEAE047F1}" presName="Name23" presStyleLbl="parChTrans1D4" presStyleIdx="5" presStyleCnt="6"/>
      <dgm:spPr/>
      <dgm:t>
        <a:bodyPr/>
        <a:lstStyle/>
        <a:p>
          <a:endParaRPr lang="en-US"/>
        </a:p>
      </dgm:t>
    </dgm:pt>
    <dgm:pt modelId="{E0847957-2E3E-45A9-AEFA-19F5F3FD477E}" type="pres">
      <dgm:prSet presAssocID="{A329F905-FAB7-4C27-9A6F-346B7B2A646A}" presName="hierRoot4" presStyleCnt="0"/>
      <dgm:spPr/>
    </dgm:pt>
    <dgm:pt modelId="{8ECFE9AC-64B6-4BBC-B831-22DFD0B1A427}" type="pres">
      <dgm:prSet presAssocID="{A329F905-FAB7-4C27-9A6F-346B7B2A646A}" presName="composite4" presStyleCnt="0"/>
      <dgm:spPr/>
    </dgm:pt>
    <dgm:pt modelId="{55FB803D-8C3C-4775-9E4E-CD666FAABC82}" type="pres">
      <dgm:prSet presAssocID="{A329F905-FAB7-4C27-9A6F-346B7B2A646A}" presName="background4" presStyleLbl="node4" presStyleIdx="5" presStyleCnt="6"/>
      <dgm:spPr/>
    </dgm:pt>
    <dgm:pt modelId="{26B65FA0-63DA-4634-8786-2EF2A507E994}" type="pres">
      <dgm:prSet presAssocID="{A329F905-FAB7-4C27-9A6F-346B7B2A646A}" presName="text4" presStyleLbl="fgAcc4" presStyleIdx="5" presStyleCnt="6" custScaleX="107565" custScaleY="61494">
        <dgm:presLayoutVars>
          <dgm:chPref val="3"/>
        </dgm:presLayoutVars>
      </dgm:prSet>
      <dgm:spPr/>
      <dgm:t>
        <a:bodyPr/>
        <a:lstStyle/>
        <a:p>
          <a:endParaRPr lang="en-US"/>
        </a:p>
      </dgm:t>
    </dgm:pt>
    <dgm:pt modelId="{F9DCCC51-0C00-453B-8A7B-55F82FF3BA96}" type="pres">
      <dgm:prSet presAssocID="{A329F905-FAB7-4C27-9A6F-346B7B2A646A}" presName="hierChild5" presStyleCnt="0"/>
      <dgm:spPr/>
    </dgm:pt>
  </dgm:ptLst>
  <dgm:cxnLst>
    <dgm:cxn modelId="{A2C33034-0F15-4B4B-99D1-75B62E8666C6}" srcId="{87B3AD11-B284-42C9-9F15-5130EF98A840}" destId="{506FAB86-8DA1-4C95-8711-658A924E3004}" srcOrd="0" destOrd="0" parTransId="{6D598046-28E6-4E9B-9271-A5BD52DE58E1}" sibTransId="{6CB48C35-FB6F-40F4-86C2-EC3A6AF20759}"/>
    <dgm:cxn modelId="{FF074F05-DF54-485A-A296-A5249A6E3512}" srcId="{317F9DBD-918E-4183-A4BF-F7CBEFA28C13}" destId="{532A3ADF-5F6A-42E1-8B1F-084086223957}" srcOrd="0" destOrd="0" parTransId="{5D84BCC1-F0F6-4481-9C52-4330567D0FD7}" sibTransId="{F90E53B0-399A-4901-B7C8-0AF858A437DC}"/>
    <dgm:cxn modelId="{666DC9EF-B7A9-4C08-9CE9-E360C542DD05}" srcId="{87B3AD11-B284-42C9-9F15-5130EF98A840}" destId="{2F2F3875-F745-4D91-A45A-5487498BE48D}" srcOrd="1" destOrd="0" parTransId="{2960CFA1-5946-477A-B431-FD5C509AF71B}" sibTransId="{053DDF4D-1EE0-45B2-95AE-BAF86E6599B2}"/>
    <dgm:cxn modelId="{A8C9D862-503B-43A9-B83E-7F8DE1308E23}" type="presOf" srcId="{95474CAD-EC43-40E3-AF5B-6A9B05D00304}" destId="{B508CACF-E189-4D41-A431-853769677F23}" srcOrd="0" destOrd="0" presId="urn:microsoft.com/office/officeart/2005/8/layout/hierarchy1"/>
    <dgm:cxn modelId="{B60854F6-37BC-4637-AB88-B43B5B107050}" type="presOf" srcId="{DB8683F4-4AFE-4B28-AC69-5129065C3ECA}" destId="{CEA4EF60-6886-429C-85ED-9F95FC5AF2CB}" srcOrd="0" destOrd="0" presId="urn:microsoft.com/office/officeart/2005/8/layout/hierarchy1"/>
    <dgm:cxn modelId="{513989BF-E5A4-4890-9F2B-FA6C3EE391A6}" type="presOf" srcId="{2CEEBFF3-3D2E-4EE7-804A-C13227A9B4D8}" destId="{DE1E5B4C-9A4A-42B1-82CC-6BA8EC9F51C5}" srcOrd="0" destOrd="0" presId="urn:microsoft.com/office/officeart/2005/8/layout/hierarchy1"/>
    <dgm:cxn modelId="{610EBC7C-C0A0-4941-B127-68A66AED249C}" srcId="{532A3ADF-5F6A-42E1-8B1F-084086223957}" destId="{F2F04D23-EF1B-42F5-8DEA-EE4192E1DE19}" srcOrd="0" destOrd="0" parTransId="{40F76295-EA59-4599-9F1A-1A7AAEF324F2}" sibTransId="{6BC02CC7-6696-4DCE-99B8-8F0C08982D63}"/>
    <dgm:cxn modelId="{1046A399-086B-43D8-8989-5DD56BC33912}" type="presOf" srcId="{6C918CEC-618E-4F79-BC3F-9902B8880736}" destId="{C3BD6633-C073-4571-893E-3E4CB64947A7}" srcOrd="0" destOrd="0" presId="urn:microsoft.com/office/officeart/2005/8/layout/hierarchy1"/>
    <dgm:cxn modelId="{C90DCC58-D434-4161-934B-BA57DC38C505}" type="presOf" srcId="{268BDAB6-5486-4B90-B42D-D17AEAE047F1}" destId="{8C484ACE-8C9E-48B3-8C11-6436695D01A9}" srcOrd="0" destOrd="0" presId="urn:microsoft.com/office/officeart/2005/8/layout/hierarchy1"/>
    <dgm:cxn modelId="{70CFEE5D-0336-464B-91A5-0AECBFE6C6D4}" type="presOf" srcId="{74748D62-F017-4D8D-8F90-DA6AB6ECEE34}" destId="{6D19B582-CD53-41CC-BB86-EEA45DDEFCC1}" srcOrd="0" destOrd="0" presId="urn:microsoft.com/office/officeart/2005/8/layout/hierarchy1"/>
    <dgm:cxn modelId="{BE1FE5A0-982A-4C2D-AD1F-F7D74DF11B4D}" srcId="{317F9DBD-918E-4183-A4BF-F7CBEFA28C13}" destId="{150B2617-3C49-4DC4-B077-F554D24436E7}" srcOrd="1" destOrd="0" parTransId="{95474CAD-EC43-40E3-AF5B-6A9B05D00304}" sibTransId="{4A414D43-E6E3-4465-AA86-71BB5FCE0F82}"/>
    <dgm:cxn modelId="{DE561478-3E61-43B2-8B03-B31CBD6DB937}" type="presOf" srcId="{EE59E7CD-DA2A-4B14-94EB-9343411C9FB5}" destId="{E6431959-0AD4-4542-8AE2-1336CFECB74B}" srcOrd="0" destOrd="0" presId="urn:microsoft.com/office/officeart/2005/8/layout/hierarchy1"/>
    <dgm:cxn modelId="{9017EE0F-08BD-4106-A954-AA25DA97F4EA}" type="presOf" srcId="{B7E04AC9-B2B1-4654-B5AF-23993E2DA288}" destId="{928DAFF0-3952-4DBD-86B9-35146353F250}" srcOrd="0" destOrd="0" presId="urn:microsoft.com/office/officeart/2005/8/layout/hierarchy1"/>
    <dgm:cxn modelId="{F4D7A427-BBA8-42C1-9A3E-2138072FB1CB}" type="presOf" srcId="{F2F04D23-EF1B-42F5-8DEA-EE4192E1DE19}" destId="{17F2ECBE-C052-442D-AC7B-ACA599D8B5B5}" srcOrd="0" destOrd="0" presId="urn:microsoft.com/office/officeart/2005/8/layout/hierarchy1"/>
    <dgm:cxn modelId="{A6CE2542-823D-47EC-A849-CE24144A1953}" srcId="{2CEEBFF3-3D2E-4EE7-804A-C13227A9B4D8}" destId="{2DCE84B9-8433-4AC2-B37F-5E2292653C74}" srcOrd="1" destOrd="0" parTransId="{DB8683F4-4AFE-4B28-AC69-5129065C3ECA}" sibTransId="{4EDE872A-BA5A-435D-9F5A-806EB4A97F65}"/>
    <dgm:cxn modelId="{5184A7A2-9EF4-48CE-B0B6-9E9E5F6D8FFB}" type="presOf" srcId="{EF9857F9-6FE9-4CB7-873D-34A4E55F3D05}" destId="{62D5A180-E1B6-45BE-ABFA-5EBD30FF2601}" srcOrd="0" destOrd="0" presId="urn:microsoft.com/office/officeart/2005/8/layout/hierarchy1"/>
    <dgm:cxn modelId="{2C78CCBB-4F44-4B55-84FD-CB598684ACA6}" srcId="{317F9DBD-918E-4183-A4BF-F7CBEFA28C13}" destId="{B7E04AC9-B2B1-4654-B5AF-23993E2DA288}" srcOrd="2" destOrd="0" parTransId="{A32A259F-27FB-446B-B664-233E5C41BD10}" sibTransId="{12611A3F-7B99-4562-B8B0-25DDEDE9926F}"/>
    <dgm:cxn modelId="{AB32D39D-5E73-4E80-B74F-3B47CEBD82BC}" type="presOf" srcId="{AAE079A1-BEDF-42CB-BBAC-B884C0E715FA}" destId="{E758CA52-AB80-4249-BB4B-012E7F875BB4}" srcOrd="0" destOrd="0" presId="urn:microsoft.com/office/officeart/2005/8/layout/hierarchy1"/>
    <dgm:cxn modelId="{3D3AF14C-2E12-4B77-B947-F9A26295AAC3}" type="presOf" srcId="{EE6F2253-6D8C-4124-82BB-5ED989F8C8E1}" destId="{E02B7D03-4E82-4C4D-9B9D-B259C902BDD6}" srcOrd="0" destOrd="0" presId="urn:microsoft.com/office/officeart/2005/8/layout/hierarchy1"/>
    <dgm:cxn modelId="{FEA722CA-A238-4212-B375-E54B940B326C}" type="presOf" srcId="{506FAB86-8DA1-4C95-8711-658A924E3004}" destId="{A85FE257-35E9-4627-B3D4-68F93E904F55}" srcOrd="0" destOrd="0" presId="urn:microsoft.com/office/officeart/2005/8/layout/hierarchy1"/>
    <dgm:cxn modelId="{892C56DA-DEED-41D5-9957-4EA434DB1674}" type="presOf" srcId="{C26CCF11-4C91-4890-A600-962C07347215}" destId="{E024CE1C-4F58-419E-8738-A3D9DC7121D6}" srcOrd="0" destOrd="0" presId="urn:microsoft.com/office/officeart/2005/8/layout/hierarchy1"/>
    <dgm:cxn modelId="{4E131083-25F1-476A-98C8-0B5BB2374E38}" type="presOf" srcId="{6D598046-28E6-4E9B-9271-A5BD52DE58E1}" destId="{CBA1F789-999F-463A-A09E-77C26E9E8FA0}" srcOrd="0" destOrd="0" presId="urn:microsoft.com/office/officeart/2005/8/layout/hierarchy1"/>
    <dgm:cxn modelId="{63D68AF7-18BA-49C0-A6F2-998C04261C7A}" srcId="{B7E04AC9-B2B1-4654-B5AF-23993E2DA288}" destId="{E9146FC7-B6D3-4DA1-9B59-A4726B0EA972}" srcOrd="0" destOrd="0" parTransId="{AAE079A1-BEDF-42CB-BBAC-B884C0E715FA}" sibTransId="{A1B32339-0D65-4262-BB66-E353ECFEBE24}"/>
    <dgm:cxn modelId="{B522ADF4-D9AF-47EB-9EF4-CA5998762B5C}" type="presOf" srcId="{532A3ADF-5F6A-42E1-8B1F-084086223957}" destId="{680B8083-8EAF-462E-BA6F-36F857803B34}" srcOrd="0" destOrd="0" presId="urn:microsoft.com/office/officeart/2005/8/layout/hierarchy1"/>
    <dgm:cxn modelId="{E2AA19B7-D796-4C3D-B1C2-1791965C04E9}" srcId="{EF9857F9-6FE9-4CB7-873D-34A4E55F3D05}" destId="{A329F905-FAB7-4C27-9A6F-346B7B2A646A}" srcOrd="0" destOrd="0" parTransId="{268BDAB6-5486-4B90-B42D-D17AEAE047F1}" sibTransId="{846A4D0E-E429-4E99-B631-B689B895DFBC}"/>
    <dgm:cxn modelId="{565D55DE-EE6D-4ACA-B062-C620BC94D390}" type="presOf" srcId="{87B3AD11-B284-42C9-9F15-5130EF98A840}" destId="{C63F4B04-0512-4C3F-81B5-88CAE207C145}" srcOrd="0" destOrd="0" presId="urn:microsoft.com/office/officeart/2005/8/layout/hierarchy1"/>
    <dgm:cxn modelId="{E71DAC88-09BB-4192-8BEB-7488286A744A}" type="presOf" srcId="{317F9DBD-918E-4183-A4BF-F7CBEFA28C13}" destId="{5F859C1A-566D-43AB-A96B-CAEC70B0000C}" srcOrd="0" destOrd="0" presId="urn:microsoft.com/office/officeart/2005/8/layout/hierarchy1"/>
    <dgm:cxn modelId="{EC99279A-3320-42B7-A4C2-AAFFF2D565EA}" type="presOf" srcId="{2DCE84B9-8433-4AC2-B37F-5E2292653C74}" destId="{58447CDF-1097-4E7A-A05C-0ED9B167CBB8}" srcOrd="0" destOrd="0" presId="urn:microsoft.com/office/officeart/2005/8/layout/hierarchy1"/>
    <dgm:cxn modelId="{C2DAE652-5965-4B9B-9A30-CD2AE536D522}" type="presOf" srcId="{40F76295-EA59-4599-9F1A-1A7AAEF324F2}" destId="{3492A32A-2F07-49A4-918B-2B1C69062009}" srcOrd="0" destOrd="0" presId="urn:microsoft.com/office/officeart/2005/8/layout/hierarchy1"/>
    <dgm:cxn modelId="{4AFF3438-B380-4CBE-B11E-11F90C9E83A0}" type="presOf" srcId="{E9146FC7-B6D3-4DA1-9B59-A4726B0EA972}" destId="{F29A5AD3-8C01-4EBD-88A9-47C8FCA4C1B9}" srcOrd="0" destOrd="0" presId="urn:microsoft.com/office/officeart/2005/8/layout/hierarchy1"/>
    <dgm:cxn modelId="{63F12570-2CBD-4C5B-8387-5D790201E93C}" srcId="{371A9103-691D-4D7B-8EF8-A2E06ED85253}" destId="{2CEEBFF3-3D2E-4EE7-804A-C13227A9B4D8}" srcOrd="0" destOrd="0" parTransId="{8F4A73B6-9736-46AB-8E7F-92E55EC250C6}" sibTransId="{26AFBEB2-487F-479D-AE59-AE69971AF820}"/>
    <dgm:cxn modelId="{87E68D8B-E409-4200-93B0-0DADC3E2C9FD}" srcId="{317F9DBD-918E-4183-A4BF-F7CBEFA28C13}" destId="{87B3AD11-B284-42C9-9F15-5130EF98A840}" srcOrd="3" destOrd="0" parTransId="{6C918CEC-618E-4F79-BC3F-9902B8880736}" sibTransId="{05D2DB20-A71D-410A-9566-D1D8695BD06D}"/>
    <dgm:cxn modelId="{B432FF34-8786-466C-8F4C-42E535D3964D}" type="presOf" srcId="{A32A259F-27FB-446B-B664-233E5C41BD10}" destId="{CD3794DA-3DF8-435D-9EA0-B971E3B66E30}" srcOrd="0" destOrd="0" presId="urn:microsoft.com/office/officeart/2005/8/layout/hierarchy1"/>
    <dgm:cxn modelId="{5C848FE7-10AB-43AA-B003-2D19EEBBB7E5}" srcId="{2CEEBFF3-3D2E-4EE7-804A-C13227A9B4D8}" destId="{317F9DBD-918E-4183-A4BF-F7CBEFA28C13}" srcOrd="0" destOrd="0" parTransId="{74748D62-F017-4D8D-8F90-DA6AB6ECEE34}" sibTransId="{242EB0FA-B691-481D-A855-DDD1B1534F1E}"/>
    <dgm:cxn modelId="{147EA705-2BDF-443B-8516-4C29D329C9DE}" type="presOf" srcId="{2F2F3875-F745-4D91-A45A-5487498BE48D}" destId="{41760194-43D8-430F-8183-86EFE349A226}" srcOrd="0" destOrd="0" presId="urn:microsoft.com/office/officeart/2005/8/layout/hierarchy1"/>
    <dgm:cxn modelId="{DEC8F9FA-AAFA-4774-8C9E-DADCD42908DD}" srcId="{150B2617-3C49-4DC4-B077-F554D24436E7}" destId="{C26CCF11-4C91-4890-A600-962C07347215}" srcOrd="0" destOrd="0" parTransId="{EE59E7CD-DA2A-4B14-94EB-9343411C9FB5}" sibTransId="{4E64EFEF-C529-49B7-A0C3-F6850A41E0EC}"/>
    <dgm:cxn modelId="{E6946F20-CE49-4407-A3B0-603175F30F9F}" type="presOf" srcId="{371A9103-691D-4D7B-8EF8-A2E06ED85253}" destId="{13B1D9FE-7988-467D-84AF-CC31E1350873}" srcOrd="0" destOrd="0" presId="urn:microsoft.com/office/officeart/2005/8/layout/hierarchy1"/>
    <dgm:cxn modelId="{17E01E97-B268-4DA4-8EB9-84B97C8419AD}" type="presOf" srcId="{2960CFA1-5946-477A-B431-FD5C509AF71B}" destId="{050FC86E-C2C7-440F-8553-B5C7FCF4C89D}" srcOrd="0" destOrd="0" presId="urn:microsoft.com/office/officeart/2005/8/layout/hierarchy1"/>
    <dgm:cxn modelId="{BFA8EFE7-115B-40A0-8167-2C30A16031C2}" type="presOf" srcId="{A329F905-FAB7-4C27-9A6F-346B7B2A646A}" destId="{26B65FA0-63DA-4634-8786-2EF2A507E994}" srcOrd="0" destOrd="0" presId="urn:microsoft.com/office/officeart/2005/8/layout/hierarchy1"/>
    <dgm:cxn modelId="{7B5978A5-2C5C-4BA6-AF94-803B8ABCE364}" type="presOf" srcId="{150B2617-3C49-4DC4-B077-F554D24436E7}" destId="{253169E8-9DDB-42BE-9502-F4C59D13406D}" srcOrd="0" destOrd="0" presId="urn:microsoft.com/office/officeart/2005/8/layout/hierarchy1"/>
    <dgm:cxn modelId="{12ED0978-1A74-4E73-BB7D-807D6E9A4125}" type="presOf" srcId="{5D84BCC1-F0F6-4481-9C52-4330567D0FD7}" destId="{A6D143D9-0853-4AF9-B463-87ADD5F2BAA5}" srcOrd="0" destOrd="0" presId="urn:microsoft.com/office/officeart/2005/8/layout/hierarchy1"/>
    <dgm:cxn modelId="{89DE56A8-DCD3-4BAB-BF2D-D9EEA804FAAC}" srcId="{2DCE84B9-8433-4AC2-B37F-5E2292653C74}" destId="{EF9857F9-6FE9-4CB7-873D-34A4E55F3D05}" srcOrd="0" destOrd="0" parTransId="{EE6F2253-6D8C-4124-82BB-5ED989F8C8E1}" sibTransId="{26392F29-EC03-462E-9985-740907ADE385}"/>
    <dgm:cxn modelId="{8C6EE8DC-C32C-4627-BB28-0278A9A0CA62}" type="presParOf" srcId="{13B1D9FE-7988-467D-84AF-CC31E1350873}" destId="{9B9E2BA9-908A-4804-A640-A6C6829C77A3}" srcOrd="0" destOrd="0" presId="urn:microsoft.com/office/officeart/2005/8/layout/hierarchy1"/>
    <dgm:cxn modelId="{FE0188EC-C9AF-4D34-A288-471F4A6D9B64}" type="presParOf" srcId="{9B9E2BA9-908A-4804-A640-A6C6829C77A3}" destId="{2532F196-C0A2-4031-A7F3-28002798F346}" srcOrd="0" destOrd="0" presId="urn:microsoft.com/office/officeart/2005/8/layout/hierarchy1"/>
    <dgm:cxn modelId="{85C9C7A5-288C-4586-9DFD-C9A338FFAD2B}" type="presParOf" srcId="{2532F196-C0A2-4031-A7F3-28002798F346}" destId="{BEC92365-54B3-4F93-94FB-8C6546AC9658}" srcOrd="0" destOrd="0" presId="urn:microsoft.com/office/officeart/2005/8/layout/hierarchy1"/>
    <dgm:cxn modelId="{72D8F006-EE11-4503-8B87-45974759008A}" type="presParOf" srcId="{2532F196-C0A2-4031-A7F3-28002798F346}" destId="{DE1E5B4C-9A4A-42B1-82CC-6BA8EC9F51C5}" srcOrd="1" destOrd="0" presId="urn:microsoft.com/office/officeart/2005/8/layout/hierarchy1"/>
    <dgm:cxn modelId="{F890063F-C983-46E4-B223-E8FFE136ED83}" type="presParOf" srcId="{9B9E2BA9-908A-4804-A640-A6C6829C77A3}" destId="{1099C055-F985-45F2-BCAD-3B0FDA4FD7A8}" srcOrd="1" destOrd="0" presId="urn:microsoft.com/office/officeart/2005/8/layout/hierarchy1"/>
    <dgm:cxn modelId="{FB79BEA9-DA4E-4724-872E-546B3C47F229}" type="presParOf" srcId="{1099C055-F985-45F2-BCAD-3B0FDA4FD7A8}" destId="{6D19B582-CD53-41CC-BB86-EEA45DDEFCC1}" srcOrd="0" destOrd="0" presId="urn:microsoft.com/office/officeart/2005/8/layout/hierarchy1"/>
    <dgm:cxn modelId="{E5A6EF68-F9BD-4D4F-B8A7-BC8AB7F60C47}" type="presParOf" srcId="{1099C055-F985-45F2-BCAD-3B0FDA4FD7A8}" destId="{E7267F96-EFF7-426F-88B3-69981F631960}" srcOrd="1" destOrd="0" presId="urn:microsoft.com/office/officeart/2005/8/layout/hierarchy1"/>
    <dgm:cxn modelId="{D75BAC6C-331D-4FB1-B7B7-8BB05969E9DE}" type="presParOf" srcId="{E7267F96-EFF7-426F-88B3-69981F631960}" destId="{2D571AC5-2221-49CE-981C-3C5FB42D10E4}" srcOrd="0" destOrd="0" presId="urn:microsoft.com/office/officeart/2005/8/layout/hierarchy1"/>
    <dgm:cxn modelId="{A0613B90-2DCC-4C40-B40E-651EFBB39437}" type="presParOf" srcId="{2D571AC5-2221-49CE-981C-3C5FB42D10E4}" destId="{746B8ECE-9E27-490D-9283-19DD9AD1CE6E}" srcOrd="0" destOrd="0" presId="urn:microsoft.com/office/officeart/2005/8/layout/hierarchy1"/>
    <dgm:cxn modelId="{B53EB91B-DA50-468B-93CA-E9FEE4CCF898}" type="presParOf" srcId="{2D571AC5-2221-49CE-981C-3C5FB42D10E4}" destId="{5F859C1A-566D-43AB-A96B-CAEC70B0000C}" srcOrd="1" destOrd="0" presId="urn:microsoft.com/office/officeart/2005/8/layout/hierarchy1"/>
    <dgm:cxn modelId="{00B72AA5-F4A3-4080-A6D8-FFBE87840EC1}" type="presParOf" srcId="{E7267F96-EFF7-426F-88B3-69981F631960}" destId="{F740DF19-0C64-4E38-9BFF-7DB4F2C8913E}" srcOrd="1" destOrd="0" presId="urn:microsoft.com/office/officeart/2005/8/layout/hierarchy1"/>
    <dgm:cxn modelId="{8228DAFC-130E-4C91-AFBA-29E20D452FBE}" type="presParOf" srcId="{F740DF19-0C64-4E38-9BFF-7DB4F2C8913E}" destId="{A6D143D9-0853-4AF9-B463-87ADD5F2BAA5}" srcOrd="0" destOrd="0" presId="urn:microsoft.com/office/officeart/2005/8/layout/hierarchy1"/>
    <dgm:cxn modelId="{A4681C4A-E41C-4936-BFC5-93512CD95D72}" type="presParOf" srcId="{F740DF19-0C64-4E38-9BFF-7DB4F2C8913E}" destId="{1EA7884C-FA3E-4721-A830-2A8C523DA3A6}" srcOrd="1" destOrd="0" presId="urn:microsoft.com/office/officeart/2005/8/layout/hierarchy1"/>
    <dgm:cxn modelId="{6AC1707D-2F65-4C99-AC40-E1DF97B34D14}" type="presParOf" srcId="{1EA7884C-FA3E-4721-A830-2A8C523DA3A6}" destId="{70C1B3E9-5CF8-4B82-B986-8A01B7E3BC5E}" srcOrd="0" destOrd="0" presId="urn:microsoft.com/office/officeart/2005/8/layout/hierarchy1"/>
    <dgm:cxn modelId="{27432A95-9548-46B8-AF02-63A6B99C66E9}" type="presParOf" srcId="{70C1B3E9-5CF8-4B82-B986-8A01B7E3BC5E}" destId="{70C7983B-236D-444A-80AB-580D9E1CF379}" srcOrd="0" destOrd="0" presId="urn:microsoft.com/office/officeart/2005/8/layout/hierarchy1"/>
    <dgm:cxn modelId="{AECA0FE1-D2BE-4E44-9D1A-50483813F72B}" type="presParOf" srcId="{70C1B3E9-5CF8-4B82-B986-8A01B7E3BC5E}" destId="{680B8083-8EAF-462E-BA6F-36F857803B34}" srcOrd="1" destOrd="0" presId="urn:microsoft.com/office/officeart/2005/8/layout/hierarchy1"/>
    <dgm:cxn modelId="{561CB55B-4433-490F-9CAE-A252F9E290FD}" type="presParOf" srcId="{1EA7884C-FA3E-4721-A830-2A8C523DA3A6}" destId="{F07C9159-C9E4-4768-9B24-2290F3AEF7D3}" srcOrd="1" destOrd="0" presId="urn:microsoft.com/office/officeart/2005/8/layout/hierarchy1"/>
    <dgm:cxn modelId="{E79F020A-9913-41C5-9AFB-369A997EC306}" type="presParOf" srcId="{F07C9159-C9E4-4768-9B24-2290F3AEF7D3}" destId="{3492A32A-2F07-49A4-918B-2B1C69062009}" srcOrd="0" destOrd="0" presId="urn:microsoft.com/office/officeart/2005/8/layout/hierarchy1"/>
    <dgm:cxn modelId="{FBA9392E-7C1D-4661-9EC9-4F9648E2467B}" type="presParOf" srcId="{F07C9159-C9E4-4768-9B24-2290F3AEF7D3}" destId="{5EC498E6-3386-4ED2-B010-83C862E1BF82}" srcOrd="1" destOrd="0" presId="urn:microsoft.com/office/officeart/2005/8/layout/hierarchy1"/>
    <dgm:cxn modelId="{2E7E6B7A-CC51-4249-A00B-4EA0A09A4FF6}" type="presParOf" srcId="{5EC498E6-3386-4ED2-B010-83C862E1BF82}" destId="{287991CA-E2D4-4D88-9095-823AA2C16F99}" srcOrd="0" destOrd="0" presId="urn:microsoft.com/office/officeart/2005/8/layout/hierarchy1"/>
    <dgm:cxn modelId="{58CDAF91-1138-4FCA-8D64-A00B2D35D2DE}" type="presParOf" srcId="{287991CA-E2D4-4D88-9095-823AA2C16F99}" destId="{AA4440D8-0932-444C-B7D6-1799B34F22A3}" srcOrd="0" destOrd="0" presId="urn:microsoft.com/office/officeart/2005/8/layout/hierarchy1"/>
    <dgm:cxn modelId="{9E294967-9F25-432E-B464-144D0A9E9549}" type="presParOf" srcId="{287991CA-E2D4-4D88-9095-823AA2C16F99}" destId="{17F2ECBE-C052-442D-AC7B-ACA599D8B5B5}" srcOrd="1" destOrd="0" presId="urn:microsoft.com/office/officeart/2005/8/layout/hierarchy1"/>
    <dgm:cxn modelId="{39E66A32-2C25-43F3-B1BB-4C37D687C171}" type="presParOf" srcId="{5EC498E6-3386-4ED2-B010-83C862E1BF82}" destId="{57328AB6-697B-470B-B3D3-42D56D65A56D}" srcOrd="1" destOrd="0" presId="urn:microsoft.com/office/officeart/2005/8/layout/hierarchy1"/>
    <dgm:cxn modelId="{94AAECDD-2EBC-4228-AE55-6463A6C564F3}" type="presParOf" srcId="{F740DF19-0C64-4E38-9BFF-7DB4F2C8913E}" destId="{B508CACF-E189-4D41-A431-853769677F23}" srcOrd="2" destOrd="0" presId="urn:microsoft.com/office/officeart/2005/8/layout/hierarchy1"/>
    <dgm:cxn modelId="{4F77D57A-6399-4F94-A280-467E278C9972}" type="presParOf" srcId="{F740DF19-0C64-4E38-9BFF-7DB4F2C8913E}" destId="{118BE00A-C036-410D-A7BC-95C625800D2D}" srcOrd="3" destOrd="0" presId="urn:microsoft.com/office/officeart/2005/8/layout/hierarchy1"/>
    <dgm:cxn modelId="{EC7276F4-9B7D-47D6-8D54-202E1F35C881}" type="presParOf" srcId="{118BE00A-C036-410D-A7BC-95C625800D2D}" destId="{E4D16BBE-8360-44AD-A3A2-5D24882B6B5C}" srcOrd="0" destOrd="0" presId="urn:microsoft.com/office/officeart/2005/8/layout/hierarchy1"/>
    <dgm:cxn modelId="{C257F23D-AB0E-434E-A512-714588DE4BE1}" type="presParOf" srcId="{E4D16BBE-8360-44AD-A3A2-5D24882B6B5C}" destId="{54AA9538-9E69-4755-904D-0C957B6A5622}" srcOrd="0" destOrd="0" presId="urn:microsoft.com/office/officeart/2005/8/layout/hierarchy1"/>
    <dgm:cxn modelId="{4D9E4B0C-B067-4C75-9AB1-0CED9AC4C81F}" type="presParOf" srcId="{E4D16BBE-8360-44AD-A3A2-5D24882B6B5C}" destId="{253169E8-9DDB-42BE-9502-F4C59D13406D}" srcOrd="1" destOrd="0" presId="urn:microsoft.com/office/officeart/2005/8/layout/hierarchy1"/>
    <dgm:cxn modelId="{344B4C3B-89EA-47B8-A5F1-81EF455BBB20}" type="presParOf" srcId="{118BE00A-C036-410D-A7BC-95C625800D2D}" destId="{3287434C-59C0-42E4-9229-2746875ACB1C}" srcOrd="1" destOrd="0" presId="urn:microsoft.com/office/officeart/2005/8/layout/hierarchy1"/>
    <dgm:cxn modelId="{0B4DA754-C6EF-4074-84F5-B8D070849C70}" type="presParOf" srcId="{3287434C-59C0-42E4-9229-2746875ACB1C}" destId="{E6431959-0AD4-4542-8AE2-1336CFECB74B}" srcOrd="0" destOrd="0" presId="urn:microsoft.com/office/officeart/2005/8/layout/hierarchy1"/>
    <dgm:cxn modelId="{42F375C6-6DDC-4AD5-8488-FF8B0217A441}" type="presParOf" srcId="{3287434C-59C0-42E4-9229-2746875ACB1C}" destId="{520F5439-DF7C-41A2-85AF-25D251FC2BB1}" srcOrd="1" destOrd="0" presId="urn:microsoft.com/office/officeart/2005/8/layout/hierarchy1"/>
    <dgm:cxn modelId="{F1228899-B7A3-43B5-B3A3-73100D1B1284}" type="presParOf" srcId="{520F5439-DF7C-41A2-85AF-25D251FC2BB1}" destId="{FA9440F3-9914-4832-BAB7-F91C3EBB375B}" srcOrd="0" destOrd="0" presId="urn:microsoft.com/office/officeart/2005/8/layout/hierarchy1"/>
    <dgm:cxn modelId="{D7852827-7131-4B92-AB29-4E952E9BDED0}" type="presParOf" srcId="{FA9440F3-9914-4832-BAB7-F91C3EBB375B}" destId="{1C7D0189-D70E-4A48-9F0F-FEAB00C155F1}" srcOrd="0" destOrd="0" presId="urn:microsoft.com/office/officeart/2005/8/layout/hierarchy1"/>
    <dgm:cxn modelId="{E49CC9FD-954D-4C07-8D83-047236F0A471}" type="presParOf" srcId="{FA9440F3-9914-4832-BAB7-F91C3EBB375B}" destId="{E024CE1C-4F58-419E-8738-A3D9DC7121D6}" srcOrd="1" destOrd="0" presId="urn:microsoft.com/office/officeart/2005/8/layout/hierarchy1"/>
    <dgm:cxn modelId="{596C636F-B6A9-4942-AF03-7EAC8E4D8990}" type="presParOf" srcId="{520F5439-DF7C-41A2-85AF-25D251FC2BB1}" destId="{489A8008-FB80-404C-BC60-B8C79E75876F}" srcOrd="1" destOrd="0" presId="urn:microsoft.com/office/officeart/2005/8/layout/hierarchy1"/>
    <dgm:cxn modelId="{5C4C53F1-7264-477F-95D2-8623D2D49351}" type="presParOf" srcId="{F740DF19-0C64-4E38-9BFF-7DB4F2C8913E}" destId="{CD3794DA-3DF8-435D-9EA0-B971E3B66E30}" srcOrd="4" destOrd="0" presId="urn:microsoft.com/office/officeart/2005/8/layout/hierarchy1"/>
    <dgm:cxn modelId="{A2DC70F6-33E5-4BBE-8151-EE7F8327B2B2}" type="presParOf" srcId="{F740DF19-0C64-4E38-9BFF-7DB4F2C8913E}" destId="{58B374DC-E41B-4E73-AEE8-6D7759CE7E9B}" srcOrd="5" destOrd="0" presId="urn:microsoft.com/office/officeart/2005/8/layout/hierarchy1"/>
    <dgm:cxn modelId="{514CC9E0-35FD-4CC5-A34B-2CD284F64068}" type="presParOf" srcId="{58B374DC-E41B-4E73-AEE8-6D7759CE7E9B}" destId="{230CF606-45A1-4918-9B9D-B126A8086E60}" srcOrd="0" destOrd="0" presId="urn:microsoft.com/office/officeart/2005/8/layout/hierarchy1"/>
    <dgm:cxn modelId="{202C9A6B-7BC0-435C-A73B-CC9E05723D6A}" type="presParOf" srcId="{230CF606-45A1-4918-9B9D-B126A8086E60}" destId="{25127DC2-9D70-4756-8A0E-4C59C98CCD0E}" srcOrd="0" destOrd="0" presId="urn:microsoft.com/office/officeart/2005/8/layout/hierarchy1"/>
    <dgm:cxn modelId="{D3CE098B-B9D5-411E-99A7-AD8E9D24D4F0}" type="presParOf" srcId="{230CF606-45A1-4918-9B9D-B126A8086E60}" destId="{928DAFF0-3952-4DBD-86B9-35146353F250}" srcOrd="1" destOrd="0" presId="urn:microsoft.com/office/officeart/2005/8/layout/hierarchy1"/>
    <dgm:cxn modelId="{35E51224-4F78-472C-8511-84AF7B5A20E9}" type="presParOf" srcId="{58B374DC-E41B-4E73-AEE8-6D7759CE7E9B}" destId="{68702B07-7CFC-4A9E-BA5B-6DC738BC882C}" srcOrd="1" destOrd="0" presId="urn:microsoft.com/office/officeart/2005/8/layout/hierarchy1"/>
    <dgm:cxn modelId="{195572BE-8913-4A29-8E22-A39D65FCFF08}" type="presParOf" srcId="{68702B07-7CFC-4A9E-BA5B-6DC738BC882C}" destId="{E758CA52-AB80-4249-BB4B-012E7F875BB4}" srcOrd="0" destOrd="0" presId="urn:microsoft.com/office/officeart/2005/8/layout/hierarchy1"/>
    <dgm:cxn modelId="{FC23BEEB-2EB3-4138-96DC-77420E8278E7}" type="presParOf" srcId="{68702B07-7CFC-4A9E-BA5B-6DC738BC882C}" destId="{86B7C641-E02D-4841-802E-8F6167CB54DF}" srcOrd="1" destOrd="0" presId="urn:microsoft.com/office/officeart/2005/8/layout/hierarchy1"/>
    <dgm:cxn modelId="{C76EC0B9-3BA7-4415-BED3-697B46AAEA4E}" type="presParOf" srcId="{86B7C641-E02D-4841-802E-8F6167CB54DF}" destId="{FDEC63EA-EF68-4986-9187-8C3E3457478E}" srcOrd="0" destOrd="0" presId="urn:microsoft.com/office/officeart/2005/8/layout/hierarchy1"/>
    <dgm:cxn modelId="{F6FDDBC5-B7F6-4A0D-9FEA-4FB4AF2083E6}" type="presParOf" srcId="{FDEC63EA-EF68-4986-9187-8C3E3457478E}" destId="{4F4B1FF3-7924-447D-994B-8A491A4095E5}" srcOrd="0" destOrd="0" presId="urn:microsoft.com/office/officeart/2005/8/layout/hierarchy1"/>
    <dgm:cxn modelId="{1D8F6EB2-77B5-47B9-A9D6-6ED611C0D2CA}" type="presParOf" srcId="{FDEC63EA-EF68-4986-9187-8C3E3457478E}" destId="{F29A5AD3-8C01-4EBD-88A9-47C8FCA4C1B9}" srcOrd="1" destOrd="0" presId="urn:microsoft.com/office/officeart/2005/8/layout/hierarchy1"/>
    <dgm:cxn modelId="{DC60D317-1103-4E5C-8FBB-CA31D41A5246}" type="presParOf" srcId="{86B7C641-E02D-4841-802E-8F6167CB54DF}" destId="{C5C3D29A-0BED-403A-879A-2C4538EABEFC}" srcOrd="1" destOrd="0" presId="urn:microsoft.com/office/officeart/2005/8/layout/hierarchy1"/>
    <dgm:cxn modelId="{9BB9A5F8-855B-45EE-8527-E2D105A66561}" type="presParOf" srcId="{F740DF19-0C64-4E38-9BFF-7DB4F2C8913E}" destId="{C3BD6633-C073-4571-893E-3E4CB64947A7}" srcOrd="6" destOrd="0" presId="urn:microsoft.com/office/officeart/2005/8/layout/hierarchy1"/>
    <dgm:cxn modelId="{44B7998B-8407-4C23-A9E1-F2D84399C99E}" type="presParOf" srcId="{F740DF19-0C64-4E38-9BFF-7DB4F2C8913E}" destId="{44E6AACA-DF0C-4BE3-8C24-93C64413A94D}" srcOrd="7" destOrd="0" presId="urn:microsoft.com/office/officeart/2005/8/layout/hierarchy1"/>
    <dgm:cxn modelId="{798A806E-913A-4045-A78B-9BCAFD64CF33}" type="presParOf" srcId="{44E6AACA-DF0C-4BE3-8C24-93C64413A94D}" destId="{9488DAED-8591-4214-A8E7-F18C4E312211}" srcOrd="0" destOrd="0" presId="urn:microsoft.com/office/officeart/2005/8/layout/hierarchy1"/>
    <dgm:cxn modelId="{32740731-ACEE-4C87-A1B3-581CA88FA570}" type="presParOf" srcId="{9488DAED-8591-4214-A8E7-F18C4E312211}" destId="{907A7956-14AD-4D8B-BA18-27BDD9E29D69}" srcOrd="0" destOrd="0" presId="urn:microsoft.com/office/officeart/2005/8/layout/hierarchy1"/>
    <dgm:cxn modelId="{5712B5BD-DB5B-4D14-A417-5DFCD1AC7407}" type="presParOf" srcId="{9488DAED-8591-4214-A8E7-F18C4E312211}" destId="{C63F4B04-0512-4C3F-81B5-88CAE207C145}" srcOrd="1" destOrd="0" presId="urn:microsoft.com/office/officeart/2005/8/layout/hierarchy1"/>
    <dgm:cxn modelId="{15773CF4-D2C2-4D90-B7D1-0623B725EE59}" type="presParOf" srcId="{44E6AACA-DF0C-4BE3-8C24-93C64413A94D}" destId="{4DE4791C-CDB1-4C75-810F-E7E7099B8871}" srcOrd="1" destOrd="0" presId="urn:microsoft.com/office/officeart/2005/8/layout/hierarchy1"/>
    <dgm:cxn modelId="{B6911C61-005A-4F56-A11E-04D41F82FB9D}" type="presParOf" srcId="{4DE4791C-CDB1-4C75-810F-E7E7099B8871}" destId="{CBA1F789-999F-463A-A09E-77C26E9E8FA0}" srcOrd="0" destOrd="0" presId="urn:microsoft.com/office/officeart/2005/8/layout/hierarchy1"/>
    <dgm:cxn modelId="{DEE4F9DF-4B95-43BE-9818-E93D56A21AA0}" type="presParOf" srcId="{4DE4791C-CDB1-4C75-810F-E7E7099B8871}" destId="{05281E3A-51C0-4F18-A9F8-2F9EED1B1639}" srcOrd="1" destOrd="0" presId="urn:microsoft.com/office/officeart/2005/8/layout/hierarchy1"/>
    <dgm:cxn modelId="{FF0D668C-7915-4D69-A4E8-95E4B9071714}" type="presParOf" srcId="{05281E3A-51C0-4F18-A9F8-2F9EED1B1639}" destId="{D9A274A7-4D87-4539-BDDD-316E9D93A715}" srcOrd="0" destOrd="0" presId="urn:microsoft.com/office/officeart/2005/8/layout/hierarchy1"/>
    <dgm:cxn modelId="{5549D388-977F-4755-8943-991D6CDE442A}" type="presParOf" srcId="{D9A274A7-4D87-4539-BDDD-316E9D93A715}" destId="{BA0FD663-0F64-4682-A2A9-24341FBA300D}" srcOrd="0" destOrd="0" presId="urn:microsoft.com/office/officeart/2005/8/layout/hierarchy1"/>
    <dgm:cxn modelId="{34A92CC2-78F5-4F51-8F27-C3D9AA1A6FF6}" type="presParOf" srcId="{D9A274A7-4D87-4539-BDDD-316E9D93A715}" destId="{A85FE257-35E9-4627-B3D4-68F93E904F55}" srcOrd="1" destOrd="0" presId="urn:microsoft.com/office/officeart/2005/8/layout/hierarchy1"/>
    <dgm:cxn modelId="{900C5563-6951-45C1-9FB3-C3283C9008CA}" type="presParOf" srcId="{05281E3A-51C0-4F18-A9F8-2F9EED1B1639}" destId="{171B9B28-61DD-4430-9CBC-FA93D2AD7F90}" srcOrd="1" destOrd="0" presId="urn:microsoft.com/office/officeart/2005/8/layout/hierarchy1"/>
    <dgm:cxn modelId="{893765E6-62F5-43D1-BCB4-2A7DED455D74}" type="presParOf" srcId="{4DE4791C-CDB1-4C75-810F-E7E7099B8871}" destId="{050FC86E-C2C7-440F-8553-B5C7FCF4C89D}" srcOrd="2" destOrd="0" presId="urn:microsoft.com/office/officeart/2005/8/layout/hierarchy1"/>
    <dgm:cxn modelId="{30B08B56-5A98-4861-8302-0F1669669566}" type="presParOf" srcId="{4DE4791C-CDB1-4C75-810F-E7E7099B8871}" destId="{D7A182E6-3DAA-44A3-8D21-D133F4A558C0}" srcOrd="3" destOrd="0" presId="urn:microsoft.com/office/officeart/2005/8/layout/hierarchy1"/>
    <dgm:cxn modelId="{D0A54092-EDAF-4A4B-AB33-DA53CF6E0AAA}" type="presParOf" srcId="{D7A182E6-3DAA-44A3-8D21-D133F4A558C0}" destId="{98C09753-EF16-4D26-9E91-F1F7DB269B4E}" srcOrd="0" destOrd="0" presId="urn:microsoft.com/office/officeart/2005/8/layout/hierarchy1"/>
    <dgm:cxn modelId="{92814922-A60F-4C61-AA73-65BCC851B616}" type="presParOf" srcId="{98C09753-EF16-4D26-9E91-F1F7DB269B4E}" destId="{372DAE16-1397-41CC-9B10-7E35B64D546B}" srcOrd="0" destOrd="0" presId="urn:microsoft.com/office/officeart/2005/8/layout/hierarchy1"/>
    <dgm:cxn modelId="{ADDF433A-11CA-4672-B14C-414F1284506C}" type="presParOf" srcId="{98C09753-EF16-4D26-9E91-F1F7DB269B4E}" destId="{41760194-43D8-430F-8183-86EFE349A226}" srcOrd="1" destOrd="0" presId="urn:microsoft.com/office/officeart/2005/8/layout/hierarchy1"/>
    <dgm:cxn modelId="{FAD1F055-F75F-469D-A93A-368F9CC95FAB}" type="presParOf" srcId="{D7A182E6-3DAA-44A3-8D21-D133F4A558C0}" destId="{ABC1C07A-F7DF-419D-B9D2-F2E6AD7F023D}" srcOrd="1" destOrd="0" presId="urn:microsoft.com/office/officeart/2005/8/layout/hierarchy1"/>
    <dgm:cxn modelId="{943855A9-993C-4D3D-AB11-D31320C61CBC}" type="presParOf" srcId="{1099C055-F985-45F2-BCAD-3B0FDA4FD7A8}" destId="{CEA4EF60-6886-429C-85ED-9F95FC5AF2CB}" srcOrd="2" destOrd="0" presId="urn:microsoft.com/office/officeart/2005/8/layout/hierarchy1"/>
    <dgm:cxn modelId="{B6A2DC32-C69E-4C55-BD4A-C4B121F7987B}" type="presParOf" srcId="{1099C055-F985-45F2-BCAD-3B0FDA4FD7A8}" destId="{331BF691-C27E-4F60-9830-78DF976822B4}" srcOrd="3" destOrd="0" presId="urn:microsoft.com/office/officeart/2005/8/layout/hierarchy1"/>
    <dgm:cxn modelId="{D8F78621-0721-442E-8CBD-DEAE7025051E}" type="presParOf" srcId="{331BF691-C27E-4F60-9830-78DF976822B4}" destId="{ADBA5AC0-2F42-4064-9576-27E28B7DE821}" srcOrd="0" destOrd="0" presId="urn:microsoft.com/office/officeart/2005/8/layout/hierarchy1"/>
    <dgm:cxn modelId="{8160D164-8CBF-44BA-AF26-3D503CE2E294}" type="presParOf" srcId="{ADBA5AC0-2F42-4064-9576-27E28B7DE821}" destId="{139FCF92-6062-4CC9-9FB2-E1B2E2DEDFA7}" srcOrd="0" destOrd="0" presId="urn:microsoft.com/office/officeart/2005/8/layout/hierarchy1"/>
    <dgm:cxn modelId="{9EEA921F-8726-4E34-95A4-5D0047E7F4E3}" type="presParOf" srcId="{ADBA5AC0-2F42-4064-9576-27E28B7DE821}" destId="{58447CDF-1097-4E7A-A05C-0ED9B167CBB8}" srcOrd="1" destOrd="0" presId="urn:microsoft.com/office/officeart/2005/8/layout/hierarchy1"/>
    <dgm:cxn modelId="{6DA8FC0E-C452-49EF-9435-3B6C329FE377}" type="presParOf" srcId="{331BF691-C27E-4F60-9830-78DF976822B4}" destId="{8BBD8AC7-9170-4AFB-915B-B4E2F0E2163E}" srcOrd="1" destOrd="0" presId="urn:microsoft.com/office/officeart/2005/8/layout/hierarchy1"/>
    <dgm:cxn modelId="{0AEFF063-06B0-4C88-8A51-12C08FED75B6}" type="presParOf" srcId="{8BBD8AC7-9170-4AFB-915B-B4E2F0E2163E}" destId="{E02B7D03-4E82-4C4D-9B9D-B259C902BDD6}" srcOrd="0" destOrd="0" presId="urn:microsoft.com/office/officeart/2005/8/layout/hierarchy1"/>
    <dgm:cxn modelId="{88B7E912-9D9F-4ECC-ABDB-95ABC08C029E}" type="presParOf" srcId="{8BBD8AC7-9170-4AFB-915B-B4E2F0E2163E}" destId="{06A8F86A-0CCD-486A-9832-9A8C90D14F0C}" srcOrd="1" destOrd="0" presId="urn:microsoft.com/office/officeart/2005/8/layout/hierarchy1"/>
    <dgm:cxn modelId="{6DC4D53B-D886-4032-8BD2-DDF14EAE8F71}" type="presParOf" srcId="{06A8F86A-0CCD-486A-9832-9A8C90D14F0C}" destId="{C4774FC9-3612-4591-BB96-67B92E516FC3}" srcOrd="0" destOrd="0" presId="urn:microsoft.com/office/officeart/2005/8/layout/hierarchy1"/>
    <dgm:cxn modelId="{7BD28203-B3E0-4BA3-A0A0-5596080EAAFB}" type="presParOf" srcId="{C4774FC9-3612-4591-BB96-67B92E516FC3}" destId="{518E9933-2F20-42E8-8923-DCC68D626206}" srcOrd="0" destOrd="0" presId="urn:microsoft.com/office/officeart/2005/8/layout/hierarchy1"/>
    <dgm:cxn modelId="{7179623E-7648-4527-950D-B008B85506EE}" type="presParOf" srcId="{C4774FC9-3612-4591-BB96-67B92E516FC3}" destId="{62D5A180-E1B6-45BE-ABFA-5EBD30FF2601}" srcOrd="1" destOrd="0" presId="urn:microsoft.com/office/officeart/2005/8/layout/hierarchy1"/>
    <dgm:cxn modelId="{E382FAF9-FA58-4672-BC73-E3E45DC67D37}" type="presParOf" srcId="{06A8F86A-0CCD-486A-9832-9A8C90D14F0C}" destId="{E9F4E757-5332-4E9F-8B6C-1102CA88C8B7}" srcOrd="1" destOrd="0" presId="urn:microsoft.com/office/officeart/2005/8/layout/hierarchy1"/>
    <dgm:cxn modelId="{0755B8C3-52A0-4E92-B6F0-E4BC54730128}" type="presParOf" srcId="{E9F4E757-5332-4E9F-8B6C-1102CA88C8B7}" destId="{8C484ACE-8C9E-48B3-8C11-6436695D01A9}" srcOrd="0" destOrd="0" presId="urn:microsoft.com/office/officeart/2005/8/layout/hierarchy1"/>
    <dgm:cxn modelId="{7DA6BDD7-7357-4874-B758-EDE182AD96C7}" type="presParOf" srcId="{E9F4E757-5332-4E9F-8B6C-1102CA88C8B7}" destId="{E0847957-2E3E-45A9-AEFA-19F5F3FD477E}" srcOrd="1" destOrd="0" presId="urn:microsoft.com/office/officeart/2005/8/layout/hierarchy1"/>
    <dgm:cxn modelId="{74525C72-F1E7-4EBB-8BE8-DBA0AB7B94B5}" type="presParOf" srcId="{E0847957-2E3E-45A9-AEFA-19F5F3FD477E}" destId="{8ECFE9AC-64B6-4BBC-B831-22DFD0B1A427}" srcOrd="0" destOrd="0" presId="urn:microsoft.com/office/officeart/2005/8/layout/hierarchy1"/>
    <dgm:cxn modelId="{C43F72E6-538A-42F5-BF66-E73974FDD102}" type="presParOf" srcId="{8ECFE9AC-64B6-4BBC-B831-22DFD0B1A427}" destId="{55FB803D-8C3C-4775-9E4E-CD666FAABC82}" srcOrd="0" destOrd="0" presId="urn:microsoft.com/office/officeart/2005/8/layout/hierarchy1"/>
    <dgm:cxn modelId="{2BA7B399-FFD2-4E9F-B909-BF310BBC951A}" type="presParOf" srcId="{8ECFE9AC-64B6-4BBC-B831-22DFD0B1A427}" destId="{26B65FA0-63DA-4634-8786-2EF2A507E994}" srcOrd="1" destOrd="0" presId="urn:microsoft.com/office/officeart/2005/8/layout/hierarchy1"/>
    <dgm:cxn modelId="{19A82CBB-2C7C-4FCB-B962-86DBCA70A069}" type="presParOf" srcId="{E0847957-2E3E-45A9-AEFA-19F5F3FD477E}" destId="{F9DCCC51-0C00-453B-8A7B-55F82FF3BA96}" srcOrd="1" destOrd="0" presId="urn:microsoft.com/office/officeart/2005/8/layout/hierarchy1"/>
  </dgm:cxnLst>
  <dgm:bg/>
  <dgm:whole/>
  <dgm:extLst>
    <a:ext uri="http://schemas.microsoft.com/office/drawing/2008/diagram">
      <dsp:dataModelExt xmlns:dsp="http://schemas.microsoft.com/office/drawing/2008/diagram" xmlns="" relId="rId4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ECE345F-4D2E-4A8E-A287-9F1554A707D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6E6734B-9B89-4005-8996-B6000DA2F892}">
      <dgm:prSet phldrT="[Text]" custT="1"/>
      <dgm:spPr/>
      <dgm:t>
        <a:bodyPr/>
        <a:lstStyle/>
        <a:p>
          <a:pPr rtl="1"/>
          <a:r>
            <a:rPr lang="fa-IR" sz="1400">
              <a:cs typeface="B Nazanin" panose="00000400000000000000" pitchFamily="2" charset="-78"/>
            </a:rPr>
            <a:t>ماژول شبکه</a:t>
          </a:r>
          <a:r>
            <a:rPr lang="en-US" sz="1400">
              <a:cs typeface="B Nazanin" panose="00000400000000000000" pitchFamily="2" charset="-78"/>
            </a:rPr>
            <a:t> </a:t>
          </a:r>
          <a:r>
            <a:rPr lang="en-US" sz="1400">
              <a:latin typeface="Times New Roman" panose="02020603050405020304" pitchFamily="18" charset="0"/>
              <a:cs typeface="Times New Roman" panose="02020603050405020304" pitchFamily="18" charset="0"/>
            </a:rPr>
            <a:t>XGI/XGK</a:t>
          </a:r>
        </a:p>
      </dgm:t>
    </dgm:pt>
    <dgm:pt modelId="{800CFB10-F2EB-41BD-96F5-B3A2B6849D9A}" type="parTrans" cxnId="{AA6BD15F-68D2-412E-9EF2-34FDC49882D1}">
      <dgm:prSet/>
      <dgm:spPr/>
      <dgm:t>
        <a:bodyPr/>
        <a:lstStyle/>
        <a:p>
          <a:endParaRPr lang="en-US"/>
        </a:p>
      </dgm:t>
    </dgm:pt>
    <dgm:pt modelId="{D6013888-F119-4AB8-82A4-2E8AED4705EC}" type="sibTrans" cxnId="{AA6BD15F-68D2-412E-9EF2-34FDC49882D1}">
      <dgm:prSet/>
      <dgm:spPr/>
      <dgm:t>
        <a:bodyPr/>
        <a:lstStyle/>
        <a:p>
          <a:endParaRPr lang="en-US"/>
        </a:p>
      </dgm:t>
    </dgm:pt>
    <dgm:pt modelId="{8BAEA786-CB19-490B-809E-1EA34CA49EA4}">
      <dgm:prSet phldrT="[Text]" custT="1"/>
      <dgm:spPr/>
      <dgm:t>
        <a:bodyPr/>
        <a:lstStyle/>
        <a:p>
          <a:r>
            <a:rPr lang="en-US" sz="1200" b="0">
              <a:latin typeface="Times New Roman" panose="02020603050405020304" pitchFamily="18" charset="0"/>
              <a:cs typeface="Times New Roman" panose="02020603050405020304" pitchFamily="18" charset="0"/>
            </a:rPr>
            <a:t>RAPIEnet+</a:t>
          </a:r>
        </a:p>
        <a:p>
          <a:r>
            <a:rPr lang="en-US" sz="1200" b="0">
              <a:latin typeface="Times New Roman" panose="02020603050405020304" pitchFamily="18" charset="0"/>
              <a:cs typeface="Times New Roman" panose="02020603050405020304" pitchFamily="18" charset="0"/>
            </a:rPr>
            <a:t>RAPIEnet v2</a:t>
          </a:r>
        </a:p>
        <a:p>
          <a:r>
            <a:rPr lang="en-US" sz="1200" b="0">
              <a:latin typeface="Times New Roman" panose="02020603050405020304" pitchFamily="18" charset="0"/>
              <a:cs typeface="Times New Roman" panose="02020603050405020304" pitchFamily="18" charset="0"/>
            </a:rPr>
            <a:t>EtherNet/IP</a:t>
          </a:r>
        </a:p>
        <a:p>
          <a:r>
            <a:rPr lang="en-US" sz="1200" b="0">
              <a:latin typeface="Times New Roman" panose="02020603050405020304" pitchFamily="18" charset="0"/>
              <a:cs typeface="Times New Roman" panose="02020603050405020304" pitchFamily="18" charset="0"/>
            </a:rPr>
            <a:t>Modbus TCP/IP</a:t>
          </a:r>
        </a:p>
        <a:p>
          <a:r>
            <a:rPr lang="en-US" sz="1200" b="0">
              <a:latin typeface="Times New Roman" panose="02020603050405020304" pitchFamily="18" charset="0"/>
              <a:cs typeface="Times New Roman" panose="02020603050405020304" pitchFamily="18" charset="0"/>
            </a:rPr>
            <a:t>Dedicated XGT Network</a:t>
          </a:r>
        </a:p>
        <a:p>
          <a:endParaRPr lang="en-US" sz="700"/>
        </a:p>
      </dgm:t>
    </dgm:pt>
    <dgm:pt modelId="{D5BFF46A-7DA0-4B4A-9296-4B9134332F65}" type="parTrans" cxnId="{EC66C802-A3B7-47D5-8C86-E4842FAF1E74}">
      <dgm:prSet/>
      <dgm:spPr/>
      <dgm:t>
        <a:bodyPr/>
        <a:lstStyle/>
        <a:p>
          <a:endParaRPr lang="en-US"/>
        </a:p>
      </dgm:t>
    </dgm:pt>
    <dgm:pt modelId="{721CE2D0-A7EF-4CEF-9066-9A5F5731DE81}" type="sibTrans" cxnId="{EC66C802-A3B7-47D5-8C86-E4842FAF1E74}">
      <dgm:prSet/>
      <dgm:spPr/>
      <dgm:t>
        <a:bodyPr/>
        <a:lstStyle/>
        <a:p>
          <a:endParaRPr lang="en-US"/>
        </a:p>
      </dgm:t>
    </dgm:pt>
    <dgm:pt modelId="{E470A2B0-68E0-428B-BCA6-9CDDD17445BA}">
      <dgm:prSet phldrT="[Text]" custT="1"/>
      <dgm:spPr/>
      <dgm:t>
        <a:bodyPr/>
        <a:lstStyle/>
        <a:p>
          <a:r>
            <a:rPr lang="en-US" sz="1100">
              <a:latin typeface="Times New Roman" panose="02020603050405020304" pitchFamily="18" charset="0"/>
              <a:cs typeface="Times New Roman" panose="02020603050405020304" pitchFamily="18" charset="0"/>
            </a:rPr>
            <a:t>XGL-EFMTB</a:t>
          </a:r>
        </a:p>
      </dgm:t>
    </dgm:pt>
    <dgm:pt modelId="{4AED8BF1-9806-46AA-8853-8AB4C6152509}" type="parTrans" cxnId="{8733793E-498D-4FD6-AE1C-FBB6F11F4A32}">
      <dgm:prSet/>
      <dgm:spPr/>
      <dgm:t>
        <a:bodyPr/>
        <a:lstStyle/>
        <a:p>
          <a:endParaRPr lang="en-US"/>
        </a:p>
      </dgm:t>
    </dgm:pt>
    <dgm:pt modelId="{B7DB2E9D-9ADA-414E-A751-F7196093CDBA}" type="sibTrans" cxnId="{8733793E-498D-4FD6-AE1C-FBB6F11F4A32}">
      <dgm:prSet/>
      <dgm:spPr/>
      <dgm:t>
        <a:bodyPr/>
        <a:lstStyle/>
        <a:p>
          <a:endParaRPr lang="en-US"/>
        </a:p>
      </dgm:t>
    </dgm:pt>
    <dgm:pt modelId="{A9D8A162-7AA2-4F1C-BF4E-C1D36C076E4C}">
      <dgm:prSet phldrT="[Text]" custT="1"/>
      <dgm:spPr/>
      <dgm:t>
        <a:bodyPr/>
        <a:lstStyle/>
        <a:p>
          <a:r>
            <a:rPr lang="en-US" sz="1100">
              <a:latin typeface="Times New Roman" panose="02020603050405020304" pitchFamily="18" charset="0"/>
              <a:cs typeface="Times New Roman" panose="02020603050405020304" pitchFamily="18" charset="0"/>
            </a:rPr>
            <a:t>XGL-DBDH</a:t>
          </a:r>
        </a:p>
      </dgm:t>
    </dgm:pt>
    <dgm:pt modelId="{64555A81-9794-4B87-BE6E-A817F95188F5}" type="parTrans" cxnId="{9053D2B2-C9D3-4BC0-8630-CB527F9DEFDA}">
      <dgm:prSet/>
      <dgm:spPr/>
      <dgm:t>
        <a:bodyPr/>
        <a:lstStyle/>
        <a:p>
          <a:endParaRPr lang="en-US"/>
        </a:p>
      </dgm:t>
    </dgm:pt>
    <dgm:pt modelId="{41D6AF62-3F4B-465A-9767-D2A8C91084DC}" type="sibTrans" cxnId="{9053D2B2-C9D3-4BC0-8630-CB527F9DEFDA}">
      <dgm:prSet/>
      <dgm:spPr/>
      <dgm:t>
        <a:bodyPr/>
        <a:lstStyle/>
        <a:p>
          <a:endParaRPr lang="en-US"/>
        </a:p>
      </dgm:t>
    </dgm:pt>
    <dgm:pt modelId="{C53A860F-AE6D-49FA-9EEF-9CF244D8C2BE}">
      <dgm:prSet custT="1"/>
      <dgm:spPr/>
      <dgm:t>
        <a:bodyPr/>
        <a:lstStyle/>
        <a:p>
          <a:r>
            <a:rPr lang="en-US" sz="1100">
              <a:latin typeface="Times New Roman" panose="02020603050405020304" pitchFamily="18" charset="0"/>
              <a:cs typeface="Times New Roman" panose="02020603050405020304" pitchFamily="18" charset="0"/>
            </a:rPr>
            <a:t>XOL-ES5T</a:t>
          </a:r>
        </a:p>
      </dgm:t>
    </dgm:pt>
    <dgm:pt modelId="{ECC7040C-0847-4757-8435-785DA65FA54D}" type="parTrans" cxnId="{F82A5A2F-1779-478E-885C-4EA9067AF5FA}">
      <dgm:prSet/>
      <dgm:spPr/>
      <dgm:t>
        <a:bodyPr/>
        <a:lstStyle/>
        <a:p>
          <a:endParaRPr lang="en-US"/>
        </a:p>
      </dgm:t>
    </dgm:pt>
    <dgm:pt modelId="{2580720C-39F7-41C1-A4F9-82C2E9D5C5D6}" type="sibTrans" cxnId="{F82A5A2F-1779-478E-885C-4EA9067AF5FA}">
      <dgm:prSet/>
      <dgm:spPr/>
      <dgm:t>
        <a:bodyPr/>
        <a:lstStyle/>
        <a:p>
          <a:endParaRPr lang="en-US"/>
        </a:p>
      </dgm:t>
    </dgm:pt>
    <dgm:pt modelId="{3F7E1EB3-0050-47C6-A7EF-5B8A277CA47D}">
      <dgm:prSet custT="1"/>
      <dgm:spPr/>
      <dgm:t>
        <a:bodyPr/>
        <a:lstStyle/>
        <a:p>
          <a:r>
            <a:rPr lang="en-US" sz="1100">
              <a:latin typeface="Times New Roman" panose="02020603050405020304" pitchFamily="18" charset="0"/>
              <a:cs typeface="Times New Roman" panose="02020603050405020304" pitchFamily="18" charset="0"/>
            </a:rPr>
            <a:t>XGL-DBDF</a:t>
          </a:r>
        </a:p>
      </dgm:t>
    </dgm:pt>
    <dgm:pt modelId="{478AF1AF-3614-4BD5-96B0-D41A0F52C72E}" type="parTrans" cxnId="{24655FDA-1F1E-4430-B4B5-0EAEC7FABAC2}">
      <dgm:prSet/>
      <dgm:spPr/>
      <dgm:t>
        <a:bodyPr/>
        <a:lstStyle/>
        <a:p>
          <a:endParaRPr lang="en-US"/>
        </a:p>
      </dgm:t>
    </dgm:pt>
    <dgm:pt modelId="{A4733345-EE5E-4211-885E-5C7CD03BB079}" type="sibTrans" cxnId="{24655FDA-1F1E-4430-B4B5-0EAEC7FABAC2}">
      <dgm:prSet/>
      <dgm:spPr/>
      <dgm:t>
        <a:bodyPr/>
        <a:lstStyle/>
        <a:p>
          <a:endParaRPr lang="en-US"/>
        </a:p>
      </dgm:t>
    </dgm:pt>
    <dgm:pt modelId="{5AEEA323-6139-49C9-B096-4F336AC2041C}">
      <dgm:prSet custT="1"/>
      <dgm:spPr/>
      <dgm:t>
        <a:bodyPr/>
        <a:lstStyle/>
        <a:p>
          <a:r>
            <a:rPr lang="en-US" sz="1100">
              <a:latin typeface="Times New Roman" panose="02020603050405020304" pitchFamily="18" charset="0"/>
              <a:cs typeface="Times New Roman" panose="02020603050405020304" pitchFamily="18" charset="0"/>
            </a:rPr>
            <a:t>XGL-DBDT</a:t>
          </a:r>
        </a:p>
      </dgm:t>
    </dgm:pt>
    <dgm:pt modelId="{473E0EA3-4F95-4F5C-8E19-0C32678964FD}" type="parTrans" cxnId="{CF92A679-833F-4909-B896-F6BC9424D47F}">
      <dgm:prSet/>
      <dgm:spPr/>
      <dgm:t>
        <a:bodyPr/>
        <a:lstStyle/>
        <a:p>
          <a:endParaRPr lang="en-US"/>
        </a:p>
      </dgm:t>
    </dgm:pt>
    <dgm:pt modelId="{5F09966D-46C4-4A5E-9178-88BC1A06ABE6}" type="sibTrans" cxnId="{CF92A679-833F-4909-B896-F6BC9424D47F}">
      <dgm:prSet/>
      <dgm:spPr/>
      <dgm:t>
        <a:bodyPr/>
        <a:lstStyle/>
        <a:p>
          <a:endParaRPr lang="en-US"/>
        </a:p>
      </dgm:t>
    </dgm:pt>
    <dgm:pt modelId="{932A536E-2B49-49FA-B67B-E7D8A25332E5}">
      <dgm:prSet custT="1"/>
      <dgm:spPr/>
      <dgm:t>
        <a:bodyPr/>
        <a:lstStyle/>
        <a:p>
          <a:r>
            <a:rPr lang="en-US" sz="1100">
              <a:latin typeface="Times New Roman" panose="02020603050405020304" pitchFamily="18" charset="0"/>
              <a:cs typeface="Times New Roman" panose="02020603050405020304" pitchFamily="18" charset="0"/>
            </a:rPr>
            <a:t>XGL-EFMFB</a:t>
          </a:r>
        </a:p>
      </dgm:t>
    </dgm:pt>
    <dgm:pt modelId="{7BD6759C-9F82-4DC7-8573-9C9E88B7CB28}" type="parTrans" cxnId="{234419DF-A893-4F21-B111-53AAA17AB08B}">
      <dgm:prSet/>
      <dgm:spPr/>
      <dgm:t>
        <a:bodyPr/>
        <a:lstStyle/>
        <a:p>
          <a:endParaRPr lang="en-US"/>
        </a:p>
      </dgm:t>
    </dgm:pt>
    <dgm:pt modelId="{93C967A4-96DF-4375-84CB-B09490582A76}" type="sibTrans" cxnId="{234419DF-A893-4F21-B111-53AAA17AB08B}">
      <dgm:prSet/>
      <dgm:spPr/>
      <dgm:t>
        <a:bodyPr/>
        <a:lstStyle/>
        <a:p>
          <a:endParaRPr lang="en-US"/>
        </a:p>
      </dgm:t>
    </dgm:pt>
    <dgm:pt modelId="{DC1CB152-DE56-489A-A3D0-71B1D596FE0E}">
      <dgm:prSet custT="1"/>
      <dgm:spPr/>
      <dgm:t>
        <a:bodyPr/>
        <a:lstStyle/>
        <a:p>
          <a:r>
            <a:rPr lang="en-US" sz="1100">
              <a:latin typeface="Times New Roman" panose="02020603050405020304" pitchFamily="18" charset="0"/>
              <a:cs typeface="Times New Roman" panose="02020603050405020304" pitchFamily="18" charset="0"/>
            </a:rPr>
            <a:t>XGL-EFMHB</a:t>
          </a:r>
        </a:p>
      </dgm:t>
    </dgm:pt>
    <dgm:pt modelId="{4F73146C-4B9B-427F-8C69-78C0348ACAC8}" type="parTrans" cxnId="{565B9414-21A0-48F0-B2AF-58D36B084F1B}">
      <dgm:prSet/>
      <dgm:spPr/>
      <dgm:t>
        <a:bodyPr/>
        <a:lstStyle/>
        <a:p>
          <a:endParaRPr lang="en-US"/>
        </a:p>
      </dgm:t>
    </dgm:pt>
    <dgm:pt modelId="{D5F21B58-DE98-4C2A-AF2B-A4E4227DF4D9}" type="sibTrans" cxnId="{565B9414-21A0-48F0-B2AF-58D36B084F1B}">
      <dgm:prSet/>
      <dgm:spPr/>
      <dgm:t>
        <a:bodyPr/>
        <a:lstStyle/>
        <a:p>
          <a:endParaRPr lang="en-US"/>
        </a:p>
      </dgm:t>
    </dgm:pt>
    <dgm:pt modelId="{57BEDA36-C493-4508-BA5E-4D104983E535}">
      <dgm:prSet custT="1"/>
      <dgm:spPr/>
      <dgm:t>
        <a:bodyPr/>
        <a:lstStyle/>
        <a:p>
          <a:r>
            <a:rPr lang="en-US" sz="1100">
              <a:latin typeface="Times New Roman" panose="02020603050405020304" pitchFamily="18" charset="0"/>
              <a:cs typeface="Times New Roman" panose="02020603050405020304" pitchFamily="18" charset="0"/>
            </a:rPr>
            <a:t>XOL-ES4H</a:t>
          </a:r>
        </a:p>
      </dgm:t>
    </dgm:pt>
    <dgm:pt modelId="{0E33C05F-D4DD-4CC1-BC79-A005BADB1BD6}" type="parTrans" cxnId="{DA585E69-E458-462F-82C8-6DB275A95FD7}">
      <dgm:prSet/>
      <dgm:spPr/>
      <dgm:t>
        <a:bodyPr/>
        <a:lstStyle/>
        <a:p>
          <a:endParaRPr lang="en-US"/>
        </a:p>
      </dgm:t>
    </dgm:pt>
    <dgm:pt modelId="{FEEDD8CE-35F8-4E6D-B9B2-2D6530C514BC}" type="sibTrans" cxnId="{DA585E69-E458-462F-82C8-6DB275A95FD7}">
      <dgm:prSet/>
      <dgm:spPr/>
      <dgm:t>
        <a:bodyPr/>
        <a:lstStyle/>
        <a:p>
          <a:endParaRPr lang="en-US"/>
        </a:p>
      </dgm:t>
    </dgm:pt>
    <dgm:pt modelId="{B1BE99B2-80C6-452D-905E-73F06DFEA505}">
      <dgm:prSet custT="1"/>
      <dgm:spPr/>
      <dgm:t>
        <a:bodyPr/>
        <a:lstStyle/>
        <a:p>
          <a:r>
            <a:rPr lang="en-US" sz="1100">
              <a:latin typeface="Times New Roman" panose="02020603050405020304" pitchFamily="18" charset="0"/>
              <a:cs typeface="Times New Roman" panose="02020603050405020304" pitchFamily="18" charset="0"/>
            </a:rPr>
            <a:t>XOL-ES4T</a:t>
          </a:r>
        </a:p>
      </dgm:t>
    </dgm:pt>
    <dgm:pt modelId="{16B17789-88D7-44E0-919F-C38B78A5E180}" type="parTrans" cxnId="{41B2B3E8-3D62-4826-98FC-6DB0692753C4}">
      <dgm:prSet/>
      <dgm:spPr/>
      <dgm:t>
        <a:bodyPr/>
        <a:lstStyle/>
        <a:p>
          <a:endParaRPr lang="en-US"/>
        </a:p>
      </dgm:t>
    </dgm:pt>
    <dgm:pt modelId="{5A8C03A0-6FA2-4321-985F-DC70A0682B7E}" type="sibTrans" cxnId="{41B2B3E8-3D62-4826-98FC-6DB0692753C4}">
      <dgm:prSet/>
      <dgm:spPr/>
      <dgm:t>
        <a:bodyPr/>
        <a:lstStyle/>
        <a:p>
          <a:endParaRPr lang="en-US"/>
        </a:p>
      </dgm:t>
    </dgm:pt>
    <dgm:pt modelId="{410D3004-9F0D-4F06-B02E-5812F2A0285E}">
      <dgm:prSet custT="1"/>
      <dgm:spPr/>
      <dgm:t>
        <a:bodyPr/>
        <a:lstStyle/>
        <a:p>
          <a:pPr rtl="1"/>
          <a:r>
            <a:rPr lang="en-US" sz="1100">
              <a:latin typeface="Times New Roman" panose="02020603050405020304" pitchFamily="18" charset="0"/>
              <a:cs typeface="Times New Roman" panose="02020603050405020304" pitchFamily="18" charset="0"/>
            </a:rPr>
            <a:t>Master/ client</a:t>
          </a:r>
          <a:r>
            <a:rPr lang="fa-IR" sz="1100">
              <a:latin typeface="Times New Roman" panose="02020603050405020304" pitchFamily="18" charset="0"/>
              <a:cs typeface="Times New Roman" panose="02020603050405020304" pitchFamily="18" charset="0"/>
            </a:rPr>
            <a:t> </a:t>
          </a:r>
          <a:r>
            <a:rPr lang="fa-IR" sz="1100">
              <a:cs typeface="B Nazanin" panose="00000400000000000000" pitchFamily="2" charset="-78"/>
            </a:rPr>
            <a:t>دو کاناله</a:t>
          </a:r>
          <a:r>
            <a:rPr lang="en-US" sz="1100"/>
            <a:t> </a:t>
          </a:r>
          <a:r>
            <a:rPr lang="fa-IR" sz="1100">
              <a:latin typeface="Times New Roman" panose="02020603050405020304" pitchFamily="18" charset="0"/>
              <a:cs typeface="Times New Roman" panose="02020603050405020304" pitchFamily="18" charset="0"/>
            </a:rPr>
            <a:t>زوج بهم تابیده</a:t>
          </a:r>
          <a:endParaRPr lang="en-US" sz="1100">
            <a:latin typeface="Times New Roman" panose="02020603050405020304" pitchFamily="18" charset="0"/>
            <a:cs typeface="Times New Roman" panose="02020603050405020304" pitchFamily="18" charset="0"/>
          </a:endParaRPr>
        </a:p>
      </dgm:t>
    </dgm:pt>
    <dgm:pt modelId="{7DF7632B-52DC-4BED-AD6E-22D500E41E3A}" type="parTrans" cxnId="{AA6CCE30-D466-4A4A-8BF3-C8C8E919842B}">
      <dgm:prSet/>
      <dgm:spPr/>
      <dgm:t>
        <a:bodyPr/>
        <a:lstStyle/>
        <a:p>
          <a:endParaRPr lang="en-US"/>
        </a:p>
      </dgm:t>
    </dgm:pt>
    <dgm:pt modelId="{9E126822-D38B-4E7C-A3A5-29D2A9E989C7}" type="sibTrans" cxnId="{AA6CCE30-D466-4A4A-8BF3-C8C8E919842B}">
      <dgm:prSet/>
      <dgm:spPr/>
      <dgm:t>
        <a:bodyPr/>
        <a:lstStyle/>
        <a:p>
          <a:endParaRPr lang="en-US"/>
        </a:p>
      </dgm:t>
    </dgm:pt>
    <dgm:pt modelId="{03F4606D-FD42-4465-BA88-7111363FE48D}">
      <dgm:prSet custT="1"/>
      <dgm:spPr/>
      <dgm:t>
        <a:bodyPr/>
        <a:lstStyle/>
        <a:p>
          <a:r>
            <a:rPr lang="en-US" sz="1100">
              <a:latin typeface="Times New Roman" panose="02020603050405020304" pitchFamily="18" charset="0"/>
              <a:cs typeface="Times New Roman" panose="02020603050405020304" pitchFamily="18" charset="0"/>
            </a:rPr>
            <a:t>Master/ client</a:t>
          </a:r>
        </a:p>
        <a:p>
          <a:r>
            <a:rPr lang="en-US" sz="1100">
              <a:latin typeface="Times New Roman" panose="02020603050405020304" pitchFamily="18" charset="0"/>
              <a:cs typeface="Times New Roman" panose="02020603050405020304" pitchFamily="18" charset="0"/>
            </a:rPr>
            <a:t> </a:t>
          </a:r>
          <a:r>
            <a:rPr lang="fa-IR" sz="1100">
              <a:latin typeface="Times New Roman" panose="02020603050405020304" pitchFamily="18" charset="0"/>
              <a:cs typeface="Times New Roman" panose="02020603050405020304" pitchFamily="18" charset="0"/>
            </a:rPr>
            <a:t> </a:t>
          </a:r>
          <a:r>
            <a:rPr lang="fa-IR" sz="1100">
              <a:cs typeface="B Nazanin" panose="00000400000000000000" pitchFamily="2" charset="-78"/>
            </a:rPr>
            <a:t>دو کاناله فیبر نوری</a:t>
          </a:r>
          <a:endParaRPr lang="en-US" sz="1100">
            <a:cs typeface="B Nazanin" panose="00000400000000000000" pitchFamily="2" charset="-78"/>
          </a:endParaRPr>
        </a:p>
      </dgm:t>
    </dgm:pt>
    <dgm:pt modelId="{6D2222BB-1A73-4B46-8B8D-B1CF351E737B}" type="parTrans" cxnId="{189C52D8-9E4C-4033-90FB-35306405866C}">
      <dgm:prSet/>
      <dgm:spPr/>
      <dgm:t>
        <a:bodyPr/>
        <a:lstStyle/>
        <a:p>
          <a:endParaRPr lang="en-US"/>
        </a:p>
      </dgm:t>
    </dgm:pt>
    <dgm:pt modelId="{E2091EC2-EBC9-49A7-801C-F4B06F01BDFD}" type="sibTrans" cxnId="{189C52D8-9E4C-4033-90FB-35306405866C}">
      <dgm:prSet/>
      <dgm:spPr/>
      <dgm:t>
        <a:bodyPr/>
        <a:lstStyle/>
        <a:p>
          <a:endParaRPr lang="en-US"/>
        </a:p>
      </dgm:t>
    </dgm:pt>
    <dgm:pt modelId="{2BA361CC-8986-453C-9D2D-E5DDDBA368EA}">
      <dgm:prSet custT="1"/>
      <dgm:spPr/>
      <dgm:t>
        <a:bodyPr/>
        <a:lstStyle/>
        <a:p>
          <a:r>
            <a:rPr lang="en-US" sz="1100">
              <a:latin typeface="Times New Roman" panose="02020603050405020304" pitchFamily="18" charset="0"/>
              <a:cs typeface="Times New Roman" panose="02020603050405020304" pitchFamily="18" charset="0"/>
            </a:rPr>
            <a:t>Master/ client</a:t>
          </a:r>
          <a:r>
            <a:rPr lang="fa-IR" sz="1100"/>
            <a:t> </a:t>
          </a:r>
          <a:r>
            <a:rPr lang="fa-IR" sz="1100">
              <a:cs typeface="B Nazanin" panose="00000400000000000000" pitchFamily="2" charset="-78"/>
            </a:rPr>
            <a:t>فیبر نوری و زوج بهم تابیده</a:t>
          </a:r>
          <a:endParaRPr lang="en-US" sz="1100">
            <a:latin typeface="Times New Roman" panose="02020603050405020304" pitchFamily="18" charset="0"/>
            <a:cs typeface="Times New Roman" panose="02020603050405020304" pitchFamily="18" charset="0"/>
          </a:endParaRPr>
        </a:p>
      </dgm:t>
    </dgm:pt>
    <dgm:pt modelId="{E3B74F74-633D-43B4-B759-24B127ECBA1D}" type="parTrans" cxnId="{2F9E5A7C-A250-47A7-8674-A5E819979D0C}">
      <dgm:prSet/>
      <dgm:spPr/>
      <dgm:t>
        <a:bodyPr/>
        <a:lstStyle/>
        <a:p>
          <a:endParaRPr lang="en-US"/>
        </a:p>
      </dgm:t>
    </dgm:pt>
    <dgm:pt modelId="{5807DBD8-DBB9-46DE-A877-E06E2E14C7CB}" type="sibTrans" cxnId="{2F9E5A7C-A250-47A7-8674-A5E819979D0C}">
      <dgm:prSet/>
      <dgm:spPr/>
      <dgm:t>
        <a:bodyPr/>
        <a:lstStyle/>
        <a:p>
          <a:endParaRPr lang="en-US"/>
        </a:p>
      </dgm:t>
    </dgm:pt>
    <dgm:pt modelId="{1617B1E7-DFD7-4352-A588-F9454CF80DD6}">
      <dgm:prSet custT="1"/>
      <dgm:spPr/>
      <dgm:t>
        <a:bodyPr/>
        <a:lstStyle/>
        <a:p>
          <a:r>
            <a:rPr lang="fa-IR" sz="1100">
              <a:cs typeface="B Nazanin" panose="00000400000000000000" pitchFamily="2" charset="-78"/>
            </a:rPr>
            <a:t>2 کانال زوج بهم تابیده </a:t>
          </a:r>
          <a:endParaRPr lang="en-US" sz="1100">
            <a:cs typeface="B Nazanin" panose="00000400000000000000" pitchFamily="2" charset="-78"/>
          </a:endParaRPr>
        </a:p>
      </dgm:t>
    </dgm:pt>
    <dgm:pt modelId="{C9ECA673-439E-4C62-8CED-0DEA27CE0A70}" type="parTrans" cxnId="{2662B933-5E2B-4D44-8320-9E38FFFB1876}">
      <dgm:prSet/>
      <dgm:spPr/>
      <dgm:t>
        <a:bodyPr/>
        <a:lstStyle/>
        <a:p>
          <a:endParaRPr lang="en-US"/>
        </a:p>
      </dgm:t>
    </dgm:pt>
    <dgm:pt modelId="{205D0480-F25A-468A-A735-06F9EDBC213B}" type="sibTrans" cxnId="{2662B933-5E2B-4D44-8320-9E38FFFB1876}">
      <dgm:prSet/>
      <dgm:spPr/>
      <dgm:t>
        <a:bodyPr/>
        <a:lstStyle/>
        <a:p>
          <a:endParaRPr lang="en-US"/>
        </a:p>
      </dgm:t>
    </dgm:pt>
    <dgm:pt modelId="{091D4E64-4C0B-4A61-AF46-55E876A1EA43}">
      <dgm:prSet custT="1"/>
      <dgm:spPr/>
      <dgm:t>
        <a:bodyPr/>
        <a:lstStyle/>
        <a:p>
          <a:r>
            <a:rPr lang="fa-IR" sz="1100">
              <a:cs typeface="B Nazanin" panose="00000400000000000000" pitchFamily="2" charset="-78"/>
            </a:rPr>
            <a:t>2کانال فیبر نوری</a:t>
          </a:r>
          <a:endParaRPr lang="en-US" sz="1100">
            <a:cs typeface="B Nazanin" panose="00000400000000000000" pitchFamily="2" charset="-78"/>
          </a:endParaRPr>
        </a:p>
      </dgm:t>
    </dgm:pt>
    <dgm:pt modelId="{FD9E28B0-4773-46C4-9C19-B7D4A783F9F2}" type="parTrans" cxnId="{C8EE9141-FDFF-4EE7-BBDF-55FC18C7FFFD}">
      <dgm:prSet/>
      <dgm:spPr/>
      <dgm:t>
        <a:bodyPr/>
        <a:lstStyle/>
        <a:p>
          <a:endParaRPr lang="en-US"/>
        </a:p>
      </dgm:t>
    </dgm:pt>
    <dgm:pt modelId="{E7A7EAB0-B989-47BB-83B7-1E775882CF6D}" type="sibTrans" cxnId="{C8EE9141-FDFF-4EE7-BBDF-55FC18C7FFFD}">
      <dgm:prSet/>
      <dgm:spPr/>
      <dgm:t>
        <a:bodyPr/>
        <a:lstStyle/>
        <a:p>
          <a:endParaRPr lang="en-US"/>
        </a:p>
      </dgm:t>
    </dgm:pt>
    <dgm:pt modelId="{F5692A03-C243-4492-AA27-0805D841E492}">
      <dgm:prSet custT="1"/>
      <dgm:spPr/>
      <dgm:t>
        <a:bodyPr/>
        <a:lstStyle/>
        <a:p>
          <a:r>
            <a:rPr lang="fa-IR" sz="1100">
              <a:cs typeface="B Nazanin" panose="00000400000000000000" pitchFamily="2" charset="-78"/>
            </a:rPr>
            <a:t>فیبر نوری/ زوج بهم تابیده</a:t>
          </a:r>
          <a:endParaRPr lang="en-US" sz="1100">
            <a:cs typeface="B Nazanin" panose="00000400000000000000" pitchFamily="2" charset="-78"/>
          </a:endParaRPr>
        </a:p>
      </dgm:t>
    </dgm:pt>
    <dgm:pt modelId="{346CED90-F932-4712-8FA7-93EAF1FAB8A4}" type="parTrans" cxnId="{6E77C944-E072-4AC7-BA63-78D5DE2AD0CF}">
      <dgm:prSet/>
      <dgm:spPr/>
      <dgm:t>
        <a:bodyPr/>
        <a:lstStyle/>
        <a:p>
          <a:endParaRPr lang="en-US"/>
        </a:p>
      </dgm:t>
    </dgm:pt>
    <dgm:pt modelId="{5C392338-FE03-4818-B0B9-A8B06655829E}" type="sibTrans" cxnId="{6E77C944-E072-4AC7-BA63-78D5DE2AD0CF}">
      <dgm:prSet/>
      <dgm:spPr/>
      <dgm:t>
        <a:bodyPr/>
        <a:lstStyle/>
        <a:p>
          <a:endParaRPr lang="en-US"/>
        </a:p>
      </dgm:t>
    </dgm:pt>
    <dgm:pt modelId="{A440C0C1-102A-4BBB-8AC7-EC2752795B9A}">
      <dgm:prSet custT="1"/>
      <dgm:spPr/>
      <dgm:t>
        <a:bodyPr/>
        <a:lstStyle/>
        <a:p>
          <a:r>
            <a:rPr lang="fa-IR" sz="1100">
              <a:cs typeface="B Nazanin" panose="00000400000000000000" pitchFamily="2" charset="-78"/>
            </a:rPr>
            <a:t>2کانال فیبر نوری/2 کانال زوج بهم تابیده </a:t>
          </a:r>
          <a:r>
            <a:rPr lang="en-US" sz="1100">
              <a:cs typeface="B Nazanin" panose="00000400000000000000" pitchFamily="2" charset="-78"/>
            </a:rPr>
            <a:t> </a:t>
          </a:r>
        </a:p>
        <a:p>
          <a:r>
            <a:rPr lang="en-US" sz="1100">
              <a:latin typeface="Times New Roman" panose="02020603050405020304" pitchFamily="18" charset="0"/>
              <a:cs typeface="Times New Roman" panose="02020603050405020304" pitchFamily="18" charset="0"/>
            </a:rPr>
            <a:t>stand alone</a:t>
          </a:r>
        </a:p>
      </dgm:t>
    </dgm:pt>
    <dgm:pt modelId="{6CDCA31E-5E1A-4109-97C6-F32F897A0787}" type="parTrans" cxnId="{D784F986-8E0F-4BAE-8D84-0987DD1818ED}">
      <dgm:prSet/>
      <dgm:spPr/>
      <dgm:t>
        <a:bodyPr/>
        <a:lstStyle/>
        <a:p>
          <a:endParaRPr lang="en-US"/>
        </a:p>
      </dgm:t>
    </dgm:pt>
    <dgm:pt modelId="{AF4DD944-2AF3-40B6-A429-A8B75FEB3B62}" type="sibTrans" cxnId="{D784F986-8E0F-4BAE-8D84-0987DD1818ED}">
      <dgm:prSet/>
      <dgm:spPr/>
      <dgm:t>
        <a:bodyPr/>
        <a:lstStyle/>
        <a:p>
          <a:endParaRPr lang="en-US"/>
        </a:p>
      </dgm:t>
    </dgm:pt>
    <dgm:pt modelId="{E32833A1-107D-427A-B01B-B5ACBD5E97FF}">
      <dgm:prSet custT="1"/>
      <dgm:spPr/>
      <dgm:t>
        <a:bodyPr/>
        <a:lstStyle/>
        <a:p>
          <a:r>
            <a:rPr lang="fa-IR" sz="1100">
              <a:cs typeface="B Nazanin" panose="00000400000000000000" pitchFamily="2" charset="-78"/>
            </a:rPr>
            <a:t>4کانال زوج بهم تابیده</a:t>
          </a:r>
          <a:r>
            <a:rPr lang="fa-IR" sz="1100"/>
            <a:t> </a:t>
          </a:r>
          <a:endParaRPr lang="en-US" sz="1100"/>
        </a:p>
        <a:p>
          <a:r>
            <a:rPr lang="en-US" sz="1100">
              <a:latin typeface="Times New Roman" panose="02020603050405020304" pitchFamily="18" charset="0"/>
              <a:cs typeface="Times New Roman" panose="02020603050405020304" pitchFamily="18" charset="0"/>
            </a:rPr>
            <a:t>stand alone</a:t>
          </a:r>
        </a:p>
      </dgm:t>
    </dgm:pt>
    <dgm:pt modelId="{F61298F0-1057-4453-A82C-6BDD33D04541}" type="parTrans" cxnId="{9BF25692-FDD0-42CD-9C47-6A3ED612E546}">
      <dgm:prSet/>
      <dgm:spPr/>
      <dgm:t>
        <a:bodyPr/>
        <a:lstStyle/>
        <a:p>
          <a:endParaRPr lang="en-US"/>
        </a:p>
      </dgm:t>
    </dgm:pt>
    <dgm:pt modelId="{B2FC7964-69A3-430E-B536-7444B04E90B1}" type="sibTrans" cxnId="{9BF25692-FDD0-42CD-9C47-6A3ED612E546}">
      <dgm:prSet/>
      <dgm:spPr/>
      <dgm:t>
        <a:bodyPr/>
        <a:lstStyle/>
        <a:p>
          <a:endParaRPr lang="en-US"/>
        </a:p>
      </dgm:t>
    </dgm:pt>
    <dgm:pt modelId="{E6920B6F-936F-46AA-9358-F63399C1540C}">
      <dgm:prSet custT="1"/>
      <dgm:spPr/>
      <dgm:t>
        <a:bodyPr/>
        <a:lstStyle/>
        <a:p>
          <a:r>
            <a:rPr lang="en-US" sz="1100">
              <a:latin typeface="Times New Roman" panose="02020603050405020304" pitchFamily="18" charset="0"/>
              <a:cs typeface="Times New Roman" panose="02020603050405020304" pitchFamily="18" charset="0"/>
            </a:rPr>
            <a:t>Ethernet switching hub</a:t>
          </a:r>
        </a:p>
      </dgm:t>
    </dgm:pt>
    <dgm:pt modelId="{F3F9FE83-1CDE-4DEF-80DF-645EB7916977}" type="sibTrans" cxnId="{C764A7A0-3BA9-4703-BBFE-96B1548063CB}">
      <dgm:prSet/>
      <dgm:spPr/>
      <dgm:t>
        <a:bodyPr/>
        <a:lstStyle/>
        <a:p>
          <a:endParaRPr lang="en-US"/>
        </a:p>
      </dgm:t>
    </dgm:pt>
    <dgm:pt modelId="{7827CB36-9B28-4407-967C-D6D629B4552F}" type="parTrans" cxnId="{C764A7A0-3BA9-4703-BBFE-96B1548063CB}">
      <dgm:prSet/>
      <dgm:spPr/>
      <dgm:t>
        <a:bodyPr/>
        <a:lstStyle/>
        <a:p>
          <a:endParaRPr lang="en-US"/>
        </a:p>
      </dgm:t>
    </dgm:pt>
    <dgm:pt modelId="{BF4CE59C-1CFB-4308-8686-4A857AE94A75}" type="pres">
      <dgm:prSet presAssocID="{3ECE345F-4D2E-4A8E-A287-9F1554A707D6}" presName="hierChild1" presStyleCnt="0">
        <dgm:presLayoutVars>
          <dgm:chPref val="1"/>
          <dgm:dir/>
          <dgm:animOne val="branch"/>
          <dgm:animLvl val="lvl"/>
          <dgm:resizeHandles/>
        </dgm:presLayoutVars>
      </dgm:prSet>
      <dgm:spPr/>
      <dgm:t>
        <a:bodyPr/>
        <a:lstStyle/>
        <a:p>
          <a:endParaRPr lang="en-US"/>
        </a:p>
      </dgm:t>
    </dgm:pt>
    <dgm:pt modelId="{1A65BAC0-4997-47B5-AE09-E2523B03A960}" type="pres">
      <dgm:prSet presAssocID="{96E6734B-9B89-4005-8996-B6000DA2F892}" presName="hierRoot1" presStyleCnt="0"/>
      <dgm:spPr/>
    </dgm:pt>
    <dgm:pt modelId="{60E8CAE6-C2C1-4849-ACB4-0E90C89FC220}" type="pres">
      <dgm:prSet presAssocID="{96E6734B-9B89-4005-8996-B6000DA2F892}" presName="composite" presStyleCnt="0"/>
      <dgm:spPr/>
    </dgm:pt>
    <dgm:pt modelId="{2167B9D4-7C94-44A2-BAF6-53B20CCCD997}" type="pres">
      <dgm:prSet presAssocID="{96E6734B-9B89-4005-8996-B6000DA2F892}" presName="background" presStyleLbl="node0" presStyleIdx="0" presStyleCnt="1"/>
      <dgm:spPr/>
    </dgm:pt>
    <dgm:pt modelId="{D0D22EBD-7D46-494B-89F6-EAEC54C3DD9E}" type="pres">
      <dgm:prSet presAssocID="{96E6734B-9B89-4005-8996-B6000DA2F892}" presName="text" presStyleLbl="fgAcc0" presStyleIdx="0" presStyleCnt="1" custScaleX="489759" custScaleY="345785">
        <dgm:presLayoutVars>
          <dgm:chPref val="3"/>
        </dgm:presLayoutVars>
      </dgm:prSet>
      <dgm:spPr/>
      <dgm:t>
        <a:bodyPr/>
        <a:lstStyle/>
        <a:p>
          <a:endParaRPr lang="en-US"/>
        </a:p>
      </dgm:t>
    </dgm:pt>
    <dgm:pt modelId="{DFB4D120-07BE-45AD-903C-C8443C62AF94}" type="pres">
      <dgm:prSet presAssocID="{96E6734B-9B89-4005-8996-B6000DA2F892}" presName="hierChild2" presStyleCnt="0"/>
      <dgm:spPr/>
    </dgm:pt>
    <dgm:pt modelId="{5B58D30F-8670-409C-8B1C-593E1D165ABF}" type="pres">
      <dgm:prSet presAssocID="{D5BFF46A-7DA0-4B4A-9296-4B9134332F65}" presName="Name10" presStyleLbl="parChTrans1D2" presStyleIdx="0" presStyleCnt="1"/>
      <dgm:spPr/>
      <dgm:t>
        <a:bodyPr/>
        <a:lstStyle/>
        <a:p>
          <a:endParaRPr lang="en-US"/>
        </a:p>
      </dgm:t>
    </dgm:pt>
    <dgm:pt modelId="{5F6FB296-86C3-46D9-9B6C-94C5B2CA77A6}" type="pres">
      <dgm:prSet presAssocID="{8BAEA786-CB19-490B-809E-1EA34CA49EA4}" presName="hierRoot2" presStyleCnt="0"/>
      <dgm:spPr/>
    </dgm:pt>
    <dgm:pt modelId="{B913CBCF-7C34-4CC0-9F63-5122EA98C4E6}" type="pres">
      <dgm:prSet presAssocID="{8BAEA786-CB19-490B-809E-1EA34CA49EA4}" presName="composite2" presStyleCnt="0"/>
      <dgm:spPr/>
    </dgm:pt>
    <dgm:pt modelId="{647FD279-4335-4A5E-B044-C3B523632AAE}" type="pres">
      <dgm:prSet presAssocID="{8BAEA786-CB19-490B-809E-1EA34CA49EA4}" presName="background2" presStyleLbl="node2" presStyleIdx="0" presStyleCnt="1"/>
      <dgm:spPr/>
    </dgm:pt>
    <dgm:pt modelId="{15EE7982-087C-4509-B23E-832BC9497129}" type="pres">
      <dgm:prSet presAssocID="{8BAEA786-CB19-490B-809E-1EA34CA49EA4}" presName="text2" presStyleLbl="fgAcc2" presStyleIdx="0" presStyleCnt="1" custScaleX="874570" custScaleY="957925" custLinFactNeighborX="-1462" custLinFactNeighborY="-2302">
        <dgm:presLayoutVars>
          <dgm:chPref val="3"/>
        </dgm:presLayoutVars>
      </dgm:prSet>
      <dgm:spPr/>
      <dgm:t>
        <a:bodyPr/>
        <a:lstStyle/>
        <a:p>
          <a:endParaRPr lang="en-US"/>
        </a:p>
      </dgm:t>
    </dgm:pt>
    <dgm:pt modelId="{08E7D91D-0DBC-4CFD-B8C1-BFF3BEA213E1}" type="pres">
      <dgm:prSet presAssocID="{8BAEA786-CB19-490B-809E-1EA34CA49EA4}" presName="hierChild3" presStyleCnt="0"/>
      <dgm:spPr/>
    </dgm:pt>
    <dgm:pt modelId="{40E56E75-6823-4F67-953B-FCCB41A09AF0}" type="pres">
      <dgm:prSet presAssocID="{4AED8BF1-9806-46AA-8853-8AB4C6152509}" presName="Name17" presStyleLbl="parChTrans1D3" presStyleIdx="0" presStyleCnt="9"/>
      <dgm:spPr/>
      <dgm:t>
        <a:bodyPr/>
        <a:lstStyle/>
        <a:p>
          <a:endParaRPr lang="en-US"/>
        </a:p>
      </dgm:t>
    </dgm:pt>
    <dgm:pt modelId="{C97196BA-95C6-48A8-B151-88DC414549BF}" type="pres">
      <dgm:prSet presAssocID="{E470A2B0-68E0-428B-BCA6-9CDDD17445BA}" presName="hierRoot3" presStyleCnt="0"/>
      <dgm:spPr/>
    </dgm:pt>
    <dgm:pt modelId="{EF46B687-3975-41C9-904D-07CC2FF2EBAE}" type="pres">
      <dgm:prSet presAssocID="{E470A2B0-68E0-428B-BCA6-9CDDD17445BA}" presName="composite3" presStyleCnt="0"/>
      <dgm:spPr/>
    </dgm:pt>
    <dgm:pt modelId="{7E116232-6BB3-4CEF-94BB-FAD367B471F2}" type="pres">
      <dgm:prSet presAssocID="{E470A2B0-68E0-428B-BCA6-9CDDD17445BA}" presName="background3" presStyleLbl="node3" presStyleIdx="0" presStyleCnt="9"/>
      <dgm:spPr/>
    </dgm:pt>
    <dgm:pt modelId="{02EA1620-1CEC-42F0-9BE6-7260DCC1132A}" type="pres">
      <dgm:prSet presAssocID="{E470A2B0-68E0-428B-BCA6-9CDDD17445BA}" presName="text3" presStyleLbl="fgAcc3" presStyleIdx="0" presStyleCnt="9" custScaleX="376720" custScaleY="271757">
        <dgm:presLayoutVars>
          <dgm:chPref val="3"/>
        </dgm:presLayoutVars>
      </dgm:prSet>
      <dgm:spPr/>
      <dgm:t>
        <a:bodyPr/>
        <a:lstStyle/>
        <a:p>
          <a:endParaRPr lang="en-US"/>
        </a:p>
      </dgm:t>
    </dgm:pt>
    <dgm:pt modelId="{30FEE064-2C03-47C9-9BB0-FCA9AE6A825E}" type="pres">
      <dgm:prSet presAssocID="{E470A2B0-68E0-428B-BCA6-9CDDD17445BA}" presName="hierChild4" presStyleCnt="0"/>
      <dgm:spPr/>
    </dgm:pt>
    <dgm:pt modelId="{B8AF97F7-80C2-4CC4-8B58-B31600661C2B}" type="pres">
      <dgm:prSet presAssocID="{7DF7632B-52DC-4BED-AD6E-22D500E41E3A}" presName="Name23" presStyleLbl="parChTrans1D4" presStyleIdx="0" presStyleCnt="9"/>
      <dgm:spPr/>
      <dgm:t>
        <a:bodyPr/>
        <a:lstStyle/>
        <a:p>
          <a:endParaRPr lang="en-US"/>
        </a:p>
      </dgm:t>
    </dgm:pt>
    <dgm:pt modelId="{19CF503D-2DFB-474C-AB85-AC4DA52E0D7D}" type="pres">
      <dgm:prSet presAssocID="{410D3004-9F0D-4F06-B02E-5812F2A0285E}" presName="hierRoot4" presStyleCnt="0"/>
      <dgm:spPr/>
    </dgm:pt>
    <dgm:pt modelId="{D118D481-B8B7-4DBA-AE92-967C815CA1B1}" type="pres">
      <dgm:prSet presAssocID="{410D3004-9F0D-4F06-B02E-5812F2A0285E}" presName="composite4" presStyleCnt="0"/>
      <dgm:spPr/>
    </dgm:pt>
    <dgm:pt modelId="{FFEFE2C8-97A2-4CBA-8AF1-C95F77AE407F}" type="pres">
      <dgm:prSet presAssocID="{410D3004-9F0D-4F06-B02E-5812F2A0285E}" presName="background4" presStyleLbl="node4" presStyleIdx="0" presStyleCnt="9"/>
      <dgm:spPr/>
    </dgm:pt>
    <dgm:pt modelId="{3107B81B-2C72-4DA1-9BA9-1683F8337771}" type="pres">
      <dgm:prSet presAssocID="{410D3004-9F0D-4F06-B02E-5812F2A0285E}" presName="text4" presStyleLbl="fgAcc4" presStyleIdx="0" presStyleCnt="9" custScaleX="391167" custScaleY="784014">
        <dgm:presLayoutVars>
          <dgm:chPref val="3"/>
        </dgm:presLayoutVars>
      </dgm:prSet>
      <dgm:spPr/>
      <dgm:t>
        <a:bodyPr/>
        <a:lstStyle/>
        <a:p>
          <a:endParaRPr lang="en-US"/>
        </a:p>
      </dgm:t>
    </dgm:pt>
    <dgm:pt modelId="{30D94549-BA89-4DDD-9D75-84B33B5F3555}" type="pres">
      <dgm:prSet presAssocID="{410D3004-9F0D-4F06-B02E-5812F2A0285E}" presName="hierChild5" presStyleCnt="0"/>
      <dgm:spPr/>
    </dgm:pt>
    <dgm:pt modelId="{BBDFC705-F423-4863-A31C-94FF6A79890D}" type="pres">
      <dgm:prSet presAssocID="{7BD6759C-9F82-4DC7-8573-9C9E88B7CB28}" presName="Name17" presStyleLbl="parChTrans1D3" presStyleIdx="1" presStyleCnt="9"/>
      <dgm:spPr/>
      <dgm:t>
        <a:bodyPr/>
        <a:lstStyle/>
        <a:p>
          <a:endParaRPr lang="en-US"/>
        </a:p>
      </dgm:t>
    </dgm:pt>
    <dgm:pt modelId="{F55E4809-2DAD-4430-91CC-C8DE39FA312D}" type="pres">
      <dgm:prSet presAssocID="{932A536E-2B49-49FA-B67B-E7D8A25332E5}" presName="hierRoot3" presStyleCnt="0"/>
      <dgm:spPr/>
    </dgm:pt>
    <dgm:pt modelId="{75F8C1A2-92A2-4960-84E0-A35FC648DA13}" type="pres">
      <dgm:prSet presAssocID="{932A536E-2B49-49FA-B67B-E7D8A25332E5}" presName="composite3" presStyleCnt="0"/>
      <dgm:spPr/>
    </dgm:pt>
    <dgm:pt modelId="{F75F5133-F697-4D38-8D68-4144F8121250}" type="pres">
      <dgm:prSet presAssocID="{932A536E-2B49-49FA-B67B-E7D8A25332E5}" presName="background3" presStyleLbl="node3" presStyleIdx="1" presStyleCnt="9"/>
      <dgm:spPr/>
    </dgm:pt>
    <dgm:pt modelId="{FE341D6C-AB23-434D-A07C-4C542BC5248D}" type="pres">
      <dgm:prSet presAssocID="{932A536E-2B49-49FA-B67B-E7D8A25332E5}" presName="text3" presStyleLbl="fgAcc3" presStyleIdx="1" presStyleCnt="9" custScaleX="376720" custScaleY="271757">
        <dgm:presLayoutVars>
          <dgm:chPref val="3"/>
        </dgm:presLayoutVars>
      </dgm:prSet>
      <dgm:spPr/>
      <dgm:t>
        <a:bodyPr/>
        <a:lstStyle/>
        <a:p>
          <a:endParaRPr lang="en-US"/>
        </a:p>
      </dgm:t>
    </dgm:pt>
    <dgm:pt modelId="{E42492EC-78BA-4DEB-AA3D-4FF893A3C2A2}" type="pres">
      <dgm:prSet presAssocID="{932A536E-2B49-49FA-B67B-E7D8A25332E5}" presName="hierChild4" presStyleCnt="0"/>
      <dgm:spPr/>
    </dgm:pt>
    <dgm:pt modelId="{716F9B76-99EB-4F52-B0A3-D0F8AECAEE8C}" type="pres">
      <dgm:prSet presAssocID="{6D2222BB-1A73-4B46-8B8D-B1CF351E737B}" presName="Name23" presStyleLbl="parChTrans1D4" presStyleIdx="1" presStyleCnt="9"/>
      <dgm:spPr/>
      <dgm:t>
        <a:bodyPr/>
        <a:lstStyle/>
        <a:p>
          <a:endParaRPr lang="en-US"/>
        </a:p>
      </dgm:t>
    </dgm:pt>
    <dgm:pt modelId="{BA46343B-D5EA-4E44-ADAB-442910A7FB3E}" type="pres">
      <dgm:prSet presAssocID="{03F4606D-FD42-4465-BA88-7111363FE48D}" presName="hierRoot4" presStyleCnt="0"/>
      <dgm:spPr/>
    </dgm:pt>
    <dgm:pt modelId="{161420F4-3DC9-4F3E-A72A-7177F48EDBA9}" type="pres">
      <dgm:prSet presAssocID="{03F4606D-FD42-4465-BA88-7111363FE48D}" presName="composite4" presStyleCnt="0"/>
      <dgm:spPr/>
    </dgm:pt>
    <dgm:pt modelId="{9FDF15C8-8F6F-4F35-9698-AE3A60C4522A}" type="pres">
      <dgm:prSet presAssocID="{03F4606D-FD42-4465-BA88-7111363FE48D}" presName="background4" presStyleLbl="node4" presStyleIdx="1" presStyleCnt="9"/>
      <dgm:spPr/>
    </dgm:pt>
    <dgm:pt modelId="{D4350A1A-98EA-44D9-BCD4-7FA14864FBA3}" type="pres">
      <dgm:prSet presAssocID="{03F4606D-FD42-4465-BA88-7111363FE48D}" presName="text4" presStyleLbl="fgAcc4" presStyleIdx="1" presStyleCnt="9" custScaleX="391167" custScaleY="784014">
        <dgm:presLayoutVars>
          <dgm:chPref val="3"/>
        </dgm:presLayoutVars>
      </dgm:prSet>
      <dgm:spPr/>
      <dgm:t>
        <a:bodyPr/>
        <a:lstStyle/>
        <a:p>
          <a:endParaRPr lang="en-US"/>
        </a:p>
      </dgm:t>
    </dgm:pt>
    <dgm:pt modelId="{3FE22D80-9983-4892-A17B-66D548BE7E83}" type="pres">
      <dgm:prSet presAssocID="{03F4606D-FD42-4465-BA88-7111363FE48D}" presName="hierChild5" presStyleCnt="0"/>
      <dgm:spPr/>
    </dgm:pt>
    <dgm:pt modelId="{9709F755-81BC-470B-823E-1AD59D20D9C8}" type="pres">
      <dgm:prSet presAssocID="{4F73146C-4B9B-427F-8C69-78C0348ACAC8}" presName="Name17" presStyleLbl="parChTrans1D3" presStyleIdx="2" presStyleCnt="9"/>
      <dgm:spPr/>
      <dgm:t>
        <a:bodyPr/>
        <a:lstStyle/>
        <a:p>
          <a:endParaRPr lang="en-US"/>
        </a:p>
      </dgm:t>
    </dgm:pt>
    <dgm:pt modelId="{44DF12ED-8B61-40E5-8D16-DD9BFC2C3326}" type="pres">
      <dgm:prSet presAssocID="{DC1CB152-DE56-489A-A3D0-71B1D596FE0E}" presName="hierRoot3" presStyleCnt="0"/>
      <dgm:spPr/>
    </dgm:pt>
    <dgm:pt modelId="{3E00399E-31EB-4209-A4B8-C010C59154C4}" type="pres">
      <dgm:prSet presAssocID="{DC1CB152-DE56-489A-A3D0-71B1D596FE0E}" presName="composite3" presStyleCnt="0"/>
      <dgm:spPr/>
    </dgm:pt>
    <dgm:pt modelId="{5DDF5B25-F995-457E-AA6F-6A0C5F6207AA}" type="pres">
      <dgm:prSet presAssocID="{DC1CB152-DE56-489A-A3D0-71B1D596FE0E}" presName="background3" presStyleLbl="node3" presStyleIdx="2" presStyleCnt="9"/>
      <dgm:spPr/>
    </dgm:pt>
    <dgm:pt modelId="{8B05320A-36A0-4BDB-BAFE-E845AD23819B}" type="pres">
      <dgm:prSet presAssocID="{DC1CB152-DE56-489A-A3D0-71B1D596FE0E}" presName="text3" presStyleLbl="fgAcc3" presStyleIdx="2" presStyleCnt="9" custScaleX="376720" custScaleY="271757">
        <dgm:presLayoutVars>
          <dgm:chPref val="3"/>
        </dgm:presLayoutVars>
      </dgm:prSet>
      <dgm:spPr/>
      <dgm:t>
        <a:bodyPr/>
        <a:lstStyle/>
        <a:p>
          <a:endParaRPr lang="en-US"/>
        </a:p>
      </dgm:t>
    </dgm:pt>
    <dgm:pt modelId="{A3ED562B-7179-46B9-968D-D955FC7E856E}" type="pres">
      <dgm:prSet presAssocID="{DC1CB152-DE56-489A-A3D0-71B1D596FE0E}" presName="hierChild4" presStyleCnt="0"/>
      <dgm:spPr/>
    </dgm:pt>
    <dgm:pt modelId="{0DDE706E-8A43-4EA9-B54B-5D6C05A5BC9B}" type="pres">
      <dgm:prSet presAssocID="{E3B74F74-633D-43B4-B759-24B127ECBA1D}" presName="Name23" presStyleLbl="parChTrans1D4" presStyleIdx="2" presStyleCnt="9"/>
      <dgm:spPr/>
      <dgm:t>
        <a:bodyPr/>
        <a:lstStyle/>
        <a:p>
          <a:endParaRPr lang="en-US"/>
        </a:p>
      </dgm:t>
    </dgm:pt>
    <dgm:pt modelId="{BDA8D376-381F-444A-8C34-BDDF2149824B}" type="pres">
      <dgm:prSet presAssocID="{2BA361CC-8986-453C-9D2D-E5DDDBA368EA}" presName="hierRoot4" presStyleCnt="0"/>
      <dgm:spPr/>
    </dgm:pt>
    <dgm:pt modelId="{761976E9-1380-41DE-8E32-05F087843C15}" type="pres">
      <dgm:prSet presAssocID="{2BA361CC-8986-453C-9D2D-E5DDDBA368EA}" presName="composite4" presStyleCnt="0"/>
      <dgm:spPr/>
    </dgm:pt>
    <dgm:pt modelId="{5487D111-8766-449B-BF02-1D6B05D442CC}" type="pres">
      <dgm:prSet presAssocID="{2BA361CC-8986-453C-9D2D-E5DDDBA368EA}" presName="background4" presStyleLbl="node4" presStyleIdx="2" presStyleCnt="9"/>
      <dgm:spPr/>
    </dgm:pt>
    <dgm:pt modelId="{98109E7F-E435-45E9-B2E2-48E5902294C9}" type="pres">
      <dgm:prSet presAssocID="{2BA361CC-8986-453C-9D2D-E5DDDBA368EA}" presName="text4" presStyleLbl="fgAcc4" presStyleIdx="2" presStyleCnt="9" custScaleX="391167" custScaleY="784014">
        <dgm:presLayoutVars>
          <dgm:chPref val="3"/>
        </dgm:presLayoutVars>
      </dgm:prSet>
      <dgm:spPr/>
      <dgm:t>
        <a:bodyPr/>
        <a:lstStyle/>
        <a:p>
          <a:endParaRPr lang="en-US"/>
        </a:p>
      </dgm:t>
    </dgm:pt>
    <dgm:pt modelId="{F325E329-F936-44BC-8F52-29C2DF477524}" type="pres">
      <dgm:prSet presAssocID="{2BA361CC-8986-453C-9D2D-E5DDDBA368EA}" presName="hierChild5" presStyleCnt="0"/>
      <dgm:spPr/>
    </dgm:pt>
    <dgm:pt modelId="{1A842CF9-46DE-4267-A393-083CCAB62E97}" type="pres">
      <dgm:prSet presAssocID="{473E0EA3-4F95-4F5C-8E19-0C32678964FD}" presName="Name17" presStyleLbl="parChTrans1D3" presStyleIdx="3" presStyleCnt="9"/>
      <dgm:spPr/>
      <dgm:t>
        <a:bodyPr/>
        <a:lstStyle/>
        <a:p>
          <a:endParaRPr lang="en-US"/>
        </a:p>
      </dgm:t>
    </dgm:pt>
    <dgm:pt modelId="{DCDC55EA-E86A-4950-B440-4F95027D91DC}" type="pres">
      <dgm:prSet presAssocID="{5AEEA323-6139-49C9-B096-4F336AC2041C}" presName="hierRoot3" presStyleCnt="0"/>
      <dgm:spPr/>
    </dgm:pt>
    <dgm:pt modelId="{74F02C0E-70F0-4873-9232-0E8D10554CAA}" type="pres">
      <dgm:prSet presAssocID="{5AEEA323-6139-49C9-B096-4F336AC2041C}" presName="composite3" presStyleCnt="0"/>
      <dgm:spPr/>
    </dgm:pt>
    <dgm:pt modelId="{1267D7B8-1C5B-443E-A701-FAD61C2A94B6}" type="pres">
      <dgm:prSet presAssocID="{5AEEA323-6139-49C9-B096-4F336AC2041C}" presName="background3" presStyleLbl="node3" presStyleIdx="3" presStyleCnt="9"/>
      <dgm:spPr/>
    </dgm:pt>
    <dgm:pt modelId="{177DFB9C-B450-4E9C-B696-667960D18483}" type="pres">
      <dgm:prSet presAssocID="{5AEEA323-6139-49C9-B096-4F336AC2041C}" presName="text3" presStyleLbl="fgAcc3" presStyleIdx="3" presStyleCnt="9" custScaleX="376720" custScaleY="271757">
        <dgm:presLayoutVars>
          <dgm:chPref val="3"/>
        </dgm:presLayoutVars>
      </dgm:prSet>
      <dgm:spPr/>
      <dgm:t>
        <a:bodyPr/>
        <a:lstStyle/>
        <a:p>
          <a:endParaRPr lang="en-US"/>
        </a:p>
      </dgm:t>
    </dgm:pt>
    <dgm:pt modelId="{051A84C3-227C-4000-BD3D-EE83C889612A}" type="pres">
      <dgm:prSet presAssocID="{5AEEA323-6139-49C9-B096-4F336AC2041C}" presName="hierChild4" presStyleCnt="0"/>
      <dgm:spPr/>
    </dgm:pt>
    <dgm:pt modelId="{3CF6E93C-3AF5-4AC1-9C13-BDC79AD4A22B}" type="pres">
      <dgm:prSet presAssocID="{C9ECA673-439E-4C62-8CED-0DEA27CE0A70}" presName="Name23" presStyleLbl="parChTrans1D4" presStyleIdx="3" presStyleCnt="9"/>
      <dgm:spPr/>
      <dgm:t>
        <a:bodyPr/>
        <a:lstStyle/>
        <a:p>
          <a:endParaRPr lang="en-US"/>
        </a:p>
      </dgm:t>
    </dgm:pt>
    <dgm:pt modelId="{12905512-DE58-4691-A233-D6DC201D0ED0}" type="pres">
      <dgm:prSet presAssocID="{1617B1E7-DFD7-4352-A588-F9454CF80DD6}" presName="hierRoot4" presStyleCnt="0"/>
      <dgm:spPr/>
    </dgm:pt>
    <dgm:pt modelId="{B4EF15A0-B65C-4EE6-8417-821C2310E070}" type="pres">
      <dgm:prSet presAssocID="{1617B1E7-DFD7-4352-A588-F9454CF80DD6}" presName="composite4" presStyleCnt="0"/>
      <dgm:spPr/>
    </dgm:pt>
    <dgm:pt modelId="{9B91C8C8-107E-4515-8815-4D90FD0AF00D}" type="pres">
      <dgm:prSet presAssocID="{1617B1E7-DFD7-4352-A588-F9454CF80DD6}" presName="background4" presStyleLbl="node4" presStyleIdx="3" presStyleCnt="9"/>
      <dgm:spPr/>
    </dgm:pt>
    <dgm:pt modelId="{606196BB-8C4F-48CC-BE8A-C3CAAE6C88B6}" type="pres">
      <dgm:prSet presAssocID="{1617B1E7-DFD7-4352-A588-F9454CF80DD6}" presName="text4" presStyleLbl="fgAcc4" presStyleIdx="3" presStyleCnt="9" custScaleX="391167" custScaleY="784014">
        <dgm:presLayoutVars>
          <dgm:chPref val="3"/>
        </dgm:presLayoutVars>
      </dgm:prSet>
      <dgm:spPr/>
      <dgm:t>
        <a:bodyPr/>
        <a:lstStyle/>
        <a:p>
          <a:endParaRPr lang="en-US"/>
        </a:p>
      </dgm:t>
    </dgm:pt>
    <dgm:pt modelId="{93839237-977B-4F9B-BEDC-B304161D5735}" type="pres">
      <dgm:prSet presAssocID="{1617B1E7-DFD7-4352-A588-F9454CF80DD6}" presName="hierChild5" presStyleCnt="0"/>
      <dgm:spPr/>
    </dgm:pt>
    <dgm:pt modelId="{5540E979-285A-4B43-A4B4-3E63994A9A42}" type="pres">
      <dgm:prSet presAssocID="{478AF1AF-3614-4BD5-96B0-D41A0F52C72E}" presName="Name17" presStyleLbl="parChTrans1D3" presStyleIdx="4" presStyleCnt="9"/>
      <dgm:spPr/>
      <dgm:t>
        <a:bodyPr/>
        <a:lstStyle/>
        <a:p>
          <a:endParaRPr lang="en-US"/>
        </a:p>
      </dgm:t>
    </dgm:pt>
    <dgm:pt modelId="{C23C5E6E-7ED7-4796-B349-8AA6AF7A8690}" type="pres">
      <dgm:prSet presAssocID="{3F7E1EB3-0050-47C6-A7EF-5B8A277CA47D}" presName="hierRoot3" presStyleCnt="0"/>
      <dgm:spPr/>
    </dgm:pt>
    <dgm:pt modelId="{B6B92840-6043-4151-A55C-28C20B3E8848}" type="pres">
      <dgm:prSet presAssocID="{3F7E1EB3-0050-47C6-A7EF-5B8A277CA47D}" presName="composite3" presStyleCnt="0"/>
      <dgm:spPr/>
    </dgm:pt>
    <dgm:pt modelId="{4F3FF5B7-8616-419C-8E29-1BAFC2D964D1}" type="pres">
      <dgm:prSet presAssocID="{3F7E1EB3-0050-47C6-A7EF-5B8A277CA47D}" presName="background3" presStyleLbl="node3" presStyleIdx="4" presStyleCnt="9"/>
      <dgm:spPr/>
    </dgm:pt>
    <dgm:pt modelId="{A7E3E57D-5902-4271-B800-84A71E81193A}" type="pres">
      <dgm:prSet presAssocID="{3F7E1EB3-0050-47C6-A7EF-5B8A277CA47D}" presName="text3" presStyleLbl="fgAcc3" presStyleIdx="4" presStyleCnt="9" custScaleX="376720" custScaleY="271757">
        <dgm:presLayoutVars>
          <dgm:chPref val="3"/>
        </dgm:presLayoutVars>
      </dgm:prSet>
      <dgm:spPr/>
      <dgm:t>
        <a:bodyPr/>
        <a:lstStyle/>
        <a:p>
          <a:endParaRPr lang="en-US"/>
        </a:p>
      </dgm:t>
    </dgm:pt>
    <dgm:pt modelId="{1CA63C9A-25E8-4FE1-91B0-B3A5C173ECFE}" type="pres">
      <dgm:prSet presAssocID="{3F7E1EB3-0050-47C6-A7EF-5B8A277CA47D}" presName="hierChild4" presStyleCnt="0"/>
      <dgm:spPr/>
    </dgm:pt>
    <dgm:pt modelId="{B3E8380E-49E6-4985-B779-4158D4AF8A02}" type="pres">
      <dgm:prSet presAssocID="{FD9E28B0-4773-46C4-9C19-B7D4A783F9F2}" presName="Name23" presStyleLbl="parChTrans1D4" presStyleIdx="4" presStyleCnt="9"/>
      <dgm:spPr/>
      <dgm:t>
        <a:bodyPr/>
        <a:lstStyle/>
        <a:p>
          <a:endParaRPr lang="en-US"/>
        </a:p>
      </dgm:t>
    </dgm:pt>
    <dgm:pt modelId="{744DC194-85CE-4271-9339-8B2606823941}" type="pres">
      <dgm:prSet presAssocID="{091D4E64-4C0B-4A61-AF46-55E876A1EA43}" presName="hierRoot4" presStyleCnt="0"/>
      <dgm:spPr/>
    </dgm:pt>
    <dgm:pt modelId="{28537C03-FB58-4985-B7C0-AA4BDFE7C7FF}" type="pres">
      <dgm:prSet presAssocID="{091D4E64-4C0B-4A61-AF46-55E876A1EA43}" presName="composite4" presStyleCnt="0"/>
      <dgm:spPr/>
    </dgm:pt>
    <dgm:pt modelId="{963C17A6-F818-416E-91FE-F765F1D2828A}" type="pres">
      <dgm:prSet presAssocID="{091D4E64-4C0B-4A61-AF46-55E876A1EA43}" presName="background4" presStyleLbl="node4" presStyleIdx="4" presStyleCnt="9"/>
      <dgm:spPr/>
    </dgm:pt>
    <dgm:pt modelId="{DB0029C9-05BF-4FF0-B420-A64F577B75AA}" type="pres">
      <dgm:prSet presAssocID="{091D4E64-4C0B-4A61-AF46-55E876A1EA43}" presName="text4" presStyleLbl="fgAcc4" presStyleIdx="4" presStyleCnt="9" custScaleX="391167" custScaleY="784014">
        <dgm:presLayoutVars>
          <dgm:chPref val="3"/>
        </dgm:presLayoutVars>
      </dgm:prSet>
      <dgm:spPr/>
      <dgm:t>
        <a:bodyPr/>
        <a:lstStyle/>
        <a:p>
          <a:endParaRPr lang="en-US"/>
        </a:p>
      </dgm:t>
    </dgm:pt>
    <dgm:pt modelId="{805775BD-E382-40D3-943C-C832BDC1FD3F}" type="pres">
      <dgm:prSet presAssocID="{091D4E64-4C0B-4A61-AF46-55E876A1EA43}" presName="hierChild5" presStyleCnt="0"/>
      <dgm:spPr/>
    </dgm:pt>
    <dgm:pt modelId="{E819F68D-9E55-414D-A5AC-4E3E70FFCE0F}" type="pres">
      <dgm:prSet presAssocID="{64555A81-9794-4B87-BE6E-A817F95188F5}" presName="Name17" presStyleLbl="parChTrans1D3" presStyleIdx="5" presStyleCnt="9"/>
      <dgm:spPr/>
      <dgm:t>
        <a:bodyPr/>
        <a:lstStyle/>
        <a:p>
          <a:endParaRPr lang="en-US"/>
        </a:p>
      </dgm:t>
    </dgm:pt>
    <dgm:pt modelId="{C972AB35-230F-4E6E-8B4D-10B3BB0A61C0}" type="pres">
      <dgm:prSet presAssocID="{A9D8A162-7AA2-4F1C-BF4E-C1D36C076E4C}" presName="hierRoot3" presStyleCnt="0"/>
      <dgm:spPr/>
    </dgm:pt>
    <dgm:pt modelId="{3C01DE18-2509-4C13-99C6-8644643565B2}" type="pres">
      <dgm:prSet presAssocID="{A9D8A162-7AA2-4F1C-BF4E-C1D36C076E4C}" presName="composite3" presStyleCnt="0"/>
      <dgm:spPr/>
    </dgm:pt>
    <dgm:pt modelId="{7927FFEE-4E2E-4B68-ADC7-7B5BEED06839}" type="pres">
      <dgm:prSet presAssocID="{A9D8A162-7AA2-4F1C-BF4E-C1D36C076E4C}" presName="background3" presStyleLbl="node3" presStyleIdx="5" presStyleCnt="9"/>
      <dgm:spPr/>
    </dgm:pt>
    <dgm:pt modelId="{19F2BE23-B1E4-4583-B7F3-1840FF2A0885}" type="pres">
      <dgm:prSet presAssocID="{A9D8A162-7AA2-4F1C-BF4E-C1D36C076E4C}" presName="text3" presStyleLbl="fgAcc3" presStyleIdx="5" presStyleCnt="9" custScaleX="376720" custScaleY="271757">
        <dgm:presLayoutVars>
          <dgm:chPref val="3"/>
        </dgm:presLayoutVars>
      </dgm:prSet>
      <dgm:spPr/>
      <dgm:t>
        <a:bodyPr/>
        <a:lstStyle/>
        <a:p>
          <a:endParaRPr lang="en-US"/>
        </a:p>
      </dgm:t>
    </dgm:pt>
    <dgm:pt modelId="{5DC4B22A-7189-4E23-942F-274C7B639D7B}" type="pres">
      <dgm:prSet presAssocID="{A9D8A162-7AA2-4F1C-BF4E-C1D36C076E4C}" presName="hierChild4" presStyleCnt="0"/>
      <dgm:spPr/>
    </dgm:pt>
    <dgm:pt modelId="{15C29AE9-CD02-467B-B74F-66529CCFFBAF}" type="pres">
      <dgm:prSet presAssocID="{346CED90-F932-4712-8FA7-93EAF1FAB8A4}" presName="Name23" presStyleLbl="parChTrans1D4" presStyleIdx="5" presStyleCnt="9"/>
      <dgm:spPr/>
      <dgm:t>
        <a:bodyPr/>
        <a:lstStyle/>
        <a:p>
          <a:endParaRPr lang="en-US"/>
        </a:p>
      </dgm:t>
    </dgm:pt>
    <dgm:pt modelId="{7B9E2190-85F0-49B5-8666-C8FD25113AE0}" type="pres">
      <dgm:prSet presAssocID="{F5692A03-C243-4492-AA27-0805D841E492}" presName="hierRoot4" presStyleCnt="0"/>
      <dgm:spPr/>
    </dgm:pt>
    <dgm:pt modelId="{41447ADF-357E-4C3E-ACEF-DE415A968E3C}" type="pres">
      <dgm:prSet presAssocID="{F5692A03-C243-4492-AA27-0805D841E492}" presName="composite4" presStyleCnt="0"/>
      <dgm:spPr/>
    </dgm:pt>
    <dgm:pt modelId="{6BD7234A-4273-4722-967F-44EF6A499C02}" type="pres">
      <dgm:prSet presAssocID="{F5692A03-C243-4492-AA27-0805D841E492}" presName="background4" presStyleLbl="node4" presStyleIdx="5" presStyleCnt="9"/>
      <dgm:spPr/>
    </dgm:pt>
    <dgm:pt modelId="{EE239672-12F0-4F83-A27A-B8D7EDA3EC72}" type="pres">
      <dgm:prSet presAssocID="{F5692A03-C243-4492-AA27-0805D841E492}" presName="text4" presStyleLbl="fgAcc4" presStyleIdx="5" presStyleCnt="9" custScaleX="391167" custScaleY="784014">
        <dgm:presLayoutVars>
          <dgm:chPref val="3"/>
        </dgm:presLayoutVars>
      </dgm:prSet>
      <dgm:spPr/>
      <dgm:t>
        <a:bodyPr/>
        <a:lstStyle/>
        <a:p>
          <a:endParaRPr lang="en-US"/>
        </a:p>
      </dgm:t>
    </dgm:pt>
    <dgm:pt modelId="{377A889B-8C38-4BDA-9AF9-D371E99889CD}" type="pres">
      <dgm:prSet presAssocID="{F5692A03-C243-4492-AA27-0805D841E492}" presName="hierChild5" presStyleCnt="0"/>
      <dgm:spPr/>
    </dgm:pt>
    <dgm:pt modelId="{1AC801DC-DA0D-4586-8FB8-5A33523D77F9}" type="pres">
      <dgm:prSet presAssocID="{16B17789-88D7-44E0-919F-C38B78A5E180}" presName="Name17" presStyleLbl="parChTrans1D3" presStyleIdx="6" presStyleCnt="9"/>
      <dgm:spPr/>
      <dgm:t>
        <a:bodyPr/>
        <a:lstStyle/>
        <a:p>
          <a:endParaRPr lang="en-US"/>
        </a:p>
      </dgm:t>
    </dgm:pt>
    <dgm:pt modelId="{06BAD87D-2221-418A-AF98-53C5D96DDD2F}" type="pres">
      <dgm:prSet presAssocID="{B1BE99B2-80C6-452D-905E-73F06DFEA505}" presName="hierRoot3" presStyleCnt="0"/>
      <dgm:spPr/>
    </dgm:pt>
    <dgm:pt modelId="{459B51CF-C47A-422B-95E3-73BD3FDB6B9B}" type="pres">
      <dgm:prSet presAssocID="{B1BE99B2-80C6-452D-905E-73F06DFEA505}" presName="composite3" presStyleCnt="0"/>
      <dgm:spPr/>
    </dgm:pt>
    <dgm:pt modelId="{DC62085D-82F4-4A07-8543-B6443EC4AEE9}" type="pres">
      <dgm:prSet presAssocID="{B1BE99B2-80C6-452D-905E-73F06DFEA505}" presName="background3" presStyleLbl="node3" presStyleIdx="6" presStyleCnt="9"/>
      <dgm:spPr/>
    </dgm:pt>
    <dgm:pt modelId="{3DB04CC4-8D16-4979-9A8B-62C60084A198}" type="pres">
      <dgm:prSet presAssocID="{B1BE99B2-80C6-452D-905E-73F06DFEA505}" presName="text3" presStyleLbl="fgAcc3" presStyleIdx="6" presStyleCnt="9" custScaleX="376720" custScaleY="271757">
        <dgm:presLayoutVars>
          <dgm:chPref val="3"/>
        </dgm:presLayoutVars>
      </dgm:prSet>
      <dgm:spPr/>
      <dgm:t>
        <a:bodyPr/>
        <a:lstStyle/>
        <a:p>
          <a:endParaRPr lang="en-US"/>
        </a:p>
      </dgm:t>
    </dgm:pt>
    <dgm:pt modelId="{85AA6D0A-3B1A-4889-A3F5-BDB071630395}" type="pres">
      <dgm:prSet presAssocID="{B1BE99B2-80C6-452D-905E-73F06DFEA505}" presName="hierChild4" presStyleCnt="0"/>
      <dgm:spPr/>
    </dgm:pt>
    <dgm:pt modelId="{D5B594E1-7F70-4598-B80D-65722F37890A}" type="pres">
      <dgm:prSet presAssocID="{F61298F0-1057-4453-A82C-6BDD33D04541}" presName="Name23" presStyleLbl="parChTrans1D4" presStyleIdx="6" presStyleCnt="9"/>
      <dgm:spPr/>
      <dgm:t>
        <a:bodyPr/>
        <a:lstStyle/>
        <a:p>
          <a:endParaRPr lang="en-US"/>
        </a:p>
      </dgm:t>
    </dgm:pt>
    <dgm:pt modelId="{49D3F779-36F5-4861-AB62-56E980869ABB}" type="pres">
      <dgm:prSet presAssocID="{E32833A1-107D-427A-B01B-B5ACBD5E97FF}" presName="hierRoot4" presStyleCnt="0"/>
      <dgm:spPr/>
    </dgm:pt>
    <dgm:pt modelId="{558E71CE-EC9A-4E62-A3A6-5CEFE7BCABD1}" type="pres">
      <dgm:prSet presAssocID="{E32833A1-107D-427A-B01B-B5ACBD5E97FF}" presName="composite4" presStyleCnt="0"/>
      <dgm:spPr/>
    </dgm:pt>
    <dgm:pt modelId="{ACC894E9-6D52-438A-882A-0B59DF250D0C}" type="pres">
      <dgm:prSet presAssocID="{E32833A1-107D-427A-B01B-B5ACBD5E97FF}" presName="background4" presStyleLbl="node4" presStyleIdx="6" presStyleCnt="9"/>
      <dgm:spPr/>
    </dgm:pt>
    <dgm:pt modelId="{D6CC7F64-5722-4695-AB55-EF59490B1C11}" type="pres">
      <dgm:prSet presAssocID="{E32833A1-107D-427A-B01B-B5ACBD5E97FF}" presName="text4" presStyleLbl="fgAcc4" presStyleIdx="6" presStyleCnt="9" custScaleX="391167" custScaleY="784014">
        <dgm:presLayoutVars>
          <dgm:chPref val="3"/>
        </dgm:presLayoutVars>
      </dgm:prSet>
      <dgm:spPr/>
      <dgm:t>
        <a:bodyPr/>
        <a:lstStyle/>
        <a:p>
          <a:endParaRPr lang="en-US"/>
        </a:p>
      </dgm:t>
    </dgm:pt>
    <dgm:pt modelId="{3EEA3FCE-74F3-409E-B817-2E9D84DF0796}" type="pres">
      <dgm:prSet presAssocID="{E32833A1-107D-427A-B01B-B5ACBD5E97FF}" presName="hierChild5" presStyleCnt="0"/>
      <dgm:spPr/>
    </dgm:pt>
    <dgm:pt modelId="{1A8828D3-CA10-44FD-941E-E821CD06454A}" type="pres">
      <dgm:prSet presAssocID="{0E33C05F-D4DD-4CC1-BC79-A005BADB1BD6}" presName="Name17" presStyleLbl="parChTrans1D3" presStyleIdx="7" presStyleCnt="9"/>
      <dgm:spPr/>
      <dgm:t>
        <a:bodyPr/>
        <a:lstStyle/>
        <a:p>
          <a:endParaRPr lang="en-US"/>
        </a:p>
      </dgm:t>
    </dgm:pt>
    <dgm:pt modelId="{70E2BD0E-9D9C-42E0-A978-B98EB8645BC3}" type="pres">
      <dgm:prSet presAssocID="{57BEDA36-C493-4508-BA5E-4D104983E535}" presName="hierRoot3" presStyleCnt="0"/>
      <dgm:spPr/>
    </dgm:pt>
    <dgm:pt modelId="{FCB17289-6421-4225-AD49-3F5EB24A87AD}" type="pres">
      <dgm:prSet presAssocID="{57BEDA36-C493-4508-BA5E-4D104983E535}" presName="composite3" presStyleCnt="0"/>
      <dgm:spPr/>
    </dgm:pt>
    <dgm:pt modelId="{339A88B6-A837-4BFA-90E3-6EE7376A19A3}" type="pres">
      <dgm:prSet presAssocID="{57BEDA36-C493-4508-BA5E-4D104983E535}" presName="background3" presStyleLbl="node3" presStyleIdx="7" presStyleCnt="9"/>
      <dgm:spPr/>
    </dgm:pt>
    <dgm:pt modelId="{81A7387B-7388-4E22-B47C-E266EEEECAED}" type="pres">
      <dgm:prSet presAssocID="{57BEDA36-C493-4508-BA5E-4D104983E535}" presName="text3" presStyleLbl="fgAcc3" presStyleIdx="7" presStyleCnt="9" custScaleX="376720" custScaleY="271757">
        <dgm:presLayoutVars>
          <dgm:chPref val="3"/>
        </dgm:presLayoutVars>
      </dgm:prSet>
      <dgm:spPr/>
      <dgm:t>
        <a:bodyPr/>
        <a:lstStyle/>
        <a:p>
          <a:endParaRPr lang="en-US"/>
        </a:p>
      </dgm:t>
    </dgm:pt>
    <dgm:pt modelId="{DD644C6D-4BCC-405B-AF39-96B9E91CDB79}" type="pres">
      <dgm:prSet presAssocID="{57BEDA36-C493-4508-BA5E-4D104983E535}" presName="hierChild4" presStyleCnt="0"/>
      <dgm:spPr/>
    </dgm:pt>
    <dgm:pt modelId="{69D18D9F-8EF5-462B-AF0E-004805FFF33A}" type="pres">
      <dgm:prSet presAssocID="{6CDCA31E-5E1A-4109-97C6-F32F897A0787}" presName="Name23" presStyleLbl="parChTrans1D4" presStyleIdx="7" presStyleCnt="9"/>
      <dgm:spPr/>
      <dgm:t>
        <a:bodyPr/>
        <a:lstStyle/>
        <a:p>
          <a:endParaRPr lang="en-US"/>
        </a:p>
      </dgm:t>
    </dgm:pt>
    <dgm:pt modelId="{3070507C-843A-4084-8F75-B71D21B864BB}" type="pres">
      <dgm:prSet presAssocID="{A440C0C1-102A-4BBB-8AC7-EC2752795B9A}" presName="hierRoot4" presStyleCnt="0"/>
      <dgm:spPr/>
    </dgm:pt>
    <dgm:pt modelId="{39AD4284-A4D7-4528-9DC8-516068490969}" type="pres">
      <dgm:prSet presAssocID="{A440C0C1-102A-4BBB-8AC7-EC2752795B9A}" presName="composite4" presStyleCnt="0"/>
      <dgm:spPr/>
    </dgm:pt>
    <dgm:pt modelId="{90CDFA43-F48B-409F-9737-64EA9071B85F}" type="pres">
      <dgm:prSet presAssocID="{A440C0C1-102A-4BBB-8AC7-EC2752795B9A}" presName="background4" presStyleLbl="node4" presStyleIdx="7" presStyleCnt="9"/>
      <dgm:spPr/>
    </dgm:pt>
    <dgm:pt modelId="{A24286C5-4232-4CA3-82BE-000BE0EC6C63}" type="pres">
      <dgm:prSet presAssocID="{A440C0C1-102A-4BBB-8AC7-EC2752795B9A}" presName="text4" presStyleLbl="fgAcc4" presStyleIdx="7" presStyleCnt="9" custScaleX="391167" custScaleY="784014">
        <dgm:presLayoutVars>
          <dgm:chPref val="3"/>
        </dgm:presLayoutVars>
      </dgm:prSet>
      <dgm:spPr/>
      <dgm:t>
        <a:bodyPr/>
        <a:lstStyle/>
        <a:p>
          <a:endParaRPr lang="en-US"/>
        </a:p>
      </dgm:t>
    </dgm:pt>
    <dgm:pt modelId="{4530A9BF-34F3-4F40-B051-964C16D3ABED}" type="pres">
      <dgm:prSet presAssocID="{A440C0C1-102A-4BBB-8AC7-EC2752795B9A}" presName="hierChild5" presStyleCnt="0"/>
      <dgm:spPr/>
    </dgm:pt>
    <dgm:pt modelId="{4E6B8838-CDE9-44DC-9E58-535FC2D16578}" type="pres">
      <dgm:prSet presAssocID="{ECC7040C-0847-4757-8435-785DA65FA54D}" presName="Name17" presStyleLbl="parChTrans1D3" presStyleIdx="8" presStyleCnt="9"/>
      <dgm:spPr/>
      <dgm:t>
        <a:bodyPr/>
        <a:lstStyle/>
        <a:p>
          <a:endParaRPr lang="en-US"/>
        </a:p>
      </dgm:t>
    </dgm:pt>
    <dgm:pt modelId="{80935BC3-4DD3-4D17-9C47-1FBEB7C78425}" type="pres">
      <dgm:prSet presAssocID="{C53A860F-AE6D-49FA-9EEF-9CF244D8C2BE}" presName="hierRoot3" presStyleCnt="0"/>
      <dgm:spPr/>
    </dgm:pt>
    <dgm:pt modelId="{1F7739EA-D31F-4DCA-93D7-EA35D4D25388}" type="pres">
      <dgm:prSet presAssocID="{C53A860F-AE6D-49FA-9EEF-9CF244D8C2BE}" presName="composite3" presStyleCnt="0"/>
      <dgm:spPr/>
    </dgm:pt>
    <dgm:pt modelId="{46DB1849-05CC-41D9-9C86-54C31885A847}" type="pres">
      <dgm:prSet presAssocID="{C53A860F-AE6D-49FA-9EEF-9CF244D8C2BE}" presName="background3" presStyleLbl="node3" presStyleIdx="8" presStyleCnt="9"/>
      <dgm:spPr/>
    </dgm:pt>
    <dgm:pt modelId="{71ACB139-268A-4069-B2B8-080E39BEB8B3}" type="pres">
      <dgm:prSet presAssocID="{C53A860F-AE6D-49FA-9EEF-9CF244D8C2BE}" presName="text3" presStyleLbl="fgAcc3" presStyleIdx="8" presStyleCnt="9" custScaleX="376720" custScaleY="271757" custLinFactNeighborX="0">
        <dgm:presLayoutVars>
          <dgm:chPref val="3"/>
        </dgm:presLayoutVars>
      </dgm:prSet>
      <dgm:spPr/>
      <dgm:t>
        <a:bodyPr/>
        <a:lstStyle/>
        <a:p>
          <a:endParaRPr lang="en-US"/>
        </a:p>
      </dgm:t>
    </dgm:pt>
    <dgm:pt modelId="{8E31CC42-51CF-454A-A8FC-CE2BC1EADDF9}" type="pres">
      <dgm:prSet presAssocID="{C53A860F-AE6D-49FA-9EEF-9CF244D8C2BE}" presName="hierChild4" presStyleCnt="0"/>
      <dgm:spPr/>
    </dgm:pt>
    <dgm:pt modelId="{2912605F-EFE6-4209-A156-42A0AFFF3A51}" type="pres">
      <dgm:prSet presAssocID="{7827CB36-9B28-4407-967C-D6D629B4552F}" presName="Name23" presStyleLbl="parChTrans1D4" presStyleIdx="8" presStyleCnt="9"/>
      <dgm:spPr/>
      <dgm:t>
        <a:bodyPr/>
        <a:lstStyle/>
        <a:p>
          <a:endParaRPr lang="en-US"/>
        </a:p>
      </dgm:t>
    </dgm:pt>
    <dgm:pt modelId="{5EB81803-891F-4DA4-A898-E0D23B584E49}" type="pres">
      <dgm:prSet presAssocID="{E6920B6F-936F-46AA-9358-F63399C1540C}" presName="hierRoot4" presStyleCnt="0"/>
      <dgm:spPr/>
    </dgm:pt>
    <dgm:pt modelId="{22A4F18F-A4BB-4AEB-9303-2E26D6B85F12}" type="pres">
      <dgm:prSet presAssocID="{E6920B6F-936F-46AA-9358-F63399C1540C}" presName="composite4" presStyleCnt="0"/>
      <dgm:spPr/>
    </dgm:pt>
    <dgm:pt modelId="{63296B4D-F814-42A2-87A4-7A0C9E7D384B}" type="pres">
      <dgm:prSet presAssocID="{E6920B6F-936F-46AA-9358-F63399C1540C}" presName="background4" presStyleLbl="node4" presStyleIdx="8" presStyleCnt="9"/>
      <dgm:spPr/>
    </dgm:pt>
    <dgm:pt modelId="{6BCF0520-788F-4201-8C79-3AAB71ACB23D}" type="pres">
      <dgm:prSet presAssocID="{E6920B6F-936F-46AA-9358-F63399C1540C}" presName="text4" presStyleLbl="fgAcc4" presStyleIdx="8" presStyleCnt="9" custScaleX="391167" custScaleY="784014">
        <dgm:presLayoutVars>
          <dgm:chPref val="3"/>
        </dgm:presLayoutVars>
      </dgm:prSet>
      <dgm:spPr/>
      <dgm:t>
        <a:bodyPr/>
        <a:lstStyle/>
        <a:p>
          <a:endParaRPr lang="en-US"/>
        </a:p>
      </dgm:t>
    </dgm:pt>
    <dgm:pt modelId="{473802AA-D091-4F8D-8DD5-4356D91CDF42}" type="pres">
      <dgm:prSet presAssocID="{E6920B6F-936F-46AA-9358-F63399C1540C}" presName="hierChild5" presStyleCnt="0"/>
      <dgm:spPr/>
    </dgm:pt>
  </dgm:ptLst>
  <dgm:cxnLst>
    <dgm:cxn modelId="{D784F986-8E0F-4BAE-8D84-0987DD1818ED}" srcId="{57BEDA36-C493-4508-BA5E-4D104983E535}" destId="{A440C0C1-102A-4BBB-8AC7-EC2752795B9A}" srcOrd="0" destOrd="0" parTransId="{6CDCA31E-5E1A-4109-97C6-F32F897A0787}" sibTransId="{AF4DD944-2AF3-40B6-A429-A8B75FEB3B62}"/>
    <dgm:cxn modelId="{F82A5A2F-1779-478E-885C-4EA9067AF5FA}" srcId="{8BAEA786-CB19-490B-809E-1EA34CA49EA4}" destId="{C53A860F-AE6D-49FA-9EEF-9CF244D8C2BE}" srcOrd="8" destOrd="0" parTransId="{ECC7040C-0847-4757-8435-785DA65FA54D}" sibTransId="{2580720C-39F7-41C1-A4F9-82C2E9D5C5D6}"/>
    <dgm:cxn modelId="{AEBB7994-E476-4D14-BC06-E0F75998918B}" type="presOf" srcId="{6D2222BB-1A73-4B46-8B8D-B1CF351E737B}" destId="{716F9B76-99EB-4F52-B0A3-D0F8AECAEE8C}" srcOrd="0" destOrd="0" presId="urn:microsoft.com/office/officeart/2005/8/layout/hierarchy1"/>
    <dgm:cxn modelId="{2F9E5A7C-A250-47A7-8674-A5E819979D0C}" srcId="{DC1CB152-DE56-489A-A3D0-71B1D596FE0E}" destId="{2BA361CC-8986-453C-9D2D-E5DDDBA368EA}" srcOrd="0" destOrd="0" parTransId="{E3B74F74-633D-43B4-B759-24B127ECBA1D}" sibTransId="{5807DBD8-DBB9-46DE-A877-E06E2E14C7CB}"/>
    <dgm:cxn modelId="{8733793E-498D-4FD6-AE1C-FBB6F11F4A32}" srcId="{8BAEA786-CB19-490B-809E-1EA34CA49EA4}" destId="{E470A2B0-68E0-428B-BCA6-9CDDD17445BA}" srcOrd="0" destOrd="0" parTransId="{4AED8BF1-9806-46AA-8853-8AB4C6152509}" sibTransId="{B7DB2E9D-9ADA-414E-A751-F7196093CDBA}"/>
    <dgm:cxn modelId="{AC3CB9EC-E5DB-409D-85F8-5A79A4884E1F}" type="presOf" srcId="{0E33C05F-D4DD-4CC1-BC79-A005BADB1BD6}" destId="{1A8828D3-CA10-44FD-941E-E821CD06454A}" srcOrd="0" destOrd="0" presId="urn:microsoft.com/office/officeart/2005/8/layout/hierarchy1"/>
    <dgm:cxn modelId="{7FA9A771-6F2E-4026-B355-77C1026FACA5}" type="presOf" srcId="{F61298F0-1057-4453-A82C-6BDD33D04541}" destId="{D5B594E1-7F70-4598-B80D-65722F37890A}" srcOrd="0" destOrd="0" presId="urn:microsoft.com/office/officeart/2005/8/layout/hierarchy1"/>
    <dgm:cxn modelId="{234419DF-A893-4F21-B111-53AAA17AB08B}" srcId="{8BAEA786-CB19-490B-809E-1EA34CA49EA4}" destId="{932A536E-2B49-49FA-B67B-E7D8A25332E5}" srcOrd="1" destOrd="0" parTransId="{7BD6759C-9F82-4DC7-8573-9C9E88B7CB28}" sibTransId="{93C967A4-96DF-4375-84CB-B09490582A76}"/>
    <dgm:cxn modelId="{9A63A60B-7773-4D29-9DC0-ABE0C93DC529}" type="presOf" srcId="{7BD6759C-9F82-4DC7-8573-9C9E88B7CB28}" destId="{BBDFC705-F423-4863-A31C-94FF6A79890D}" srcOrd="0" destOrd="0" presId="urn:microsoft.com/office/officeart/2005/8/layout/hierarchy1"/>
    <dgm:cxn modelId="{9053D2B2-C9D3-4BC0-8630-CB527F9DEFDA}" srcId="{8BAEA786-CB19-490B-809E-1EA34CA49EA4}" destId="{A9D8A162-7AA2-4F1C-BF4E-C1D36C076E4C}" srcOrd="5" destOrd="0" parTransId="{64555A81-9794-4B87-BE6E-A817F95188F5}" sibTransId="{41D6AF62-3F4B-465A-9767-D2A8C91084DC}"/>
    <dgm:cxn modelId="{D1187969-D21E-45E8-B068-6F09AC5DC321}" type="presOf" srcId="{FD9E28B0-4773-46C4-9C19-B7D4A783F9F2}" destId="{B3E8380E-49E6-4985-B779-4158D4AF8A02}" srcOrd="0" destOrd="0" presId="urn:microsoft.com/office/officeart/2005/8/layout/hierarchy1"/>
    <dgm:cxn modelId="{9BF25692-FDD0-42CD-9C47-6A3ED612E546}" srcId="{B1BE99B2-80C6-452D-905E-73F06DFEA505}" destId="{E32833A1-107D-427A-B01B-B5ACBD5E97FF}" srcOrd="0" destOrd="0" parTransId="{F61298F0-1057-4453-A82C-6BDD33D04541}" sibTransId="{B2FC7964-69A3-430E-B536-7444B04E90B1}"/>
    <dgm:cxn modelId="{C8EE9141-FDFF-4EE7-BBDF-55FC18C7FFFD}" srcId="{3F7E1EB3-0050-47C6-A7EF-5B8A277CA47D}" destId="{091D4E64-4C0B-4A61-AF46-55E876A1EA43}" srcOrd="0" destOrd="0" parTransId="{FD9E28B0-4773-46C4-9C19-B7D4A783F9F2}" sibTransId="{E7A7EAB0-B989-47BB-83B7-1E775882CF6D}"/>
    <dgm:cxn modelId="{580F8A52-FA66-472C-89A8-7239E98F7C4A}" type="presOf" srcId="{3F7E1EB3-0050-47C6-A7EF-5B8A277CA47D}" destId="{A7E3E57D-5902-4271-B800-84A71E81193A}" srcOrd="0" destOrd="0" presId="urn:microsoft.com/office/officeart/2005/8/layout/hierarchy1"/>
    <dgm:cxn modelId="{C764A7A0-3BA9-4703-BBFE-96B1548063CB}" srcId="{C53A860F-AE6D-49FA-9EEF-9CF244D8C2BE}" destId="{E6920B6F-936F-46AA-9358-F63399C1540C}" srcOrd="0" destOrd="0" parTransId="{7827CB36-9B28-4407-967C-D6D629B4552F}" sibTransId="{F3F9FE83-1CDE-4DEF-80DF-645EB7916977}"/>
    <dgm:cxn modelId="{3BFA4300-B598-4618-890F-EADC0C16E1E8}" type="presOf" srcId="{091D4E64-4C0B-4A61-AF46-55E876A1EA43}" destId="{DB0029C9-05BF-4FF0-B420-A64F577B75AA}" srcOrd="0" destOrd="0" presId="urn:microsoft.com/office/officeart/2005/8/layout/hierarchy1"/>
    <dgm:cxn modelId="{F2601868-7891-481C-9963-4671E3BB7C05}" type="presOf" srcId="{E32833A1-107D-427A-B01B-B5ACBD5E97FF}" destId="{D6CC7F64-5722-4695-AB55-EF59490B1C11}" srcOrd="0" destOrd="0" presId="urn:microsoft.com/office/officeart/2005/8/layout/hierarchy1"/>
    <dgm:cxn modelId="{9DA4CAAF-7157-4646-9382-A1FB6A130A3A}" type="presOf" srcId="{16B17789-88D7-44E0-919F-C38B78A5E180}" destId="{1AC801DC-DA0D-4586-8FB8-5A33523D77F9}" srcOrd="0" destOrd="0" presId="urn:microsoft.com/office/officeart/2005/8/layout/hierarchy1"/>
    <dgm:cxn modelId="{010FE9DB-DEBE-4D0A-80DC-B1AB15ABC3DC}" type="presOf" srcId="{A9D8A162-7AA2-4F1C-BF4E-C1D36C076E4C}" destId="{19F2BE23-B1E4-4583-B7F3-1840FF2A0885}" srcOrd="0" destOrd="0" presId="urn:microsoft.com/office/officeart/2005/8/layout/hierarchy1"/>
    <dgm:cxn modelId="{189C52D8-9E4C-4033-90FB-35306405866C}" srcId="{932A536E-2B49-49FA-B67B-E7D8A25332E5}" destId="{03F4606D-FD42-4465-BA88-7111363FE48D}" srcOrd="0" destOrd="0" parTransId="{6D2222BB-1A73-4B46-8B8D-B1CF351E737B}" sibTransId="{E2091EC2-EBC9-49A7-801C-F4B06F01BDFD}"/>
    <dgm:cxn modelId="{AA6BD15F-68D2-412E-9EF2-34FDC49882D1}" srcId="{3ECE345F-4D2E-4A8E-A287-9F1554A707D6}" destId="{96E6734B-9B89-4005-8996-B6000DA2F892}" srcOrd="0" destOrd="0" parTransId="{800CFB10-F2EB-41BD-96F5-B3A2B6849D9A}" sibTransId="{D6013888-F119-4AB8-82A4-2E8AED4705EC}"/>
    <dgm:cxn modelId="{565B9414-21A0-48F0-B2AF-58D36B084F1B}" srcId="{8BAEA786-CB19-490B-809E-1EA34CA49EA4}" destId="{DC1CB152-DE56-489A-A3D0-71B1D596FE0E}" srcOrd="2" destOrd="0" parTransId="{4F73146C-4B9B-427F-8C69-78C0348ACAC8}" sibTransId="{D5F21B58-DE98-4C2A-AF2B-A4E4227DF4D9}"/>
    <dgm:cxn modelId="{36C62404-2F6C-40ED-B190-A6B6B748920C}" type="presOf" srcId="{03F4606D-FD42-4465-BA88-7111363FE48D}" destId="{D4350A1A-98EA-44D9-BCD4-7FA14864FBA3}" srcOrd="0" destOrd="0" presId="urn:microsoft.com/office/officeart/2005/8/layout/hierarchy1"/>
    <dgm:cxn modelId="{E87FB653-38B4-4B0B-AC25-25A77AB00A34}" type="presOf" srcId="{C53A860F-AE6D-49FA-9EEF-9CF244D8C2BE}" destId="{71ACB139-268A-4069-B2B8-080E39BEB8B3}" srcOrd="0" destOrd="0" presId="urn:microsoft.com/office/officeart/2005/8/layout/hierarchy1"/>
    <dgm:cxn modelId="{64225B5B-46CA-49B7-8F2A-7AA864DD87E3}" type="presOf" srcId="{4F73146C-4B9B-427F-8C69-78C0348ACAC8}" destId="{9709F755-81BC-470B-823E-1AD59D20D9C8}" srcOrd="0" destOrd="0" presId="urn:microsoft.com/office/officeart/2005/8/layout/hierarchy1"/>
    <dgm:cxn modelId="{69BAA631-5032-491B-A5DA-59073188559F}" type="presOf" srcId="{E470A2B0-68E0-428B-BCA6-9CDDD17445BA}" destId="{02EA1620-1CEC-42F0-9BE6-7260DCC1132A}" srcOrd="0" destOrd="0" presId="urn:microsoft.com/office/officeart/2005/8/layout/hierarchy1"/>
    <dgm:cxn modelId="{08603D88-B1A7-412A-AB5D-64E59B643E51}" type="presOf" srcId="{473E0EA3-4F95-4F5C-8E19-0C32678964FD}" destId="{1A842CF9-46DE-4267-A393-083CCAB62E97}" srcOrd="0" destOrd="0" presId="urn:microsoft.com/office/officeart/2005/8/layout/hierarchy1"/>
    <dgm:cxn modelId="{845C9FFF-A359-4CFF-97D7-B13E1ABEB64C}" type="presOf" srcId="{64555A81-9794-4B87-BE6E-A817F95188F5}" destId="{E819F68D-9E55-414D-A5AC-4E3E70FFCE0F}" srcOrd="0" destOrd="0" presId="urn:microsoft.com/office/officeart/2005/8/layout/hierarchy1"/>
    <dgm:cxn modelId="{E2E1D21E-7BBD-43F1-B97E-EF667A89F661}" type="presOf" srcId="{932A536E-2B49-49FA-B67B-E7D8A25332E5}" destId="{FE341D6C-AB23-434D-A07C-4C542BC5248D}" srcOrd="0" destOrd="0" presId="urn:microsoft.com/office/officeart/2005/8/layout/hierarchy1"/>
    <dgm:cxn modelId="{EC66C802-A3B7-47D5-8C86-E4842FAF1E74}" srcId="{96E6734B-9B89-4005-8996-B6000DA2F892}" destId="{8BAEA786-CB19-490B-809E-1EA34CA49EA4}" srcOrd="0" destOrd="0" parTransId="{D5BFF46A-7DA0-4B4A-9296-4B9134332F65}" sibTransId="{721CE2D0-A7EF-4CEF-9066-9A5F5731DE81}"/>
    <dgm:cxn modelId="{3C7341FC-3852-4D0D-BD3A-C829778856D3}" type="presOf" srcId="{7DF7632B-52DC-4BED-AD6E-22D500E41E3A}" destId="{B8AF97F7-80C2-4CC4-8B58-B31600661C2B}" srcOrd="0" destOrd="0" presId="urn:microsoft.com/office/officeart/2005/8/layout/hierarchy1"/>
    <dgm:cxn modelId="{7344C1BF-104C-46BC-8E2B-BE5C4B40DA47}" type="presOf" srcId="{A440C0C1-102A-4BBB-8AC7-EC2752795B9A}" destId="{A24286C5-4232-4CA3-82BE-000BE0EC6C63}" srcOrd="0" destOrd="0" presId="urn:microsoft.com/office/officeart/2005/8/layout/hierarchy1"/>
    <dgm:cxn modelId="{7C218F1E-05B3-4ED1-B873-E3373B169337}" type="presOf" srcId="{ECC7040C-0847-4757-8435-785DA65FA54D}" destId="{4E6B8838-CDE9-44DC-9E58-535FC2D16578}" srcOrd="0" destOrd="0" presId="urn:microsoft.com/office/officeart/2005/8/layout/hierarchy1"/>
    <dgm:cxn modelId="{24655FDA-1F1E-4430-B4B5-0EAEC7FABAC2}" srcId="{8BAEA786-CB19-490B-809E-1EA34CA49EA4}" destId="{3F7E1EB3-0050-47C6-A7EF-5B8A277CA47D}" srcOrd="4" destOrd="0" parTransId="{478AF1AF-3614-4BD5-96B0-D41A0F52C72E}" sibTransId="{A4733345-EE5E-4211-885E-5C7CD03BB079}"/>
    <dgm:cxn modelId="{0D82FA61-E1CB-4F61-8C4B-5969C348C96B}" type="presOf" srcId="{57BEDA36-C493-4508-BA5E-4D104983E535}" destId="{81A7387B-7388-4E22-B47C-E266EEEECAED}" srcOrd="0" destOrd="0" presId="urn:microsoft.com/office/officeart/2005/8/layout/hierarchy1"/>
    <dgm:cxn modelId="{AA6CCE30-D466-4A4A-8BF3-C8C8E919842B}" srcId="{E470A2B0-68E0-428B-BCA6-9CDDD17445BA}" destId="{410D3004-9F0D-4F06-B02E-5812F2A0285E}" srcOrd="0" destOrd="0" parTransId="{7DF7632B-52DC-4BED-AD6E-22D500E41E3A}" sibTransId="{9E126822-D38B-4E7C-A3A5-29D2A9E989C7}"/>
    <dgm:cxn modelId="{961CFA1C-8B6E-42E3-8CB5-CD08DB71EF22}" type="presOf" srcId="{346CED90-F932-4712-8FA7-93EAF1FAB8A4}" destId="{15C29AE9-CD02-467B-B74F-66529CCFFBAF}" srcOrd="0" destOrd="0" presId="urn:microsoft.com/office/officeart/2005/8/layout/hierarchy1"/>
    <dgm:cxn modelId="{317E0722-CF93-41E0-A052-3D741C2D25CB}" type="presOf" srcId="{4AED8BF1-9806-46AA-8853-8AB4C6152509}" destId="{40E56E75-6823-4F67-953B-FCCB41A09AF0}" srcOrd="0" destOrd="0" presId="urn:microsoft.com/office/officeart/2005/8/layout/hierarchy1"/>
    <dgm:cxn modelId="{969E4188-4204-4978-B1D6-42A76848A2CB}" type="presOf" srcId="{8BAEA786-CB19-490B-809E-1EA34CA49EA4}" destId="{15EE7982-087C-4509-B23E-832BC9497129}" srcOrd="0" destOrd="0" presId="urn:microsoft.com/office/officeart/2005/8/layout/hierarchy1"/>
    <dgm:cxn modelId="{AA53F9E4-A73D-4C1D-958E-A7B0340BF786}" type="presOf" srcId="{2BA361CC-8986-453C-9D2D-E5DDDBA368EA}" destId="{98109E7F-E435-45E9-B2E2-48E5902294C9}" srcOrd="0" destOrd="0" presId="urn:microsoft.com/office/officeart/2005/8/layout/hierarchy1"/>
    <dgm:cxn modelId="{E5F3BFCF-7A84-4175-BBCD-8E71AE04577C}" type="presOf" srcId="{B1BE99B2-80C6-452D-905E-73F06DFEA505}" destId="{3DB04CC4-8D16-4979-9A8B-62C60084A198}" srcOrd="0" destOrd="0" presId="urn:microsoft.com/office/officeart/2005/8/layout/hierarchy1"/>
    <dgm:cxn modelId="{6FB7702B-251F-41D8-9867-CF344A2F0431}" type="presOf" srcId="{1617B1E7-DFD7-4352-A588-F9454CF80DD6}" destId="{606196BB-8C4F-48CC-BE8A-C3CAAE6C88B6}" srcOrd="0" destOrd="0" presId="urn:microsoft.com/office/officeart/2005/8/layout/hierarchy1"/>
    <dgm:cxn modelId="{BE73DA33-2B0E-4434-85D4-D65A53A46497}" type="presOf" srcId="{D5BFF46A-7DA0-4B4A-9296-4B9134332F65}" destId="{5B58D30F-8670-409C-8B1C-593E1D165ABF}" srcOrd="0" destOrd="0" presId="urn:microsoft.com/office/officeart/2005/8/layout/hierarchy1"/>
    <dgm:cxn modelId="{2662B933-5E2B-4D44-8320-9E38FFFB1876}" srcId="{5AEEA323-6139-49C9-B096-4F336AC2041C}" destId="{1617B1E7-DFD7-4352-A588-F9454CF80DD6}" srcOrd="0" destOrd="0" parTransId="{C9ECA673-439E-4C62-8CED-0DEA27CE0A70}" sibTransId="{205D0480-F25A-468A-A735-06F9EDBC213B}"/>
    <dgm:cxn modelId="{41B2B3E8-3D62-4826-98FC-6DB0692753C4}" srcId="{8BAEA786-CB19-490B-809E-1EA34CA49EA4}" destId="{B1BE99B2-80C6-452D-905E-73F06DFEA505}" srcOrd="6" destOrd="0" parTransId="{16B17789-88D7-44E0-919F-C38B78A5E180}" sibTransId="{5A8C03A0-6FA2-4321-985F-DC70A0682B7E}"/>
    <dgm:cxn modelId="{27177643-E635-4CE8-9402-3A6CA4305F50}" type="presOf" srcId="{5AEEA323-6139-49C9-B096-4F336AC2041C}" destId="{177DFB9C-B450-4E9C-B696-667960D18483}" srcOrd="0" destOrd="0" presId="urn:microsoft.com/office/officeart/2005/8/layout/hierarchy1"/>
    <dgm:cxn modelId="{E0565105-2BDA-4857-92CB-A071CA35060E}" type="presOf" srcId="{7827CB36-9B28-4407-967C-D6D629B4552F}" destId="{2912605F-EFE6-4209-A156-42A0AFFF3A51}" srcOrd="0" destOrd="0" presId="urn:microsoft.com/office/officeart/2005/8/layout/hierarchy1"/>
    <dgm:cxn modelId="{6E77C944-E072-4AC7-BA63-78D5DE2AD0CF}" srcId="{A9D8A162-7AA2-4F1C-BF4E-C1D36C076E4C}" destId="{F5692A03-C243-4492-AA27-0805D841E492}" srcOrd="0" destOrd="0" parTransId="{346CED90-F932-4712-8FA7-93EAF1FAB8A4}" sibTransId="{5C392338-FE03-4818-B0B9-A8B06655829E}"/>
    <dgm:cxn modelId="{BC89B435-4336-4C17-9DA1-AB27BB657902}" type="presOf" srcId="{E6920B6F-936F-46AA-9358-F63399C1540C}" destId="{6BCF0520-788F-4201-8C79-3AAB71ACB23D}" srcOrd="0" destOrd="0" presId="urn:microsoft.com/office/officeart/2005/8/layout/hierarchy1"/>
    <dgm:cxn modelId="{3A19CC42-117E-4387-A7C1-C07E3837B0ED}" type="presOf" srcId="{6CDCA31E-5E1A-4109-97C6-F32F897A0787}" destId="{69D18D9F-8EF5-462B-AF0E-004805FFF33A}" srcOrd="0" destOrd="0" presId="urn:microsoft.com/office/officeart/2005/8/layout/hierarchy1"/>
    <dgm:cxn modelId="{CF92A679-833F-4909-B896-F6BC9424D47F}" srcId="{8BAEA786-CB19-490B-809E-1EA34CA49EA4}" destId="{5AEEA323-6139-49C9-B096-4F336AC2041C}" srcOrd="3" destOrd="0" parTransId="{473E0EA3-4F95-4F5C-8E19-0C32678964FD}" sibTransId="{5F09966D-46C4-4A5E-9178-88BC1A06ABE6}"/>
    <dgm:cxn modelId="{83834161-BB72-40C5-A177-38DCA4FD3C7C}" type="presOf" srcId="{C9ECA673-439E-4C62-8CED-0DEA27CE0A70}" destId="{3CF6E93C-3AF5-4AC1-9C13-BDC79AD4A22B}" srcOrd="0" destOrd="0" presId="urn:microsoft.com/office/officeart/2005/8/layout/hierarchy1"/>
    <dgm:cxn modelId="{B858A38D-1FD5-414B-8924-43325E1A2495}" type="presOf" srcId="{96E6734B-9B89-4005-8996-B6000DA2F892}" destId="{D0D22EBD-7D46-494B-89F6-EAEC54C3DD9E}" srcOrd="0" destOrd="0" presId="urn:microsoft.com/office/officeart/2005/8/layout/hierarchy1"/>
    <dgm:cxn modelId="{B9C8AE4A-76C0-4E4C-BEA0-8C309EB47429}" type="presOf" srcId="{3ECE345F-4D2E-4A8E-A287-9F1554A707D6}" destId="{BF4CE59C-1CFB-4308-8686-4A857AE94A75}" srcOrd="0" destOrd="0" presId="urn:microsoft.com/office/officeart/2005/8/layout/hierarchy1"/>
    <dgm:cxn modelId="{93F1B6F3-713B-4534-9D7C-1B02379457A3}" type="presOf" srcId="{F5692A03-C243-4492-AA27-0805D841E492}" destId="{EE239672-12F0-4F83-A27A-B8D7EDA3EC72}" srcOrd="0" destOrd="0" presId="urn:microsoft.com/office/officeart/2005/8/layout/hierarchy1"/>
    <dgm:cxn modelId="{DA585E69-E458-462F-82C8-6DB275A95FD7}" srcId="{8BAEA786-CB19-490B-809E-1EA34CA49EA4}" destId="{57BEDA36-C493-4508-BA5E-4D104983E535}" srcOrd="7" destOrd="0" parTransId="{0E33C05F-D4DD-4CC1-BC79-A005BADB1BD6}" sibTransId="{FEEDD8CE-35F8-4E6D-B9B2-2D6530C514BC}"/>
    <dgm:cxn modelId="{C90A02B0-BAC8-42ED-94EA-95250B86AEB7}" type="presOf" srcId="{410D3004-9F0D-4F06-B02E-5812F2A0285E}" destId="{3107B81B-2C72-4DA1-9BA9-1683F8337771}" srcOrd="0" destOrd="0" presId="urn:microsoft.com/office/officeart/2005/8/layout/hierarchy1"/>
    <dgm:cxn modelId="{00E0603C-00A4-442E-A4AA-9E08894D7DC1}" type="presOf" srcId="{E3B74F74-633D-43B4-B759-24B127ECBA1D}" destId="{0DDE706E-8A43-4EA9-B54B-5D6C05A5BC9B}" srcOrd="0" destOrd="0" presId="urn:microsoft.com/office/officeart/2005/8/layout/hierarchy1"/>
    <dgm:cxn modelId="{6A2FE949-AD4E-41CD-8727-D0043ED3B54B}" type="presOf" srcId="{478AF1AF-3614-4BD5-96B0-D41A0F52C72E}" destId="{5540E979-285A-4B43-A4B4-3E63994A9A42}" srcOrd="0" destOrd="0" presId="urn:microsoft.com/office/officeart/2005/8/layout/hierarchy1"/>
    <dgm:cxn modelId="{C4EBB084-E521-4CCD-9375-3B203D13963A}" type="presOf" srcId="{DC1CB152-DE56-489A-A3D0-71B1D596FE0E}" destId="{8B05320A-36A0-4BDB-BAFE-E845AD23819B}" srcOrd="0" destOrd="0" presId="urn:microsoft.com/office/officeart/2005/8/layout/hierarchy1"/>
    <dgm:cxn modelId="{2A96F72C-0A80-4647-BAA8-12F807101722}" type="presParOf" srcId="{BF4CE59C-1CFB-4308-8686-4A857AE94A75}" destId="{1A65BAC0-4997-47B5-AE09-E2523B03A960}" srcOrd="0" destOrd="0" presId="urn:microsoft.com/office/officeart/2005/8/layout/hierarchy1"/>
    <dgm:cxn modelId="{77CBEA77-7F29-41E2-86D3-86B2261EBE26}" type="presParOf" srcId="{1A65BAC0-4997-47B5-AE09-E2523B03A960}" destId="{60E8CAE6-C2C1-4849-ACB4-0E90C89FC220}" srcOrd="0" destOrd="0" presId="urn:microsoft.com/office/officeart/2005/8/layout/hierarchy1"/>
    <dgm:cxn modelId="{8DB0D9E9-46E0-4C26-BED7-9DA6EBA682BB}" type="presParOf" srcId="{60E8CAE6-C2C1-4849-ACB4-0E90C89FC220}" destId="{2167B9D4-7C94-44A2-BAF6-53B20CCCD997}" srcOrd="0" destOrd="0" presId="urn:microsoft.com/office/officeart/2005/8/layout/hierarchy1"/>
    <dgm:cxn modelId="{96B217D9-EFEE-4705-9048-B7317D4A3E3C}" type="presParOf" srcId="{60E8CAE6-C2C1-4849-ACB4-0E90C89FC220}" destId="{D0D22EBD-7D46-494B-89F6-EAEC54C3DD9E}" srcOrd="1" destOrd="0" presId="urn:microsoft.com/office/officeart/2005/8/layout/hierarchy1"/>
    <dgm:cxn modelId="{3113A4B0-FC26-4332-93FD-77052EFADEC5}" type="presParOf" srcId="{1A65BAC0-4997-47B5-AE09-E2523B03A960}" destId="{DFB4D120-07BE-45AD-903C-C8443C62AF94}" srcOrd="1" destOrd="0" presId="urn:microsoft.com/office/officeart/2005/8/layout/hierarchy1"/>
    <dgm:cxn modelId="{20AE8E31-51B1-4172-9C4B-4D0CC4E1AA05}" type="presParOf" srcId="{DFB4D120-07BE-45AD-903C-C8443C62AF94}" destId="{5B58D30F-8670-409C-8B1C-593E1D165ABF}" srcOrd="0" destOrd="0" presId="urn:microsoft.com/office/officeart/2005/8/layout/hierarchy1"/>
    <dgm:cxn modelId="{58A7CF4C-402D-45B8-AB16-FD82434B06B8}" type="presParOf" srcId="{DFB4D120-07BE-45AD-903C-C8443C62AF94}" destId="{5F6FB296-86C3-46D9-9B6C-94C5B2CA77A6}" srcOrd="1" destOrd="0" presId="urn:microsoft.com/office/officeart/2005/8/layout/hierarchy1"/>
    <dgm:cxn modelId="{633286B1-1000-4F2C-BA20-3C86AFA1FF95}" type="presParOf" srcId="{5F6FB296-86C3-46D9-9B6C-94C5B2CA77A6}" destId="{B913CBCF-7C34-4CC0-9F63-5122EA98C4E6}" srcOrd="0" destOrd="0" presId="urn:microsoft.com/office/officeart/2005/8/layout/hierarchy1"/>
    <dgm:cxn modelId="{C348FF6A-987B-44F4-B4BD-58BFB00983BB}" type="presParOf" srcId="{B913CBCF-7C34-4CC0-9F63-5122EA98C4E6}" destId="{647FD279-4335-4A5E-B044-C3B523632AAE}" srcOrd="0" destOrd="0" presId="urn:microsoft.com/office/officeart/2005/8/layout/hierarchy1"/>
    <dgm:cxn modelId="{3C86ED02-E9CE-466A-9003-8B50DDD1E603}" type="presParOf" srcId="{B913CBCF-7C34-4CC0-9F63-5122EA98C4E6}" destId="{15EE7982-087C-4509-B23E-832BC9497129}" srcOrd="1" destOrd="0" presId="urn:microsoft.com/office/officeart/2005/8/layout/hierarchy1"/>
    <dgm:cxn modelId="{B68792C9-2702-4AA6-89CB-82DC7AE19957}" type="presParOf" srcId="{5F6FB296-86C3-46D9-9B6C-94C5B2CA77A6}" destId="{08E7D91D-0DBC-4CFD-B8C1-BFF3BEA213E1}" srcOrd="1" destOrd="0" presId="urn:microsoft.com/office/officeart/2005/8/layout/hierarchy1"/>
    <dgm:cxn modelId="{738689C7-65A9-4FD8-9A96-97CF0AA716BA}" type="presParOf" srcId="{08E7D91D-0DBC-4CFD-B8C1-BFF3BEA213E1}" destId="{40E56E75-6823-4F67-953B-FCCB41A09AF0}" srcOrd="0" destOrd="0" presId="urn:microsoft.com/office/officeart/2005/8/layout/hierarchy1"/>
    <dgm:cxn modelId="{09C64DA1-3FED-42F0-A4E8-1A6C37FC3DB1}" type="presParOf" srcId="{08E7D91D-0DBC-4CFD-B8C1-BFF3BEA213E1}" destId="{C97196BA-95C6-48A8-B151-88DC414549BF}" srcOrd="1" destOrd="0" presId="urn:microsoft.com/office/officeart/2005/8/layout/hierarchy1"/>
    <dgm:cxn modelId="{FF9D91D0-EE10-4D78-BEA5-2A450EBE197A}" type="presParOf" srcId="{C97196BA-95C6-48A8-B151-88DC414549BF}" destId="{EF46B687-3975-41C9-904D-07CC2FF2EBAE}" srcOrd="0" destOrd="0" presId="urn:microsoft.com/office/officeart/2005/8/layout/hierarchy1"/>
    <dgm:cxn modelId="{81A6EB1A-0CAF-444B-A714-01892CE7F040}" type="presParOf" srcId="{EF46B687-3975-41C9-904D-07CC2FF2EBAE}" destId="{7E116232-6BB3-4CEF-94BB-FAD367B471F2}" srcOrd="0" destOrd="0" presId="urn:microsoft.com/office/officeart/2005/8/layout/hierarchy1"/>
    <dgm:cxn modelId="{F5BB5779-8F5D-4CE1-9A46-721A33B18A35}" type="presParOf" srcId="{EF46B687-3975-41C9-904D-07CC2FF2EBAE}" destId="{02EA1620-1CEC-42F0-9BE6-7260DCC1132A}" srcOrd="1" destOrd="0" presId="urn:microsoft.com/office/officeart/2005/8/layout/hierarchy1"/>
    <dgm:cxn modelId="{2CB63C31-BEEC-4142-8EFA-A6ADFEC0C631}" type="presParOf" srcId="{C97196BA-95C6-48A8-B151-88DC414549BF}" destId="{30FEE064-2C03-47C9-9BB0-FCA9AE6A825E}" srcOrd="1" destOrd="0" presId="urn:microsoft.com/office/officeart/2005/8/layout/hierarchy1"/>
    <dgm:cxn modelId="{6359FD80-FA88-4958-8129-1429C7491DBF}" type="presParOf" srcId="{30FEE064-2C03-47C9-9BB0-FCA9AE6A825E}" destId="{B8AF97F7-80C2-4CC4-8B58-B31600661C2B}" srcOrd="0" destOrd="0" presId="urn:microsoft.com/office/officeart/2005/8/layout/hierarchy1"/>
    <dgm:cxn modelId="{7CE90201-97DC-423D-A0F1-57D35DE19DE0}" type="presParOf" srcId="{30FEE064-2C03-47C9-9BB0-FCA9AE6A825E}" destId="{19CF503D-2DFB-474C-AB85-AC4DA52E0D7D}" srcOrd="1" destOrd="0" presId="urn:microsoft.com/office/officeart/2005/8/layout/hierarchy1"/>
    <dgm:cxn modelId="{8A84F587-F56C-4EDC-962E-9CC56A3CE245}" type="presParOf" srcId="{19CF503D-2DFB-474C-AB85-AC4DA52E0D7D}" destId="{D118D481-B8B7-4DBA-AE92-967C815CA1B1}" srcOrd="0" destOrd="0" presId="urn:microsoft.com/office/officeart/2005/8/layout/hierarchy1"/>
    <dgm:cxn modelId="{5045A94B-F88D-4184-B292-9EBB55D16FAE}" type="presParOf" srcId="{D118D481-B8B7-4DBA-AE92-967C815CA1B1}" destId="{FFEFE2C8-97A2-4CBA-8AF1-C95F77AE407F}" srcOrd="0" destOrd="0" presId="urn:microsoft.com/office/officeart/2005/8/layout/hierarchy1"/>
    <dgm:cxn modelId="{FBB192F7-9488-46F8-8E7B-AB0E1DF0E8BF}" type="presParOf" srcId="{D118D481-B8B7-4DBA-AE92-967C815CA1B1}" destId="{3107B81B-2C72-4DA1-9BA9-1683F8337771}" srcOrd="1" destOrd="0" presId="urn:microsoft.com/office/officeart/2005/8/layout/hierarchy1"/>
    <dgm:cxn modelId="{40586E59-E4AC-4605-A5DA-FB130B624D70}" type="presParOf" srcId="{19CF503D-2DFB-474C-AB85-AC4DA52E0D7D}" destId="{30D94549-BA89-4DDD-9D75-84B33B5F3555}" srcOrd="1" destOrd="0" presId="urn:microsoft.com/office/officeart/2005/8/layout/hierarchy1"/>
    <dgm:cxn modelId="{635BB3E3-E502-4C08-AED0-1D2794208262}" type="presParOf" srcId="{08E7D91D-0DBC-4CFD-B8C1-BFF3BEA213E1}" destId="{BBDFC705-F423-4863-A31C-94FF6A79890D}" srcOrd="2" destOrd="0" presId="urn:microsoft.com/office/officeart/2005/8/layout/hierarchy1"/>
    <dgm:cxn modelId="{5E03B9AF-EA84-4CDC-87FD-9B2EED8B47C3}" type="presParOf" srcId="{08E7D91D-0DBC-4CFD-B8C1-BFF3BEA213E1}" destId="{F55E4809-2DAD-4430-91CC-C8DE39FA312D}" srcOrd="3" destOrd="0" presId="urn:microsoft.com/office/officeart/2005/8/layout/hierarchy1"/>
    <dgm:cxn modelId="{13FE350E-CA40-4E17-A7B0-4DF7B372048B}" type="presParOf" srcId="{F55E4809-2DAD-4430-91CC-C8DE39FA312D}" destId="{75F8C1A2-92A2-4960-84E0-A35FC648DA13}" srcOrd="0" destOrd="0" presId="urn:microsoft.com/office/officeart/2005/8/layout/hierarchy1"/>
    <dgm:cxn modelId="{4951A798-793F-4121-904A-2469B46AF9A9}" type="presParOf" srcId="{75F8C1A2-92A2-4960-84E0-A35FC648DA13}" destId="{F75F5133-F697-4D38-8D68-4144F8121250}" srcOrd="0" destOrd="0" presId="urn:microsoft.com/office/officeart/2005/8/layout/hierarchy1"/>
    <dgm:cxn modelId="{19028DE2-9799-480E-B40B-838ADA9C159B}" type="presParOf" srcId="{75F8C1A2-92A2-4960-84E0-A35FC648DA13}" destId="{FE341D6C-AB23-434D-A07C-4C542BC5248D}" srcOrd="1" destOrd="0" presId="urn:microsoft.com/office/officeart/2005/8/layout/hierarchy1"/>
    <dgm:cxn modelId="{67369DE4-8F4C-4D54-899B-0CF444000D8E}" type="presParOf" srcId="{F55E4809-2DAD-4430-91CC-C8DE39FA312D}" destId="{E42492EC-78BA-4DEB-AA3D-4FF893A3C2A2}" srcOrd="1" destOrd="0" presId="urn:microsoft.com/office/officeart/2005/8/layout/hierarchy1"/>
    <dgm:cxn modelId="{324113A3-557B-4B49-AFD5-31434B30D166}" type="presParOf" srcId="{E42492EC-78BA-4DEB-AA3D-4FF893A3C2A2}" destId="{716F9B76-99EB-4F52-B0A3-D0F8AECAEE8C}" srcOrd="0" destOrd="0" presId="urn:microsoft.com/office/officeart/2005/8/layout/hierarchy1"/>
    <dgm:cxn modelId="{FBDB3C8D-3D0A-4BB7-8292-49B98A533CDB}" type="presParOf" srcId="{E42492EC-78BA-4DEB-AA3D-4FF893A3C2A2}" destId="{BA46343B-D5EA-4E44-ADAB-442910A7FB3E}" srcOrd="1" destOrd="0" presId="urn:microsoft.com/office/officeart/2005/8/layout/hierarchy1"/>
    <dgm:cxn modelId="{581F72ED-9D80-47FD-9481-6494C0EB1CE7}" type="presParOf" srcId="{BA46343B-D5EA-4E44-ADAB-442910A7FB3E}" destId="{161420F4-3DC9-4F3E-A72A-7177F48EDBA9}" srcOrd="0" destOrd="0" presId="urn:microsoft.com/office/officeart/2005/8/layout/hierarchy1"/>
    <dgm:cxn modelId="{455E293E-05BA-4E8C-868F-F1625BCD8DBE}" type="presParOf" srcId="{161420F4-3DC9-4F3E-A72A-7177F48EDBA9}" destId="{9FDF15C8-8F6F-4F35-9698-AE3A60C4522A}" srcOrd="0" destOrd="0" presId="urn:microsoft.com/office/officeart/2005/8/layout/hierarchy1"/>
    <dgm:cxn modelId="{60CFD388-28BD-4FDB-8375-0EF6E5050288}" type="presParOf" srcId="{161420F4-3DC9-4F3E-A72A-7177F48EDBA9}" destId="{D4350A1A-98EA-44D9-BCD4-7FA14864FBA3}" srcOrd="1" destOrd="0" presId="urn:microsoft.com/office/officeart/2005/8/layout/hierarchy1"/>
    <dgm:cxn modelId="{4011F21C-651D-4AF9-8A9C-CC4931ACBBA8}" type="presParOf" srcId="{BA46343B-D5EA-4E44-ADAB-442910A7FB3E}" destId="{3FE22D80-9983-4892-A17B-66D548BE7E83}" srcOrd="1" destOrd="0" presId="urn:microsoft.com/office/officeart/2005/8/layout/hierarchy1"/>
    <dgm:cxn modelId="{B3AFCD27-B1DA-41A6-9E0D-0DA2EEC73384}" type="presParOf" srcId="{08E7D91D-0DBC-4CFD-B8C1-BFF3BEA213E1}" destId="{9709F755-81BC-470B-823E-1AD59D20D9C8}" srcOrd="4" destOrd="0" presId="urn:microsoft.com/office/officeart/2005/8/layout/hierarchy1"/>
    <dgm:cxn modelId="{89996033-671C-4BDB-AE3F-3C350CD5EB4B}" type="presParOf" srcId="{08E7D91D-0DBC-4CFD-B8C1-BFF3BEA213E1}" destId="{44DF12ED-8B61-40E5-8D16-DD9BFC2C3326}" srcOrd="5" destOrd="0" presId="urn:microsoft.com/office/officeart/2005/8/layout/hierarchy1"/>
    <dgm:cxn modelId="{0794EABF-ADD9-49D9-A549-FC06BBCC029D}" type="presParOf" srcId="{44DF12ED-8B61-40E5-8D16-DD9BFC2C3326}" destId="{3E00399E-31EB-4209-A4B8-C010C59154C4}" srcOrd="0" destOrd="0" presId="urn:microsoft.com/office/officeart/2005/8/layout/hierarchy1"/>
    <dgm:cxn modelId="{377D8A28-9AC8-4E0B-9335-71383F5ED4B0}" type="presParOf" srcId="{3E00399E-31EB-4209-A4B8-C010C59154C4}" destId="{5DDF5B25-F995-457E-AA6F-6A0C5F6207AA}" srcOrd="0" destOrd="0" presId="urn:microsoft.com/office/officeart/2005/8/layout/hierarchy1"/>
    <dgm:cxn modelId="{82946A2A-420B-41A1-9AD5-965A0B380C4B}" type="presParOf" srcId="{3E00399E-31EB-4209-A4B8-C010C59154C4}" destId="{8B05320A-36A0-4BDB-BAFE-E845AD23819B}" srcOrd="1" destOrd="0" presId="urn:microsoft.com/office/officeart/2005/8/layout/hierarchy1"/>
    <dgm:cxn modelId="{9AA8EA57-7A9C-48F4-A792-080E258EE5FB}" type="presParOf" srcId="{44DF12ED-8B61-40E5-8D16-DD9BFC2C3326}" destId="{A3ED562B-7179-46B9-968D-D955FC7E856E}" srcOrd="1" destOrd="0" presId="urn:microsoft.com/office/officeart/2005/8/layout/hierarchy1"/>
    <dgm:cxn modelId="{07557AB7-6F0A-4FF3-BBA4-1C8932FB5270}" type="presParOf" srcId="{A3ED562B-7179-46B9-968D-D955FC7E856E}" destId="{0DDE706E-8A43-4EA9-B54B-5D6C05A5BC9B}" srcOrd="0" destOrd="0" presId="urn:microsoft.com/office/officeart/2005/8/layout/hierarchy1"/>
    <dgm:cxn modelId="{D3EAC6CF-32AC-4319-B8BA-C392E7508623}" type="presParOf" srcId="{A3ED562B-7179-46B9-968D-D955FC7E856E}" destId="{BDA8D376-381F-444A-8C34-BDDF2149824B}" srcOrd="1" destOrd="0" presId="urn:microsoft.com/office/officeart/2005/8/layout/hierarchy1"/>
    <dgm:cxn modelId="{13943B7B-70ED-4ECF-8FB1-FCEFAADDBD48}" type="presParOf" srcId="{BDA8D376-381F-444A-8C34-BDDF2149824B}" destId="{761976E9-1380-41DE-8E32-05F087843C15}" srcOrd="0" destOrd="0" presId="urn:microsoft.com/office/officeart/2005/8/layout/hierarchy1"/>
    <dgm:cxn modelId="{D65C499F-A6E9-4A53-AA5A-828BA24D4828}" type="presParOf" srcId="{761976E9-1380-41DE-8E32-05F087843C15}" destId="{5487D111-8766-449B-BF02-1D6B05D442CC}" srcOrd="0" destOrd="0" presId="urn:microsoft.com/office/officeart/2005/8/layout/hierarchy1"/>
    <dgm:cxn modelId="{628610BE-61CE-42AC-B907-21B746280CC0}" type="presParOf" srcId="{761976E9-1380-41DE-8E32-05F087843C15}" destId="{98109E7F-E435-45E9-B2E2-48E5902294C9}" srcOrd="1" destOrd="0" presId="urn:microsoft.com/office/officeart/2005/8/layout/hierarchy1"/>
    <dgm:cxn modelId="{80B6DE5E-633A-4871-8F91-EAB0C69C93CB}" type="presParOf" srcId="{BDA8D376-381F-444A-8C34-BDDF2149824B}" destId="{F325E329-F936-44BC-8F52-29C2DF477524}" srcOrd="1" destOrd="0" presId="urn:microsoft.com/office/officeart/2005/8/layout/hierarchy1"/>
    <dgm:cxn modelId="{E2EB5DED-AF7D-4855-9A2C-3D368E3CBCD6}" type="presParOf" srcId="{08E7D91D-0DBC-4CFD-B8C1-BFF3BEA213E1}" destId="{1A842CF9-46DE-4267-A393-083CCAB62E97}" srcOrd="6" destOrd="0" presId="urn:microsoft.com/office/officeart/2005/8/layout/hierarchy1"/>
    <dgm:cxn modelId="{4A00813C-4603-44B7-8F93-D8956003E61F}" type="presParOf" srcId="{08E7D91D-0DBC-4CFD-B8C1-BFF3BEA213E1}" destId="{DCDC55EA-E86A-4950-B440-4F95027D91DC}" srcOrd="7" destOrd="0" presId="urn:microsoft.com/office/officeart/2005/8/layout/hierarchy1"/>
    <dgm:cxn modelId="{2E03234D-7BBB-4D0F-A82F-C56712722855}" type="presParOf" srcId="{DCDC55EA-E86A-4950-B440-4F95027D91DC}" destId="{74F02C0E-70F0-4873-9232-0E8D10554CAA}" srcOrd="0" destOrd="0" presId="urn:microsoft.com/office/officeart/2005/8/layout/hierarchy1"/>
    <dgm:cxn modelId="{64FFCBAA-0ADB-4D54-89B1-F95EE782CA41}" type="presParOf" srcId="{74F02C0E-70F0-4873-9232-0E8D10554CAA}" destId="{1267D7B8-1C5B-443E-A701-FAD61C2A94B6}" srcOrd="0" destOrd="0" presId="urn:microsoft.com/office/officeart/2005/8/layout/hierarchy1"/>
    <dgm:cxn modelId="{660CBC11-AFED-44A3-9504-726DF111BFC4}" type="presParOf" srcId="{74F02C0E-70F0-4873-9232-0E8D10554CAA}" destId="{177DFB9C-B450-4E9C-B696-667960D18483}" srcOrd="1" destOrd="0" presId="urn:microsoft.com/office/officeart/2005/8/layout/hierarchy1"/>
    <dgm:cxn modelId="{29141AE6-8702-45B3-8586-AB18797EE952}" type="presParOf" srcId="{DCDC55EA-E86A-4950-B440-4F95027D91DC}" destId="{051A84C3-227C-4000-BD3D-EE83C889612A}" srcOrd="1" destOrd="0" presId="urn:microsoft.com/office/officeart/2005/8/layout/hierarchy1"/>
    <dgm:cxn modelId="{D006E067-DA28-4EA0-942B-34DD67003CFF}" type="presParOf" srcId="{051A84C3-227C-4000-BD3D-EE83C889612A}" destId="{3CF6E93C-3AF5-4AC1-9C13-BDC79AD4A22B}" srcOrd="0" destOrd="0" presId="urn:microsoft.com/office/officeart/2005/8/layout/hierarchy1"/>
    <dgm:cxn modelId="{BDDF4A00-604C-483F-B1D7-BF325D38811A}" type="presParOf" srcId="{051A84C3-227C-4000-BD3D-EE83C889612A}" destId="{12905512-DE58-4691-A233-D6DC201D0ED0}" srcOrd="1" destOrd="0" presId="urn:microsoft.com/office/officeart/2005/8/layout/hierarchy1"/>
    <dgm:cxn modelId="{8F3D89E9-507C-4892-AF14-6544BAA0DED2}" type="presParOf" srcId="{12905512-DE58-4691-A233-D6DC201D0ED0}" destId="{B4EF15A0-B65C-4EE6-8417-821C2310E070}" srcOrd="0" destOrd="0" presId="urn:microsoft.com/office/officeart/2005/8/layout/hierarchy1"/>
    <dgm:cxn modelId="{74D4BF61-4AD2-4402-8C5D-988BBA7EA6F5}" type="presParOf" srcId="{B4EF15A0-B65C-4EE6-8417-821C2310E070}" destId="{9B91C8C8-107E-4515-8815-4D90FD0AF00D}" srcOrd="0" destOrd="0" presId="urn:microsoft.com/office/officeart/2005/8/layout/hierarchy1"/>
    <dgm:cxn modelId="{EB2D688A-58B5-45F9-A9E1-F0D4C6E8573F}" type="presParOf" srcId="{B4EF15A0-B65C-4EE6-8417-821C2310E070}" destId="{606196BB-8C4F-48CC-BE8A-C3CAAE6C88B6}" srcOrd="1" destOrd="0" presId="urn:microsoft.com/office/officeart/2005/8/layout/hierarchy1"/>
    <dgm:cxn modelId="{6AF5CAEC-9C75-4C61-916B-B42D89B0D575}" type="presParOf" srcId="{12905512-DE58-4691-A233-D6DC201D0ED0}" destId="{93839237-977B-4F9B-BEDC-B304161D5735}" srcOrd="1" destOrd="0" presId="urn:microsoft.com/office/officeart/2005/8/layout/hierarchy1"/>
    <dgm:cxn modelId="{26C03FED-7EB3-40B1-9BCB-3D23AFEBFFDD}" type="presParOf" srcId="{08E7D91D-0DBC-4CFD-B8C1-BFF3BEA213E1}" destId="{5540E979-285A-4B43-A4B4-3E63994A9A42}" srcOrd="8" destOrd="0" presId="urn:microsoft.com/office/officeart/2005/8/layout/hierarchy1"/>
    <dgm:cxn modelId="{FBE79BD8-71B2-44AB-8778-3D538D5D826C}" type="presParOf" srcId="{08E7D91D-0DBC-4CFD-B8C1-BFF3BEA213E1}" destId="{C23C5E6E-7ED7-4796-B349-8AA6AF7A8690}" srcOrd="9" destOrd="0" presId="urn:microsoft.com/office/officeart/2005/8/layout/hierarchy1"/>
    <dgm:cxn modelId="{06F260F0-6223-4D9F-AAC3-99E43C824079}" type="presParOf" srcId="{C23C5E6E-7ED7-4796-B349-8AA6AF7A8690}" destId="{B6B92840-6043-4151-A55C-28C20B3E8848}" srcOrd="0" destOrd="0" presId="urn:microsoft.com/office/officeart/2005/8/layout/hierarchy1"/>
    <dgm:cxn modelId="{BBE3083A-F637-4422-851F-B465DAC0A122}" type="presParOf" srcId="{B6B92840-6043-4151-A55C-28C20B3E8848}" destId="{4F3FF5B7-8616-419C-8E29-1BAFC2D964D1}" srcOrd="0" destOrd="0" presId="urn:microsoft.com/office/officeart/2005/8/layout/hierarchy1"/>
    <dgm:cxn modelId="{DDF5C396-A8B4-4B7B-BE03-DDF78EC1F658}" type="presParOf" srcId="{B6B92840-6043-4151-A55C-28C20B3E8848}" destId="{A7E3E57D-5902-4271-B800-84A71E81193A}" srcOrd="1" destOrd="0" presId="urn:microsoft.com/office/officeart/2005/8/layout/hierarchy1"/>
    <dgm:cxn modelId="{E3BD1580-E29E-44C6-BD15-0F165C092CE3}" type="presParOf" srcId="{C23C5E6E-7ED7-4796-B349-8AA6AF7A8690}" destId="{1CA63C9A-25E8-4FE1-91B0-B3A5C173ECFE}" srcOrd="1" destOrd="0" presId="urn:microsoft.com/office/officeart/2005/8/layout/hierarchy1"/>
    <dgm:cxn modelId="{C65E6098-C7F1-4717-A1DE-DD10C31975EA}" type="presParOf" srcId="{1CA63C9A-25E8-4FE1-91B0-B3A5C173ECFE}" destId="{B3E8380E-49E6-4985-B779-4158D4AF8A02}" srcOrd="0" destOrd="0" presId="urn:microsoft.com/office/officeart/2005/8/layout/hierarchy1"/>
    <dgm:cxn modelId="{68C24D7E-AEBF-434A-A7B1-0DDEEA7FF9D7}" type="presParOf" srcId="{1CA63C9A-25E8-4FE1-91B0-B3A5C173ECFE}" destId="{744DC194-85CE-4271-9339-8B2606823941}" srcOrd="1" destOrd="0" presId="urn:microsoft.com/office/officeart/2005/8/layout/hierarchy1"/>
    <dgm:cxn modelId="{589B8C6D-FED2-4BF4-93BD-AE048E0CDB2D}" type="presParOf" srcId="{744DC194-85CE-4271-9339-8B2606823941}" destId="{28537C03-FB58-4985-B7C0-AA4BDFE7C7FF}" srcOrd="0" destOrd="0" presId="urn:microsoft.com/office/officeart/2005/8/layout/hierarchy1"/>
    <dgm:cxn modelId="{ED851D06-C2F8-48E1-890D-7BB258525F05}" type="presParOf" srcId="{28537C03-FB58-4985-B7C0-AA4BDFE7C7FF}" destId="{963C17A6-F818-416E-91FE-F765F1D2828A}" srcOrd="0" destOrd="0" presId="urn:microsoft.com/office/officeart/2005/8/layout/hierarchy1"/>
    <dgm:cxn modelId="{4932B20C-D7B5-44AF-A3BE-146DD3F2227F}" type="presParOf" srcId="{28537C03-FB58-4985-B7C0-AA4BDFE7C7FF}" destId="{DB0029C9-05BF-4FF0-B420-A64F577B75AA}" srcOrd="1" destOrd="0" presId="urn:microsoft.com/office/officeart/2005/8/layout/hierarchy1"/>
    <dgm:cxn modelId="{BEAF60F7-7610-412F-80CF-8F0A975CC8BB}" type="presParOf" srcId="{744DC194-85CE-4271-9339-8B2606823941}" destId="{805775BD-E382-40D3-943C-C832BDC1FD3F}" srcOrd="1" destOrd="0" presId="urn:microsoft.com/office/officeart/2005/8/layout/hierarchy1"/>
    <dgm:cxn modelId="{48A9E781-3FCC-4AE2-9730-C1A749261745}" type="presParOf" srcId="{08E7D91D-0DBC-4CFD-B8C1-BFF3BEA213E1}" destId="{E819F68D-9E55-414D-A5AC-4E3E70FFCE0F}" srcOrd="10" destOrd="0" presId="urn:microsoft.com/office/officeart/2005/8/layout/hierarchy1"/>
    <dgm:cxn modelId="{FD475DE7-FA38-4DDC-A787-BED2BE9EB5D6}" type="presParOf" srcId="{08E7D91D-0DBC-4CFD-B8C1-BFF3BEA213E1}" destId="{C972AB35-230F-4E6E-8B4D-10B3BB0A61C0}" srcOrd="11" destOrd="0" presId="urn:microsoft.com/office/officeart/2005/8/layout/hierarchy1"/>
    <dgm:cxn modelId="{8075E28A-A4D3-4661-849E-2BC6B73A48DA}" type="presParOf" srcId="{C972AB35-230F-4E6E-8B4D-10B3BB0A61C0}" destId="{3C01DE18-2509-4C13-99C6-8644643565B2}" srcOrd="0" destOrd="0" presId="urn:microsoft.com/office/officeart/2005/8/layout/hierarchy1"/>
    <dgm:cxn modelId="{A797E5C0-9326-4CE2-839C-22291047ED0F}" type="presParOf" srcId="{3C01DE18-2509-4C13-99C6-8644643565B2}" destId="{7927FFEE-4E2E-4B68-ADC7-7B5BEED06839}" srcOrd="0" destOrd="0" presId="urn:microsoft.com/office/officeart/2005/8/layout/hierarchy1"/>
    <dgm:cxn modelId="{D0751FD0-0C5A-46B4-B646-6FA8BF6EF74E}" type="presParOf" srcId="{3C01DE18-2509-4C13-99C6-8644643565B2}" destId="{19F2BE23-B1E4-4583-B7F3-1840FF2A0885}" srcOrd="1" destOrd="0" presId="urn:microsoft.com/office/officeart/2005/8/layout/hierarchy1"/>
    <dgm:cxn modelId="{BF3DC30A-1E12-47B4-8C08-D73B9F5FC81D}" type="presParOf" srcId="{C972AB35-230F-4E6E-8B4D-10B3BB0A61C0}" destId="{5DC4B22A-7189-4E23-942F-274C7B639D7B}" srcOrd="1" destOrd="0" presId="urn:microsoft.com/office/officeart/2005/8/layout/hierarchy1"/>
    <dgm:cxn modelId="{FE70DD9B-F590-49F1-9550-298D5A45E93F}" type="presParOf" srcId="{5DC4B22A-7189-4E23-942F-274C7B639D7B}" destId="{15C29AE9-CD02-467B-B74F-66529CCFFBAF}" srcOrd="0" destOrd="0" presId="urn:microsoft.com/office/officeart/2005/8/layout/hierarchy1"/>
    <dgm:cxn modelId="{90ECDD8A-A571-415B-9649-7076D9E7B668}" type="presParOf" srcId="{5DC4B22A-7189-4E23-942F-274C7B639D7B}" destId="{7B9E2190-85F0-49B5-8666-C8FD25113AE0}" srcOrd="1" destOrd="0" presId="urn:microsoft.com/office/officeart/2005/8/layout/hierarchy1"/>
    <dgm:cxn modelId="{C6D4F4DB-35B4-4651-AF4E-6CCE4784D35E}" type="presParOf" srcId="{7B9E2190-85F0-49B5-8666-C8FD25113AE0}" destId="{41447ADF-357E-4C3E-ACEF-DE415A968E3C}" srcOrd="0" destOrd="0" presId="urn:microsoft.com/office/officeart/2005/8/layout/hierarchy1"/>
    <dgm:cxn modelId="{4B4BF648-3F9D-430A-AF9F-C43929DA754D}" type="presParOf" srcId="{41447ADF-357E-4C3E-ACEF-DE415A968E3C}" destId="{6BD7234A-4273-4722-967F-44EF6A499C02}" srcOrd="0" destOrd="0" presId="urn:microsoft.com/office/officeart/2005/8/layout/hierarchy1"/>
    <dgm:cxn modelId="{5D8122C4-DF73-4333-9816-E22F3A29E632}" type="presParOf" srcId="{41447ADF-357E-4C3E-ACEF-DE415A968E3C}" destId="{EE239672-12F0-4F83-A27A-B8D7EDA3EC72}" srcOrd="1" destOrd="0" presId="urn:microsoft.com/office/officeart/2005/8/layout/hierarchy1"/>
    <dgm:cxn modelId="{AFA0AFD5-5252-414E-B496-4A12DC788F04}" type="presParOf" srcId="{7B9E2190-85F0-49B5-8666-C8FD25113AE0}" destId="{377A889B-8C38-4BDA-9AF9-D371E99889CD}" srcOrd="1" destOrd="0" presId="urn:microsoft.com/office/officeart/2005/8/layout/hierarchy1"/>
    <dgm:cxn modelId="{A052E59B-09F0-4E10-8886-CA3C909CF00A}" type="presParOf" srcId="{08E7D91D-0DBC-4CFD-B8C1-BFF3BEA213E1}" destId="{1AC801DC-DA0D-4586-8FB8-5A33523D77F9}" srcOrd="12" destOrd="0" presId="urn:microsoft.com/office/officeart/2005/8/layout/hierarchy1"/>
    <dgm:cxn modelId="{B4ACFE29-E833-481C-B022-C236EB1D14FB}" type="presParOf" srcId="{08E7D91D-0DBC-4CFD-B8C1-BFF3BEA213E1}" destId="{06BAD87D-2221-418A-AF98-53C5D96DDD2F}" srcOrd="13" destOrd="0" presId="urn:microsoft.com/office/officeart/2005/8/layout/hierarchy1"/>
    <dgm:cxn modelId="{CC7F3C35-740B-457B-B983-F0E383F6AB87}" type="presParOf" srcId="{06BAD87D-2221-418A-AF98-53C5D96DDD2F}" destId="{459B51CF-C47A-422B-95E3-73BD3FDB6B9B}" srcOrd="0" destOrd="0" presId="urn:microsoft.com/office/officeart/2005/8/layout/hierarchy1"/>
    <dgm:cxn modelId="{9C581BED-10B8-4D40-9572-00760147B8C4}" type="presParOf" srcId="{459B51CF-C47A-422B-95E3-73BD3FDB6B9B}" destId="{DC62085D-82F4-4A07-8543-B6443EC4AEE9}" srcOrd="0" destOrd="0" presId="urn:microsoft.com/office/officeart/2005/8/layout/hierarchy1"/>
    <dgm:cxn modelId="{2F7FFBB5-2FF8-4FE5-A81F-90EDD0EA851E}" type="presParOf" srcId="{459B51CF-C47A-422B-95E3-73BD3FDB6B9B}" destId="{3DB04CC4-8D16-4979-9A8B-62C60084A198}" srcOrd="1" destOrd="0" presId="urn:microsoft.com/office/officeart/2005/8/layout/hierarchy1"/>
    <dgm:cxn modelId="{41A300C0-607E-472A-A48B-CB2A8E822EB7}" type="presParOf" srcId="{06BAD87D-2221-418A-AF98-53C5D96DDD2F}" destId="{85AA6D0A-3B1A-4889-A3F5-BDB071630395}" srcOrd="1" destOrd="0" presId="urn:microsoft.com/office/officeart/2005/8/layout/hierarchy1"/>
    <dgm:cxn modelId="{ED376748-0121-436E-B98E-0A0FD1B58BA3}" type="presParOf" srcId="{85AA6D0A-3B1A-4889-A3F5-BDB071630395}" destId="{D5B594E1-7F70-4598-B80D-65722F37890A}" srcOrd="0" destOrd="0" presId="urn:microsoft.com/office/officeart/2005/8/layout/hierarchy1"/>
    <dgm:cxn modelId="{0A45A33E-F186-44D0-9FEE-2A32D417A41E}" type="presParOf" srcId="{85AA6D0A-3B1A-4889-A3F5-BDB071630395}" destId="{49D3F779-36F5-4861-AB62-56E980869ABB}" srcOrd="1" destOrd="0" presId="urn:microsoft.com/office/officeart/2005/8/layout/hierarchy1"/>
    <dgm:cxn modelId="{457F8FE2-BBA4-4561-977E-34E709DF4FE5}" type="presParOf" srcId="{49D3F779-36F5-4861-AB62-56E980869ABB}" destId="{558E71CE-EC9A-4E62-A3A6-5CEFE7BCABD1}" srcOrd="0" destOrd="0" presId="urn:microsoft.com/office/officeart/2005/8/layout/hierarchy1"/>
    <dgm:cxn modelId="{39B93FE8-8609-4A56-B37C-8E06B93E33A1}" type="presParOf" srcId="{558E71CE-EC9A-4E62-A3A6-5CEFE7BCABD1}" destId="{ACC894E9-6D52-438A-882A-0B59DF250D0C}" srcOrd="0" destOrd="0" presId="urn:microsoft.com/office/officeart/2005/8/layout/hierarchy1"/>
    <dgm:cxn modelId="{AF3789D5-5BAD-46AD-B693-F24277E20485}" type="presParOf" srcId="{558E71CE-EC9A-4E62-A3A6-5CEFE7BCABD1}" destId="{D6CC7F64-5722-4695-AB55-EF59490B1C11}" srcOrd="1" destOrd="0" presId="urn:microsoft.com/office/officeart/2005/8/layout/hierarchy1"/>
    <dgm:cxn modelId="{3B4F1E25-0FA0-49A9-8E5A-715BAB32432E}" type="presParOf" srcId="{49D3F779-36F5-4861-AB62-56E980869ABB}" destId="{3EEA3FCE-74F3-409E-B817-2E9D84DF0796}" srcOrd="1" destOrd="0" presId="urn:microsoft.com/office/officeart/2005/8/layout/hierarchy1"/>
    <dgm:cxn modelId="{5378772E-193B-43E7-A0C3-47B3B48BC8C7}" type="presParOf" srcId="{08E7D91D-0DBC-4CFD-B8C1-BFF3BEA213E1}" destId="{1A8828D3-CA10-44FD-941E-E821CD06454A}" srcOrd="14" destOrd="0" presId="urn:microsoft.com/office/officeart/2005/8/layout/hierarchy1"/>
    <dgm:cxn modelId="{55C05980-E50C-4D36-8EC7-E43FDD7A096F}" type="presParOf" srcId="{08E7D91D-0DBC-4CFD-B8C1-BFF3BEA213E1}" destId="{70E2BD0E-9D9C-42E0-A978-B98EB8645BC3}" srcOrd="15" destOrd="0" presId="urn:microsoft.com/office/officeart/2005/8/layout/hierarchy1"/>
    <dgm:cxn modelId="{8125A030-976B-44C7-811D-2377B7151D56}" type="presParOf" srcId="{70E2BD0E-9D9C-42E0-A978-B98EB8645BC3}" destId="{FCB17289-6421-4225-AD49-3F5EB24A87AD}" srcOrd="0" destOrd="0" presId="urn:microsoft.com/office/officeart/2005/8/layout/hierarchy1"/>
    <dgm:cxn modelId="{B601FED7-F6CB-4BEC-8C91-72A6BFA2E277}" type="presParOf" srcId="{FCB17289-6421-4225-AD49-3F5EB24A87AD}" destId="{339A88B6-A837-4BFA-90E3-6EE7376A19A3}" srcOrd="0" destOrd="0" presId="urn:microsoft.com/office/officeart/2005/8/layout/hierarchy1"/>
    <dgm:cxn modelId="{C8AF817D-5880-4903-8BBB-E9D15B4E5BBD}" type="presParOf" srcId="{FCB17289-6421-4225-AD49-3F5EB24A87AD}" destId="{81A7387B-7388-4E22-B47C-E266EEEECAED}" srcOrd="1" destOrd="0" presId="urn:microsoft.com/office/officeart/2005/8/layout/hierarchy1"/>
    <dgm:cxn modelId="{866E5B92-8AE9-479E-8125-9C55FF493628}" type="presParOf" srcId="{70E2BD0E-9D9C-42E0-A978-B98EB8645BC3}" destId="{DD644C6D-4BCC-405B-AF39-96B9E91CDB79}" srcOrd="1" destOrd="0" presId="urn:microsoft.com/office/officeart/2005/8/layout/hierarchy1"/>
    <dgm:cxn modelId="{3D2C8DCE-36DE-4398-92DC-3EF650601240}" type="presParOf" srcId="{DD644C6D-4BCC-405B-AF39-96B9E91CDB79}" destId="{69D18D9F-8EF5-462B-AF0E-004805FFF33A}" srcOrd="0" destOrd="0" presId="urn:microsoft.com/office/officeart/2005/8/layout/hierarchy1"/>
    <dgm:cxn modelId="{EA59068D-6A29-48E0-B7C5-22198C9D1B0E}" type="presParOf" srcId="{DD644C6D-4BCC-405B-AF39-96B9E91CDB79}" destId="{3070507C-843A-4084-8F75-B71D21B864BB}" srcOrd="1" destOrd="0" presId="urn:microsoft.com/office/officeart/2005/8/layout/hierarchy1"/>
    <dgm:cxn modelId="{FEF5CA4D-F30F-4C2A-A0C5-127581759023}" type="presParOf" srcId="{3070507C-843A-4084-8F75-B71D21B864BB}" destId="{39AD4284-A4D7-4528-9DC8-516068490969}" srcOrd="0" destOrd="0" presId="urn:microsoft.com/office/officeart/2005/8/layout/hierarchy1"/>
    <dgm:cxn modelId="{D9A7D5D6-80F5-477D-9246-37BD7DA2059B}" type="presParOf" srcId="{39AD4284-A4D7-4528-9DC8-516068490969}" destId="{90CDFA43-F48B-409F-9737-64EA9071B85F}" srcOrd="0" destOrd="0" presId="urn:microsoft.com/office/officeart/2005/8/layout/hierarchy1"/>
    <dgm:cxn modelId="{BFA8AB49-E5CD-496B-B2BF-3D6161062304}" type="presParOf" srcId="{39AD4284-A4D7-4528-9DC8-516068490969}" destId="{A24286C5-4232-4CA3-82BE-000BE0EC6C63}" srcOrd="1" destOrd="0" presId="urn:microsoft.com/office/officeart/2005/8/layout/hierarchy1"/>
    <dgm:cxn modelId="{2E529B66-1B09-4574-B60C-EC874E36801A}" type="presParOf" srcId="{3070507C-843A-4084-8F75-B71D21B864BB}" destId="{4530A9BF-34F3-4F40-B051-964C16D3ABED}" srcOrd="1" destOrd="0" presId="urn:microsoft.com/office/officeart/2005/8/layout/hierarchy1"/>
    <dgm:cxn modelId="{0105C92D-6FC5-400B-814B-5FA6F1F9FC81}" type="presParOf" srcId="{08E7D91D-0DBC-4CFD-B8C1-BFF3BEA213E1}" destId="{4E6B8838-CDE9-44DC-9E58-535FC2D16578}" srcOrd="16" destOrd="0" presId="urn:microsoft.com/office/officeart/2005/8/layout/hierarchy1"/>
    <dgm:cxn modelId="{3FFEECA2-A258-4E68-9EFE-1FF8CEE3BAF4}" type="presParOf" srcId="{08E7D91D-0DBC-4CFD-B8C1-BFF3BEA213E1}" destId="{80935BC3-4DD3-4D17-9C47-1FBEB7C78425}" srcOrd="17" destOrd="0" presId="urn:microsoft.com/office/officeart/2005/8/layout/hierarchy1"/>
    <dgm:cxn modelId="{4C889A5D-CAE8-4F41-AB14-0ED6B5C446A8}" type="presParOf" srcId="{80935BC3-4DD3-4D17-9C47-1FBEB7C78425}" destId="{1F7739EA-D31F-4DCA-93D7-EA35D4D25388}" srcOrd="0" destOrd="0" presId="urn:microsoft.com/office/officeart/2005/8/layout/hierarchy1"/>
    <dgm:cxn modelId="{3327554D-BB13-40F7-9A72-2EB3DE641E78}" type="presParOf" srcId="{1F7739EA-D31F-4DCA-93D7-EA35D4D25388}" destId="{46DB1849-05CC-41D9-9C86-54C31885A847}" srcOrd="0" destOrd="0" presId="urn:microsoft.com/office/officeart/2005/8/layout/hierarchy1"/>
    <dgm:cxn modelId="{EAB3AF38-B199-42A3-89E3-43591837FDB2}" type="presParOf" srcId="{1F7739EA-D31F-4DCA-93D7-EA35D4D25388}" destId="{71ACB139-268A-4069-B2B8-080E39BEB8B3}" srcOrd="1" destOrd="0" presId="urn:microsoft.com/office/officeart/2005/8/layout/hierarchy1"/>
    <dgm:cxn modelId="{4DCD41AA-5AC7-4F8B-A752-5E0C33A5AEFA}" type="presParOf" srcId="{80935BC3-4DD3-4D17-9C47-1FBEB7C78425}" destId="{8E31CC42-51CF-454A-A8FC-CE2BC1EADDF9}" srcOrd="1" destOrd="0" presId="urn:microsoft.com/office/officeart/2005/8/layout/hierarchy1"/>
    <dgm:cxn modelId="{3AB8FE30-8431-420C-9D73-8586049B9851}" type="presParOf" srcId="{8E31CC42-51CF-454A-A8FC-CE2BC1EADDF9}" destId="{2912605F-EFE6-4209-A156-42A0AFFF3A51}" srcOrd="0" destOrd="0" presId="urn:microsoft.com/office/officeart/2005/8/layout/hierarchy1"/>
    <dgm:cxn modelId="{4FD9998F-6625-4253-A3A0-28CC8AAC04CB}" type="presParOf" srcId="{8E31CC42-51CF-454A-A8FC-CE2BC1EADDF9}" destId="{5EB81803-891F-4DA4-A898-E0D23B584E49}" srcOrd="1" destOrd="0" presId="urn:microsoft.com/office/officeart/2005/8/layout/hierarchy1"/>
    <dgm:cxn modelId="{8C37B95A-F6E2-4F71-9BBB-410ED007F8D1}" type="presParOf" srcId="{5EB81803-891F-4DA4-A898-E0D23B584E49}" destId="{22A4F18F-A4BB-4AEB-9303-2E26D6B85F12}" srcOrd="0" destOrd="0" presId="urn:microsoft.com/office/officeart/2005/8/layout/hierarchy1"/>
    <dgm:cxn modelId="{CB1D1199-A66E-4734-8B76-5DFAB56C17C0}" type="presParOf" srcId="{22A4F18F-A4BB-4AEB-9303-2E26D6B85F12}" destId="{63296B4D-F814-42A2-87A4-7A0C9E7D384B}" srcOrd="0" destOrd="0" presId="urn:microsoft.com/office/officeart/2005/8/layout/hierarchy1"/>
    <dgm:cxn modelId="{D83540BD-11BF-406B-86DB-180ED025E9E6}" type="presParOf" srcId="{22A4F18F-A4BB-4AEB-9303-2E26D6B85F12}" destId="{6BCF0520-788F-4201-8C79-3AAB71ACB23D}" srcOrd="1" destOrd="0" presId="urn:microsoft.com/office/officeart/2005/8/layout/hierarchy1"/>
    <dgm:cxn modelId="{9CB222F1-8505-4D94-AE20-259D43792515}" type="presParOf" srcId="{5EB81803-891F-4DA4-A898-E0D23B584E49}" destId="{473802AA-D091-4F8D-8DD5-4356D91CDF42}" srcOrd="1" destOrd="0" presId="urn:microsoft.com/office/officeart/2005/8/layout/hierarchy1"/>
  </dgm:cxnLst>
  <dgm:bg/>
  <dgm:whole/>
  <dgm:extLst>
    <a:ext uri="http://schemas.microsoft.com/office/drawing/2008/diagram">
      <dsp:dataModelExt xmlns:dsp="http://schemas.microsoft.com/office/drawing/2008/diagram" xmlns="" relId="rId4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34B3C6A-8F6A-4105-AC8B-DB3CF1E0FE3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F6A34BF-DA6B-46EB-B03C-3A6CDD4D1ED2}">
      <dgm:prSet phldrT="[Text]" custT="1"/>
      <dgm:spPr/>
      <dgm:t>
        <a:bodyPr/>
        <a:lstStyle/>
        <a:p>
          <a:pPr rtl="1"/>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Profibus-DP XGI/XGK</a:t>
          </a:r>
        </a:p>
      </dgm:t>
    </dgm:pt>
    <dgm:pt modelId="{B8A7EBF2-B25B-41E1-BC28-4CE33E533790}" type="parTrans" cxnId="{30F7821D-E653-45C1-8E36-7495106D701A}">
      <dgm:prSet/>
      <dgm:spPr/>
      <dgm:t>
        <a:bodyPr/>
        <a:lstStyle/>
        <a:p>
          <a:endParaRPr lang="en-US"/>
        </a:p>
      </dgm:t>
    </dgm:pt>
    <dgm:pt modelId="{F966BEA2-5FF1-4548-8947-363112A46C0B}" type="sibTrans" cxnId="{30F7821D-E653-45C1-8E36-7495106D701A}">
      <dgm:prSet/>
      <dgm:spPr/>
      <dgm:t>
        <a:bodyPr/>
        <a:lstStyle/>
        <a:p>
          <a:endParaRPr lang="en-US"/>
        </a:p>
      </dgm:t>
    </dgm:pt>
    <dgm:pt modelId="{9532CE6B-2923-4B37-9A44-BD823161CCC2}">
      <dgm:prSet phldrT="[Text]" custT="1"/>
      <dgm:spPr/>
      <dgm:t>
        <a:bodyPr/>
        <a:lstStyle/>
        <a:p>
          <a:r>
            <a:rPr lang="en-US" sz="1400">
              <a:latin typeface="Times New Roman" panose="02020603050405020304" pitchFamily="18" charset="0"/>
              <a:cs typeface="Times New Roman" panose="02020603050405020304" pitchFamily="18" charset="0"/>
            </a:rPr>
            <a:t>XGL-PSRA</a:t>
          </a:r>
        </a:p>
      </dgm:t>
    </dgm:pt>
    <dgm:pt modelId="{AB9D967E-95F6-4AB6-ABF5-456454A745D6}" type="parTrans" cxnId="{FF244A55-7A29-4A30-91CA-FF7DFA9E58ED}">
      <dgm:prSet/>
      <dgm:spPr/>
      <dgm:t>
        <a:bodyPr/>
        <a:lstStyle/>
        <a:p>
          <a:endParaRPr lang="en-US"/>
        </a:p>
      </dgm:t>
    </dgm:pt>
    <dgm:pt modelId="{51A5597C-DA42-4780-A539-433852207200}" type="sibTrans" cxnId="{FF244A55-7A29-4A30-91CA-FF7DFA9E58ED}">
      <dgm:prSet/>
      <dgm:spPr/>
      <dgm:t>
        <a:bodyPr/>
        <a:lstStyle/>
        <a:p>
          <a:endParaRPr lang="en-US"/>
        </a:p>
      </dgm:t>
    </dgm:pt>
    <dgm:pt modelId="{FB4293F0-B4EA-47F7-8012-6449127C8EB4}">
      <dgm:prSet phldrT="[Text]" custT="1"/>
      <dgm:spPr/>
      <dgm:t>
        <a:bodyPr/>
        <a:lstStyle/>
        <a:p>
          <a:r>
            <a:rPr lang="en-US" sz="1400">
              <a:latin typeface="Times New Roman" panose="02020603050405020304" pitchFamily="18" charset="0"/>
              <a:cs typeface="Times New Roman" panose="02020603050405020304" pitchFamily="18" charset="0"/>
            </a:rPr>
            <a:t>Profibus-DP,slave, Remote interface</a:t>
          </a:r>
        </a:p>
      </dgm:t>
    </dgm:pt>
    <dgm:pt modelId="{4AA3E529-0913-4FDC-A30E-7157B819FA3C}" type="parTrans" cxnId="{E173FDB0-B829-4B65-A346-164C09EE922D}">
      <dgm:prSet/>
      <dgm:spPr/>
      <dgm:t>
        <a:bodyPr/>
        <a:lstStyle/>
        <a:p>
          <a:endParaRPr lang="en-US"/>
        </a:p>
      </dgm:t>
    </dgm:pt>
    <dgm:pt modelId="{9F65A7F4-6BEF-440C-89BD-EDE779DD4517}" type="sibTrans" cxnId="{E173FDB0-B829-4B65-A346-164C09EE922D}">
      <dgm:prSet/>
      <dgm:spPr/>
      <dgm:t>
        <a:bodyPr/>
        <a:lstStyle/>
        <a:p>
          <a:endParaRPr lang="en-US"/>
        </a:p>
      </dgm:t>
    </dgm:pt>
    <dgm:pt modelId="{BE723AB5-9A7D-46CA-B6F0-E04DDF33BE3F}">
      <dgm:prSet phldrT="[Text]" custT="1"/>
      <dgm:spPr/>
      <dgm:t>
        <a:bodyPr/>
        <a:lstStyle/>
        <a:p>
          <a:r>
            <a:rPr lang="en-US" sz="1400">
              <a:latin typeface="Times New Roman" panose="02020603050405020304" pitchFamily="18" charset="0"/>
              <a:cs typeface="Times New Roman" panose="02020603050405020304" pitchFamily="18" charset="0"/>
            </a:rPr>
            <a:t>XGL-PSEA</a:t>
          </a:r>
        </a:p>
      </dgm:t>
    </dgm:pt>
    <dgm:pt modelId="{D69B7AB4-2BDA-453B-A01E-DDF164821543}" type="parTrans" cxnId="{4EF3B223-3061-4FC1-9781-8665EA2A168F}">
      <dgm:prSet/>
      <dgm:spPr/>
      <dgm:t>
        <a:bodyPr/>
        <a:lstStyle/>
        <a:p>
          <a:endParaRPr lang="en-US"/>
        </a:p>
      </dgm:t>
    </dgm:pt>
    <dgm:pt modelId="{8A516C99-E47B-49AC-8857-5C64B2343534}" type="sibTrans" cxnId="{4EF3B223-3061-4FC1-9781-8665EA2A168F}">
      <dgm:prSet/>
      <dgm:spPr/>
      <dgm:t>
        <a:bodyPr/>
        <a:lstStyle/>
        <a:p>
          <a:endParaRPr lang="en-US"/>
        </a:p>
      </dgm:t>
    </dgm:pt>
    <dgm:pt modelId="{BC672F78-13FE-49B6-A29C-7D420B165F74}">
      <dgm:prSet phldrT="[Text]" custT="1"/>
      <dgm:spPr/>
      <dgm:t>
        <a:bodyPr/>
        <a:lstStyle/>
        <a:p>
          <a:r>
            <a:rPr lang="en-US" sz="1400">
              <a:latin typeface="Times New Roman" panose="02020603050405020304" pitchFamily="18" charset="0"/>
              <a:cs typeface="Times New Roman" panose="02020603050405020304" pitchFamily="18" charset="0"/>
            </a:rPr>
            <a:t>Profibus-DP,slave</a:t>
          </a:r>
        </a:p>
      </dgm:t>
    </dgm:pt>
    <dgm:pt modelId="{95F741C7-9955-470D-BC93-43E7B12C88ED}" type="parTrans" cxnId="{13E1D1C4-A4D4-4727-B3A5-82CBE181A1E6}">
      <dgm:prSet/>
      <dgm:spPr/>
      <dgm:t>
        <a:bodyPr/>
        <a:lstStyle/>
        <a:p>
          <a:endParaRPr lang="en-US"/>
        </a:p>
      </dgm:t>
    </dgm:pt>
    <dgm:pt modelId="{55010A2C-E1C7-4876-BDE7-753B952398A0}" type="sibTrans" cxnId="{13E1D1C4-A4D4-4727-B3A5-82CBE181A1E6}">
      <dgm:prSet/>
      <dgm:spPr/>
      <dgm:t>
        <a:bodyPr/>
        <a:lstStyle/>
        <a:p>
          <a:endParaRPr lang="en-US"/>
        </a:p>
      </dgm:t>
    </dgm:pt>
    <dgm:pt modelId="{A39B73C2-529E-4894-9D04-8121993D1557}">
      <dgm:prSet custT="1"/>
      <dgm:spPr/>
      <dgm:t>
        <a:bodyPr/>
        <a:lstStyle/>
        <a:p>
          <a:r>
            <a:rPr lang="en-US" sz="1400">
              <a:latin typeface="Times New Roman" panose="02020603050405020304" pitchFamily="18" charset="0"/>
              <a:cs typeface="Times New Roman" panose="02020603050405020304" pitchFamily="18" charset="0"/>
            </a:rPr>
            <a:t>XGL-PMEB</a:t>
          </a:r>
        </a:p>
      </dgm:t>
    </dgm:pt>
    <dgm:pt modelId="{154BFBD8-A5CB-4261-82CA-5FC69A850564}" type="parTrans" cxnId="{6546E6D6-A881-453C-80F8-7CE31329340A}">
      <dgm:prSet/>
      <dgm:spPr/>
      <dgm:t>
        <a:bodyPr/>
        <a:lstStyle/>
        <a:p>
          <a:endParaRPr lang="en-US"/>
        </a:p>
      </dgm:t>
    </dgm:pt>
    <dgm:pt modelId="{959B1A77-3F43-44D8-AF28-CBB7BD5C3F3C}" type="sibTrans" cxnId="{6546E6D6-A881-453C-80F8-7CE31329340A}">
      <dgm:prSet/>
      <dgm:spPr/>
      <dgm:t>
        <a:bodyPr/>
        <a:lstStyle/>
        <a:p>
          <a:endParaRPr lang="en-US"/>
        </a:p>
      </dgm:t>
    </dgm:pt>
    <dgm:pt modelId="{2F11EFF3-BC9A-4D23-9EB2-E130FF7CE032}">
      <dgm:prSet custT="1"/>
      <dgm:spPr/>
      <dgm:t>
        <a:bodyPr/>
        <a:lstStyle/>
        <a:p>
          <a:r>
            <a:rPr lang="en-US" sz="1400">
              <a:latin typeface="Times New Roman" panose="02020603050405020304" pitchFamily="18" charset="0"/>
              <a:cs typeface="Times New Roman" panose="02020603050405020304" pitchFamily="18" charset="0"/>
            </a:rPr>
            <a:t>Profibus-DP, master</a:t>
          </a:r>
        </a:p>
      </dgm:t>
    </dgm:pt>
    <dgm:pt modelId="{7F908F53-3D2B-47A0-AC10-23D73A32608D}" type="parTrans" cxnId="{65899FD4-1C2A-424B-B7E2-823B96D1EBEB}">
      <dgm:prSet/>
      <dgm:spPr/>
      <dgm:t>
        <a:bodyPr/>
        <a:lstStyle/>
        <a:p>
          <a:endParaRPr lang="en-US"/>
        </a:p>
      </dgm:t>
    </dgm:pt>
    <dgm:pt modelId="{A488355B-0AF5-472D-8177-E90BAFDA9ED3}" type="sibTrans" cxnId="{65899FD4-1C2A-424B-B7E2-823B96D1EBEB}">
      <dgm:prSet/>
      <dgm:spPr/>
      <dgm:t>
        <a:bodyPr/>
        <a:lstStyle/>
        <a:p>
          <a:endParaRPr lang="en-US"/>
        </a:p>
      </dgm:t>
    </dgm:pt>
    <dgm:pt modelId="{DDF98B8B-61C9-46B0-8220-20228BD82FCD}" type="pres">
      <dgm:prSet presAssocID="{234B3C6A-8F6A-4105-AC8B-DB3CF1E0FE3D}" presName="hierChild1" presStyleCnt="0">
        <dgm:presLayoutVars>
          <dgm:chPref val="1"/>
          <dgm:dir/>
          <dgm:animOne val="branch"/>
          <dgm:animLvl val="lvl"/>
          <dgm:resizeHandles/>
        </dgm:presLayoutVars>
      </dgm:prSet>
      <dgm:spPr/>
      <dgm:t>
        <a:bodyPr/>
        <a:lstStyle/>
        <a:p>
          <a:endParaRPr lang="en-US"/>
        </a:p>
      </dgm:t>
    </dgm:pt>
    <dgm:pt modelId="{95AE1950-625B-4863-B7FF-CEB22116B0BC}" type="pres">
      <dgm:prSet presAssocID="{EF6A34BF-DA6B-46EB-B03C-3A6CDD4D1ED2}" presName="hierRoot1" presStyleCnt="0"/>
      <dgm:spPr/>
    </dgm:pt>
    <dgm:pt modelId="{C1171D4B-B26C-4A2F-8DD4-7CA8DB157DAB}" type="pres">
      <dgm:prSet presAssocID="{EF6A34BF-DA6B-46EB-B03C-3A6CDD4D1ED2}" presName="composite" presStyleCnt="0"/>
      <dgm:spPr/>
    </dgm:pt>
    <dgm:pt modelId="{E392E68F-511E-43B8-86DE-30BB37CE11DB}" type="pres">
      <dgm:prSet presAssocID="{EF6A34BF-DA6B-46EB-B03C-3A6CDD4D1ED2}" presName="background" presStyleLbl="node0" presStyleIdx="0" presStyleCnt="1"/>
      <dgm:spPr/>
    </dgm:pt>
    <dgm:pt modelId="{F2E24A21-62A1-4891-A28A-D14A7B699F76}" type="pres">
      <dgm:prSet presAssocID="{EF6A34BF-DA6B-46EB-B03C-3A6CDD4D1ED2}" presName="text" presStyleLbl="fgAcc0" presStyleIdx="0" presStyleCnt="1" custScaleX="124684" custScaleY="53065">
        <dgm:presLayoutVars>
          <dgm:chPref val="3"/>
        </dgm:presLayoutVars>
      </dgm:prSet>
      <dgm:spPr/>
      <dgm:t>
        <a:bodyPr/>
        <a:lstStyle/>
        <a:p>
          <a:endParaRPr lang="en-US"/>
        </a:p>
      </dgm:t>
    </dgm:pt>
    <dgm:pt modelId="{F3B62945-F543-40A5-BE04-A89B8A5E8C55}" type="pres">
      <dgm:prSet presAssocID="{EF6A34BF-DA6B-46EB-B03C-3A6CDD4D1ED2}" presName="hierChild2" presStyleCnt="0"/>
      <dgm:spPr/>
    </dgm:pt>
    <dgm:pt modelId="{3948BEA0-A16F-424D-B131-C9845BB73746}" type="pres">
      <dgm:prSet presAssocID="{154BFBD8-A5CB-4261-82CA-5FC69A850564}" presName="Name10" presStyleLbl="parChTrans1D2" presStyleIdx="0" presStyleCnt="3"/>
      <dgm:spPr/>
      <dgm:t>
        <a:bodyPr/>
        <a:lstStyle/>
        <a:p>
          <a:endParaRPr lang="en-US"/>
        </a:p>
      </dgm:t>
    </dgm:pt>
    <dgm:pt modelId="{26A34C6D-0DC6-4E63-895B-1C7A85EF296A}" type="pres">
      <dgm:prSet presAssocID="{A39B73C2-529E-4894-9D04-8121993D1557}" presName="hierRoot2" presStyleCnt="0"/>
      <dgm:spPr/>
    </dgm:pt>
    <dgm:pt modelId="{664D963C-8D6F-4313-9B63-24FE68B2149F}" type="pres">
      <dgm:prSet presAssocID="{A39B73C2-529E-4894-9D04-8121993D1557}" presName="composite2" presStyleCnt="0"/>
      <dgm:spPr/>
    </dgm:pt>
    <dgm:pt modelId="{91BA4531-6373-49D5-899C-48D8C8F2973D}" type="pres">
      <dgm:prSet presAssocID="{A39B73C2-529E-4894-9D04-8121993D1557}" presName="background2" presStyleLbl="node2" presStyleIdx="0" presStyleCnt="3"/>
      <dgm:spPr/>
    </dgm:pt>
    <dgm:pt modelId="{C450FEA1-74AF-4E11-8D57-FD7B51B59279}" type="pres">
      <dgm:prSet presAssocID="{A39B73C2-529E-4894-9D04-8121993D1557}" presName="text2" presStyleLbl="fgAcc2" presStyleIdx="0" presStyleCnt="3" custScaleX="65623" custScaleY="34387">
        <dgm:presLayoutVars>
          <dgm:chPref val="3"/>
        </dgm:presLayoutVars>
      </dgm:prSet>
      <dgm:spPr/>
      <dgm:t>
        <a:bodyPr/>
        <a:lstStyle/>
        <a:p>
          <a:endParaRPr lang="en-US"/>
        </a:p>
      </dgm:t>
    </dgm:pt>
    <dgm:pt modelId="{D907AF29-3E77-43E0-A0A9-6AFAB29DB432}" type="pres">
      <dgm:prSet presAssocID="{A39B73C2-529E-4894-9D04-8121993D1557}" presName="hierChild3" presStyleCnt="0"/>
      <dgm:spPr/>
    </dgm:pt>
    <dgm:pt modelId="{F27C900E-023A-4113-844E-07A13C4666F0}" type="pres">
      <dgm:prSet presAssocID="{7F908F53-3D2B-47A0-AC10-23D73A32608D}" presName="Name17" presStyleLbl="parChTrans1D3" presStyleIdx="0" presStyleCnt="3"/>
      <dgm:spPr/>
      <dgm:t>
        <a:bodyPr/>
        <a:lstStyle/>
        <a:p>
          <a:endParaRPr lang="en-US"/>
        </a:p>
      </dgm:t>
    </dgm:pt>
    <dgm:pt modelId="{9112D1CC-4F5D-4644-8B97-BA4F9247A1AA}" type="pres">
      <dgm:prSet presAssocID="{2F11EFF3-BC9A-4D23-9EB2-E130FF7CE032}" presName="hierRoot3" presStyleCnt="0"/>
      <dgm:spPr/>
    </dgm:pt>
    <dgm:pt modelId="{413097DB-E41B-42A1-A7F6-996DAB982071}" type="pres">
      <dgm:prSet presAssocID="{2F11EFF3-BC9A-4D23-9EB2-E130FF7CE032}" presName="composite3" presStyleCnt="0"/>
      <dgm:spPr/>
    </dgm:pt>
    <dgm:pt modelId="{FB3C0D85-F578-49C2-A976-E5A192485694}" type="pres">
      <dgm:prSet presAssocID="{2F11EFF3-BC9A-4D23-9EB2-E130FF7CE032}" presName="background3" presStyleLbl="node3" presStyleIdx="0" presStyleCnt="3"/>
      <dgm:spPr/>
    </dgm:pt>
    <dgm:pt modelId="{52C3E342-8CEB-4ED2-8203-271CB82A56C7}" type="pres">
      <dgm:prSet presAssocID="{2F11EFF3-BC9A-4D23-9EB2-E130FF7CE032}" presName="text3" presStyleLbl="fgAcc3" presStyleIdx="0" presStyleCnt="3" custScaleX="96247" custScaleY="35001">
        <dgm:presLayoutVars>
          <dgm:chPref val="3"/>
        </dgm:presLayoutVars>
      </dgm:prSet>
      <dgm:spPr/>
      <dgm:t>
        <a:bodyPr/>
        <a:lstStyle/>
        <a:p>
          <a:endParaRPr lang="en-US"/>
        </a:p>
      </dgm:t>
    </dgm:pt>
    <dgm:pt modelId="{1E4EAFB0-036B-4D49-A8F9-BB1138DA252D}" type="pres">
      <dgm:prSet presAssocID="{2F11EFF3-BC9A-4D23-9EB2-E130FF7CE032}" presName="hierChild4" presStyleCnt="0"/>
      <dgm:spPr/>
    </dgm:pt>
    <dgm:pt modelId="{2961CA2A-5962-4015-A88A-7E08ECC8967F}" type="pres">
      <dgm:prSet presAssocID="{AB9D967E-95F6-4AB6-ABF5-456454A745D6}" presName="Name10" presStyleLbl="parChTrans1D2" presStyleIdx="1" presStyleCnt="3"/>
      <dgm:spPr/>
      <dgm:t>
        <a:bodyPr/>
        <a:lstStyle/>
        <a:p>
          <a:endParaRPr lang="en-US"/>
        </a:p>
      </dgm:t>
    </dgm:pt>
    <dgm:pt modelId="{9A407695-89E9-4173-B0D5-A85D5FEDD353}" type="pres">
      <dgm:prSet presAssocID="{9532CE6B-2923-4B37-9A44-BD823161CCC2}" presName="hierRoot2" presStyleCnt="0"/>
      <dgm:spPr/>
    </dgm:pt>
    <dgm:pt modelId="{C6BFA5FC-7133-443F-B1A0-E5BB7F48ADD7}" type="pres">
      <dgm:prSet presAssocID="{9532CE6B-2923-4B37-9A44-BD823161CCC2}" presName="composite2" presStyleCnt="0"/>
      <dgm:spPr/>
    </dgm:pt>
    <dgm:pt modelId="{424F4B6D-A569-48EB-96A5-21209D5AF805}" type="pres">
      <dgm:prSet presAssocID="{9532CE6B-2923-4B37-9A44-BD823161CCC2}" presName="background2" presStyleLbl="node2" presStyleIdx="1" presStyleCnt="3"/>
      <dgm:spPr/>
    </dgm:pt>
    <dgm:pt modelId="{5A212C79-F81D-4CEA-991E-7B23A5AB561A}" type="pres">
      <dgm:prSet presAssocID="{9532CE6B-2923-4B37-9A44-BD823161CCC2}" presName="text2" presStyleLbl="fgAcc2" presStyleIdx="1" presStyleCnt="3" custScaleX="65623" custScaleY="34387">
        <dgm:presLayoutVars>
          <dgm:chPref val="3"/>
        </dgm:presLayoutVars>
      </dgm:prSet>
      <dgm:spPr/>
      <dgm:t>
        <a:bodyPr/>
        <a:lstStyle/>
        <a:p>
          <a:endParaRPr lang="en-US"/>
        </a:p>
      </dgm:t>
    </dgm:pt>
    <dgm:pt modelId="{1B797BA7-1E1C-4931-BD31-A97D1CF69864}" type="pres">
      <dgm:prSet presAssocID="{9532CE6B-2923-4B37-9A44-BD823161CCC2}" presName="hierChild3" presStyleCnt="0"/>
      <dgm:spPr/>
    </dgm:pt>
    <dgm:pt modelId="{34FE1F19-BCF0-44F7-A45C-F0E2CAFB7471}" type="pres">
      <dgm:prSet presAssocID="{4AA3E529-0913-4FDC-A30E-7157B819FA3C}" presName="Name17" presStyleLbl="parChTrans1D3" presStyleIdx="1" presStyleCnt="3"/>
      <dgm:spPr/>
      <dgm:t>
        <a:bodyPr/>
        <a:lstStyle/>
        <a:p>
          <a:endParaRPr lang="en-US"/>
        </a:p>
      </dgm:t>
    </dgm:pt>
    <dgm:pt modelId="{4398803D-0DD2-41DF-B1F6-FF0E22004504}" type="pres">
      <dgm:prSet presAssocID="{FB4293F0-B4EA-47F7-8012-6449127C8EB4}" presName="hierRoot3" presStyleCnt="0"/>
      <dgm:spPr/>
    </dgm:pt>
    <dgm:pt modelId="{9EE7A8EC-F56A-4683-A43F-5066C5D4E1E1}" type="pres">
      <dgm:prSet presAssocID="{FB4293F0-B4EA-47F7-8012-6449127C8EB4}" presName="composite3" presStyleCnt="0"/>
      <dgm:spPr/>
    </dgm:pt>
    <dgm:pt modelId="{4AD7ACE1-A573-442B-A8BB-F849D159AE5D}" type="pres">
      <dgm:prSet presAssocID="{FB4293F0-B4EA-47F7-8012-6449127C8EB4}" presName="background3" presStyleLbl="node3" presStyleIdx="1" presStyleCnt="3"/>
      <dgm:spPr/>
    </dgm:pt>
    <dgm:pt modelId="{B88775C3-CF97-4619-BDFF-A7D37EDB6AD8}" type="pres">
      <dgm:prSet presAssocID="{FB4293F0-B4EA-47F7-8012-6449127C8EB4}" presName="text3" presStyleLbl="fgAcc3" presStyleIdx="1" presStyleCnt="3" custScaleX="96247" custScaleY="35001">
        <dgm:presLayoutVars>
          <dgm:chPref val="3"/>
        </dgm:presLayoutVars>
      </dgm:prSet>
      <dgm:spPr/>
      <dgm:t>
        <a:bodyPr/>
        <a:lstStyle/>
        <a:p>
          <a:endParaRPr lang="en-US"/>
        </a:p>
      </dgm:t>
    </dgm:pt>
    <dgm:pt modelId="{F70E4BC4-3D59-486D-AA36-01531584B7FC}" type="pres">
      <dgm:prSet presAssocID="{FB4293F0-B4EA-47F7-8012-6449127C8EB4}" presName="hierChild4" presStyleCnt="0"/>
      <dgm:spPr/>
    </dgm:pt>
    <dgm:pt modelId="{70ED77BC-51F6-42DB-A574-0A783191F794}" type="pres">
      <dgm:prSet presAssocID="{D69B7AB4-2BDA-453B-A01E-DDF164821543}" presName="Name10" presStyleLbl="parChTrans1D2" presStyleIdx="2" presStyleCnt="3"/>
      <dgm:spPr/>
      <dgm:t>
        <a:bodyPr/>
        <a:lstStyle/>
        <a:p>
          <a:endParaRPr lang="en-US"/>
        </a:p>
      </dgm:t>
    </dgm:pt>
    <dgm:pt modelId="{98A86842-5444-4889-9E1E-EA754F691DA6}" type="pres">
      <dgm:prSet presAssocID="{BE723AB5-9A7D-46CA-B6F0-E04DDF33BE3F}" presName="hierRoot2" presStyleCnt="0"/>
      <dgm:spPr/>
    </dgm:pt>
    <dgm:pt modelId="{BF39DD84-2F0E-4760-BACB-D484CF659BCC}" type="pres">
      <dgm:prSet presAssocID="{BE723AB5-9A7D-46CA-B6F0-E04DDF33BE3F}" presName="composite2" presStyleCnt="0"/>
      <dgm:spPr/>
    </dgm:pt>
    <dgm:pt modelId="{633345ED-F859-42D0-BEED-F389F0D9EAD3}" type="pres">
      <dgm:prSet presAssocID="{BE723AB5-9A7D-46CA-B6F0-E04DDF33BE3F}" presName="background2" presStyleLbl="node2" presStyleIdx="2" presStyleCnt="3"/>
      <dgm:spPr/>
    </dgm:pt>
    <dgm:pt modelId="{B290D40E-A439-4F41-A263-7F23E73C939F}" type="pres">
      <dgm:prSet presAssocID="{BE723AB5-9A7D-46CA-B6F0-E04DDF33BE3F}" presName="text2" presStyleLbl="fgAcc2" presStyleIdx="2" presStyleCnt="3" custScaleX="65623" custScaleY="34387">
        <dgm:presLayoutVars>
          <dgm:chPref val="3"/>
        </dgm:presLayoutVars>
      </dgm:prSet>
      <dgm:spPr/>
      <dgm:t>
        <a:bodyPr/>
        <a:lstStyle/>
        <a:p>
          <a:endParaRPr lang="en-US"/>
        </a:p>
      </dgm:t>
    </dgm:pt>
    <dgm:pt modelId="{F577AA12-BAFE-46E3-8821-2D866E068FEE}" type="pres">
      <dgm:prSet presAssocID="{BE723AB5-9A7D-46CA-B6F0-E04DDF33BE3F}" presName="hierChild3" presStyleCnt="0"/>
      <dgm:spPr/>
    </dgm:pt>
    <dgm:pt modelId="{CF659F8D-4B96-4C9D-89A7-7EFE71A1D77A}" type="pres">
      <dgm:prSet presAssocID="{95F741C7-9955-470D-BC93-43E7B12C88ED}" presName="Name17" presStyleLbl="parChTrans1D3" presStyleIdx="2" presStyleCnt="3"/>
      <dgm:spPr/>
      <dgm:t>
        <a:bodyPr/>
        <a:lstStyle/>
        <a:p>
          <a:endParaRPr lang="en-US"/>
        </a:p>
      </dgm:t>
    </dgm:pt>
    <dgm:pt modelId="{68D312DF-3565-4FE1-AC2A-E551A9B7D874}" type="pres">
      <dgm:prSet presAssocID="{BC672F78-13FE-49B6-A29C-7D420B165F74}" presName="hierRoot3" presStyleCnt="0"/>
      <dgm:spPr/>
    </dgm:pt>
    <dgm:pt modelId="{834F63A1-BBAD-4694-8B5C-A73A6F846415}" type="pres">
      <dgm:prSet presAssocID="{BC672F78-13FE-49B6-A29C-7D420B165F74}" presName="composite3" presStyleCnt="0"/>
      <dgm:spPr/>
    </dgm:pt>
    <dgm:pt modelId="{3DEAB308-9CBD-4569-809D-BBDD829811A5}" type="pres">
      <dgm:prSet presAssocID="{BC672F78-13FE-49B6-A29C-7D420B165F74}" presName="background3" presStyleLbl="node3" presStyleIdx="2" presStyleCnt="3"/>
      <dgm:spPr/>
    </dgm:pt>
    <dgm:pt modelId="{44C14C85-6DE7-4A3C-89F5-815C00019DDC}" type="pres">
      <dgm:prSet presAssocID="{BC672F78-13FE-49B6-A29C-7D420B165F74}" presName="text3" presStyleLbl="fgAcc3" presStyleIdx="2" presStyleCnt="3" custScaleX="96247" custScaleY="35001">
        <dgm:presLayoutVars>
          <dgm:chPref val="3"/>
        </dgm:presLayoutVars>
      </dgm:prSet>
      <dgm:spPr/>
      <dgm:t>
        <a:bodyPr/>
        <a:lstStyle/>
        <a:p>
          <a:endParaRPr lang="en-US"/>
        </a:p>
      </dgm:t>
    </dgm:pt>
    <dgm:pt modelId="{C781ED79-463F-4EBD-B1B4-4FE08107DAB0}" type="pres">
      <dgm:prSet presAssocID="{BC672F78-13FE-49B6-A29C-7D420B165F74}" presName="hierChild4" presStyleCnt="0"/>
      <dgm:spPr/>
    </dgm:pt>
  </dgm:ptLst>
  <dgm:cxnLst>
    <dgm:cxn modelId="{28BCA8A3-9C60-4938-9A14-3AFFE3D4D5EA}" type="presOf" srcId="{A39B73C2-529E-4894-9D04-8121993D1557}" destId="{C450FEA1-74AF-4E11-8D57-FD7B51B59279}" srcOrd="0" destOrd="0" presId="urn:microsoft.com/office/officeart/2005/8/layout/hierarchy1"/>
    <dgm:cxn modelId="{6546E6D6-A881-453C-80F8-7CE31329340A}" srcId="{EF6A34BF-DA6B-46EB-B03C-3A6CDD4D1ED2}" destId="{A39B73C2-529E-4894-9D04-8121993D1557}" srcOrd="0" destOrd="0" parTransId="{154BFBD8-A5CB-4261-82CA-5FC69A850564}" sibTransId="{959B1A77-3F43-44D8-AF28-CBB7BD5C3F3C}"/>
    <dgm:cxn modelId="{006379B0-CD93-4293-B040-0A39B96C24B4}" type="presOf" srcId="{D69B7AB4-2BDA-453B-A01E-DDF164821543}" destId="{70ED77BC-51F6-42DB-A574-0A783191F794}" srcOrd="0" destOrd="0" presId="urn:microsoft.com/office/officeart/2005/8/layout/hierarchy1"/>
    <dgm:cxn modelId="{554EB9FB-768B-46EA-B3D6-3E4D260F6413}" type="presOf" srcId="{95F741C7-9955-470D-BC93-43E7B12C88ED}" destId="{CF659F8D-4B96-4C9D-89A7-7EFE71A1D77A}" srcOrd="0" destOrd="0" presId="urn:microsoft.com/office/officeart/2005/8/layout/hierarchy1"/>
    <dgm:cxn modelId="{65899FD4-1C2A-424B-B7E2-823B96D1EBEB}" srcId="{A39B73C2-529E-4894-9D04-8121993D1557}" destId="{2F11EFF3-BC9A-4D23-9EB2-E130FF7CE032}" srcOrd="0" destOrd="0" parTransId="{7F908F53-3D2B-47A0-AC10-23D73A32608D}" sibTransId="{A488355B-0AF5-472D-8177-E90BAFDA9ED3}"/>
    <dgm:cxn modelId="{AB981195-732B-4CD1-9996-1CC34E55692D}" type="presOf" srcId="{2F11EFF3-BC9A-4D23-9EB2-E130FF7CE032}" destId="{52C3E342-8CEB-4ED2-8203-271CB82A56C7}" srcOrd="0" destOrd="0" presId="urn:microsoft.com/office/officeart/2005/8/layout/hierarchy1"/>
    <dgm:cxn modelId="{BCD6A0D7-D88B-44EB-91FB-BCD3E56C5D00}" type="presOf" srcId="{EF6A34BF-DA6B-46EB-B03C-3A6CDD4D1ED2}" destId="{F2E24A21-62A1-4891-A28A-D14A7B699F76}" srcOrd="0" destOrd="0" presId="urn:microsoft.com/office/officeart/2005/8/layout/hierarchy1"/>
    <dgm:cxn modelId="{79721B5B-EF78-4634-A06E-784A8A2815BD}" type="presOf" srcId="{234B3C6A-8F6A-4105-AC8B-DB3CF1E0FE3D}" destId="{DDF98B8B-61C9-46B0-8220-20228BD82FCD}" srcOrd="0" destOrd="0" presId="urn:microsoft.com/office/officeart/2005/8/layout/hierarchy1"/>
    <dgm:cxn modelId="{632DB302-2082-4139-A829-4A6C115CDA39}" type="presOf" srcId="{4AA3E529-0913-4FDC-A30E-7157B819FA3C}" destId="{34FE1F19-BCF0-44F7-A45C-F0E2CAFB7471}" srcOrd="0" destOrd="0" presId="urn:microsoft.com/office/officeart/2005/8/layout/hierarchy1"/>
    <dgm:cxn modelId="{D6B2E1D3-7244-4C38-87D5-7839020004C6}" type="presOf" srcId="{154BFBD8-A5CB-4261-82CA-5FC69A850564}" destId="{3948BEA0-A16F-424D-B131-C9845BB73746}" srcOrd="0" destOrd="0" presId="urn:microsoft.com/office/officeart/2005/8/layout/hierarchy1"/>
    <dgm:cxn modelId="{E3833957-6912-4A87-86FB-A2888D36E755}" type="presOf" srcId="{BE723AB5-9A7D-46CA-B6F0-E04DDF33BE3F}" destId="{B290D40E-A439-4F41-A263-7F23E73C939F}" srcOrd="0" destOrd="0" presId="urn:microsoft.com/office/officeart/2005/8/layout/hierarchy1"/>
    <dgm:cxn modelId="{30F7821D-E653-45C1-8E36-7495106D701A}" srcId="{234B3C6A-8F6A-4105-AC8B-DB3CF1E0FE3D}" destId="{EF6A34BF-DA6B-46EB-B03C-3A6CDD4D1ED2}" srcOrd="0" destOrd="0" parTransId="{B8A7EBF2-B25B-41E1-BC28-4CE33E533790}" sibTransId="{F966BEA2-5FF1-4548-8947-363112A46C0B}"/>
    <dgm:cxn modelId="{AC7400BA-862C-4476-906C-7ACDC2A3BEB5}" type="presOf" srcId="{FB4293F0-B4EA-47F7-8012-6449127C8EB4}" destId="{B88775C3-CF97-4619-BDFF-A7D37EDB6AD8}" srcOrd="0" destOrd="0" presId="urn:microsoft.com/office/officeart/2005/8/layout/hierarchy1"/>
    <dgm:cxn modelId="{4EF3B223-3061-4FC1-9781-8665EA2A168F}" srcId="{EF6A34BF-DA6B-46EB-B03C-3A6CDD4D1ED2}" destId="{BE723AB5-9A7D-46CA-B6F0-E04DDF33BE3F}" srcOrd="2" destOrd="0" parTransId="{D69B7AB4-2BDA-453B-A01E-DDF164821543}" sibTransId="{8A516C99-E47B-49AC-8857-5C64B2343534}"/>
    <dgm:cxn modelId="{A3F28EF8-01B1-4245-A049-B7A6DF3C5D29}" type="presOf" srcId="{AB9D967E-95F6-4AB6-ABF5-456454A745D6}" destId="{2961CA2A-5962-4015-A88A-7E08ECC8967F}" srcOrd="0" destOrd="0" presId="urn:microsoft.com/office/officeart/2005/8/layout/hierarchy1"/>
    <dgm:cxn modelId="{15BEA4D2-D968-419E-8515-C382C82B2EDB}" type="presOf" srcId="{BC672F78-13FE-49B6-A29C-7D420B165F74}" destId="{44C14C85-6DE7-4A3C-89F5-815C00019DDC}" srcOrd="0" destOrd="0" presId="urn:microsoft.com/office/officeart/2005/8/layout/hierarchy1"/>
    <dgm:cxn modelId="{43AAA135-ADB5-4A9E-8D38-C587302E1EA5}" type="presOf" srcId="{9532CE6B-2923-4B37-9A44-BD823161CCC2}" destId="{5A212C79-F81D-4CEA-991E-7B23A5AB561A}" srcOrd="0" destOrd="0" presId="urn:microsoft.com/office/officeart/2005/8/layout/hierarchy1"/>
    <dgm:cxn modelId="{EC5F3445-3332-41F3-A275-3887FAB6ABE0}" type="presOf" srcId="{7F908F53-3D2B-47A0-AC10-23D73A32608D}" destId="{F27C900E-023A-4113-844E-07A13C4666F0}" srcOrd="0" destOrd="0" presId="urn:microsoft.com/office/officeart/2005/8/layout/hierarchy1"/>
    <dgm:cxn modelId="{13E1D1C4-A4D4-4727-B3A5-82CBE181A1E6}" srcId="{BE723AB5-9A7D-46CA-B6F0-E04DDF33BE3F}" destId="{BC672F78-13FE-49B6-A29C-7D420B165F74}" srcOrd="0" destOrd="0" parTransId="{95F741C7-9955-470D-BC93-43E7B12C88ED}" sibTransId="{55010A2C-E1C7-4876-BDE7-753B952398A0}"/>
    <dgm:cxn modelId="{FF244A55-7A29-4A30-91CA-FF7DFA9E58ED}" srcId="{EF6A34BF-DA6B-46EB-B03C-3A6CDD4D1ED2}" destId="{9532CE6B-2923-4B37-9A44-BD823161CCC2}" srcOrd="1" destOrd="0" parTransId="{AB9D967E-95F6-4AB6-ABF5-456454A745D6}" sibTransId="{51A5597C-DA42-4780-A539-433852207200}"/>
    <dgm:cxn modelId="{E173FDB0-B829-4B65-A346-164C09EE922D}" srcId="{9532CE6B-2923-4B37-9A44-BD823161CCC2}" destId="{FB4293F0-B4EA-47F7-8012-6449127C8EB4}" srcOrd="0" destOrd="0" parTransId="{4AA3E529-0913-4FDC-A30E-7157B819FA3C}" sibTransId="{9F65A7F4-6BEF-440C-89BD-EDE779DD4517}"/>
    <dgm:cxn modelId="{BA7C98A2-D433-4076-B76C-33CF65D00C2F}" type="presParOf" srcId="{DDF98B8B-61C9-46B0-8220-20228BD82FCD}" destId="{95AE1950-625B-4863-B7FF-CEB22116B0BC}" srcOrd="0" destOrd="0" presId="urn:microsoft.com/office/officeart/2005/8/layout/hierarchy1"/>
    <dgm:cxn modelId="{F089C7F7-451C-4573-9E08-8E1B1CE79E2A}" type="presParOf" srcId="{95AE1950-625B-4863-B7FF-CEB22116B0BC}" destId="{C1171D4B-B26C-4A2F-8DD4-7CA8DB157DAB}" srcOrd="0" destOrd="0" presId="urn:microsoft.com/office/officeart/2005/8/layout/hierarchy1"/>
    <dgm:cxn modelId="{EC3A5F27-B5C3-4449-8848-34546B2C0EF5}" type="presParOf" srcId="{C1171D4B-B26C-4A2F-8DD4-7CA8DB157DAB}" destId="{E392E68F-511E-43B8-86DE-30BB37CE11DB}" srcOrd="0" destOrd="0" presId="urn:microsoft.com/office/officeart/2005/8/layout/hierarchy1"/>
    <dgm:cxn modelId="{43216514-844B-47E2-838D-D17700293E12}" type="presParOf" srcId="{C1171D4B-B26C-4A2F-8DD4-7CA8DB157DAB}" destId="{F2E24A21-62A1-4891-A28A-D14A7B699F76}" srcOrd="1" destOrd="0" presId="urn:microsoft.com/office/officeart/2005/8/layout/hierarchy1"/>
    <dgm:cxn modelId="{2288917F-B87F-4C50-AFE5-71DA2ACCDCDE}" type="presParOf" srcId="{95AE1950-625B-4863-B7FF-CEB22116B0BC}" destId="{F3B62945-F543-40A5-BE04-A89B8A5E8C55}" srcOrd="1" destOrd="0" presId="urn:microsoft.com/office/officeart/2005/8/layout/hierarchy1"/>
    <dgm:cxn modelId="{A19D7B3F-8719-41CD-B528-C55F6752C716}" type="presParOf" srcId="{F3B62945-F543-40A5-BE04-A89B8A5E8C55}" destId="{3948BEA0-A16F-424D-B131-C9845BB73746}" srcOrd="0" destOrd="0" presId="urn:microsoft.com/office/officeart/2005/8/layout/hierarchy1"/>
    <dgm:cxn modelId="{8CC3E87B-7B89-477E-A0A2-0C208E145046}" type="presParOf" srcId="{F3B62945-F543-40A5-BE04-A89B8A5E8C55}" destId="{26A34C6D-0DC6-4E63-895B-1C7A85EF296A}" srcOrd="1" destOrd="0" presId="urn:microsoft.com/office/officeart/2005/8/layout/hierarchy1"/>
    <dgm:cxn modelId="{3FC8BF16-B72B-4C26-A3EE-DEB02BA50904}" type="presParOf" srcId="{26A34C6D-0DC6-4E63-895B-1C7A85EF296A}" destId="{664D963C-8D6F-4313-9B63-24FE68B2149F}" srcOrd="0" destOrd="0" presId="urn:microsoft.com/office/officeart/2005/8/layout/hierarchy1"/>
    <dgm:cxn modelId="{A8558651-EBB1-4514-9573-664C90EA8E1D}" type="presParOf" srcId="{664D963C-8D6F-4313-9B63-24FE68B2149F}" destId="{91BA4531-6373-49D5-899C-48D8C8F2973D}" srcOrd="0" destOrd="0" presId="urn:microsoft.com/office/officeart/2005/8/layout/hierarchy1"/>
    <dgm:cxn modelId="{D010C263-F3E0-4C0E-8F01-3957330CF6FE}" type="presParOf" srcId="{664D963C-8D6F-4313-9B63-24FE68B2149F}" destId="{C450FEA1-74AF-4E11-8D57-FD7B51B59279}" srcOrd="1" destOrd="0" presId="urn:microsoft.com/office/officeart/2005/8/layout/hierarchy1"/>
    <dgm:cxn modelId="{7A5F5AC7-8E9F-4BAB-9EDD-1720DB93C1EE}" type="presParOf" srcId="{26A34C6D-0DC6-4E63-895B-1C7A85EF296A}" destId="{D907AF29-3E77-43E0-A0A9-6AFAB29DB432}" srcOrd="1" destOrd="0" presId="urn:microsoft.com/office/officeart/2005/8/layout/hierarchy1"/>
    <dgm:cxn modelId="{9400D0DA-8484-445F-9F23-E10FEF2819AF}" type="presParOf" srcId="{D907AF29-3E77-43E0-A0A9-6AFAB29DB432}" destId="{F27C900E-023A-4113-844E-07A13C4666F0}" srcOrd="0" destOrd="0" presId="urn:microsoft.com/office/officeart/2005/8/layout/hierarchy1"/>
    <dgm:cxn modelId="{0D13AB4F-F1A4-4B57-A8BF-1A8DA1B09B39}" type="presParOf" srcId="{D907AF29-3E77-43E0-A0A9-6AFAB29DB432}" destId="{9112D1CC-4F5D-4644-8B97-BA4F9247A1AA}" srcOrd="1" destOrd="0" presId="urn:microsoft.com/office/officeart/2005/8/layout/hierarchy1"/>
    <dgm:cxn modelId="{F6EAE0D6-47C6-49E5-84D8-6A1069638DED}" type="presParOf" srcId="{9112D1CC-4F5D-4644-8B97-BA4F9247A1AA}" destId="{413097DB-E41B-42A1-A7F6-996DAB982071}" srcOrd="0" destOrd="0" presId="urn:microsoft.com/office/officeart/2005/8/layout/hierarchy1"/>
    <dgm:cxn modelId="{CFE55659-2124-4BB8-B765-ABDCF66AE749}" type="presParOf" srcId="{413097DB-E41B-42A1-A7F6-996DAB982071}" destId="{FB3C0D85-F578-49C2-A976-E5A192485694}" srcOrd="0" destOrd="0" presId="urn:microsoft.com/office/officeart/2005/8/layout/hierarchy1"/>
    <dgm:cxn modelId="{12E83FA1-B6D9-472F-8942-39BB7EEF8C42}" type="presParOf" srcId="{413097DB-E41B-42A1-A7F6-996DAB982071}" destId="{52C3E342-8CEB-4ED2-8203-271CB82A56C7}" srcOrd="1" destOrd="0" presId="urn:microsoft.com/office/officeart/2005/8/layout/hierarchy1"/>
    <dgm:cxn modelId="{E09DE2A8-0CF3-4453-B7DB-ABB91C5B0C18}" type="presParOf" srcId="{9112D1CC-4F5D-4644-8B97-BA4F9247A1AA}" destId="{1E4EAFB0-036B-4D49-A8F9-BB1138DA252D}" srcOrd="1" destOrd="0" presId="urn:microsoft.com/office/officeart/2005/8/layout/hierarchy1"/>
    <dgm:cxn modelId="{E41554CF-EF1A-4831-80B5-ADBACDCF4361}" type="presParOf" srcId="{F3B62945-F543-40A5-BE04-A89B8A5E8C55}" destId="{2961CA2A-5962-4015-A88A-7E08ECC8967F}" srcOrd="2" destOrd="0" presId="urn:microsoft.com/office/officeart/2005/8/layout/hierarchy1"/>
    <dgm:cxn modelId="{C7320184-950C-4D40-A9E4-0E81014612C4}" type="presParOf" srcId="{F3B62945-F543-40A5-BE04-A89B8A5E8C55}" destId="{9A407695-89E9-4173-B0D5-A85D5FEDD353}" srcOrd="3" destOrd="0" presId="urn:microsoft.com/office/officeart/2005/8/layout/hierarchy1"/>
    <dgm:cxn modelId="{503FB624-2A1E-4CF6-970A-4A6E6B70C790}" type="presParOf" srcId="{9A407695-89E9-4173-B0D5-A85D5FEDD353}" destId="{C6BFA5FC-7133-443F-B1A0-E5BB7F48ADD7}" srcOrd="0" destOrd="0" presId="urn:microsoft.com/office/officeart/2005/8/layout/hierarchy1"/>
    <dgm:cxn modelId="{1799F81D-F6B7-4A93-939D-5FB03B723363}" type="presParOf" srcId="{C6BFA5FC-7133-443F-B1A0-E5BB7F48ADD7}" destId="{424F4B6D-A569-48EB-96A5-21209D5AF805}" srcOrd="0" destOrd="0" presId="urn:microsoft.com/office/officeart/2005/8/layout/hierarchy1"/>
    <dgm:cxn modelId="{E38BE98E-C7A4-468F-8675-E8ACCC2626E3}" type="presParOf" srcId="{C6BFA5FC-7133-443F-B1A0-E5BB7F48ADD7}" destId="{5A212C79-F81D-4CEA-991E-7B23A5AB561A}" srcOrd="1" destOrd="0" presId="urn:microsoft.com/office/officeart/2005/8/layout/hierarchy1"/>
    <dgm:cxn modelId="{F6C33A4A-C2CF-4543-861E-096D3568FF2E}" type="presParOf" srcId="{9A407695-89E9-4173-B0D5-A85D5FEDD353}" destId="{1B797BA7-1E1C-4931-BD31-A97D1CF69864}" srcOrd="1" destOrd="0" presId="urn:microsoft.com/office/officeart/2005/8/layout/hierarchy1"/>
    <dgm:cxn modelId="{F983A062-6B15-406A-B8B2-6E7663182C9B}" type="presParOf" srcId="{1B797BA7-1E1C-4931-BD31-A97D1CF69864}" destId="{34FE1F19-BCF0-44F7-A45C-F0E2CAFB7471}" srcOrd="0" destOrd="0" presId="urn:microsoft.com/office/officeart/2005/8/layout/hierarchy1"/>
    <dgm:cxn modelId="{787E0D40-FA75-492B-84D4-0BB645E6A8F7}" type="presParOf" srcId="{1B797BA7-1E1C-4931-BD31-A97D1CF69864}" destId="{4398803D-0DD2-41DF-B1F6-FF0E22004504}" srcOrd="1" destOrd="0" presId="urn:microsoft.com/office/officeart/2005/8/layout/hierarchy1"/>
    <dgm:cxn modelId="{383AEC7B-1B72-4634-859F-7FAF5D850C50}" type="presParOf" srcId="{4398803D-0DD2-41DF-B1F6-FF0E22004504}" destId="{9EE7A8EC-F56A-4683-A43F-5066C5D4E1E1}" srcOrd="0" destOrd="0" presId="urn:microsoft.com/office/officeart/2005/8/layout/hierarchy1"/>
    <dgm:cxn modelId="{F6AAB81D-A4BC-4682-965B-567118D00A6E}" type="presParOf" srcId="{9EE7A8EC-F56A-4683-A43F-5066C5D4E1E1}" destId="{4AD7ACE1-A573-442B-A8BB-F849D159AE5D}" srcOrd="0" destOrd="0" presId="urn:microsoft.com/office/officeart/2005/8/layout/hierarchy1"/>
    <dgm:cxn modelId="{EFBF797B-75B7-4B98-92E7-CBCBDAC40C1B}" type="presParOf" srcId="{9EE7A8EC-F56A-4683-A43F-5066C5D4E1E1}" destId="{B88775C3-CF97-4619-BDFF-A7D37EDB6AD8}" srcOrd="1" destOrd="0" presId="urn:microsoft.com/office/officeart/2005/8/layout/hierarchy1"/>
    <dgm:cxn modelId="{1C519DCC-E1BE-4B4A-A7C8-35A1A9658721}" type="presParOf" srcId="{4398803D-0DD2-41DF-B1F6-FF0E22004504}" destId="{F70E4BC4-3D59-486D-AA36-01531584B7FC}" srcOrd="1" destOrd="0" presId="urn:microsoft.com/office/officeart/2005/8/layout/hierarchy1"/>
    <dgm:cxn modelId="{752B2805-D828-4566-B31F-22F32E833B76}" type="presParOf" srcId="{F3B62945-F543-40A5-BE04-A89B8A5E8C55}" destId="{70ED77BC-51F6-42DB-A574-0A783191F794}" srcOrd="4" destOrd="0" presId="urn:microsoft.com/office/officeart/2005/8/layout/hierarchy1"/>
    <dgm:cxn modelId="{1506E28B-2AB7-471B-9388-DF0EF59CEA12}" type="presParOf" srcId="{F3B62945-F543-40A5-BE04-A89B8A5E8C55}" destId="{98A86842-5444-4889-9E1E-EA754F691DA6}" srcOrd="5" destOrd="0" presId="urn:microsoft.com/office/officeart/2005/8/layout/hierarchy1"/>
    <dgm:cxn modelId="{B5F1DB94-3B16-48B7-9EDE-E3B917982422}" type="presParOf" srcId="{98A86842-5444-4889-9E1E-EA754F691DA6}" destId="{BF39DD84-2F0E-4760-BACB-D484CF659BCC}" srcOrd="0" destOrd="0" presId="urn:microsoft.com/office/officeart/2005/8/layout/hierarchy1"/>
    <dgm:cxn modelId="{B73BCEDC-E48A-4F2E-8CFE-200C53DC9924}" type="presParOf" srcId="{BF39DD84-2F0E-4760-BACB-D484CF659BCC}" destId="{633345ED-F859-42D0-BEED-F389F0D9EAD3}" srcOrd="0" destOrd="0" presId="urn:microsoft.com/office/officeart/2005/8/layout/hierarchy1"/>
    <dgm:cxn modelId="{D9FDEEAA-D5ED-4548-992E-BC70FDC673D3}" type="presParOf" srcId="{BF39DD84-2F0E-4760-BACB-D484CF659BCC}" destId="{B290D40E-A439-4F41-A263-7F23E73C939F}" srcOrd="1" destOrd="0" presId="urn:microsoft.com/office/officeart/2005/8/layout/hierarchy1"/>
    <dgm:cxn modelId="{59AD4920-E417-4F70-8C1A-600E8D5DB4D7}" type="presParOf" srcId="{98A86842-5444-4889-9E1E-EA754F691DA6}" destId="{F577AA12-BAFE-46E3-8821-2D866E068FEE}" srcOrd="1" destOrd="0" presId="urn:microsoft.com/office/officeart/2005/8/layout/hierarchy1"/>
    <dgm:cxn modelId="{560E7B68-FA4E-4647-B1AB-5B2A63320E36}" type="presParOf" srcId="{F577AA12-BAFE-46E3-8821-2D866E068FEE}" destId="{CF659F8D-4B96-4C9D-89A7-7EFE71A1D77A}" srcOrd="0" destOrd="0" presId="urn:microsoft.com/office/officeart/2005/8/layout/hierarchy1"/>
    <dgm:cxn modelId="{562FA5CB-4181-44B6-874A-4D87149D0F14}" type="presParOf" srcId="{F577AA12-BAFE-46E3-8821-2D866E068FEE}" destId="{68D312DF-3565-4FE1-AC2A-E551A9B7D874}" srcOrd="1" destOrd="0" presId="urn:microsoft.com/office/officeart/2005/8/layout/hierarchy1"/>
    <dgm:cxn modelId="{37EB85A2-BEBD-484B-B886-8D06EA5E598B}" type="presParOf" srcId="{68D312DF-3565-4FE1-AC2A-E551A9B7D874}" destId="{834F63A1-BBAD-4694-8B5C-A73A6F846415}" srcOrd="0" destOrd="0" presId="urn:microsoft.com/office/officeart/2005/8/layout/hierarchy1"/>
    <dgm:cxn modelId="{8B1EBF0B-6D77-453F-9214-C3B7738DD92B}" type="presParOf" srcId="{834F63A1-BBAD-4694-8B5C-A73A6F846415}" destId="{3DEAB308-9CBD-4569-809D-BBDD829811A5}" srcOrd="0" destOrd="0" presId="urn:microsoft.com/office/officeart/2005/8/layout/hierarchy1"/>
    <dgm:cxn modelId="{A66FF300-575A-412E-A93C-3380B5F9584D}" type="presParOf" srcId="{834F63A1-BBAD-4694-8B5C-A73A6F846415}" destId="{44C14C85-6DE7-4A3C-89F5-815C00019DDC}" srcOrd="1" destOrd="0" presId="urn:microsoft.com/office/officeart/2005/8/layout/hierarchy1"/>
    <dgm:cxn modelId="{65D9584B-CA6A-4CEE-B7A7-8B6A57FACB3A}" type="presParOf" srcId="{68D312DF-3565-4FE1-AC2A-E551A9B7D874}" destId="{C781ED79-463F-4EBD-B1B4-4FE08107DAB0}" srcOrd="1" destOrd="0" presId="urn:microsoft.com/office/officeart/2005/8/layout/hierarchy1"/>
  </dgm:cxnLst>
  <dgm:bg/>
  <dgm:whole/>
  <dgm:extLst>
    <a:ext uri="http://schemas.microsoft.com/office/drawing/2008/diagram">
      <dsp:dataModelExt xmlns:dsp="http://schemas.microsoft.com/office/drawing/2008/diagram" xmlns="" relId="rId4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B8E04E7-FFFB-4020-94D7-958BADEE0D9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9DAC5E5-A7F5-4518-A060-AE64E5F3DFFA}">
      <dgm:prSet phldrT="[Text]" custT="1"/>
      <dgm:spPr/>
      <dgm:t>
        <a:bodyPr/>
        <a:lstStyle/>
        <a:p>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XGI/XGK</a:t>
          </a:r>
        </a:p>
      </dgm:t>
    </dgm:pt>
    <dgm:pt modelId="{372A2FF9-2E99-49C6-8175-8F4A0B2FD028}" type="parTrans" cxnId="{57B1067A-140B-41A4-AC83-4884FB064AB3}">
      <dgm:prSet/>
      <dgm:spPr/>
      <dgm:t>
        <a:bodyPr/>
        <a:lstStyle/>
        <a:p>
          <a:endParaRPr lang="en-US"/>
        </a:p>
      </dgm:t>
    </dgm:pt>
    <dgm:pt modelId="{1BE1F0F8-532F-40D3-B2F7-EB7D020BA63E}" type="sibTrans" cxnId="{57B1067A-140B-41A4-AC83-4884FB064AB3}">
      <dgm:prSet/>
      <dgm:spPr/>
      <dgm:t>
        <a:bodyPr/>
        <a:lstStyle/>
        <a:p>
          <a:endParaRPr lang="en-US"/>
        </a:p>
      </dgm:t>
    </dgm:pt>
    <dgm:pt modelId="{7FC79724-BF40-46D3-B3AE-DC67CFFC981D}">
      <dgm:prSet phldrT="[Text]"/>
      <dgm:spPr/>
      <dgm:t>
        <a:bodyPr/>
        <a:lstStyle/>
        <a:p>
          <a:r>
            <a:rPr lang="en-US">
              <a:latin typeface="Times New Roman" panose="02020603050405020304" pitchFamily="18" charset="0"/>
              <a:cs typeface="Times New Roman" panose="02020603050405020304" pitchFamily="18" charset="0"/>
            </a:rPr>
            <a:t>Computer Link(Cnet)</a:t>
          </a:r>
        </a:p>
      </dgm:t>
    </dgm:pt>
    <dgm:pt modelId="{40AF67A0-98B4-439E-B200-DAFEFED35EFB}" type="parTrans" cxnId="{044FC5BE-2F69-42B8-B6B8-450968EAA136}">
      <dgm:prSet/>
      <dgm:spPr/>
      <dgm:t>
        <a:bodyPr/>
        <a:lstStyle/>
        <a:p>
          <a:endParaRPr lang="en-US"/>
        </a:p>
      </dgm:t>
    </dgm:pt>
    <dgm:pt modelId="{8C917183-0585-42D2-ADB1-3033525E492F}" type="sibTrans" cxnId="{044FC5BE-2F69-42B8-B6B8-450968EAA136}">
      <dgm:prSet/>
      <dgm:spPr/>
      <dgm:t>
        <a:bodyPr/>
        <a:lstStyle/>
        <a:p>
          <a:endParaRPr lang="en-US"/>
        </a:p>
      </dgm:t>
    </dgm:pt>
    <dgm:pt modelId="{EFAF66EB-07F6-4BF5-BCC9-ED6BE2997AA0}">
      <dgm:prSet phldrT="[Text]"/>
      <dgm:spPr/>
      <dgm:t>
        <a:bodyPr/>
        <a:lstStyle/>
        <a:p>
          <a:r>
            <a:rPr lang="en-US">
              <a:latin typeface="Times New Roman" panose="02020603050405020304" pitchFamily="18" charset="0"/>
              <a:cs typeface="Times New Roman" panose="02020603050405020304" pitchFamily="18" charset="0"/>
            </a:rPr>
            <a:t>XGL-C42B</a:t>
          </a:r>
        </a:p>
      </dgm:t>
    </dgm:pt>
    <dgm:pt modelId="{4FC34F2F-06C1-4D3B-B09F-FD9467A131BA}" type="parTrans" cxnId="{8A394A0A-3F5E-42CB-95FE-5450D9D3F64E}">
      <dgm:prSet/>
      <dgm:spPr/>
      <dgm:t>
        <a:bodyPr/>
        <a:lstStyle/>
        <a:p>
          <a:endParaRPr lang="en-US"/>
        </a:p>
      </dgm:t>
    </dgm:pt>
    <dgm:pt modelId="{B65B6FF4-A604-4321-ADB3-41823DDABEEC}" type="sibTrans" cxnId="{8A394A0A-3F5E-42CB-95FE-5450D9D3F64E}">
      <dgm:prSet/>
      <dgm:spPr/>
      <dgm:t>
        <a:bodyPr/>
        <a:lstStyle/>
        <a:p>
          <a:endParaRPr lang="en-US"/>
        </a:p>
      </dgm:t>
    </dgm:pt>
    <dgm:pt modelId="{B5161069-D289-4FE6-99F6-7AF707522EC4}">
      <dgm:prSet/>
      <dgm:spPr/>
      <dgm:t>
        <a:bodyPr/>
        <a:lstStyle/>
        <a:p>
          <a:r>
            <a:rPr lang="en-US">
              <a:latin typeface="Times New Roman" panose="02020603050405020304" pitchFamily="18" charset="0"/>
              <a:cs typeface="Times New Roman" panose="02020603050405020304" pitchFamily="18" charset="0"/>
            </a:rPr>
            <a:t>RAPIEnet V1</a:t>
          </a:r>
        </a:p>
      </dgm:t>
    </dgm:pt>
    <dgm:pt modelId="{A568239D-565F-4FA7-A07B-A74C74067EE9}" type="parTrans" cxnId="{41C9C1D7-BD44-4609-A940-8FFA637FB152}">
      <dgm:prSet/>
      <dgm:spPr/>
      <dgm:t>
        <a:bodyPr/>
        <a:lstStyle/>
        <a:p>
          <a:endParaRPr lang="en-US"/>
        </a:p>
      </dgm:t>
    </dgm:pt>
    <dgm:pt modelId="{2B64B58F-88A1-4D2C-81DD-5CB35B0FC2B5}" type="sibTrans" cxnId="{41C9C1D7-BD44-4609-A940-8FFA637FB152}">
      <dgm:prSet/>
      <dgm:spPr/>
      <dgm:t>
        <a:bodyPr/>
        <a:lstStyle/>
        <a:p>
          <a:endParaRPr lang="en-US"/>
        </a:p>
      </dgm:t>
    </dgm:pt>
    <dgm:pt modelId="{6F5E56E7-DE05-41C5-8F61-672713FC4ADC}">
      <dgm:prSet/>
      <dgm:spPr/>
      <dgm:t>
        <a:bodyPr/>
        <a:lstStyle/>
        <a:p>
          <a:r>
            <a:rPr lang="en-US">
              <a:latin typeface="Times New Roman" panose="02020603050405020304" pitchFamily="18" charset="0"/>
              <a:cs typeface="Times New Roman" panose="02020603050405020304" pitchFamily="18" charset="0"/>
            </a:rPr>
            <a:t>XGL-EIMT</a:t>
          </a:r>
        </a:p>
      </dgm:t>
    </dgm:pt>
    <dgm:pt modelId="{48CF920D-0450-4F3F-8760-3B96FF7F1625}" type="parTrans" cxnId="{F0028A6D-51FC-498D-B4C7-956FFEC9C0A1}">
      <dgm:prSet/>
      <dgm:spPr/>
      <dgm:t>
        <a:bodyPr/>
        <a:lstStyle/>
        <a:p>
          <a:endParaRPr lang="en-US"/>
        </a:p>
      </dgm:t>
    </dgm:pt>
    <dgm:pt modelId="{57AA7402-1885-4591-9544-FC9421942BA2}" type="sibTrans" cxnId="{F0028A6D-51FC-498D-B4C7-956FFEC9C0A1}">
      <dgm:prSet/>
      <dgm:spPr/>
      <dgm:t>
        <a:bodyPr/>
        <a:lstStyle/>
        <a:p>
          <a:endParaRPr lang="en-US"/>
        </a:p>
      </dgm:t>
    </dgm:pt>
    <dgm:pt modelId="{C0E4E4BA-1478-408F-91E8-6DB9CF81DDBB}">
      <dgm:prSet/>
      <dgm:spPr/>
      <dgm:t>
        <a:bodyPr/>
        <a:lstStyle/>
        <a:p>
          <a:r>
            <a:rPr lang="en-US">
              <a:latin typeface="Times New Roman" panose="02020603050405020304" pitchFamily="18" charset="0"/>
              <a:cs typeface="Times New Roman" panose="02020603050405020304" pitchFamily="18" charset="0"/>
            </a:rPr>
            <a:t>EtherNet/IP</a:t>
          </a:r>
        </a:p>
      </dgm:t>
    </dgm:pt>
    <dgm:pt modelId="{C63549B7-CFF3-412F-8B60-1BABAD16EDCF}" type="parTrans" cxnId="{64519776-ABB8-4954-840D-DABCF1CE4DC5}">
      <dgm:prSet/>
      <dgm:spPr/>
      <dgm:t>
        <a:bodyPr/>
        <a:lstStyle/>
        <a:p>
          <a:endParaRPr lang="en-US"/>
        </a:p>
      </dgm:t>
    </dgm:pt>
    <dgm:pt modelId="{C1045FB8-03E3-4D38-8D91-B9066324EB62}" type="sibTrans" cxnId="{64519776-ABB8-4954-840D-DABCF1CE4DC5}">
      <dgm:prSet/>
      <dgm:spPr/>
      <dgm:t>
        <a:bodyPr/>
        <a:lstStyle/>
        <a:p>
          <a:endParaRPr lang="en-US"/>
        </a:p>
      </dgm:t>
    </dgm:pt>
    <dgm:pt modelId="{30D0EB48-C376-4FA1-8D7C-F976D100EE5B}">
      <dgm:prSet/>
      <dgm:spPr/>
      <dgm:t>
        <a:bodyPr/>
        <a:lstStyle/>
        <a:p>
          <a:r>
            <a:rPr lang="en-US">
              <a:latin typeface="Times New Roman" panose="02020603050405020304" pitchFamily="18" charset="0"/>
              <a:cs typeface="Times New Roman" panose="02020603050405020304" pitchFamily="18" charset="0"/>
            </a:rPr>
            <a:t>BACnet/IP</a:t>
          </a:r>
        </a:p>
      </dgm:t>
    </dgm:pt>
    <dgm:pt modelId="{779A891F-6A19-4586-B771-7745E0C97987}" type="parTrans" cxnId="{B0B5A225-901F-43B1-9BEA-7B7100E73300}">
      <dgm:prSet/>
      <dgm:spPr/>
      <dgm:t>
        <a:bodyPr/>
        <a:lstStyle/>
        <a:p>
          <a:endParaRPr lang="en-US"/>
        </a:p>
      </dgm:t>
    </dgm:pt>
    <dgm:pt modelId="{090385D6-18D1-44A4-9B32-0FDD15E2ACF4}" type="sibTrans" cxnId="{B0B5A225-901F-43B1-9BEA-7B7100E73300}">
      <dgm:prSet/>
      <dgm:spPr/>
      <dgm:t>
        <a:bodyPr/>
        <a:lstStyle/>
        <a:p>
          <a:endParaRPr lang="en-US"/>
        </a:p>
      </dgm:t>
    </dgm:pt>
    <dgm:pt modelId="{D378F009-57AB-44BA-BDE4-DA73DF49741B}">
      <dgm:prSet/>
      <dgm:spPr/>
      <dgm:t>
        <a:bodyPr/>
        <a:lstStyle/>
        <a:p>
          <a:r>
            <a:rPr lang="en-US">
              <a:latin typeface="Times New Roman" panose="02020603050405020304" pitchFamily="18" charset="0"/>
              <a:cs typeface="Times New Roman" panose="02020603050405020304" pitchFamily="18" charset="0"/>
            </a:rPr>
            <a:t>XGL-EIPT</a:t>
          </a:r>
        </a:p>
      </dgm:t>
    </dgm:pt>
    <dgm:pt modelId="{1482C232-70D3-473D-A9B5-979BA19D66C6}" type="parTrans" cxnId="{3B4F307F-0111-497E-98B6-A59DABC76B97}">
      <dgm:prSet/>
      <dgm:spPr/>
      <dgm:t>
        <a:bodyPr/>
        <a:lstStyle/>
        <a:p>
          <a:endParaRPr lang="en-US"/>
        </a:p>
      </dgm:t>
    </dgm:pt>
    <dgm:pt modelId="{FB0852D6-7E66-40EF-A24E-C2853106123B}" type="sibTrans" cxnId="{3B4F307F-0111-497E-98B6-A59DABC76B97}">
      <dgm:prSet/>
      <dgm:spPr/>
      <dgm:t>
        <a:bodyPr/>
        <a:lstStyle/>
        <a:p>
          <a:endParaRPr lang="en-US"/>
        </a:p>
      </dgm:t>
    </dgm:pt>
    <dgm:pt modelId="{576315F9-81E6-472C-AF8B-833CD6116132}">
      <dgm:prSet/>
      <dgm:spPr/>
      <dgm:t>
        <a:bodyPr/>
        <a:lstStyle/>
        <a:p>
          <a:r>
            <a:rPr lang="en-US">
              <a:latin typeface="Times New Roman" panose="02020603050405020304" pitchFamily="18" charset="0"/>
              <a:cs typeface="Times New Roman" panose="02020603050405020304" pitchFamily="18" charset="0"/>
            </a:rPr>
            <a:t>XGL-BIPT</a:t>
          </a:r>
        </a:p>
      </dgm:t>
    </dgm:pt>
    <dgm:pt modelId="{B59A7EF8-3196-4B7C-9B47-D6315604D787}" type="parTrans" cxnId="{A556ECAC-2660-4037-BA21-D1F212172389}">
      <dgm:prSet/>
      <dgm:spPr/>
      <dgm:t>
        <a:bodyPr/>
        <a:lstStyle/>
        <a:p>
          <a:endParaRPr lang="en-US"/>
        </a:p>
      </dgm:t>
    </dgm:pt>
    <dgm:pt modelId="{C5EBF06E-7314-4062-8D14-959E497409E0}" type="sibTrans" cxnId="{A556ECAC-2660-4037-BA21-D1F212172389}">
      <dgm:prSet/>
      <dgm:spPr/>
      <dgm:t>
        <a:bodyPr/>
        <a:lstStyle/>
        <a:p>
          <a:endParaRPr lang="en-US"/>
        </a:p>
      </dgm:t>
    </dgm:pt>
    <dgm:pt modelId="{C7F30E68-2457-4546-9166-8E365AB95564}">
      <dgm:prSet/>
      <dgm:spPr/>
      <dgm:t>
        <a:bodyPr/>
        <a:lstStyle/>
        <a:p>
          <a:r>
            <a:rPr lang="en-US">
              <a:latin typeface="Times New Roman" panose="02020603050405020304" pitchFamily="18" charset="0"/>
              <a:cs typeface="Times New Roman" panose="02020603050405020304" pitchFamily="18" charset="0"/>
            </a:rPr>
            <a:t>XGL-EIMH</a:t>
          </a:r>
        </a:p>
      </dgm:t>
    </dgm:pt>
    <dgm:pt modelId="{126554BC-CFC3-4D88-B3E8-D0322D9C1270}" type="parTrans" cxnId="{CC2C958E-017A-4577-8D69-241FC566697D}">
      <dgm:prSet/>
      <dgm:spPr/>
      <dgm:t>
        <a:bodyPr/>
        <a:lstStyle/>
        <a:p>
          <a:endParaRPr lang="en-US"/>
        </a:p>
      </dgm:t>
    </dgm:pt>
    <dgm:pt modelId="{874B2DDF-05DB-427C-ACCD-884943211544}" type="sibTrans" cxnId="{CC2C958E-017A-4577-8D69-241FC566697D}">
      <dgm:prSet/>
      <dgm:spPr/>
      <dgm:t>
        <a:bodyPr/>
        <a:lstStyle/>
        <a:p>
          <a:endParaRPr lang="en-US"/>
        </a:p>
      </dgm:t>
    </dgm:pt>
    <dgm:pt modelId="{0A99B798-C95C-4C99-9691-9FD3037F5E2F}">
      <dgm:prSet/>
      <dgm:spPr/>
      <dgm:t>
        <a:bodyPr/>
        <a:lstStyle/>
        <a:p>
          <a:r>
            <a:rPr lang="en-US">
              <a:latin typeface="Times New Roman" panose="02020603050405020304" pitchFamily="18" charset="0"/>
              <a:cs typeface="Times New Roman" panose="02020603050405020304" pitchFamily="18" charset="0"/>
            </a:rPr>
            <a:t>XGL-EIMF</a:t>
          </a:r>
        </a:p>
      </dgm:t>
    </dgm:pt>
    <dgm:pt modelId="{02738933-83E7-459E-9EA2-7E1228C66EC8}" type="parTrans" cxnId="{760D8CC2-06B2-4D3E-AF9C-ACCBADF9D611}">
      <dgm:prSet/>
      <dgm:spPr/>
      <dgm:t>
        <a:bodyPr/>
        <a:lstStyle/>
        <a:p>
          <a:endParaRPr lang="en-US"/>
        </a:p>
      </dgm:t>
    </dgm:pt>
    <dgm:pt modelId="{5BB115F9-ED12-4AE8-8304-3B44D8543804}" type="sibTrans" cxnId="{760D8CC2-06B2-4D3E-AF9C-ACCBADF9D611}">
      <dgm:prSet/>
      <dgm:spPr/>
      <dgm:t>
        <a:bodyPr/>
        <a:lstStyle/>
        <a:p>
          <a:endParaRPr lang="en-US"/>
        </a:p>
      </dgm:t>
    </dgm:pt>
    <dgm:pt modelId="{46D95526-E840-4700-B4BB-1D751F3A00ED}">
      <dgm:prSet custT="1"/>
      <dgm:spPr/>
      <dgm:t>
        <a:bodyPr/>
        <a:lstStyle/>
        <a:p>
          <a:r>
            <a:rPr lang="fa-IR" sz="1100">
              <a:cs typeface="B Nazanin" panose="00000400000000000000" pitchFamily="2" charset="-78"/>
            </a:rPr>
            <a:t>زوج بهم تابیده دو کاناله</a:t>
          </a:r>
          <a:endParaRPr lang="en-US" sz="1100">
            <a:cs typeface="B Nazanin" panose="00000400000000000000" pitchFamily="2" charset="-78"/>
          </a:endParaRPr>
        </a:p>
      </dgm:t>
    </dgm:pt>
    <dgm:pt modelId="{92A3056A-0BE5-4D7A-A255-B38DAA741215}" type="parTrans" cxnId="{8CB77D68-E60D-4236-83D8-EEFA45F03661}">
      <dgm:prSet/>
      <dgm:spPr/>
      <dgm:t>
        <a:bodyPr/>
        <a:lstStyle/>
        <a:p>
          <a:endParaRPr lang="en-US"/>
        </a:p>
      </dgm:t>
    </dgm:pt>
    <dgm:pt modelId="{6B177DEB-5ECD-4B93-92D3-4F4D3948E0F0}" type="sibTrans" cxnId="{8CB77D68-E60D-4236-83D8-EEFA45F03661}">
      <dgm:prSet/>
      <dgm:spPr/>
      <dgm:t>
        <a:bodyPr/>
        <a:lstStyle/>
        <a:p>
          <a:endParaRPr lang="en-US"/>
        </a:p>
      </dgm:t>
    </dgm:pt>
    <dgm:pt modelId="{91B4C371-A883-4C20-9BB4-276178636766}">
      <dgm:prSet custT="1"/>
      <dgm:spPr/>
      <dgm:t>
        <a:bodyPr/>
        <a:lstStyle/>
        <a:p>
          <a:r>
            <a:rPr lang="fa-IR" sz="1100">
              <a:cs typeface="B Nazanin" panose="00000400000000000000" pitchFamily="2" charset="-78"/>
            </a:rPr>
            <a:t>فیبر نوری دو کاناله</a:t>
          </a:r>
          <a:endParaRPr lang="en-US" sz="1100">
            <a:cs typeface="B Nazanin" panose="00000400000000000000" pitchFamily="2" charset="-78"/>
          </a:endParaRPr>
        </a:p>
      </dgm:t>
    </dgm:pt>
    <dgm:pt modelId="{FBC6AAE1-4A28-4242-BDD8-59DEE98E66B5}" type="parTrans" cxnId="{944DFAEC-DD15-445D-93B2-BA030E64C0B8}">
      <dgm:prSet/>
      <dgm:spPr/>
      <dgm:t>
        <a:bodyPr/>
        <a:lstStyle/>
        <a:p>
          <a:endParaRPr lang="en-US"/>
        </a:p>
      </dgm:t>
    </dgm:pt>
    <dgm:pt modelId="{42CFB9CE-EC23-48BB-8CAD-F6113143EA96}" type="sibTrans" cxnId="{944DFAEC-DD15-445D-93B2-BA030E64C0B8}">
      <dgm:prSet/>
      <dgm:spPr/>
      <dgm:t>
        <a:bodyPr/>
        <a:lstStyle/>
        <a:p>
          <a:endParaRPr lang="en-US"/>
        </a:p>
      </dgm:t>
    </dgm:pt>
    <dgm:pt modelId="{F50F04BF-547C-4DAF-A4F7-A05803A535DD}">
      <dgm:prSet custT="1"/>
      <dgm:spPr/>
      <dgm:t>
        <a:bodyPr/>
        <a:lstStyle/>
        <a:p>
          <a:r>
            <a:rPr lang="fa-IR" sz="1100">
              <a:cs typeface="B Nazanin" panose="00000400000000000000" pitchFamily="2" charset="-78"/>
            </a:rPr>
            <a:t>فیبر نوری و زوج بهم تابیده</a:t>
          </a:r>
          <a:endParaRPr lang="en-US" sz="1100">
            <a:cs typeface="B Nazanin" panose="00000400000000000000" pitchFamily="2" charset="-78"/>
          </a:endParaRPr>
        </a:p>
      </dgm:t>
    </dgm:pt>
    <dgm:pt modelId="{FAAE6E8F-00F7-4E51-BF71-6376EA41B023}" type="parTrans" cxnId="{4FEE807E-A9A7-4CC0-960C-BE1B09F855D1}">
      <dgm:prSet/>
      <dgm:spPr/>
      <dgm:t>
        <a:bodyPr/>
        <a:lstStyle/>
        <a:p>
          <a:endParaRPr lang="en-US"/>
        </a:p>
      </dgm:t>
    </dgm:pt>
    <dgm:pt modelId="{7D994AE3-8DDE-44E3-8C6E-1B8F810665B2}" type="sibTrans" cxnId="{4FEE807E-A9A7-4CC0-960C-BE1B09F855D1}">
      <dgm:prSet/>
      <dgm:spPr/>
      <dgm:t>
        <a:bodyPr/>
        <a:lstStyle/>
        <a:p>
          <a:endParaRPr lang="en-US"/>
        </a:p>
      </dgm:t>
    </dgm:pt>
    <dgm:pt modelId="{335096D0-4CCF-480B-9075-0F42D55D0BDC}">
      <dgm:prSet/>
      <dgm:spPr/>
      <dgm:t>
        <a:bodyPr/>
        <a:lstStyle/>
        <a:p>
          <a:r>
            <a:rPr lang="en-US">
              <a:latin typeface="Times New Roman" panose="02020603050405020304" pitchFamily="18" charset="0"/>
              <a:cs typeface="Times New Roman" panose="02020603050405020304" pitchFamily="18" charset="0"/>
            </a:rPr>
            <a:t>XGL-CH2B</a:t>
          </a:r>
        </a:p>
      </dgm:t>
    </dgm:pt>
    <dgm:pt modelId="{436B1834-BA03-444B-9137-599BC938DDE1}" type="parTrans" cxnId="{A5A13E7D-F2FC-4C67-A9D7-BC530E284719}">
      <dgm:prSet/>
      <dgm:spPr/>
      <dgm:t>
        <a:bodyPr/>
        <a:lstStyle/>
        <a:p>
          <a:endParaRPr lang="en-US"/>
        </a:p>
      </dgm:t>
    </dgm:pt>
    <dgm:pt modelId="{7C86C786-790C-4C1C-A470-3FA56E67D348}" type="sibTrans" cxnId="{A5A13E7D-F2FC-4C67-A9D7-BC530E284719}">
      <dgm:prSet/>
      <dgm:spPr/>
      <dgm:t>
        <a:bodyPr/>
        <a:lstStyle/>
        <a:p>
          <a:endParaRPr lang="en-US"/>
        </a:p>
      </dgm:t>
    </dgm:pt>
    <dgm:pt modelId="{B6AEAB9F-1F2D-407C-8B7F-1A9D73E83DDC}">
      <dgm:prSet/>
      <dgm:spPr/>
      <dgm:t>
        <a:bodyPr/>
        <a:lstStyle/>
        <a:p>
          <a:r>
            <a:rPr lang="en-US">
              <a:latin typeface="Times New Roman" panose="02020603050405020304" pitchFamily="18" charset="0"/>
              <a:cs typeface="Times New Roman" panose="02020603050405020304" pitchFamily="18" charset="0"/>
            </a:rPr>
            <a:t>XGL-C22B</a:t>
          </a:r>
        </a:p>
      </dgm:t>
    </dgm:pt>
    <dgm:pt modelId="{FD6AFC2C-AD0B-4039-9C2C-30E671013473}" type="parTrans" cxnId="{6299A4CC-0C22-4F50-BE6A-77AE083CE844}">
      <dgm:prSet/>
      <dgm:spPr/>
      <dgm:t>
        <a:bodyPr/>
        <a:lstStyle/>
        <a:p>
          <a:endParaRPr lang="en-US"/>
        </a:p>
      </dgm:t>
    </dgm:pt>
    <dgm:pt modelId="{805B9505-4A71-40B7-8239-7017C430D42A}" type="sibTrans" cxnId="{6299A4CC-0C22-4F50-BE6A-77AE083CE844}">
      <dgm:prSet/>
      <dgm:spPr/>
      <dgm:t>
        <a:bodyPr/>
        <a:lstStyle/>
        <a:p>
          <a:endParaRPr lang="en-US"/>
        </a:p>
      </dgm:t>
    </dgm:pt>
    <dgm:pt modelId="{1613AF8F-FCEA-439B-8996-082D9A5F9324}">
      <dgm:prSet custT="1"/>
      <dgm:spPr/>
      <dgm:t>
        <a:bodyPr/>
        <a:lstStyle/>
        <a:p>
          <a:r>
            <a:rPr lang="fa-IR" sz="1100">
              <a:cs typeface="B Nazanin" panose="00000400000000000000" pitchFamily="2" charset="-78"/>
            </a:rPr>
            <a:t>اترنت صنعتی 2کاناله</a:t>
          </a:r>
          <a:endParaRPr lang="en-US" sz="1100">
            <a:cs typeface="B Nazanin" panose="00000400000000000000" pitchFamily="2" charset="-78"/>
          </a:endParaRPr>
        </a:p>
      </dgm:t>
    </dgm:pt>
    <dgm:pt modelId="{9C578C45-1A73-4FFF-89A9-515D0D38A629}" type="parTrans" cxnId="{608CB45C-8F48-46AB-B2B2-BAF6912E6141}">
      <dgm:prSet/>
      <dgm:spPr/>
      <dgm:t>
        <a:bodyPr/>
        <a:lstStyle/>
        <a:p>
          <a:endParaRPr lang="en-US"/>
        </a:p>
      </dgm:t>
    </dgm:pt>
    <dgm:pt modelId="{593A2CB2-9FCB-4C8E-B85E-B6650E690F7A}" type="sibTrans" cxnId="{608CB45C-8F48-46AB-B2B2-BAF6912E6141}">
      <dgm:prSet/>
      <dgm:spPr/>
      <dgm:t>
        <a:bodyPr/>
        <a:lstStyle/>
        <a:p>
          <a:endParaRPr lang="en-US"/>
        </a:p>
      </dgm:t>
    </dgm:pt>
    <dgm:pt modelId="{7FB31A3B-5FB4-4F8B-963C-137E4B24805D}">
      <dgm:prSet custT="1"/>
      <dgm:spPr/>
      <dgm:t>
        <a:bodyPr/>
        <a:lstStyle/>
        <a:p>
          <a:pPr rtl="1"/>
          <a:r>
            <a:rPr lang="fa-IR" sz="1100">
              <a:cs typeface="B Nazanin" panose="00000400000000000000" pitchFamily="2" charset="-78"/>
            </a:rPr>
            <a:t>یک کانال</a:t>
          </a:r>
          <a:r>
            <a:rPr lang="en-US" sz="1100">
              <a:latin typeface="Times New Roman" panose="02020603050405020304" pitchFamily="18" charset="0"/>
              <a:cs typeface="Times New Roman" panose="02020603050405020304" pitchFamily="18" charset="0"/>
            </a:rPr>
            <a:t>RS-232C</a:t>
          </a:r>
          <a:r>
            <a:rPr lang="fa-IR" sz="1100">
              <a:cs typeface="B Nazanin" panose="00000400000000000000" pitchFamily="2" charset="-78"/>
            </a:rPr>
            <a:t> و یک کانال</a:t>
          </a:r>
          <a:r>
            <a:rPr lang="fa-IR"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RS-485/422</a:t>
          </a:r>
        </a:p>
      </dgm:t>
    </dgm:pt>
    <dgm:pt modelId="{CBC90B82-F39C-4465-88C1-AEA35D146547}" type="parTrans" cxnId="{7012FAFB-B54E-4134-B680-D0528DECA15E}">
      <dgm:prSet/>
      <dgm:spPr/>
      <dgm:t>
        <a:bodyPr/>
        <a:lstStyle/>
        <a:p>
          <a:endParaRPr lang="en-US"/>
        </a:p>
      </dgm:t>
    </dgm:pt>
    <dgm:pt modelId="{7A59B89C-A8A3-4E34-B2EC-07143CE9E464}" type="sibTrans" cxnId="{7012FAFB-B54E-4134-B680-D0528DECA15E}">
      <dgm:prSet/>
      <dgm:spPr/>
      <dgm:t>
        <a:bodyPr/>
        <a:lstStyle/>
        <a:p>
          <a:endParaRPr lang="en-US"/>
        </a:p>
      </dgm:t>
    </dgm:pt>
    <dgm:pt modelId="{49A5A301-FFD0-4CDB-9042-A68BF7BF57CB}">
      <dgm:prSet custT="1"/>
      <dgm:spPr/>
      <dgm:t>
        <a:bodyPr/>
        <a:lstStyle/>
        <a:p>
          <a:pPr rtl="1"/>
          <a:r>
            <a:rPr lang="fa-IR" sz="1100">
              <a:cs typeface="B Nazanin" panose="00000400000000000000" pitchFamily="2" charset="-78"/>
            </a:rPr>
            <a:t>دو کانال</a:t>
          </a:r>
        </a:p>
        <a:p>
          <a:pPr rtl="1"/>
          <a:r>
            <a:rPr lang="fa-IR" sz="1100">
              <a:cs typeface="B Nazanin" panose="00000400000000000000" pitchFamily="2" charset="-78"/>
            </a:rPr>
            <a:t> </a:t>
          </a:r>
          <a:r>
            <a:rPr lang="en-US" sz="1100">
              <a:latin typeface="Times New Roman" panose="02020603050405020304" pitchFamily="18" charset="0"/>
              <a:cs typeface="Times New Roman" panose="02020603050405020304" pitchFamily="18" charset="0"/>
            </a:rPr>
            <a:t>RS-232C</a:t>
          </a:r>
        </a:p>
      </dgm:t>
    </dgm:pt>
    <dgm:pt modelId="{56CA5588-889F-4586-B9E8-9E867D72CC7C}" type="parTrans" cxnId="{21DE2ABC-CA26-4778-B02E-A9A5C5896DA0}">
      <dgm:prSet/>
      <dgm:spPr/>
      <dgm:t>
        <a:bodyPr/>
        <a:lstStyle/>
        <a:p>
          <a:endParaRPr lang="en-US"/>
        </a:p>
      </dgm:t>
    </dgm:pt>
    <dgm:pt modelId="{53754B55-CE56-46E2-A111-4330E41F74F1}" type="sibTrans" cxnId="{21DE2ABC-CA26-4778-B02E-A9A5C5896DA0}">
      <dgm:prSet/>
      <dgm:spPr/>
      <dgm:t>
        <a:bodyPr/>
        <a:lstStyle/>
        <a:p>
          <a:endParaRPr lang="en-US"/>
        </a:p>
      </dgm:t>
    </dgm:pt>
    <dgm:pt modelId="{F8A1092F-0C88-4705-AFD8-E65AEA8F7519}">
      <dgm:prSet custT="1"/>
      <dgm:spPr/>
      <dgm:t>
        <a:bodyPr/>
        <a:lstStyle/>
        <a:p>
          <a:pPr rtl="1"/>
          <a:r>
            <a:rPr lang="fa-IR" sz="1100">
              <a:cs typeface="B Nazanin" panose="00000400000000000000" pitchFamily="2" charset="-78"/>
            </a:rPr>
            <a:t>دو کانال</a:t>
          </a:r>
          <a:r>
            <a:rPr lang="en-US" sz="1100">
              <a:latin typeface="Times New Roman" panose="02020603050405020304" pitchFamily="18" charset="0"/>
              <a:cs typeface="Times New Roman" panose="02020603050405020304" pitchFamily="18" charset="0"/>
            </a:rPr>
            <a:t>RS422/485 </a:t>
          </a:r>
          <a:r>
            <a:rPr lang="fa-IR" sz="1100">
              <a:cs typeface="B Nazanin" panose="00000400000000000000" pitchFamily="2" charset="-78"/>
            </a:rPr>
            <a:t> </a:t>
          </a:r>
          <a:endParaRPr lang="en-US" sz="1100">
            <a:cs typeface="B Nazanin" panose="00000400000000000000" pitchFamily="2" charset="-78"/>
          </a:endParaRPr>
        </a:p>
      </dgm:t>
    </dgm:pt>
    <dgm:pt modelId="{C4AB6785-99E5-47BE-AD19-D97EDBB3B592}" type="parTrans" cxnId="{FB1CAD6D-96D8-4BE3-9D5F-112A23DAC054}">
      <dgm:prSet/>
      <dgm:spPr/>
      <dgm:t>
        <a:bodyPr/>
        <a:lstStyle/>
        <a:p>
          <a:endParaRPr lang="en-US"/>
        </a:p>
      </dgm:t>
    </dgm:pt>
    <dgm:pt modelId="{F76E92BC-C665-4B26-82DB-9F379C4DA179}" type="sibTrans" cxnId="{FB1CAD6D-96D8-4BE3-9D5F-112A23DAC054}">
      <dgm:prSet/>
      <dgm:spPr/>
      <dgm:t>
        <a:bodyPr/>
        <a:lstStyle/>
        <a:p>
          <a:endParaRPr lang="en-US"/>
        </a:p>
      </dgm:t>
    </dgm:pt>
    <dgm:pt modelId="{DCBE5438-F6E1-47D2-BAF0-1B88717D6BA3}">
      <dgm:prSet custT="1"/>
      <dgm:spPr/>
      <dgm:t>
        <a:bodyPr/>
        <a:lstStyle/>
        <a:p>
          <a:r>
            <a:rPr lang="en-US" sz="1000">
              <a:latin typeface="Times New Roman" panose="02020603050405020304" pitchFamily="18" charset="0"/>
              <a:cs typeface="Times New Roman" panose="02020603050405020304" pitchFamily="18" charset="0"/>
            </a:rPr>
            <a:t>BACnet client/server</a:t>
          </a:r>
        </a:p>
      </dgm:t>
    </dgm:pt>
    <dgm:pt modelId="{AE7178BE-0EDE-4EBE-B656-9F75E6E1021C}" type="parTrans" cxnId="{8473403D-27B2-4C2C-B4C7-C28361B2C914}">
      <dgm:prSet/>
      <dgm:spPr/>
      <dgm:t>
        <a:bodyPr/>
        <a:lstStyle/>
        <a:p>
          <a:endParaRPr lang="en-US"/>
        </a:p>
      </dgm:t>
    </dgm:pt>
    <dgm:pt modelId="{737C8906-EDBB-4C73-B6B0-C4A6CA03662B}" type="sibTrans" cxnId="{8473403D-27B2-4C2C-B4C7-C28361B2C914}">
      <dgm:prSet/>
      <dgm:spPr/>
      <dgm:t>
        <a:bodyPr/>
        <a:lstStyle/>
        <a:p>
          <a:endParaRPr lang="en-US"/>
        </a:p>
      </dgm:t>
    </dgm:pt>
    <dgm:pt modelId="{66317FD3-69DB-4904-8578-AF4C303FFA96}" type="pres">
      <dgm:prSet presAssocID="{BB8E04E7-FFFB-4020-94D7-958BADEE0D94}" presName="hierChild1" presStyleCnt="0">
        <dgm:presLayoutVars>
          <dgm:chPref val="1"/>
          <dgm:dir/>
          <dgm:animOne val="branch"/>
          <dgm:animLvl val="lvl"/>
          <dgm:resizeHandles/>
        </dgm:presLayoutVars>
      </dgm:prSet>
      <dgm:spPr/>
      <dgm:t>
        <a:bodyPr/>
        <a:lstStyle/>
        <a:p>
          <a:endParaRPr lang="en-US"/>
        </a:p>
      </dgm:t>
    </dgm:pt>
    <dgm:pt modelId="{C481ADDB-E6CE-4C58-9024-2AE7DD1A9719}" type="pres">
      <dgm:prSet presAssocID="{09DAC5E5-A7F5-4518-A060-AE64E5F3DFFA}" presName="hierRoot1" presStyleCnt="0"/>
      <dgm:spPr/>
    </dgm:pt>
    <dgm:pt modelId="{84366505-1484-491F-9086-B9E526190AC5}" type="pres">
      <dgm:prSet presAssocID="{09DAC5E5-A7F5-4518-A060-AE64E5F3DFFA}" presName="composite" presStyleCnt="0"/>
      <dgm:spPr/>
    </dgm:pt>
    <dgm:pt modelId="{FA8201E0-13C8-49F1-A907-A562544F646E}" type="pres">
      <dgm:prSet presAssocID="{09DAC5E5-A7F5-4518-A060-AE64E5F3DFFA}" presName="background" presStyleLbl="node0" presStyleIdx="0" presStyleCnt="1"/>
      <dgm:spPr/>
    </dgm:pt>
    <dgm:pt modelId="{2A1165C2-F841-44E9-822B-BCC29579C926}" type="pres">
      <dgm:prSet presAssocID="{09DAC5E5-A7F5-4518-A060-AE64E5F3DFFA}" presName="text" presStyleLbl="fgAcc0" presStyleIdx="0" presStyleCnt="1" custScaleX="160426" custScaleY="111150">
        <dgm:presLayoutVars>
          <dgm:chPref val="3"/>
        </dgm:presLayoutVars>
      </dgm:prSet>
      <dgm:spPr/>
      <dgm:t>
        <a:bodyPr/>
        <a:lstStyle/>
        <a:p>
          <a:endParaRPr lang="en-US"/>
        </a:p>
      </dgm:t>
    </dgm:pt>
    <dgm:pt modelId="{FD12881E-84D8-463E-97B5-051656C435A7}" type="pres">
      <dgm:prSet presAssocID="{09DAC5E5-A7F5-4518-A060-AE64E5F3DFFA}" presName="hierChild2" presStyleCnt="0"/>
      <dgm:spPr/>
    </dgm:pt>
    <dgm:pt modelId="{EE191CE2-104E-42D9-B753-5DEE7F9C5C8E}" type="pres">
      <dgm:prSet presAssocID="{A568239D-565F-4FA7-A07B-A74C74067EE9}" presName="Name10" presStyleLbl="parChTrans1D2" presStyleIdx="0" presStyleCnt="4"/>
      <dgm:spPr/>
      <dgm:t>
        <a:bodyPr/>
        <a:lstStyle/>
        <a:p>
          <a:endParaRPr lang="en-US"/>
        </a:p>
      </dgm:t>
    </dgm:pt>
    <dgm:pt modelId="{419BE338-F4FC-4C94-B96C-593B672C6C5B}" type="pres">
      <dgm:prSet presAssocID="{B5161069-D289-4FE6-99F6-7AF707522EC4}" presName="hierRoot2" presStyleCnt="0"/>
      <dgm:spPr/>
    </dgm:pt>
    <dgm:pt modelId="{22932B77-9B77-46FD-896F-6A9AB3765CF3}" type="pres">
      <dgm:prSet presAssocID="{B5161069-D289-4FE6-99F6-7AF707522EC4}" presName="composite2" presStyleCnt="0"/>
      <dgm:spPr/>
    </dgm:pt>
    <dgm:pt modelId="{478B8891-8999-4967-9E35-F82FC6734CE6}" type="pres">
      <dgm:prSet presAssocID="{B5161069-D289-4FE6-99F6-7AF707522EC4}" presName="background2" presStyleLbl="node2" presStyleIdx="0" presStyleCnt="4"/>
      <dgm:spPr/>
    </dgm:pt>
    <dgm:pt modelId="{57C41F7C-873B-4B5A-A32E-A7391A738438}" type="pres">
      <dgm:prSet presAssocID="{B5161069-D289-4FE6-99F6-7AF707522EC4}" presName="text2" presStyleLbl="fgAcc2" presStyleIdx="0" presStyleCnt="4">
        <dgm:presLayoutVars>
          <dgm:chPref val="3"/>
        </dgm:presLayoutVars>
      </dgm:prSet>
      <dgm:spPr/>
      <dgm:t>
        <a:bodyPr/>
        <a:lstStyle/>
        <a:p>
          <a:endParaRPr lang="en-US"/>
        </a:p>
      </dgm:t>
    </dgm:pt>
    <dgm:pt modelId="{F9629FAC-FEBF-4520-B4C5-BF0E412B26DB}" type="pres">
      <dgm:prSet presAssocID="{B5161069-D289-4FE6-99F6-7AF707522EC4}" presName="hierChild3" presStyleCnt="0"/>
      <dgm:spPr/>
    </dgm:pt>
    <dgm:pt modelId="{00C118AA-076A-46C5-9E22-5AAB7D3A758E}" type="pres">
      <dgm:prSet presAssocID="{48CF920D-0450-4F3F-8760-3B96FF7F1625}" presName="Name17" presStyleLbl="parChTrans1D3" presStyleIdx="0" presStyleCnt="8"/>
      <dgm:spPr/>
      <dgm:t>
        <a:bodyPr/>
        <a:lstStyle/>
        <a:p>
          <a:endParaRPr lang="en-US"/>
        </a:p>
      </dgm:t>
    </dgm:pt>
    <dgm:pt modelId="{300B368F-0BBE-433D-A163-288DFB157483}" type="pres">
      <dgm:prSet presAssocID="{6F5E56E7-DE05-41C5-8F61-672713FC4ADC}" presName="hierRoot3" presStyleCnt="0"/>
      <dgm:spPr/>
    </dgm:pt>
    <dgm:pt modelId="{348A8C59-D936-409B-A9E8-2C15D31FC1B9}" type="pres">
      <dgm:prSet presAssocID="{6F5E56E7-DE05-41C5-8F61-672713FC4ADC}" presName="composite3" presStyleCnt="0"/>
      <dgm:spPr/>
    </dgm:pt>
    <dgm:pt modelId="{5C79C013-84AB-451D-A11E-21138A0B9BC1}" type="pres">
      <dgm:prSet presAssocID="{6F5E56E7-DE05-41C5-8F61-672713FC4ADC}" presName="background3" presStyleLbl="node3" presStyleIdx="0" presStyleCnt="8"/>
      <dgm:spPr/>
    </dgm:pt>
    <dgm:pt modelId="{3EB0127F-87F2-4346-B1BE-498FFFA5FC27}" type="pres">
      <dgm:prSet presAssocID="{6F5E56E7-DE05-41C5-8F61-672713FC4ADC}" presName="text3" presStyleLbl="fgAcc3" presStyleIdx="0" presStyleCnt="8">
        <dgm:presLayoutVars>
          <dgm:chPref val="3"/>
        </dgm:presLayoutVars>
      </dgm:prSet>
      <dgm:spPr/>
      <dgm:t>
        <a:bodyPr/>
        <a:lstStyle/>
        <a:p>
          <a:endParaRPr lang="en-US"/>
        </a:p>
      </dgm:t>
    </dgm:pt>
    <dgm:pt modelId="{6EF89D60-5ED0-4E53-8467-C7B15590CDE3}" type="pres">
      <dgm:prSet presAssocID="{6F5E56E7-DE05-41C5-8F61-672713FC4ADC}" presName="hierChild4" presStyleCnt="0"/>
      <dgm:spPr/>
    </dgm:pt>
    <dgm:pt modelId="{B1B7D760-1CCB-4F3F-BA6C-7ED32E0680A7}" type="pres">
      <dgm:prSet presAssocID="{92A3056A-0BE5-4D7A-A255-B38DAA741215}" presName="Name23" presStyleLbl="parChTrans1D4" presStyleIdx="0" presStyleCnt="8"/>
      <dgm:spPr/>
      <dgm:t>
        <a:bodyPr/>
        <a:lstStyle/>
        <a:p>
          <a:endParaRPr lang="en-US"/>
        </a:p>
      </dgm:t>
    </dgm:pt>
    <dgm:pt modelId="{FB022A8D-E4FB-4BB2-ABC2-9840E978E066}" type="pres">
      <dgm:prSet presAssocID="{46D95526-E840-4700-B4BB-1D751F3A00ED}" presName="hierRoot4" presStyleCnt="0"/>
      <dgm:spPr/>
    </dgm:pt>
    <dgm:pt modelId="{C614FF94-B4CD-4054-B919-E2B1A9FE8E55}" type="pres">
      <dgm:prSet presAssocID="{46D95526-E840-4700-B4BB-1D751F3A00ED}" presName="composite4" presStyleCnt="0"/>
      <dgm:spPr/>
    </dgm:pt>
    <dgm:pt modelId="{41C142B2-04BE-4A87-9A4E-21BBF57A92DE}" type="pres">
      <dgm:prSet presAssocID="{46D95526-E840-4700-B4BB-1D751F3A00ED}" presName="background4" presStyleLbl="node4" presStyleIdx="0" presStyleCnt="8"/>
      <dgm:spPr/>
    </dgm:pt>
    <dgm:pt modelId="{75F41FAA-700B-426E-BC2B-364B53403A1D}" type="pres">
      <dgm:prSet presAssocID="{46D95526-E840-4700-B4BB-1D751F3A00ED}" presName="text4" presStyleLbl="fgAcc4" presStyleIdx="0" presStyleCnt="8" custScaleX="114510" custScaleY="147543">
        <dgm:presLayoutVars>
          <dgm:chPref val="3"/>
        </dgm:presLayoutVars>
      </dgm:prSet>
      <dgm:spPr/>
      <dgm:t>
        <a:bodyPr/>
        <a:lstStyle/>
        <a:p>
          <a:endParaRPr lang="en-US"/>
        </a:p>
      </dgm:t>
    </dgm:pt>
    <dgm:pt modelId="{2FB223A3-5A74-4176-8AEF-48D4738A15E4}" type="pres">
      <dgm:prSet presAssocID="{46D95526-E840-4700-B4BB-1D751F3A00ED}" presName="hierChild5" presStyleCnt="0"/>
      <dgm:spPr/>
    </dgm:pt>
    <dgm:pt modelId="{F29C4FA4-8AA1-496F-8F12-882CE24B4A08}" type="pres">
      <dgm:prSet presAssocID="{02738933-83E7-459E-9EA2-7E1228C66EC8}" presName="Name17" presStyleLbl="parChTrans1D3" presStyleIdx="1" presStyleCnt="8"/>
      <dgm:spPr/>
      <dgm:t>
        <a:bodyPr/>
        <a:lstStyle/>
        <a:p>
          <a:endParaRPr lang="en-US"/>
        </a:p>
      </dgm:t>
    </dgm:pt>
    <dgm:pt modelId="{F157CBD1-9DCB-4262-AEC5-2B0289C2CCA6}" type="pres">
      <dgm:prSet presAssocID="{0A99B798-C95C-4C99-9691-9FD3037F5E2F}" presName="hierRoot3" presStyleCnt="0"/>
      <dgm:spPr/>
    </dgm:pt>
    <dgm:pt modelId="{C55F5094-8B33-4C5F-B13C-1375F2BC2AD9}" type="pres">
      <dgm:prSet presAssocID="{0A99B798-C95C-4C99-9691-9FD3037F5E2F}" presName="composite3" presStyleCnt="0"/>
      <dgm:spPr/>
    </dgm:pt>
    <dgm:pt modelId="{F6AA466A-A413-4412-A5FB-7E018CE7EB95}" type="pres">
      <dgm:prSet presAssocID="{0A99B798-C95C-4C99-9691-9FD3037F5E2F}" presName="background3" presStyleLbl="node3" presStyleIdx="1" presStyleCnt="8"/>
      <dgm:spPr/>
    </dgm:pt>
    <dgm:pt modelId="{28D7C6B7-9054-42A0-ADCF-270F5E26677D}" type="pres">
      <dgm:prSet presAssocID="{0A99B798-C95C-4C99-9691-9FD3037F5E2F}" presName="text3" presStyleLbl="fgAcc3" presStyleIdx="1" presStyleCnt="8">
        <dgm:presLayoutVars>
          <dgm:chPref val="3"/>
        </dgm:presLayoutVars>
      </dgm:prSet>
      <dgm:spPr/>
      <dgm:t>
        <a:bodyPr/>
        <a:lstStyle/>
        <a:p>
          <a:endParaRPr lang="en-US"/>
        </a:p>
      </dgm:t>
    </dgm:pt>
    <dgm:pt modelId="{D35E1E8B-25A7-482D-B3CE-FC6EE03DD994}" type="pres">
      <dgm:prSet presAssocID="{0A99B798-C95C-4C99-9691-9FD3037F5E2F}" presName="hierChild4" presStyleCnt="0"/>
      <dgm:spPr/>
    </dgm:pt>
    <dgm:pt modelId="{5D1F8B38-2B32-46C9-9C39-0A3C58B70CEE}" type="pres">
      <dgm:prSet presAssocID="{FBC6AAE1-4A28-4242-BDD8-59DEE98E66B5}" presName="Name23" presStyleLbl="parChTrans1D4" presStyleIdx="1" presStyleCnt="8"/>
      <dgm:spPr/>
      <dgm:t>
        <a:bodyPr/>
        <a:lstStyle/>
        <a:p>
          <a:endParaRPr lang="en-US"/>
        </a:p>
      </dgm:t>
    </dgm:pt>
    <dgm:pt modelId="{A6109AC3-A7AD-445C-8354-58C7239C4CA1}" type="pres">
      <dgm:prSet presAssocID="{91B4C371-A883-4C20-9BB4-276178636766}" presName="hierRoot4" presStyleCnt="0"/>
      <dgm:spPr/>
    </dgm:pt>
    <dgm:pt modelId="{154A8315-0919-4AD0-9F46-E0237E917A26}" type="pres">
      <dgm:prSet presAssocID="{91B4C371-A883-4C20-9BB4-276178636766}" presName="composite4" presStyleCnt="0"/>
      <dgm:spPr/>
    </dgm:pt>
    <dgm:pt modelId="{5162B1C6-1AC6-4A3B-87E8-BB0EB2B06AAE}" type="pres">
      <dgm:prSet presAssocID="{91B4C371-A883-4C20-9BB4-276178636766}" presName="background4" presStyleLbl="node4" presStyleIdx="1" presStyleCnt="8"/>
      <dgm:spPr/>
    </dgm:pt>
    <dgm:pt modelId="{E06124C7-C289-40D1-8805-0A888B5FC60D}" type="pres">
      <dgm:prSet presAssocID="{91B4C371-A883-4C20-9BB4-276178636766}" presName="text4" presStyleLbl="fgAcc4" presStyleIdx="1" presStyleCnt="8" custScaleX="114510" custScaleY="147543">
        <dgm:presLayoutVars>
          <dgm:chPref val="3"/>
        </dgm:presLayoutVars>
      </dgm:prSet>
      <dgm:spPr/>
      <dgm:t>
        <a:bodyPr/>
        <a:lstStyle/>
        <a:p>
          <a:endParaRPr lang="en-US"/>
        </a:p>
      </dgm:t>
    </dgm:pt>
    <dgm:pt modelId="{72BB693F-A0EC-4A5A-B514-5FB690D67A31}" type="pres">
      <dgm:prSet presAssocID="{91B4C371-A883-4C20-9BB4-276178636766}" presName="hierChild5" presStyleCnt="0"/>
      <dgm:spPr/>
    </dgm:pt>
    <dgm:pt modelId="{2544A678-D4F8-497D-BCBE-ED11E512FF7B}" type="pres">
      <dgm:prSet presAssocID="{126554BC-CFC3-4D88-B3E8-D0322D9C1270}" presName="Name17" presStyleLbl="parChTrans1D3" presStyleIdx="2" presStyleCnt="8"/>
      <dgm:spPr/>
      <dgm:t>
        <a:bodyPr/>
        <a:lstStyle/>
        <a:p>
          <a:endParaRPr lang="en-US"/>
        </a:p>
      </dgm:t>
    </dgm:pt>
    <dgm:pt modelId="{CC0BF421-3E4B-46FB-BCBE-D9ACD641C3CC}" type="pres">
      <dgm:prSet presAssocID="{C7F30E68-2457-4546-9166-8E365AB95564}" presName="hierRoot3" presStyleCnt="0"/>
      <dgm:spPr/>
    </dgm:pt>
    <dgm:pt modelId="{5D39B6BC-2DCB-4E1C-9314-5E45BDD2C274}" type="pres">
      <dgm:prSet presAssocID="{C7F30E68-2457-4546-9166-8E365AB95564}" presName="composite3" presStyleCnt="0"/>
      <dgm:spPr/>
    </dgm:pt>
    <dgm:pt modelId="{7A20FAC7-3781-4329-9937-5DAE57A549A2}" type="pres">
      <dgm:prSet presAssocID="{C7F30E68-2457-4546-9166-8E365AB95564}" presName="background3" presStyleLbl="node3" presStyleIdx="2" presStyleCnt="8"/>
      <dgm:spPr/>
    </dgm:pt>
    <dgm:pt modelId="{949F540F-31D3-4090-9076-D4038240445D}" type="pres">
      <dgm:prSet presAssocID="{C7F30E68-2457-4546-9166-8E365AB95564}" presName="text3" presStyleLbl="fgAcc3" presStyleIdx="2" presStyleCnt="8">
        <dgm:presLayoutVars>
          <dgm:chPref val="3"/>
        </dgm:presLayoutVars>
      </dgm:prSet>
      <dgm:spPr/>
      <dgm:t>
        <a:bodyPr/>
        <a:lstStyle/>
        <a:p>
          <a:endParaRPr lang="en-US"/>
        </a:p>
      </dgm:t>
    </dgm:pt>
    <dgm:pt modelId="{714DB2F6-55F9-420E-8693-24C25BD8DF1F}" type="pres">
      <dgm:prSet presAssocID="{C7F30E68-2457-4546-9166-8E365AB95564}" presName="hierChild4" presStyleCnt="0"/>
      <dgm:spPr/>
    </dgm:pt>
    <dgm:pt modelId="{27A31DDF-177F-4554-B822-66C56DF8C497}" type="pres">
      <dgm:prSet presAssocID="{FAAE6E8F-00F7-4E51-BF71-6376EA41B023}" presName="Name23" presStyleLbl="parChTrans1D4" presStyleIdx="2" presStyleCnt="8"/>
      <dgm:spPr/>
      <dgm:t>
        <a:bodyPr/>
        <a:lstStyle/>
        <a:p>
          <a:endParaRPr lang="en-US"/>
        </a:p>
      </dgm:t>
    </dgm:pt>
    <dgm:pt modelId="{79DDEB98-9EC5-4A6C-A329-C801C3A7C213}" type="pres">
      <dgm:prSet presAssocID="{F50F04BF-547C-4DAF-A4F7-A05803A535DD}" presName="hierRoot4" presStyleCnt="0"/>
      <dgm:spPr/>
    </dgm:pt>
    <dgm:pt modelId="{D9C2D79D-1906-4192-B8AB-2D0F7E625555}" type="pres">
      <dgm:prSet presAssocID="{F50F04BF-547C-4DAF-A4F7-A05803A535DD}" presName="composite4" presStyleCnt="0"/>
      <dgm:spPr/>
    </dgm:pt>
    <dgm:pt modelId="{440DDA36-3539-4B0C-BC27-65AE24D57B5B}" type="pres">
      <dgm:prSet presAssocID="{F50F04BF-547C-4DAF-A4F7-A05803A535DD}" presName="background4" presStyleLbl="node4" presStyleIdx="2" presStyleCnt="8"/>
      <dgm:spPr/>
    </dgm:pt>
    <dgm:pt modelId="{E88307CB-24B5-4CAC-9232-1936F1A49337}" type="pres">
      <dgm:prSet presAssocID="{F50F04BF-547C-4DAF-A4F7-A05803A535DD}" presName="text4" presStyleLbl="fgAcc4" presStyleIdx="2" presStyleCnt="8" custScaleX="114510" custScaleY="147543">
        <dgm:presLayoutVars>
          <dgm:chPref val="3"/>
        </dgm:presLayoutVars>
      </dgm:prSet>
      <dgm:spPr/>
      <dgm:t>
        <a:bodyPr/>
        <a:lstStyle/>
        <a:p>
          <a:endParaRPr lang="en-US"/>
        </a:p>
      </dgm:t>
    </dgm:pt>
    <dgm:pt modelId="{0080C063-C03F-4F0C-90D1-B25E06A4B079}" type="pres">
      <dgm:prSet presAssocID="{F50F04BF-547C-4DAF-A4F7-A05803A535DD}" presName="hierChild5" presStyleCnt="0"/>
      <dgm:spPr/>
    </dgm:pt>
    <dgm:pt modelId="{A17E85A5-2E2B-414F-962D-F02EB4753859}" type="pres">
      <dgm:prSet presAssocID="{C63549B7-CFF3-412F-8B60-1BABAD16EDCF}" presName="Name10" presStyleLbl="parChTrans1D2" presStyleIdx="1" presStyleCnt="4"/>
      <dgm:spPr/>
      <dgm:t>
        <a:bodyPr/>
        <a:lstStyle/>
        <a:p>
          <a:endParaRPr lang="en-US"/>
        </a:p>
      </dgm:t>
    </dgm:pt>
    <dgm:pt modelId="{843370C4-1DBD-4A18-B944-76F9D6F508CA}" type="pres">
      <dgm:prSet presAssocID="{C0E4E4BA-1478-408F-91E8-6DB9CF81DDBB}" presName="hierRoot2" presStyleCnt="0"/>
      <dgm:spPr/>
    </dgm:pt>
    <dgm:pt modelId="{519C3DF6-EA6D-4875-8092-4A41F4348E85}" type="pres">
      <dgm:prSet presAssocID="{C0E4E4BA-1478-408F-91E8-6DB9CF81DDBB}" presName="composite2" presStyleCnt="0"/>
      <dgm:spPr/>
    </dgm:pt>
    <dgm:pt modelId="{7542A27D-DCCC-49B7-85BD-AFAAA748FB19}" type="pres">
      <dgm:prSet presAssocID="{C0E4E4BA-1478-408F-91E8-6DB9CF81DDBB}" presName="background2" presStyleLbl="node2" presStyleIdx="1" presStyleCnt="4"/>
      <dgm:spPr/>
    </dgm:pt>
    <dgm:pt modelId="{7693E25D-6A07-4A1F-BE52-CCE2A00DF0E3}" type="pres">
      <dgm:prSet presAssocID="{C0E4E4BA-1478-408F-91E8-6DB9CF81DDBB}" presName="text2" presStyleLbl="fgAcc2" presStyleIdx="1" presStyleCnt="4">
        <dgm:presLayoutVars>
          <dgm:chPref val="3"/>
        </dgm:presLayoutVars>
      </dgm:prSet>
      <dgm:spPr/>
      <dgm:t>
        <a:bodyPr/>
        <a:lstStyle/>
        <a:p>
          <a:endParaRPr lang="en-US"/>
        </a:p>
      </dgm:t>
    </dgm:pt>
    <dgm:pt modelId="{43061788-2AC4-49DC-852C-7FAFB1CDFA5E}" type="pres">
      <dgm:prSet presAssocID="{C0E4E4BA-1478-408F-91E8-6DB9CF81DDBB}" presName="hierChild3" presStyleCnt="0"/>
      <dgm:spPr/>
    </dgm:pt>
    <dgm:pt modelId="{A88B7EE2-9687-4AFD-A149-A8CF6AC8689E}" type="pres">
      <dgm:prSet presAssocID="{1482C232-70D3-473D-A9B5-979BA19D66C6}" presName="Name17" presStyleLbl="parChTrans1D3" presStyleIdx="3" presStyleCnt="8"/>
      <dgm:spPr/>
      <dgm:t>
        <a:bodyPr/>
        <a:lstStyle/>
        <a:p>
          <a:endParaRPr lang="en-US"/>
        </a:p>
      </dgm:t>
    </dgm:pt>
    <dgm:pt modelId="{7D0D463D-9E83-4507-816B-73F8C3A24FBB}" type="pres">
      <dgm:prSet presAssocID="{D378F009-57AB-44BA-BDE4-DA73DF49741B}" presName="hierRoot3" presStyleCnt="0"/>
      <dgm:spPr/>
    </dgm:pt>
    <dgm:pt modelId="{08FE20BE-B585-4DB5-9CCE-F5C6D47620C7}" type="pres">
      <dgm:prSet presAssocID="{D378F009-57AB-44BA-BDE4-DA73DF49741B}" presName="composite3" presStyleCnt="0"/>
      <dgm:spPr/>
    </dgm:pt>
    <dgm:pt modelId="{B47B254C-EE70-467C-9D87-6EE69A279B8D}" type="pres">
      <dgm:prSet presAssocID="{D378F009-57AB-44BA-BDE4-DA73DF49741B}" presName="background3" presStyleLbl="node3" presStyleIdx="3" presStyleCnt="8"/>
      <dgm:spPr/>
    </dgm:pt>
    <dgm:pt modelId="{5A7C9056-8A87-4B59-BA31-8A808E44743D}" type="pres">
      <dgm:prSet presAssocID="{D378F009-57AB-44BA-BDE4-DA73DF49741B}" presName="text3" presStyleLbl="fgAcc3" presStyleIdx="3" presStyleCnt="8">
        <dgm:presLayoutVars>
          <dgm:chPref val="3"/>
        </dgm:presLayoutVars>
      </dgm:prSet>
      <dgm:spPr/>
      <dgm:t>
        <a:bodyPr/>
        <a:lstStyle/>
        <a:p>
          <a:endParaRPr lang="en-US"/>
        </a:p>
      </dgm:t>
    </dgm:pt>
    <dgm:pt modelId="{0FCE178D-07F9-40B5-BC07-B6E34FD0B456}" type="pres">
      <dgm:prSet presAssocID="{D378F009-57AB-44BA-BDE4-DA73DF49741B}" presName="hierChild4" presStyleCnt="0"/>
      <dgm:spPr/>
    </dgm:pt>
    <dgm:pt modelId="{EB642DD8-95A5-4B75-9795-B40BA121427E}" type="pres">
      <dgm:prSet presAssocID="{9C578C45-1A73-4FFF-89A9-515D0D38A629}" presName="Name23" presStyleLbl="parChTrans1D4" presStyleIdx="3" presStyleCnt="8"/>
      <dgm:spPr/>
      <dgm:t>
        <a:bodyPr/>
        <a:lstStyle/>
        <a:p>
          <a:endParaRPr lang="en-US"/>
        </a:p>
      </dgm:t>
    </dgm:pt>
    <dgm:pt modelId="{F43690F4-9652-4091-8127-1DF317ABA8CB}" type="pres">
      <dgm:prSet presAssocID="{1613AF8F-FCEA-439B-8996-082D9A5F9324}" presName="hierRoot4" presStyleCnt="0"/>
      <dgm:spPr/>
    </dgm:pt>
    <dgm:pt modelId="{41C3B589-85E8-4079-BF02-21821C07A9D8}" type="pres">
      <dgm:prSet presAssocID="{1613AF8F-FCEA-439B-8996-082D9A5F9324}" presName="composite4" presStyleCnt="0"/>
      <dgm:spPr/>
    </dgm:pt>
    <dgm:pt modelId="{482B8FF0-5E42-4E22-88A8-7CBB27AC48FC}" type="pres">
      <dgm:prSet presAssocID="{1613AF8F-FCEA-439B-8996-082D9A5F9324}" presName="background4" presStyleLbl="node4" presStyleIdx="3" presStyleCnt="8"/>
      <dgm:spPr/>
    </dgm:pt>
    <dgm:pt modelId="{CC0D8F97-3A16-4961-906A-C1B8629BBEE0}" type="pres">
      <dgm:prSet presAssocID="{1613AF8F-FCEA-439B-8996-082D9A5F9324}" presName="text4" presStyleLbl="fgAcc4" presStyleIdx="3" presStyleCnt="8" custScaleX="114510" custScaleY="147543">
        <dgm:presLayoutVars>
          <dgm:chPref val="3"/>
        </dgm:presLayoutVars>
      </dgm:prSet>
      <dgm:spPr/>
      <dgm:t>
        <a:bodyPr/>
        <a:lstStyle/>
        <a:p>
          <a:endParaRPr lang="en-US"/>
        </a:p>
      </dgm:t>
    </dgm:pt>
    <dgm:pt modelId="{217113F4-DA9F-4D02-89B4-5D22C4F3DD80}" type="pres">
      <dgm:prSet presAssocID="{1613AF8F-FCEA-439B-8996-082D9A5F9324}" presName="hierChild5" presStyleCnt="0"/>
      <dgm:spPr/>
    </dgm:pt>
    <dgm:pt modelId="{31C12286-864F-4BD5-92EA-B282F94A34CC}" type="pres">
      <dgm:prSet presAssocID="{779A891F-6A19-4586-B771-7745E0C97987}" presName="Name10" presStyleLbl="parChTrans1D2" presStyleIdx="2" presStyleCnt="4"/>
      <dgm:spPr/>
      <dgm:t>
        <a:bodyPr/>
        <a:lstStyle/>
        <a:p>
          <a:endParaRPr lang="en-US"/>
        </a:p>
      </dgm:t>
    </dgm:pt>
    <dgm:pt modelId="{022FE998-55F0-4AB9-B4D8-8803AF8862E6}" type="pres">
      <dgm:prSet presAssocID="{30D0EB48-C376-4FA1-8D7C-F976D100EE5B}" presName="hierRoot2" presStyleCnt="0"/>
      <dgm:spPr/>
    </dgm:pt>
    <dgm:pt modelId="{075B0071-75E5-4B64-8DCE-A58A1406D4FE}" type="pres">
      <dgm:prSet presAssocID="{30D0EB48-C376-4FA1-8D7C-F976D100EE5B}" presName="composite2" presStyleCnt="0"/>
      <dgm:spPr/>
    </dgm:pt>
    <dgm:pt modelId="{4A545946-9CC0-4CE3-A402-5F769FD2A652}" type="pres">
      <dgm:prSet presAssocID="{30D0EB48-C376-4FA1-8D7C-F976D100EE5B}" presName="background2" presStyleLbl="node2" presStyleIdx="2" presStyleCnt="4"/>
      <dgm:spPr/>
    </dgm:pt>
    <dgm:pt modelId="{CAE7369C-916E-4FF9-BCBA-6076ADA7A29B}" type="pres">
      <dgm:prSet presAssocID="{30D0EB48-C376-4FA1-8D7C-F976D100EE5B}" presName="text2" presStyleLbl="fgAcc2" presStyleIdx="2" presStyleCnt="4">
        <dgm:presLayoutVars>
          <dgm:chPref val="3"/>
        </dgm:presLayoutVars>
      </dgm:prSet>
      <dgm:spPr/>
      <dgm:t>
        <a:bodyPr/>
        <a:lstStyle/>
        <a:p>
          <a:endParaRPr lang="en-US"/>
        </a:p>
      </dgm:t>
    </dgm:pt>
    <dgm:pt modelId="{F4FD7576-8FC5-4180-AD99-BE86873D9905}" type="pres">
      <dgm:prSet presAssocID="{30D0EB48-C376-4FA1-8D7C-F976D100EE5B}" presName="hierChild3" presStyleCnt="0"/>
      <dgm:spPr/>
    </dgm:pt>
    <dgm:pt modelId="{D3F4158F-C13D-48D2-9757-55BFFB01970C}" type="pres">
      <dgm:prSet presAssocID="{B59A7EF8-3196-4B7C-9B47-D6315604D787}" presName="Name17" presStyleLbl="parChTrans1D3" presStyleIdx="4" presStyleCnt="8"/>
      <dgm:spPr/>
      <dgm:t>
        <a:bodyPr/>
        <a:lstStyle/>
        <a:p>
          <a:endParaRPr lang="en-US"/>
        </a:p>
      </dgm:t>
    </dgm:pt>
    <dgm:pt modelId="{3F34D38A-6083-4C53-BA7B-7E3759DB1495}" type="pres">
      <dgm:prSet presAssocID="{576315F9-81E6-472C-AF8B-833CD6116132}" presName="hierRoot3" presStyleCnt="0"/>
      <dgm:spPr/>
    </dgm:pt>
    <dgm:pt modelId="{7931CFA9-88F8-4589-89D8-0183A2545F60}" type="pres">
      <dgm:prSet presAssocID="{576315F9-81E6-472C-AF8B-833CD6116132}" presName="composite3" presStyleCnt="0"/>
      <dgm:spPr/>
    </dgm:pt>
    <dgm:pt modelId="{463B1893-7174-4CF0-AA67-FCF87489868D}" type="pres">
      <dgm:prSet presAssocID="{576315F9-81E6-472C-AF8B-833CD6116132}" presName="background3" presStyleLbl="node3" presStyleIdx="4" presStyleCnt="8"/>
      <dgm:spPr/>
    </dgm:pt>
    <dgm:pt modelId="{DF9B4578-4543-49B3-95FA-2A801CF0938D}" type="pres">
      <dgm:prSet presAssocID="{576315F9-81E6-472C-AF8B-833CD6116132}" presName="text3" presStyleLbl="fgAcc3" presStyleIdx="4" presStyleCnt="8">
        <dgm:presLayoutVars>
          <dgm:chPref val="3"/>
        </dgm:presLayoutVars>
      </dgm:prSet>
      <dgm:spPr/>
      <dgm:t>
        <a:bodyPr/>
        <a:lstStyle/>
        <a:p>
          <a:endParaRPr lang="en-US"/>
        </a:p>
      </dgm:t>
    </dgm:pt>
    <dgm:pt modelId="{63A8FDA9-8BF2-4CCF-A1C1-02479B08F66F}" type="pres">
      <dgm:prSet presAssocID="{576315F9-81E6-472C-AF8B-833CD6116132}" presName="hierChild4" presStyleCnt="0"/>
      <dgm:spPr/>
    </dgm:pt>
    <dgm:pt modelId="{B7A25DB6-FADF-4234-940A-E509055A1AD3}" type="pres">
      <dgm:prSet presAssocID="{AE7178BE-0EDE-4EBE-B656-9F75E6E1021C}" presName="Name23" presStyleLbl="parChTrans1D4" presStyleIdx="4" presStyleCnt="8"/>
      <dgm:spPr/>
      <dgm:t>
        <a:bodyPr/>
        <a:lstStyle/>
        <a:p>
          <a:endParaRPr lang="en-US"/>
        </a:p>
      </dgm:t>
    </dgm:pt>
    <dgm:pt modelId="{ADD0F513-7A46-40E0-BD99-33ABE149A344}" type="pres">
      <dgm:prSet presAssocID="{DCBE5438-F6E1-47D2-BAF0-1B88717D6BA3}" presName="hierRoot4" presStyleCnt="0"/>
      <dgm:spPr/>
    </dgm:pt>
    <dgm:pt modelId="{36238BC6-6ECE-4D2D-9421-974E497F93C3}" type="pres">
      <dgm:prSet presAssocID="{DCBE5438-F6E1-47D2-BAF0-1B88717D6BA3}" presName="composite4" presStyleCnt="0"/>
      <dgm:spPr/>
    </dgm:pt>
    <dgm:pt modelId="{AC437125-A255-4841-A6BA-83936EE5A09B}" type="pres">
      <dgm:prSet presAssocID="{DCBE5438-F6E1-47D2-BAF0-1B88717D6BA3}" presName="background4" presStyleLbl="node4" presStyleIdx="4" presStyleCnt="8"/>
      <dgm:spPr/>
    </dgm:pt>
    <dgm:pt modelId="{E18A61C0-31C3-4A4F-B715-7EEF6550E0D0}" type="pres">
      <dgm:prSet presAssocID="{DCBE5438-F6E1-47D2-BAF0-1B88717D6BA3}" presName="text4" presStyleLbl="fgAcc4" presStyleIdx="4" presStyleCnt="8" custScaleX="114510" custScaleY="147543" custLinFactNeighborY="-1621">
        <dgm:presLayoutVars>
          <dgm:chPref val="3"/>
        </dgm:presLayoutVars>
      </dgm:prSet>
      <dgm:spPr/>
      <dgm:t>
        <a:bodyPr/>
        <a:lstStyle/>
        <a:p>
          <a:endParaRPr lang="en-US"/>
        </a:p>
      </dgm:t>
    </dgm:pt>
    <dgm:pt modelId="{C550F220-FC11-479A-B74D-A22555B1FEB5}" type="pres">
      <dgm:prSet presAssocID="{DCBE5438-F6E1-47D2-BAF0-1B88717D6BA3}" presName="hierChild5" presStyleCnt="0"/>
      <dgm:spPr/>
    </dgm:pt>
    <dgm:pt modelId="{A94091AD-DD4A-40CF-AFA5-9D4770365E61}" type="pres">
      <dgm:prSet presAssocID="{40AF67A0-98B4-439E-B200-DAFEFED35EFB}" presName="Name10" presStyleLbl="parChTrans1D2" presStyleIdx="3" presStyleCnt="4"/>
      <dgm:spPr/>
      <dgm:t>
        <a:bodyPr/>
        <a:lstStyle/>
        <a:p>
          <a:endParaRPr lang="en-US"/>
        </a:p>
      </dgm:t>
    </dgm:pt>
    <dgm:pt modelId="{089DD5F3-8442-432E-B726-74B1D2179F76}" type="pres">
      <dgm:prSet presAssocID="{7FC79724-BF40-46D3-B3AE-DC67CFFC981D}" presName="hierRoot2" presStyleCnt="0"/>
      <dgm:spPr/>
    </dgm:pt>
    <dgm:pt modelId="{EA3E0C1A-F861-48EF-81E9-812CF09DBD62}" type="pres">
      <dgm:prSet presAssocID="{7FC79724-BF40-46D3-B3AE-DC67CFFC981D}" presName="composite2" presStyleCnt="0"/>
      <dgm:spPr/>
    </dgm:pt>
    <dgm:pt modelId="{B0D4AA25-CC55-4B29-A50E-2D7EEB27D17A}" type="pres">
      <dgm:prSet presAssocID="{7FC79724-BF40-46D3-B3AE-DC67CFFC981D}" presName="background2" presStyleLbl="node2" presStyleIdx="3" presStyleCnt="4"/>
      <dgm:spPr/>
    </dgm:pt>
    <dgm:pt modelId="{2A31D4FD-C0F9-406D-B006-0B481F275384}" type="pres">
      <dgm:prSet presAssocID="{7FC79724-BF40-46D3-B3AE-DC67CFFC981D}" presName="text2" presStyleLbl="fgAcc2" presStyleIdx="3" presStyleCnt="4">
        <dgm:presLayoutVars>
          <dgm:chPref val="3"/>
        </dgm:presLayoutVars>
      </dgm:prSet>
      <dgm:spPr/>
      <dgm:t>
        <a:bodyPr/>
        <a:lstStyle/>
        <a:p>
          <a:endParaRPr lang="en-US"/>
        </a:p>
      </dgm:t>
    </dgm:pt>
    <dgm:pt modelId="{E1A6F762-C845-43AA-8CBA-D846AFEC5467}" type="pres">
      <dgm:prSet presAssocID="{7FC79724-BF40-46D3-B3AE-DC67CFFC981D}" presName="hierChild3" presStyleCnt="0"/>
      <dgm:spPr/>
    </dgm:pt>
    <dgm:pt modelId="{C26657FF-DCD5-4E67-8D19-65FE32ED5E2B}" type="pres">
      <dgm:prSet presAssocID="{436B1834-BA03-444B-9137-599BC938DDE1}" presName="Name17" presStyleLbl="parChTrans1D3" presStyleIdx="5" presStyleCnt="8"/>
      <dgm:spPr/>
      <dgm:t>
        <a:bodyPr/>
        <a:lstStyle/>
        <a:p>
          <a:endParaRPr lang="en-US"/>
        </a:p>
      </dgm:t>
    </dgm:pt>
    <dgm:pt modelId="{94F692B6-4623-4062-8D89-EBFC5D001A61}" type="pres">
      <dgm:prSet presAssocID="{335096D0-4CCF-480B-9075-0F42D55D0BDC}" presName="hierRoot3" presStyleCnt="0"/>
      <dgm:spPr/>
    </dgm:pt>
    <dgm:pt modelId="{5E7FFF44-B585-4D94-97ED-0C99CED5080D}" type="pres">
      <dgm:prSet presAssocID="{335096D0-4CCF-480B-9075-0F42D55D0BDC}" presName="composite3" presStyleCnt="0"/>
      <dgm:spPr/>
    </dgm:pt>
    <dgm:pt modelId="{E4E9B364-F035-41E7-865D-BC88F7961933}" type="pres">
      <dgm:prSet presAssocID="{335096D0-4CCF-480B-9075-0F42D55D0BDC}" presName="background3" presStyleLbl="node3" presStyleIdx="5" presStyleCnt="8"/>
      <dgm:spPr/>
    </dgm:pt>
    <dgm:pt modelId="{165DF5F8-7866-4B85-A546-45B81C05BFB2}" type="pres">
      <dgm:prSet presAssocID="{335096D0-4CCF-480B-9075-0F42D55D0BDC}" presName="text3" presStyleLbl="fgAcc3" presStyleIdx="5" presStyleCnt="8">
        <dgm:presLayoutVars>
          <dgm:chPref val="3"/>
        </dgm:presLayoutVars>
      </dgm:prSet>
      <dgm:spPr/>
      <dgm:t>
        <a:bodyPr/>
        <a:lstStyle/>
        <a:p>
          <a:endParaRPr lang="en-US"/>
        </a:p>
      </dgm:t>
    </dgm:pt>
    <dgm:pt modelId="{E2A37145-B9F9-4944-95B7-3112DEB7B450}" type="pres">
      <dgm:prSet presAssocID="{335096D0-4CCF-480B-9075-0F42D55D0BDC}" presName="hierChild4" presStyleCnt="0"/>
      <dgm:spPr/>
    </dgm:pt>
    <dgm:pt modelId="{99ABFA3D-8CA1-42A1-A037-E4B4A8F5E90F}" type="pres">
      <dgm:prSet presAssocID="{CBC90B82-F39C-4465-88C1-AEA35D146547}" presName="Name23" presStyleLbl="parChTrans1D4" presStyleIdx="5" presStyleCnt="8"/>
      <dgm:spPr/>
      <dgm:t>
        <a:bodyPr/>
        <a:lstStyle/>
        <a:p>
          <a:endParaRPr lang="en-US"/>
        </a:p>
      </dgm:t>
    </dgm:pt>
    <dgm:pt modelId="{04BDF47C-18CD-42DC-AB8B-454B66C16119}" type="pres">
      <dgm:prSet presAssocID="{7FB31A3B-5FB4-4F8B-963C-137E4B24805D}" presName="hierRoot4" presStyleCnt="0"/>
      <dgm:spPr/>
    </dgm:pt>
    <dgm:pt modelId="{A60CAA77-BAD4-4FC3-A82F-B702E45906FC}" type="pres">
      <dgm:prSet presAssocID="{7FB31A3B-5FB4-4F8B-963C-137E4B24805D}" presName="composite4" presStyleCnt="0"/>
      <dgm:spPr/>
    </dgm:pt>
    <dgm:pt modelId="{2B8BAC7E-5E05-4F1B-8C5A-8EB63B400829}" type="pres">
      <dgm:prSet presAssocID="{7FB31A3B-5FB4-4F8B-963C-137E4B24805D}" presName="background4" presStyleLbl="node4" presStyleIdx="5" presStyleCnt="8"/>
      <dgm:spPr/>
    </dgm:pt>
    <dgm:pt modelId="{E037949A-4620-4317-AE31-3FD0C83F6829}" type="pres">
      <dgm:prSet presAssocID="{7FB31A3B-5FB4-4F8B-963C-137E4B24805D}" presName="text4" presStyleLbl="fgAcc4" presStyleIdx="5" presStyleCnt="8" custScaleX="114510" custScaleY="147543">
        <dgm:presLayoutVars>
          <dgm:chPref val="3"/>
        </dgm:presLayoutVars>
      </dgm:prSet>
      <dgm:spPr/>
      <dgm:t>
        <a:bodyPr/>
        <a:lstStyle/>
        <a:p>
          <a:endParaRPr lang="en-US"/>
        </a:p>
      </dgm:t>
    </dgm:pt>
    <dgm:pt modelId="{10352D78-2518-4F0B-825C-4D98DC1D3DF4}" type="pres">
      <dgm:prSet presAssocID="{7FB31A3B-5FB4-4F8B-963C-137E4B24805D}" presName="hierChild5" presStyleCnt="0"/>
      <dgm:spPr/>
    </dgm:pt>
    <dgm:pt modelId="{8D961B9D-8A93-4AD6-91D9-7EFBD4EE93F6}" type="pres">
      <dgm:prSet presAssocID="{FD6AFC2C-AD0B-4039-9C2C-30E671013473}" presName="Name17" presStyleLbl="parChTrans1D3" presStyleIdx="6" presStyleCnt="8"/>
      <dgm:spPr/>
      <dgm:t>
        <a:bodyPr/>
        <a:lstStyle/>
        <a:p>
          <a:endParaRPr lang="en-US"/>
        </a:p>
      </dgm:t>
    </dgm:pt>
    <dgm:pt modelId="{100C41E4-0CFA-4985-9D4C-2F7067C3CD75}" type="pres">
      <dgm:prSet presAssocID="{B6AEAB9F-1F2D-407C-8B7F-1A9D73E83DDC}" presName="hierRoot3" presStyleCnt="0"/>
      <dgm:spPr/>
    </dgm:pt>
    <dgm:pt modelId="{124611D7-BEE2-447B-85D7-DD65D15E30C9}" type="pres">
      <dgm:prSet presAssocID="{B6AEAB9F-1F2D-407C-8B7F-1A9D73E83DDC}" presName="composite3" presStyleCnt="0"/>
      <dgm:spPr/>
    </dgm:pt>
    <dgm:pt modelId="{B11899D5-C6DA-4B7D-A44F-3C82B601A05E}" type="pres">
      <dgm:prSet presAssocID="{B6AEAB9F-1F2D-407C-8B7F-1A9D73E83DDC}" presName="background3" presStyleLbl="node3" presStyleIdx="6" presStyleCnt="8"/>
      <dgm:spPr/>
    </dgm:pt>
    <dgm:pt modelId="{F0BF42CB-5D33-4AA0-884D-C4425ABA850F}" type="pres">
      <dgm:prSet presAssocID="{B6AEAB9F-1F2D-407C-8B7F-1A9D73E83DDC}" presName="text3" presStyleLbl="fgAcc3" presStyleIdx="6" presStyleCnt="8">
        <dgm:presLayoutVars>
          <dgm:chPref val="3"/>
        </dgm:presLayoutVars>
      </dgm:prSet>
      <dgm:spPr/>
      <dgm:t>
        <a:bodyPr/>
        <a:lstStyle/>
        <a:p>
          <a:endParaRPr lang="en-US"/>
        </a:p>
      </dgm:t>
    </dgm:pt>
    <dgm:pt modelId="{B60BE64D-2C7A-43BD-A5E0-080FA37DF699}" type="pres">
      <dgm:prSet presAssocID="{B6AEAB9F-1F2D-407C-8B7F-1A9D73E83DDC}" presName="hierChild4" presStyleCnt="0"/>
      <dgm:spPr/>
    </dgm:pt>
    <dgm:pt modelId="{36B1C23C-7C4C-44A5-B446-812FB4CBA0B1}" type="pres">
      <dgm:prSet presAssocID="{56CA5588-889F-4586-B9E8-9E867D72CC7C}" presName="Name23" presStyleLbl="parChTrans1D4" presStyleIdx="6" presStyleCnt="8"/>
      <dgm:spPr/>
      <dgm:t>
        <a:bodyPr/>
        <a:lstStyle/>
        <a:p>
          <a:endParaRPr lang="en-US"/>
        </a:p>
      </dgm:t>
    </dgm:pt>
    <dgm:pt modelId="{3245827E-9F43-437F-B8F6-3FF7720120FD}" type="pres">
      <dgm:prSet presAssocID="{49A5A301-FFD0-4CDB-9042-A68BF7BF57CB}" presName="hierRoot4" presStyleCnt="0"/>
      <dgm:spPr/>
    </dgm:pt>
    <dgm:pt modelId="{754D16B3-B6E9-4675-82B0-4D7C2F88C826}" type="pres">
      <dgm:prSet presAssocID="{49A5A301-FFD0-4CDB-9042-A68BF7BF57CB}" presName="composite4" presStyleCnt="0"/>
      <dgm:spPr/>
    </dgm:pt>
    <dgm:pt modelId="{467E06BB-04DA-44F4-9DDD-80607178EF1C}" type="pres">
      <dgm:prSet presAssocID="{49A5A301-FFD0-4CDB-9042-A68BF7BF57CB}" presName="background4" presStyleLbl="node4" presStyleIdx="6" presStyleCnt="8"/>
      <dgm:spPr/>
    </dgm:pt>
    <dgm:pt modelId="{AE0735A3-919C-4AA5-943D-D63A2E1B8D3C}" type="pres">
      <dgm:prSet presAssocID="{49A5A301-FFD0-4CDB-9042-A68BF7BF57CB}" presName="text4" presStyleLbl="fgAcc4" presStyleIdx="6" presStyleCnt="8" custScaleX="114510" custScaleY="147543">
        <dgm:presLayoutVars>
          <dgm:chPref val="3"/>
        </dgm:presLayoutVars>
      </dgm:prSet>
      <dgm:spPr/>
      <dgm:t>
        <a:bodyPr/>
        <a:lstStyle/>
        <a:p>
          <a:endParaRPr lang="en-US"/>
        </a:p>
      </dgm:t>
    </dgm:pt>
    <dgm:pt modelId="{A13DE54D-8DE3-41A1-9B23-C34022098D13}" type="pres">
      <dgm:prSet presAssocID="{49A5A301-FFD0-4CDB-9042-A68BF7BF57CB}" presName="hierChild5" presStyleCnt="0"/>
      <dgm:spPr/>
    </dgm:pt>
    <dgm:pt modelId="{90C9D645-CED5-4A8E-BCF6-4DAE55DA8DB0}" type="pres">
      <dgm:prSet presAssocID="{4FC34F2F-06C1-4D3B-B09F-FD9467A131BA}" presName="Name17" presStyleLbl="parChTrans1D3" presStyleIdx="7" presStyleCnt="8"/>
      <dgm:spPr/>
      <dgm:t>
        <a:bodyPr/>
        <a:lstStyle/>
        <a:p>
          <a:endParaRPr lang="en-US"/>
        </a:p>
      </dgm:t>
    </dgm:pt>
    <dgm:pt modelId="{6B51F52A-D38B-42D0-B3F1-07A882B48630}" type="pres">
      <dgm:prSet presAssocID="{EFAF66EB-07F6-4BF5-BCC9-ED6BE2997AA0}" presName="hierRoot3" presStyleCnt="0"/>
      <dgm:spPr/>
    </dgm:pt>
    <dgm:pt modelId="{0918931C-11ED-46AA-A971-1203AF3B9474}" type="pres">
      <dgm:prSet presAssocID="{EFAF66EB-07F6-4BF5-BCC9-ED6BE2997AA0}" presName="composite3" presStyleCnt="0"/>
      <dgm:spPr/>
    </dgm:pt>
    <dgm:pt modelId="{9E721030-2670-471D-AA63-7D7661D31587}" type="pres">
      <dgm:prSet presAssocID="{EFAF66EB-07F6-4BF5-BCC9-ED6BE2997AA0}" presName="background3" presStyleLbl="node3" presStyleIdx="7" presStyleCnt="8"/>
      <dgm:spPr/>
    </dgm:pt>
    <dgm:pt modelId="{9DE8ABDC-DE72-46A8-83EB-88DFDA30FE4B}" type="pres">
      <dgm:prSet presAssocID="{EFAF66EB-07F6-4BF5-BCC9-ED6BE2997AA0}" presName="text3" presStyleLbl="fgAcc3" presStyleIdx="7" presStyleCnt="8">
        <dgm:presLayoutVars>
          <dgm:chPref val="3"/>
        </dgm:presLayoutVars>
      </dgm:prSet>
      <dgm:spPr/>
      <dgm:t>
        <a:bodyPr/>
        <a:lstStyle/>
        <a:p>
          <a:endParaRPr lang="en-US"/>
        </a:p>
      </dgm:t>
    </dgm:pt>
    <dgm:pt modelId="{53C3BBC4-946C-4711-BBE4-8F4B6D9C51EA}" type="pres">
      <dgm:prSet presAssocID="{EFAF66EB-07F6-4BF5-BCC9-ED6BE2997AA0}" presName="hierChild4" presStyleCnt="0"/>
      <dgm:spPr/>
    </dgm:pt>
    <dgm:pt modelId="{64A143A5-EF0B-415B-BEF2-8EB554831E8A}" type="pres">
      <dgm:prSet presAssocID="{C4AB6785-99E5-47BE-AD19-D97EDBB3B592}" presName="Name23" presStyleLbl="parChTrans1D4" presStyleIdx="7" presStyleCnt="8"/>
      <dgm:spPr/>
      <dgm:t>
        <a:bodyPr/>
        <a:lstStyle/>
        <a:p>
          <a:endParaRPr lang="en-US"/>
        </a:p>
      </dgm:t>
    </dgm:pt>
    <dgm:pt modelId="{D89B7833-1ED8-4093-8A24-CA63DDACFB17}" type="pres">
      <dgm:prSet presAssocID="{F8A1092F-0C88-4705-AFD8-E65AEA8F7519}" presName="hierRoot4" presStyleCnt="0"/>
      <dgm:spPr/>
    </dgm:pt>
    <dgm:pt modelId="{79CB6E20-16D2-4A26-A4DA-185C2C91D914}" type="pres">
      <dgm:prSet presAssocID="{F8A1092F-0C88-4705-AFD8-E65AEA8F7519}" presName="composite4" presStyleCnt="0"/>
      <dgm:spPr/>
    </dgm:pt>
    <dgm:pt modelId="{C93ACDF8-AD5A-4EC0-B3F0-8137C450B67A}" type="pres">
      <dgm:prSet presAssocID="{F8A1092F-0C88-4705-AFD8-E65AEA8F7519}" presName="background4" presStyleLbl="node4" presStyleIdx="7" presStyleCnt="8"/>
      <dgm:spPr/>
    </dgm:pt>
    <dgm:pt modelId="{FB5AF353-4EC8-47CF-A84F-955E6C839E0B}" type="pres">
      <dgm:prSet presAssocID="{F8A1092F-0C88-4705-AFD8-E65AEA8F7519}" presName="text4" presStyleLbl="fgAcc4" presStyleIdx="7" presStyleCnt="8" custScaleX="114510" custScaleY="147543">
        <dgm:presLayoutVars>
          <dgm:chPref val="3"/>
        </dgm:presLayoutVars>
      </dgm:prSet>
      <dgm:spPr/>
      <dgm:t>
        <a:bodyPr/>
        <a:lstStyle/>
        <a:p>
          <a:endParaRPr lang="en-US"/>
        </a:p>
      </dgm:t>
    </dgm:pt>
    <dgm:pt modelId="{DDB79512-CD01-4D10-8DA4-726D2308E0B3}" type="pres">
      <dgm:prSet presAssocID="{F8A1092F-0C88-4705-AFD8-E65AEA8F7519}" presName="hierChild5" presStyleCnt="0"/>
      <dgm:spPr/>
    </dgm:pt>
  </dgm:ptLst>
  <dgm:cxnLst>
    <dgm:cxn modelId="{A5A13E7D-F2FC-4C67-A9D7-BC530E284719}" srcId="{7FC79724-BF40-46D3-B3AE-DC67CFFC981D}" destId="{335096D0-4CCF-480B-9075-0F42D55D0BDC}" srcOrd="0" destOrd="0" parTransId="{436B1834-BA03-444B-9137-599BC938DDE1}" sibTransId="{7C86C786-790C-4C1C-A470-3FA56E67D348}"/>
    <dgm:cxn modelId="{306C89CE-B19C-47EB-868D-2378F99B4836}" type="presOf" srcId="{C7F30E68-2457-4546-9166-8E365AB95564}" destId="{949F540F-31D3-4090-9076-D4038240445D}" srcOrd="0" destOrd="0" presId="urn:microsoft.com/office/officeart/2005/8/layout/hierarchy1"/>
    <dgm:cxn modelId="{044FC5BE-2F69-42B8-B6B8-450968EAA136}" srcId="{09DAC5E5-A7F5-4518-A060-AE64E5F3DFFA}" destId="{7FC79724-BF40-46D3-B3AE-DC67CFFC981D}" srcOrd="3" destOrd="0" parTransId="{40AF67A0-98B4-439E-B200-DAFEFED35EFB}" sibTransId="{8C917183-0585-42D2-ADB1-3033525E492F}"/>
    <dgm:cxn modelId="{417EF574-E421-4370-BE20-0605511D8F39}" type="presOf" srcId="{92A3056A-0BE5-4D7A-A255-B38DAA741215}" destId="{B1B7D760-1CCB-4F3F-BA6C-7ED32E0680A7}" srcOrd="0" destOrd="0" presId="urn:microsoft.com/office/officeart/2005/8/layout/hierarchy1"/>
    <dgm:cxn modelId="{F48EFD0F-B8DE-4B71-8222-4C1A2EB71A93}" type="presOf" srcId="{126554BC-CFC3-4D88-B3E8-D0322D9C1270}" destId="{2544A678-D4F8-497D-BCBE-ED11E512FF7B}" srcOrd="0" destOrd="0" presId="urn:microsoft.com/office/officeart/2005/8/layout/hierarchy1"/>
    <dgm:cxn modelId="{B064AB09-E736-4B6A-8D5B-BD2DF9FD96A3}" type="presOf" srcId="{335096D0-4CCF-480B-9075-0F42D55D0BDC}" destId="{165DF5F8-7866-4B85-A546-45B81C05BFB2}" srcOrd="0" destOrd="0" presId="urn:microsoft.com/office/officeart/2005/8/layout/hierarchy1"/>
    <dgm:cxn modelId="{C5EDE8A4-4FC4-4902-8CC8-2EB4B362AF4F}" type="presOf" srcId="{779A891F-6A19-4586-B771-7745E0C97987}" destId="{31C12286-864F-4BD5-92EA-B282F94A34CC}" srcOrd="0" destOrd="0" presId="urn:microsoft.com/office/officeart/2005/8/layout/hierarchy1"/>
    <dgm:cxn modelId="{1B819C70-4A20-4DDD-957C-C1FF6B293D68}" type="presOf" srcId="{CBC90B82-F39C-4465-88C1-AEA35D146547}" destId="{99ABFA3D-8CA1-42A1-A037-E4B4A8F5E90F}" srcOrd="0" destOrd="0" presId="urn:microsoft.com/office/officeart/2005/8/layout/hierarchy1"/>
    <dgm:cxn modelId="{A556ECAC-2660-4037-BA21-D1F212172389}" srcId="{30D0EB48-C376-4FA1-8D7C-F976D100EE5B}" destId="{576315F9-81E6-472C-AF8B-833CD6116132}" srcOrd="0" destOrd="0" parTransId="{B59A7EF8-3196-4B7C-9B47-D6315604D787}" sibTransId="{C5EBF06E-7314-4062-8D14-959E497409E0}"/>
    <dgm:cxn modelId="{F6C2D2DE-376D-4A8B-BAB7-C542CDECD7C1}" type="presOf" srcId="{C63549B7-CFF3-412F-8B60-1BABAD16EDCF}" destId="{A17E85A5-2E2B-414F-962D-F02EB4753859}" srcOrd="0" destOrd="0" presId="urn:microsoft.com/office/officeart/2005/8/layout/hierarchy1"/>
    <dgm:cxn modelId="{9B264E89-D8F4-47C7-9971-D7150D20B1CE}" type="presOf" srcId="{B6AEAB9F-1F2D-407C-8B7F-1A9D73E83DDC}" destId="{F0BF42CB-5D33-4AA0-884D-C4425ABA850F}" srcOrd="0" destOrd="0" presId="urn:microsoft.com/office/officeart/2005/8/layout/hierarchy1"/>
    <dgm:cxn modelId="{132E7209-ED7F-43E6-9E6C-10B0A0959F44}" type="presOf" srcId="{576315F9-81E6-472C-AF8B-833CD6116132}" destId="{DF9B4578-4543-49B3-95FA-2A801CF0938D}" srcOrd="0" destOrd="0" presId="urn:microsoft.com/office/officeart/2005/8/layout/hierarchy1"/>
    <dgm:cxn modelId="{254B3E75-0B38-44B4-9A4F-38B959CBB12F}" type="presOf" srcId="{1613AF8F-FCEA-439B-8996-082D9A5F9324}" destId="{CC0D8F97-3A16-4961-906A-C1B8629BBEE0}" srcOrd="0" destOrd="0" presId="urn:microsoft.com/office/officeart/2005/8/layout/hierarchy1"/>
    <dgm:cxn modelId="{F0028A6D-51FC-498D-B4C7-956FFEC9C0A1}" srcId="{B5161069-D289-4FE6-99F6-7AF707522EC4}" destId="{6F5E56E7-DE05-41C5-8F61-672713FC4ADC}" srcOrd="0" destOrd="0" parTransId="{48CF920D-0450-4F3F-8760-3B96FF7F1625}" sibTransId="{57AA7402-1885-4591-9544-FC9421942BA2}"/>
    <dgm:cxn modelId="{94974869-57A1-4EFA-B8FE-B772917C3684}" type="presOf" srcId="{B59A7EF8-3196-4B7C-9B47-D6315604D787}" destId="{D3F4158F-C13D-48D2-9757-55BFFB01970C}" srcOrd="0" destOrd="0" presId="urn:microsoft.com/office/officeart/2005/8/layout/hierarchy1"/>
    <dgm:cxn modelId="{1FF89045-BDA8-41FF-9F91-1F6D21134832}" type="presOf" srcId="{EFAF66EB-07F6-4BF5-BCC9-ED6BE2997AA0}" destId="{9DE8ABDC-DE72-46A8-83EB-88DFDA30FE4B}" srcOrd="0" destOrd="0" presId="urn:microsoft.com/office/officeart/2005/8/layout/hierarchy1"/>
    <dgm:cxn modelId="{8CB77D68-E60D-4236-83D8-EEFA45F03661}" srcId="{6F5E56E7-DE05-41C5-8F61-672713FC4ADC}" destId="{46D95526-E840-4700-B4BB-1D751F3A00ED}" srcOrd="0" destOrd="0" parTransId="{92A3056A-0BE5-4D7A-A255-B38DAA741215}" sibTransId="{6B177DEB-5ECD-4B93-92D3-4F4D3948E0F0}"/>
    <dgm:cxn modelId="{41C9C1D7-BD44-4609-A940-8FFA637FB152}" srcId="{09DAC5E5-A7F5-4518-A060-AE64E5F3DFFA}" destId="{B5161069-D289-4FE6-99F6-7AF707522EC4}" srcOrd="0" destOrd="0" parTransId="{A568239D-565F-4FA7-A07B-A74C74067EE9}" sibTransId="{2B64B58F-88A1-4D2C-81DD-5CB35B0FC2B5}"/>
    <dgm:cxn modelId="{393A2D65-53E5-49AE-A4DB-8B740878BCD6}" type="presOf" srcId="{46D95526-E840-4700-B4BB-1D751F3A00ED}" destId="{75F41FAA-700B-426E-BC2B-364B53403A1D}" srcOrd="0" destOrd="0" presId="urn:microsoft.com/office/officeart/2005/8/layout/hierarchy1"/>
    <dgm:cxn modelId="{D38B788D-B7C3-47A5-B0CF-D99F655F515B}" type="presOf" srcId="{C4AB6785-99E5-47BE-AD19-D97EDBB3B592}" destId="{64A143A5-EF0B-415B-BEF2-8EB554831E8A}" srcOrd="0" destOrd="0" presId="urn:microsoft.com/office/officeart/2005/8/layout/hierarchy1"/>
    <dgm:cxn modelId="{6A991748-3719-4720-A9E1-0AC476A9ECDF}" type="presOf" srcId="{40AF67A0-98B4-439E-B200-DAFEFED35EFB}" destId="{A94091AD-DD4A-40CF-AFA5-9D4770365E61}" srcOrd="0" destOrd="0" presId="urn:microsoft.com/office/officeart/2005/8/layout/hierarchy1"/>
    <dgm:cxn modelId="{A406EDAC-6FEF-4C73-9E94-E1D561BF88B1}" type="presOf" srcId="{436B1834-BA03-444B-9137-599BC938DDE1}" destId="{C26657FF-DCD5-4E67-8D19-65FE32ED5E2B}" srcOrd="0" destOrd="0" presId="urn:microsoft.com/office/officeart/2005/8/layout/hierarchy1"/>
    <dgm:cxn modelId="{9B0EC78E-13FB-412F-8C27-E0BBAD877D2A}" type="presOf" srcId="{F8A1092F-0C88-4705-AFD8-E65AEA8F7519}" destId="{FB5AF353-4EC8-47CF-A84F-955E6C839E0B}" srcOrd="0" destOrd="0" presId="urn:microsoft.com/office/officeart/2005/8/layout/hierarchy1"/>
    <dgm:cxn modelId="{C6D7829C-43DC-4933-A5DE-D36A24981F1F}" type="presOf" srcId="{48CF920D-0450-4F3F-8760-3B96FF7F1625}" destId="{00C118AA-076A-46C5-9E22-5AAB7D3A758E}" srcOrd="0" destOrd="0" presId="urn:microsoft.com/office/officeart/2005/8/layout/hierarchy1"/>
    <dgm:cxn modelId="{E08708D6-BB1D-4649-B099-CF94AC612B7F}" type="presOf" srcId="{09DAC5E5-A7F5-4518-A060-AE64E5F3DFFA}" destId="{2A1165C2-F841-44E9-822B-BCC29579C926}" srcOrd="0" destOrd="0" presId="urn:microsoft.com/office/officeart/2005/8/layout/hierarchy1"/>
    <dgm:cxn modelId="{3A0DD4F1-899D-4434-9FB9-B2DF57D67B62}" type="presOf" srcId="{56CA5588-889F-4586-B9E8-9E867D72CC7C}" destId="{36B1C23C-7C4C-44A5-B446-812FB4CBA0B1}" srcOrd="0" destOrd="0" presId="urn:microsoft.com/office/officeart/2005/8/layout/hierarchy1"/>
    <dgm:cxn modelId="{B54FE546-B280-472A-B263-A75B46E06EE4}" type="presOf" srcId="{A568239D-565F-4FA7-A07B-A74C74067EE9}" destId="{EE191CE2-104E-42D9-B753-5DEE7F9C5C8E}" srcOrd="0" destOrd="0" presId="urn:microsoft.com/office/officeart/2005/8/layout/hierarchy1"/>
    <dgm:cxn modelId="{49827161-B9CB-49BC-8DC9-321F712C572D}" type="presOf" srcId="{D378F009-57AB-44BA-BDE4-DA73DF49741B}" destId="{5A7C9056-8A87-4B59-BA31-8A808E44743D}" srcOrd="0" destOrd="0" presId="urn:microsoft.com/office/officeart/2005/8/layout/hierarchy1"/>
    <dgm:cxn modelId="{608CB45C-8F48-46AB-B2B2-BAF6912E6141}" srcId="{D378F009-57AB-44BA-BDE4-DA73DF49741B}" destId="{1613AF8F-FCEA-439B-8996-082D9A5F9324}" srcOrd="0" destOrd="0" parTransId="{9C578C45-1A73-4FFF-89A9-515D0D38A629}" sibTransId="{593A2CB2-9FCB-4C8E-B85E-B6650E690F7A}"/>
    <dgm:cxn modelId="{3E1B0C7B-3D23-4BA2-AAF8-544E9FDC62DE}" type="presOf" srcId="{C0E4E4BA-1478-408F-91E8-6DB9CF81DDBB}" destId="{7693E25D-6A07-4A1F-BE52-CCE2A00DF0E3}" srcOrd="0" destOrd="0" presId="urn:microsoft.com/office/officeart/2005/8/layout/hierarchy1"/>
    <dgm:cxn modelId="{131DF7A7-40CF-48C6-8588-BCD1BDED7D56}" type="presOf" srcId="{FAAE6E8F-00F7-4E51-BF71-6376EA41B023}" destId="{27A31DDF-177F-4554-B822-66C56DF8C497}" srcOrd="0" destOrd="0" presId="urn:microsoft.com/office/officeart/2005/8/layout/hierarchy1"/>
    <dgm:cxn modelId="{57B1067A-140B-41A4-AC83-4884FB064AB3}" srcId="{BB8E04E7-FFFB-4020-94D7-958BADEE0D94}" destId="{09DAC5E5-A7F5-4518-A060-AE64E5F3DFFA}" srcOrd="0" destOrd="0" parTransId="{372A2FF9-2E99-49C6-8175-8F4A0B2FD028}" sibTransId="{1BE1F0F8-532F-40D3-B2F7-EB7D020BA63E}"/>
    <dgm:cxn modelId="{2F697D6D-595E-465B-AC6D-2BFAE9C7B36A}" type="presOf" srcId="{BB8E04E7-FFFB-4020-94D7-958BADEE0D94}" destId="{66317FD3-69DB-4904-8578-AF4C303FFA96}" srcOrd="0" destOrd="0" presId="urn:microsoft.com/office/officeart/2005/8/layout/hierarchy1"/>
    <dgm:cxn modelId="{64519776-ABB8-4954-840D-DABCF1CE4DC5}" srcId="{09DAC5E5-A7F5-4518-A060-AE64E5F3DFFA}" destId="{C0E4E4BA-1478-408F-91E8-6DB9CF81DDBB}" srcOrd="1" destOrd="0" parTransId="{C63549B7-CFF3-412F-8B60-1BABAD16EDCF}" sibTransId="{C1045FB8-03E3-4D38-8D91-B9066324EB62}"/>
    <dgm:cxn modelId="{3B4F307F-0111-497E-98B6-A59DABC76B97}" srcId="{C0E4E4BA-1478-408F-91E8-6DB9CF81DDBB}" destId="{D378F009-57AB-44BA-BDE4-DA73DF49741B}" srcOrd="0" destOrd="0" parTransId="{1482C232-70D3-473D-A9B5-979BA19D66C6}" sibTransId="{FB0852D6-7E66-40EF-A24E-C2853106123B}"/>
    <dgm:cxn modelId="{F85756F0-235C-4214-94DA-774B1297BDC6}" type="presOf" srcId="{9C578C45-1A73-4FFF-89A9-515D0D38A629}" destId="{EB642DD8-95A5-4B75-9795-B40BA121427E}" srcOrd="0" destOrd="0" presId="urn:microsoft.com/office/officeart/2005/8/layout/hierarchy1"/>
    <dgm:cxn modelId="{760D8CC2-06B2-4D3E-AF9C-ACCBADF9D611}" srcId="{B5161069-D289-4FE6-99F6-7AF707522EC4}" destId="{0A99B798-C95C-4C99-9691-9FD3037F5E2F}" srcOrd="1" destOrd="0" parTransId="{02738933-83E7-459E-9EA2-7E1228C66EC8}" sibTransId="{5BB115F9-ED12-4AE8-8304-3B44D8543804}"/>
    <dgm:cxn modelId="{944DFAEC-DD15-445D-93B2-BA030E64C0B8}" srcId="{0A99B798-C95C-4C99-9691-9FD3037F5E2F}" destId="{91B4C371-A883-4C20-9BB4-276178636766}" srcOrd="0" destOrd="0" parTransId="{FBC6AAE1-4A28-4242-BDD8-59DEE98E66B5}" sibTransId="{42CFB9CE-EC23-48BB-8CAD-F6113143EA96}"/>
    <dgm:cxn modelId="{4FEE807E-A9A7-4CC0-960C-BE1B09F855D1}" srcId="{C7F30E68-2457-4546-9166-8E365AB95564}" destId="{F50F04BF-547C-4DAF-A4F7-A05803A535DD}" srcOrd="0" destOrd="0" parTransId="{FAAE6E8F-00F7-4E51-BF71-6376EA41B023}" sibTransId="{7D994AE3-8DDE-44E3-8C6E-1B8F810665B2}"/>
    <dgm:cxn modelId="{CC2C958E-017A-4577-8D69-241FC566697D}" srcId="{B5161069-D289-4FE6-99F6-7AF707522EC4}" destId="{C7F30E68-2457-4546-9166-8E365AB95564}" srcOrd="2" destOrd="0" parTransId="{126554BC-CFC3-4D88-B3E8-D0322D9C1270}" sibTransId="{874B2DDF-05DB-427C-ACCD-884943211544}"/>
    <dgm:cxn modelId="{3562045A-9C32-4C63-A2D9-9B1F80426CD1}" type="presOf" srcId="{FD6AFC2C-AD0B-4039-9C2C-30E671013473}" destId="{8D961B9D-8A93-4AD6-91D9-7EFBD4EE93F6}" srcOrd="0" destOrd="0" presId="urn:microsoft.com/office/officeart/2005/8/layout/hierarchy1"/>
    <dgm:cxn modelId="{2172E8DE-C9F4-4F07-B1C7-7DB29BE00B03}" type="presOf" srcId="{AE7178BE-0EDE-4EBE-B656-9F75E6E1021C}" destId="{B7A25DB6-FADF-4234-940A-E509055A1AD3}" srcOrd="0" destOrd="0" presId="urn:microsoft.com/office/officeart/2005/8/layout/hierarchy1"/>
    <dgm:cxn modelId="{FA3AD89D-7155-433A-99FB-5F2CCC7EB2E7}" type="presOf" srcId="{30D0EB48-C376-4FA1-8D7C-F976D100EE5B}" destId="{CAE7369C-916E-4FF9-BCBA-6076ADA7A29B}" srcOrd="0" destOrd="0" presId="urn:microsoft.com/office/officeart/2005/8/layout/hierarchy1"/>
    <dgm:cxn modelId="{CB313279-59E3-4B72-91DE-FA201A6ACE90}" type="presOf" srcId="{4FC34F2F-06C1-4D3B-B09F-FD9467A131BA}" destId="{90C9D645-CED5-4A8E-BCF6-4DAE55DA8DB0}" srcOrd="0" destOrd="0" presId="urn:microsoft.com/office/officeart/2005/8/layout/hierarchy1"/>
    <dgm:cxn modelId="{096AA3C1-6C17-49B6-8FDC-2ACA4DE1B753}" type="presOf" srcId="{02738933-83E7-459E-9EA2-7E1228C66EC8}" destId="{F29C4FA4-8AA1-496F-8F12-882CE24B4A08}" srcOrd="0" destOrd="0" presId="urn:microsoft.com/office/officeart/2005/8/layout/hierarchy1"/>
    <dgm:cxn modelId="{982FD6CD-9C84-49C8-A0A3-790B0F64CB2F}" type="presOf" srcId="{7FB31A3B-5FB4-4F8B-963C-137E4B24805D}" destId="{E037949A-4620-4317-AE31-3FD0C83F6829}" srcOrd="0" destOrd="0" presId="urn:microsoft.com/office/officeart/2005/8/layout/hierarchy1"/>
    <dgm:cxn modelId="{DE76995B-0B79-45B9-AB64-7FC96B419ACB}" type="presOf" srcId="{6F5E56E7-DE05-41C5-8F61-672713FC4ADC}" destId="{3EB0127F-87F2-4346-B1BE-498FFFA5FC27}" srcOrd="0" destOrd="0" presId="urn:microsoft.com/office/officeart/2005/8/layout/hierarchy1"/>
    <dgm:cxn modelId="{98D2D45D-408F-4142-87B0-51A3742AD630}" type="presOf" srcId="{7FC79724-BF40-46D3-B3AE-DC67CFFC981D}" destId="{2A31D4FD-C0F9-406D-B006-0B481F275384}" srcOrd="0" destOrd="0" presId="urn:microsoft.com/office/officeart/2005/8/layout/hierarchy1"/>
    <dgm:cxn modelId="{3FEB5538-13D4-4FD5-AB64-27C93D29C766}" type="presOf" srcId="{1482C232-70D3-473D-A9B5-979BA19D66C6}" destId="{A88B7EE2-9687-4AFD-A149-A8CF6AC8689E}" srcOrd="0" destOrd="0" presId="urn:microsoft.com/office/officeart/2005/8/layout/hierarchy1"/>
    <dgm:cxn modelId="{B0B5A225-901F-43B1-9BEA-7B7100E73300}" srcId="{09DAC5E5-A7F5-4518-A060-AE64E5F3DFFA}" destId="{30D0EB48-C376-4FA1-8D7C-F976D100EE5B}" srcOrd="2" destOrd="0" parTransId="{779A891F-6A19-4586-B771-7745E0C97987}" sibTransId="{090385D6-18D1-44A4-9B32-0FDD15E2ACF4}"/>
    <dgm:cxn modelId="{21DE2ABC-CA26-4778-B02E-A9A5C5896DA0}" srcId="{B6AEAB9F-1F2D-407C-8B7F-1A9D73E83DDC}" destId="{49A5A301-FFD0-4CDB-9042-A68BF7BF57CB}" srcOrd="0" destOrd="0" parTransId="{56CA5588-889F-4586-B9E8-9E867D72CC7C}" sibTransId="{53754B55-CE56-46E2-A111-4330E41F74F1}"/>
    <dgm:cxn modelId="{7BDC5ABD-10C3-4340-B13F-57F89F3DB466}" type="presOf" srcId="{DCBE5438-F6E1-47D2-BAF0-1B88717D6BA3}" destId="{E18A61C0-31C3-4A4F-B715-7EEF6550E0D0}" srcOrd="0" destOrd="0" presId="urn:microsoft.com/office/officeart/2005/8/layout/hierarchy1"/>
    <dgm:cxn modelId="{8473403D-27B2-4C2C-B4C7-C28361B2C914}" srcId="{576315F9-81E6-472C-AF8B-833CD6116132}" destId="{DCBE5438-F6E1-47D2-BAF0-1B88717D6BA3}" srcOrd="0" destOrd="0" parTransId="{AE7178BE-0EDE-4EBE-B656-9F75E6E1021C}" sibTransId="{737C8906-EDBB-4C73-B6B0-C4A6CA03662B}"/>
    <dgm:cxn modelId="{7012FAFB-B54E-4134-B680-D0528DECA15E}" srcId="{335096D0-4CCF-480B-9075-0F42D55D0BDC}" destId="{7FB31A3B-5FB4-4F8B-963C-137E4B24805D}" srcOrd="0" destOrd="0" parTransId="{CBC90B82-F39C-4465-88C1-AEA35D146547}" sibTransId="{7A59B89C-A8A3-4E34-B2EC-07143CE9E464}"/>
    <dgm:cxn modelId="{6299A4CC-0C22-4F50-BE6A-77AE083CE844}" srcId="{7FC79724-BF40-46D3-B3AE-DC67CFFC981D}" destId="{B6AEAB9F-1F2D-407C-8B7F-1A9D73E83DDC}" srcOrd="1" destOrd="0" parTransId="{FD6AFC2C-AD0B-4039-9C2C-30E671013473}" sibTransId="{805B9505-4A71-40B7-8239-7017C430D42A}"/>
    <dgm:cxn modelId="{16FCA116-B85C-4D3E-AEB2-BBA23F34E354}" type="presOf" srcId="{F50F04BF-547C-4DAF-A4F7-A05803A535DD}" destId="{E88307CB-24B5-4CAC-9232-1936F1A49337}" srcOrd="0" destOrd="0" presId="urn:microsoft.com/office/officeart/2005/8/layout/hierarchy1"/>
    <dgm:cxn modelId="{FB1CAD6D-96D8-4BE3-9D5F-112A23DAC054}" srcId="{EFAF66EB-07F6-4BF5-BCC9-ED6BE2997AA0}" destId="{F8A1092F-0C88-4705-AFD8-E65AEA8F7519}" srcOrd="0" destOrd="0" parTransId="{C4AB6785-99E5-47BE-AD19-D97EDBB3B592}" sibTransId="{F76E92BC-C665-4B26-82DB-9F379C4DA179}"/>
    <dgm:cxn modelId="{EB1CBA29-0E0A-4034-A182-308D18784A08}" type="presOf" srcId="{FBC6AAE1-4A28-4242-BDD8-59DEE98E66B5}" destId="{5D1F8B38-2B32-46C9-9C39-0A3C58B70CEE}" srcOrd="0" destOrd="0" presId="urn:microsoft.com/office/officeart/2005/8/layout/hierarchy1"/>
    <dgm:cxn modelId="{F7272E49-6B47-4CEE-A859-7F4B4D5BF44A}" type="presOf" srcId="{0A99B798-C95C-4C99-9691-9FD3037F5E2F}" destId="{28D7C6B7-9054-42A0-ADCF-270F5E26677D}" srcOrd="0" destOrd="0" presId="urn:microsoft.com/office/officeart/2005/8/layout/hierarchy1"/>
    <dgm:cxn modelId="{FAF1680A-201D-408F-B3AF-2E0AE5528F42}" type="presOf" srcId="{B5161069-D289-4FE6-99F6-7AF707522EC4}" destId="{57C41F7C-873B-4B5A-A32E-A7391A738438}" srcOrd="0" destOrd="0" presId="urn:microsoft.com/office/officeart/2005/8/layout/hierarchy1"/>
    <dgm:cxn modelId="{0FE6E095-F26B-4D64-B35A-CB539AEB4504}" type="presOf" srcId="{91B4C371-A883-4C20-9BB4-276178636766}" destId="{E06124C7-C289-40D1-8805-0A888B5FC60D}" srcOrd="0" destOrd="0" presId="urn:microsoft.com/office/officeart/2005/8/layout/hierarchy1"/>
    <dgm:cxn modelId="{8A394A0A-3F5E-42CB-95FE-5450D9D3F64E}" srcId="{7FC79724-BF40-46D3-B3AE-DC67CFFC981D}" destId="{EFAF66EB-07F6-4BF5-BCC9-ED6BE2997AA0}" srcOrd="2" destOrd="0" parTransId="{4FC34F2F-06C1-4D3B-B09F-FD9467A131BA}" sibTransId="{B65B6FF4-A604-4321-ADB3-41823DDABEEC}"/>
    <dgm:cxn modelId="{23D47154-5563-4578-A09B-4820CA6C4E89}" type="presOf" srcId="{49A5A301-FFD0-4CDB-9042-A68BF7BF57CB}" destId="{AE0735A3-919C-4AA5-943D-D63A2E1B8D3C}" srcOrd="0" destOrd="0" presId="urn:microsoft.com/office/officeart/2005/8/layout/hierarchy1"/>
    <dgm:cxn modelId="{6A34344B-FF08-417C-AD0A-0BFF8B14458C}" type="presParOf" srcId="{66317FD3-69DB-4904-8578-AF4C303FFA96}" destId="{C481ADDB-E6CE-4C58-9024-2AE7DD1A9719}" srcOrd="0" destOrd="0" presId="urn:microsoft.com/office/officeart/2005/8/layout/hierarchy1"/>
    <dgm:cxn modelId="{3F7189DD-304A-41B7-8DD2-3AF4BE5F9EF4}" type="presParOf" srcId="{C481ADDB-E6CE-4C58-9024-2AE7DD1A9719}" destId="{84366505-1484-491F-9086-B9E526190AC5}" srcOrd="0" destOrd="0" presId="urn:microsoft.com/office/officeart/2005/8/layout/hierarchy1"/>
    <dgm:cxn modelId="{EDB6619E-C3DA-4E13-84EC-95D096FD5ED5}" type="presParOf" srcId="{84366505-1484-491F-9086-B9E526190AC5}" destId="{FA8201E0-13C8-49F1-A907-A562544F646E}" srcOrd="0" destOrd="0" presId="urn:microsoft.com/office/officeart/2005/8/layout/hierarchy1"/>
    <dgm:cxn modelId="{9B1DAA7C-2321-4342-9364-B35A14C5C865}" type="presParOf" srcId="{84366505-1484-491F-9086-B9E526190AC5}" destId="{2A1165C2-F841-44E9-822B-BCC29579C926}" srcOrd="1" destOrd="0" presId="urn:microsoft.com/office/officeart/2005/8/layout/hierarchy1"/>
    <dgm:cxn modelId="{7A2FE98F-E24D-4A04-A5C9-E55DE857281F}" type="presParOf" srcId="{C481ADDB-E6CE-4C58-9024-2AE7DD1A9719}" destId="{FD12881E-84D8-463E-97B5-051656C435A7}" srcOrd="1" destOrd="0" presId="urn:microsoft.com/office/officeart/2005/8/layout/hierarchy1"/>
    <dgm:cxn modelId="{B12E5084-05F7-4FE9-BE46-114866310F5E}" type="presParOf" srcId="{FD12881E-84D8-463E-97B5-051656C435A7}" destId="{EE191CE2-104E-42D9-B753-5DEE7F9C5C8E}" srcOrd="0" destOrd="0" presId="urn:microsoft.com/office/officeart/2005/8/layout/hierarchy1"/>
    <dgm:cxn modelId="{F186C588-7905-4B04-B6BC-D9B366763315}" type="presParOf" srcId="{FD12881E-84D8-463E-97B5-051656C435A7}" destId="{419BE338-F4FC-4C94-B96C-593B672C6C5B}" srcOrd="1" destOrd="0" presId="urn:microsoft.com/office/officeart/2005/8/layout/hierarchy1"/>
    <dgm:cxn modelId="{0FD3ED74-E5F5-4A9E-8C85-FEF3D2A85F75}" type="presParOf" srcId="{419BE338-F4FC-4C94-B96C-593B672C6C5B}" destId="{22932B77-9B77-46FD-896F-6A9AB3765CF3}" srcOrd="0" destOrd="0" presId="urn:microsoft.com/office/officeart/2005/8/layout/hierarchy1"/>
    <dgm:cxn modelId="{F0891517-FC7B-420E-B3AA-07E031AA9A85}" type="presParOf" srcId="{22932B77-9B77-46FD-896F-6A9AB3765CF3}" destId="{478B8891-8999-4967-9E35-F82FC6734CE6}" srcOrd="0" destOrd="0" presId="urn:microsoft.com/office/officeart/2005/8/layout/hierarchy1"/>
    <dgm:cxn modelId="{D6188CE5-D234-418D-9FF8-A7A3285682CE}" type="presParOf" srcId="{22932B77-9B77-46FD-896F-6A9AB3765CF3}" destId="{57C41F7C-873B-4B5A-A32E-A7391A738438}" srcOrd="1" destOrd="0" presId="urn:microsoft.com/office/officeart/2005/8/layout/hierarchy1"/>
    <dgm:cxn modelId="{64F4516B-4E2A-46BF-B025-2567235076A4}" type="presParOf" srcId="{419BE338-F4FC-4C94-B96C-593B672C6C5B}" destId="{F9629FAC-FEBF-4520-B4C5-BF0E412B26DB}" srcOrd="1" destOrd="0" presId="urn:microsoft.com/office/officeart/2005/8/layout/hierarchy1"/>
    <dgm:cxn modelId="{52D50470-50AF-4064-8A3C-C9D57D63E044}" type="presParOf" srcId="{F9629FAC-FEBF-4520-B4C5-BF0E412B26DB}" destId="{00C118AA-076A-46C5-9E22-5AAB7D3A758E}" srcOrd="0" destOrd="0" presId="urn:microsoft.com/office/officeart/2005/8/layout/hierarchy1"/>
    <dgm:cxn modelId="{EC2D3FE7-35BF-41CC-8B87-C542D077CEE6}" type="presParOf" srcId="{F9629FAC-FEBF-4520-B4C5-BF0E412B26DB}" destId="{300B368F-0BBE-433D-A163-288DFB157483}" srcOrd="1" destOrd="0" presId="urn:microsoft.com/office/officeart/2005/8/layout/hierarchy1"/>
    <dgm:cxn modelId="{10F6D7CC-21AE-4829-8EC0-961756DB38AF}" type="presParOf" srcId="{300B368F-0BBE-433D-A163-288DFB157483}" destId="{348A8C59-D936-409B-A9E8-2C15D31FC1B9}" srcOrd="0" destOrd="0" presId="urn:microsoft.com/office/officeart/2005/8/layout/hierarchy1"/>
    <dgm:cxn modelId="{3FAB78E0-2969-4E18-964B-78B3871057F7}" type="presParOf" srcId="{348A8C59-D936-409B-A9E8-2C15D31FC1B9}" destId="{5C79C013-84AB-451D-A11E-21138A0B9BC1}" srcOrd="0" destOrd="0" presId="urn:microsoft.com/office/officeart/2005/8/layout/hierarchy1"/>
    <dgm:cxn modelId="{A89FFE38-0180-4B65-870F-14C4A1C0CC7C}" type="presParOf" srcId="{348A8C59-D936-409B-A9E8-2C15D31FC1B9}" destId="{3EB0127F-87F2-4346-B1BE-498FFFA5FC27}" srcOrd="1" destOrd="0" presId="urn:microsoft.com/office/officeart/2005/8/layout/hierarchy1"/>
    <dgm:cxn modelId="{0FFB627F-ED2D-4FA5-AD05-5216100EA25F}" type="presParOf" srcId="{300B368F-0BBE-433D-A163-288DFB157483}" destId="{6EF89D60-5ED0-4E53-8467-C7B15590CDE3}" srcOrd="1" destOrd="0" presId="urn:microsoft.com/office/officeart/2005/8/layout/hierarchy1"/>
    <dgm:cxn modelId="{EDE80453-FCAD-4833-9F40-FD06A2051BE6}" type="presParOf" srcId="{6EF89D60-5ED0-4E53-8467-C7B15590CDE3}" destId="{B1B7D760-1CCB-4F3F-BA6C-7ED32E0680A7}" srcOrd="0" destOrd="0" presId="urn:microsoft.com/office/officeart/2005/8/layout/hierarchy1"/>
    <dgm:cxn modelId="{4B06B343-805D-4DD0-8035-25BB4FEFBECB}" type="presParOf" srcId="{6EF89D60-5ED0-4E53-8467-C7B15590CDE3}" destId="{FB022A8D-E4FB-4BB2-ABC2-9840E978E066}" srcOrd="1" destOrd="0" presId="urn:microsoft.com/office/officeart/2005/8/layout/hierarchy1"/>
    <dgm:cxn modelId="{24BCA634-2420-4BA3-BD09-5FF238628AF6}" type="presParOf" srcId="{FB022A8D-E4FB-4BB2-ABC2-9840E978E066}" destId="{C614FF94-B4CD-4054-B919-E2B1A9FE8E55}" srcOrd="0" destOrd="0" presId="urn:microsoft.com/office/officeart/2005/8/layout/hierarchy1"/>
    <dgm:cxn modelId="{C3FD253B-5319-4346-B904-14B97FD6C66C}" type="presParOf" srcId="{C614FF94-B4CD-4054-B919-E2B1A9FE8E55}" destId="{41C142B2-04BE-4A87-9A4E-21BBF57A92DE}" srcOrd="0" destOrd="0" presId="urn:microsoft.com/office/officeart/2005/8/layout/hierarchy1"/>
    <dgm:cxn modelId="{AEEFA4D5-4E14-4529-A5B1-9C009F1116ED}" type="presParOf" srcId="{C614FF94-B4CD-4054-B919-E2B1A9FE8E55}" destId="{75F41FAA-700B-426E-BC2B-364B53403A1D}" srcOrd="1" destOrd="0" presId="urn:microsoft.com/office/officeart/2005/8/layout/hierarchy1"/>
    <dgm:cxn modelId="{ABE1EC93-7C26-4D2F-B16F-2F198BF1BC7D}" type="presParOf" srcId="{FB022A8D-E4FB-4BB2-ABC2-9840E978E066}" destId="{2FB223A3-5A74-4176-8AEF-48D4738A15E4}" srcOrd="1" destOrd="0" presId="urn:microsoft.com/office/officeart/2005/8/layout/hierarchy1"/>
    <dgm:cxn modelId="{0FE46A63-643F-4F5F-8F53-9A48FCDCCB8A}" type="presParOf" srcId="{F9629FAC-FEBF-4520-B4C5-BF0E412B26DB}" destId="{F29C4FA4-8AA1-496F-8F12-882CE24B4A08}" srcOrd="2" destOrd="0" presId="urn:microsoft.com/office/officeart/2005/8/layout/hierarchy1"/>
    <dgm:cxn modelId="{AE7581CB-65F2-4D0F-B68C-4986DD569918}" type="presParOf" srcId="{F9629FAC-FEBF-4520-B4C5-BF0E412B26DB}" destId="{F157CBD1-9DCB-4262-AEC5-2B0289C2CCA6}" srcOrd="3" destOrd="0" presId="urn:microsoft.com/office/officeart/2005/8/layout/hierarchy1"/>
    <dgm:cxn modelId="{1551C415-89F7-4728-81EE-581C52077EBA}" type="presParOf" srcId="{F157CBD1-9DCB-4262-AEC5-2B0289C2CCA6}" destId="{C55F5094-8B33-4C5F-B13C-1375F2BC2AD9}" srcOrd="0" destOrd="0" presId="urn:microsoft.com/office/officeart/2005/8/layout/hierarchy1"/>
    <dgm:cxn modelId="{C5C21FA6-F4FA-4070-9DDA-0BBD8CC48150}" type="presParOf" srcId="{C55F5094-8B33-4C5F-B13C-1375F2BC2AD9}" destId="{F6AA466A-A413-4412-A5FB-7E018CE7EB95}" srcOrd="0" destOrd="0" presId="urn:microsoft.com/office/officeart/2005/8/layout/hierarchy1"/>
    <dgm:cxn modelId="{469830B8-748C-442F-BFDA-CB3D90B5A243}" type="presParOf" srcId="{C55F5094-8B33-4C5F-B13C-1375F2BC2AD9}" destId="{28D7C6B7-9054-42A0-ADCF-270F5E26677D}" srcOrd="1" destOrd="0" presId="urn:microsoft.com/office/officeart/2005/8/layout/hierarchy1"/>
    <dgm:cxn modelId="{723189AF-612E-47C1-A40E-AAEEFBEF0885}" type="presParOf" srcId="{F157CBD1-9DCB-4262-AEC5-2B0289C2CCA6}" destId="{D35E1E8B-25A7-482D-B3CE-FC6EE03DD994}" srcOrd="1" destOrd="0" presId="urn:microsoft.com/office/officeart/2005/8/layout/hierarchy1"/>
    <dgm:cxn modelId="{3DC421F0-BC20-4E31-A5D1-92980C69CA82}" type="presParOf" srcId="{D35E1E8B-25A7-482D-B3CE-FC6EE03DD994}" destId="{5D1F8B38-2B32-46C9-9C39-0A3C58B70CEE}" srcOrd="0" destOrd="0" presId="urn:microsoft.com/office/officeart/2005/8/layout/hierarchy1"/>
    <dgm:cxn modelId="{9F10FFE0-1260-44CF-A173-8C6A4B846ED6}" type="presParOf" srcId="{D35E1E8B-25A7-482D-B3CE-FC6EE03DD994}" destId="{A6109AC3-A7AD-445C-8354-58C7239C4CA1}" srcOrd="1" destOrd="0" presId="urn:microsoft.com/office/officeart/2005/8/layout/hierarchy1"/>
    <dgm:cxn modelId="{2AC616BB-6547-4AF6-B4A6-D5E97E8B2169}" type="presParOf" srcId="{A6109AC3-A7AD-445C-8354-58C7239C4CA1}" destId="{154A8315-0919-4AD0-9F46-E0237E917A26}" srcOrd="0" destOrd="0" presId="urn:microsoft.com/office/officeart/2005/8/layout/hierarchy1"/>
    <dgm:cxn modelId="{03A46D81-90B8-4973-BA9E-E54F104578A6}" type="presParOf" srcId="{154A8315-0919-4AD0-9F46-E0237E917A26}" destId="{5162B1C6-1AC6-4A3B-87E8-BB0EB2B06AAE}" srcOrd="0" destOrd="0" presId="urn:microsoft.com/office/officeart/2005/8/layout/hierarchy1"/>
    <dgm:cxn modelId="{E7D2DB7F-F998-44DA-9FE3-87B9C847E623}" type="presParOf" srcId="{154A8315-0919-4AD0-9F46-E0237E917A26}" destId="{E06124C7-C289-40D1-8805-0A888B5FC60D}" srcOrd="1" destOrd="0" presId="urn:microsoft.com/office/officeart/2005/8/layout/hierarchy1"/>
    <dgm:cxn modelId="{DBB8BAC2-FC28-4D3C-99DC-C34EA5CD2685}" type="presParOf" srcId="{A6109AC3-A7AD-445C-8354-58C7239C4CA1}" destId="{72BB693F-A0EC-4A5A-B514-5FB690D67A31}" srcOrd="1" destOrd="0" presId="urn:microsoft.com/office/officeart/2005/8/layout/hierarchy1"/>
    <dgm:cxn modelId="{96B686F6-FE59-4A05-BCD3-F8032F22D3E8}" type="presParOf" srcId="{F9629FAC-FEBF-4520-B4C5-BF0E412B26DB}" destId="{2544A678-D4F8-497D-BCBE-ED11E512FF7B}" srcOrd="4" destOrd="0" presId="urn:microsoft.com/office/officeart/2005/8/layout/hierarchy1"/>
    <dgm:cxn modelId="{B15B0FA3-1946-4D80-8775-E92AB88D354A}" type="presParOf" srcId="{F9629FAC-FEBF-4520-B4C5-BF0E412B26DB}" destId="{CC0BF421-3E4B-46FB-BCBE-D9ACD641C3CC}" srcOrd="5" destOrd="0" presId="urn:microsoft.com/office/officeart/2005/8/layout/hierarchy1"/>
    <dgm:cxn modelId="{82482689-3A6B-4E36-89DB-55DB1CB86B2D}" type="presParOf" srcId="{CC0BF421-3E4B-46FB-BCBE-D9ACD641C3CC}" destId="{5D39B6BC-2DCB-4E1C-9314-5E45BDD2C274}" srcOrd="0" destOrd="0" presId="urn:microsoft.com/office/officeart/2005/8/layout/hierarchy1"/>
    <dgm:cxn modelId="{DF6E5F23-16E9-4D7A-A2C8-1A157B4E0540}" type="presParOf" srcId="{5D39B6BC-2DCB-4E1C-9314-5E45BDD2C274}" destId="{7A20FAC7-3781-4329-9937-5DAE57A549A2}" srcOrd="0" destOrd="0" presId="urn:microsoft.com/office/officeart/2005/8/layout/hierarchy1"/>
    <dgm:cxn modelId="{DAA4F8D3-11E3-4E66-8F6F-96D3955365FD}" type="presParOf" srcId="{5D39B6BC-2DCB-4E1C-9314-5E45BDD2C274}" destId="{949F540F-31D3-4090-9076-D4038240445D}" srcOrd="1" destOrd="0" presId="urn:microsoft.com/office/officeart/2005/8/layout/hierarchy1"/>
    <dgm:cxn modelId="{AF388C8D-40BC-485C-AE4D-2A16EE1BFCBC}" type="presParOf" srcId="{CC0BF421-3E4B-46FB-BCBE-D9ACD641C3CC}" destId="{714DB2F6-55F9-420E-8693-24C25BD8DF1F}" srcOrd="1" destOrd="0" presId="urn:microsoft.com/office/officeart/2005/8/layout/hierarchy1"/>
    <dgm:cxn modelId="{227CD81C-96E4-496D-AB0C-98FDCED7D12C}" type="presParOf" srcId="{714DB2F6-55F9-420E-8693-24C25BD8DF1F}" destId="{27A31DDF-177F-4554-B822-66C56DF8C497}" srcOrd="0" destOrd="0" presId="urn:microsoft.com/office/officeart/2005/8/layout/hierarchy1"/>
    <dgm:cxn modelId="{68ECD3E2-B616-4E5A-A839-45847786C49F}" type="presParOf" srcId="{714DB2F6-55F9-420E-8693-24C25BD8DF1F}" destId="{79DDEB98-9EC5-4A6C-A329-C801C3A7C213}" srcOrd="1" destOrd="0" presId="urn:microsoft.com/office/officeart/2005/8/layout/hierarchy1"/>
    <dgm:cxn modelId="{FC2590BA-2D8B-4A1D-82FE-CE01232F810B}" type="presParOf" srcId="{79DDEB98-9EC5-4A6C-A329-C801C3A7C213}" destId="{D9C2D79D-1906-4192-B8AB-2D0F7E625555}" srcOrd="0" destOrd="0" presId="urn:microsoft.com/office/officeart/2005/8/layout/hierarchy1"/>
    <dgm:cxn modelId="{1AD02901-C213-4188-BBF1-B56FD8AD2914}" type="presParOf" srcId="{D9C2D79D-1906-4192-B8AB-2D0F7E625555}" destId="{440DDA36-3539-4B0C-BC27-65AE24D57B5B}" srcOrd="0" destOrd="0" presId="urn:microsoft.com/office/officeart/2005/8/layout/hierarchy1"/>
    <dgm:cxn modelId="{C1BAC3D8-335F-4615-8E5E-DE7EE4E8C60B}" type="presParOf" srcId="{D9C2D79D-1906-4192-B8AB-2D0F7E625555}" destId="{E88307CB-24B5-4CAC-9232-1936F1A49337}" srcOrd="1" destOrd="0" presId="urn:microsoft.com/office/officeart/2005/8/layout/hierarchy1"/>
    <dgm:cxn modelId="{9ED6AFE3-CB80-4562-A9B1-CAF3FB99A678}" type="presParOf" srcId="{79DDEB98-9EC5-4A6C-A329-C801C3A7C213}" destId="{0080C063-C03F-4F0C-90D1-B25E06A4B079}" srcOrd="1" destOrd="0" presId="urn:microsoft.com/office/officeart/2005/8/layout/hierarchy1"/>
    <dgm:cxn modelId="{0EE395DE-958A-4F99-8230-21740D95A4CC}" type="presParOf" srcId="{FD12881E-84D8-463E-97B5-051656C435A7}" destId="{A17E85A5-2E2B-414F-962D-F02EB4753859}" srcOrd="2" destOrd="0" presId="urn:microsoft.com/office/officeart/2005/8/layout/hierarchy1"/>
    <dgm:cxn modelId="{1DBCB788-B403-41F0-BB58-DFB92567E7A4}" type="presParOf" srcId="{FD12881E-84D8-463E-97B5-051656C435A7}" destId="{843370C4-1DBD-4A18-B944-76F9D6F508CA}" srcOrd="3" destOrd="0" presId="urn:microsoft.com/office/officeart/2005/8/layout/hierarchy1"/>
    <dgm:cxn modelId="{7D6BF87A-12EF-4CF7-BEE2-0F469FADB3C5}" type="presParOf" srcId="{843370C4-1DBD-4A18-B944-76F9D6F508CA}" destId="{519C3DF6-EA6D-4875-8092-4A41F4348E85}" srcOrd="0" destOrd="0" presId="urn:microsoft.com/office/officeart/2005/8/layout/hierarchy1"/>
    <dgm:cxn modelId="{158F44BC-4130-46CC-9E2C-2D418FBE9100}" type="presParOf" srcId="{519C3DF6-EA6D-4875-8092-4A41F4348E85}" destId="{7542A27D-DCCC-49B7-85BD-AFAAA748FB19}" srcOrd="0" destOrd="0" presId="urn:microsoft.com/office/officeart/2005/8/layout/hierarchy1"/>
    <dgm:cxn modelId="{139ADCC5-4141-4A59-BF52-A732E73D9A23}" type="presParOf" srcId="{519C3DF6-EA6D-4875-8092-4A41F4348E85}" destId="{7693E25D-6A07-4A1F-BE52-CCE2A00DF0E3}" srcOrd="1" destOrd="0" presId="urn:microsoft.com/office/officeart/2005/8/layout/hierarchy1"/>
    <dgm:cxn modelId="{B35DD7AA-498B-4C6D-94BF-77C8EED54562}" type="presParOf" srcId="{843370C4-1DBD-4A18-B944-76F9D6F508CA}" destId="{43061788-2AC4-49DC-852C-7FAFB1CDFA5E}" srcOrd="1" destOrd="0" presId="urn:microsoft.com/office/officeart/2005/8/layout/hierarchy1"/>
    <dgm:cxn modelId="{685445F4-98CB-45A5-B3B9-B078B6F1D7AD}" type="presParOf" srcId="{43061788-2AC4-49DC-852C-7FAFB1CDFA5E}" destId="{A88B7EE2-9687-4AFD-A149-A8CF6AC8689E}" srcOrd="0" destOrd="0" presId="urn:microsoft.com/office/officeart/2005/8/layout/hierarchy1"/>
    <dgm:cxn modelId="{34AAE1C6-75B1-4161-ACD7-43D4546564D3}" type="presParOf" srcId="{43061788-2AC4-49DC-852C-7FAFB1CDFA5E}" destId="{7D0D463D-9E83-4507-816B-73F8C3A24FBB}" srcOrd="1" destOrd="0" presId="urn:microsoft.com/office/officeart/2005/8/layout/hierarchy1"/>
    <dgm:cxn modelId="{32379E6E-7386-490B-812F-DCB2F0AC31B6}" type="presParOf" srcId="{7D0D463D-9E83-4507-816B-73F8C3A24FBB}" destId="{08FE20BE-B585-4DB5-9CCE-F5C6D47620C7}" srcOrd="0" destOrd="0" presId="urn:microsoft.com/office/officeart/2005/8/layout/hierarchy1"/>
    <dgm:cxn modelId="{FE211798-1826-4BE3-8683-8BA97CDAB8E8}" type="presParOf" srcId="{08FE20BE-B585-4DB5-9CCE-F5C6D47620C7}" destId="{B47B254C-EE70-467C-9D87-6EE69A279B8D}" srcOrd="0" destOrd="0" presId="urn:microsoft.com/office/officeart/2005/8/layout/hierarchy1"/>
    <dgm:cxn modelId="{79C90077-4D57-4690-9D7D-616AEF83A497}" type="presParOf" srcId="{08FE20BE-B585-4DB5-9CCE-F5C6D47620C7}" destId="{5A7C9056-8A87-4B59-BA31-8A808E44743D}" srcOrd="1" destOrd="0" presId="urn:microsoft.com/office/officeart/2005/8/layout/hierarchy1"/>
    <dgm:cxn modelId="{BB829991-CD25-4907-97EE-DEACEBF1212B}" type="presParOf" srcId="{7D0D463D-9E83-4507-816B-73F8C3A24FBB}" destId="{0FCE178D-07F9-40B5-BC07-B6E34FD0B456}" srcOrd="1" destOrd="0" presId="urn:microsoft.com/office/officeart/2005/8/layout/hierarchy1"/>
    <dgm:cxn modelId="{2D605054-5524-4988-9B83-54668DC6BB5E}" type="presParOf" srcId="{0FCE178D-07F9-40B5-BC07-B6E34FD0B456}" destId="{EB642DD8-95A5-4B75-9795-B40BA121427E}" srcOrd="0" destOrd="0" presId="urn:microsoft.com/office/officeart/2005/8/layout/hierarchy1"/>
    <dgm:cxn modelId="{31DF375D-8C72-4D7F-973F-712524A93D5B}" type="presParOf" srcId="{0FCE178D-07F9-40B5-BC07-B6E34FD0B456}" destId="{F43690F4-9652-4091-8127-1DF317ABA8CB}" srcOrd="1" destOrd="0" presId="urn:microsoft.com/office/officeart/2005/8/layout/hierarchy1"/>
    <dgm:cxn modelId="{1FC2453B-B5C2-484A-AEF9-833CF32ACE10}" type="presParOf" srcId="{F43690F4-9652-4091-8127-1DF317ABA8CB}" destId="{41C3B589-85E8-4079-BF02-21821C07A9D8}" srcOrd="0" destOrd="0" presId="urn:microsoft.com/office/officeart/2005/8/layout/hierarchy1"/>
    <dgm:cxn modelId="{30658B55-B50C-4159-B29C-133F7A871B03}" type="presParOf" srcId="{41C3B589-85E8-4079-BF02-21821C07A9D8}" destId="{482B8FF0-5E42-4E22-88A8-7CBB27AC48FC}" srcOrd="0" destOrd="0" presId="urn:microsoft.com/office/officeart/2005/8/layout/hierarchy1"/>
    <dgm:cxn modelId="{8976E424-C098-4C22-AB7E-194B6454B52E}" type="presParOf" srcId="{41C3B589-85E8-4079-BF02-21821C07A9D8}" destId="{CC0D8F97-3A16-4961-906A-C1B8629BBEE0}" srcOrd="1" destOrd="0" presId="urn:microsoft.com/office/officeart/2005/8/layout/hierarchy1"/>
    <dgm:cxn modelId="{CF86911E-763E-4944-9C2D-993280B44142}" type="presParOf" srcId="{F43690F4-9652-4091-8127-1DF317ABA8CB}" destId="{217113F4-DA9F-4D02-89B4-5D22C4F3DD80}" srcOrd="1" destOrd="0" presId="urn:microsoft.com/office/officeart/2005/8/layout/hierarchy1"/>
    <dgm:cxn modelId="{B289EA4A-5C89-471C-9222-B42A147127B7}" type="presParOf" srcId="{FD12881E-84D8-463E-97B5-051656C435A7}" destId="{31C12286-864F-4BD5-92EA-B282F94A34CC}" srcOrd="4" destOrd="0" presId="urn:microsoft.com/office/officeart/2005/8/layout/hierarchy1"/>
    <dgm:cxn modelId="{E30E871D-5AB4-404D-BCA3-AB25CAF66C6B}" type="presParOf" srcId="{FD12881E-84D8-463E-97B5-051656C435A7}" destId="{022FE998-55F0-4AB9-B4D8-8803AF8862E6}" srcOrd="5" destOrd="0" presId="urn:microsoft.com/office/officeart/2005/8/layout/hierarchy1"/>
    <dgm:cxn modelId="{8879C718-1EEC-4E40-9D48-404332255C16}" type="presParOf" srcId="{022FE998-55F0-4AB9-B4D8-8803AF8862E6}" destId="{075B0071-75E5-4B64-8DCE-A58A1406D4FE}" srcOrd="0" destOrd="0" presId="urn:microsoft.com/office/officeart/2005/8/layout/hierarchy1"/>
    <dgm:cxn modelId="{2271E154-B422-4A6B-9190-9A24F6BEEE36}" type="presParOf" srcId="{075B0071-75E5-4B64-8DCE-A58A1406D4FE}" destId="{4A545946-9CC0-4CE3-A402-5F769FD2A652}" srcOrd="0" destOrd="0" presId="urn:microsoft.com/office/officeart/2005/8/layout/hierarchy1"/>
    <dgm:cxn modelId="{792300D9-0A2B-4461-BB2B-EB4F596DE20B}" type="presParOf" srcId="{075B0071-75E5-4B64-8DCE-A58A1406D4FE}" destId="{CAE7369C-916E-4FF9-BCBA-6076ADA7A29B}" srcOrd="1" destOrd="0" presId="urn:microsoft.com/office/officeart/2005/8/layout/hierarchy1"/>
    <dgm:cxn modelId="{4D332506-0376-4B9D-A060-7B6C3C7A69AB}" type="presParOf" srcId="{022FE998-55F0-4AB9-B4D8-8803AF8862E6}" destId="{F4FD7576-8FC5-4180-AD99-BE86873D9905}" srcOrd="1" destOrd="0" presId="urn:microsoft.com/office/officeart/2005/8/layout/hierarchy1"/>
    <dgm:cxn modelId="{A5821BA3-ED97-4CBF-8349-78D230074A3D}" type="presParOf" srcId="{F4FD7576-8FC5-4180-AD99-BE86873D9905}" destId="{D3F4158F-C13D-48D2-9757-55BFFB01970C}" srcOrd="0" destOrd="0" presId="urn:microsoft.com/office/officeart/2005/8/layout/hierarchy1"/>
    <dgm:cxn modelId="{427914EA-5219-4BB5-B813-707D05000216}" type="presParOf" srcId="{F4FD7576-8FC5-4180-AD99-BE86873D9905}" destId="{3F34D38A-6083-4C53-BA7B-7E3759DB1495}" srcOrd="1" destOrd="0" presId="urn:microsoft.com/office/officeart/2005/8/layout/hierarchy1"/>
    <dgm:cxn modelId="{C54BE152-8C47-4FDE-BCC9-54C030D4D698}" type="presParOf" srcId="{3F34D38A-6083-4C53-BA7B-7E3759DB1495}" destId="{7931CFA9-88F8-4589-89D8-0183A2545F60}" srcOrd="0" destOrd="0" presId="urn:microsoft.com/office/officeart/2005/8/layout/hierarchy1"/>
    <dgm:cxn modelId="{C6E42B39-9888-4C14-AC01-685A16E369D2}" type="presParOf" srcId="{7931CFA9-88F8-4589-89D8-0183A2545F60}" destId="{463B1893-7174-4CF0-AA67-FCF87489868D}" srcOrd="0" destOrd="0" presId="urn:microsoft.com/office/officeart/2005/8/layout/hierarchy1"/>
    <dgm:cxn modelId="{4CE329B1-1D13-4BC6-AEBA-8D33544EA469}" type="presParOf" srcId="{7931CFA9-88F8-4589-89D8-0183A2545F60}" destId="{DF9B4578-4543-49B3-95FA-2A801CF0938D}" srcOrd="1" destOrd="0" presId="urn:microsoft.com/office/officeart/2005/8/layout/hierarchy1"/>
    <dgm:cxn modelId="{F94BA83F-1EBE-4871-8E3E-55053DD349D4}" type="presParOf" srcId="{3F34D38A-6083-4C53-BA7B-7E3759DB1495}" destId="{63A8FDA9-8BF2-4CCF-A1C1-02479B08F66F}" srcOrd="1" destOrd="0" presId="urn:microsoft.com/office/officeart/2005/8/layout/hierarchy1"/>
    <dgm:cxn modelId="{0BB08252-8C64-40F7-9CAB-97466AFBBC0A}" type="presParOf" srcId="{63A8FDA9-8BF2-4CCF-A1C1-02479B08F66F}" destId="{B7A25DB6-FADF-4234-940A-E509055A1AD3}" srcOrd="0" destOrd="0" presId="urn:microsoft.com/office/officeart/2005/8/layout/hierarchy1"/>
    <dgm:cxn modelId="{6B7ABC85-620E-4A5F-9228-1BCF41CBF3E8}" type="presParOf" srcId="{63A8FDA9-8BF2-4CCF-A1C1-02479B08F66F}" destId="{ADD0F513-7A46-40E0-BD99-33ABE149A344}" srcOrd="1" destOrd="0" presId="urn:microsoft.com/office/officeart/2005/8/layout/hierarchy1"/>
    <dgm:cxn modelId="{D887FF07-A9FF-4EB7-9F30-4247579FC7D1}" type="presParOf" srcId="{ADD0F513-7A46-40E0-BD99-33ABE149A344}" destId="{36238BC6-6ECE-4D2D-9421-974E497F93C3}" srcOrd="0" destOrd="0" presId="urn:microsoft.com/office/officeart/2005/8/layout/hierarchy1"/>
    <dgm:cxn modelId="{D86B130B-2294-46CF-BDA0-0DC1E1FEE89F}" type="presParOf" srcId="{36238BC6-6ECE-4D2D-9421-974E497F93C3}" destId="{AC437125-A255-4841-A6BA-83936EE5A09B}" srcOrd="0" destOrd="0" presId="urn:microsoft.com/office/officeart/2005/8/layout/hierarchy1"/>
    <dgm:cxn modelId="{501BCEA9-E12A-4E92-8145-810B2D4814A4}" type="presParOf" srcId="{36238BC6-6ECE-4D2D-9421-974E497F93C3}" destId="{E18A61C0-31C3-4A4F-B715-7EEF6550E0D0}" srcOrd="1" destOrd="0" presId="urn:microsoft.com/office/officeart/2005/8/layout/hierarchy1"/>
    <dgm:cxn modelId="{8C72C574-72ED-404C-A9D1-D47B66D5F311}" type="presParOf" srcId="{ADD0F513-7A46-40E0-BD99-33ABE149A344}" destId="{C550F220-FC11-479A-B74D-A22555B1FEB5}" srcOrd="1" destOrd="0" presId="urn:microsoft.com/office/officeart/2005/8/layout/hierarchy1"/>
    <dgm:cxn modelId="{1F4F2AD3-9DD2-4866-AEEA-2DD072288A19}" type="presParOf" srcId="{FD12881E-84D8-463E-97B5-051656C435A7}" destId="{A94091AD-DD4A-40CF-AFA5-9D4770365E61}" srcOrd="6" destOrd="0" presId="urn:microsoft.com/office/officeart/2005/8/layout/hierarchy1"/>
    <dgm:cxn modelId="{E145D485-E3EA-442A-AD7D-889185D9F5B3}" type="presParOf" srcId="{FD12881E-84D8-463E-97B5-051656C435A7}" destId="{089DD5F3-8442-432E-B726-74B1D2179F76}" srcOrd="7" destOrd="0" presId="urn:microsoft.com/office/officeart/2005/8/layout/hierarchy1"/>
    <dgm:cxn modelId="{21E342D2-B3E0-4924-8D0F-29BC98DD78E6}" type="presParOf" srcId="{089DD5F3-8442-432E-B726-74B1D2179F76}" destId="{EA3E0C1A-F861-48EF-81E9-812CF09DBD62}" srcOrd="0" destOrd="0" presId="urn:microsoft.com/office/officeart/2005/8/layout/hierarchy1"/>
    <dgm:cxn modelId="{DA86ABA9-BC86-412D-B878-BF52A75AC287}" type="presParOf" srcId="{EA3E0C1A-F861-48EF-81E9-812CF09DBD62}" destId="{B0D4AA25-CC55-4B29-A50E-2D7EEB27D17A}" srcOrd="0" destOrd="0" presId="urn:microsoft.com/office/officeart/2005/8/layout/hierarchy1"/>
    <dgm:cxn modelId="{104F7DB5-17FE-4740-A149-64E40CCF9BB3}" type="presParOf" srcId="{EA3E0C1A-F861-48EF-81E9-812CF09DBD62}" destId="{2A31D4FD-C0F9-406D-B006-0B481F275384}" srcOrd="1" destOrd="0" presId="urn:microsoft.com/office/officeart/2005/8/layout/hierarchy1"/>
    <dgm:cxn modelId="{F04BDCE3-B37C-4029-86E4-824AA2147952}" type="presParOf" srcId="{089DD5F3-8442-432E-B726-74B1D2179F76}" destId="{E1A6F762-C845-43AA-8CBA-D846AFEC5467}" srcOrd="1" destOrd="0" presId="urn:microsoft.com/office/officeart/2005/8/layout/hierarchy1"/>
    <dgm:cxn modelId="{40D05819-A3E5-48DD-B13C-482DB5CBF2C4}" type="presParOf" srcId="{E1A6F762-C845-43AA-8CBA-D846AFEC5467}" destId="{C26657FF-DCD5-4E67-8D19-65FE32ED5E2B}" srcOrd="0" destOrd="0" presId="urn:microsoft.com/office/officeart/2005/8/layout/hierarchy1"/>
    <dgm:cxn modelId="{8D65FC94-AE57-4E4A-9B9D-78CD8C771687}" type="presParOf" srcId="{E1A6F762-C845-43AA-8CBA-D846AFEC5467}" destId="{94F692B6-4623-4062-8D89-EBFC5D001A61}" srcOrd="1" destOrd="0" presId="urn:microsoft.com/office/officeart/2005/8/layout/hierarchy1"/>
    <dgm:cxn modelId="{F2E5691D-85AF-4859-AA50-8358902F72FA}" type="presParOf" srcId="{94F692B6-4623-4062-8D89-EBFC5D001A61}" destId="{5E7FFF44-B585-4D94-97ED-0C99CED5080D}" srcOrd="0" destOrd="0" presId="urn:microsoft.com/office/officeart/2005/8/layout/hierarchy1"/>
    <dgm:cxn modelId="{7DDE3E5E-0C13-4267-9781-E123DAA9BF9A}" type="presParOf" srcId="{5E7FFF44-B585-4D94-97ED-0C99CED5080D}" destId="{E4E9B364-F035-41E7-865D-BC88F7961933}" srcOrd="0" destOrd="0" presId="urn:microsoft.com/office/officeart/2005/8/layout/hierarchy1"/>
    <dgm:cxn modelId="{B8FC5DA1-E73F-4E39-B40C-E4D244B7AFDE}" type="presParOf" srcId="{5E7FFF44-B585-4D94-97ED-0C99CED5080D}" destId="{165DF5F8-7866-4B85-A546-45B81C05BFB2}" srcOrd="1" destOrd="0" presId="urn:microsoft.com/office/officeart/2005/8/layout/hierarchy1"/>
    <dgm:cxn modelId="{DEFB0616-5D82-4AED-A738-8C7FAD742160}" type="presParOf" srcId="{94F692B6-4623-4062-8D89-EBFC5D001A61}" destId="{E2A37145-B9F9-4944-95B7-3112DEB7B450}" srcOrd="1" destOrd="0" presId="urn:microsoft.com/office/officeart/2005/8/layout/hierarchy1"/>
    <dgm:cxn modelId="{45DBC10D-3E8C-4826-8154-D91620FF16BB}" type="presParOf" srcId="{E2A37145-B9F9-4944-95B7-3112DEB7B450}" destId="{99ABFA3D-8CA1-42A1-A037-E4B4A8F5E90F}" srcOrd="0" destOrd="0" presId="urn:microsoft.com/office/officeart/2005/8/layout/hierarchy1"/>
    <dgm:cxn modelId="{8D4CEF23-8873-4D83-B5F7-7C6C4C0462A1}" type="presParOf" srcId="{E2A37145-B9F9-4944-95B7-3112DEB7B450}" destId="{04BDF47C-18CD-42DC-AB8B-454B66C16119}" srcOrd="1" destOrd="0" presId="urn:microsoft.com/office/officeart/2005/8/layout/hierarchy1"/>
    <dgm:cxn modelId="{8FB183EF-4F92-4D18-A83F-371F37157464}" type="presParOf" srcId="{04BDF47C-18CD-42DC-AB8B-454B66C16119}" destId="{A60CAA77-BAD4-4FC3-A82F-B702E45906FC}" srcOrd="0" destOrd="0" presId="urn:microsoft.com/office/officeart/2005/8/layout/hierarchy1"/>
    <dgm:cxn modelId="{947FA718-4839-4919-A756-4159D38A9197}" type="presParOf" srcId="{A60CAA77-BAD4-4FC3-A82F-B702E45906FC}" destId="{2B8BAC7E-5E05-4F1B-8C5A-8EB63B400829}" srcOrd="0" destOrd="0" presId="urn:microsoft.com/office/officeart/2005/8/layout/hierarchy1"/>
    <dgm:cxn modelId="{2FB44F5F-A013-4B0B-80C8-B29339076153}" type="presParOf" srcId="{A60CAA77-BAD4-4FC3-A82F-B702E45906FC}" destId="{E037949A-4620-4317-AE31-3FD0C83F6829}" srcOrd="1" destOrd="0" presId="urn:microsoft.com/office/officeart/2005/8/layout/hierarchy1"/>
    <dgm:cxn modelId="{11FE8D67-EAEF-452A-83CA-810D24C776BE}" type="presParOf" srcId="{04BDF47C-18CD-42DC-AB8B-454B66C16119}" destId="{10352D78-2518-4F0B-825C-4D98DC1D3DF4}" srcOrd="1" destOrd="0" presId="urn:microsoft.com/office/officeart/2005/8/layout/hierarchy1"/>
    <dgm:cxn modelId="{696C8A8F-DB48-4820-A937-3AA8DAED7AB0}" type="presParOf" srcId="{E1A6F762-C845-43AA-8CBA-D846AFEC5467}" destId="{8D961B9D-8A93-4AD6-91D9-7EFBD4EE93F6}" srcOrd="2" destOrd="0" presId="urn:microsoft.com/office/officeart/2005/8/layout/hierarchy1"/>
    <dgm:cxn modelId="{B154668A-0584-4BD9-8053-6B664BC147AB}" type="presParOf" srcId="{E1A6F762-C845-43AA-8CBA-D846AFEC5467}" destId="{100C41E4-0CFA-4985-9D4C-2F7067C3CD75}" srcOrd="3" destOrd="0" presId="urn:microsoft.com/office/officeart/2005/8/layout/hierarchy1"/>
    <dgm:cxn modelId="{C6F6B21C-FD50-4801-BE2C-075CFCB7EE8F}" type="presParOf" srcId="{100C41E4-0CFA-4985-9D4C-2F7067C3CD75}" destId="{124611D7-BEE2-447B-85D7-DD65D15E30C9}" srcOrd="0" destOrd="0" presId="urn:microsoft.com/office/officeart/2005/8/layout/hierarchy1"/>
    <dgm:cxn modelId="{5EC88F18-9E16-4A4D-82A2-A673D401451E}" type="presParOf" srcId="{124611D7-BEE2-447B-85D7-DD65D15E30C9}" destId="{B11899D5-C6DA-4B7D-A44F-3C82B601A05E}" srcOrd="0" destOrd="0" presId="urn:microsoft.com/office/officeart/2005/8/layout/hierarchy1"/>
    <dgm:cxn modelId="{B7DB1C2C-E033-49F8-A907-CECC8DD76449}" type="presParOf" srcId="{124611D7-BEE2-447B-85D7-DD65D15E30C9}" destId="{F0BF42CB-5D33-4AA0-884D-C4425ABA850F}" srcOrd="1" destOrd="0" presId="urn:microsoft.com/office/officeart/2005/8/layout/hierarchy1"/>
    <dgm:cxn modelId="{F22C58FE-6113-499A-B129-10EEC789F853}" type="presParOf" srcId="{100C41E4-0CFA-4985-9D4C-2F7067C3CD75}" destId="{B60BE64D-2C7A-43BD-A5E0-080FA37DF699}" srcOrd="1" destOrd="0" presId="urn:microsoft.com/office/officeart/2005/8/layout/hierarchy1"/>
    <dgm:cxn modelId="{D5B017DC-E9A3-4EB6-9593-898498E79C1E}" type="presParOf" srcId="{B60BE64D-2C7A-43BD-A5E0-080FA37DF699}" destId="{36B1C23C-7C4C-44A5-B446-812FB4CBA0B1}" srcOrd="0" destOrd="0" presId="urn:microsoft.com/office/officeart/2005/8/layout/hierarchy1"/>
    <dgm:cxn modelId="{6DC87166-F345-4CE3-A356-CF2125009C35}" type="presParOf" srcId="{B60BE64D-2C7A-43BD-A5E0-080FA37DF699}" destId="{3245827E-9F43-437F-B8F6-3FF7720120FD}" srcOrd="1" destOrd="0" presId="urn:microsoft.com/office/officeart/2005/8/layout/hierarchy1"/>
    <dgm:cxn modelId="{F827F689-574E-4270-82B5-BE66B23DA45C}" type="presParOf" srcId="{3245827E-9F43-437F-B8F6-3FF7720120FD}" destId="{754D16B3-B6E9-4675-82B0-4D7C2F88C826}" srcOrd="0" destOrd="0" presId="urn:microsoft.com/office/officeart/2005/8/layout/hierarchy1"/>
    <dgm:cxn modelId="{21555090-347B-463E-A0E7-C6404BAF4B47}" type="presParOf" srcId="{754D16B3-B6E9-4675-82B0-4D7C2F88C826}" destId="{467E06BB-04DA-44F4-9DDD-80607178EF1C}" srcOrd="0" destOrd="0" presId="urn:microsoft.com/office/officeart/2005/8/layout/hierarchy1"/>
    <dgm:cxn modelId="{6622574E-C576-4349-9842-CB355C01F8E0}" type="presParOf" srcId="{754D16B3-B6E9-4675-82B0-4D7C2F88C826}" destId="{AE0735A3-919C-4AA5-943D-D63A2E1B8D3C}" srcOrd="1" destOrd="0" presId="urn:microsoft.com/office/officeart/2005/8/layout/hierarchy1"/>
    <dgm:cxn modelId="{AA88AEB3-5717-4A98-B1D7-ECC34A9240E9}" type="presParOf" srcId="{3245827E-9F43-437F-B8F6-3FF7720120FD}" destId="{A13DE54D-8DE3-41A1-9B23-C34022098D13}" srcOrd="1" destOrd="0" presId="urn:microsoft.com/office/officeart/2005/8/layout/hierarchy1"/>
    <dgm:cxn modelId="{5BBFBF05-C45A-4B0E-923A-D8F560B82643}" type="presParOf" srcId="{E1A6F762-C845-43AA-8CBA-D846AFEC5467}" destId="{90C9D645-CED5-4A8E-BCF6-4DAE55DA8DB0}" srcOrd="4" destOrd="0" presId="urn:microsoft.com/office/officeart/2005/8/layout/hierarchy1"/>
    <dgm:cxn modelId="{5098E72A-4158-478F-B9D8-3B4910BB5202}" type="presParOf" srcId="{E1A6F762-C845-43AA-8CBA-D846AFEC5467}" destId="{6B51F52A-D38B-42D0-B3F1-07A882B48630}" srcOrd="5" destOrd="0" presId="urn:microsoft.com/office/officeart/2005/8/layout/hierarchy1"/>
    <dgm:cxn modelId="{CFC810B7-8DF6-4FA0-979E-52EA8024D0D0}" type="presParOf" srcId="{6B51F52A-D38B-42D0-B3F1-07A882B48630}" destId="{0918931C-11ED-46AA-A971-1203AF3B9474}" srcOrd="0" destOrd="0" presId="urn:microsoft.com/office/officeart/2005/8/layout/hierarchy1"/>
    <dgm:cxn modelId="{B9AC6DF4-E75F-456E-A408-5FB27BAE0293}" type="presParOf" srcId="{0918931C-11ED-46AA-A971-1203AF3B9474}" destId="{9E721030-2670-471D-AA63-7D7661D31587}" srcOrd="0" destOrd="0" presId="urn:microsoft.com/office/officeart/2005/8/layout/hierarchy1"/>
    <dgm:cxn modelId="{733BAC18-EBED-4E2F-B079-69F777740258}" type="presParOf" srcId="{0918931C-11ED-46AA-A971-1203AF3B9474}" destId="{9DE8ABDC-DE72-46A8-83EB-88DFDA30FE4B}" srcOrd="1" destOrd="0" presId="urn:microsoft.com/office/officeart/2005/8/layout/hierarchy1"/>
    <dgm:cxn modelId="{FC1B127D-235B-4726-8988-29265CE465D1}" type="presParOf" srcId="{6B51F52A-D38B-42D0-B3F1-07A882B48630}" destId="{53C3BBC4-946C-4711-BBE4-8F4B6D9C51EA}" srcOrd="1" destOrd="0" presId="urn:microsoft.com/office/officeart/2005/8/layout/hierarchy1"/>
    <dgm:cxn modelId="{8E9882D7-8FD7-42F7-B88E-0E62C1DF88D3}" type="presParOf" srcId="{53C3BBC4-946C-4711-BBE4-8F4B6D9C51EA}" destId="{64A143A5-EF0B-415B-BEF2-8EB554831E8A}" srcOrd="0" destOrd="0" presId="urn:microsoft.com/office/officeart/2005/8/layout/hierarchy1"/>
    <dgm:cxn modelId="{2BC5DEAF-CAF7-402A-AA0B-DB9C35E207D5}" type="presParOf" srcId="{53C3BBC4-946C-4711-BBE4-8F4B6D9C51EA}" destId="{D89B7833-1ED8-4093-8A24-CA63DDACFB17}" srcOrd="1" destOrd="0" presId="urn:microsoft.com/office/officeart/2005/8/layout/hierarchy1"/>
    <dgm:cxn modelId="{E3AC5E48-4530-4AAD-B896-79647F9C8645}" type="presParOf" srcId="{D89B7833-1ED8-4093-8A24-CA63DDACFB17}" destId="{79CB6E20-16D2-4A26-A4DA-185C2C91D914}" srcOrd="0" destOrd="0" presId="urn:microsoft.com/office/officeart/2005/8/layout/hierarchy1"/>
    <dgm:cxn modelId="{962218E6-1F19-46A1-9977-B021D5BE1BB5}" type="presParOf" srcId="{79CB6E20-16D2-4A26-A4DA-185C2C91D914}" destId="{C93ACDF8-AD5A-4EC0-B3F0-8137C450B67A}" srcOrd="0" destOrd="0" presId="urn:microsoft.com/office/officeart/2005/8/layout/hierarchy1"/>
    <dgm:cxn modelId="{F7777133-4AF8-415F-9B4C-34EF5ECC58DF}" type="presParOf" srcId="{79CB6E20-16D2-4A26-A4DA-185C2C91D914}" destId="{FB5AF353-4EC8-47CF-A84F-955E6C839E0B}" srcOrd="1" destOrd="0" presId="urn:microsoft.com/office/officeart/2005/8/layout/hierarchy1"/>
    <dgm:cxn modelId="{6FC2E3B0-93CB-4DE4-8747-6B680FC7A6CE}" type="presParOf" srcId="{D89B7833-1ED8-4093-8A24-CA63DDACFB17}" destId="{DDB79512-CD01-4D10-8DA4-726D2308E0B3}" srcOrd="1" destOrd="0" presId="urn:microsoft.com/office/officeart/2005/8/layout/hierarchy1"/>
  </dgm:cxnLst>
  <dgm:bg/>
  <dgm:whole/>
  <dgm:extLst>
    <a:ext uri="http://schemas.microsoft.com/office/drawing/2008/diagram">
      <dsp:dataModelExt xmlns:dsp="http://schemas.microsoft.com/office/drawing/2008/diagram" xmlns="" relId="rId5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0076796-DC58-48FE-8F8B-90593BB6AFC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0CE8FFC-190E-4142-8BE8-F9BA22EBB55F}">
      <dgm:prSet phldrT="[Text]" custT="1"/>
      <dgm:spPr/>
      <dgm:t>
        <a:bodyPr/>
        <a:lstStyle/>
        <a:p>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XGI/XGK</a:t>
          </a:r>
        </a:p>
      </dgm:t>
    </dgm:pt>
    <dgm:pt modelId="{846471DE-739E-4195-9546-5B5D5E3102B8}" type="parTrans" cxnId="{05C4B8F4-B60D-41E5-AD99-749482057513}">
      <dgm:prSet/>
      <dgm:spPr/>
      <dgm:t>
        <a:bodyPr/>
        <a:lstStyle/>
        <a:p>
          <a:endParaRPr lang="en-US"/>
        </a:p>
      </dgm:t>
    </dgm:pt>
    <dgm:pt modelId="{3271E836-7854-45A6-BB72-9FF37F2642DC}" type="sibTrans" cxnId="{05C4B8F4-B60D-41E5-AD99-749482057513}">
      <dgm:prSet/>
      <dgm:spPr/>
      <dgm:t>
        <a:bodyPr/>
        <a:lstStyle/>
        <a:p>
          <a:endParaRPr lang="en-US"/>
        </a:p>
      </dgm:t>
    </dgm:pt>
    <dgm:pt modelId="{5AE504E0-D239-43D4-88DB-D4169B17F116}">
      <dgm:prSet phldrT="[Text]" custT="1"/>
      <dgm:spPr/>
      <dgm:t>
        <a:bodyPr/>
        <a:lstStyle/>
        <a:p>
          <a:r>
            <a:rPr lang="en-US" sz="1400">
              <a:latin typeface="Times New Roman" panose="02020603050405020304" pitchFamily="18" charset="0"/>
              <a:cs typeface="Times New Roman" panose="02020603050405020304" pitchFamily="18" charset="0"/>
            </a:rPr>
            <a:t>DeviceNet(Dnet)</a:t>
          </a:r>
        </a:p>
      </dgm:t>
    </dgm:pt>
    <dgm:pt modelId="{596FA09C-D788-4B3F-9727-0DCFC0A241BE}" type="parTrans" cxnId="{50D37B13-0A99-4803-9FD5-F341533BA930}">
      <dgm:prSet/>
      <dgm:spPr/>
      <dgm:t>
        <a:bodyPr/>
        <a:lstStyle/>
        <a:p>
          <a:endParaRPr lang="en-US"/>
        </a:p>
      </dgm:t>
    </dgm:pt>
    <dgm:pt modelId="{DF4ADF33-C82D-4D1A-B097-8B4CB82F59F7}" type="sibTrans" cxnId="{50D37B13-0A99-4803-9FD5-F341533BA930}">
      <dgm:prSet/>
      <dgm:spPr/>
      <dgm:t>
        <a:bodyPr/>
        <a:lstStyle/>
        <a:p>
          <a:endParaRPr lang="en-US"/>
        </a:p>
      </dgm:t>
    </dgm:pt>
    <dgm:pt modelId="{85B4B3E2-3456-4BD9-B4DA-655187081FBC}">
      <dgm:prSet phldrT="[Text]" custT="1"/>
      <dgm:spPr/>
      <dgm:t>
        <a:bodyPr/>
        <a:lstStyle/>
        <a:p>
          <a:r>
            <a:rPr lang="en-US" sz="1200">
              <a:latin typeface="Times New Roman" panose="02020603050405020304" pitchFamily="18" charset="0"/>
              <a:cs typeface="Times New Roman" panose="02020603050405020304" pitchFamily="18" charset="0"/>
            </a:rPr>
            <a:t>XGL-DMEB</a:t>
          </a:r>
        </a:p>
      </dgm:t>
    </dgm:pt>
    <dgm:pt modelId="{4C3694ED-FBFB-45A7-8DE1-E41C0AA4FB17}" type="parTrans" cxnId="{7A5C7453-BE07-464C-BBBC-BFDB486CF14F}">
      <dgm:prSet/>
      <dgm:spPr/>
      <dgm:t>
        <a:bodyPr/>
        <a:lstStyle/>
        <a:p>
          <a:endParaRPr lang="en-US"/>
        </a:p>
      </dgm:t>
    </dgm:pt>
    <dgm:pt modelId="{90BD189C-4465-47A2-ACC2-42A15EFCC071}" type="sibTrans" cxnId="{7A5C7453-BE07-464C-BBBC-BFDB486CF14F}">
      <dgm:prSet/>
      <dgm:spPr/>
      <dgm:t>
        <a:bodyPr/>
        <a:lstStyle/>
        <a:p>
          <a:endParaRPr lang="en-US"/>
        </a:p>
      </dgm:t>
    </dgm:pt>
    <dgm:pt modelId="{F07182CD-7667-4755-B15A-515DBFFA532B}">
      <dgm:prSet phldrT="[Text]" custT="1"/>
      <dgm:spPr/>
      <dgm:t>
        <a:bodyPr/>
        <a:lstStyle/>
        <a:p>
          <a:r>
            <a:rPr lang="en-US" sz="1400">
              <a:latin typeface="Times New Roman" panose="02020603050405020304" pitchFamily="18" charset="0"/>
              <a:cs typeface="Times New Roman" panose="02020603050405020304" pitchFamily="18" charset="0"/>
            </a:rPr>
            <a:t>Rnet</a:t>
          </a:r>
        </a:p>
      </dgm:t>
    </dgm:pt>
    <dgm:pt modelId="{E9AC23A4-C90F-4041-9E31-1FCBA059B8DA}" type="parTrans" cxnId="{1EBC8930-912D-4D42-A5CC-7FCA0324F40F}">
      <dgm:prSet/>
      <dgm:spPr/>
      <dgm:t>
        <a:bodyPr/>
        <a:lstStyle/>
        <a:p>
          <a:endParaRPr lang="en-US"/>
        </a:p>
      </dgm:t>
    </dgm:pt>
    <dgm:pt modelId="{438EC79B-174A-4EE8-8780-D6344D277BE0}" type="sibTrans" cxnId="{1EBC8930-912D-4D42-A5CC-7FCA0324F40F}">
      <dgm:prSet/>
      <dgm:spPr/>
      <dgm:t>
        <a:bodyPr/>
        <a:lstStyle/>
        <a:p>
          <a:endParaRPr lang="en-US"/>
        </a:p>
      </dgm:t>
    </dgm:pt>
    <dgm:pt modelId="{3C00666B-4EEB-4CEB-A445-547E631FDA10}">
      <dgm:prSet phldrT="[Text]" custT="1"/>
      <dgm:spPr/>
      <dgm:t>
        <a:bodyPr/>
        <a:lstStyle/>
        <a:p>
          <a:r>
            <a:rPr lang="en-US" sz="1200">
              <a:latin typeface="Times New Roman" panose="02020603050405020304" pitchFamily="18" charset="0"/>
              <a:cs typeface="Times New Roman" panose="02020603050405020304" pitchFamily="18" charset="0"/>
            </a:rPr>
            <a:t>XGL-RMEB</a:t>
          </a:r>
        </a:p>
      </dgm:t>
    </dgm:pt>
    <dgm:pt modelId="{CBEACD91-9D57-4BE2-8E35-B7BF3F07D8C4}" type="parTrans" cxnId="{0D4E3109-E1A6-4811-AA0B-C5E9E0C7DB2F}">
      <dgm:prSet/>
      <dgm:spPr/>
      <dgm:t>
        <a:bodyPr/>
        <a:lstStyle/>
        <a:p>
          <a:endParaRPr lang="en-US"/>
        </a:p>
      </dgm:t>
    </dgm:pt>
    <dgm:pt modelId="{286C9CFC-B6A5-4E19-ADB5-5138E6A1A12E}" type="sibTrans" cxnId="{0D4E3109-E1A6-4811-AA0B-C5E9E0C7DB2F}">
      <dgm:prSet/>
      <dgm:spPr/>
      <dgm:t>
        <a:bodyPr/>
        <a:lstStyle/>
        <a:p>
          <a:endParaRPr lang="en-US"/>
        </a:p>
      </dgm:t>
    </dgm:pt>
    <dgm:pt modelId="{E4832700-A419-4031-82C3-47DD977B5AAD}">
      <dgm:prSet custT="1"/>
      <dgm:spPr/>
      <dgm:t>
        <a:bodyPr/>
        <a:lstStyle/>
        <a:p>
          <a:r>
            <a:rPr lang="en-US" sz="1400">
              <a:latin typeface="Times New Roman" panose="02020603050405020304" pitchFamily="18" charset="0"/>
              <a:cs typeface="Times New Roman" panose="02020603050405020304" pitchFamily="18" charset="0"/>
            </a:rPr>
            <a:t>Fnet</a:t>
          </a:r>
        </a:p>
      </dgm:t>
    </dgm:pt>
    <dgm:pt modelId="{033EB3FE-7B94-43FD-928C-FB9E4FF39B12}" type="parTrans" cxnId="{2301E45B-C2A1-438C-BF39-CBE5332DA587}">
      <dgm:prSet/>
      <dgm:spPr/>
      <dgm:t>
        <a:bodyPr/>
        <a:lstStyle/>
        <a:p>
          <a:endParaRPr lang="en-US"/>
        </a:p>
      </dgm:t>
    </dgm:pt>
    <dgm:pt modelId="{9A7298BF-8DA1-4AB4-90D0-69DFCAAAB28D}" type="sibTrans" cxnId="{2301E45B-C2A1-438C-BF39-CBE5332DA587}">
      <dgm:prSet/>
      <dgm:spPr/>
      <dgm:t>
        <a:bodyPr/>
        <a:lstStyle/>
        <a:p>
          <a:endParaRPr lang="en-US"/>
        </a:p>
      </dgm:t>
    </dgm:pt>
    <dgm:pt modelId="{41B4538A-4B39-4458-BBD9-0D8C26C9D4DD}">
      <dgm:prSet custT="1"/>
      <dgm:spPr/>
      <dgm:t>
        <a:bodyPr/>
        <a:lstStyle/>
        <a:p>
          <a:r>
            <a:rPr lang="en-US" sz="1200">
              <a:latin typeface="Times New Roman" panose="02020603050405020304" pitchFamily="18" charset="0"/>
              <a:cs typeface="Times New Roman" panose="02020603050405020304" pitchFamily="18" charset="0"/>
            </a:rPr>
            <a:t>XGL-FMEA</a:t>
          </a:r>
        </a:p>
      </dgm:t>
    </dgm:pt>
    <dgm:pt modelId="{E9EA67FB-1122-4AB3-AB4F-47AE5BD145D3}" type="parTrans" cxnId="{B8E23A85-457B-48FF-87E3-EC4407A387AB}">
      <dgm:prSet/>
      <dgm:spPr/>
      <dgm:t>
        <a:bodyPr/>
        <a:lstStyle/>
        <a:p>
          <a:endParaRPr lang="en-US"/>
        </a:p>
      </dgm:t>
    </dgm:pt>
    <dgm:pt modelId="{BBA36AD4-9925-4A56-812C-C00ABE00796C}" type="sibTrans" cxnId="{B8E23A85-457B-48FF-87E3-EC4407A387AB}">
      <dgm:prSet/>
      <dgm:spPr/>
      <dgm:t>
        <a:bodyPr/>
        <a:lstStyle/>
        <a:p>
          <a:endParaRPr lang="en-US"/>
        </a:p>
      </dgm:t>
    </dgm:pt>
    <dgm:pt modelId="{DC5E103A-DF98-4550-ACD8-E49C5CA3DB3B}">
      <dgm:prSet custT="1"/>
      <dgm:spPr/>
      <dgm:t>
        <a:bodyPr/>
        <a:lstStyle/>
        <a:p>
          <a:r>
            <a:rPr lang="en-US" sz="1200">
              <a:latin typeface="Times New Roman" panose="02020603050405020304" pitchFamily="18" charset="0"/>
              <a:cs typeface="Times New Roman" panose="02020603050405020304" pitchFamily="18" charset="0"/>
            </a:rPr>
            <a:t>GOL-RP8T</a:t>
          </a:r>
        </a:p>
      </dgm:t>
    </dgm:pt>
    <dgm:pt modelId="{FD0C2C02-B064-46CF-9A48-43AF3E54043A}" type="parTrans" cxnId="{958AE136-541A-4919-A5D4-94CF5D541F3A}">
      <dgm:prSet/>
      <dgm:spPr/>
      <dgm:t>
        <a:bodyPr/>
        <a:lstStyle/>
        <a:p>
          <a:endParaRPr lang="en-US"/>
        </a:p>
      </dgm:t>
    </dgm:pt>
    <dgm:pt modelId="{61CF0E68-CFBA-4708-965A-8AD6DCB08CAC}" type="sibTrans" cxnId="{958AE136-541A-4919-A5D4-94CF5D541F3A}">
      <dgm:prSet/>
      <dgm:spPr/>
      <dgm:t>
        <a:bodyPr/>
        <a:lstStyle/>
        <a:p>
          <a:endParaRPr lang="en-US"/>
        </a:p>
      </dgm:t>
    </dgm:pt>
    <dgm:pt modelId="{CF010BEC-2609-45E8-903B-EB880587A27C}">
      <dgm:prSet custT="1"/>
      <dgm:spPr/>
      <dgm:t>
        <a:bodyPr/>
        <a:lstStyle/>
        <a:p>
          <a:r>
            <a:rPr lang="en-US" sz="1100">
              <a:latin typeface="Times New Roman" panose="02020603050405020304" pitchFamily="18" charset="0"/>
              <a:cs typeface="Times New Roman" panose="02020603050405020304" pitchFamily="18" charset="0"/>
            </a:rPr>
            <a:t>DeviceNet master</a:t>
          </a:r>
        </a:p>
      </dgm:t>
    </dgm:pt>
    <dgm:pt modelId="{E0D6B786-9C5B-4C6F-B41C-4C968AD9C583}" type="parTrans" cxnId="{190582A6-9375-42FF-B46E-ECD56B1D3FE9}">
      <dgm:prSet/>
      <dgm:spPr/>
      <dgm:t>
        <a:bodyPr/>
        <a:lstStyle/>
        <a:p>
          <a:endParaRPr lang="en-US"/>
        </a:p>
      </dgm:t>
    </dgm:pt>
    <dgm:pt modelId="{9A27C055-482B-4D27-8F99-9FBF52979633}" type="sibTrans" cxnId="{190582A6-9375-42FF-B46E-ECD56B1D3FE9}">
      <dgm:prSet/>
      <dgm:spPr/>
      <dgm:t>
        <a:bodyPr/>
        <a:lstStyle/>
        <a:p>
          <a:endParaRPr lang="en-US"/>
        </a:p>
      </dgm:t>
    </dgm:pt>
    <dgm:pt modelId="{A501B24C-B8DB-4D41-8ED9-E2ACE316698E}">
      <dgm:prSet custT="1"/>
      <dgm:spPr/>
      <dgm:t>
        <a:bodyPr/>
        <a:lstStyle/>
        <a:p>
          <a:r>
            <a:rPr lang="en-US" sz="1100">
              <a:latin typeface="Times New Roman" panose="02020603050405020304" pitchFamily="18" charset="0"/>
              <a:cs typeface="Times New Roman" panose="02020603050405020304" pitchFamily="18" charset="0"/>
            </a:rPr>
            <a:t>Rnet master,TP</a:t>
          </a:r>
        </a:p>
      </dgm:t>
    </dgm:pt>
    <dgm:pt modelId="{59AB9B36-FF7E-411C-B4F5-7DB8E8FE4F47}" type="parTrans" cxnId="{D080F79E-C472-436B-B4FD-C0DD5600E16B}">
      <dgm:prSet/>
      <dgm:spPr/>
      <dgm:t>
        <a:bodyPr/>
        <a:lstStyle/>
        <a:p>
          <a:endParaRPr lang="en-US"/>
        </a:p>
      </dgm:t>
    </dgm:pt>
    <dgm:pt modelId="{D545C9F6-D5A4-4A49-8AF6-E097AF386655}" type="sibTrans" cxnId="{D080F79E-C472-436B-B4FD-C0DD5600E16B}">
      <dgm:prSet/>
      <dgm:spPr/>
      <dgm:t>
        <a:bodyPr/>
        <a:lstStyle/>
        <a:p>
          <a:endParaRPr lang="en-US"/>
        </a:p>
      </dgm:t>
    </dgm:pt>
    <dgm:pt modelId="{CA87936A-3AA4-435A-A78C-9B4E6B258B27}">
      <dgm:prSet custT="1"/>
      <dgm:spPr/>
      <dgm:t>
        <a:bodyPr/>
        <a:lstStyle/>
        <a:p>
          <a:r>
            <a:rPr lang="en-US" sz="1100">
              <a:latin typeface="Times New Roman" panose="02020603050405020304" pitchFamily="18" charset="0"/>
              <a:cs typeface="Times New Roman" panose="02020603050405020304" pitchFamily="18" charset="0"/>
            </a:rPr>
            <a:t>Rnet stand alone repeater hub</a:t>
          </a:r>
        </a:p>
      </dgm:t>
    </dgm:pt>
    <dgm:pt modelId="{A46513BE-3EA4-4D61-8A87-7CDD95C39F15}" type="parTrans" cxnId="{97054F40-ED26-4554-9663-983B8DC9764F}">
      <dgm:prSet/>
      <dgm:spPr/>
      <dgm:t>
        <a:bodyPr/>
        <a:lstStyle/>
        <a:p>
          <a:endParaRPr lang="en-US"/>
        </a:p>
      </dgm:t>
    </dgm:pt>
    <dgm:pt modelId="{99EF75A6-53E6-4791-B2A1-F1E87A0D7713}" type="sibTrans" cxnId="{97054F40-ED26-4554-9663-983B8DC9764F}">
      <dgm:prSet/>
      <dgm:spPr/>
      <dgm:t>
        <a:bodyPr/>
        <a:lstStyle/>
        <a:p>
          <a:endParaRPr lang="en-US"/>
        </a:p>
      </dgm:t>
    </dgm:pt>
    <dgm:pt modelId="{26330DAE-4B7D-4471-AA96-94035A28A4C8}">
      <dgm:prSet custT="1"/>
      <dgm:spPr/>
      <dgm:t>
        <a:bodyPr/>
        <a:lstStyle/>
        <a:p>
          <a:r>
            <a:rPr lang="en-US" sz="1100">
              <a:latin typeface="Times New Roman" panose="02020603050405020304" pitchFamily="18" charset="0"/>
              <a:cs typeface="Times New Roman" panose="02020603050405020304" pitchFamily="18" charset="0"/>
            </a:rPr>
            <a:t>Fnet master</a:t>
          </a:r>
        </a:p>
      </dgm:t>
    </dgm:pt>
    <dgm:pt modelId="{A470D824-CB95-4D8A-9A00-CD06C7429EC9}" type="parTrans" cxnId="{2A9ED896-46DA-4181-8456-1541FB6CB32A}">
      <dgm:prSet/>
      <dgm:spPr/>
      <dgm:t>
        <a:bodyPr/>
        <a:lstStyle/>
        <a:p>
          <a:endParaRPr lang="en-US"/>
        </a:p>
      </dgm:t>
    </dgm:pt>
    <dgm:pt modelId="{9B3F77F5-62E3-4AFA-A70B-CBA25E732049}" type="sibTrans" cxnId="{2A9ED896-46DA-4181-8456-1541FB6CB32A}">
      <dgm:prSet/>
      <dgm:spPr/>
      <dgm:t>
        <a:bodyPr/>
        <a:lstStyle/>
        <a:p>
          <a:endParaRPr lang="en-US"/>
        </a:p>
      </dgm:t>
    </dgm:pt>
    <dgm:pt modelId="{246D1EF4-D4C0-4537-96FD-03C1B2BD1F34}" type="pres">
      <dgm:prSet presAssocID="{50076796-DC58-48FE-8F8B-90593BB6AFC9}" presName="hierChild1" presStyleCnt="0">
        <dgm:presLayoutVars>
          <dgm:chPref val="1"/>
          <dgm:dir/>
          <dgm:animOne val="branch"/>
          <dgm:animLvl val="lvl"/>
          <dgm:resizeHandles/>
        </dgm:presLayoutVars>
      </dgm:prSet>
      <dgm:spPr/>
      <dgm:t>
        <a:bodyPr/>
        <a:lstStyle/>
        <a:p>
          <a:endParaRPr lang="en-US"/>
        </a:p>
      </dgm:t>
    </dgm:pt>
    <dgm:pt modelId="{38E520F9-2F0D-449F-9646-BCA6F4BFA66E}" type="pres">
      <dgm:prSet presAssocID="{90CE8FFC-190E-4142-8BE8-F9BA22EBB55F}" presName="hierRoot1" presStyleCnt="0"/>
      <dgm:spPr/>
    </dgm:pt>
    <dgm:pt modelId="{10EE7A75-CF1A-4A51-B278-9C380979EB06}" type="pres">
      <dgm:prSet presAssocID="{90CE8FFC-190E-4142-8BE8-F9BA22EBB55F}" presName="composite" presStyleCnt="0"/>
      <dgm:spPr/>
    </dgm:pt>
    <dgm:pt modelId="{B6B92F61-EE9C-41FA-911F-9F457F95A80F}" type="pres">
      <dgm:prSet presAssocID="{90CE8FFC-190E-4142-8BE8-F9BA22EBB55F}" presName="background" presStyleLbl="node0" presStyleIdx="0" presStyleCnt="1"/>
      <dgm:spPr/>
    </dgm:pt>
    <dgm:pt modelId="{B7946D7B-605E-46E2-A6CD-193E740D1E34}" type="pres">
      <dgm:prSet presAssocID="{90CE8FFC-190E-4142-8BE8-F9BA22EBB55F}" presName="text" presStyleLbl="fgAcc0" presStyleIdx="0" presStyleCnt="1" custScaleX="87428" custScaleY="55263">
        <dgm:presLayoutVars>
          <dgm:chPref val="3"/>
        </dgm:presLayoutVars>
      </dgm:prSet>
      <dgm:spPr/>
      <dgm:t>
        <a:bodyPr/>
        <a:lstStyle/>
        <a:p>
          <a:endParaRPr lang="en-US"/>
        </a:p>
      </dgm:t>
    </dgm:pt>
    <dgm:pt modelId="{3BC53FD3-87AA-4059-AD09-21FA5C8188A8}" type="pres">
      <dgm:prSet presAssocID="{90CE8FFC-190E-4142-8BE8-F9BA22EBB55F}" presName="hierChild2" presStyleCnt="0"/>
      <dgm:spPr/>
    </dgm:pt>
    <dgm:pt modelId="{D0833C0A-3715-417E-AF27-52E3483884AB}" type="pres">
      <dgm:prSet presAssocID="{596FA09C-D788-4B3F-9727-0DCFC0A241BE}" presName="Name10" presStyleLbl="parChTrans1D2" presStyleIdx="0" presStyleCnt="3"/>
      <dgm:spPr/>
      <dgm:t>
        <a:bodyPr/>
        <a:lstStyle/>
        <a:p>
          <a:endParaRPr lang="en-US"/>
        </a:p>
      </dgm:t>
    </dgm:pt>
    <dgm:pt modelId="{FF9708EE-5DE2-48A8-99BB-036D6EB3C4CB}" type="pres">
      <dgm:prSet presAssocID="{5AE504E0-D239-43D4-88DB-D4169B17F116}" presName="hierRoot2" presStyleCnt="0"/>
      <dgm:spPr/>
    </dgm:pt>
    <dgm:pt modelId="{0F6BA7F8-F123-47F2-A47E-AE05299FEC5E}" type="pres">
      <dgm:prSet presAssocID="{5AE504E0-D239-43D4-88DB-D4169B17F116}" presName="composite2" presStyleCnt="0"/>
      <dgm:spPr/>
    </dgm:pt>
    <dgm:pt modelId="{4BD8B4F1-80B3-485E-9E8C-F0C1AFADF44D}" type="pres">
      <dgm:prSet presAssocID="{5AE504E0-D239-43D4-88DB-D4169B17F116}" presName="background2" presStyleLbl="node2" presStyleIdx="0" presStyleCnt="3"/>
      <dgm:spPr/>
    </dgm:pt>
    <dgm:pt modelId="{70001464-C8D2-4253-A206-485C44789170}" type="pres">
      <dgm:prSet presAssocID="{5AE504E0-D239-43D4-88DB-D4169B17F116}" presName="text2" presStyleLbl="fgAcc2" presStyleIdx="0" presStyleCnt="3" custScaleX="100844" custScaleY="50123">
        <dgm:presLayoutVars>
          <dgm:chPref val="3"/>
        </dgm:presLayoutVars>
      </dgm:prSet>
      <dgm:spPr/>
      <dgm:t>
        <a:bodyPr/>
        <a:lstStyle/>
        <a:p>
          <a:endParaRPr lang="en-US"/>
        </a:p>
      </dgm:t>
    </dgm:pt>
    <dgm:pt modelId="{52FDF793-1F43-4963-BE94-55ECF486124B}" type="pres">
      <dgm:prSet presAssocID="{5AE504E0-D239-43D4-88DB-D4169B17F116}" presName="hierChild3" presStyleCnt="0"/>
      <dgm:spPr/>
    </dgm:pt>
    <dgm:pt modelId="{D13009E0-5B2A-46B5-9830-99C9956F752B}" type="pres">
      <dgm:prSet presAssocID="{4C3694ED-FBFB-45A7-8DE1-E41C0AA4FB17}" presName="Name17" presStyleLbl="parChTrans1D3" presStyleIdx="0" presStyleCnt="4"/>
      <dgm:spPr/>
      <dgm:t>
        <a:bodyPr/>
        <a:lstStyle/>
        <a:p>
          <a:endParaRPr lang="en-US"/>
        </a:p>
      </dgm:t>
    </dgm:pt>
    <dgm:pt modelId="{D97225E0-076F-434B-9A05-152C513EBECF}" type="pres">
      <dgm:prSet presAssocID="{85B4B3E2-3456-4BD9-B4DA-655187081FBC}" presName="hierRoot3" presStyleCnt="0"/>
      <dgm:spPr/>
    </dgm:pt>
    <dgm:pt modelId="{42FAFAEB-C8BA-4119-95C0-C8E39F8F1207}" type="pres">
      <dgm:prSet presAssocID="{85B4B3E2-3456-4BD9-B4DA-655187081FBC}" presName="composite3" presStyleCnt="0"/>
      <dgm:spPr/>
    </dgm:pt>
    <dgm:pt modelId="{57F42ADB-74A3-408B-B72D-8F87D30090BB}" type="pres">
      <dgm:prSet presAssocID="{85B4B3E2-3456-4BD9-B4DA-655187081FBC}" presName="background3" presStyleLbl="node3" presStyleIdx="0" presStyleCnt="4"/>
      <dgm:spPr/>
    </dgm:pt>
    <dgm:pt modelId="{FC6EA5C2-E8BB-477C-B890-6E535FB33251}" type="pres">
      <dgm:prSet presAssocID="{85B4B3E2-3456-4BD9-B4DA-655187081FBC}" presName="text3" presStyleLbl="fgAcc3" presStyleIdx="0" presStyleCnt="4" custScaleX="68999" custScaleY="34256">
        <dgm:presLayoutVars>
          <dgm:chPref val="3"/>
        </dgm:presLayoutVars>
      </dgm:prSet>
      <dgm:spPr/>
      <dgm:t>
        <a:bodyPr/>
        <a:lstStyle/>
        <a:p>
          <a:endParaRPr lang="en-US"/>
        </a:p>
      </dgm:t>
    </dgm:pt>
    <dgm:pt modelId="{16AF5DE9-8219-4F88-A270-3F13906758DE}" type="pres">
      <dgm:prSet presAssocID="{85B4B3E2-3456-4BD9-B4DA-655187081FBC}" presName="hierChild4" presStyleCnt="0"/>
      <dgm:spPr/>
    </dgm:pt>
    <dgm:pt modelId="{B980B86B-C4CF-4CD4-A8E6-FE0E6C95A2D7}" type="pres">
      <dgm:prSet presAssocID="{E0D6B786-9C5B-4C6F-B41C-4C968AD9C583}" presName="Name23" presStyleLbl="parChTrans1D4" presStyleIdx="0" presStyleCnt="4"/>
      <dgm:spPr/>
      <dgm:t>
        <a:bodyPr/>
        <a:lstStyle/>
        <a:p>
          <a:endParaRPr lang="en-US"/>
        </a:p>
      </dgm:t>
    </dgm:pt>
    <dgm:pt modelId="{B3C1938D-1CA2-4900-AE11-1BF0A139C1B0}" type="pres">
      <dgm:prSet presAssocID="{CF010BEC-2609-45E8-903B-EB880587A27C}" presName="hierRoot4" presStyleCnt="0"/>
      <dgm:spPr/>
    </dgm:pt>
    <dgm:pt modelId="{D5A963DE-7479-46C0-8957-BCA24141EB46}" type="pres">
      <dgm:prSet presAssocID="{CF010BEC-2609-45E8-903B-EB880587A27C}" presName="composite4" presStyleCnt="0"/>
      <dgm:spPr/>
    </dgm:pt>
    <dgm:pt modelId="{5226526C-643E-43CB-A3D8-2B39C5743A2C}" type="pres">
      <dgm:prSet presAssocID="{CF010BEC-2609-45E8-903B-EB880587A27C}" presName="background4" presStyleLbl="node4" presStyleIdx="0" presStyleCnt="4"/>
      <dgm:spPr/>
    </dgm:pt>
    <dgm:pt modelId="{36526B35-E9F1-467B-A42B-A9192BE5D7D9}" type="pres">
      <dgm:prSet presAssocID="{CF010BEC-2609-45E8-903B-EB880587A27C}" presName="text4" presStyleLbl="fgAcc4" presStyleIdx="0" presStyleCnt="4" custScaleX="76960" custScaleY="46538">
        <dgm:presLayoutVars>
          <dgm:chPref val="3"/>
        </dgm:presLayoutVars>
      </dgm:prSet>
      <dgm:spPr/>
      <dgm:t>
        <a:bodyPr/>
        <a:lstStyle/>
        <a:p>
          <a:endParaRPr lang="en-US"/>
        </a:p>
      </dgm:t>
    </dgm:pt>
    <dgm:pt modelId="{986CAB51-B797-48A0-93A7-1B6658CAC5F7}" type="pres">
      <dgm:prSet presAssocID="{CF010BEC-2609-45E8-903B-EB880587A27C}" presName="hierChild5" presStyleCnt="0"/>
      <dgm:spPr/>
    </dgm:pt>
    <dgm:pt modelId="{B75ED833-8AEA-4E39-9203-83DF6956F935}" type="pres">
      <dgm:prSet presAssocID="{E9AC23A4-C90F-4041-9E31-1FCBA059B8DA}" presName="Name10" presStyleLbl="parChTrans1D2" presStyleIdx="1" presStyleCnt="3"/>
      <dgm:spPr/>
      <dgm:t>
        <a:bodyPr/>
        <a:lstStyle/>
        <a:p>
          <a:endParaRPr lang="en-US"/>
        </a:p>
      </dgm:t>
    </dgm:pt>
    <dgm:pt modelId="{E4F855AE-B964-4DC5-B3FC-CFBEDBB3EA78}" type="pres">
      <dgm:prSet presAssocID="{F07182CD-7667-4755-B15A-515DBFFA532B}" presName="hierRoot2" presStyleCnt="0"/>
      <dgm:spPr/>
    </dgm:pt>
    <dgm:pt modelId="{36578218-7ADA-450B-A947-30651BCA5B9C}" type="pres">
      <dgm:prSet presAssocID="{F07182CD-7667-4755-B15A-515DBFFA532B}" presName="composite2" presStyleCnt="0"/>
      <dgm:spPr/>
    </dgm:pt>
    <dgm:pt modelId="{101EA64D-8F3E-4348-9DB0-8E601FA1800F}" type="pres">
      <dgm:prSet presAssocID="{F07182CD-7667-4755-B15A-515DBFFA532B}" presName="background2" presStyleLbl="node2" presStyleIdx="1" presStyleCnt="3"/>
      <dgm:spPr/>
    </dgm:pt>
    <dgm:pt modelId="{2647D25B-5B9A-46D1-9C80-6ADCFCBE4F5F}" type="pres">
      <dgm:prSet presAssocID="{F07182CD-7667-4755-B15A-515DBFFA532B}" presName="text2" presStyleLbl="fgAcc2" presStyleIdx="1" presStyleCnt="3" custScaleX="100844" custScaleY="50123">
        <dgm:presLayoutVars>
          <dgm:chPref val="3"/>
        </dgm:presLayoutVars>
      </dgm:prSet>
      <dgm:spPr/>
      <dgm:t>
        <a:bodyPr/>
        <a:lstStyle/>
        <a:p>
          <a:endParaRPr lang="en-US"/>
        </a:p>
      </dgm:t>
    </dgm:pt>
    <dgm:pt modelId="{06099411-92D2-4BC1-A3DD-9E2F99D7759B}" type="pres">
      <dgm:prSet presAssocID="{F07182CD-7667-4755-B15A-515DBFFA532B}" presName="hierChild3" presStyleCnt="0"/>
      <dgm:spPr/>
    </dgm:pt>
    <dgm:pt modelId="{882661AA-E04C-4DE4-B022-B6D4D5DCAB7F}" type="pres">
      <dgm:prSet presAssocID="{CBEACD91-9D57-4BE2-8E35-B7BF3F07D8C4}" presName="Name17" presStyleLbl="parChTrans1D3" presStyleIdx="1" presStyleCnt="4"/>
      <dgm:spPr/>
      <dgm:t>
        <a:bodyPr/>
        <a:lstStyle/>
        <a:p>
          <a:endParaRPr lang="en-US"/>
        </a:p>
      </dgm:t>
    </dgm:pt>
    <dgm:pt modelId="{62B4D3A2-1D49-461D-BCD0-9D11D53BEC45}" type="pres">
      <dgm:prSet presAssocID="{3C00666B-4EEB-4CEB-A445-547E631FDA10}" presName="hierRoot3" presStyleCnt="0"/>
      <dgm:spPr/>
    </dgm:pt>
    <dgm:pt modelId="{122FB708-F72B-4B3D-A04B-5EB4C3E57845}" type="pres">
      <dgm:prSet presAssocID="{3C00666B-4EEB-4CEB-A445-547E631FDA10}" presName="composite3" presStyleCnt="0"/>
      <dgm:spPr/>
    </dgm:pt>
    <dgm:pt modelId="{FE966B0D-9025-4DC5-9CDC-A13C716E993F}" type="pres">
      <dgm:prSet presAssocID="{3C00666B-4EEB-4CEB-A445-547E631FDA10}" presName="background3" presStyleLbl="node3" presStyleIdx="1" presStyleCnt="4"/>
      <dgm:spPr/>
    </dgm:pt>
    <dgm:pt modelId="{555464C1-48C2-4F29-B8FC-2563C1E746C9}" type="pres">
      <dgm:prSet presAssocID="{3C00666B-4EEB-4CEB-A445-547E631FDA10}" presName="text3" presStyleLbl="fgAcc3" presStyleIdx="1" presStyleCnt="4" custScaleX="68999" custScaleY="34256">
        <dgm:presLayoutVars>
          <dgm:chPref val="3"/>
        </dgm:presLayoutVars>
      </dgm:prSet>
      <dgm:spPr/>
      <dgm:t>
        <a:bodyPr/>
        <a:lstStyle/>
        <a:p>
          <a:endParaRPr lang="en-US"/>
        </a:p>
      </dgm:t>
    </dgm:pt>
    <dgm:pt modelId="{B25CA27E-32CB-4456-8AD6-9F2C8D07F831}" type="pres">
      <dgm:prSet presAssocID="{3C00666B-4EEB-4CEB-A445-547E631FDA10}" presName="hierChild4" presStyleCnt="0"/>
      <dgm:spPr/>
    </dgm:pt>
    <dgm:pt modelId="{AAB9171A-1F0D-49F5-98E5-51F266618864}" type="pres">
      <dgm:prSet presAssocID="{59AB9B36-FF7E-411C-B4F5-7DB8E8FE4F47}" presName="Name23" presStyleLbl="parChTrans1D4" presStyleIdx="1" presStyleCnt="4"/>
      <dgm:spPr/>
      <dgm:t>
        <a:bodyPr/>
        <a:lstStyle/>
        <a:p>
          <a:endParaRPr lang="en-US"/>
        </a:p>
      </dgm:t>
    </dgm:pt>
    <dgm:pt modelId="{C1D6B00F-43C8-4660-BB59-EC2ACD5DE09B}" type="pres">
      <dgm:prSet presAssocID="{A501B24C-B8DB-4D41-8ED9-E2ACE316698E}" presName="hierRoot4" presStyleCnt="0"/>
      <dgm:spPr/>
    </dgm:pt>
    <dgm:pt modelId="{1DE65CF7-4796-4A15-A867-6BFBE80B7829}" type="pres">
      <dgm:prSet presAssocID="{A501B24C-B8DB-4D41-8ED9-E2ACE316698E}" presName="composite4" presStyleCnt="0"/>
      <dgm:spPr/>
    </dgm:pt>
    <dgm:pt modelId="{30953B73-2846-4315-AABA-E85325C9D562}" type="pres">
      <dgm:prSet presAssocID="{A501B24C-B8DB-4D41-8ED9-E2ACE316698E}" presName="background4" presStyleLbl="node4" presStyleIdx="1" presStyleCnt="4"/>
      <dgm:spPr/>
    </dgm:pt>
    <dgm:pt modelId="{2FE19DA2-B631-4D04-8CC0-09401BA51F63}" type="pres">
      <dgm:prSet presAssocID="{A501B24C-B8DB-4D41-8ED9-E2ACE316698E}" presName="text4" presStyleLbl="fgAcc4" presStyleIdx="1" presStyleCnt="4" custScaleX="76960" custScaleY="46538">
        <dgm:presLayoutVars>
          <dgm:chPref val="3"/>
        </dgm:presLayoutVars>
      </dgm:prSet>
      <dgm:spPr/>
      <dgm:t>
        <a:bodyPr/>
        <a:lstStyle/>
        <a:p>
          <a:endParaRPr lang="en-US"/>
        </a:p>
      </dgm:t>
    </dgm:pt>
    <dgm:pt modelId="{60E5449F-5A4F-464D-A491-3BE14411DCB5}" type="pres">
      <dgm:prSet presAssocID="{A501B24C-B8DB-4D41-8ED9-E2ACE316698E}" presName="hierChild5" presStyleCnt="0"/>
      <dgm:spPr/>
    </dgm:pt>
    <dgm:pt modelId="{783F780F-6CDD-4B70-B823-EBF9419D41A4}" type="pres">
      <dgm:prSet presAssocID="{FD0C2C02-B064-46CF-9A48-43AF3E54043A}" presName="Name17" presStyleLbl="parChTrans1D3" presStyleIdx="2" presStyleCnt="4"/>
      <dgm:spPr/>
      <dgm:t>
        <a:bodyPr/>
        <a:lstStyle/>
        <a:p>
          <a:endParaRPr lang="en-US"/>
        </a:p>
      </dgm:t>
    </dgm:pt>
    <dgm:pt modelId="{63CB40EB-22DA-4F95-A435-56851C9D8951}" type="pres">
      <dgm:prSet presAssocID="{DC5E103A-DF98-4550-ACD8-E49C5CA3DB3B}" presName="hierRoot3" presStyleCnt="0"/>
      <dgm:spPr/>
    </dgm:pt>
    <dgm:pt modelId="{E723C1B7-8F1B-44CE-8627-FB340C766851}" type="pres">
      <dgm:prSet presAssocID="{DC5E103A-DF98-4550-ACD8-E49C5CA3DB3B}" presName="composite3" presStyleCnt="0"/>
      <dgm:spPr/>
    </dgm:pt>
    <dgm:pt modelId="{833F01CF-8F6B-45A6-8DBA-CCBC4AACF467}" type="pres">
      <dgm:prSet presAssocID="{DC5E103A-DF98-4550-ACD8-E49C5CA3DB3B}" presName="background3" presStyleLbl="node3" presStyleIdx="2" presStyleCnt="4"/>
      <dgm:spPr/>
    </dgm:pt>
    <dgm:pt modelId="{A50A0D8F-8C9E-4309-B28E-A8DB273C8A4E}" type="pres">
      <dgm:prSet presAssocID="{DC5E103A-DF98-4550-ACD8-E49C5CA3DB3B}" presName="text3" presStyleLbl="fgAcc3" presStyleIdx="2" presStyleCnt="4" custScaleX="68999" custScaleY="34256">
        <dgm:presLayoutVars>
          <dgm:chPref val="3"/>
        </dgm:presLayoutVars>
      </dgm:prSet>
      <dgm:spPr/>
      <dgm:t>
        <a:bodyPr/>
        <a:lstStyle/>
        <a:p>
          <a:endParaRPr lang="en-US"/>
        </a:p>
      </dgm:t>
    </dgm:pt>
    <dgm:pt modelId="{D98A0F79-1EE2-4024-B5E9-2007230AE064}" type="pres">
      <dgm:prSet presAssocID="{DC5E103A-DF98-4550-ACD8-E49C5CA3DB3B}" presName="hierChild4" presStyleCnt="0"/>
      <dgm:spPr/>
    </dgm:pt>
    <dgm:pt modelId="{9C502D37-42A9-4CF6-A552-A30BB00A99BD}" type="pres">
      <dgm:prSet presAssocID="{A46513BE-3EA4-4D61-8A87-7CDD95C39F15}" presName="Name23" presStyleLbl="parChTrans1D4" presStyleIdx="2" presStyleCnt="4"/>
      <dgm:spPr/>
      <dgm:t>
        <a:bodyPr/>
        <a:lstStyle/>
        <a:p>
          <a:endParaRPr lang="en-US"/>
        </a:p>
      </dgm:t>
    </dgm:pt>
    <dgm:pt modelId="{1FFB8CDC-51AF-45BB-838C-F6AE89F09B1C}" type="pres">
      <dgm:prSet presAssocID="{CA87936A-3AA4-435A-A78C-9B4E6B258B27}" presName="hierRoot4" presStyleCnt="0"/>
      <dgm:spPr/>
    </dgm:pt>
    <dgm:pt modelId="{B18DCC62-6470-4245-BF5E-B27BFA0214FB}" type="pres">
      <dgm:prSet presAssocID="{CA87936A-3AA4-435A-A78C-9B4E6B258B27}" presName="composite4" presStyleCnt="0"/>
      <dgm:spPr/>
    </dgm:pt>
    <dgm:pt modelId="{EB600D65-B4D6-40CE-A146-E8119D287B2E}" type="pres">
      <dgm:prSet presAssocID="{CA87936A-3AA4-435A-A78C-9B4E6B258B27}" presName="background4" presStyleLbl="node4" presStyleIdx="2" presStyleCnt="4"/>
      <dgm:spPr/>
    </dgm:pt>
    <dgm:pt modelId="{E27C8DE9-CA5C-4888-B944-40EB83524DE2}" type="pres">
      <dgm:prSet presAssocID="{CA87936A-3AA4-435A-A78C-9B4E6B258B27}" presName="text4" presStyleLbl="fgAcc4" presStyleIdx="2" presStyleCnt="4" custScaleX="76960" custScaleY="46538">
        <dgm:presLayoutVars>
          <dgm:chPref val="3"/>
        </dgm:presLayoutVars>
      </dgm:prSet>
      <dgm:spPr/>
      <dgm:t>
        <a:bodyPr/>
        <a:lstStyle/>
        <a:p>
          <a:endParaRPr lang="en-US"/>
        </a:p>
      </dgm:t>
    </dgm:pt>
    <dgm:pt modelId="{3596A2D4-494D-4091-96A9-56FEF4F86A16}" type="pres">
      <dgm:prSet presAssocID="{CA87936A-3AA4-435A-A78C-9B4E6B258B27}" presName="hierChild5" presStyleCnt="0"/>
      <dgm:spPr/>
    </dgm:pt>
    <dgm:pt modelId="{F4C7E681-4CC4-49E1-807A-F97E0AAECAA8}" type="pres">
      <dgm:prSet presAssocID="{033EB3FE-7B94-43FD-928C-FB9E4FF39B12}" presName="Name10" presStyleLbl="parChTrans1D2" presStyleIdx="2" presStyleCnt="3"/>
      <dgm:spPr/>
      <dgm:t>
        <a:bodyPr/>
        <a:lstStyle/>
        <a:p>
          <a:endParaRPr lang="en-US"/>
        </a:p>
      </dgm:t>
    </dgm:pt>
    <dgm:pt modelId="{796A9D0C-287E-4581-BF04-8C08633BB5E2}" type="pres">
      <dgm:prSet presAssocID="{E4832700-A419-4031-82C3-47DD977B5AAD}" presName="hierRoot2" presStyleCnt="0"/>
      <dgm:spPr/>
    </dgm:pt>
    <dgm:pt modelId="{89229498-0A91-47C7-842F-6203013D89C2}" type="pres">
      <dgm:prSet presAssocID="{E4832700-A419-4031-82C3-47DD977B5AAD}" presName="composite2" presStyleCnt="0"/>
      <dgm:spPr/>
    </dgm:pt>
    <dgm:pt modelId="{C1ADFF02-2786-4545-8653-9F9D59420C71}" type="pres">
      <dgm:prSet presAssocID="{E4832700-A419-4031-82C3-47DD977B5AAD}" presName="background2" presStyleLbl="node2" presStyleIdx="2" presStyleCnt="3"/>
      <dgm:spPr/>
    </dgm:pt>
    <dgm:pt modelId="{05AE074B-A7CE-498D-B7E2-C2C207B49840}" type="pres">
      <dgm:prSet presAssocID="{E4832700-A419-4031-82C3-47DD977B5AAD}" presName="text2" presStyleLbl="fgAcc2" presStyleIdx="2" presStyleCnt="3" custScaleX="100844" custScaleY="50123">
        <dgm:presLayoutVars>
          <dgm:chPref val="3"/>
        </dgm:presLayoutVars>
      </dgm:prSet>
      <dgm:spPr/>
      <dgm:t>
        <a:bodyPr/>
        <a:lstStyle/>
        <a:p>
          <a:endParaRPr lang="en-US"/>
        </a:p>
      </dgm:t>
    </dgm:pt>
    <dgm:pt modelId="{79A54562-C4D1-4593-A343-0D3247F19FF1}" type="pres">
      <dgm:prSet presAssocID="{E4832700-A419-4031-82C3-47DD977B5AAD}" presName="hierChild3" presStyleCnt="0"/>
      <dgm:spPr/>
    </dgm:pt>
    <dgm:pt modelId="{91510926-0161-48F0-8AC5-1730D24C22B6}" type="pres">
      <dgm:prSet presAssocID="{E9EA67FB-1122-4AB3-AB4F-47AE5BD145D3}" presName="Name17" presStyleLbl="parChTrans1D3" presStyleIdx="3" presStyleCnt="4"/>
      <dgm:spPr/>
      <dgm:t>
        <a:bodyPr/>
        <a:lstStyle/>
        <a:p>
          <a:endParaRPr lang="en-US"/>
        </a:p>
      </dgm:t>
    </dgm:pt>
    <dgm:pt modelId="{38A0DE36-78B2-4717-A17D-EC4C968359F2}" type="pres">
      <dgm:prSet presAssocID="{41B4538A-4B39-4458-BBD9-0D8C26C9D4DD}" presName="hierRoot3" presStyleCnt="0"/>
      <dgm:spPr/>
    </dgm:pt>
    <dgm:pt modelId="{784EC1DD-6F47-4DD7-A09E-C66FA5284BA9}" type="pres">
      <dgm:prSet presAssocID="{41B4538A-4B39-4458-BBD9-0D8C26C9D4DD}" presName="composite3" presStyleCnt="0"/>
      <dgm:spPr/>
    </dgm:pt>
    <dgm:pt modelId="{FF0A41A9-2AA0-4B69-86E3-F49BC43EDD3F}" type="pres">
      <dgm:prSet presAssocID="{41B4538A-4B39-4458-BBD9-0D8C26C9D4DD}" presName="background3" presStyleLbl="node3" presStyleIdx="3" presStyleCnt="4"/>
      <dgm:spPr/>
    </dgm:pt>
    <dgm:pt modelId="{466038F9-6A66-43C3-9E07-5361C4CABD2A}" type="pres">
      <dgm:prSet presAssocID="{41B4538A-4B39-4458-BBD9-0D8C26C9D4DD}" presName="text3" presStyleLbl="fgAcc3" presStyleIdx="3" presStyleCnt="4" custScaleX="68999" custScaleY="34256">
        <dgm:presLayoutVars>
          <dgm:chPref val="3"/>
        </dgm:presLayoutVars>
      </dgm:prSet>
      <dgm:spPr/>
      <dgm:t>
        <a:bodyPr/>
        <a:lstStyle/>
        <a:p>
          <a:endParaRPr lang="en-US"/>
        </a:p>
      </dgm:t>
    </dgm:pt>
    <dgm:pt modelId="{39D7A380-0120-4EA7-B67E-1EAFE5225BE6}" type="pres">
      <dgm:prSet presAssocID="{41B4538A-4B39-4458-BBD9-0D8C26C9D4DD}" presName="hierChild4" presStyleCnt="0"/>
      <dgm:spPr/>
    </dgm:pt>
    <dgm:pt modelId="{0A3E13BB-1034-4310-AE30-739D04032183}" type="pres">
      <dgm:prSet presAssocID="{A470D824-CB95-4D8A-9A00-CD06C7429EC9}" presName="Name23" presStyleLbl="parChTrans1D4" presStyleIdx="3" presStyleCnt="4"/>
      <dgm:spPr/>
      <dgm:t>
        <a:bodyPr/>
        <a:lstStyle/>
        <a:p>
          <a:endParaRPr lang="en-US"/>
        </a:p>
      </dgm:t>
    </dgm:pt>
    <dgm:pt modelId="{272FAE48-A5CE-4802-B243-303309001BC6}" type="pres">
      <dgm:prSet presAssocID="{26330DAE-4B7D-4471-AA96-94035A28A4C8}" presName="hierRoot4" presStyleCnt="0"/>
      <dgm:spPr/>
    </dgm:pt>
    <dgm:pt modelId="{3F116769-E293-4624-9723-8786168232AC}" type="pres">
      <dgm:prSet presAssocID="{26330DAE-4B7D-4471-AA96-94035A28A4C8}" presName="composite4" presStyleCnt="0"/>
      <dgm:spPr/>
    </dgm:pt>
    <dgm:pt modelId="{B472E064-F683-4BD4-9342-E3030E71CFFB}" type="pres">
      <dgm:prSet presAssocID="{26330DAE-4B7D-4471-AA96-94035A28A4C8}" presName="background4" presStyleLbl="node4" presStyleIdx="3" presStyleCnt="4"/>
      <dgm:spPr/>
    </dgm:pt>
    <dgm:pt modelId="{7FA1BD84-B5F5-4653-84D8-0E5866A463C6}" type="pres">
      <dgm:prSet presAssocID="{26330DAE-4B7D-4471-AA96-94035A28A4C8}" presName="text4" presStyleLbl="fgAcc4" presStyleIdx="3" presStyleCnt="4" custScaleX="76960" custScaleY="46538">
        <dgm:presLayoutVars>
          <dgm:chPref val="3"/>
        </dgm:presLayoutVars>
      </dgm:prSet>
      <dgm:spPr/>
      <dgm:t>
        <a:bodyPr/>
        <a:lstStyle/>
        <a:p>
          <a:endParaRPr lang="en-US"/>
        </a:p>
      </dgm:t>
    </dgm:pt>
    <dgm:pt modelId="{8046E818-F631-4174-A02F-2CABE3565203}" type="pres">
      <dgm:prSet presAssocID="{26330DAE-4B7D-4471-AA96-94035A28A4C8}" presName="hierChild5" presStyleCnt="0"/>
      <dgm:spPr/>
    </dgm:pt>
  </dgm:ptLst>
  <dgm:cxnLst>
    <dgm:cxn modelId="{35C5280A-909A-4068-9F33-180E98D2A670}" type="presOf" srcId="{41B4538A-4B39-4458-BBD9-0D8C26C9D4DD}" destId="{466038F9-6A66-43C3-9E07-5361C4CABD2A}" srcOrd="0" destOrd="0" presId="urn:microsoft.com/office/officeart/2005/8/layout/hierarchy1"/>
    <dgm:cxn modelId="{B13AADB1-B751-4ADD-A98E-B46CBBED70C2}" type="presOf" srcId="{E9EA67FB-1122-4AB3-AB4F-47AE5BD145D3}" destId="{91510926-0161-48F0-8AC5-1730D24C22B6}" srcOrd="0" destOrd="0" presId="urn:microsoft.com/office/officeart/2005/8/layout/hierarchy1"/>
    <dgm:cxn modelId="{BB63B998-9830-4650-8B26-4AFDB9C20DA4}" type="presOf" srcId="{596FA09C-D788-4B3F-9727-0DCFC0A241BE}" destId="{D0833C0A-3715-417E-AF27-52E3483884AB}" srcOrd="0" destOrd="0" presId="urn:microsoft.com/office/officeart/2005/8/layout/hierarchy1"/>
    <dgm:cxn modelId="{97AF8360-1CAA-4016-88B3-CB558E27575F}" type="presOf" srcId="{4C3694ED-FBFB-45A7-8DE1-E41C0AA4FB17}" destId="{D13009E0-5B2A-46B5-9830-99C9956F752B}" srcOrd="0" destOrd="0" presId="urn:microsoft.com/office/officeart/2005/8/layout/hierarchy1"/>
    <dgm:cxn modelId="{0D4E3109-E1A6-4811-AA0B-C5E9E0C7DB2F}" srcId="{F07182CD-7667-4755-B15A-515DBFFA532B}" destId="{3C00666B-4EEB-4CEB-A445-547E631FDA10}" srcOrd="0" destOrd="0" parTransId="{CBEACD91-9D57-4BE2-8E35-B7BF3F07D8C4}" sibTransId="{286C9CFC-B6A5-4E19-ADB5-5138E6A1A12E}"/>
    <dgm:cxn modelId="{05C4B8F4-B60D-41E5-AD99-749482057513}" srcId="{50076796-DC58-48FE-8F8B-90593BB6AFC9}" destId="{90CE8FFC-190E-4142-8BE8-F9BA22EBB55F}" srcOrd="0" destOrd="0" parTransId="{846471DE-739E-4195-9546-5B5D5E3102B8}" sibTransId="{3271E836-7854-45A6-BB72-9FF37F2642DC}"/>
    <dgm:cxn modelId="{517EADE7-EFA8-40EE-B0A6-9218AF52F142}" type="presOf" srcId="{85B4B3E2-3456-4BD9-B4DA-655187081FBC}" destId="{FC6EA5C2-E8BB-477C-B890-6E535FB33251}" srcOrd="0" destOrd="0" presId="urn:microsoft.com/office/officeart/2005/8/layout/hierarchy1"/>
    <dgm:cxn modelId="{DA766B69-EC09-4907-B175-5CBEF7EE1F18}" type="presOf" srcId="{DC5E103A-DF98-4550-ACD8-E49C5CA3DB3B}" destId="{A50A0D8F-8C9E-4309-B28E-A8DB273C8A4E}" srcOrd="0" destOrd="0" presId="urn:microsoft.com/office/officeart/2005/8/layout/hierarchy1"/>
    <dgm:cxn modelId="{34632750-4DE6-4337-996E-EA611F3C9071}" type="presOf" srcId="{A470D824-CB95-4D8A-9A00-CD06C7429EC9}" destId="{0A3E13BB-1034-4310-AE30-739D04032183}" srcOrd="0" destOrd="0" presId="urn:microsoft.com/office/officeart/2005/8/layout/hierarchy1"/>
    <dgm:cxn modelId="{2A9ED896-46DA-4181-8456-1541FB6CB32A}" srcId="{41B4538A-4B39-4458-BBD9-0D8C26C9D4DD}" destId="{26330DAE-4B7D-4471-AA96-94035A28A4C8}" srcOrd="0" destOrd="0" parTransId="{A470D824-CB95-4D8A-9A00-CD06C7429EC9}" sibTransId="{9B3F77F5-62E3-4AFA-A70B-CBA25E732049}"/>
    <dgm:cxn modelId="{FDAA4B21-52F7-45AE-B22A-CD6E17E96DFA}" type="presOf" srcId="{F07182CD-7667-4755-B15A-515DBFFA532B}" destId="{2647D25B-5B9A-46D1-9C80-6ADCFCBE4F5F}" srcOrd="0" destOrd="0" presId="urn:microsoft.com/office/officeart/2005/8/layout/hierarchy1"/>
    <dgm:cxn modelId="{7A5C7453-BE07-464C-BBBC-BFDB486CF14F}" srcId="{5AE504E0-D239-43D4-88DB-D4169B17F116}" destId="{85B4B3E2-3456-4BD9-B4DA-655187081FBC}" srcOrd="0" destOrd="0" parTransId="{4C3694ED-FBFB-45A7-8DE1-E41C0AA4FB17}" sibTransId="{90BD189C-4465-47A2-ACC2-42A15EFCC071}"/>
    <dgm:cxn modelId="{176B91B6-62DE-4607-A2B5-B3307CD68CD3}" type="presOf" srcId="{E0D6B786-9C5B-4C6F-B41C-4C968AD9C583}" destId="{B980B86B-C4CF-4CD4-A8E6-FE0E6C95A2D7}" srcOrd="0" destOrd="0" presId="urn:microsoft.com/office/officeart/2005/8/layout/hierarchy1"/>
    <dgm:cxn modelId="{958AE136-541A-4919-A5D4-94CF5D541F3A}" srcId="{F07182CD-7667-4755-B15A-515DBFFA532B}" destId="{DC5E103A-DF98-4550-ACD8-E49C5CA3DB3B}" srcOrd="1" destOrd="0" parTransId="{FD0C2C02-B064-46CF-9A48-43AF3E54043A}" sibTransId="{61CF0E68-CFBA-4708-965A-8AD6DCB08CAC}"/>
    <dgm:cxn modelId="{B8E23A85-457B-48FF-87E3-EC4407A387AB}" srcId="{E4832700-A419-4031-82C3-47DD977B5AAD}" destId="{41B4538A-4B39-4458-BBD9-0D8C26C9D4DD}" srcOrd="0" destOrd="0" parTransId="{E9EA67FB-1122-4AB3-AB4F-47AE5BD145D3}" sibTransId="{BBA36AD4-9925-4A56-812C-C00ABE00796C}"/>
    <dgm:cxn modelId="{50D37B13-0A99-4803-9FD5-F341533BA930}" srcId="{90CE8FFC-190E-4142-8BE8-F9BA22EBB55F}" destId="{5AE504E0-D239-43D4-88DB-D4169B17F116}" srcOrd="0" destOrd="0" parTransId="{596FA09C-D788-4B3F-9727-0DCFC0A241BE}" sibTransId="{DF4ADF33-C82D-4D1A-B097-8B4CB82F59F7}"/>
    <dgm:cxn modelId="{190582A6-9375-42FF-B46E-ECD56B1D3FE9}" srcId="{85B4B3E2-3456-4BD9-B4DA-655187081FBC}" destId="{CF010BEC-2609-45E8-903B-EB880587A27C}" srcOrd="0" destOrd="0" parTransId="{E0D6B786-9C5B-4C6F-B41C-4C968AD9C583}" sibTransId="{9A27C055-482B-4D27-8F99-9FBF52979633}"/>
    <dgm:cxn modelId="{6DA5640D-DEFC-4241-A29C-190C1BB24571}" type="presOf" srcId="{90CE8FFC-190E-4142-8BE8-F9BA22EBB55F}" destId="{B7946D7B-605E-46E2-A6CD-193E740D1E34}" srcOrd="0" destOrd="0" presId="urn:microsoft.com/office/officeart/2005/8/layout/hierarchy1"/>
    <dgm:cxn modelId="{C2378B7D-0647-4950-935D-91700A02EA5E}" type="presOf" srcId="{59AB9B36-FF7E-411C-B4F5-7DB8E8FE4F47}" destId="{AAB9171A-1F0D-49F5-98E5-51F266618864}" srcOrd="0" destOrd="0" presId="urn:microsoft.com/office/officeart/2005/8/layout/hierarchy1"/>
    <dgm:cxn modelId="{AF05FF88-512A-4C15-8412-1D2BD4B91943}" type="presOf" srcId="{FD0C2C02-B064-46CF-9A48-43AF3E54043A}" destId="{783F780F-6CDD-4B70-B823-EBF9419D41A4}" srcOrd="0" destOrd="0" presId="urn:microsoft.com/office/officeart/2005/8/layout/hierarchy1"/>
    <dgm:cxn modelId="{3BE112E3-94CD-43BF-90D5-A0906AF23EA9}" type="presOf" srcId="{E9AC23A4-C90F-4041-9E31-1FCBA059B8DA}" destId="{B75ED833-8AEA-4E39-9203-83DF6956F935}" srcOrd="0" destOrd="0" presId="urn:microsoft.com/office/officeart/2005/8/layout/hierarchy1"/>
    <dgm:cxn modelId="{97054F40-ED26-4554-9663-983B8DC9764F}" srcId="{DC5E103A-DF98-4550-ACD8-E49C5CA3DB3B}" destId="{CA87936A-3AA4-435A-A78C-9B4E6B258B27}" srcOrd="0" destOrd="0" parTransId="{A46513BE-3EA4-4D61-8A87-7CDD95C39F15}" sibTransId="{99EF75A6-53E6-4791-B2A1-F1E87A0D7713}"/>
    <dgm:cxn modelId="{A7301B66-EF4F-4826-9BF2-9E66282BDC85}" type="presOf" srcId="{033EB3FE-7B94-43FD-928C-FB9E4FF39B12}" destId="{F4C7E681-4CC4-49E1-807A-F97E0AAECAA8}" srcOrd="0" destOrd="0" presId="urn:microsoft.com/office/officeart/2005/8/layout/hierarchy1"/>
    <dgm:cxn modelId="{D5A16FAE-F9B1-484B-AFFD-00FA888B69F7}" type="presOf" srcId="{50076796-DC58-48FE-8F8B-90593BB6AFC9}" destId="{246D1EF4-D4C0-4537-96FD-03C1B2BD1F34}" srcOrd="0" destOrd="0" presId="urn:microsoft.com/office/officeart/2005/8/layout/hierarchy1"/>
    <dgm:cxn modelId="{11183EDC-536A-47F3-B06E-9219C1880FED}" type="presOf" srcId="{CA87936A-3AA4-435A-A78C-9B4E6B258B27}" destId="{E27C8DE9-CA5C-4888-B944-40EB83524DE2}" srcOrd="0" destOrd="0" presId="urn:microsoft.com/office/officeart/2005/8/layout/hierarchy1"/>
    <dgm:cxn modelId="{D080F79E-C472-436B-B4FD-C0DD5600E16B}" srcId="{3C00666B-4EEB-4CEB-A445-547E631FDA10}" destId="{A501B24C-B8DB-4D41-8ED9-E2ACE316698E}" srcOrd="0" destOrd="0" parTransId="{59AB9B36-FF7E-411C-B4F5-7DB8E8FE4F47}" sibTransId="{D545C9F6-D5A4-4A49-8AF6-E097AF386655}"/>
    <dgm:cxn modelId="{465AD187-034C-42EE-A5EB-53F37678493D}" type="presOf" srcId="{5AE504E0-D239-43D4-88DB-D4169B17F116}" destId="{70001464-C8D2-4253-A206-485C44789170}" srcOrd="0" destOrd="0" presId="urn:microsoft.com/office/officeart/2005/8/layout/hierarchy1"/>
    <dgm:cxn modelId="{5F715D82-FF52-4D62-9213-485FC88120F5}" type="presOf" srcId="{CBEACD91-9D57-4BE2-8E35-B7BF3F07D8C4}" destId="{882661AA-E04C-4DE4-B022-B6D4D5DCAB7F}" srcOrd="0" destOrd="0" presId="urn:microsoft.com/office/officeart/2005/8/layout/hierarchy1"/>
    <dgm:cxn modelId="{F759D705-6965-4862-8067-6A46C897F322}" type="presOf" srcId="{A501B24C-B8DB-4D41-8ED9-E2ACE316698E}" destId="{2FE19DA2-B631-4D04-8CC0-09401BA51F63}" srcOrd="0" destOrd="0" presId="urn:microsoft.com/office/officeart/2005/8/layout/hierarchy1"/>
    <dgm:cxn modelId="{C60AA1AA-42C8-4545-8A3E-9EA5CA855AE0}" type="presOf" srcId="{A46513BE-3EA4-4D61-8A87-7CDD95C39F15}" destId="{9C502D37-42A9-4CF6-A552-A30BB00A99BD}" srcOrd="0" destOrd="0" presId="urn:microsoft.com/office/officeart/2005/8/layout/hierarchy1"/>
    <dgm:cxn modelId="{D0EB8945-3595-46AE-A7CD-45485A90CB81}" type="presOf" srcId="{CF010BEC-2609-45E8-903B-EB880587A27C}" destId="{36526B35-E9F1-467B-A42B-A9192BE5D7D9}" srcOrd="0" destOrd="0" presId="urn:microsoft.com/office/officeart/2005/8/layout/hierarchy1"/>
    <dgm:cxn modelId="{93468BFA-F6B7-480F-836E-FCEFCDEAD83C}" type="presOf" srcId="{E4832700-A419-4031-82C3-47DD977B5AAD}" destId="{05AE074B-A7CE-498D-B7E2-C2C207B49840}" srcOrd="0" destOrd="0" presId="urn:microsoft.com/office/officeart/2005/8/layout/hierarchy1"/>
    <dgm:cxn modelId="{91DFDB14-4A2D-4577-B512-6431A35B5239}" type="presOf" srcId="{3C00666B-4EEB-4CEB-A445-547E631FDA10}" destId="{555464C1-48C2-4F29-B8FC-2563C1E746C9}" srcOrd="0" destOrd="0" presId="urn:microsoft.com/office/officeart/2005/8/layout/hierarchy1"/>
    <dgm:cxn modelId="{2301E45B-C2A1-438C-BF39-CBE5332DA587}" srcId="{90CE8FFC-190E-4142-8BE8-F9BA22EBB55F}" destId="{E4832700-A419-4031-82C3-47DD977B5AAD}" srcOrd="2" destOrd="0" parTransId="{033EB3FE-7B94-43FD-928C-FB9E4FF39B12}" sibTransId="{9A7298BF-8DA1-4AB4-90D0-69DFCAAAB28D}"/>
    <dgm:cxn modelId="{4EF7A49D-1E85-41A0-97CC-C127E50B3736}" type="presOf" srcId="{26330DAE-4B7D-4471-AA96-94035A28A4C8}" destId="{7FA1BD84-B5F5-4653-84D8-0E5866A463C6}" srcOrd="0" destOrd="0" presId="urn:microsoft.com/office/officeart/2005/8/layout/hierarchy1"/>
    <dgm:cxn modelId="{1EBC8930-912D-4D42-A5CC-7FCA0324F40F}" srcId="{90CE8FFC-190E-4142-8BE8-F9BA22EBB55F}" destId="{F07182CD-7667-4755-B15A-515DBFFA532B}" srcOrd="1" destOrd="0" parTransId="{E9AC23A4-C90F-4041-9E31-1FCBA059B8DA}" sibTransId="{438EC79B-174A-4EE8-8780-D6344D277BE0}"/>
    <dgm:cxn modelId="{753B0C8D-591F-45E3-B775-2FD9AAC81EE1}" type="presParOf" srcId="{246D1EF4-D4C0-4537-96FD-03C1B2BD1F34}" destId="{38E520F9-2F0D-449F-9646-BCA6F4BFA66E}" srcOrd="0" destOrd="0" presId="urn:microsoft.com/office/officeart/2005/8/layout/hierarchy1"/>
    <dgm:cxn modelId="{654D4C56-2D1B-4BA7-A034-B093A34120E9}" type="presParOf" srcId="{38E520F9-2F0D-449F-9646-BCA6F4BFA66E}" destId="{10EE7A75-CF1A-4A51-B278-9C380979EB06}" srcOrd="0" destOrd="0" presId="urn:microsoft.com/office/officeart/2005/8/layout/hierarchy1"/>
    <dgm:cxn modelId="{59144898-C0B2-4B54-BA21-D041D804A8DE}" type="presParOf" srcId="{10EE7A75-CF1A-4A51-B278-9C380979EB06}" destId="{B6B92F61-EE9C-41FA-911F-9F457F95A80F}" srcOrd="0" destOrd="0" presId="urn:microsoft.com/office/officeart/2005/8/layout/hierarchy1"/>
    <dgm:cxn modelId="{63DDEFD9-0F8D-4BE3-B3E9-378CACFFA3C3}" type="presParOf" srcId="{10EE7A75-CF1A-4A51-B278-9C380979EB06}" destId="{B7946D7B-605E-46E2-A6CD-193E740D1E34}" srcOrd="1" destOrd="0" presId="urn:microsoft.com/office/officeart/2005/8/layout/hierarchy1"/>
    <dgm:cxn modelId="{6789A515-D8A2-47A4-85EB-615897CD97F3}" type="presParOf" srcId="{38E520F9-2F0D-449F-9646-BCA6F4BFA66E}" destId="{3BC53FD3-87AA-4059-AD09-21FA5C8188A8}" srcOrd="1" destOrd="0" presId="urn:microsoft.com/office/officeart/2005/8/layout/hierarchy1"/>
    <dgm:cxn modelId="{887993C5-990A-4ACE-A77C-B7D4D74351D0}" type="presParOf" srcId="{3BC53FD3-87AA-4059-AD09-21FA5C8188A8}" destId="{D0833C0A-3715-417E-AF27-52E3483884AB}" srcOrd="0" destOrd="0" presId="urn:microsoft.com/office/officeart/2005/8/layout/hierarchy1"/>
    <dgm:cxn modelId="{3313C566-1B0D-4384-9196-26B92D6EDB78}" type="presParOf" srcId="{3BC53FD3-87AA-4059-AD09-21FA5C8188A8}" destId="{FF9708EE-5DE2-48A8-99BB-036D6EB3C4CB}" srcOrd="1" destOrd="0" presId="urn:microsoft.com/office/officeart/2005/8/layout/hierarchy1"/>
    <dgm:cxn modelId="{71173DEA-D14C-47A6-BF9F-B1A46E8CA424}" type="presParOf" srcId="{FF9708EE-5DE2-48A8-99BB-036D6EB3C4CB}" destId="{0F6BA7F8-F123-47F2-A47E-AE05299FEC5E}" srcOrd="0" destOrd="0" presId="urn:microsoft.com/office/officeart/2005/8/layout/hierarchy1"/>
    <dgm:cxn modelId="{96736850-69C2-46B0-8AF4-88E74EFA074A}" type="presParOf" srcId="{0F6BA7F8-F123-47F2-A47E-AE05299FEC5E}" destId="{4BD8B4F1-80B3-485E-9E8C-F0C1AFADF44D}" srcOrd="0" destOrd="0" presId="urn:microsoft.com/office/officeart/2005/8/layout/hierarchy1"/>
    <dgm:cxn modelId="{A8359DBC-595A-45B0-A735-6FEBB9EB99C9}" type="presParOf" srcId="{0F6BA7F8-F123-47F2-A47E-AE05299FEC5E}" destId="{70001464-C8D2-4253-A206-485C44789170}" srcOrd="1" destOrd="0" presId="urn:microsoft.com/office/officeart/2005/8/layout/hierarchy1"/>
    <dgm:cxn modelId="{2FC6CFCE-A73A-47F5-84A9-DCEA03BBD421}" type="presParOf" srcId="{FF9708EE-5DE2-48A8-99BB-036D6EB3C4CB}" destId="{52FDF793-1F43-4963-BE94-55ECF486124B}" srcOrd="1" destOrd="0" presId="urn:microsoft.com/office/officeart/2005/8/layout/hierarchy1"/>
    <dgm:cxn modelId="{FA679A31-0131-44E4-8D64-0F96F7E89F34}" type="presParOf" srcId="{52FDF793-1F43-4963-BE94-55ECF486124B}" destId="{D13009E0-5B2A-46B5-9830-99C9956F752B}" srcOrd="0" destOrd="0" presId="urn:microsoft.com/office/officeart/2005/8/layout/hierarchy1"/>
    <dgm:cxn modelId="{2FC15166-EBD3-4C6A-8672-E58AA5FA1154}" type="presParOf" srcId="{52FDF793-1F43-4963-BE94-55ECF486124B}" destId="{D97225E0-076F-434B-9A05-152C513EBECF}" srcOrd="1" destOrd="0" presId="urn:microsoft.com/office/officeart/2005/8/layout/hierarchy1"/>
    <dgm:cxn modelId="{FE8552ED-62CB-4A56-86A1-72C2DE4237A5}" type="presParOf" srcId="{D97225E0-076F-434B-9A05-152C513EBECF}" destId="{42FAFAEB-C8BA-4119-95C0-C8E39F8F1207}" srcOrd="0" destOrd="0" presId="urn:microsoft.com/office/officeart/2005/8/layout/hierarchy1"/>
    <dgm:cxn modelId="{FB9E2613-8293-4C1C-A434-628B71563A29}" type="presParOf" srcId="{42FAFAEB-C8BA-4119-95C0-C8E39F8F1207}" destId="{57F42ADB-74A3-408B-B72D-8F87D30090BB}" srcOrd="0" destOrd="0" presId="urn:microsoft.com/office/officeart/2005/8/layout/hierarchy1"/>
    <dgm:cxn modelId="{49F622B7-3FBE-4322-8C11-C6BEB45C3B27}" type="presParOf" srcId="{42FAFAEB-C8BA-4119-95C0-C8E39F8F1207}" destId="{FC6EA5C2-E8BB-477C-B890-6E535FB33251}" srcOrd="1" destOrd="0" presId="urn:microsoft.com/office/officeart/2005/8/layout/hierarchy1"/>
    <dgm:cxn modelId="{C8B22824-7C71-4A67-850F-226DD333B885}" type="presParOf" srcId="{D97225E0-076F-434B-9A05-152C513EBECF}" destId="{16AF5DE9-8219-4F88-A270-3F13906758DE}" srcOrd="1" destOrd="0" presId="urn:microsoft.com/office/officeart/2005/8/layout/hierarchy1"/>
    <dgm:cxn modelId="{17B58803-D49A-4EC6-96DF-425228C0DD68}" type="presParOf" srcId="{16AF5DE9-8219-4F88-A270-3F13906758DE}" destId="{B980B86B-C4CF-4CD4-A8E6-FE0E6C95A2D7}" srcOrd="0" destOrd="0" presId="urn:microsoft.com/office/officeart/2005/8/layout/hierarchy1"/>
    <dgm:cxn modelId="{018FBA41-3BEE-4913-A7FF-02C3176D9616}" type="presParOf" srcId="{16AF5DE9-8219-4F88-A270-3F13906758DE}" destId="{B3C1938D-1CA2-4900-AE11-1BF0A139C1B0}" srcOrd="1" destOrd="0" presId="urn:microsoft.com/office/officeart/2005/8/layout/hierarchy1"/>
    <dgm:cxn modelId="{DA228EC1-DB31-4EAF-9D86-8D62DF9C4815}" type="presParOf" srcId="{B3C1938D-1CA2-4900-AE11-1BF0A139C1B0}" destId="{D5A963DE-7479-46C0-8957-BCA24141EB46}" srcOrd="0" destOrd="0" presId="urn:microsoft.com/office/officeart/2005/8/layout/hierarchy1"/>
    <dgm:cxn modelId="{8CEE8769-334B-4B29-BF79-27FA3844CE6C}" type="presParOf" srcId="{D5A963DE-7479-46C0-8957-BCA24141EB46}" destId="{5226526C-643E-43CB-A3D8-2B39C5743A2C}" srcOrd="0" destOrd="0" presId="urn:microsoft.com/office/officeart/2005/8/layout/hierarchy1"/>
    <dgm:cxn modelId="{75BB92C6-BB1C-4774-91BE-633D6DDBA4B1}" type="presParOf" srcId="{D5A963DE-7479-46C0-8957-BCA24141EB46}" destId="{36526B35-E9F1-467B-A42B-A9192BE5D7D9}" srcOrd="1" destOrd="0" presId="urn:microsoft.com/office/officeart/2005/8/layout/hierarchy1"/>
    <dgm:cxn modelId="{DB5153F8-B22E-45B8-BC0F-1E5532C9F5BD}" type="presParOf" srcId="{B3C1938D-1CA2-4900-AE11-1BF0A139C1B0}" destId="{986CAB51-B797-48A0-93A7-1B6658CAC5F7}" srcOrd="1" destOrd="0" presId="urn:microsoft.com/office/officeart/2005/8/layout/hierarchy1"/>
    <dgm:cxn modelId="{2F5DD853-40B8-40ED-B038-D28D50A96C4B}" type="presParOf" srcId="{3BC53FD3-87AA-4059-AD09-21FA5C8188A8}" destId="{B75ED833-8AEA-4E39-9203-83DF6956F935}" srcOrd="2" destOrd="0" presId="urn:microsoft.com/office/officeart/2005/8/layout/hierarchy1"/>
    <dgm:cxn modelId="{4ABDE8DF-7BF7-4648-8324-14595870495D}" type="presParOf" srcId="{3BC53FD3-87AA-4059-AD09-21FA5C8188A8}" destId="{E4F855AE-B964-4DC5-B3FC-CFBEDBB3EA78}" srcOrd="3" destOrd="0" presId="urn:microsoft.com/office/officeart/2005/8/layout/hierarchy1"/>
    <dgm:cxn modelId="{25637FCC-1BCF-49DA-9D62-162E2E2A49F6}" type="presParOf" srcId="{E4F855AE-B964-4DC5-B3FC-CFBEDBB3EA78}" destId="{36578218-7ADA-450B-A947-30651BCA5B9C}" srcOrd="0" destOrd="0" presId="urn:microsoft.com/office/officeart/2005/8/layout/hierarchy1"/>
    <dgm:cxn modelId="{CD84F38E-CEAA-4C7A-8292-7124E6A9FF77}" type="presParOf" srcId="{36578218-7ADA-450B-A947-30651BCA5B9C}" destId="{101EA64D-8F3E-4348-9DB0-8E601FA1800F}" srcOrd="0" destOrd="0" presId="urn:microsoft.com/office/officeart/2005/8/layout/hierarchy1"/>
    <dgm:cxn modelId="{6C31D163-0AAD-40EB-9A5F-B56C5C2AC527}" type="presParOf" srcId="{36578218-7ADA-450B-A947-30651BCA5B9C}" destId="{2647D25B-5B9A-46D1-9C80-6ADCFCBE4F5F}" srcOrd="1" destOrd="0" presId="urn:microsoft.com/office/officeart/2005/8/layout/hierarchy1"/>
    <dgm:cxn modelId="{1ADC3B99-9915-447B-8D4E-497EEE43F310}" type="presParOf" srcId="{E4F855AE-B964-4DC5-B3FC-CFBEDBB3EA78}" destId="{06099411-92D2-4BC1-A3DD-9E2F99D7759B}" srcOrd="1" destOrd="0" presId="urn:microsoft.com/office/officeart/2005/8/layout/hierarchy1"/>
    <dgm:cxn modelId="{ABF0D4AB-4147-4F4C-9B06-984132605966}" type="presParOf" srcId="{06099411-92D2-4BC1-A3DD-9E2F99D7759B}" destId="{882661AA-E04C-4DE4-B022-B6D4D5DCAB7F}" srcOrd="0" destOrd="0" presId="urn:microsoft.com/office/officeart/2005/8/layout/hierarchy1"/>
    <dgm:cxn modelId="{D5E6F547-AC16-416B-B797-1DC864319370}" type="presParOf" srcId="{06099411-92D2-4BC1-A3DD-9E2F99D7759B}" destId="{62B4D3A2-1D49-461D-BCD0-9D11D53BEC45}" srcOrd="1" destOrd="0" presId="urn:microsoft.com/office/officeart/2005/8/layout/hierarchy1"/>
    <dgm:cxn modelId="{8E4AD545-0C16-4159-B517-B5D038963B9E}" type="presParOf" srcId="{62B4D3A2-1D49-461D-BCD0-9D11D53BEC45}" destId="{122FB708-F72B-4B3D-A04B-5EB4C3E57845}" srcOrd="0" destOrd="0" presId="urn:microsoft.com/office/officeart/2005/8/layout/hierarchy1"/>
    <dgm:cxn modelId="{2BF64DAB-9E3F-4C57-B3FE-6B02BD5CCD43}" type="presParOf" srcId="{122FB708-F72B-4B3D-A04B-5EB4C3E57845}" destId="{FE966B0D-9025-4DC5-9CDC-A13C716E993F}" srcOrd="0" destOrd="0" presId="urn:microsoft.com/office/officeart/2005/8/layout/hierarchy1"/>
    <dgm:cxn modelId="{A2617588-B057-4F1E-84CF-19D4A213A814}" type="presParOf" srcId="{122FB708-F72B-4B3D-A04B-5EB4C3E57845}" destId="{555464C1-48C2-4F29-B8FC-2563C1E746C9}" srcOrd="1" destOrd="0" presId="urn:microsoft.com/office/officeart/2005/8/layout/hierarchy1"/>
    <dgm:cxn modelId="{4170B938-3574-4B3A-B6CD-9019DC74C234}" type="presParOf" srcId="{62B4D3A2-1D49-461D-BCD0-9D11D53BEC45}" destId="{B25CA27E-32CB-4456-8AD6-9F2C8D07F831}" srcOrd="1" destOrd="0" presId="urn:microsoft.com/office/officeart/2005/8/layout/hierarchy1"/>
    <dgm:cxn modelId="{C37E0838-7F11-4C4A-8100-1F7F2DBD6B00}" type="presParOf" srcId="{B25CA27E-32CB-4456-8AD6-9F2C8D07F831}" destId="{AAB9171A-1F0D-49F5-98E5-51F266618864}" srcOrd="0" destOrd="0" presId="urn:microsoft.com/office/officeart/2005/8/layout/hierarchy1"/>
    <dgm:cxn modelId="{824183E0-D8E4-4D97-9E90-F2B850F97A47}" type="presParOf" srcId="{B25CA27E-32CB-4456-8AD6-9F2C8D07F831}" destId="{C1D6B00F-43C8-4660-BB59-EC2ACD5DE09B}" srcOrd="1" destOrd="0" presId="urn:microsoft.com/office/officeart/2005/8/layout/hierarchy1"/>
    <dgm:cxn modelId="{8AA39864-C10D-4E85-BF12-3E3240A22B0F}" type="presParOf" srcId="{C1D6B00F-43C8-4660-BB59-EC2ACD5DE09B}" destId="{1DE65CF7-4796-4A15-A867-6BFBE80B7829}" srcOrd="0" destOrd="0" presId="urn:microsoft.com/office/officeart/2005/8/layout/hierarchy1"/>
    <dgm:cxn modelId="{4DAC4640-C022-48AD-80F0-2C022F9FE0EB}" type="presParOf" srcId="{1DE65CF7-4796-4A15-A867-6BFBE80B7829}" destId="{30953B73-2846-4315-AABA-E85325C9D562}" srcOrd="0" destOrd="0" presId="urn:microsoft.com/office/officeart/2005/8/layout/hierarchy1"/>
    <dgm:cxn modelId="{56E2A31D-0C99-4C22-A26D-E492F3956D19}" type="presParOf" srcId="{1DE65CF7-4796-4A15-A867-6BFBE80B7829}" destId="{2FE19DA2-B631-4D04-8CC0-09401BA51F63}" srcOrd="1" destOrd="0" presId="urn:microsoft.com/office/officeart/2005/8/layout/hierarchy1"/>
    <dgm:cxn modelId="{D6C874E8-9917-477E-9856-73A35CC529AF}" type="presParOf" srcId="{C1D6B00F-43C8-4660-BB59-EC2ACD5DE09B}" destId="{60E5449F-5A4F-464D-A491-3BE14411DCB5}" srcOrd="1" destOrd="0" presId="urn:microsoft.com/office/officeart/2005/8/layout/hierarchy1"/>
    <dgm:cxn modelId="{6FB5E239-0995-4485-8CDF-39C3405145EA}" type="presParOf" srcId="{06099411-92D2-4BC1-A3DD-9E2F99D7759B}" destId="{783F780F-6CDD-4B70-B823-EBF9419D41A4}" srcOrd="2" destOrd="0" presId="urn:microsoft.com/office/officeart/2005/8/layout/hierarchy1"/>
    <dgm:cxn modelId="{020EA413-D95A-4E42-8688-601BDAEF0EA6}" type="presParOf" srcId="{06099411-92D2-4BC1-A3DD-9E2F99D7759B}" destId="{63CB40EB-22DA-4F95-A435-56851C9D8951}" srcOrd="3" destOrd="0" presId="urn:microsoft.com/office/officeart/2005/8/layout/hierarchy1"/>
    <dgm:cxn modelId="{0C29B459-38FB-41B5-8C4A-EC907DB41C3C}" type="presParOf" srcId="{63CB40EB-22DA-4F95-A435-56851C9D8951}" destId="{E723C1B7-8F1B-44CE-8627-FB340C766851}" srcOrd="0" destOrd="0" presId="urn:microsoft.com/office/officeart/2005/8/layout/hierarchy1"/>
    <dgm:cxn modelId="{47FF8BD4-592D-41AB-9F00-E8DC9F9A8671}" type="presParOf" srcId="{E723C1B7-8F1B-44CE-8627-FB340C766851}" destId="{833F01CF-8F6B-45A6-8DBA-CCBC4AACF467}" srcOrd="0" destOrd="0" presId="urn:microsoft.com/office/officeart/2005/8/layout/hierarchy1"/>
    <dgm:cxn modelId="{4CE391F9-EED3-440A-9130-248354E56BE9}" type="presParOf" srcId="{E723C1B7-8F1B-44CE-8627-FB340C766851}" destId="{A50A0D8F-8C9E-4309-B28E-A8DB273C8A4E}" srcOrd="1" destOrd="0" presId="urn:microsoft.com/office/officeart/2005/8/layout/hierarchy1"/>
    <dgm:cxn modelId="{B6445A66-53B4-45EE-BDA2-701FD22FB5C8}" type="presParOf" srcId="{63CB40EB-22DA-4F95-A435-56851C9D8951}" destId="{D98A0F79-1EE2-4024-B5E9-2007230AE064}" srcOrd="1" destOrd="0" presId="urn:microsoft.com/office/officeart/2005/8/layout/hierarchy1"/>
    <dgm:cxn modelId="{7D90882A-D9EA-4F39-B859-90F22E7035E4}" type="presParOf" srcId="{D98A0F79-1EE2-4024-B5E9-2007230AE064}" destId="{9C502D37-42A9-4CF6-A552-A30BB00A99BD}" srcOrd="0" destOrd="0" presId="urn:microsoft.com/office/officeart/2005/8/layout/hierarchy1"/>
    <dgm:cxn modelId="{23579737-B413-44B4-BAC6-632E9E08DD60}" type="presParOf" srcId="{D98A0F79-1EE2-4024-B5E9-2007230AE064}" destId="{1FFB8CDC-51AF-45BB-838C-F6AE89F09B1C}" srcOrd="1" destOrd="0" presId="urn:microsoft.com/office/officeart/2005/8/layout/hierarchy1"/>
    <dgm:cxn modelId="{6F00D421-28BD-4426-9B5E-7BB18456CE82}" type="presParOf" srcId="{1FFB8CDC-51AF-45BB-838C-F6AE89F09B1C}" destId="{B18DCC62-6470-4245-BF5E-B27BFA0214FB}" srcOrd="0" destOrd="0" presId="urn:microsoft.com/office/officeart/2005/8/layout/hierarchy1"/>
    <dgm:cxn modelId="{B81BB554-0A6D-444E-8067-28EAB2ED2FB3}" type="presParOf" srcId="{B18DCC62-6470-4245-BF5E-B27BFA0214FB}" destId="{EB600D65-B4D6-40CE-A146-E8119D287B2E}" srcOrd="0" destOrd="0" presId="urn:microsoft.com/office/officeart/2005/8/layout/hierarchy1"/>
    <dgm:cxn modelId="{FC20957B-ABD6-4E03-BA9F-1BBC63324AEE}" type="presParOf" srcId="{B18DCC62-6470-4245-BF5E-B27BFA0214FB}" destId="{E27C8DE9-CA5C-4888-B944-40EB83524DE2}" srcOrd="1" destOrd="0" presId="urn:microsoft.com/office/officeart/2005/8/layout/hierarchy1"/>
    <dgm:cxn modelId="{0F27CE79-CAD9-4540-B2FB-758CA4BA51D1}" type="presParOf" srcId="{1FFB8CDC-51AF-45BB-838C-F6AE89F09B1C}" destId="{3596A2D4-494D-4091-96A9-56FEF4F86A16}" srcOrd="1" destOrd="0" presId="urn:microsoft.com/office/officeart/2005/8/layout/hierarchy1"/>
    <dgm:cxn modelId="{B5B17819-D6B2-400A-B109-515BD820A88E}" type="presParOf" srcId="{3BC53FD3-87AA-4059-AD09-21FA5C8188A8}" destId="{F4C7E681-4CC4-49E1-807A-F97E0AAECAA8}" srcOrd="4" destOrd="0" presId="urn:microsoft.com/office/officeart/2005/8/layout/hierarchy1"/>
    <dgm:cxn modelId="{2AC63D29-0CBC-4326-8A2D-A244EA716CEB}" type="presParOf" srcId="{3BC53FD3-87AA-4059-AD09-21FA5C8188A8}" destId="{796A9D0C-287E-4581-BF04-8C08633BB5E2}" srcOrd="5" destOrd="0" presId="urn:microsoft.com/office/officeart/2005/8/layout/hierarchy1"/>
    <dgm:cxn modelId="{472D47DC-6036-4654-AF9F-7974F6557B0E}" type="presParOf" srcId="{796A9D0C-287E-4581-BF04-8C08633BB5E2}" destId="{89229498-0A91-47C7-842F-6203013D89C2}" srcOrd="0" destOrd="0" presId="urn:microsoft.com/office/officeart/2005/8/layout/hierarchy1"/>
    <dgm:cxn modelId="{5766F6FC-2E93-4121-A2BD-F8B8AFF808DF}" type="presParOf" srcId="{89229498-0A91-47C7-842F-6203013D89C2}" destId="{C1ADFF02-2786-4545-8653-9F9D59420C71}" srcOrd="0" destOrd="0" presId="urn:microsoft.com/office/officeart/2005/8/layout/hierarchy1"/>
    <dgm:cxn modelId="{44614306-EDEE-4BD1-9166-9303CABC8C6A}" type="presParOf" srcId="{89229498-0A91-47C7-842F-6203013D89C2}" destId="{05AE074B-A7CE-498D-B7E2-C2C207B49840}" srcOrd="1" destOrd="0" presId="urn:microsoft.com/office/officeart/2005/8/layout/hierarchy1"/>
    <dgm:cxn modelId="{37E8CF79-763E-4096-9DCE-D3D0E04A09B9}" type="presParOf" srcId="{796A9D0C-287E-4581-BF04-8C08633BB5E2}" destId="{79A54562-C4D1-4593-A343-0D3247F19FF1}" srcOrd="1" destOrd="0" presId="urn:microsoft.com/office/officeart/2005/8/layout/hierarchy1"/>
    <dgm:cxn modelId="{CED645CD-CF27-434A-93D1-CCC65DBC0EC3}" type="presParOf" srcId="{79A54562-C4D1-4593-A343-0D3247F19FF1}" destId="{91510926-0161-48F0-8AC5-1730D24C22B6}" srcOrd="0" destOrd="0" presId="urn:microsoft.com/office/officeart/2005/8/layout/hierarchy1"/>
    <dgm:cxn modelId="{FA3AC26F-DA60-4083-BC9A-E5FFB7BD7468}" type="presParOf" srcId="{79A54562-C4D1-4593-A343-0D3247F19FF1}" destId="{38A0DE36-78B2-4717-A17D-EC4C968359F2}" srcOrd="1" destOrd="0" presId="urn:microsoft.com/office/officeart/2005/8/layout/hierarchy1"/>
    <dgm:cxn modelId="{821B5754-C170-401B-99BC-9C66736904F1}" type="presParOf" srcId="{38A0DE36-78B2-4717-A17D-EC4C968359F2}" destId="{784EC1DD-6F47-4DD7-A09E-C66FA5284BA9}" srcOrd="0" destOrd="0" presId="urn:microsoft.com/office/officeart/2005/8/layout/hierarchy1"/>
    <dgm:cxn modelId="{A56F9207-4FDE-4E97-B151-CB55A636FC09}" type="presParOf" srcId="{784EC1DD-6F47-4DD7-A09E-C66FA5284BA9}" destId="{FF0A41A9-2AA0-4B69-86E3-F49BC43EDD3F}" srcOrd="0" destOrd="0" presId="urn:microsoft.com/office/officeart/2005/8/layout/hierarchy1"/>
    <dgm:cxn modelId="{AE2211DD-EE04-4F06-A69E-7EA623FB05B9}" type="presParOf" srcId="{784EC1DD-6F47-4DD7-A09E-C66FA5284BA9}" destId="{466038F9-6A66-43C3-9E07-5361C4CABD2A}" srcOrd="1" destOrd="0" presId="urn:microsoft.com/office/officeart/2005/8/layout/hierarchy1"/>
    <dgm:cxn modelId="{71068C01-1178-418F-B08C-AD6EE8A1161B}" type="presParOf" srcId="{38A0DE36-78B2-4717-A17D-EC4C968359F2}" destId="{39D7A380-0120-4EA7-B67E-1EAFE5225BE6}" srcOrd="1" destOrd="0" presId="urn:microsoft.com/office/officeart/2005/8/layout/hierarchy1"/>
    <dgm:cxn modelId="{E5266F0C-B0CE-40A2-995A-8DD31F631C52}" type="presParOf" srcId="{39D7A380-0120-4EA7-B67E-1EAFE5225BE6}" destId="{0A3E13BB-1034-4310-AE30-739D04032183}" srcOrd="0" destOrd="0" presId="urn:microsoft.com/office/officeart/2005/8/layout/hierarchy1"/>
    <dgm:cxn modelId="{E30FA72C-6C75-4108-A49B-0C23F9F95A69}" type="presParOf" srcId="{39D7A380-0120-4EA7-B67E-1EAFE5225BE6}" destId="{272FAE48-A5CE-4802-B243-303309001BC6}" srcOrd="1" destOrd="0" presId="urn:microsoft.com/office/officeart/2005/8/layout/hierarchy1"/>
    <dgm:cxn modelId="{C41AE4A9-9699-47BD-A1E2-A39CC602AE0D}" type="presParOf" srcId="{272FAE48-A5CE-4802-B243-303309001BC6}" destId="{3F116769-E293-4624-9723-8786168232AC}" srcOrd="0" destOrd="0" presId="urn:microsoft.com/office/officeart/2005/8/layout/hierarchy1"/>
    <dgm:cxn modelId="{7302061E-124A-47DF-861E-4C1E2A29E8D5}" type="presParOf" srcId="{3F116769-E293-4624-9723-8786168232AC}" destId="{B472E064-F683-4BD4-9342-E3030E71CFFB}" srcOrd="0" destOrd="0" presId="urn:microsoft.com/office/officeart/2005/8/layout/hierarchy1"/>
    <dgm:cxn modelId="{8AB732F0-8098-4584-BFF1-52B8722284DB}" type="presParOf" srcId="{3F116769-E293-4624-9723-8786168232AC}" destId="{7FA1BD84-B5F5-4653-84D8-0E5866A463C6}" srcOrd="1" destOrd="0" presId="urn:microsoft.com/office/officeart/2005/8/layout/hierarchy1"/>
    <dgm:cxn modelId="{E290929D-DAF6-4C67-BCD0-BF430BB45B81}" type="presParOf" srcId="{272FAE48-A5CE-4802-B243-303309001BC6}" destId="{8046E818-F631-4174-A02F-2CABE3565203}" srcOrd="1" destOrd="0" presId="urn:microsoft.com/office/officeart/2005/8/layout/hierarchy1"/>
  </dgm:cxnLst>
  <dgm:bg/>
  <dgm:whole/>
  <dgm:extLst>
    <a:ext uri="http://schemas.microsoft.com/office/drawing/2008/diagram">
      <dsp:dataModelExt xmlns:dsp="http://schemas.microsoft.com/office/drawing/2008/diagram" xmlns="" relId="rId5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48DCA28-13BD-4429-BD22-9A0B6E085D9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C6D5FC8-1532-4E7F-A351-E612C83260B2}">
      <dgm:prSet phldrT="[Text]" custT="1"/>
      <dgm:spPr/>
      <dgm:t>
        <a:bodyPr/>
        <a:lstStyle/>
        <a:p>
          <a:pPr rtl="1"/>
          <a:r>
            <a:rPr lang="fa-IR" sz="1600">
              <a:cs typeface="B Nazanin" panose="00000400000000000000" pitchFamily="2" charset="-78"/>
            </a:rPr>
            <a:t>کابل توسعه بین دو </a:t>
          </a:r>
          <a:r>
            <a:rPr lang="en-US" sz="1600">
              <a:latin typeface="Times New Roman" panose="02020603050405020304" pitchFamily="18" charset="0"/>
              <a:cs typeface="Times New Roman" panose="02020603050405020304" pitchFamily="18" charset="0"/>
            </a:rPr>
            <a:t>RACK</a:t>
          </a:r>
          <a:r>
            <a:rPr lang="en-US" sz="1600">
              <a:cs typeface="B Nazanin" panose="00000400000000000000" pitchFamily="2" charset="-78"/>
            </a:rPr>
            <a:t> </a:t>
          </a:r>
          <a:r>
            <a:rPr lang="fa-IR" sz="1600">
              <a:cs typeface="B Nazanin" panose="00000400000000000000" pitchFamily="2" charset="-78"/>
            </a:rPr>
            <a:t> یا </a:t>
          </a:r>
          <a:r>
            <a:rPr lang="en-US" sz="1600">
              <a:latin typeface="Times New Roman" panose="02020603050405020304" pitchFamily="18" charset="0"/>
              <a:cs typeface="Times New Roman" panose="02020603050405020304" pitchFamily="18" charset="0"/>
            </a:rPr>
            <a:t>BASE</a:t>
          </a:r>
          <a:r>
            <a:rPr lang="fa-IR" sz="1600">
              <a:cs typeface="B Nazanin" panose="00000400000000000000" pitchFamily="2" charset="-78"/>
            </a:rPr>
            <a:t> در  </a:t>
          </a:r>
          <a:r>
            <a:rPr lang="en-US" sz="1600">
              <a:latin typeface="Times New Roman" panose="02020603050405020304" pitchFamily="18" charset="0"/>
              <a:cs typeface="Times New Roman" panose="02020603050405020304" pitchFamily="18" charset="0"/>
            </a:rPr>
            <a:t>XGI/XGK</a:t>
          </a:r>
        </a:p>
      </dgm:t>
    </dgm:pt>
    <dgm:pt modelId="{2FD6ADC4-7ADB-4C78-B7F9-397C50EE0555}" type="parTrans" cxnId="{218765AB-E818-4B4A-ABD9-2DC75CDC0317}">
      <dgm:prSet/>
      <dgm:spPr/>
      <dgm:t>
        <a:bodyPr/>
        <a:lstStyle/>
        <a:p>
          <a:endParaRPr lang="en-US"/>
        </a:p>
      </dgm:t>
    </dgm:pt>
    <dgm:pt modelId="{74DD1AF9-3933-4E56-AA63-26F781777057}" type="sibTrans" cxnId="{218765AB-E818-4B4A-ABD9-2DC75CDC0317}">
      <dgm:prSet/>
      <dgm:spPr/>
      <dgm:t>
        <a:bodyPr/>
        <a:lstStyle/>
        <a:p>
          <a:endParaRPr lang="en-US"/>
        </a:p>
      </dgm:t>
    </dgm:pt>
    <dgm:pt modelId="{73DA69FB-EC6B-46AA-AE82-C339C4FE7D55}">
      <dgm:prSet phldrT="[Text]" custT="1"/>
      <dgm:spPr/>
      <dgm:t>
        <a:bodyPr/>
        <a:lstStyle/>
        <a:p>
          <a:r>
            <a:rPr lang="en-US" sz="1400">
              <a:latin typeface="Times New Roman" panose="02020603050405020304" pitchFamily="18" charset="0"/>
              <a:cs typeface="Times New Roman" panose="02020603050405020304" pitchFamily="18" charset="0"/>
            </a:rPr>
            <a:t>XGC-E041</a:t>
          </a:r>
        </a:p>
      </dgm:t>
    </dgm:pt>
    <dgm:pt modelId="{4BB30B44-663C-4902-9ADC-B02BBBFB309E}" type="parTrans" cxnId="{4AAE9A26-440E-4E53-A015-338D29F42C1A}">
      <dgm:prSet/>
      <dgm:spPr/>
      <dgm:t>
        <a:bodyPr/>
        <a:lstStyle/>
        <a:p>
          <a:endParaRPr lang="en-US"/>
        </a:p>
      </dgm:t>
    </dgm:pt>
    <dgm:pt modelId="{4288E7C9-7A48-463D-9F8F-C8D3D815530A}" type="sibTrans" cxnId="{4AAE9A26-440E-4E53-A015-338D29F42C1A}">
      <dgm:prSet/>
      <dgm:spPr/>
      <dgm:t>
        <a:bodyPr/>
        <a:lstStyle/>
        <a:p>
          <a:endParaRPr lang="en-US"/>
        </a:p>
      </dgm:t>
    </dgm:pt>
    <dgm:pt modelId="{D792E68E-3EA1-4342-AD4B-B52D282C54EC}">
      <dgm:prSet phldrT="[Text]" custT="1"/>
      <dgm:spPr/>
      <dgm:t>
        <a:bodyPr/>
        <a:lstStyle/>
        <a:p>
          <a:r>
            <a:rPr lang="en-US" sz="1400">
              <a:latin typeface="Times New Roman" panose="02020603050405020304" pitchFamily="18" charset="0"/>
              <a:cs typeface="Times New Roman" panose="02020603050405020304" pitchFamily="18" charset="0"/>
            </a:rPr>
            <a:t>XGC-E102</a:t>
          </a:r>
        </a:p>
      </dgm:t>
    </dgm:pt>
    <dgm:pt modelId="{94DF7ACE-3A3C-4D5B-AA25-711B10C36BB9}" type="parTrans" cxnId="{45812123-C0EF-4683-8CCF-9B3251BFF8D3}">
      <dgm:prSet/>
      <dgm:spPr/>
      <dgm:t>
        <a:bodyPr/>
        <a:lstStyle/>
        <a:p>
          <a:endParaRPr lang="en-US"/>
        </a:p>
      </dgm:t>
    </dgm:pt>
    <dgm:pt modelId="{1AD33D80-268F-44D3-A7A0-9E2A5D34F281}" type="sibTrans" cxnId="{45812123-C0EF-4683-8CCF-9B3251BFF8D3}">
      <dgm:prSet/>
      <dgm:spPr/>
      <dgm:t>
        <a:bodyPr/>
        <a:lstStyle/>
        <a:p>
          <a:endParaRPr lang="en-US"/>
        </a:p>
      </dgm:t>
    </dgm:pt>
    <dgm:pt modelId="{B4E5EE68-3EB1-43D3-83C0-C842CCA4A3BD}">
      <dgm:prSet custT="1"/>
      <dgm:spPr/>
      <dgm:t>
        <a:bodyPr/>
        <a:lstStyle/>
        <a:p>
          <a:r>
            <a:rPr lang="en-US" sz="1400">
              <a:latin typeface="Times New Roman" panose="02020603050405020304" pitchFamily="18" charset="0"/>
              <a:cs typeface="Times New Roman" panose="02020603050405020304" pitchFamily="18" charset="0"/>
            </a:rPr>
            <a:t>XGC-E501</a:t>
          </a:r>
        </a:p>
      </dgm:t>
    </dgm:pt>
    <dgm:pt modelId="{F879D916-906B-4BE2-AA4C-2229CB503132}" type="parTrans" cxnId="{9F4D8F25-05BC-4003-A3C7-15FD9CA2D7D7}">
      <dgm:prSet/>
      <dgm:spPr/>
      <dgm:t>
        <a:bodyPr/>
        <a:lstStyle/>
        <a:p>
          <a:endParaRPr lang="en-US"/>
        </a:p>
      </dgm:t>
    </dgm:pt>
    <dgm:pt modelId="{671AE5F3-C110-4FE2-B330-5E2175046028}" type="sibTrans" cxnId="{9F4D8F25-05BC-4003-A3C7-15FD9CA2D7D7}">
      <dgm:prSet/>
      <dgm:spPr/>
      <dgm:t>
        <a:bodyPr/>
        <a:lstStyle/>
        <a:p>
          <a:endParaRPr lang="en-US"/>
        </a:p>
      </dgm:t>
    </dgm:pt>
    <dgm:pt modelId="{2FE6E563-FBE1-41A0-95AB-660C59039FD4}">
      <dgm:prSet custT="1"/>
      <dgm:spPr/>
      <dgm:t>
        <a:bodyPr/>
        <a:lstStyle/>
        <a:p>
          <a:r>
            <a:rPr lang="en-US" sz="1400">
              <a:latin typeface="Times New Roman" panose="02020603050405020304" pitchFamily="18" charset="0"/>
              <a:cs typeface="Times New Roman" panose="02020603050405020304" pitchFamily="18" charset="0"/>
            </a:rPr>
            <a:t>XGC-E061</a:t>
          </a:r>
        </a:p>
      </dgm:t>
    </dgm:pt>
    <dgm:pt modelId="{777F1FC7-963B-4924-98D8-AFDF0B067D32}" type="parTrans" cxnId="{706A8BEE-40D8-41C5-A158-7CEE6CC1F27F}">
      <dgm:prSet/>
      <dgm:spPr/>
      <dgm:t>
        <a:bodyPr/>
        <a:lstStyle/>
        <a:p>
          <a:endParaRPr lang="en-US"/>
        </a:p>
      </dgm:t>
    </dgm:pt>
    <dgm:pt modelId="{03919DE7-51E2-44CF-AF2C-11CCF07379CD}" type="sibTrans" cxnId="{706A8BEE-40D8-41C5-A158-7CEE6CC1F27F}">
      <dgm:prSet/>
      <dgm:spPr/>
      <dgm:t>
        <a:bodyPr/>
        <a:lstStyle/>
        <a:p>
          <a:endParaRPr lang="en-US"/>
        </a:p>
      </dgm:t>
    </dgm:pt>
    <dgm:pt modelId="{56210CE9-9345-4F7E-95BB-CF1BC0CC76F6}">
      <dgm:prSet custT="1"/>
      <dgm:spPr/>
      <dgm:t>
        <a:bodyPr/>
        <a:lstStyle/>
        <a:p>
          <a:r>
            <a:rPr lang="en-US" sz="1400">
              <a:latin typeface="Times New Roman" panose="02020603050405020304" pitchFamily="18" charset="0"/>
              <a:cs typeface="Times New Roman" panose="02020603050405020304" pitchFamily="18" charset="0"/>
            </a:rPr>
            <a:t>XGC-E121</a:t>
          </a:r>
        </a:p>
      </dgm:t>
    </dgm:pt>
    <dgm:pt modelId="{4C27D690-0099-4B60-AB0B-154C1F579DBC}" type="parTrans" cxnId="{7F3A38D0-1B57-4FA5-A24B-77CB09C1F0F5}">
      <dgm:prSet/>
      <dgm:spPr/>
      <dgm:t>
        <a:bodyPr/>
        <a:lstStyle/>
        <a:p>
          <a:endParaRPr lang="en-US"/>
        </a:p>
      </dgm:t>
    </dgm:pt>
    <dgm:pt modelId="{AA39EF1A-5652-4B02-A50C-C71031B3B31B}" type="sibTrans" cxnId="{7F3A38D0-1B57-4FA5-A24B-77CB09C1F0F5}">
      <dgm:prSet/>
      <dgm:spPr/>
      <dgm:t>
        <a:bodyPr/>
        <a:lstStyle/>
        <a:p>
          <a:endParaRPr lang="en-US"/>
        </a:p>
      </dgm:t>
    </dgm:pt>
    <dgm:pt modelId="{D83D7F10-8DD3-410D-BA13-79FE9F06C48F}">
      <dgm:prSet custT="1"/>
      <dgm:spPr/>
      <dgm:t>
        <a:bodyPr/>
        <a:lstStyle/>
        <a:p>
          <a:r>
            <a:rPr lang="en-US" sz="1400">
              <a:latin typeface="Times New Roman" panose="02020603050405020304" pitchFamily="18" charset="0"/>
              <a:cs typeface="Times New Roman" panose="02020603050405020304" pitchFamily="18" charset="0"/>
            </a:rPr>
            <a:t>XGC-E301</a:t>
          </a:r>
        </a:p>
      </dgm:t>
    </dgm:pt>
    <dgm:pt modelId="{22FE2AF8-F8E6-4E87-BB99-C0C157B200E4}" type="parTrans" cxnId="{D835BD95-1841-4B2E-B5DC-42EEA91E70CB}">
      <dgm:prSet/>
      <dgm:spPr/>
      <dgm:t>
        <a:bodyPr/>
        <a:lstStyle/>
        <a:p>
          <a:endParaRPr lang="en-US"/>
        </a:p>
      </dgm:t>
    </dgm:pt>
    <dgm:pt modelId="{BE0321E7-B6A3-4981-8DF2-5921B30EB55C}" type="sibTrans" cxnId="{D835BD95-1841-4B2E-B5DC-42EEA91E70CB}">
      <dgm:prSet/>
      <dgm:spPr/>
      <dgm:t>
        <a:bodyPr/>
        <a:lstStyle/>
        <a:p>
          <a:endParaRPr lang="en-US"/>
        </a:p>
      </dgm:t>
    </dgm:pt>
    <dgm:pt modelId="{921845F9-E58C-4F51-B3A1-65C431E288F5}">
      <dgm:prSet custT="1"/>
      <dgm:spPr/>
      <dgm:t>
        <a:bodyPr/>
        <a:lstStyle/>
        <a:p>
          <a:r>
            <a:rPr lang="en-US" sz="1400">
              <a:latin typeface="Times New Roman" panose="02020603050405020304" pitchFamily="18" charset="0"/>
              <a:cs typeface="Times New Roman" panose="02020603050405020304" pitchFamily="18" charset="0"/>
            </a:rPr>
            <a:t>XGC-E152</a:t>
          </a:r>
        </a:p>
      </dgm:t>
    </dgm:pt>
    <dgm:pt modelId="{F95CBFA7-6B00-4D76-9DBC-E0B69BA7C4B8}" type="parTrans" cxnId="{B3345442-A728-402B-B4BB-3C89C2849BF6}">
      <dgm:prSet/>
      <dgm:spPr/>
      <dgm:t>
        <a:bodyPr/>
        <a:lstStyle/>
        <a:p>
          <a:endParaRPr lang="en-US"/>
        </a:p>
      </dgm:t>
    </dgm:pt>
    <dgm:pt modelId="{4030791F-1B78-4211-A91C-3366C98C9426}" type="sibTrans" cxnId="{B3345442-A728-402B-B4BB-3C89C2849BF6}">
      <dgm:prSet/>
      <dgm:spPr/>
      <dgm:t>
        <a:bodyPr/>
        <a:lstStyle/>
        <a:p>
          <a:endParaRPr lang="en-US"/>
        </a:p>
      </dgm:t>
    </dgm:pt>
    <dgm:pt modelId="{FDCB2D36-6DAA-4F55-B896-79F2F7C3EEA5}">
      <dgm:prSet custT="1"/>
      <dgm:spPr/>
      <dgm:t>
        <a:bodyPr/>
        <a:lstStyle/>
        <a:p>
          <a:r>
            <a:rPr lang="fa-IR" sz="1400">
              <a:cs typeface="B Nazanin" panose="00000400000000000000" pitchFamily="2" charset="-78"/>
            </a:rPr>
            <a:t>کابل توسعه40</a:t>
          </a:r>
        </a:p>
        <a:p>
          <a:r>
            <a:rPr lang="fa-IR" sz="1400">
              <a:cs typeface="B Nazanin" panose="00000400000000000000" pitchFamily="2" charset="-78"/>
            </a:rPr>
            <a:t>سانتیمتری</a:t>
          </a:r>
          <a:endParaRPr lang="en-US" sz="1400">
            <a:cs typeface="B Nazanin" panose="00000400000000000000" pitchFamily="2" charset="-78"/>
          </a:endParaRPr>
        </a:p>
      </dgm:t>
    </dgm:pt>
    <dgm:pt modelId="{1450FED1-67FB-490B-8BA1-B7F6B8B1A3A0}" type="parTrans" cxnId="{E3BD6074-EEFB-40B1-803C-A9377C0BC239}">
      <dgm:prSet/>
      <dgm:spPr/>
      <dgm:t>
        <a:bodyPr/>
        <a:lstStyle/>
        <a:p>
          <a:endParaRPr lang="en-US"/>
        </a:p>
      </dgm:t>
    </dgm:pt>
    <dgm:pt modelId="{9F03D3C3-75FF-4CD7-896A-33008E74A873}" type="sibTrans" cxnId="{E3BD6074-EEFB-40B1-803C-A9377C0BC239}">
      <dgm:prSet/>
      <dgm:spPr/>
      <dgm:t>
        <a:bodyPr/>
        <a:lstStyle/>
        <a:p>
          <a:endParaRPr lang="en-US"/>
        </a:p>
      </dgm:t>
    </dgm:pt>
    <dgm:pt modelId="{9A84E430-98F9-4021-AEFA-E9C34E8F1360}">
      <dgm:prSet custT="1"/>
      <dgm:spPr/>
      <dgm:t>
        <a:bodyPr/>
        <a:lstStyle/>
        <a:p>
          <a:r>
            <a:rPr lang="fa-IR" sz="1400">
              <a:cs typeface="B Nazanin" panose="00000400000000000000" pitchFamily="2" charset="-78"/>
            </a:rPr>
            <a:t>کابل توسعه    120</a:t>
          </a:r>
        </a:p>
        <a:p>
          <a:r>
            <a:rPr lang="fa-IR" sz="1400">
              <a:cs typeface="B Nazanin" panose="00000400000000000000" pitchFamily="2" charset="-78"/>
            </a:rPr>
            <a:t>سانتیمتری</a:t>
          </a:r>
          <a:endParaRPr lang="en-US" sz="1400">
            <a:cs typeface="B Nazanin" panose="00000400000000000000" pitchFamily="2" charset="-78"/>
          </a:endParaRPr>
        </a:p>
      </dgm:t>
    </dgm:pt>
    <dgm:pt modelId="{A312BF8F-4140-4193-89E7-2E9DA994384D}" type="parTrans" cxnId="{9D3D9C18-E48E-4D0B-B4C3-9BEB2D4D9678}">
      <dgm:prSet/>
      <dgm:spPr/>
      <dgm:t>
        <a:bodyPr/>
        <a:lstStyle/>
        <a:p>
          <a:endParaRPr lang="en-US"/>
        </a:p>
      </dgm:t>
    </dgm:pt>
    <dgm:pt modelId="{1CEF6CAA-4D36-4337-A6D3-9F30B4662FAC}" type="sibTrans" cxnId="{9D3D9C18-E48E-4D0B-B4C3-9BEB2D4D9678}">
      <dgm:prSet/>
      <dgm:spPr/>
      <dgm:t>
        <a:bodyPr/>
        <a:lstStyle/>
        <a:p>
          <a:endParaRPr lang="en-US"/>
        </a:p>
      </dgm:t>
    </dgm:pt>
    <dgm:pt modelId="{AEA98B31-25F6-4723-B402-705476895F71}">
      <dgm:prSet custT="1"/>
      <dgm:spPr/>
      <dgm:t>
        <a:bodyPr/>
        <a:lstStyle/>
        <a:p>
          <a:r>
            <a:rPr lang="fa-IR" sz="1400">
              <a:cs typeface="B Nazanin" panose="00000400000000000000" pitchFamily="2" charset="-78"/>
            </a:rPr>
            <a:t>کابل توسعه 60 سانتیمتری</a:t>
          </a:r>
          <a:endParaRPr lang="en-US" sz="1400">
            <a:cs typeface="B Nazanin" panose="00000400000000000000" pitchFamily="2" charset="-78"/>
          </a:endParaRPr>
        </a:p>
      </dgm:t>
    </dgm:pt>
    <dgm:pt modelId="{17D028F2-ECED-4759-BAD9-B2688C2CAF89}" type="parTrans" cxnId="{45D34688-310C-48DD-8393-C7D03597C3A5}">
      <dgm:prSet/>
      <dgm:spPr/>
      <dgm:t>
        <a:bodyPr/>
        <a:lstStyle/>
        <a:p>
          <a:endParaRPr lang="en-US"/>
        </a:p>
      </dgm:t>
    </dgm:pt>
    <dgm:pt modelId="{28E2A7BE-5E64-46C5-AD52-5D63B71F8A8A}" type="sibTrans" cxnId="{45D34688-310C-48DD-8393-C7D03597C3A5}">
      <dgm:prSet/>
      <dgm:spPr/>
      <dgm:t>
        <a:bodyPr/>
        <a:lstStyle/>
        <a:p>
          <a:endParaRPr lang="en-US"/>
        </a:p>
      </dgm:t>
    </dgm:pt>
    <dgm:pt modelId="{34571F0F-32EC-41A1-B986-CEB3E376E4C6}">
      <dgm:prSet custT="1"/>
      <dgm:spPr/>
      <dgm:t>
        <a:bodyPr/>
        <a:lstStyle/>
        <a:p>
          <a:r>
            <a:rPr lang="fa-IR" sz="1400">
              <a:cs typeface="B Nazanin" panose="00000400000000000000" pitchFamily="2" charset="-78"/>
            </a:rPr>
            <a:t>کابل توسعه 3 متری</a:t>
          </a:r>
          <a:endParaRPr lang="en-US" sz="1400">
            <a:cs typeface="B Nazanin" panose="00000400000000000000" pitchFamily="2" charset="-78"/>
          </a:endParaRPr>
        </a:p>
      </dgm:t>
    </dgm:pt>
    <dgm:pt modelId="{023541B8-2465-494F-9395-5AEFEB2306AF}" type="parTrans" cxnId="{7C9BE4C8-DB13-4BDE-9841-86119EEEB1D1}">
      <dgm:prSet/>
      <dgm:spPr/>
      <dgm:t>
        <a:bodyPr/>
        <a:lstStyle/>
        <a:p>
          <a:endParaRPr lang="en-US"/>
        </a:p>
      </dgm:t>
    </dgm:pt>
    <dgm:pt modelId="{3580FDD1-8F96-48C0-A9AC-9579D571D9FD}" type="sibTrans" cxnId="{7C9BE4C8-DB13-4BDE-9841-86119EEEB1D1}">
      <dgm:prSet/>
      <dgm:spPr/>
      <dgm:t>
        <a:bodyPr/>
        <a:lstStyle/>
        <a:p>
          <a:endParaRPr lang="en-US"/>
        </a:p>
      </dgm:t>
    </dgm:pt>
    <dgm:pt modelId="{837FE261-54F6-4BC0-860C-B48106AB13D2}">
      <dgm:prSet custT="1"/>
      <dgm:spPr/>
      <dgm:t>
        <a:bodyPr/>
        <a:lstStyle/>
        <a:p>
          <a:r>
            <a:rPr lang="fa-IR" sz="1400">
              <a:cs typeface="B Nazanin" panose="00000400000000000000" pitchFamily="2" charset="-78"/>
            </a:rPr>
            <a:t>کابل توسعه 5متری</a:t>
          </a:r>
          <a:endParaRPr lang="en-US" sz="1400">
            <a:cs typeface="B Nazanin" panose="00000400000000000000" pitchFamily="2" charset="-78"/>
          </a:endParaRPr>
        </a:p>
      </dgm:t>
    </dgm:pt>
    <dgm:pt modelId="{F0512E37-02AF-4080-807B-5E215C61D6DF}" type="parTrans" cxnId="{FC1A582B-C1E1-4C87-A983-E55DD6D81267}">
      <dgm:prSet/>
      <dgm:spPr/>
      <dgm:t>
        <a:bodyPr/>
        <a:lstStyle/>
        <a:p>
          <a:endParaRPr lang="en-US"/>
        </a:p>
      </dgm:t>
    </dgm:pt>
    <dgm:pt modelId="{1456DB7A-2D1C-47D1-A8D0-FF20250F244F}" type="sibTrans" cxnId="{FC1A582B-C1E1-4C87-A983-E55DD6D81267}">
      <dgm:prSet/>
      <dgm:spPr/>
      <dgm:t>
        <a:bodyPr/>
        <a:lstStyle/>
        <a:p>
          <a:endParaRPr lang="en-US"/>
        </a:p>
      </dgm:t>
    </dgm:pt>
    <dgm:pt modelId="{9FE8C43E-5200-4C28-A864-1BC8416375C2}">
      <dgm:prSet custT="1"/>
      <dgm:spPr/>
      <dgm:t>
        <a:bodyPr/>
        <a:lstStyle/>
        <a:p>
          <a:r>
            <a:rPr lang="fa-IR" sz="1400">
              <a:cs typeface="B Nazanin" panose="00000400000000000000" pitchFamily="2" charset="-78"/>
            </a:rPr>
            <a:t>کابل توسعه 10 متری</a:t>
          </a:r>
          <a:endParaRPr lang="en-US" sz="1400">
            <a:cs typeface="B Nazanin" panose="00000400000000000000" pitchFamily="2" charset="-78"/>
          </a:endParaRPr>
        </a:p>
      </dgm:t>
    </dgm:pt>
    <dgm:pt modelId="{78AE45BD-B8D8-462F-A1DC-AE85D6336470}" type="parTrans" cxnId="{2673BEC1-187F-45D0-B071-8FB8E19325F1}">
      <dgm:prSet/>
      <dgm:spPr/>
      <dgm:t>
        <a:bodyPr/>
        <a:lstStyle/>
        <a:p>
          <a:endParaRPr lang="en-US"/>
        </a:p>
      </dgm:t>
    </dgm:pt>
    <dgm:pt modelId="{DB221A9C-9D16-4E3E-AA40-E18613533738}" type="sibTrans" cxnId="{2673BEC1-187F-45D0-B071-8FB8E19325F1}">
      <dgm:prSet/>
      <dgm:spPr/>
      <dgm:t>
        <a:bodyPr/>
        <a:lstStyle/>
        <a:p>
          <a:endParaRPr lang="en-US"/>
        </a:p>
      </dgm:t>
    </dgm:pt>
    <dgm:pt modelId="{0483E394-8568-4ECE-BBF3-B43EE3546573}">
      <dgm:prSet custT="1"/>
      <dgm:spPr/>
      <dgm:t>
        <a:bodyPr/>
        <a:lstStyle/>
        <a:p>
          <a:r>
            <a:rPr lang="fa-IR" sz="1400">
              <a:cs typeface="B Nazanin" panose="00000400000000000000" pitchFamily="2" charset="-78"/>
            </a:rPr>
            <a:t>کابل توسعه 15 متری</a:t>
          </a:r>
          <a:endParaRPr lang="en-US" sz="1400">
            <a:cs typeface="B Nazanin" panose="00000400000000000000" pitchFamily="2" charset="-78"/>
          </a:endParaRPr>
        </a:p>
      </dgm:t>
    </dgm:pt>
    <dgm:pt modelId="{7155C7B8-035D-44D0-81F4-A8F3A93A58D7}" type="parTrans" cxnId="{7F6F86FA-2F64-43AE-924A-34D60394567F}">
      <dgm:prSet/>
      <dgm:spPr/>
      <dgm:t>
        <a:bodyPr/>
        <a:lstStyle/>
        <a:p>
          <a:endParaRPr lang="en-US"/>
        </a:p>
      </dgm:t>
    </dgm:pt>
    <dgm:pt modelId="{9D4B6389-16C1-4A8F-BE54-7DAD8DAE1558}" type="sibTrans" cxnId="{7F6F86FA-2F64-43AE-924A-34D60394567F}">
      <dgm:prSet/>
      <dgm:spPr/>
      <dgm:t>
        <a:bodyPr/>
        <a:lstStyle/>
        <a:p>
          <a:endParaRPr lang="en-US"/>
        </a:p>
      </dgm:t>
    </dgm:pt>
    <dgm:pt modelId="{6970560A-EFCD-4CF8-BFDF-726482733DF3}" type="pres">
      <dgm:prSet presAssocID="{B48DCA28-13BD-4429-BD22-9A0B6E085D9A}" presName="hierChild1" presStyleCnt="0">
        <dgm:presLayoutVars>
          <dgm:chPref val="1"/>
          <dgm:dir/>
          <dgm:animOne val="branch"/>
          <dgm:animLvl val="lvl"/>
          <dgm:resizeHandles/>
        </dgm:presLayoutVars>
      </dgm:prSet>
      <dgm:spPr/>
      <dgm:t>
        <a:bodyPr/>
        <a:lstStyle/>
        <a:p>
          <a:endParaRPr lang="en-US"/>
        </a:p>
      </dgm:t>
    </dgm:pt>
    <dgm:pt modelId="{AAC8D47C-705F-4BFE-B6B0-125187327A42}" type="pres">
      <dgm:prSet presAssocID="{CC6D5FC8-1532-4E7F-A351-E612C83260B2}" presName="hierRoot1" presStyleCnt="0"/>
      <dgm:spPr/>
    </dgm:pt>
    <dgm:pt modelId="{E62C09E3-1320-4319-8E83-2A08B611897C}" type="pres">
      <dgm:prSet presAssocID="{CC6D5FC8-1532-4E7F-A351-E612C83260B2}" presName="composite" presStyleCnt="0"/>
      <dgm:spPr/>
    </dgm:pt>
    <dgm:pt modelId="{8A04F6AD-8756-4671-92E8-00A6A128CC9E}" type="pres">
      <dgm:prSet presAssocID="{CC6D5FC8-1532-4E7F-A351-E612C83260B2}" presName="background" presStyleLbl="node0" presStyleIdx="0" presStyleCnt="1"/>
      <dgm:spPr/>
    </dgm:pt>
    <dgm:pt modelId="{FF3DE44F-81D5-4518-8525-408DC155F227}" type="pres">
      <dgm:prSet presAssocID="{CC6D5FC8-1532-4E7F-A351-E612C83260B2}" presName="text" presStyleLbl="fgAcc0" presStyleIdx="0" presStyleCnt="1" custScaleX="320961" custScaleY="168484" custLinFactNeighborY="1395">
        <dgm:presLayoutVars>
          <dgm:chPref val="3"/>
        </dgm:presLayoutVars>
      </dgm:prSet>
      <dgm:spPr/>
      <dgm:t>
        <a:bodyPr/>
        <a:lstStyle/>
        <a:p>
          <a:endParaRPr lang="en-US"/>
        </a:p>
      </dgm:t>
    </dgm:pt>
    <dgm:pt modelId="{F4C65D2E-3516-455F-906C-9CBF1092C854}" type="pres">
      <dgm:prSet presAssocID="{CC6D5FC8-1532-4E7F-A351-E612C83260B2}" presName="hierChild2" presStyleCnt="0"/>
      <dgm:spPr/>
    </dgm:pt>
    <dgm:pt modelId="{E52E625C-5A2D-4A5A-BA86-8FBA8E071EC7}" type="pres">
      <dgm:prSet presAssocID="{4BB30B44-663C-4902-9ADC-B02BBBFB309E}" presName="Name10" presStyleLbl="parChTrans1D2" presStyleIdx="0" presStyleCnt="7"/>
      <dgm:spPr/>
      <dgm:t>
        <a:bodyPr/>
        <a:lstStyle/>
        <a:p>
          <a:endParaRPr lang="en-US"/>
        </a:p>
      </dgm:t>
    </dgm:pt>
    <dgm:pt modelId="{00D710EC-38BA-46AB-A44F-960F116C816A}" type="pres">
      <dgm:prSet presAssocID="{73DA69FB-EC6B-46AA-AE82-C339C4FE7D55}" presName="hierRoot2" presStyleCnt="0"/>
      <dgm:spPr/>
    </dgm:pt>
    <dgm:pt modelId="{3CBD193E-F67A-4B37-B8D2-417E0C6D2AFB}" type="pres">
      <dgm:prSet presAssocID="{73DA69FB-EC6B-46AA-AE82-C339C4FE7D55}" presName="composite2" presStyleCnt="0"/>
      <dgm:spPr/>
    </dgm:pt>
    <dgm:pt modelId="{0FE4E6F5-1D5A-4B61-984C-1CF5F647C1AF}" type="pres">
      <dgm:prSet presAssocID="{73DA69FB-EC6B-46AA-AE82-C339C4FE7D55}" presName="background2" presStyleLbl="node2" presStyleIdx="0" presStyleCnt="7"/>
      <dgm:spPr/>
    </dgm:pt>
    <dgm:pt modelId="{77156E52-39E5-4841-8945-10B1163C407F}" type="pres">
      <dgm:prSet presAssocID="{73DA69FB-EC6B-46AA-AE82-C339C4FE7D55}" presName="text2" presStyleLbl="fgAcc2" presStyleIdx="0" presStyleCnt="7" custScaleX="123727" custScaleY="99261">
        <dgm:presLayoutVars>
          <dgm:chPref val="3"/>
        </dgm:presLayoutVars>
      </dgm:prSet>
      <dgm:spPr/>
      <dgm:t>
        <a:bodyPr/>
        <a:lstStyle/>
        <a:p>
          <a:endParaRPr lang="en-US"/>
        </a:p>
      </dgm:t>
    </dgm:pt>
    <dgm:pt modelId="{99CFDA15-BB9C-4064-B929-685905C9C1D3}" type="pres">
      <dgm:prSet presAssocID="{73DA69FB-EC6B-46AA-AE82-C339C4FE7D55}" presName="hierChild3" presStyleCnt="0"/>
      <dgm:spPr/>
    </dgm:pt>
    <dgm:pt modelId="{5B9830F4-A524-457B-8DE4-17DEFA55DA67}" type="pres">
      <dgm:prSet presAssocID="{1450FED1-67FB-490B-8BA1-B7F6B8B1A3A0}" presName="Name17" presStyleLbl="parChTrans1D3" presStyleIdx="0" presStyleCnt="7"/>
      <dgm:spPr/>
      <dgm:t>
        <a:bodyPr/>
        <a:lstStyle/>
        <a:p>
          <a:endParaRPr lang="en-US"/>
        </a:p>
      </dgm:t>
    </dgm:pt>
    <dgm:pt modelId="{8F0EA1CB-97BE-4F8F-ADA7-8EE01B97E4E9}" type="pres">
      <dgm:prSet presAssocID="{FDCB2D36-6DAA-4F55-B896-79F2F7C3EEA5}" presName="hierRoot3" presStyleCnt="0"/>
      <dgm:spPr/>
    </dgm:pt>
    <dgm:pt modelId="{426A1B87-2623-4502-A16B-6914C4A78BF2}" type="pres">
      <dgm:prSet presAssocID="{FDCB2D36-6DAA-4F55-B896-79F2F7C3EEA5}" presName="composite3" presStyleCnt="0"/>
      <dgm:spPr/>
    </dgm:pt>
    <dgm:pt modelId="{3582D671-7A71-40E0-B1C0-3279929DD319}" type="pres">
      <dgm:prSet presAssocID="{FDCB2D36-6DAA-4F55-B896-79F2F7C3EEA5}" presName="background3" presStyleLbl="node3" presStyleIdx="0" presStyleCnt="7"/>
      <dgm:spPr/>
    </dgm:pt>
    <dgm:pt modelId="{8F177118-B276-4E0B-8CBC-94FA5F4DFECE}" type="pres">
      <dgm:prSet presAssocID="{FDCB2D36-6DAA-4F55-B896-79F2F7C3EEA5}" presName="text3" presStyleLbl="fgAcc3" presStyleIdx="0" presStyleCnt="7" custScaleX="155471" custScaleY="231821">
        <dgm:presLayoutVars>
          <dgm:chPref val="3"/>
        </dgm:presLayoutVars>
      </dgm:prSet>
      <dgm:spPr/>
      <dgm:t>
        <a:bodyPr/>
        <a:lstStyle/>
        <a:p>
          <a:endParaRPr lang="en-US"/>
        </a:p>
      </dgm:t>
    </dgm:pt>
    <dgm:pt modelId="{57A05700-FF8F-4AA6-8E3A-C64CFBE13850}" type="pres">
      <dgm:prSet presAssocID="{FDCB2D36-6DAA-4F55-B896-79F2F7C3EEA5}" presName="hierChild4" presStyleCnt="0"/>
      <dgm:spPr/>
    </dgm:pt>
    <dgm:pt modelId="{B372A8B1-D68D-49C4-8289-C95BF4BBF7E3}" type="pres">
      <dgm:prSet presAssocID="{777F1FC7-963B-4924-98D8-AFDF0B067D32}" presName="Name10" presStyleLbl="parChTrans1D2" presStyleIdx="1" presStyleCnt="7"/>
      <dgm:spPr/>
      <dgm:t>
        <a:bodyPr/>
        <a:lstStyle/>
        <a:p>
          <a:endParaRPr lang="en-US"/>
        </a:p>
      </dgm:t>
    </dgm:pt>
    <dgm:pt modelId="{D149B2B4-A94A-4CCC-A5D8-A78A1CA7A2C4}" type="pres">
      <dgm:prSet presAssocID="{2FE6E563-FBE1-41A0-95AB-660C59039FD4}" presName="hierRoot2" presStyleCnt="0"/>
      <dgm:spPr/>
    </dgm:pt>
    <dgm:pt modelId="{439235C7-EC27-4F68-AE3C-D66077DA726F}" type="pres">
      <dgm:prSet presAssocID="{2FE6E563-FBE1-41A0-95AB-660C59039FD4}" presName="composite2" presStyleCnt="0"/>
      <dgm:spPr/>
    </dgm:pt>
    <dgm:pt modelId="{867C4A4D-85FC-4B71-AB37-A02DCFF4491C}" type="pres">
      <dgm:prSet presAssocID="{2FE6E563-FBE1-41A0-95AB-660C59039FD4}" presName="background2" presStyleLbl="node2" presStyleIdx="1" presStyleCnt="7"/>
      <dgm:spPr/>
    </dgm:pt>
    <dgm:pt modelId="{BAE6251E-A7DA-46CF-8E04-B2CAC32CF1AE}" type="pres">
      <dgm:prSet presAssocID="{2FE6E563-FBE1-41A0-95AB-660C59039FD4}" presName="text2" presStyleLbl="fgAcc2" presStyleIdx="1" presStyleCnt="7" custScaleX="123727" custScaleY="99261">
        <dgm:presLayoutVars>
          <dgm:chPref val="3"/>
        </dgm:presLayoutVars>
      </dgm:prSet>
      <dgm:spPr/>
      <dgm:t>
        <a:bodyPr/>
        <a:lstStyle/>
        <a:p>
          <a:endParaRPr lang="en-US"/>
        </a:p>
      </dgm:t>
    </dgm:pt>
    <dgm:pt modelId="{E913264F-2AA5-466D-ABA7-0893B369C5F2}" type="pres">
      <dgm:prSet presAssocID="{2FE6E563-FBE1-41A0-95AB-660C59039FD4}" presName="hierChild3" presStyleCnt="0"/>
      <dgm:spPr/>
    </dgm:pt>
    <dgm:pt modelId="{23099265-F852-4023-A4D2-45A715F62844}" type="pres">
      <dgm:prSet presAssocID="{17D028F2-ECED-4759-BAD9-B2688C2CAF89}" presName="Name17" presStyleLbl="parChTrans1D3" presStyleIdx="1" presStyleCnt="7"/>
      <dgm:spPr/>
      <dgm:t>
        <a:bodyPr/>
        <a:lstStyle/>
        <a:p>
          <a:endParaRPr lang="en-US"/>
        </a:p>
      </dgm:t>
    </dgm:pt>
    <dgm:pt modelId="{4BB94D0D-A243-466A-B590-CD2EE6FE162B}" type="pres">
      <dgm:prSet presAssocID="{AEA98B31-25F6-4723-B402-705476895F71}" presName="hierRoot3" presStyleCnt="0"/>
      <dgm:spPr/>
    </dgm:pt>
    <dgm:pt modelId="{CB0BFF20-5C97-4E15-B860-0CE74D0005C2}" type="pres">
      <dgm:prSet presAssocID="{AEA98B31-25F6-4723-B402-705476895F71}" presName="composite3" presStyleCnt="0"/>
      <dgm:spPr/>
    </dgm:pt>
    <dgm:pt modelId="{0EF4C36A-BA58-45D8-996D-1BABFEF4814E}" type="pres">
      <dgm:prSet presAssocID="{AEA98B31-25F6-4723-B402-705476895F71}" presName="background3" presStyleLbl="node3" presStyleIdx="1" presStyleCnt="7"/>
      <dgm:spPr/>
    </dgm:pt>
    <dgm:pt modelId="{AC48214F-D0F0-4962-A365-406262DE9C02}" type="pres">
      <dgm:prSet presAssocID="{AEA98B31-25F6-4723-B402-705476895F71}" presName="text3" presStyleLbl="fgAcc3" presStyleIdx="1" presStyleCnt="7" custScaleX="155471" custScaleY="231821">
        <dgm:presLayoutVars>
          <dgm:chPref val="3"/>
        </dgm:presLayoutVars>
      </dgm:prSet>
      <dgm:spPr/>
      <dgm:t>
        <a:bodyPr/>
        <a:lstStyle/>
        <a:p>
          <a:endParaRPr lang="en-US"/>
        </a:p>
      </dgm:t>
    </dgm:pt>
    <dgm:pt modelId="{97BC1111-F9AB-436F-885F-AF54CD7B52DE}" type="pres">
      <dgm:prSet presAssocID="{AEA98B31-25F6-4723-B402-705476895F71}" presName="hierChild4" presStyleCnt="0"/>
      <dgm:spPr/>
    </dgm:pt>
    <dgm:pt modelId="{54B0A8CF-7F14-448E-B061-8D93724D2B36}" type="pres">
      <dgm:prSet presAssocID="{4C27D690-0099-4B60-AB0B-154C1F579DBC}" presName="Name10" presStyleLbl="parChTrans1D2" presStyleIdx="2" presStyleCnt="7"/>
      <dgm:spPr/>
      <dgm:t>
        <a:bodyPr/>
        <a:lstStyle/>
        <a:p>
          <a:endParaRPr lang="en-US"/>
        </a:p>
      </dgm:t>
    </dgm:pt>
    <dgm:pt modelId="{AED0FB19-5283-426D-939D-013A2A72F6F0}" type="pres">
      <dgm:prSet presAssocID="{56210CE9-9345-4F7E-95BB-CF1BC0CC76F6}" presName="hierRoot2" presStyleCnt="0"/>
      <dgm:spPr/>
    </dgm:pt>
    <dgm:pt modelId="{AA29286B-EE67-41B0-B225-AF4A342DB13D}" type="pres">
      <dgm:prSet presAssocID="{56210CE9-9345-4F7E-95BB-CF1BC0CC76F6}" presName="composite2" presStyleCnt="0"/>
      <dgm:spPr/>
    </dgm:pt>
    <dgm:pt modelId="{995204C1-5E37-4BB0-ABFC-CADCD657F214}" type="pres">
      <dgm:prSet presAssocID="{56210CE9-9345-4F7E-95BB-CF1BC0CC76F6}" presName="background2" presStyleLbl="node2" presStyleIdx="2" presStyleCnt="7"/>
      <dgm:spPr/>
    </dgm:pt>
    <dgm:pt modelId="{10DB16C2-CBE4-433B-8E7C-3487D4B0F2D6}" type="pres">
      <dgm:prSet presAssocID="{56210CE9-9345-4F7E-95BB-CF1BC0CC76F6}" presName="text2" presStyleLbl="fgAcc2" presStyleIdx="2" presStyleCnt="7" custScaleX="123727" custScaleY="99261">
        <dgm:presLayoutVars>
          <dgm:chPref val="3"/>
        </dgm:presLayoutVars>
      </dgm:prSet>
      <dgm:spPr/>
      <dgm:t>
        <a:bodyPr/>
        <a:lstStyle/>
        <a:p>
          <a:endParaRPr lang="en-US"/>
        </a:p>
      </dgm:t>
    </dgm:pt>
    <dgm:pt modelId="{75CC9F66-7377-4538-8B13-DE285FE17166}" type="pres">
      <dgm:prSet presAssocID="{56210CE9-9345-4F7E-95BB-CF1BC0CC76F6}" presName="hierChild3" presStyleCnt="0"/>
      <dgm:spPr/>
    </dgm:pt>
    <dgm:pt modelId="{4BCAA702-3DF1-4136-AEB0-4660FAA1FF21}" type="pres">
      <dgm:prSet presAssocID="{A312BF8F-4140-4193-89E7-2E9DA994384D}" presName="Name17" presStyleLbl="parChTrans1D3" presStyleIdx="2" presStyleCnt="7"/>
      <dgm:spPr/>
      <dgm:t>
        <a:bodyPr/>
        <a:lstStyle/>
        <a:p>
          <a:endParaRPr lang="en-US"/>
        </a:p>
      </dgm:t>
    </dgm:pt>
    <dgm:pt modelId="{62BB5047-9BBF-4475-84C2-AC1553CDAE43}" type="pres">
      <dgm:prSet presAssocID="{9A84E430-98F9-4021-AEFA-E9C34E8F1360}" presName="hierRoot3" presStyleCnt="0"/>
      <dgm:spPr/>
    </dgm:pt>
    <dgm:pt modelId="{8CA42B29-DFF9-47EB-8F1B-6C2E86387131}" type="pres">
      <dgm:prSet presAssocID="{9A84E430-98F9-4021-AEFA-E9C34E8F1360}" presName="composite3" presStyleCnt="0"/>
      <dgm:spPr/>
    </dgm:pt>
    <dgm:pt modelId="{CC8B5B94-2DB9-469A-BC81-A819164953F2}" type="pres">
      <dgm:prSet presAssocID="{9A84E430-98F9-4021-AEFA-E9C34E8F1360}" presName="background3" presStyleLbl="node3" presStyleIdx="2" presStyleCnt="7"/>
      <dgm:spPr/>
    </dgm:pt>
    <dgm:pt modelId="{11BD796A-488D-4A7A-8ADB-BA7653B6F7FD}" type="pres">
      <dgm:prSet presAssocID="{9A84E430-98F9-4021-AEFA-E9C34E8F1360}" presName="text3" presStyleLbl="fgAcc3" presStyleIdx="2" presStyleCnt="7" custScaleX="155471" custScaleY="231821">
        <dgm:presLayoutVars>
          <dgm:chPref val="3"/>
        </dgm:presLayoutVars>
      </dgm:prSet>
      <dgm:spPr/>
      <dgm:t>
        <a:bodyPr/>
        <a:lstStyle/>
        <a:p>
          <a:endParaRPr lang="en-US"/>
        </a:p>
      </dgm:t>
    </dgm:pt>
    <dgm:pt modelId="{6375E902-5B56-4A9D-9A75-941CEE363698}" type="pres">
      <dgm:prSet presAssocID="{9A84E430-98F9-4021-AEFA-E9C34E8F1360}" presName="hierChild4" presStyleCnt="0"/>
      <dgm:spPr/>
    </dgm:pt>
    <dgm:pt modelId="{93DD117C-910A-4AE4-B6B1-7B854431D851}" type="pres">
      <dgm:prSet presAssocID="{22FE2AF8-F8E6-4E87-BB99-C0C157B200E4}" presName="Name10" presStyleLbl="parChTrans1D2" presStyleIdx="3" presStyleCnt="7"/>
      <dgm:spPr/>
      <dgm:t>
        <a:bodyPr/>
        <a:lstStyle/>
        <a:p>
          <a:endParaRPr lang="en-US"/>
        </a:p>
      </dgm:t>
    </dgm:pt>
    <dgm:pt modelId="{F1DF4164-8607-4114-AD29-3A61F09AC2C5}" type="pres">
      <dgm:prSet presAssocID="{D83D7F10-8DD3-410D-BA13-79FE9F06C48F}" presName="hierRoot2" presStyleCnt="0"/>
      <dgm:spPr/>
    </dgm:pt>
    <dgm:pt modelId="{A56C5F26-E3E1-4D76-A6B8-B12B2BE39703}" type="pres">
      <dgm:prSet presAssocID="{D83D7F10-8DD3-410D-BA13-79FE9F06C48F}" presName="composite2" presStyleCnt="0"/>
      <dgm:spPr/>
    </dgm:pt>
    <dgm:pt modelId="{6DB693B8-2AC1-42D9-8B08-E0B07D4514B8}" type="pres">
      <dgm:prSet presAssocID="{D83D7F10-8DD3-410D-BA13-79FE9F06C48F}" presName="background2" presStyleLbl="node2" presStyleIdx="3" presStyleCnt="7"/>
      <dgm:spPr/>
    </dgm:pt>
    <dgm:pt modelId="{3D845195-05F5-42E3-8781-01922F5C948E}" type="pres">
      <dgm:prSet presAssocID="{D83D7F10-8DD3-410D-BA13-79FE9F06C48F}" presName="text2" presStyleLbl="fgAcc2" presStyleIdx="3" presStyleCnt="7" custScaleX="123727" custScaleY="99261">
        <dgm:presLayoutVars>
          <dgm:chPref val="3"/>
        </dgm:presLayoutVars>
      </dgm:prSet>
      <dgm:spPr/>
      <dgm:t>
        <a:bodyPr/>
        <a:lstStyle/>
        <a:p>
          <a:endParaRPr lang="en-US"/>
        </a:p>
      </dgm:t>
    </dgm:pt>
    <dgm:pt modelId="{B8B36AAE-AC9F-4FBA-9A14-A4F1EB10617C}" type="pres">
      <dgm:prSet presAssocID="{D83D7F10-8DD3-410D-BA13-79FE9F06C48F}" presName="hierChild3" presStyleCnt="0"/>
      <dgm:spPr/>
    </dgm:pt>
    <dgm:pt modelId="{DB3E4E26-56AF-4D6F-B57F-04055B3F5E3B}" type="pres">
      <dgm:prSet presAssocID="{023541B8-2465-494F-9395-5AEFEB2306AF}" presName="Name17" presStyleLbl="parChTrans1D3" presStyleIdx="3" presStyleCnt="7"/>
      <dgm:spPr/>
      <dgm:t>
        <a:bodyPr/>
        <a:lstStyle/>
        <a:p>
          <a:endParaRPr lang="en-US"/>
        </a:p>
      </dgm:t>
    </dgm:pt>
    <dgm:pt modelId="{AB7D8AC2-6045-4EF8-B5B0-ABA32FE26F98}" type="pres">
      <dgm:prSet presAssocID="{34571F0F-32EC-41A1-B986-CEB3E376E4C6}" presName="hierRoot3" presStyleCnt="0"/>
      <dgm:spPr/>
    </dgm:pt>
    <dgm:pt modelId="{DF0B5E6E-2388-4044-8DF5-F9ADC9D6AA11}" type="pres">
      <dgm:prSet presAssocID="{34571F0F-32EC-41A1-B986-CEB3E376E4C6}" presName="composite3" presStyleCnt="0"/>
      <dgm:spPr/>
    </dgm:pt>
    <dgm:pt modelId="{8A3BA827-6FD3-468D-A833-F4E3AEFE7007}" type="pres">
      <dgm:prSet presAssocID="{34571F0F-32EC-41A1-B986-CEB3E376E4C6}" presName="background3" presStyleLbl="node3" presStyleIdx="3" presStyleCnt="7"/>
      <dgm:spPr/>
    </dgm:pt>
    <dgm:pt modelId="{136E27B2-2F7B-4AF2-BD86-A35082046DEC}" type="pres">
      <dgm:prSet presAssocID="{34571F0F-32EC-41A1-B986-CEB3E376E4C6}" presName="text3" presStyleLbl="fgAcc3" presStyleIdx="3" presStyleCnt="7" custScaleX="155471" custScaleY="231821">
        <dgm:presLayoutVars>
          <dgm:chPref val="3"/>
        </dgm:presLayoutVars>
      </dgm:prSet>
      <dgm:spPr/>
      <dgm:t>
        <a:bodyPr/>
        <a:lstStyle/>
        <a:p>
          <a:endParaRPr lang="en-US"/>
        </a:p>
      </dgm:t>
    </dgm:pt>
    <dgm:pt modelId="{59A38A8E-3BFE-4009-9AD2-7ED2F80940BD}" type="pres">
      <dgm:prSet presAssocID="{34571F0F-32EC-41A1-B986-CEB3E376E4C6}" presName="hierChild4" presStyleCnt="0"/>
      <dgm:spPr/>
    </dgm:pt>
    <dgm:pt modelId="{B72F8E0B-1F30-4FE0-BE2D-1ADD04D7555C}" type="pres">
      <dgm:prSet presAssocID="{F879D916-906B-4BE2-AA4C-2229CB503132}" presName="Name10" presStyleLbl="parChTrans1D2" presStyleIdx="4" presStyleCnt="7"/>
      <dgm:spPr/>
      <dgm:t>
        <a:bodyPr/>
        <a:lstStyle/>
        <a:p>
          <a:endParaRPr lang="en-US"/>
        </a:p>
      </dgm:t>
    </dgm:pt>
    <dgm:pt modelId="{D6CBE57A-5510-4772-B99D-4A57E725307C}" type="pres">
      <dgm:prSet presAssocID="{B4E5EE68-3EB1-43D3-83C0-C842CCA4A3BD}" presName="hierRoot2" presStyleCnt="0"/>
      <dgm:spPr/>
    </dgm:pt>
    <dgm:pt modelId="{2B1033A2-554B-412B-81C9-E1A67F10D701}" type="pres">
      <dgm:prSet presAssocID="{B4E5EE68-3EB1-43D3-83C0-C842CCA4A3BD}" presName="composite2" presStyleCnt="0"/>
      <dgm:spPr/>
    </dgm:pt>
    <dgm:pt modelId="{C80BC402-B935-48A5-B9F4-45792DB12DCA}" type="pres">
      <dgm:prSet presAssocID="{B4E5EE68-3EB1-43D3-83C0-C842CCA4A3BD}" presName="background2" presStyleLbl="node2" presStyleIdx="4" presStyleCnt="7"/>
      <dgm:spPr/>
    </dgm:pt>
    <dgm:pt modelId="{55DA2CF0-A4CD-4BAE-B567-1B4EA458B75B}" type="pres">
      <dgm:prSet presAssocID="{B4E5EE68-3EB1-43D3-83C0-C842CCA4A3BD}" presName="text2" presStyleLbl="fgAcc2" presStyleIdx="4" presStyleCnt="7" custScaleX="123727" custScaleY="99261">
        <dgm:presLayoutVars>
          <dgm:chPref val="3"/>
        </dgm:presLayoutVars>
      </dgm:prSet>
      <dgm:spPr/>
      <dgm:t>
        <a:bodyPr/>
        <a:lstStyle/>
        <a:p>
          <a:endParaRPr lang="en-US"/>
        </a:p>
      </dgm:t>
    </dgm:pt>
    <dgm:pt modelId="{842DFE8E-66AD-46F8-98B7-D8D68909E2D9}" type="pres">
      <dgm:prSet presAssocID="{B4E5EE68-3EB1-43D3-83C0-C842CCA4A3BD}" presName="hierChild3" presStyleCnt="0"/>
      <dgm:spPr/>
    </dgm:pt>
    <dgm:pt modelId="{A4E027B0-8A8B-4B8E-9F32-2C492987956C}" type="pres">
      <dgm:prSet presAssocID="{F0512E37-02AF-4080-807B-5E215C61D6DF}" presName="Name17" presStyleLbl="parChTrans1D3" presStyleIdx="4" presStyleCnt="7"/>
      <dgm:spPr/>
      <dgm:t>
        <a:bodyPr/>
        <a:lstStyle/>
        <a:p>
          <a:endParaRPr lang="en-US"/>
        </a:p>
      </dgm:t>
    </dgm:pt>
    <dgm:pt modelId="{B8732F94-676B-4C00-B6AF-0C38A5E7182B}" type="pres">
      <dgm:prSet presAssocID="{837FE261-54F6-4BC0-860C-B48106AB13D2}" presName="hierRoot3" presStyleCnt="0"/>
      <dgm:spPr/>
    </dgm:pt>
    <dgm:pt modelId="{E5559E57-98E9-4864-BD12-F6268E1EC2BF}" type="pres">
      <dgm:prSet presAssocID="{837FE261-54F6-4BC0-860C-B48106AB13D2}" presName="composite3" presStyleCnt="0"/>
      <dgm:spPr/>
    </dgm:pt>
    <dgm:pt modelId="{21EAFDDF-6414-45AB-A45E-C8CD758EC72E}" type="pres">
      <dgm:prSet presAssocID="{837FE261-54F6-4BC0-860C-B48106AB13D2}" presName="background3" presStyleLbl="node3" presStyleIdx="4" presStyleCnt="7"/>
      <dgm:spPr/>
    </dgm:pt>
    <dgm:pt modelId="{229115C9-5D6E-4639-B6BD-574C3100C9EA}" type="pres">
      <dgm:prSet presAssocID="{837FE261-54F6-4BC0-860C-B48106AB13D2}" presName="text3" presStyleLbl="fgAcc3" presStyleIdx="4" presStyleCnt="7" custScaleX="155471" custScaleY="231821">
        <dgm:presLayoutVars>
          <dgm:chPref val="3"/>
        </dgm:presLayoutVars>
      </dgm:prSet>
      <dgm:spPr/>
      <dgm:t>
        <a:bodyPr/>
        <a:lstStyle/>
        <a:p>
          <a:endParaRPr lang="en-US"/>
        </a:p>
      </dgm:t>
    </dgm:pt>
    <dgm:pt modelId="{E4DE2A9E-1959-4FF9-A8D4-E692900108C7}" type="pres">
      <dgm:prSet presAssocID="{837FE261-54F6-4BC0-860C-B48106AB13D2}" presName="hierChild4" presStyleCnt="0"/>
      <dgm:spPr/>
    </dgm:pt>
    <dgm:pt modelId="{43EA1220-F3EF-4828-AFFD-5F955AC2D5DF}" type="pres">
      <dgm:prSet presAssocID="{94DF7ACE-3A3C-4D5B-AA25-711B10C36BB9}" presName="Name10" presStyleLbl="parChTrans1D2" presStyleIdx="5" presStyleCnt="7"/>
      <dgm:spPr/>
      <dgm:t>
        <a:bodyPr/>
        <a:lstStyle/>
        <a:p>
          <a:endParaRPr lang="en-US"/>
        </a:p>
      </dgm:t>
    </dgm:pt>
    <dgm:pt modelId="{9A93C904-DDBF-4A28-82D0-79894AD94B65}" type="pres">
      <dgm:prSet presAssocID="{D792E68E-3EA1-4342-AD4B-B52D282C54EC}" presName="hierRoot2" presStyleCnt="0"/>
      <dgm:spPr/>
    </dgm:pt>
    <dgm:pt modelId="{4E9C95AD-D653-400D-9A38-410D288B046F}" type="pres">
      <dgm:prSet presAssocID="{D792E68E-3EA1-4342-AD4B-B52D282C54EC}" presName="composite2" presStyleCnt="0"/>
      <dgm:spPr/>
    </dgm:pt>
    <dgm:pt modelId="{0F35BC55-08DD-4C1A-BE46-00A76E8AF9F8}" type="pres">
      <dgm:prSet presAssocID="{D792E68E-3EA1-4342-AD4B-B52D282C54EC}" presName="background2" presStyleLbl="node2" presStyleIdx="5" presStyleCnt="7"/>
      <dgm:spPr/>
    </dgm:pt>
    <dgm:pt modelId="{858D0713-B308-493E-A0FC-8E2103013A7B}" type="pres">
      <dgm:prSet presAssocID="{D792E68E-3EA1-4342-AD4B-B52D282C54EC}" presName="text2" presStyleLbl="fgAcc2" presStyleIdx="5" presStyleCnt="7" custScaleX="123727" custScaleY="99261">
        <dgm:presLayoutVars>
          <dgm:chPref val="3"/>
        </dgm:presLayoutVars>
      </dgm:prSet>
      <dgm:spPr/>
      <dgm:t>
        <a:bodyPr/>
        <a:lstStyle/>
        <a:p>
          <a:endParaRPr lang="en-US"/>
        </a:p>
      </dgm:t>
    </dgm:pt>
    <dgm:pt modelId="{6CB9CFF0-7755-454E-80A1-22A612AE4DF4}" type="pres">
      <dgm:prSet presAssocID="{D792E68E-3EA1-4342-AD4B-B52D282C54EC}" presName="hierChild3" presStyleCnt="0"/>
      <dgm:spPr/>
    </dgm:pt>
    <dgm:pt modelId="{F16BCD78-14F3-448C-814C-69B585D4E0D0}" type="pres">
      <dgm:prSet presAssocID="{78AE45BD-B8D8-462F-A1DC-AE85D6336470}" presName="Name17" presStyleLbl="parChTrans1D3" presStyleIdx="5" presStyleCnt="7"/>
      <dgm:spPr/>
      <dgm:t>
        <a:bodyPr/>
        <a:lstStyle/>
        <a:p>
          <a:endParaRPr lang="en-US"/>
        </a:p>
      </dgm:t>
    </dgm:pt>
    <dgm:pt modelId="{728A46CF-B113-4ABE-807A-7FB73E5C6B6A}" type="pres">
      <dgm:prSet presAssocID="{9FE8C43E-5200-4C28-A864-1BC8416375C2}" presName="hierRoot3" presStyleCnt="0"/>
      <dgm:spPr/>
    </dgm:pt>
    <dgm:pt modelId="{1BD43019-6ECD-4DB9-AFD8-5042082C0678}" type="pres">
      <dgm:prSet presAssocID="{9FE8C43E-5200-4C28-A864-1BC8416375C2}" presName="composite3" presStyleCnt="0"/>
      <dgm:spPr/>
    </dgm:pt>
    <dgm:pt modelId="{C4D56E9E-2BEB-447A-9851-3787DD605E29}" type="pres">
      <dgm:prSet presAssocID="{9FE8C43E-5200-4C28-A864-1BC8416375C2}" presName="background3" presStyleLbl="node3" presStyleIdx="5" presStyleCnt="7"/>
      <dgm:spPr/>
    </dgm:pt>
    <dgm:pt modelId="{B705FA84-6747-4C9F-9809-2BC74556D715}" type="pres">
      <dgm:prSet presAssocID="{9FE8C43E-5200-4C28-A864-1BC8416375C2}" presName="text3" presStyleLbl="fgAcc3" presStyleIdx="5" presStyleCnt="7" custScaleX="155471" custScaleY="231821">
        <dgm:presLayoutVars>
          <dgm:chPref val="3"/>
        </dgm:presLayoutVars>
      </dgm:prSet>
      <dgm:spPr/>
      <dgm:t>
        <a:bodyPr/>
        <a:lstStyle/>
        <a:p>
          <a:endParaRPr lang="en-US"/>
        </a:p>
      </dgm:t>
    </dgm:pt>
    <dgm:pt modelId="{89D8EA09-B5FA-4AE8-9AC2-300A9D7A95CE}" type="pres">
      <dgm:prSet presAssocID="{9FE8C43E-5200-4C28-A864-1BC8416375C2}" presName="hierChild4" presStyleCnt="0"/>
      <dgm:spPr/>
    </dgm:pt>
    <dgm:pt modelId="{F0D733B6-A0C9-462C-91CB-977040B6C523}" type="pres">
      <dgm:prSet presAssocID="{F95CBFA7-6B00-4D76-9DBC-E0B69BA7C4B8}" presName="Name10" presStyleLbl="parChTrans1D2" presStyleIdx="6" presStyleCnt="7"/>
      <dgm:spPr/>
      <dgm:t>
        <a:bodyPr/>
        <a:lstStyle/>
        <a:p>
          <a:endParaRPr lang="en-US"/>
        </a:p>
      </dgm:t>
    </dgm:pt>
    <dgm:pt modelId="{7D0B3BCE-4D64-4591-86A3-6F55BCD538BE}" type="pres">
      <dgm:prSet presAssocID="{921845F9-E58C-4F51-B3A1-65C431E288F5}" presName="hierRoot2" presStyleCnt="0"/>
      <dgm:spPr/>
    </dgm:pt>
    <dgm:pt modelId="{2A1F283B-BB0F-42AB-8FDC-549282F1FCC3}" type="pres">
      <dgm:prSet presAssocID="{921845F9-E58C-4F51-B3A1-65C431E288F5}" presName="composite2" presStyleCnt="0"/>
      <dgm:spPr/>
    </dgm:pt>
    <dgm:pt modelId="{46EB5E9F-35E9-477B-84A9-3ED672ED1993}" type="pres">
      <dgm:prSet presAssocID="{921845F9-E58C-4F51-B3A1-65C431E288F5}" presName="background2" presStyleLbl="node2" presStyleIdx="6" presStyleCnt="7"/>
      <dgm:spPr/>
    </dgm:pt>
    <dgm:pt modelId="{51AC98AE-0A13-438F-92E3-0D9BBD3F0595}" type="pres">
      <dgm:prSet presAssocID="{921845F9-E58C-4F51-B3A1-65C431E288F5}" presName="text2" presStyleLbl="fgAcc2" presStyleIdx="6" presStyleCnt="7" custScaleX="123727" custScaleY="99261">
        <dgm:presLayoutVars>
          <dgm:chPref val="3"/>
        </dgm:presLayoutVars>
      </dgm:prSet>
      <dgm:spPr/>
      <dgm:t>
        <a:bodyPr/>
        <a:lstStyle/>
        <a:p>
          <a:endParaRPr lang="en-US"/>
        </a:p>
      </dgm:t>
    </dgm:pt>
    <dgm:pt modelId="{4CF0C690-7F9A-4B7A-AEEC-AD6DC3A3C1B4}" type="pres">
      <dgm:prSet presAssocID="{921845F9-E58C-4F51-B3A1-65C431E288F5}" presName="hierChild3" presStyleCnt="0"/>
      <dgm:spPr/>
    </dgm:pt>
    <dgm:pt modelId="{4D42CE50-A76E-45F0-8052-C1DE5D71A36B}" type="pres">
      <dgm:prSet presAssocID="{7155C7B8-035D-44D0-81F4-A8F3A93A58D7}" presName="Name17" presStyleLbl="parChTrans1D3" presStyleIdx="6" presStyleCnt="7"/>
      <dgm:spPr/>
      <dgm:t>
        <a:bodyPr/>
        <a:lstStyle/>
        <a:p>
          <a:endParaRPr lang="en-US"/>
        </a:p>
      </dgm:t>
    </dgm:pt>
    <dgm:pt modelId="{2D11137E-B489-4220-A2D2-A9D3992B5A5D}" type="pres">
      <dgm:prSet presAssocID="{0483E394-8568-4ECE-BBF3-B43EE3546573}" presName="hierRoot3" presStyleCnt="0"/>
      <dgm:spPr/>
    </dgm:pt>
    <dgm:pt modelId="{DFB1A2E1-7BDB-479C-9C37-5263A678C455}" type="pres">
      <dgm:prSet presAssocID="{0483E394-8568-4ECE-BBF3-B43EE3546573}" presName="composite3" presStyleCnt="0"/>
      <dgm:spPr/>
    </dgm:pt>
    <dgm:pt modelId="{CEA02668-825D-451F-BD2F-F541168D4AD1}" type="pres">
      <dgm:prSet presAssocID="{0483E394-8568-4ECE-BBF3-B43EE3546573}" presName="background3" presStyleLbl="node3" presStyleIdx="6" presStyleCnt="7"/>
      <dgm:spPr/>
    </dgm:pt>
    <dgm:pt modelId="{A730A82D-9C08-4489-9F10-B9324CD68089}" type="pres">
      <dgm:prSet presAssocID="{0483E394-8568-4ECE-BBF3-B43EE3546573}" presName="text3" presStyleLbl="fgAcc3" presStyleIdx="6" presStyleCnt="7" custScaleX="155471" custScaleY="231821">
        <dgm:presLayoutVars>
          <dgm:chPref val="3"/>
        </dgm:presLayoutVars>
      </dgm:prSet>
      <dgm:spPr/>
      <dgm:t>
        <a:bodyPr/>
        <a:lstStyle/>
        <a:p>
          <a:endParaRPr lang="en-US"/>
        </a:p>
      </dgm:t>
    </dgm:pt>
    <dgm:pt modelId="{61AB7D83-738D-41A7-9AA6-5C9FC0D27113}" type="pres">
      <dgm:prSet presAssocID="{0483E394-8568-4ECE-BBF3-B43EE3546573}" presName="hierChild4" presStyleCnt="0"/>
      <dgm:spPr/>
    </dgm:pt>
  </dgm:ptLst>
  <dgm:cxnLst>
    <dgm:cxn modelId="{F55B1731-DBD1-4AE5-8857-7D8EF58DBD5E}" type="presOf" srcId="{94DF7ACE-3A3C-4D5B-AA25-711B10C36BB9}" destId="{43EA1220-F3EF-4828-AFFD-5F955AC2D5DF}" srcOrd="0" destOrd="0" presId="urn:microsoft.com/office/officeart/2005/8/layout/hierarchy1"/>
    <dgm:cxn modelId="{848A65EA-FD30-41FA-B6D1-64837836C60A}" type="presOf" srcId="{D792E68E-3EA1-4342-AD4B-B52D282C54EC}" destId="{858D0713-B308-493E-A0FC-8E2103013A7B}" srcOrd="0" destOrd="0" presId="urn:microsoft.com/office/officeart/2005/8/layout/hierarchy1"/>
    <dgm:cxn modelId="{ED902CF8-2726-4B01-9967-02A373F29F21}" type="presOf" srcId="{AEA98B31-25F6-4723-B402-705476895F71}" destId="{AC48214F-D0F0-4962-A365-406262DE9C02}" srcOrd="0" destOrd="0" presId="urn:microsoft.com/office/officeart/2005/8/layout/hierarchy1"/>
    <dgm:cxn modelId="{FAB4A78C-3175-4B32-806B-6A7BCA2D34F7}" type="presOf" srcId="{56210CE9-9345-4F7E-95BB-CF1BC0CC76F6}" destId="{10DB16C2-CBE4-433B-8E7C-3487D4B0F2D6}" srcOrd="0" destOrd="0" presId="urn:microsoft.com/office/officeart/2005/8/layout/hierarchy1"/>
    <dgm:cxn modelId="{45D34688-310C-48DD-8393-C7D03597C3A5}" srcId="{2FE6E563-FBE1-41A0-95AB-660C59039FD4}" destId="{AEA98B31-25F6-4723-B402-705476895F71}" srcOrd="0" destOrd="0" parTransId="{17D028F2-ECED-4759-BAD9-B2688C2CAF89}" sibTransId="{28E2A7BE-5E64-46C5-AD52-5D63B71F8A8A}"/>
    <dgm:cxn modelId="{4F62EBB7-404A-4F1C-BE13-150AAFA8783F}" type="presOf" srcId="{1450FED1-67FB-490B-8BA1-B7F6B8B1A3A0}" destId="{5B9830F4-A524-457B-8DE4-17DEFA55DA67}" srcOrd="0" destOrd="0" presId="urn:microsoft.com/office/officeart/2005/8/layout/hierarchy1"/>
    <dgm:cxn modelId="{45812123-C0EF-4683-8CCF-9B3251BFF8D3}" srcId="{CC6D5FC8-1532-4E7F-A351-E612C83260B2}" destId="{D792E68E-3EA1-4342-AD4B-B52D282C54EC}" srcOrd="5" destOrd="0" parTransId="{94DF7ACE-3A3C-4D5B-AA25-711B10C36BB9}" sibTransId="{1AD33D80-268F-44D3-A7A0-9E2A5D34F281}"/>
    <dgm:cxn modelId="{88EF818E-8D54-46E9-9406-2E0A222ADFE4}" type="presOf" srcId="{A312BF8F-4140-4193-89E7-2E9DA994384D}" destId="{4BCAA702-3DF1-4136-AEB0-4660FAA1FF21}" srcOrd="0" destOrd="0" presId="urn:microsoft.com/office/officeart/2005/8/layout/hierarchy1"/>
    <dgm:cxn modelId="{218765AB-E818-4B4A-ABD9-2DC75CDC0317}" srcId="{B48DCA28-13BD-4429-BD22-9A0B6E085D9A}" destId="{CC6D5FC8-1532-4E7F-A351-E612C83260B2}" srcOrd="0" destOrd="0" parTransId="{2FD6ADC4-7ADB-4C78-B7F9-397C50EE0555}" sibTransId="{74DD1AF9-3933-4E56-AA63-26F781777057}"/>
    <dgm:cxn modelId="{2BA31808-C7B3-4003-B2DF-9ED1EEFCF517}" type="presOf" srcId="{73DA69FB-EC6B-46AA-AE82-C339C4FE7D55}" destId="{77156E52-39E5-4841-8945-10B1163C407F}" srcOrd="0" destOrd="0" presId="urn:microsoft.com/office/officeart/2005/8/layout/hierarchy1"/>
    <dgm:cxn modelId="{E180EB30-710B-492D-A2A9-B9F9E3F8A269}" type="presOf" srcId="{023541B8-2465-494F-9395-5AEFEB2306AF}" destId="{DB3E4E26-56AF-4D6F-B57F-04055B3F5E3B}" srcOrd="0" destOrd="0" presId="urn:microsoft.com/office/officeart/2005/8/layout/hierarchy1"/>
    <dgm:cxn modelId="{C585AA81-8AE8-40DA-BF68-14D06D54FE2F}" type="presOf" srcId="{9A84E430-98F9-4021-AEFA-E9C34E8F1360}" destId="{11BD796A-488D-4A7A-8ADB-BA7653B6F7FD}" srcOrd="0" destOrd="0" presId="urn:microsoft.com/office/officeart/2005/8/layout/hierarchy1"/>
    <dgm:cxn modelId="{C41D17D5-89BD-4B97-8C5A-B13668B1417B}" type="presOf" srcId="{B48DCA28-13BD-4429-BD22-9A0B6E085D9A}" destId="{6970560A-EFCD-4CF8-BFDF-726482733DF3}" srcOrd="0" destOrd="0" presId="urn:microsoft.com/office/officeart/2005/8/layout/hierarchy1"/>
    <dgm:cxn modelId="{7F3A38D0-1B57-4FA5-A24B-77CB09C1F0F5}" srcId="{CC6D5FC8-1532-4E7F-A351-E612C83260B2}" destId="{56210CE9-9345-4F7E-95BB-CF1BC0CC76F6}" srcOrd="2" destOrd="0" parTransId="{4C27D690-0099-4B60-AB0B-154C1F579DBC}" sibTransId="{AA39EF1A-5652-4B02-A50C-C71031B3B31B}"/>
    <dgm:cxn modelId="{88AE29D5-B9BF-43D2-90EE-E08E1114BB2B}" type="presOf" srcId="{777F1FC7-963B-4924-98D8-AFDF0B067D32}" destId="{B372A8B1-D68D-49C4-8289-C95BF4BBF7E3}" srcOrd="0" destOrd="0" presId="urn:microsoft.com/office/officeart/2005/8/layout/hierarchy1"/>
    <dgm:cxn modelId="{FC1A582B-C1E1-4C87-A983-E55DD6D81267}" srcId="{B4E5EE68-3EB1-43D3-83C0-C842CCA4A3BD}" destId="{837FE261-54F6-4BC0-860C-B48106AB13D2}" srcOrd="0" destOrd="0" parTransId="{F0512E37-02AF-4080-807B-5E215C61D6DF}" sibTransId="{1456DB7A-2D1C-47D1-A8D0-FF20250F244F}"/>
    <dgm:cxn modelId="{D835BD95-1841-4B2E-B5DC-42EEA91E70CB}" srcId="{CC6D5FC8-1532-4E7F-A351-E612C83260B2}" destId="{D83D7F10-8DD3-410D-BA13-79FE9F06C48F}" srcOrd="3" destOrd="0" parTransId="{22FE2AF8-F8E6-4E87-BB99-C0C157B200E4}" sibTransId="{BE0321E7-B6A3-4981-8DF2-5921B30EB55C}"/>
    <dgm:cxn modelId="{DCE38C9E-0D52-4A19-B960-E63D377731DA}" type="presOf" srcId="{17D028F2-ECED-4759-BAD9-B2688C2CAF89}" destId="{23099265-F852-4023-A4D2-45A715F62844}" srcOrd="0" destOrd="0" presId="urn:microsoft.com/office/officeart/2005/8/layout/hierarchy1"/>
    <dgm:cxn modelId="{706A8BEE-40D8-41C5-A158-7CEE6CC1F27F}" srcId="{CC6D5FC8-1532-4E7F-A351-E612C83260B2}" destId="{2FE6E563-FBE1-41A0-95AB-660C59039FD4}" srcOrd="1" destOrd="0" parTransId="{777F1FC7-963B-4924-98D8-AFDF0B067D32}" sibTransId="{03919DE7-51E2-44CF-AF2C-11CCF07379CD}"/>
    <dgm:cxn modelId="{9D3D9C18-E48E-4D0B-B4C3-9BEB2D4D9678}" srcId="{56210CE9-9345-4F7E-95BB-CF1BC0CC76F6}" destId="{9A84E430-98F9-4021-AEFA-E9C34E8F1360}" srcOrd="0" destOrd="0" parTransId="{A312BF8F-4140-4193-89E7-2E9DA994384D}" sibTransId="{1CEF6CAA-4D36-4337-A6D3-9F30B4662FAC}"/>
    <dgm:cxn modelId="{C8DBA339-BB29-4A31-86AE-13C796B72222}" type="presOf" srcId="{22FE2AF8-F8E6-4E87-BB99-C0C157B200E4}" destId="{93DD117C-910A-4AE4-B6B1-7B854431D851}" srcOrd="0" destOrd="0" presId="urn:microsoft.com/office/officeart/2005/8/layout/hierarchy1"/>
    <dgm:cxn modelId="{2673BEC1-187F-45D0-B071-8FB8E19325F1}" srcId="{D792E68E-3EA1-4342-AD4B-B52D282C54EC}" destId="{9FE8C43E-5200-4C28-A864-1BC8416375C2}" srcOrd="0" destOrd="0" parTransId="{78AE45BD-B8D8-462F-A1DC-AE85D6336470}" sibTransId="{DB221A9C-9D16-4E3E-AA40-E18613533738}"/>
    <dgm:cxn modelId="{98A7D136-9FA0-412B-A76D-A26FBA017F09}" type="presOf" srcId="{D83D7F10-8DD3-410D-BA13-79FE9F06C48F}" destId="{3D845195-05F5-42E3-8781-01922F5C948E}" srcOrd="0" destOrd="0" presId="urn:microsoft.com/office/officeart/2005/8/layout/hierarchy1"/>
    <dgm:cxn modelId="{7A0FE9DD-7188-47EF-B86F-EA62D8CE5759}" type="presOf" srcId="{78AE45BD-B8D8-462F-A1DC-AE85D6336470}" destId="{F16BCD78-14F3-448C-814C-69B585D4E0D0}" srcOrd="0" destOrd="0" presId="urn:microsoft.com/office/officeart/2005/8/layout/hierarchy1"/>
    <dgm:cxn modelId="{F81EEEA0-AEF9-4FFD-B87C-9A7AA50391FC}" type="presOf" srcId="{7155C7B8-035D-44D0-81F4-A8F3A93A58D7}" destId="{4D42CE50-A76E-45F0-8052-C1DE5D71A36B}" srcOrd="0" destOrd="0" presId="urn:microsoft.com/office/officeart/2005/8/layout/hierarchy1"/>
    <dgm:cxn modelId="{7F6F86FA-2F64-43AE-924A-34D60394567F}" srcId="{921845F9-E58C-4F51-B3A1-65C431E288F5}" destId="{0483E394-8568-4ECE-BBF3-B43EE3546573}" srcOrd="0" destOrd="0" parTransId="{7155C7B8-035D-44D0-81F4-A8F3A93A58D7}" sibTransId="{9D4B6389-16C1-4A8F-BE54-7DAD8DAE1558}"/>
    <dgm:cxn modelId="{BEB61CB9-1468-4606-B90F-BBF1684D60F8}" type="presOf" srcId="{4BB30B44-663C-4902-9ADC-B02BBBFB309E}" destId="{E52E625C-5A2D-4A5A-BA86-8FBA8E071EC7}" srcOrd="0" destOrd="0" presId="urn:microsoft.com/office/officeart/2005/8/layout/hierarchy1"/>
    <dgm:cxn modelId="{0F169654-1F9F-451D-95A5-AEBC60089DD9}" type="presOf" srcId="{F95CBFA7-6B00-4D76-9DBC-E0B69BA7C4B8}" destId="{F0D733B6-A0C9-462C-91CB-977040B6C523}" srcOrd="0" destOrd="0" presId="urn:microsoft.com/office/officeart/2005/8/layout/hierarchy1"/>
    <dgm:cxn modelId="{E3BD6074-EEFB-40B1-803C-A9377C0BC239}" srcId="{73DA69FB-EC6B-46AA-AE82-C339C4FE7D55}" destId="{FDCB2D36-6DAA-4F55-B896-79F2F7C3EEA5}" srcOrd="0" destOrd="0" parTransId="{1450FED1-67FB-490B-8BA1-B7F6B8B1A3A0}" sibTransId="{9F03D3C3-75FF-4CD7-896A-33008E74A873}"/>
    <dgm:cxn modelId="{25317DE9-BE5B-4D26-B5B4-21B48966B1F2}" type="presOf" srcId="{4C27D690-0099-4B60-AB0B-154C1F579DBC}" destId="{54B0A8CF-7F14-448E-B061-8D93724D2B36}" srcOrd="0" destOrd="0" presId="urn:microsoft.com/office/officeart/2005/8/layout/hierarchy1"/>
    <dgm:cxn modelId="{0C68C9BF-D295-413C-9E0C-CE3778073D58}" type="presOf" srcId="{837FE261-54F6-4BC0-860C-B48106AB13D2}" destId="{229115C9-5D6E-4639-B6BD-574C3100C9EA}" srcOrd="0" destOrd="0" presId="urn:microsoft.com/office/officeart/2005/8/layout/hierarchy1"/>
    <dgm:cxn modelId="{1ACE1A96-139F-49DD-8269-389409B1D4C9}" type="presOf" srcId="{0483E394-8568-4ECE-BBF3-B43EE3546573}" destId="{A730A82D-9C08-4489-9F10-B9324CD68089}" srcOrd="0" destOrd="0" presId="urn:microsoft.com/office/officeart/2005/8/layout/hierarchy1"/>
    <dgm:cxn modelId="{20FEBDDD-DA92-448B-B258-C8F1B7FF5DA8}" type="presOf" srcId="{921845F9-E58C-4F51-B3A1-65C431E288F5}" destId="{51AC98AE-0A13-438F-92E3-0D9BBD3F0595}" srcOrd="0" destOrd="0" presId="urn:microsoft.com/office/officeart/2005/8/layout/hierarchy1"/>
    <dgm:cxn modelId="{B016C966-01CE-4A16-B965-0B4EFFDF39E9}" type="presOf" srcId="{B4E5EE68-3EB1-43D3-83C0-C842CCA4A3BD}" destId="{55DA2CF0-A4CD-4BAE-B567-1B4EA458B75B}" srcOrd="0" destOrd="0" presId="urn:microsoft.com/office/officeart/2005/8/layout/hierarchy1"/>
    <dgm:cxn modelId="{B3345442-A728-402B-B4BB-3C89C2849BF6}" srcId="{CC6D5FC8-1532-4E7F-A351-E612C83260B2}" destId="{921845F9-E58C-4F51-B3A1-65C431E288F5}" srcOrd="6" destOrd="0" parTransId="{F95CBFA7-6B00-4D76-9DBC-E0B69BA7C4B8}" sibTransId="{4030791F-1B78-4211-A91C-3366C98C9426}"/>
    <dgm:cxn modelId="{D9870C58-2CA6-4BD6-BC53-F8128E1C783B}" type="presOf" srcId="{F879D916-906B-4BE2-AA4C-2229CB503132}" destId="{B72F8E0B-1F30-4FE0-BE2D-1ADD04D7555C}" srcOrd="0" destOrd="0" presId="urn:microsoft.com/office/officeart/2005/8/layout/hierarchy1"/>
    <dgm:cxn modelId="{526C5870-286F-4F8B-9790-AFC947150C4C}" type="presOf" srcId="{9FE8C43E-5200-4C28-A864-1BC8416375C2}" destId="{B705FA84-6747-4C9F-9809-2BC74556D715}" srcOrd="0" destOrd="0" presId="urn:microsoft.com/office/officeart/2005/8/layout/hierarchy1"/>
    <dgm:cxn modelId="{9D542066-C27B-411B-8EE2-15EAFD56D4B0}" type="presOf" srcId="{F0512E37-02AF-4080-807B-5E215C61D6DF}" destId="{A4E027B0-8A8B-4B8E-9F32-2C492987956C}" srcOrd="0" destOrd="0" presId="urn:microsoft.com/office/officeart/2005/8/layout/hierarchy1"/>
    <dgm:cxn modelId="{7C9BE4C8-DB13-4BDE-9841-86119EEEB1D1}" srcId="{D83D7F10-8DD3-410D-BA13-79FE9F06C48F}" destId="{34571F0F-32EC-41A1-B986-CEB3E376E4C6}" srcOrd="0" destOrd="0" parTransId="{023541B8-2465-494F-9395-5AEFEB2306AF}" sibTransId="{3580FDD1-8F96-48C0-A9AC-9579D571D9FD}"/>
    <dgm:cxn modelId="{4AAE9A26-440E-4E53-A015-338D29F42C1A}" srcId="{CC6D5FC8-1532-4E7F-A351-E612C83260B2}" destId="{73DA69FB-EC6B-46AA-AE82-C339C4FE7D55}" srcOrd="0" destOrd="0" parTransId="{4BB30B44-663C-4902-9ADC-B02BBBFB309E}" sibTransId="{4288E7C9-7A48-463D-9F8F-C8D3D815530A}"/>
    <dgm:cxn modelId="{2C319D8E-59AB-479D-9F41-BF228176FCC1}" type="presOf" srcId="{34571F0F-32EC-41A1-B986-CEB3E376E4C6}" destId="{136E27B2-2F7B-4AF2-BD86-A35082046DEC}" srcOrd="0" destOrd="0" presId="urn:microsoft.com/office/officeart/2005/8/layout/hierarchy1"/>
    <dgm:cxn modelId="{A1EAD682-ACA6-4895-BAA3-67CE7094D940}" type="presOf" srcId="{2FE6E563-FBE1-41A0-95AB-660C59039FD4}" destId="{BAE6251E-A7DA-46CF-8E04-B2CAC32CF1AE}" srcOrd="0" destOrd="0" presId="urn:microsoft.com/office/officeart/2005/8/layout/hierarchy1"/>
    <dgm:cxn modelId="{30B7DBD5-994C-4833-9192-8D0F9609DE90}" type="presOf" srcId="{CC6D5FC8-1532-4E7F-A351-E612C83260B2}" destId="{FF3DE44F-81D5-4518-8525-408DC155F227}" srcOrd="0" destOrd="0" presId="urn:microsoft.com/office/officeart/2005/8/layout/hierarchy1"/>
    <dgm:cxn modelId="{9F4D8F25-05BC-4003-A3C7-15FD9CA2D7D7}" srcId="{CC6D5FC8-1532-4E7F-A351-E612C83260B2}" destId="{B4E5EE68-3EB1-43D3-83C0-C842CCA4A3BD}" srcOrd="4" destOrd="0" parTransId="{F879D916-906B-4BE2-AA4C-2229CB503132}" sibTransId="{671AE5F3-C110-4FE2-B330-5E2175046028}"/>
    <dgm:cxn modelId="{7C00040F-15B7-439B-B8D8-EDB036C1FF07}" type="presOf" srcId="{FDCB2D36-6DAA-4F55-B896-79F2F7C3EEA5}" destId="{8F177118-B276-4E0B-8CBC-94FA5F4DFECE}" srcOrd="0" destOrd="0" presId="urn:microsoft.com/office/officeart/2005/8/layout/hierarchy1"/>
    <dgm:cxn modelId="{387BE642-DD7B-4E4C-B86F-EBAAD28928F9}" type="presParOf" srcId="{6970560A-EFCD-4CF8-BFDF-726482733DF3}" destId="{AAC8D47C-705F-4BFE-B6B0-125187327A42}" srcOrd="0" destOrd="0" presId="urn:microsoft.com/office/officeart/2005/8/layout/hierarchy1"/>
    <dgm:cxn modelId="{820F8281-D699-4746-BB8D-1210325FC8E4}" type="presParOf" srcId="{AAC8D47C-705F-4BFE-B6B0-125187327A42}" destId="{E62C09E3-1320-4319-8E83-2A08B611897C}" srcOrd="0" destOrd="0" presId="urn:microsoft.com/office/officeart/2005/8/layout/hierarchy1"/>
    <dgm:cxn modelId="{A30148D5-824A-4BB5-9275-75F4044FD8CE}" type="presParOf" srcId="{E62C09E3-1320-4319-8E83-2A08B611897C}" destId="{8A04F6AD-8756-4671-92E8-00A6A128CC9E}" srcOrd="0" destOrd="0" presId="urn:microsoft.com/office/officeart/2005/8/layout/hierarchy1"/>
    <dgm:cxn modelId="{44A0C3A1-1149-4504-8D22-D7308F86B587}" type="presParOf" srcId="{E62C09E3-1320-4319-8E83-2A08B611897C}" destId="{FF3DE44F-81D5-4518-8525-408DC155F227}" srcOrd="1" destOrd="0" presId="urn:microsoft.com/office/officeart/2005/8/layout/hierarchy1"/>
    <dgm:cxn modelId="{E13E1997-81CC-43BF-9C0E-D90F76264C5A}" type="presParOf" srcId="{AAC8D47C-705F-4BFE-B6B0-125187327A42}" destId="{F4C65D2E-3516-455F-906C-9CBF1092C854}" srcOrd="1" destOrd="0" presId="urn:microsoft.com/office/officeart/2005/8/layout/hierarchy1"/>
    <dgm:cxn modelId="{AF1BFE03-7CD3-462F-8C6D-781576EC37AD}" type="presParOf" srcId="{F4C65D2E-3516-455F-906C-9CBF1092C854}" destId="{E52E625C-5A2D-4A5A-BA86-8FBA8E071EC7}" srcOrd="0" destOrd="0" presId="urn:microsoft.com/office/officeart/2005/8/layout/hierarchy1"/>
    <dgm:cxn modelId="{EB5994B9-8F84-44AD-961A-6C256F2FDC24}" type="presParOf" srcId="{F4C65D2E-3516-455F-906C-9CBF1092C854}" destId="{00D710EC-38BA-46AB-A44F-960F116C816A}" srcOrd="1" destOrd="0" presId="urn:microsoft.com/office/officeart/2005/8/layout/hierarchy1"/>
    <dgm:cxn modelId="{13C80B27-4344-45A6-B698-0B5B595D7D1F}" type="presParOf" srcId="{00D710EC-38BA-46AB-A44F-960F116C816A}" destId="{3CBD193E-F67A-4B37-B8D2-417E0C6D2AFB}" srcOrd="0" destOrd="0" presId="urn:microsoft.com/office/officeart/2005/8/layout/hierarchy1"/>
    <dgm:cxn modelId="{A10220F6-4663-4845-BFFB-8893620F1D70}" type="presParOf" srcId="{3CBD193E-F67A-4B37-B8D2-417E0C6D2AFB}" destId="{0FE4E6F5-1D5A-4B61-984C-1CF5F647C1AF}" srcOrd="0" destOrd="0" presId="urn:microsoft.com/office/officeart/2005/8/layout/hierarchy1"/>
    <dgm:cxn modelId="{CAEC8F41-F3C8-4D63-B997-A5482E4F756E}" type="presParOf" srcId="{3CBD193E-F67A-4B37-B8D2-417E0C6D2AFB}" destId="{77156E52-39E5-4841-8945-10B1163C407F}" srcOrd="1" destOrd="0" presId="urn:microsoft.com/office/officeart/2005/8/layout/hierarchy1"/>
    <dgm:cxn modelId="{A0531CFF-F388-4482-B3FF-B43A489438AF}" type="presParOf" srcId="{00D710EC-38BA-46AB-A44F-960F116C816A}" destId="{99CFDA15-BB9C-4064-B929-685905C9C1D3}" srcOrd="1" destOrd="0" presId="urn:microsoft.com/office/officeart/2005/8/layout/hierarchy1"/>
    <dgm:cxn modelId="{050AB2C3-84F8-4A86-A35C-86718A8699CD}" type="presParOf" srcId="{99CFDA15-BB9C-4064-B929-685905C9C1D3}" destId="{5B9830F4-A524-457B-8DE4-17DEFA55DA67}" srcOrd="0" destOrd="0" presId="urn:microsoft.com/office/officeart/2005/8/layout/hierarchy1"/>
    <dgm:cxn modelId="{B087849A-7A35-4278-AE72-7BCE18AADD11}" type="presParOf" srcId="{99CFDA15-BB9C-4064-B929-685905C9C1D3}" destId="{8F0EA1CB-97BE-4F8F-ADA7-8EE01B97E4E9}" srcOrd="1" destOrd="0" presId="urn:microsoft.com/office/officeart/2005/8/layout/hierarchy1"/>
    <dgm:cxn modelId="{03A3AE31-838C-4879-BC4C-5AA4CF7D247A}" type="presParOf" srcId="{8F0EA1CB-97BE-4F8F-ADA7-8EE01B97E4E9}" destId="{426A1B87-2623-4502-A16B-6914C4A78BF2}" srcOrd="0" destOrd="0" presId="urn:microsoft.com/office/officeart/2005/8/layout/hierarchy1"/>
    <dgm:cxn modelId="{B4185E95-5CBE-4D12-9189-2E897164F85D}" type="presParOf" srcId="{426A1B87-2623-4502-A16B-6914C4A78BF2}" destId="{3582D671-7A71-40E0-B1C0-3279929DD319}" srcOrd="0" destOrd="0" presId="urn:microsoft.com/office/officeart/2005/8/layout/hierarchy1"/>
    <dgm:cxn modelId="{C3E4C7B7-9B86-4926-959C-777E3B917D0C}" type="presParOf" srcId="{426A1B87-2623-4502-A16B-6914C4A78BF2}" destId="{8F177118-B276-4E0B-8CBC-94FA5F4DFECE}" srcOrd="1" destOrd="0" presId="urn:microsoft.com/office/officeart/2005/8/layout/hierarchy1"/>
    <dgm:cxn modelId="{00A62A27-6F55-425B-BF4E-79A5569D0635}" type="presParOf" srcId="{8F0EA1CB-97BE-4F8F-ADA7-8EE01B97E4E9}" destId="{57A05700-FF8F-4AA6-8E3A-C64CFBE13850}" srcOrd="1" destOrd="0" presId="urn:microsoft.com/office/officeart/2005/8/layout/hierarchy1"/>
    <dgm:cxn modelId="{4B9E3E51-14C0-4681-9CB7-624DC763291A}" type="presParOf" srcId="{F4C65D2E-3516-455F-906C-9CBF1092C854}" destId="{B372A8B1-D68D-49C4-8289-C95BF4BBF7E3}" srcOrd="2" destOrd="0" presId="urn:microsoft.com/office/officeart/2005/8/layout/hierarchy1"/>
    <dgm:cxn modelId="{2CB19585-F000-4AD7-A27E-3F945B185B04}" type="presParOf" srcId="{F4C65D2E-3516-455F-906C-9CBF1092C854}" destId="{D149B2B4-A94A-4CCC-A5D8-A78A1CA7A2C4}" srcOrd="3" destOrd="0" presId="urn:microsoft.com/office/officeart/2005/8/layout/hierarchy1"/>
    <dgm:cxn modelId="{50B2A292-41B2-445F-97FC-0E2E6DC93CD8}" type="presParOf" srcId="{D149B2B4-A94A-4CCC-A5D8-A78A1CA7A2C4}" destId="{439235C7-EC27-4F68-AE3C-D66077DA726F}" srcOrd="0" destOrd="0" presId="urn:microsoft.com/office/officeart/2005/8/layout/hierarchy1"/>
    <dgm:cxn modelId="{3750B51A-6060-44FC-BE47-41CDC951E711}" type="presParOf" srcId="{439235C7-EC27-4F68-AE3C-D66077DA726F}" destId="{867C4A4D-85FC-4B71-AB37-A02DCFF4491C}" srcOrd="0" destOrd="0" presId="urn:microsoft.com/office/officeart/2005/8/layout/hierarchy1"/>
    <dgm:cxn modelId="{05FDE87E-EAB5-4C85-99DA-30ABE6FE6E5C}" type="presParOf" srcId="{439235C7-EC27-4F68-AE3C-D66077DA726F}" destId="{BAE6251E-A7DA-46CF-8E04-B2CAC32CF1AE}" srcOrd="1" destOrd="0" presId="urn:microsoft.com/office/officeart/2005/8/layout/hierarchy1"/>
    <dgm:cxn modelId="{074293B1-591A-4B6E-8968-422709ED5910}" type="presParOf" srcId="{D149B2B4-A94A-4CCC-A5D8-A78A1CA7A2C4}" destId="{E913264F-2AA5-466D-ABA7-0893B369C5F2}" srcOrd="1" destOrd="0" presId="urn:microsoft.com/office/officeart/2005/8/layout/hierarchy1"/>
    <dgm:cxn modelId="{8A93C49A-D8FA-40C8-B2C2-42C19B29D52F}" type="presParOf" srcId="{E913264F-2AA5-466D-ABA7-0893B369C5F2}" destId="{23099265-F852-4023-A4D2-45A715F62844}" srcOrd="0" destOrd="0" presId="urn:microsoft.com/office/officeart/2005/8/layout/hierarchy1"/>
    <dgm:cxn modelId="{E5C8D59C-728D-48C4-9D7D-F2C1A689A073}" type="presParOf" srcId="{E913264F-2AA5-466D-ABA7-0893B369C5F2}" destId="{4BB94D0D-A243-466A-B590-CD2EE6FE162B}" srcOrd="1" destOrd="0" presId="urn:microsoft.com/office/officeart/2005/8/layout/hierarchy1"/>
    <dgm:cxn modelId="{7BB66832-2493-49B8-BB2F-323AA3349EE1}" type="presParOf" srcId="{4BB94D0D-A243-466A-B590-CD2EE6FE162B}" destId="{CB0BFF20-5C97-4E15-B860-0CE74D0005C2}" srcOrd="0" destOrd="0" presId="urn:microsoft.com/office/officeart/2005/8/layout/hierarchy1"/>
    <dgm:cxn modelId="{DDB4451E-5E3F-40A6-B25D-867F4518AFAE}" type="presParOf" srcId="{CB0BFF20-5C97-4E15-B860-0CE74D0005C2}" destId="{0EF4C36A-BA58-45D8-996D-1BABFEF4814E}" srcOrd="0" destOrd="0" presId="urn:microsoft.com/office/officeart/2005/8/layout/hierarchy1"/>
    <dgm:cxn modelId="{98027A54-6001-48EB-BF90-A55CC07CFFB4}" type="presParOf" srcId="{CB0BFF20-5C97-4E15-B860-0CE74D0005C2}" destId="{AC48214F-D0F0-4962-A365-406262DE9C02}" srcOrd="1" destOrd="0" presId="urn:microsoft.com/office/officeart/2005/8/layout/hierarchy1"/>
    <dgm:cxn modelId="{CC1B7DE4-52CA-4EAE-9D14-C360D7D85125}" type="presParOf" srcId="{4BB94D0D-A243-466A-B590-CD2EE6FE162B}" destId="{97BC1111-F9AB-436F-885F-AF54CD7B52DE}" srcOrd="1" destOrd="0" presId="urn:microsoft.com/office/officeart/2005/8/layout/hierarchy1"/>
    <dgm:cxn modelId="{80B37E77-A155-48BE-A477-B48FF7384B3B}" type="presParOf" srcId="{F4C65D2E-3516-455F-906C-9CBF1092C854}" destId="{54B0A8CF-7F14-448E-B061-8D93724D2B36}" srcOrd="4" destOrd="0" presId="urn:microsoft.com/office/officeart/2005/8/layout/hierarchy1"/>
    <dgm:cxn modelId="{B975C7AD-3EB0-43FA-94E8-CB19C0E62DC5}" type="presParOf" srcId="{F4C65D2E-3516-455F-906C-9CBF1092C854}" destId="{AED0FB19-5283-426D-939D-013A2A72F6F0}" srcOrd="5" destOrd="0" presId="urn:microsoft.com/office/officeart/2005/8/layout/hierarchy1"/>
    <dgm:cxn modelId="{74613B3C-EB99-4822-8C7C-1E862C811994}" type="presParOf" srcId="{AED0FB19-5283-426D-939D-013A2A72F6F0}" destId="{AA29286B-EE67-41B0-B225-AF4A342DB13D}" srcOrd="0" destOrd="0" presId="urn:microsoft.com/office/officeart/2005/8/layout/hierarchy1"/>
    <dgm:cxn modelId="{F304119E-DF57-4F79-A107-84B09851B36E}" type="presParOf" srcId="{AA29286B-EE67-41B0-B225-AF4A342DB13D}" destId="{995204C1-5E37-4BB0-ABFC-CADCD657F214}" srcOrd="0" destOrd="0" presId="urn:microsoft.com/office/officeart/2005/8/layout/hierarchy1"/>
    <dgm:cxn modelId="{248848D6-3A64-4BD8-83F4-493B9BFE1F67}" type="presParOf" srcId="{AA29286B-EE67-41B0-B225-AF4A342DB13D}" destId="{10DB16C2-CBE4-433B-8E7C-3487D4B0F2D6}" srcOrd="1" destOrd="0" presId="urn:microsoft.com/office/officeart/2005/8/layout/hierarchy1"/>
    <dgm:cxn modelId="{CB0899BD-D37C-483C-B4B4-DBD2ED8E0603}" type="presParOf" srcId="{AED0FB19-5283-426D-939D-013A2A72F6F0}" destId="{75CC9F66-7377-4538-8B13-DE285FE17166}" srcOrd="1" destOrd="0" presId="urn:microsoft.com/office/officeart/2005/8/layout/hierarchy1"/>
    <dgm:cxn modelId="{0F43E116-8343-4D9F-91ED-EA4850246645}" type="presParOf" srcId="{75CC9F66-7377-4538-8B13-DE285FE17166}" destId="{4BCAA702-3DF1-4136-AEB0-4660FAA1FF21}" srcOrd="0" destOrd="0" presId="urn:microsoft.com/office/officeart/2005/8/layout/hierarchy1"/>
    <dgm:cxn modelId="{6B9E1015-713E-4E2C-8861-BFFC6DFB2E2D}" type="presParOf" srcId="{75CC9F66-7377-4538-8B13-DE285FE17166}" destId="{62BB5047-9BBF-4475-84C2-AC1553CDAE43}" srcOrd="1" destOrd="0" presId="urn:microsoft.com/office/officeart/2005/8/layout/hierarchy1"/>
    <dgm:cxn modelId="{7C791A22-EAC3-4596-B0A3-52AE5DCD180F}" type="presParOf" srcId="{62BB5047-9BBF-4475-84C2-AC1553CDAE43}" destId="{8CA42B29-DFF9-47EB-8F1B-6C2E86387131}" srcOrd="0" destOrd="0" presId="urn:microsoft.com/office/officeart/2005/8/layout/hierarchy1"/>
    <dgm:cxn modelId="{705F1B28-589B-458E-9DAE-C2548A92D063}" type="presParOf" srcId="{8CA42B29-DFF9-47EB-8F1B-6C2E86387131}" destId="{CC8B5B94-2DB9-469A-BC81-A819164953F2}" srcOrd="0" destOrd="0" presId="urn:microsoft.com/office/officeart/2005/8/layout/hierarchy1"/>
    <dgm:cxn modelId="{2FA4117C-F0CC-4914-BE74-9AAD0A093455}" type="presParOf" srcId="{8CA42B29-DFF9-47EB-8F1B-6C2E86387131}" destId="{11BD796A-488D-4A7A-8ADB-BA7653B6F7FD}" srcOrd="1" destOrd="0" presId="urn:microsoft.com/office/officeart/2005/8/layout/hierarchy1"/>
    <dgm:cxn modelId="{5D611B65-758A-4BE9-8B2B-A09CCC84D8A5}" type="presParOf" srcId="{62BB5047-9BBF-4475-84C2-AC1553CDAE43}" destId="{6375E902-5B56-4A9D-9A75-941CEE363698}" srcOrd="1" destOrd="0" presId="urn:microsoft.com/office/officeart/2005/8/layout/hierarchy1"/>
    <dgm:cxn modelId="{C238749F-7483-4A1A-BAEE-E39279F68653}" type="presParOf" srcId="{F4C65D2E-3516-455F-906C-9CBF1092C854}" destId="{93DD117C-910A-4AE4-B6B1-7B854431D851}" srcOrd="6" destOrd="0" presId="urn:microsoft.com/office/officeart/2005/8/layout/hierarchy1"/>
    <dgm:cxn modelId="{BCC42720-E132-4903-B99F-D3864AF3EC9D}" type="presParOf" srcId="{F4C65D2E-3516-455F-906C-9CBF1092C854}" destId="{F1DF4164-8607-4114-AD29-3A61F09AC2C5}" srcOrd="7" destOrd="0" presId="urn:microsoft.com/office/officeart/2005/8/layout/hierarchy1"/>
    <dgm:cxn modelId="{51A2ACBB-60CB-41B1-ABF3-57F29F49B512}" type="presParOf" srcId="{F1DF4164-8607-4114-AD29-3A61F09AC2C5}" destId="{A56C5F26-E3E1-4D76-A6B8-B12B2BE39703}" srcOrd="0" destOrd="0" presId="urn:microsoft.com/office/officeart/2005/8/layout/hierarchy1"/>
    <dgm:cxn modelId="{F4F37C3C-DABF-4E86-AC7B-46C5C2B3317E}" type="presParOf" srcId="{A56C5F26-E3E1-4D76-A6B8-B12B2BE39703}" destId="{6DB693B8-2AC1-42D9-8B08-E0B07D4514B8}" srcOrd="0" destOrd="0" presId="urn:microsoft.com/office/officeart/2005/8/layout/hierarchy1"/>
    <dgm:cxn modelId="{75A99377-F6EA-4CAC-9FCE-81CD4D0DF83B}" type="presParOf" srcId="{A56C5F26-E3E1-4D76-A6B8-B12B2BE39703}" destId="{3D845195-05F5-42E3-8781-01922F5C948E}" srcOrd="1" destOrd="0" presId="urn:microsoft.com/office/officeart/2005/8/layout/hierarchy1"/>
    <dgm:cxn modelId="{2D35C3D6-2A68-42F3-B224-A29DBBBB046A}" type="presParOf" srcId="{F1DF4164-8607-4114-AD29-3A61F09AC2C5}" destId="{B8B36AAE-AC9F-4FBA-9A14-A4F1EB10617C}" srcOrd="1" destOrd="0" presId="urn:microsoft.com/office/officeart/2005/8/layout/hierarchy1"/>
    <dgm:cxn modelId="{49790EB2-9BDF-4333-A2A4-46C24BA95A1B}" type="presParOf" srcId="{B8B36AAE-AC9F-4FBA-9A14-A4F1EB10617C}" destId="{DB3E4E26-56AF-4D6F-B57F-04055B3F5E3B}" srcOrd="0" destOrd="0" presId="urn:microsoft.com/office/officeart/2005/8/layout/hierarchy1"/>
    <dgm:cxn modelId="{45F3C3F5-17FB-492F-A162-14F408DCAE27}" type="presParOf" srcId="{B8B36AAE-AC9F-4FBA-9A14-A4F1EB10617C}" destId="{AB7D8AC2-6045-4EF8-B5B0-ABA32FE26F98}" srcOrd="1" destOrd="0" presId="urn:microsoft.com/office/officeart/2005/8/layout/hierarchy1"/>
    <dgm:cxn modelId="{267C42DF-602E-4688-B9D3-E85DFD33CDBE}" type="presParOf" srcId="{AB7D8AC2-6045-4EF8-B5B0-ABA32FE26F98}" destId="{DF0B5E6E-2388-4044-8DF5-F9ADC9D6AA11}" srcOrd="0" destOrd="0" presId="urn:microsoft.com/office/officeart/2005/8/layout/hierarchy1"/>
    <dgm:cxn modelId="{5472C14D-9651-4360-B72B-954B695EE46A}" type="presParOf" srcId="{DF0B5E6E-2388-4044-8DF5-F9ADC9D6AA11}" destId="{8A3BA827-6FD3-468D-A833-F4E3AEFE7007}" srcOrd="0" destOrd="0" presId="urn:microsoft.com/office/officeart/2005/8/layout/hierarchy1"/>
    <dgm:cxn modelId="{3A3718F3-2CC8-4CC2-A986-A74ED8817E79}" type="presParOf" srcId="{DF0B5E6E-2388-4044-8DF5-F9ADC9D6AA11}" destId="{136E27B2-2F7B-4AF2-BD86-A35082046DEC}" srcOrd="1" destOrd="0" presId="urn:microsoft.com/office/officeart/2005/8/layout/hierarchy1"/>
    <dgm:cxn modelId="{87EFFE2C-B820-469C-87D7-42D201356750}" type="presParOf" srcId="{AB7D8AC2-6045-4EF8-B5B0-ABA32FE26F98}" destId="{59A38A8E-3BFE-4009-9AD2-7ED2F80940BD}" srcOrd="1" destOrd="0" presId="urn:microsoft.com/office/officeart/2005/8/layout/hierarchy1"/>
    <dgm:cxn modelId="{481F8DEA-8949-4C79-9196-6AAA10A9C5A5}" type="presParOf" srcId="{F4C65D2E-3516-455F-906C-9CBF1092C854}" destId="{B72F8E0B-1F30-4FE0-BE2D-1ADD04D7555C}" srcOrd="8" destOrd="0" presId="urn:microsoft.com/office/officeart/2005/8/layout/hierarchy1"/>
    <dgm:cxn modelId="{F957DB2A-A8B0-418A-99FC-4FC3C0EDBE6C}" type="presParOf" srcId="{F4C65D2E-3516-455F-906C-9CBF1092C854}" destId="{D6CBE57A-5510-4772-B99D-4A57E725307C}" srcOrd="9" destOrd="0" presId="urn:microsoft.com/office/officeart/2005/8/layout/hierarchy1"/>
    <dgm:cxn modelId="{E1178419-1DDD-4680-AC36-BE31B874F9CD}" type="presParOf" srcId="{D6CBE57A-5510-4772-B99D-4A57E725307C}" destId="{2B1033A2-554B-412B-81C9-E1A67F10D701}" srcOrd="0" destOrd="0" presId="urn:microsoft.com/office/officeart/2005/8/layout/hierarchy1"/>
    <dgm:cxn modelId="{E0EFDBFD-EA2E-4FBB-9FBF-74356EF0D43F}" type="presParOf" srcId="{2B1033A2-554B-412B-81C9-E1A67F10D701}" destId="{C80BC402-B935-48A5-B9F4-45792DB12DCA}" srcOrd="0" destOrd="0" presId="urn:microsoft.com/office/officeart/2005/8/layout/hierarchy1"/>
    <dgm:cxn modelId="{9D8360AD-4E85-4F48-AB9E-0409A372A816}" type="presParOf" srcId="{2B1033A2-554B-412B-81C9-E1A67F10D701}" destId="{55DA2CF0-A4CD-4BAE-B567-1B4EA458B75B}" srcOrd="1" destOrd="0" presId="urn:microsoft.com/office/officeart/2005/8/layout/hierarchy1"/>
    <dgm:cxn modelId="{0ED35046-34E4-4ECE-9B57-37329DFED918}" type="presParOf" srcId="{D6CBE57A-5510-4772-B99D-4A57E725307C}" destId="{842DFE8E-66AD-46F8-98B7-D8D68909E2D9}" srcOrd="1" destOrd="0" presId="urn:microsoft.com/office/officeart/2005/8/layout/hierarchy1"/>
    <dgm:cxn modelId="{4EAB71DC-122A-4FFA-A25C-063CBD12129E}" type="presParOf" srcId="{842DFE8E-66AD-46F8-98B7-D8D68909E2D9}" destId="{A4E027B0-8A8B-4B8E-9F32-2C492987956C}" srcOrd="0" destOrd="0" presId="urn:microsoft.com/office/officeart/2005/8/layout/hierarchy1"/>
    <dgm:cxn modelId="{9DBDFF93-0536-4AE3-A471-CD699996623E}" type="presParOf" srcId="{842DFE8E-66AD-46F8-98B7-D8D68909E2D9}" destId="{B8732F94-676B-4C00-B6AF-0C38A5E7182B}" srcOrd="1" destOrd="0" presId="urn:microsoft.com/office/officeart/2005/8/layout/hierarchy1"/>
    <dgm:cxn modelId="{0537679F-EE5A-4341-AEBF-66E09A38554A}" type="presParOf" srcId="{B8732F94-676B-4C00-B6AF-0C38A5E7182B}" destId="{E5559E57-98E9-4864-BD12-F6268E1EC2BF}" srcOrd="0" destOrd="0" presId="urn:microsoft.com/office/officeart/2005/8/layout/hierarchy1"/>
    <dgm:cxn modelId="{C86BDDBD-A7AE-4916-9181-93262AF09E6C}" type="presParOf" srcId="{E5559E57-98E9-4864-BD12-F6268E1EC2BF}" destId="{21EAFDDF-6414-45AB-A45E-C8CD758EC72E}" srcOrd="0" destOrd="0" presId="urn:microsoft.com/office/officeart/2005/8/layout/hierarchy1"/>
    <dgm:cxn modelId="{93930FC8-CB79-4467-866E-F26D0D6F083E}" type="presParOf" srcId="{E5559E57-98E9-4864-BD12-F6268E1EC2BF}" destId="{229115C9-5D6E-4639-B6BD-574C3100C9EA}" srcOrd="1" destOrd="0" presId="urn:microsoft.com/office/officeart/2005/8/layout/hierarchy1"/>
    <dgm:cxn modelId="{D060D333-CAE3-4ECD-AC3A-6C5086925586}" type="presParOf" srcId="{B8732F94-676B-4C00-B6AF-0C38A5E7182B}" destId="{E4DE2A9E-1959-4FF9-A8D4-E692900108C7}" srcOrd="1" destOrd="0" presId="urn:microsoft.com/office/officeart/2005/8/layout/hierarchy1"/>
    <dgm:cxn modelId="{9169337E-8EE1-40C5-8AF8-BB5A92C78A0A}" type="presParOf" srcId="{F4C65D2E-3516-455F-906C-9CBF1092C854}" destId="{43EA1220-F3EF-4828-AFFD-5F955AC2D5DF}" srcOrd="10" destOrd="0" presId="urn:microsoft.com/office/officeart/2005/8/layout/hierarchy1"/>
    <dgm:cxn modelId="{8DB0E3E0-BD3E-47F0-867E-23BAD79D4825}" type="presParOf" srcId="{F4C65D2E-3516-455F-906C-9CBF1092C854}" destId="{9A93C904-DDBF-4A28-82D0-79894AD94B65}" srcOrd="11" destOrd="0" presId="urn:microsoft.com/office/officeart/2005/8/layout/hierarchy1"/>
    <dgm:cxn modelId="{27BD369C-D615-479D-A015-90967AA653C9}" type="presParOf" srcId="{9A93C904-DDBF-4A28-82D0-79894AD94B65}" destId="{4E9C95AD-D653-400D-9A38-410D288B046F}" srcOrd="0" destOrd="0" presId="urn:microsoft.com/office/officeart/2005/8/layout/hierarchy1"/>
    <dgm:cxn modelId="{7F77243F-F5C7-4DFF-8201-39F1229220F9}" type="presParOf" srcId="{4E9C95AD-D653-400D-9A38-410D288B046F}" destId="{0F35BC55-08DD-4C1A-BE46-00A76E8AF9F8}" srcOrd="0" destOrd="0" presId="urn:microsoft.com/office/officeart/2005/8/layout/hierarchy1"/>
    <dgm:cxn modelId="{79EF6CBF-C5BA-46BD-BC4B-E07CAB195725}" type="presParOf" srcId="{4E9C95AD-D653-400D-9A38-410D288B046F}" destId="{858D0713-B308-493E-A0FC-8E2103013A7B}" srcOrd="1" destOrd="0" presId="urn:microsoft.com/office/officeart/2005/8/layout/hierarchy1"/>
    <dgm:cxn modelId="{9E50B545-CD60-4092-AEB5-D6CCCF6CB352}" type="presParOf" srcId="{9A93C904-DDBF-4A28-82D0-79894AD94B65}" destId="{6CB9CFF0-7755-454E-80A1-22A612AE4DF4}" srcOrd="1" destOrd="0" presId="urn:microsoft.com/office/officeart/2005/8/layout/hierarchy1"/>
    <dgm:cxn modelId="{AFD4BA23-D1BB-4C06-B916-C8D4B7765173}" type="presParOf" srcId="{6CB9CFF0-7755-454E-80A1-22A612AE4DF4}" destId="{F16BCD78-14F3-448C-814C-69B585D4E0D0}" srcOrd="0" destOrd="0" presId="urn:microsoft.com/office/officeart/2005/8/layout/hierarchy1"/>
    <dgm:cxn modelId="{364EDC85-A568-4FCB-9815-AB044C27610F}" type="presParOf" srcId="{6CB9CFF0-7755-454E-80A1-22A612AE4DF4}" destId="{728A46CF-B113-4ABE-807A-7FB73E5C6B6A}" srcOrd="1" destOrd="0" presId="urn:microsoft.com/office/officeart/2005/8/layout/hierarchy1"/>
    <dgm:cxn modelId="{A1B30AD2-129F-44D5-A651-741C2FE6A109}" type="presParOf" srcId="{728A46CF-B113-4ABE-807A-7FB73E5C6B6A}" destId="{1BD43019-6ECD-4DB9-AFD8-5042082C0678}" srcOrd="0" destOrd="0" presId="urn:microsoft.com/office/officeart/2005/8/layout/hierarchy1"/>
    <dgm:cxn modelId="{C39AE499-81CF-4522-B33C-2B9794AFB3C1}" type="presParOf" srcId="{1BD43019-6ECD-4DB9-AFD8-5042082C0678}" destId="{C4D56E9E-2BEB-447A-9851-3787DD605E29}" srcOrd="0" destOrd="0" presId="urn:microsoft.com/office/officeart/2005/8/layout/hierarchy1"/>
    <dgm:cxn modelId="{669F5ADC-DAD1-405B-8820-B3ED3AF95076}" type="presParOf" srcId="{1BD43019-6ECD-4DB9-AFD8-5042082C0678}" destId="{B705FA84-6747-4C9F-9809-2BC74556D715}" srcOrd="1" destOrd="0" presId="urn:microsoft.com/office/officeart/2005/8/layout/hierarchy1"/>
    <dgm:cxn modelId="{34FB55D2-635A-47D7-84ED-74EE82D27233}" type="presParOf" srcId="{728A46CF-B113-4ABE-807A-7FB73E5C6B6A}" destId="{89D8EA09-B5FA-4AE8-9AC2-300A9D7A95CE}" srcOrd="1" destOrd="0" presId="urn:microsoft.com/office/officeart/2005/8/layout/hierarchy1"/>
    <dgm:cxn modelId="{52D1EF71-7EB7-4706-BBC0-3C78590C892C}" type="presParOf" srcId="{F4C65D2E-3516-455F-906C-9CBF1092C854}" destId="{F0D733B6-A0C9-462C-91CB-977040B6C523}" srcOrd="12" destOrd="0" presId="urn:microsoft.com/office/officeart/2005/8/layout/hierarchy1"/>
    <dgm:cxn modelId="{C461364F-D380-46EA-8887-47A81B4A68B3}" type="presParOf" srcId="{F4C65D2E-3516-455F-906C-9CBF1092C854}" destId="{7D0B3BCE-4D64-4591-86A3-6F55BCD538BE}" srcOrd="13" destOrd="0" presId="urn:microsoft.com/office/officeart/2005/8/layout/hierarchy1"/>
    <dgm:cxn modelId="{6B6E9840-D930-4B6F-A496-E86A82A21D03}" type="presParOf" srcId="{7D0B3BCE-4D64-4591-86A3-6F55BCD538BE}" destId="{2A1F283B-BB0F-42AB-8FDC-549282F1FCC3}" srcOrd="0" destOrd="0" presId="urn:microsoft.com/office/officeart/2005/8/layout/hierarchy1"/>
    <dgm:cxn modelId="{8026AFE2-6D9F-4099-9CBE-59A3BDC4F2A4}" type="presParOf" srcId="{2A1F283B-BB0F-42AB-8FDC-549282F1FCC3}" destId="{46EB5E9F-35E9-477B-84A9-3ED672ED1993}" srcOrd="0" destOrd="0" presId="urn:microsoft.com/office/officeart/2005/8/layout/hierarchy1"/>
    <dgm:cxn modelId="{9FC50BC1-3433-4F51-AF80-CCD8981595A9}" type="presParOf" srcId="{2A1F283B-BB0F-42AB-8FDC-549282F1FCC3}" destId="{51AC98AE-0A13-438F-92E3-0D9BBD3F0595}" srcOrd="1" destOrd="0" presId="urn:microsoft.com/office/officeart/2005/8/layout/hierarchy1"/>
    <dgm:cxn modelId="{1F0C9E2C-8D67-499F-938D-87F81865ECCC}" type="presParOf" srcId="{7D0B3BCE-4D64-4591-86A3-6F55BCD538BE}" destId="{4CF0C690-7F9A-4B7A-AEEC-AD6DC3A3C1B4}" srcOrd="1" destOrd="0" presId="urn:microsoft.com/office/officeart/2005/8/layout/hierarchy1"/>
    <dgm:cxn modelId="{ABB3ABAF-77C4-4223-A505-1AC65174E5AC}" type="presParOf" srcId="{4CF0C690-7F9A-4B7A-AEEC-AD6DC3A3C1B4}" destId="{4D42CE50-A76E-45F0-8052-C1DE5D71A36B}" srcOrd="0" destOrd="0" presId="urn:microsoft.com/office/officeart/2005/8/layout/hierarchy1"/>
    <dgm:cxn modelId="{03F3DDB7-E3C6-49AB-8CB0-1F5E8B791A43}" type="presParOf" srcId="{4CF0C690-7F9A-4B7A-AEEC-AD6DC3A3C1B4}" destId="{2D11137E-B489-4220-A2D2-A9D3992B5A5D}" srcOrd="1" destOrd="0" presId="urn:microsoft.com/office/officeart/2005/8/layout/hierarchy1"/>
    <dgm:cxn modelId="{B0F25E69-87AC-48FD-BBEE-6617FFABDBE7}" type="presParOf" srcId="{2D11137E-B489-4220-A2D2-A9D3992B5A5D}" destId="{DFB1A2E1-7BDB-479C-9C37-5263A678C455}" srcOrd="0" destOrd="0" presId="urn:microsoft.com/office/officeart/2005/8/layout/hierarchy1"/>
    <dgm:cxn modelId="{EB381258-CD78-40F7-8D5C-A8740E6048DA}" type="presParOf" srcId="{DFB1A2E1-7BDB-479C-9C37-5263A678C455}" destId="{CEA02668-825D-451F-BD2F-F541168D4AD1}" srcOrd="0" destOrd="0" presId="urn:microsoft.com/office/officeart/2005/8/layout/hierarchy1"/>
    <dgm:cxn modelId="{C15CD2B6-3423-40E2-AF9F-FC8E7A70FD40}" type="presParOf" srcId="{DFB1A2E1-7BDB-479C-9C37-5263A678C455}" destId="{A730A82D-9C08-4489-9F10-B9324CD68089}" srcOrd="1" destOrd="0" presId="urn:microsoft.com/office/officeart/2005/8/layout/hierarchy1"/>
    <dgm:cxn modelId="{1EB8517E-E9EE-4F91-82A8-0D041631EBDB}" type="presParOf" srcId="{2D11137E-B489-4220-A2D2-A9D3992B5A5D}" destId="{61AB7D83-738D-41A7-9AA6-5C9FC0D27113}" srcOrd="1" destOrd="0" presId="urn:microsoft.com/office/officeart/2005/8/layout/hierarchy1"/>
  </dgm:cxnLst>
  <dgm:bg/>
  <dgm:whole/>
  <dgm:extLst>
    <a:ext uri="http://schemas.microsoft.com/office/drawing/2008/diagram">
      <dsp:dataModelExt xmlns:dsp="http://schemas.microsoft.com/office/drawing/2008/diagram" xmlns="" relId="rId5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DDEC539-2F80-4851-8AD1-DB5ABB09AD0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ED2DEE7-788E-4F33-919B-9868A4BCF3FD}">
      <dgm:prSet phldrT="[Text]" custT="1"/>
      <dgm:spPr/>
      <dgm:t>
        <a:bodyPr/>
        <a:lstStyle/>
        <a:p>
          <a:r>
            <a:rPr lang="en-US" sz="2800">
              <a:latin typeface="Times New Roman" panose="02020603050405020304" pitchFamily="18" charset="0"/>
              <a:cs typeface="Times New Roman" panose="02020603050405020304" pitchFamily="18" charset="0"/>
            </a:rPr>
            <a:t>XGR</a:t>
          </a:r>
          <a:endParaRPr lang="en-US" sz="3200">
            <a:latin typeface="Times New Roman" panose="02020603050405020304" pitchFamily="18" charset="0"/>
            <a:cs typeface="Times New Roman" panose="02020603050405020304" pitchFamily="18" charset="0"/>
          </a:endParaRPr>
        </a:p>
      </dgm:t>
    </dgm:pt>
    <dgm:pt modelId="{ECEC6330-C59C-4723-865B-C05EB161F5E7}" type="parTrans" cxnId="{60D02E39-FB1B-448A-915B-E6AEDE4B77A6}">
      <dgm:prSet/>
      <dgm:spPr/>
      <dgm:t>
        <a:bodyPr/>
        <a:lstStyle/>
        <a:p>
          <a:endParaRPr lang="en-US"/>
        </a:p>
      </dgm:t>
    </dgm:pt>
    <dgm:pt modelId="{D5585C31-4AAC-40D3-AAEC-B0E5032689C9}" type="sibTrans" cxnId="{60D02E39-FB1B-448A-915B-E6AEDE4B77A6}">
      <dgm:prSet/>
      <dgm:spPr/>
      <dgm:t>
        <a:bodyPr/>
        <a:lstStyle/>
        <a:p>
          <a:endParaRPr lang="en-US"/>
        </a:p>
      </dgm:t>
    </dgm:pt>
    <dgm:pt modelId="{2F54BF0B-835B-47A4-AB5C-806BB3BD1FA3}">
      <dgm:prSet phldrT="[Text]" custT="1"/>
      <dgm:spPr/>
      <dgm:t>
        <a:bodyPr/>
        <a:lstStyle/>
        <a:p>
          <a:r>
            <a:rPr lang="en-US" sz="1800">
              <a:latin typeface="Times New Roman" panose="02020603050405020304" pitchFamily="18" charset="0"/>
              <a:cs typeface="Times New Roman" panose="02020603050405020304" pitchFamily="18" charset="0"/>
            </a:rPr>
            <a:t>CPU</a:t>
          </a:r>
          <a:endParaRPr lang="en-US" sz="1400">
            <a:latin typeface="Times New Roman" panose="02020603050405020304" pitchFamily="18" charset="0"/>
            <a:cs typeface="Times New Roman" panose="02020603050405020304" pitchFamily="18" charset="0"/>
          </a:endParaRPr>
        </a:p>
      </dgm:t>
    </dgm:pt>
    <dgm:pt modelId="{333BB3C2-C8E5-42D8-8EF7-7C2C6A14A854}" type="parTrans" cxnId="{F78F106E-7AFA-4BE6-A94E-F9CA489FF1C1}">
      <dgm:prSet/>
      <dgm:spPr/>
      <dgm:t>
        <a:bodyPr/>
        <a:lstStyle/>
        <a:p>
          <a:endParaRPr lang="en-US"/>
        </a:p>
      </dgm:t>
    </dgm:pt>
    <dgm:pt modelId="{B5D64F1E-BBF1-4457-88C6-3F786A340305}" type="sibTrans" cxnId="{F78F106E-7AFA-4BE6-A94E-F9CA489FF1C1}">
      <dgm:prSet/>
      <dgm:spPr/>
      <dgm:t>
        <a:bodyPr/>
        <a:lstStyle/>
        <a:p>
          <a:endParaRPr lang="en-US"/>
        </a:p>
      </dgm:t>
    </dgm:pt>
    <dgm:pt modelId="{E8E0E978-7049-45C8-9F94-93673DF22C98}">
      <dgm:prSet phldrT="[Text]" custT="1"/>
      <dgm:spPr/>
      <dgm:t>
        <a:bodyPr/>
        <a:lstStyle/>
        <a:p>
          <a:r>
            <a:rPr lang="en-US" sz="1200">
              <a:latin typeface="Times New Roman" panose="02020603050405020304" pitchFamily="18" charset="0"/>
              <a:cs typeface="Times New Roman" panose="02020603050405020304" pitchFamily="18" charset="0"/>
            </a:rPr>
            <a:t>XGR-CPUH/T</a:t>
          </a:r>
        </a:p>
      </dgm:t>
    </dgm:pt>
    <dgm:pt modelId="{C4339C4F-5C38-4D59-B180-0EC199CDEA1D}" type="parTrans" cxnId="{A409608F-D86A-4555-AA39-394F5FD9FDB6}">
      <dgm:prSet/>
      <dgm:spPr/>
      <dgm:t>
        <a:bodyPr/>
        <a:lstStyle/>
        <a:p>
          <a:endParaRPr lang="en-US"/>
        </a:p>
      </dgm:t>
    </dgm:pt>
    <dgm:pt modelId="{D06560A0-58D4-40BB-8925-02BC37B862B7}" type="sibTrans" cxnId="{A409608F-D86A-4555-AA39-394F5FD9FDB6}">
      <dgm:prSet/>
      <dgm:spPr/>
      <dgm:t>
        <a:bodyPr/>
        <a:lstStyle/>
        <a:p>
          <a:endParaRPr lang="en-US"/>
        </a:p>
      </dgm:t>
    </dgm:pt>
    <dgm:pt modelId="{255E85B0-8606-41C6-A682-9359696D8B1D}">
      <dgm:prSet phldrT="[Text]" custT="1"/>
      <dgm:spPr/>
      <dgm:t>
        <a:bodyPr/>
        <a:lstStyle/>
        <a:p>
          <a:r>
            <a:rPr lang="en-US" sz="1400">
              <a:latin typeface="Times New Roman" panose="02020603050405020304" pitchFamily="18" charset="0"/>
              <a:cs typeface="Times New Roman" panose="02020603050405020304" pitchFamily="18" charset="0"/>
            </a:rPr>
            <a:t>POWER</a:t>
          </a:r>
          <a:r>
            <a:rPr lang="fa-IR" sz="1400">
              <a:latin typeface="Times New Roman" panose="02020603050405020304" pitchFamily="18" charset="0"/>
              <a:cs typeface="Times New Roman" panose="02020603050405020304" pitchFamily="18" charset="0"/>
            </a:rPr>
            <a:t>(منبع تغذیه)</a:t>
          </a:r>
          <a:endParaRPr lang="en-US" sz="1400">
            <a:latin typeface="Times New Roman" panose="02020603050405020304" pitchFamily="18" charset="0"/>
            <a:cs typeface="Times New Roman" panose="02020603050405020304" pitchFamily="18" charset="0"/>
          </a:endParaRPr>
        </a:p>
      </dgm:t>
    </dgm:pt>
    <dgm:pt modelId="{2177D020-B4A1-4A68-BE41-97CCDDB96C5B}" type="parTrans" cxnId="{C9CE6B79-61F1-4CC7-8F6F-DD8666BF432D}">
      <dgm:prSet/>
      <dgm:spPr/>
      <dgm:t>
        <a:bodyPr/>
        <a:lstStyle/>
        <a:p>
          <a:endParaRPr lang="en-US"/>
        </a:p>
      </dgm:t>
    </dgm:pt>
    <dgm:pt modelId="{36BC4179-5462-49B0-96CB-F896702B3716}" type="sibTrans" cxnId="{C9CE6B79-61F1-4CC7-8F6F-DD8666BF432D}">
      <dgm:prSet/>
      <dgm:spPr/>
      <dgm:t>
        <a:bodyPr/>
        <a:lstStyle/>
        <a:p>
          <a:endParaRPr lang="en-US"/>
        </a:p>
      </dgm:t>
    </dgm:pt>
    <dgm:pt modelId="{53B0334A-E24D-4BA0-82AD-4C85C57580C9}">
      <dgm:prSet phldrT="[Text]" custT="1"/>
      <dgm:spPr/>
      <dgm:t>
        <a:bodyPr/>
        <a:lstStyle/>
        <a:p>
          <a:r>
            <a:rPr lang="en-US" sz="1200">
              <a:latin typeface="Times New Roman" panose="02020603050405020304" pitchFamily="18" charset="0"/>
              <a:cs typeface="Times New Roman" panose="02020603050405020304" pitchFamily="18" charset="0"/>
            </a:rPr>
            <a:t>XGR-AC12</a:t>
          </a:r>
        </a:p>
      </dgm:t>
    </dgm:pt>
    <dgm:pt modelId="{A8428CE4-B7F0-404D-B212-A20D69B4F3B7}" type="parTrans" cxnId="{A6370AB1-8A89-4C93-94DA-B510610613D2}">
      <dgm:prSet/>
      <dgm:spPr/>
      <dgm:t>
        <a:bodyPr/>
        <a:lstStyle/>
        <a:p>
          <a:endParaRPr lang="en-US"/>
        </a:p>
      </dgm:t>
    </dgm:pt>
    <dgm:pt modelId="{734DEDFC-D076-41C8-9EC5-B8A1B5A70995}" type="sibTrans" cxnId="{A6370AB1-8A89-4C93-94DA-B510610613D2}">
      <dgm:prSet/>
      <dgm:spPr/>
      <dgm:t>
        <a:bodyPr/>
        <a:lstStyle/>
        <a:p>
          <a:endParaRPr lang="en-US"/>
        </a:p>
      </dgm:t>
    </dgm:pt>
    <dgm:pt modelId="{5FCA2A34-4E0D-43B8-B374-2405F716B6FC}">
      <dgm:prSet custT="1"/>
      <dgm:spPr/>
      <dgm:t>
        <a:bodyPr/>
        <a:lstStyle/>
        <a:p>
          <a:r>
            <a:rPr lang="en-US" sz="1200">
              <a:latin typeface="Times New Roman" panose="02020603050405020304" pitchFamily="18" charset="0"/>
              <a:cs typeface="Times New Roman" panose="02020603050405020304" pitchFamily="18" charset="0"/>
            </a:rPr>
            <a:t>XGR-CPUH/S</a:t>
          </a:r>
        </a:p>
      </dgm:t>
    </dgm:pt>
    <dgm:pt modelId="{1AA63013-9AC6-445A-8D93-F2C1231FBEBB}" type="parTrans" cxnId="{48BB0E2C-5C90-40C1-9E5D-FDDA011F85CC}">
      <dgm:prSet/>
      <dgm:spPr/>
      <dgm:t>
        <a:bodyPr/>
        <a:lstStyle/>
        <a:p>
          <a:endParaRPr lang="en-US"/>
        </a:p>
      </dgm:t>
    </dgm:pt>
    <dgm:pt modelId="{F54EF46F-2DB4-4951-ACAF-DD39BCDF1739}" type="sibTrans" cxnId="{48BB0E2C-5C90-40C1-9E5D-FDDA011F85CC}">
      <dgm:prSet/>
      <dgm:spPr/>
      <dgm:t>
        <a:bodyPr/>
        <a:lstStyle/>
        <a:p>
          <a:endParaRPr lang="en-US"/>
        </a:p>
      </dgm:t>
    </dgm:pt>
    <dgm:pt modelId="{0C4900F7-BAC7-4DE9-B6FB-A44814DB2834}">
      <dgm:prSet custT="1"/>
      <dgm:spPr/>
      <dgm:t>
        <a:bodyPr/>
        <a:lstStyle/>
        <a:p>
          <a:r>
            <a:rPr lang="en-US" sz="1200">
              <a:latin typeface="Times New Roman" panose="02020603050405020304" pitchFamily="18" charset="0"/>
              <a:cs typeface="Times New Roman" panose="02020603050405020304" pitchFamily="18" charset="0"/>
            </a:rPr>
            <a:t>XGR-CPUH/H</a:t>
          </a:r>
        </a:p>
      </dgm:t>
    </dgm:pt>
    <dgm:pt modelId="{218FA3F9-60D2-4289-9F91-A4585764414B}" type="parTrans" cxnId="{03DC59A5-985D-4D6B-A4A9-480DD5A06851}">
      <dgm:prSet/>
      <dgm:spPr/>
      <dgm:t>
        <a:bodyPr/>
        <a:lstStyle/>
        <a:p>
          <a:endParaRPr lang="en-US"/>
        </a:p>
      </dgm:t>
    </dgm:pt>
    <dgm:pt modelId="{70F2D9B9-73A0-4778-A2A4-DA0BFA99C7F3}" type="sibTrans" cxnId="{03DC59A5-985D-4D6B-A4A9-480DD5A06851}">
      <dgm:prSet/>
      <dgm:spPr/>
      <dgm:t>
        <a:bodyPr/>
        <a:lstStyle/>
        <a:p>
          <a:endParaRPr lang="en-US"/>
        </a:p>
      </dgm:t>
    </dgm:pt>
    <dgm:pt modelId="{D12D768F-2446-4AEE-90EE-1A55D571628D}">
      <dgm:prSet custT="1"/>
      <dgm:spPr/>
      <dgm:t>
        <a:bodyPr/>
        <a:lstStyle/>
        <a:p>
          <a:r>
            <a:rPr lang="en-US" sz="1200">
              <a:latin typeface="Times New Roman" panose="02020603050405020304" pitchFamily="18" charset="0"/>
              <a:cs typeface="Times New Roman" panose="02020603050405020304" pitchFamily="18" charset="0"/>
            </a:rPr>
            <a:t>XGR-DC42</a:t>
          </a:r>
        </a:p>
      </dgm:t>
    </dgm:pt>
    <dgm:pt modelId="{CE0D958B-979E-45EC-992B-E17F179CCE77}" type="parTrans" cxnId="{D4D12B05-741E-4BFD-96E3-406A6D03F765}">
      <dgm:prSet/>
      <dgm:spPr/>
      <dgm:t>
        <a:bodyPr/>
        <a:lstStyle/>
        <a:p>
          <a:endParaRPr lang="en-US"/>
        </a:p>
      </dgm:t>
    </dgm:pt>
    <dgm:pt modelId="{D44CC8C3-8C74-43D6-AEE7-B019D3DD9D3E}" type="sibTrans" cxnId="{D4D12B05-741E-4BFD-96E3-406A6D03F765}">
      <dgm:prSet/>
      <dgm:spPr/>
      <dgm:t>
        <a:bodyPr/>
        <a:lstStyle/>
        <a:p>
          <a:endParaRPr lang="en-US"/>
        </a:p>
      </dgm:t>
    </dgm:pt>
    <dgm:pt modelId="{9A57AA69-4050-45D5-8D6B-25D246EC159A}">
      <dgm:prSet custT="1"/>
      <dgm:spPr/>
      <dgm:t>
        <a:bodyPr/>
        <a:lstStyle/>
        <a:p>
          <a:r>
            <a:rPr lang="en-US" sz="1200">
              <a:latin typeface="Times New Roman" panose="02020603050405020304" pitchFamily="18" charset="0"/>
              <a:cs typeface="Times New Roman" panose="02020603050405020304" pitchFamily="18" charset="0"/>
            </a:rPr>
            <a:t>XGR-AC23</a:t>
          </a:r>
        </a:p>
      </dgm:t>
    </dgm:pt>
    <dgm:pt modelId="{8495701A-FF57-4736-BF4E-4B6A421ADAD3}" type="parTrans" cxnId="{801632F0-E813-40F1-B9C6-4B96969E741F}">
      <dgm:prSet/>
      <dgm:spPr/>
      <dgm:t>
        <a:bodyPr/>
        <a:lstStyle/>
        <a:p>
          <a:endParaRPr lang="en-US"/>
        </a:p>
      </dgm:t>
    </dgm:pt>
    <dgm:pt modelId="{863A2D4C-B810-4E3E-B6CD-9EE169D9935C}" type="sibTrans" cxnId="{801632F0-E813-40F1-B9C6-4B96969E741F}">
      <dgm:prSet/>
      <dgm:spPr/>
      <dgm:t>
        <a:bodyPr/>
        <a:lstStyle/>
        <a:p>
          <a:endParaRPr lang="en-US"/>
        </a:p>
      </dgm:t>
    </dgm:pt>
    <dgm:pt modelId="{0CE585DD-8C65-492D-B6FE-938010CBD477}">
      <dgm:prSet custT="1"/>
      <dgm:spPr/>
      <dgm:t>
        <a:bodyPr/>
        <a:lstStyle/>
        <a:p>
          <a:r>
            <a:rPr lang="en-US" sz="1200">
              <a:latin typeface="Times New Roman" panose="02020603050405020304" pitchFamily="18" charset="0"/>
              <a:cs typeface="Times New Roman" panose="02020603050405020304" pitchFamily="18" charset="0"/>
            </a:rPr>
            <a:t>XGR-AC13</a:t>
          </a:r>
        </a:p>
      </dgm:t>
    </dgm:pt>
    <dgm:pt modelId="{F0F752D9-BAC0-4CDC-9271-58CCCCE489A0}" type="parTrans" cxnId="{CDDDABB7-FF53-47DB-9280-FD05F7196474}">
      <dgm:prSet/>
      <dgm:spPr/>
      <dgm:t>
        <a:bodyPr/>
        <a:lstStyle/>
        <a:p>
          <a:endParaRPr lang="en-US"/>
        </a:p>
      </dgm:t>
    </dgm:pt>
    <dgm:pt modelId="{189353BA-DB57-46AA-B528-BFBE593C5045}" type="sibTrans" cxnId="{CDDDABB7-FF53-47DB-9280-FD05F7196474}">
      <dgm:prSet/>
      <dgm:spPr/>
      <dgm:t>
        <a:bodyPr/>
        <a:lstStyle/>
        <a:p>
          <a:endParaRPr lang="en-US"/>
        </a:p>
      </dgm:t>
    </dgm:pt>
    <dgm:pt modelId="{219FDB24-2011-4B68-A4F3-32E8E37FA5B4}">
      <dgm:prSet custT="1"/>
      <dgm:spPr/>
      <dgm:t>
        <a:bodyPr/>
        <a:lstStyle/>
        <a:p>
          <a:r>
            <a:rPr lang="en-US" sz="1200">
              <a:latin typeface="Times New Roman" panose="02020603050405020304" pitchFamily="18" charset="0"/>
              <a:cs typeface="Times New Roman" panose="02020603050405020304" pitchFamily="18" charset="0"/>
            </a:rPr>
            <a:t>XGR-AC22</a:t>
          </a:r>
        </a:p>
      </dgm:t>
    </dgm:pt>
    <dgm:pt modelId="{14F543BD-96F5-4208-A32C-59E7DF7765C5}" type="parTrans" cxnId="{57355F53-53EF-4A91-9747-5B253B2E0A4F}">
      <dgm:prSet/>
      <dgm:spPr/>
      <dgm:t>
        <a:bodyPr/>
        <a:lstStyle/>
        <a:p>
          <a:endParaRPr lang="en-US"/>
        </a:p>
      </dgm:t>
    </dgm:pt>
    <dgm:pt modelId="{BE3B8F61-FB1E-45C8-B974-F88473C6552D}" type="sibTrans" cxnId="{57355F53-53EF-4A91-9747-5B253B2E0A4F}">
      <dgm:prSet/>
      <dgm:spPr/>
      <dgm:t>
        <a:bodyPr/>
        <a:lstStyle/>
        <a:p>
          <a:endParaRPr lang="en-US"/>
        </a:p>
      </dgm:t>
    </dgm:pt>
    <dgm:pt modelId="{83D0D837-85A4-4E20-9E1C-7FB5ACE56AC2}">
      <dgm:prSet custT="1"/>
      <dgm:spPr/>
      <dgm:t>
        <a:bodyPr/>
        <a:lstStyle/>
        <a:p>
          <a:r>
            <a:rPr lang="fa-IR" sz="1100">
              <a:cs typeface="B Nazanin" panose="00000400000000000000" pitchFamily="2" charset="-78"/>
            </a:rPr>
            <a:t>انتقال داده زوج بهم تابیده</a:t>
          </a:r>
          <a:endParaRPr lang="en-US" sz="1100">
            <a:cs typeface="B Nazanin" panose="00000400000000000000" pitchFamily="2" charset="-78"/>
          </a:endParaRPr>
        </a:p>
      </dgm:t>
    </dgm:pt>
    <dgm:pt modelId="{2FFECA94-D9FF-4B60-93C1-FF296EDEE5D9}" type="parTrans" cxnId="{8701C8FA-7B94-4A46-A533-50CFB4B55BF1}">
      <dgm:prSet/>
      <dgm:spPr/>
      <dgm:t>
        <a:bodyPr/>
        <a:lstStyle/>
        <a:p>
          <a:endParaRPr lang="en-US"/>
        </a:p>
      </dgm:t>
    </dgm:pt>
    <dgm:pt modelId="{3C37C534-910C-4725-B488-79D99E1595A3}" type="sibTrans" cxnId="{8701C8FA-7B94-4A46-A533-50CFB4B55BF1}">
      <dgm:prSet/>
      <dgm:spPr/>
      <dgm:t>
        <a:bodyPr/>
        <a:lstStyle/>
        <a:p>
          <a:endParaRPr lang="en-US"/>
        </a:p>
      </dgm:t>
    </dgm:pt>
    <dgm:pt modelId="{693793E3-B2BE-4E40-990A-6C60734D7535}">
      <dgm:prSet custT="1"/>
      <dgm:spPr/>
      <dgm:t>
        <a:bodyPr/>
        <a:lstStyle/>
        <a:p>
          <a:r>
            <a:rPr lang="fa-IR" sz="1100">
              <a:cs typeface="B Nazanin" panose="00000400000000000000" pitchFamily="2" charset="-78"/>
            </a:rPr>
            <a:t>انتقال داده فیبر نوری تا 2کیلومتر</a:t>
          </a:r>
          <a:endParaRPr lang="en-US" sz="1100">
            <a:cs typeface="B Nazanin" panose="00000400000000000000" pitchFamily="2" charset="-78"/>
          </a:endParaRPr>
        </a:p>
      </dgm:t>
    </dgm:pt>
    <dgm:pt modelId="{6FEDCDC3-98BD-4C41-8317-AA312977CD8A}" type="parTrans" cxnId="{290F480E-2783-4990-9DDF-06A7041B07CE}">
      <dgm:prSet/>
      <dgm:spPr/>
      <dgm:t>
        <a:bodyPr/>
        <a:lstStyle/>
        <a:p>
          <a:endParaRPr lang="en-US"/>
        </a:p>
      </dgm:t>
    </dgm:pt>
    <dgm:pt modelId="{A3C1746F-14AE-4111-BD44-B2F93EA45C96}" type="sibTrans" cxnId="{290F480E-2783-4990-9DDF-06A7041B07CE}">
      <dgm:prSet/>
      <dgm:spPr/>
      <dgm:t>
        <a:bodyPr/>
        <a:lstStyle/>
        <a:p>
          <a:endParaRPr lang="en-US"/>
        </a:p>
      </dgm:t>
    </dgm:pt>
    <dgm:pt modelId="{18230806-F458-4C4C-9D6D-821F2AC1782E}">
      <dgm:prSet custT="1"/>
      <dgm:spPr/>
      <dgm:t>
        <a:bodyPr/>
        <a:lstStyle/>
        <a:p>
          <a:r>
            <a:rPr lang="fa-IR" sz="1100">
              <a:cs typeface="B Nazanin" panose="00000400000000000000" pitchFamily="2" charset="-78"/>
            </a:rPr>
            <a:t>انتقال داده فیبر نوری تا 15کیلومتر</a:t>
          </a:r>
          <a:endParaRPr lang="en-US" sz="1100">
            <a:cs typeface="B Nazanin" panose="00000400000000000000" pitchFamily="2" charset="-78"/>
          </a:endParaRPr>
        </a:p>
      </dgm:t>
    </dgm:pt>
    <dgm:pt modelId="{9DE3C30F-B3C2-4AF1-A085-44478D67E479}" type="parTrans" cxnId="{D153D60E-EEA7-4141-B866-BBAFF79F721F}">
      <dgm:prSet/>
      <dgm:spPr/>
      <dgm:t>
        <a:bodyPr/>
        <a:lstStyle/>
        <a:p>
          <a:endParaRPr lang="en-US"/>
        </a:p>
      </dgm:t>
    </dgm:pt>
    <dgm:pt modelId="{73EC3627-46C3-45E4-A36C-CBAA9F983FC6}" type="sibTrans" cxnId="{D153D60E-EEA7-4141-B866-BBAFF79F721F}">
      <dgm:prSet/>
      <dgm:spPr/>
      <dgm:t>
        <a:bodyPr/>
        <a:lstStyle/>
        <a:p>
          <a:endParaRPr lang="en-US"/>
        </a:p>
      </dgm:t>
    </dgm:pt>
    <dgm:pt modelId="{7A82008A-1DBC-445F-A6AB-76C07B9BD34C}">
      <dgm:prSet custT="1"/>
      <dgm:spPr/>
      <dgm:t>
        <a:bodyPr/>
        <a:lstStyle/>
        <a:p>
          <a:pPr rtl="1"/>
          <a:r>
            <a:rPr lang="fa-IR" sz="1100">
              <a:cs typeface="B Nazanin" panose="00000400000000000000" pitchFamily="2" charset="-78"/>
            </a:rPr>
            <a:t>110ولت 5.5 آمپر </a:t>
          </a:r>
          <a:r>
            <a:rPr lang="en-US" sz="1100">
              <a:latin typeface="Times New Roman" panose="02020603050405020304" pitchFamily="18" charset="0"/>
              <a:cs typeface="B Nazanin" panose="00000400000000000000" pitchFamily="2" charset="-78"/>
            </a:rPr>
            <a:t>Base</a:t>
          </a:r>
          <a:r>
            <a:rPr lang="fa-IR" sz="1100">
              <a:cs typeface="B Nazanin" panose="00000400000000000000" pitchFamily="2" charset="-78"/>
            </a:rPr>
            <a:t> </a:t>
          </a:r>
          <a:r>
            <a:rPr lang="en-US" sz="1100">
              <a:cs typeface="B Nazanin" panose="00000400000000000000" pitchFamily="2" charset="-78"/>
            </a:rPr>
            <a:t> </a:t>
          </a:r>
          <a:r>
            <a:rPr lang="fa-IR" sz="1100">
              <a:cs typeface="B Nazanin" panose="00000400000000000000" pitchFamily="2" charset="-78"/>
            </a:rPr>
            <a:t>اصلی</a:t>
          </a:r>
          <a:endParaRPr lang="en-US" sz="1100">
            <a:cs typeface="B Nazanin" panose="00000400000000000000" pitchFamily="2" charset="-78"/>
          </a:endParaRPr>
        </a:p>
      </dgm:t>
    </dgm:pt>
    <dgm:pt modelId="{685673C8-E217-4418-AD10-688ACAE311C2}" type="parTrans" cxnId="{4CAF9AC0-7EAC-4A53-859E-72AE2FA62396}">
      <dgm:prSet/>
      <dgm:spPr/>
      <dgm:t>
        <a:bodyPr/>
        <a:lstStyle/>
        <a:p>
          <a:endParaRPr lang="en-US"/>
        </a:p>
      </dgm:t>
    </dgm:pt>
    <dgm:pt modelId="{82858D56-CED3-4F3E-91A0-BDEDB0EF3F76}" type="sibTrans" cxnId="{4CAF9AC0-7EAC-4A53-859E-72AE2FA62396}">
      <dgm:prSet/>
      <dgm:spPr/>
      <dgm:t>
        <a:bodyPr/>
        <a:lstStyle/>
        <a:p>
          <a:endParaRPr lang="en-US"/>
        </a:p>
      </dgm:t>
    </dgm:pt>
    <dgm:pt modelId="{0C4E995F-28E9-4674-9B77-7A98BFB0E8D1}">
      <dgm:prSet custT="1"/>
      <dgm:spPr/>
      <dgm:t>
        <a:bodyPr/>
        <a:lstStyle/>
        <a:p>
          <a:pPr rtl="1"/>
          <a:r>
            <a:rPr lang="fa-IR" sz="1100">
              <a:cs typeface="B Nazanin" panose="00000400000000000000" pitchFamily="2" charset="-78"/>
            </a:rPr>
            <a:t>110ولت 8.5 آمپر </a:t>
          </a:r>
          <a:r>
            <a:rPr lang="en-US" sz="1100">
              <a:cs typeface="B Nazanin" panose="00000400000000000000" pitchFamily="2" charset="-78"/>
            </a:rPr>
            <a:t>B</a:t>
          </a:r>
          <a:r>
            <a:rPr lang="en-US" sz="1100">
              <a:latin typeface="Times New Roman" panose="02020603050405020304" pitchFamily="18" charset="0"/>
              <a:cs typeface="B Nazanin" panose="00000400000000000000" pitchFamily="2" charset="-78"/>
            </a:rPr>
            <a:t>ase </a:t>
          </a:r>
          <a:r>
            <a:rPr lang="fa-IR" sz="1100">
              <a:cs typeface="B Nazanin" panose="00000400000000000000" pitchFamily="2" charset="-78"/>
            </a:rPr>
            <a:t> توسعه</a:t>
          </a:r>
          <a:endParaRPr lang="en-US" sz="1100">
            <a:cs typeface="B Nazanin" panose="00000400000000000000" pitchFamily="2" charset="-78"/>
          </a:endParaRPr>
        </a:p>
      </dgm:t>
    </dgm:pt>
    <dgm:pt modelId="{7293A92E-0FB1-4A5B-9BA6-3AAABD6D28E6}" type="parTrans" cxnId="{863CAAAE-BEB5-48F2-9594-2870C99F2129}">
      <dgm:prSet/>
      <dgm:spPr/>
      <dgm:t>
        <a:bodyPr/>
        <a:lstStyle/>
        <a:p>
          <a:endParaRPr lang="en-US"/>
        </a:p>
      </dgm:t>
    </dgm:pt>
    <dgm:pt modelId="{185B0024-07ED-4B22-AD28-51F52562C280}" type="sibTrans" cxnId="{863CAAAE-BEB5-48F2-9594-2870C99F2129}">
      <dgm:prSet/>
      <dgm:spPr/>
      <dgm:t>
        <a:bodyPr/>
        <a:lstStyle/>
        <a:p>
          <a:endParaRPr lang="en-US"/>
        </a:p>
      </dgm:t>
    </dgm:pt>
    <dgm:pt modelId="{50EFC135-8CE7-491B-A5E5-CE916BB3A94E}">
      <dgm:prSet custT="1"/>
      <dgm:spPr/>
      <dgm:t>
        <a:bodyPr/>
        <a:lstStyle/>
        <a:p>
          <a:pPr rtl="1"/>
          <a:r>
            <a:rPr lang="fa-IR" sz="1100">
              <a:cs typeface="B Nazanin" panose="00000400000000000000" pitchFamily="2" charset="-78"/>
            </a:rPr>
            <a:t>220ولت 5.5 آمپر </a:t>
          </a:r>
          <a:r>
            <a:rPr lang="en-US" sz="1100">
              <a:cs typeface="B Nazanin" panose="00000400000000000000" pitchFamily="2" charset="-78"/>
            </a:rPr>
            <a:t>Base </a:t>
          </a:r>
          <a:r>
            <a:rPr lang="fa-IR" sz="1100">
              <a:cs typeface="B Nazanin" panose="00000400000000000000" pitchFamily="2" charset="-78"/>
            </a:rPr>
            <a:t> اصلی</a:t>
          </a:r>
          <a:endParaRPr lang="en-US" sz="1100">
            <a:cs typeface="B Nazanin" panose="00000400000000000000" pitchFamily="2" charset="-78"/>
          </a:endParaRPr>
        </a:p>
      </dgm:t>
    </dgm:pt>
    <dgm:pt modelId="{F6FCC0B6-B1FF-44E7-B543-938D925CABAF}" type="parTrans" cxnId="{676C295A-DE07-4011-81BF-4AEC1510743C}">
      <dgm:prSet/>
      <dgm:spPr/>
      <dgm:t>
        <a:bodyPr/>
        <a:lstStyle/>
        <a:p>
          <a:endParaRPr lang="en-US"/>
        </a:p>
      </dgm:t>
    </dgm:pt>
    <dgm:pt modelId="{8426AE78-6903-4FD5-9E95-CA8911745FD7}" type="sibTrans" cxnId="{676C295A-DE07-4011-81BF-4AEC1510743C}">
      <dgm:prSet/>
      <dgm:spPr/>
      <dgm:t>
        <a:bodyPr/>
        <a:lstStyle/>
        <a:p>
          <a:endParaRPr lang="en-US"/>
        </a:p>
      </dgm:t>
    </dgm:pt>
    <dgm:pt modelId="{BBD20A4F-103C-4D94-9168-3BDFA720362B}">
      <dgm:prSet custT="1"/>
      <dgm:spPr/>
      <dgm:t>
        <a:bodyPr/>
        <a:lstStyle/>
        <a:p>
          <a:pPr rtl="1"/>
          <a:r>
            <a:rPr lang="fa-IR" sz="1100">
              <a:cs typeface="B Nazanin" panose="00000400000000000000" pitchFamily="2" charset="-78"/>
            </a:rPr>
            <a:t>220ولت 8.5آمپر </a:t>
          </a:r>
          <a:r>
            <a:rPr lang="en-US" sz="1100">
              <a:cs typeface="B Nazanin" panose="00000400000000000000" pitchFamily="2" charset="-78"/>
            </a:rPr>
            <a:t>Base</a:t>
          </a:r>
          <a:r>
            <a:rPr lang="fa-IR" sz="1100">
              <a:cs typeface="B Nazanin" panose="00000400000000000000" pitchFamily="2" charset="-78"/>
            </a:rPr>
            <a:t> توسعه</a:t>
          </a:r>
          <a:endParaRPr lang="en-US" sz="1100">
            <a:cs typeface="B Nazanin" panose="00000400000000000000" pitchFamily="2" charset="-78"/>
          </a:endParaRPr>
        </a:p>
      </dgm:t>
    </dgm:pt>
    <dgm:pt modelId="{1B5DAD54-62D0-48E0-89CE-9D8A51460D98}" type="parTrans" cxnId="{A1AF9AE3-C0F8-43EF-A030-0FA55D161B84}">
      <dgm:prSet/>
      <dgm:spPr/>
      <dgm:t>
        <a:bodyPr/>
        <a:lstStyle/>
        <a:p>
          <a:endParaRPr lang="en-US"/>
        </a:p>
      </dgm:t>
    </dgm:pt>
    <dgm:pt modelId="{85880230-809B-44C3-A2C8-3653A7995B28}" type="sibTrans" cxnId="{A1AF9AE3-C0F8-43EF-A030-0FA55D161B84}">
      <dgm:prSet/>
      <dgm:spPr/>
      <dgm:t>
        <a:bodyPr/>
        <a:lstStyle/>
        <a:p>
          <a:endParaRPr lang="en-US"/>
        </a:p>
      </dgm:t>
    </dgm:pt>
    <dgm:pt modelId="{51E6F407-0CBF-411D-A3D7-9696F46F68C0}">
      <dgm:prSet custT="1"/>
      <dgm:spPr/>
      <dgm:t>
        <a:bodyPr/>
        <a:lstStyle/>
        <a:p>
          <a:pPr rtl="1"/>
          <a:r>
            <a:rPr lang="fa-IR" sz="1100">
              <a:cs typeface="B Nazanin" panose="00000400000000000000" pitchFamily="2" charset="-78"/>
            </a:rPr>
            <a:t>5ولت/24ولت </a:t>
          </a:r>
          <a:r>
            <a:rPr lang="en-US" sz="1100">
              <a:latin typeface="Times New Roman" panose="02020603050405020304" pitchFamily="18" charset="0"/>
              <a:cs typeface="Times New Roman" panose="02020603050405020304" pitchFamily="18" charset="0"/>
            </a:rPr>
            <a:t>DC</a:t>
          </a:r>
          <a:r>
            <a:rPr lang="fa-IR" sz="1100">
              <a:cs typeface="B Nazanin" panose="00000400000000000000" pitchFamily="2" charset="-78"/>
            </a:rPr>
            <a:t> 7 آمپر</a:t>
          </a:r>
          <a:endParaRPr lang="en-US" sz="1100">
            <a:cs typeface="B Nazanin" panose="00000400000000000000" pitchFamily="2" charset="-78"/>
          </a:endParaRPr>
        </a:p>
      </dgm:t>
    </dgm:pt>
    <dgm:pt modelId="{71467C3B-706D-4A20-8281-2A9428AD562A}" type="parTrans" cxnId="{97CDC660-3A9B-4F05-AD66-8E9AC40E4951}">
      <dgm:prSet/>
      <dgm:spPr/>
      <dgm:t>
        <a:bodyPr/>
        <a:lstStyle/>
        <a:p>
          <a:endParaRPr lang="en-US"/>
        </a:p>
      </dgm:t>
    </dgm:pt>
    <dgm:pt modelId="{C7F1C8C5-D808-4993-9563-06E5519A309E}" type="sibTrans" cxnId="{97CDC660-3A9B-4F05-AD66-8E9AC40E4951}">
      <dgm:prSet/>
      <dgm:spPr/>
      <dgm:t>
        <a:bodyPr/>
        <a:lstStyle/>
        <a:p>
          <a:endParaRPr lang="en-US"/>
        </a:p>
      </dgm:t>
    </dgm:pt>
    <dgm:pt modelId="{7FB0C415-172D-4CBA-BBF2-FF25F97990D7}" type="pres">
      <dgm:prSet presAssocID="{0DDEC539-2F80-4851-8AD1-DB5ABB09AD04}" presName="hierChild1" presStyleCnt="0">
        <dgm:presLayoutVars>
          <dgm:chPref val="1"/>
          <dgm:dir/>
          <dgm:animOne val="branch"/>
          <dgm:animLvl val="lvl"/>
          <dgm:resizeHandles/>
        </dgm:presLayoutVars>
      </dgm:prSet>
      <dgm:spPr/>
      <dgm:t>
        <a:bodyPr/>
        <a:lstStyle/>
        <a:p>
          <a:endParaRPr lang="en-US"/>
        </a:p>
      </dgm:t>
    </dgm:pt>
    <dgm:pt modelId="{95208D4C-4D36-4BC1-A186-B102086C3139}" type="pres">
      <dgm:prSet presAssocID="{8ED2DEE7-788E-4F33-919B-9868A4BCF3FD}" presName="hierRoot1" presStyleCnt="0"/>
      <dgm:spPr/>
    </dgm:pt>
    <dgm:pt modelId="{0BEC7F9D-782D-4B84-BB0F-ED135459A29E}" type="pres">
      <dgm:prSet presAssocID="{8ED2DEE7-788E-4F33-919B-9868A4BCF3FD}" presName="composite" presStyleCnt="0"/>
      <dgm:spPr/>
    </dgm:pt>
    <dgm:pt modelId="{F6169825-01A6-4BCD-91A8-F19CFC027A10}" type="pres">
      <dgm:prSet presAssocID="{8ED2DEE7-788E-4F33-919B-9868A4BCF3FD}" presName="background" presStyleLbl="node0" presStyleIdx="0" presStyleCnt="1"/>
      <dgm:spPr/>
    </dgm:pt>
    <dgm:pt modelId="{8F87636E-8868-465D-A51E-7190F96A332F}" type="pres">
      <dgm:prSet presAssocID="{8ED2DEE7-788E-4F33-919B-9868A4BCF3FD}" presName="text" presStyleLbl="fgAcc0" presStyleIdx="0" presStyleCnt="1" custScaleX="432285" custScaleY="272306">
        <dgm:presLayoutVars>
          <dgm:chPref val="3"/>
        </dgm:presLayoutVars>
      </dgm:prSet>
      <dgm:spPr/>
      <dgm:t>
        <a:bodyPr/>
        <a:lstStyle/>
        <a:p>
          <a:endParaRPr lang="en-US"/>
        </a:p>
      </dgm:t>
    </dgm:pt>
    <dgm:pt modelId="{4C1863BB-1D33-43CB-881C-D8EE731AD596}" type="pres">
      <dgm:prSet presAssocID="{8ED2DEE7-788E-4F33-919B-9868A4BCF3FD}" presName="hierChild2" presStyleCnt="0"/>
      <dgm:spPr/>
    </dgm:pt>
    <dgm:pt modelId="{7C0DFED4-0572-46AA-96E0-45249E565E56}" type="pres">
      <dgm:prSet presAssocID="{333BB3C2-C8E5-42D8-8EF7-7C2C6A14A854}" presName="Name10" presStyleLbl="parChTrans1D2" presStyleIdx="0" presStyleCnt="2"/>
      <dgm:spPr/>
      <dgm:t>
        <a:bodyPr/>
        <a:lstStyle/>
        <a:p>
          <a:endParaRPr lang="en-US"/>
        </a:p>
      </dgm:t>
    </dgm:pt>
    <dgm:pt modelId="{9AB46586-9178-4C61-ADA2-22A3A1BD152B}" type="pres">
      <dgm:prSet presAssocID="{2F54BF0B-835B-47A4-AB5C-806BB3BD1FA3}" presName="hierRoot2" presStyleCnt="0"/>
      <dgm:spPr/>
    </dgm:pt>
    <dgm:pt modelId="{05FABDB6-D466-4E77-9080-944F2EB7F90C}" type="pres">
      <dgm:prSet presAssocID="{2F54BF0B-835B-47A4-AB5C-806BB3BD1FA3}" presName="composite2" presStyleCnt="0"/>
      <dgm:spPr/>
    </dgm:pt>
    <dgm:pt modelId="{DEFAC267-8EB7-4740-AE41-C742B498642B}" type="pres">
      <dgm:prSet presAssocID="{2F54BF0B-835B-47A4-AB5C-806BB3BD1FA3}" presName="background2" presStyleLbl="node2" presStyleIdx="0" presStyleCnt="2"/>
      <dgm:spPr/>
    </dgm:pt>
    <dgm:pt modelId="{913A3740-E51A-4F5F-ABCA-C9D535BFFFB4}" type="pres">
      <dgm:prSet presAssocID="{2F54BF0B-835B-47A4-AB5C-806BB3BD1FA3}" presName="text2" presStyleLbl="fgAcc2" presStyleIdx="0" presStyleCnt="2" custScaleX="506391" custScaleY="266169">
        <dgm:presLayoutVars>
          <dgm:chPref val="3"/>
        </dgm:presLayoutVars>
      </dgm:prSet>
      <dgm:spPr/>
      <dgm:t>
        <a:bodyPr/>
        <a:lstStyle/>
        <a:p>
          <a:endParaRPr lang="en-US"/>
        </a:p>
      </dgm:t>
    </dgm:pt>
    <dgm:pt modelId="{A7B3615F-EA83-4880-A1C6-9153DD5DA3C0}" type="pres">
      <dgm:prSet presAssocID="{2F54BF0B-835B-47A4-AB5C-806BB3BD1FA3}" presName="hierChild3" presStyleCnt="0"/>
      <dgm:spPr/>
    </dgm:pt>
    <dgm:pt modelId="{585F3E5B-4921-40D9-8C79-73FAAC898254}" type="pres">
      <dgm:prSet presAssocID="{C4339C4F-5C38-4D59-B180-0EC199CDEA1D}" presName="Name17" presStyleLbl="parChTrans1D3" presStyleIdx="0" presStyleCnt="8"/>
      <dgm:spPr/>
      <dgm:t>
        <a:bodyPr/>
        <a:lstStyle/>
        <a:p>
          <a:endParaRPr lang="en-US"/>
        </a:p>
      </dgm:t>
    </dgm:pt>
    <dgm:pt modelId="{4687D587-DE6C-4F26-9C67-6340E0F224D0}" type="pres">
      <dgm:prSet presAssocID="{E8E0E978-7049-45C8-9F94-93673DF22C98}" presName="hierRoot3" presStyleCnt="0"/>
      <dgm:spPr/>
    </dgm:pt>
    <dgm:pt modelId="{F754CA3F-999B-499A-B32B-8EE68589D88A}" type="pres">
      <dgm:prSet presAssocID="{E8E0E978-7049-45C8-9F94-93673DF22C98}" presName="composite3" presStyleCnt="0"/>
      <dgm:spPr/>
    </dgm:pt>
    <dgm:pt modelId="{D2C7152F-5183-467A-BEEA-9F1B4F1E2E09}" type="pres">
      <dgm:prSet presAssocID="{E8E0E978-7049-45C8-9F94-93673DF22C98}" presName="background3" presStyleLbl="node3" presStyleIdx="0" presStyleCnt="8"/>
      <dgm:spPr/>
    </dgm:pt>
    <dgm:pt modelId="{2B70DF03-BB08-473C-8209-2448178B9961}" type="pres">
      <dgm:prSet presAssocID="{E8E0E978-7049-45C8-9F94-93673DF22C98}" presName="text3" presStyleLbl="fgAcc3" presStyleIdx="0" presStyleCnt="8" custScaleX="310327" custScaleY="155794">
        <dgm:presLayoutVars>
          <dgm:chPref val="3"/>
        </dgm:presLayoutVars>
      </dgm:prSet>
      <dgm:spPr/>
      <dgm:t>
        <a:bodyPr/>
        <a:lstStyle/>
        <a:p>
          <a:endParaRPr lang="en-US"/>
        </a:p>
      </dgm:t>
    </dgm:pt>
    <dgm:pt modelId="{2558A7D9-C556-4F45-8CB6-49AE838DBD84}" type="pres">
      <dgm:prSet presAssocID="{E8E0E978-7049-45C8-9F94-93673DF22C98}" presName="hierChild4" presStyleCnt="0"/>
      <dgm:spPr/>
    </dgm:pt>
    <dgm:pt modelId="{7BDEB6B2-D22F-410F-B756-903FEF3F5249}" type="pres">
      <dgm:prSet presAssocID="{2FFECA94-D9FF-4B60-93C1-FF296EDEE5D9}" presName="Name23" presStyleLbl="parChTrans1D4" presStyleIdx="0" presStyleCnt="8"/>
      <dgm:spPr/>
      <dgm:t>
        <a:bodyPr/>
        <a:lstStyle/>
        <a:p>
          <a:endParaRPr lang="en-US"/>
        </a:p>
      </dgm:t>
    </dgm:pt>
    <dgm:pt modelId="{7DD79E11-A0E2-4128-BA9E-4A3F6010FAB6}" type="pres">
      <dgm:prSet presAssocID="{83D0D837-85A4-4E20-9E1C-7FB5ACE56AC2}" presName="hierRoot4" presStyleCnt="0"/>
      <dgm:spPr/>
    </dgm:pt>
    <dgm:pt modelId="{C78A296C-1EC3-4F42-91FE-C002F63A52CF}" type="pres">
      <dgm:prSet presAssocID="{83D0D837-85A4-4E20-9E1C-7FB5ACE56AC2}" presName="composite4" presStyleCnt="0"/>
      <dgm:spPr/>
    </dgm:pt>
    <dgm:pt modelId="{F2133A78-7561-4C61-A12D-DA7F3628B48C}" type="pres">
      <dgm:prSet presAssocID="{83D0D837-85A4-4E20-9E1C-7FB5ACE56AC2}" presName="background4" presStyleLbl="node4" presStyleIdx="0" presStyleCnt="8"/>
      <dgm:spPr/>
    </dgm:pt>
    <dgm:pt modelId="{17B1AD84-EDA1-47A4-9177-8B219AE5A5FD}" type="pres">
      <dgm:prSet presAssocID="{83D0D837-85A4-4E20-9E1C-7FB5ACE56AC2}" presName="text4" presStyleLbl="fgAcc4" presStyleIdx="0" presStyleCnt="8" custScaleX="303890" custScaleY="312109">
        <dgm:presLayoutVars>
          <dgm:chPref val="3"/>
        </dgm:presLayoutVars>
      </dgm:prSet>
      <dgm:spPr/>
      <dgm:t>
        <a:bodyPr/>
        <a:lstStyle/>
        <a:p>
          <a:endParaRPr lang="en-US"/>
        </a:p>
      </dgm:t>
    </dgm:pt>
    <dgm:pt modelId="{5F9ECAF1-4DE3-4574-B4E8-3811BB770736}" type="pres">
      <dgm:prSet presAssocID="{83D0D837-85A4-4E20-9E1C-7FB5ACE56AC2}" presName="hierChild5" presStyleCnt="0"/>
      <dgm:spPr/>
    </dgm:pt>
    <dgm:pt modelId="{B9540EBE-5735-4A1D-83C6-E1A34267A52D}" type="pres">
      <dgm:prSet presAssocID="{218FA3F9-60D2-4289-9F91-A4585764414B}" presName="Name17" presStyleLbl="parChTrans1D3" presStyleIdx="1" presStyleCnt="8"/>
      <dgm:spPr/>
      <dgm:t>
        <a:bodyPr/>
        <a:lstStyle/>
        <a:p>
          <a:endParaRPr lang="en-US"/>
        </a:p>
      </dgm:t>
    </dgm:pt>
    <dgm:pt modelId="{06A09EC6-55B2-467A-A139-FB6AF0E3FFFC}" type="pres">
      <dgm:prSet presAssocID="{0C4900F7-BAC7-4DE9-B6FB-A44814DB2834}" presName="hierRoot3" presStyleCnt="0"/>
      <dgm:spPr/>
    </dgm:pt>
    <dgm:pt modelId="{226D870A-8F26-4F81-8CE7-652FA62AA197}" type="pres">
      <dgm:prSet presAssocID="{0C4900F7-BAC7-4DE9-B6FB-A44814DB2834}" presName="composite3" presStyleCnt="0"/>
      <dgm:spPr/>
    </dgm:pt>
    <dgm:pt modelId="{F3AA05BC-B9E6-480F-A118-89C14FFC11AB}" type="pres">
      <dgm:prSet presAssocID="{0C4900F7-BAC7-4DE9-B6FB-A44814DB2834}" presName="background3" presStyleLbl="node3" presStyleIdx="1" presStyleCnt="8"/>
      <dgm:spPr/>
    </dgm:pt>
    <dgm:pt modelId="{7CBF0C26-EC19-40BD-BF27-BC1DAE1C8059}" type="pres">
      <dgm:prSet presAssocID="{0C4900F7-BAC7-4DE9-B6FB-A44814DB2834}" presName="text3" presStyleLbl="fgAcc3" presStyleIdx="1" presStyleCnt="8" custScaleX="310327" custScaleY="155794">
        <dgm:presLayoutVars>
          <dgm:chPref val="3"/>
        </dgm:presLayoutVars>
      </dgm:prSet>
      <dgm:spPr/>
      <dgm:t>
        <a:bodyPr/>
        <a:lstStyle/>
        <a:p>
          <a:endParaRPr lang="en-US"/>
        </a:p>
      </dgm:t>
    </dgm:pt>
    <dgm:pt modelId="{A73B3EEB-BB81-4C33-AC00-BF740721AA6B}" type="pres">
      <dgm:prSet presAssocID="{0C4900F7-BAC7-4DE9-B6FB-A44814DB2834}" presName="hierChild4" presStyleCnt="0"/>
      <dgm:spPr/>
    </dgm:pt>
    <dgm:pt modelId="{5E3A2E66-FF81-477F-A1CD-6267088ADD80}" type="pres">
      <dgm:prSet presAssocID="{6FEDCDC3-98BD-4C41-8317-AA312977CD8A}" presName="Name23" presStyleLbl="parChTrans1D4" presStyleIdx="1" presStyleCnt="8"/>
      <dgm:spPr/>
      <dgm:t>
        <a:bodyPr/>
        <a:lstStyle/>
        <a:p>
          <a:endParaRPr lang="en-US"/>
        </a:p>
      </dgm:t>
    </dgm:pt>
    <dgm:pt modelId="{3185AE02-8BAB-410F-BD37-537685FDC021}" type="pres">
      <dgm:prSet presAssocID="{693793E3-B2BE-4E40-990A-6C60734D7535}" presName="hierRoot4" presStyleCnt="0"/>
      <dgm:spPr/>
    </dgm:pt>
    <dgm:pt modelId="{B653D21F-3340-4535-A15D-8A80E28CE1C8}" type="pres">
      <dgm:prSet presAssocID="{693793E3-B2BE-4E40-990A-6C60734D7535}" presName="composite4" presStyleCnt="0"/>
      <dgm:spPr/>
    </dgm:pt>
    <dgm:pt modelId="{9A837299-64E2-47E3-894B-532A5D41E0E4}" type="pres">
      <dgm:prSet presAssocID="{693793E3-B2BE-4E40-990A-6C60734D7535}" presName="background4" presStyleLbl="node4" presStyleIdx="1" presStyleCnt="8"/>
      <dgm:spPr/>
    </dgm:pt>
    <dgm:pt modelId="{797A2C68-CCD3-4EEB-9FAE-C8673E09B23F}" type="pres">
      <dgm:prSet presAssocID="{693793E3-B2BE-4E40-990A-6C60734D7535}" presName="text4" presStyleLbl="fgAcc4" presStyleIdx="1" presStyleCnt="8" custScaleX="303890" custScaleY="312109">
        <dgm:presLayoutVars>
          <dgm:chPref val="3"/>
        </dgm:presLayoutVars>
      </dgm:prSet>
      <dgm:spPr/>
      <dgm:t>
        <a:bodyPr/>
        <a:lstStyle/>
        <a:p>
          <a:endParaRPr lang="en-US"/>
        </a:p>
      </dgm:t>
    </dgm:pt>
    <dgm:pt modelId="{261D7EE6-CC74-4D08-B838-19CAC52398DE}" type="pres">
      <dgm:prSet presAssocID="{693793E3-B2BE-4E40-990A-6C60734D7535}" presName="hierChild5" presStyleCnt="0"/>
      <dgm:spPr/>
    </dgm:pt>
    <dgm:pt modelId="{8C40E399-E011-4F05-A2DC-44BDE2CE8FCC}" type="pres">
      <dgm:prSet presAssocID="{1AA63013-9AC6-445A-8D93-F2C1231FBEBB}" presName="Name17" presStyleLbl="parChTrans1D3" presStyleIdx="2" presStyleCnt="8"/>
      <dgm:spPr/>
      <dgm:t>
        <a:bodyPr/>
        <a:lstStyle/>
        <a:p>
          <a:endParaRPr lang="en-US"/>
        </a:p>
      </dgm:t>
    </dgm:pt>
    <dgm:pt modelId="{A1BDE87E-06B5-4BC6-A5BF-E489ADBBE539}" type="pres">
      <dgm:prSet presAssocID="{5FCA2A34-4E0D-43B8-B374-2405F716B6FC}" presName="hierRoot3" presStyleCnt="0"/>
      <dgm:spPr/>
    </dgm:pt>
    <dgm:pt modelId="{580FE28C-2145-44F6-909C-1CD99524B792}" type="pres">
      <dgm:prSet presAssocID="{5FCA2A34-4E0D-43B8-B374-2405F716B6FC}" presName="composite3" presStyleCnt="0"/>
      <dgm:spPr/>
    </dgm:pt>
    <dgm:pt modelId="{55016905-ED17-4E16-B104-4A6D520BBF58}" type="pres">
      <dgm:prSet presAssocID="{5FCA2A34-4E0D-43B8-B374-2405F716B6FC}" presName="background3" presStyleLbl="node3" presStyleIdx="2" presStyleCnt="8"/>
      <dgm:spPr/>
    </dgm:pt>
    <dgm:pt modelId="{041E2914-2D6A-432E-8908-E7D15BEAFEDF}" type="pres">
      <dgm:prSet presAssocID="{5FCA2A34-4E0D-43B8-B374-2405F716B6FC}" presName="text3" presStyleLbl="fgAcc3" presStyleIdx="2" presStyleCnt="8" custScaleX="310327" custScaleY="155794">
        <dgm:presLayoutVars>
          <dgm:chPref val="3"/>
        </dgm:presLayoutVars>
      </dgm:prSet>
      <dgm:spPr/>
      <dgm:t>
        <a:bodyPr/>
        <a:lstStyle/>
        <a:p>
          <a:endParaRPr lang="en-US"/>
        </a:p>
      </dgm:t>
    </dgm:pt>
    <dgm:pt modelId="{B891D5EC-D2C9-40FE-9140-5F12483F0CD1}" type="pres">
      <dgm:prSet presAssocID="{5FCA2A34-4E0D-43B8-B374-2405F716B6FC}" presName="hierChild4" presStyleCnt="0"/>
      <dgm:spPr/>
    </dgm:pt>
    <dgm:pt modelId="{A86035D3-8C9F-4D5E-90A3-BBE837755A43}" type="pres">
      <dgm:prSet presAssocID="{9DE3C30F-B3C2-4AF1-A085-44478D67E479}" presName="Name23" presStyleLbl="parChTrans1D4" presStyleIdx="2" presStyleCnt="8"/>
      <dgm:spPr/>
      <dgm:t>
        <a:bodyPr/>
        <a:lstStyle/>
        <a:p>
          <a:endParaRPr lang="en-US"/>
        </a:p>
      </dgm:t>
    </dgm:pt>
    <dgm:pt modelId="{03C8E45D-BAB1-4A2E-B9A2-2564D4D2C9E3}" type="pres">
      <dgm:prSet presAssocID="{18230806-F458-4C4C-9D6D-821F2AC1782E}" presName="hierRoot4" presStyleCnt="0"/>
      <dgm:spPr/>
    </dgm:pt>
    <dgm:pt modelId="{6A9FDA64-2596-405A-B367-7C19165708B6}" type="pres">
      <dgm:prSet presAssocID="{18230806-F458-4C4C-9D6D-821F2AC1782E}" presName="composite4" presStyleCnt="0"/>
      <dgm:spPr/>
    </dgm:pt>
    <dgm:pt modelId="{82C5D20D-D346-47DA-8A73-69685C081ACA}" type="pres">
      <dgm:prSet presAssocID="{18230806-F458-4C4C-9D6D-821F2AC1782E}" presName="background4" presStyleLbl="node4" presStyleIdx="2" presStyleCnt="8"/>
      <dgm:spPr/>
    </dgm:pt>
    <dgm:pt modelId="{6940920A-4AE0-4B9F-9B81-E54EF0E2BA5C}" type="pres">
      <dgm:prSet presAssocID="{18230806-F458-4C4C-9D6D-821F2AC1782E}" presName="text4" presStyleLbl="fgAcc4" presStyleIdx="2" presStyleCnt="8" custScaleX="303890" custScaleY="312109">
        <dgm:presLayoutVars>
          <dgm:chPref val="3"/>
        </dgm:presLayoutVars>
      </dgm:prSet>
      <dgm:spPr/>
      <dgm:t>
        <a:bodyPr/>
        <a:lstStyle/>
        <a:p>
          <a:endParaRPr lang="en-US"/>
        </a:p>
      </dgm:t>
    </dgm:pt>
    <dgm:pt modelId="{7BF0DD00-B34C-4CA8-AAEF-71C0D895B13A}" type="pres">
      <dgm:prSet presAssocID="{18230806-F458-4C4C-9D6D-821F2AC1782E}" presName="hierChild5" presStyleCnt="0"/>
      <dgm:spPr/>
    </dgm:pt>
    <dgm:pt modelId="{8D2EF445-FE87-4B8E-A482-8CD6ED4BD291}" type="pres">
      <dgm:prSet presAssocID="{2177D020-B4A1-4A68-BE41-97CCDDB96C5B}" presName="Name10" presStyleLbl="parChTrans1D2" presStyleIdx="1" presStyleCnt="2"/>
      <dgm:spPr/>
      <dgm:t>
        <a:bodyPr/>
        <a:lstStyle/>
        <a:p>
          <a:endParaRPr lang="en-US"/>
        </a:p>
      </dgm:t>
    </dgm:pt>
    <dgm:pt modelId="{91A3F7F7-A014-4B93-900C-6CB7EF808DA7}" type="pres">
      <dgm:prSet presAssocID="{255E85B0-8606-41C6-A682-9359696D8B1D}" presName="hierRoot2" presStyleCnt="0"/>
      <dgm:spPr/>
    </dgm:pt>
    <dgm:pt modelId="{222C0A6A-4C6A-46B6-8BBA-F5BEEF98C743}" type="pres">
      <dgm:prSet presAssocID="{255E85B0-8606-41C6-A682-9359696D8B1D}" presName="composite2" presStyleCnt="0"/>
      <dgm:spPr/>
    </dgm:pt>
    <dgm:pt modelId="{5A1D8ED4-3B96-4BB0-A166-2287796C7018}" type="pres">
      <dgm:prSet presAssocID="{255E85B0-8606-41C6-A682-9359696D8B1D}" presName="background2" presStyleLbl="node2" presStyleIdx="1" presStyleCnt="2"/>
      <dgm:spPr/>
    </dgm:pt>
    <dgm:pt modelId="{2B5FEAD4-BF25-4F08-9380-4389376D2AD2}" type="pres">
      <dgm:prSet presAssocID="{255E85B0-8606-41C6-A682-9359696D8B1D}" presName="text2" presStyleLbl="fgAcc2" presStyleIdx="1" presStyleCnt="2" custScaleX="506391" custScaleY="266169">
        <dgm:presLayoutVars>
          <dgm:chPref val="3"/>
        </dgm:presLayoutVars>
      </dgm:prSet>
      <dgm:spPr/>
      <dgm:t>
        <a:bodyPr/>
        <a:lstStyle/>
        <a:p>
          <a:endParaRPr lang="en-US"/>
        </a:p>
      </dgm:t>
    </dgm:pt>
    <dgm:pt modelId="{1BC4A839-0FCC-43EF-92A9-607F1D39E1E3}" type="pres">
      <dgm:prSet presAssocID="{255E85B0-8606-41C6-A682-9359696D8B1D}" presName="hierChild3" presStyleCnt="0"/>
      <dgm:spPr/>
    </dgm:pt>
    <dgm:pt modelId="{A1E846A9-3DC5-44AD-B4C4-B999F11199C5}" type="pres">
      <dgm:prSet presAssocID="{A8428CE4-B7F0-404D-B212-A20D69B4F3B7}" presName="Name17" presStyleLbl="parChTrans1D3" presStyleIdx="3" presStyleCnt="8"/>
      <dgm:spPr/>
      <dgm:t>
        <a:bodyPr/>
        <a:lstStyle/>
        <a:p>
          <a:endParaRPr lang="en-US"/>
        </a:p>
      </dgm:t>
    </dgm:pt>
    <dgm:pt modelId="{39EF800A-E7E7-4A2C-8CF7-BFA9CE3EBCE0}" type="pres">
      <dgm:prSet presAssocID="{53B0334A-E24D-4BA0-82AD-4C85C57580C9}" presName="hierRoot3" presStyleCnt="0"/>
      <dgm:spPr/>
    </dgm:pt>
    <dgm:pt modelId="{E74D653A-0B80-46AF-99A9-46FE23212779}" type="pres">
      <dgm:prSet presAssocID="{53B0334A-E24D-4BA0-82AD-4C85C57580C9}" presName="composite3" presStyleCnt="0"/>
      <dgm:spPr/>
    </dgm:pt>
    <dgm:pt modelId="{5191C2E6-9F9E-4958-8951-C8D7A78FC3DB}" type="pres">
      <dgm:prSet presAssocID="{53B0334A-E24D-4BA0-82AD-4C85C57580C9}" presName="background3" presStyleLbl="node3" presStyleIdx="3" presStyleCnt="8"/>
      <dgm:spPr/>
    </dgm:pt>
    <dgm:pt modelId="{A4DF24CB-FE58-4656-AA73-030D610034D5}" type="pres">
      <dgm:prSet presAssocID="{53B0334A-E24D-4BA0-82AD-4C85C57580C9}" presName="text3" presStyleLbl="fgAcc3" presStyleIdx="3" presStyleCnt="8" custScaleX="310327" custScaleY="155794">
        <dgm:presLayoutVars>
          <dgm:chPref val="3"/>
        </dgm:presLayoutVars>
      </dgm:prSet>
      <dgm:spPr/>
      <dgm:t>
        <a:bodyPr/>
        <a:lstStyle/>
        <a:p>
          <a:endParaRPr lang="en-US"/>
        </a:p>
      </dgm:t>
    </dgm:pt>
    <dgm:pt modelId="{825FF6D4-D8EA-42D2-BBB3-331EE7D8E581}" type="pres">
      <dgm:prSet presAssocID="{53B0334A-E24D-4BA0-82AD-4C85C57580C9}" presName="hierChild4" presStyleCnt="0"/>
      <dgm:spPr/>
    </dgm:pt>
    <dgm:pt modelId="{498012A2-5BCF-40FC-B84C-DAA8200B06F9}" type="pres">
      <dgm:prSet presAssocID="{685673C8-E217-4418-AD10-688ACAE311C2}" presName="Name23" presStyleLbl="parChTrans1D4" presStyleIdx="3" presStyleCnt="8"/>
      <dgm:spPr/>
      <dgm:t>
        <a:bodyPr/>
        <a:lstStyle/>
        <a:p>
          <a:endParaRPr lang="en-US"/>
        </a:p>
      </dgm:t>
    </dgm:pt>
    <dgm:pt modelId="{911F4103-FF05-442D-90B1-7E770111FCA3}" type="pres">
      <dgm:prSet presAssocID="{7A82008A-1DBC-445F-A6AB-76C07B9BD34C}" presName="hierRoot4" presStyleCnt="0"/>
      <dgm:spPr/>
    </dgm:pt>
    <dgm:pt modelId="{099BE50A-E22C-46C5-BE79-9EB4462C9CB6}" type="pres">
      <dgm:prSet presAssocID="{7A82008A-1DBC-445F-A6AB-76C07B9BD34C}" presName="composite4" presStyleCnt="0"/>
      <dgm:spPr/>
    </dgm:pt>
    <dgm:pt modelId="{B382C0E6-6EA3-444D-A4DE-1DB66FE4DC65}" type="pres">
      <dgm:prSet presAssocID="{7A82008A-1DBC-445F-A6AB-76C07B9BD34C}" presName="background4" presStyleLbl="node4" presStyleIdx="3" presStyleCnt="8"/>
      <dgm:spPr/>
    </dgm:pt>
    <dgm:pt modelId="{2A1F193E-EBDA-4D93-84B0-95F02758FDB2}" type="pres">
      <dgm:prSet presAssocID="{7A82008A-1DBC-445F-A6AB-76C07B9BD34C}" presName="text4" presStyleLbl="fgAcc4" presStyleIdx="3" presStyleCnt="8" custScaleX="303890" custScaleY="312109">
        <dgm:presLayoutVars>
          <dgm:chPref val="3"/>
        </dgm:presLayoutVars>
      </dgm:prSet>
      <dgm:spPr/>
      <dgm:t>
        <a:bodyPr/>
        <a:lstStyle/>
        <a:p>
          <a:endParaRPr lang="en-US"/>
        </a:p>
      </dgm:t>
    </dgm:pt>
    <dgm:pt modelId="{EC41C4C9-8B8B-42EA-9A78-A95F2D1B2F2D}" type="pres">
      <dgm:prSet presAssocID="{7A82008A-1DBC-445F-A6AB-76C07B9BD34C}" presName="hierChild5" presStyleCnt="0"/>
      <dgm:spPr/>
    </dgm:pt>
    <dgm:pt modelId="{89A3A4B8-683B-4F39-8DD0-A2821CF1898F}" type="pres">
      <dgm:prSet presAssocID="{F0F752D9-BAC0-4CDC-9271-58CCCCE489A0}" presName="Name17" presStyleLbl="parChTrans1D3" presStyleIdx="4" presStyleCnt="8"/>
      <dgm:spPr/>
      <dgm:t>
        <a:bodyPr/>
        <a:lstStyle/>
        <a:p>
          <a:endParaRPr lang="en-US"/>
        </a:p>
      </dgm:t>
    </dgm:pt>
    <dgm:pt modelId="{0E03B88A-B7EC-4190-BD59-5A8D3481E2A4}" type="pres">
      <dgm:prSet presAssocID="{0CE585DD-8C65-492D-B6FE-938010CBD477}" presName="hierRoot3" presStyleCnt="0"/>
      <dgm:spPr/>
    </dgm:pt>
    <dgm:pt modelId="{3E71B144-C78B-4FF3-9F14-12798746ACB7}" type="pres">
      <dgm:prSet presAssocID="{0CE585DD-8C65-492D-B6FE-938010CBD477}" presName="composite3" presStyleCnt="0"/>
      <dgm:spPr/>
    </dgm:pt>
    <dgm:pt modelId="{7B385AB6-0DEA-4E6C-BBD7-7EB03126A8E3}" type="pres">
      <dgm:prSet presAssocID="{0CE585DD-8C65-492D-B6FE-938010CBD477}" presName="background3" presStyleLbl="node3" presStyleIdx="4" presStyleCnt="8"/>
      <dgm:spPr/>
    </dgm:pt>
    <dgm:pt modelId="{64E66261-1BFD-438A-B247-76C7B1E3459B}" type="pres">
      <dgm:prSet presAssocID="{0CE585DD-8C65-492D-B6FE-938010CBD477}" presName="text3" presStyleLbl="fgAcc3" presStyleIdx="4" presStyleCnt="8" custScaleX="310327" custScaleY="155794">
        <dgm:presLayoutVars>
          <dgm:chPref val="3"/>
        </dgm:presLayoutVars>
      </dgm:prSet>
      <dgm:spPr/>
      <dgm:t>
        <a:bodyPr/>
        <a:lstStyle/>
        <a:p>
          <a:endParaRPr lang="en-US"/>
        </a:p>
      </dgm:t>
    </dgm:pt>
    <dgm:pt modelId="{0391C2F9-C718-48C6-96C4-1977AEC4D006}" type="pres">
      <dgm:prSet presAssocID="{0CE585DD-8C65-492D-B6FE-938010CBD477}" presName="hierChild4" presStyleCnt="0"/>
      <dgm:spPr/>
    </dgm:pt>
    <dgm:pt modelId="{494F9C92-3951-47A2-8F43-51D7D0D29CA2}" type="pres">
      <dgm:prSet presAssocID="{7293A92E-0FB1-4A5B-9BA6-3AAABD6D28E6}" presName="Name23" presStyleLbl="parChTrans1D4" presStyleIdx="4" presStyleCnt="8"/>
      <dgm:spPr/>
      <dgm:t>
        <a:bodyPr/>
        <a:lstStyle/>
        <a:p>
          <a:endParaRPr lang="en-US"/>
        </a:p>
      </dgm:t>
    </dgm:pt>
    <dgm:pt modelId="{56D03CE5-A9F4-4779-8BBB-CD135839AA8F}" type="pres">
      <dgm:prSet presAssocID="{0C4E995F-28E9-4674-9B77-7A98BFB0E8D1}" presName="hierRoot4" presStyleCnt="0"/>
      <dgm:spPr/>
    </dgm:pt>
    <dgm:pt modelId="{F09D8147-CF24-4D21-9D20-D6255A9817D7}" type="pres">
      <dgm:prSet presAssocID="{0C4E995F-28E9-4674-9B77-7A98BFB0E8D1}" presName="composite4" presStyleCnt="0"/>
      <dgm:spPr/>
    </dgm:pt>
    <dgm:pt modelId="{AD403223-D8E9-4B2C-BA73-8CA2C242D78D}" type="pres">
      <dgm:prSet presAssocID="{0C4E995F-28E9-4674-9B77-7A98BFB0E8D1}" presName="background4" presStyleLbl="node4" presStyleIdx="4" presStyleCnt="8"/>
      <dgm:spPr/>
    </dgm:pt>
    <dgm:pt modelId="{868885A6-949C-43CE-88EA-83A20D39F9DD}" type="pres">
      <dgm:prSet presAssocID="{0C4E995F-28E9-4674-9B77-7A98BFB0E8D1}" presName="text4" presStyleLbl="fgAcc4" presStyleIdx="4" presStyleCnt="8" custScaleX="303890" custScaleY="312109">
        <dgm:presLayoutVars>
          <dgm:chPref val="3"/>
        </dgm:presLayoutVars>
      </dgm:prSet>
      <dgm:spPr/>
      <dgm:t>
        <a:bodyPr/>
        <a:lstStyle/>
        <a:p>
          <a:endParaRPr lang="en-US"/>
        </a:p>
      </dgm:t>
    </dgm:pt>
    <dgm:pt modelId="{4FA3570B-D5A4-422E-930A-664E5D829250}" type="pres">
      <dgm:prSet presAssocID="{0C4E995F-28E9-4674-9B77-7A98BFB0E8D1}" presName="hierChild5" presStyleCnt="0"/>
      <dgm:spPr/>
    </dgm:pt>
    <dgm:pt modelId="{E8BC1A7E-8192-477E-B299-6030A29D4ADC}" type="pres">
      <dgm:prSet presAssocID="{14F543BD-96F5-4208-A32C-59E7DF7765C5}" presName="Name17" presStyleLbl="parChTrans1D3" presStyleIdx="5" presStyleCnt="8"/>
      <dgm:spPr/>
      <dgm:t>
        <a:bodyPr/>
        <a:lstStyle/>
        <a:p>
          <a:endParaRPr lang="en-US"/>
        </a:p>
      </dgm:t>
    </dgm:pt>
    <dgm:pt modelId="{346F889A-19B4-442E-929C-3BDF11E75077}" type="pres">
      <dgm:prSet presAssocID="{219FDB24-2011-4B68-A4F3-32E8E37FA5B4}" presName="hierRoot3" presStyleCnt="0"/>
      <dgm:spPr/>
    </dgm:pt>
    <dgm:pt modelId="{A317FB88-B9FF-4E5C-9620-C1DA83F76ED2}" type="pres">
      <dgm:prSet presAssocID="{219FDB24-2011-4B68-A4F3-32E8E37FA5B4}" presName="composite3" presStyleCnt="0"/>
      <dgm:spPr/>
    </dgm:pt>
    <dgm:pt modelId="{DB9749EC-7199-4ECA-9237-EF02F229993C}" type="pres">
      <dgm:prSet presAssocID="{219FDB24-2011-4B68-A4F3-32E8E37FA5B4}" presName="background3" presStyleLbl="node3" presStyleIdx="5" presStyleCnt="8"/>
      <dgm:spPr/>
    </dgm:pt>
    <dgm:pt modelId="{A670E131-D31D-43C4-917E-B73F8FBC4F52}" type="pres">
      <dgm:prSet presAssocID="{219FDB24-2011-4B68-A4F3-32E8E37FA5B4}" presName="text3" presStyleLbl="fgAcc3" presStyleIdx="5" presStyleCnt="8" custScaleX="310327" custScaleY="155794">
        <dgm:presLayoutVars>
          <dgm:chPref val="3"/>
        </dgm:presLayoutVars>
      </dgm:prSet>
      <dgm:spPr/>
      <dgm:t>
        <a:bodyPr/>
        <a:lstStyle/>
        <a:p>
          <a:endParaRPr lang="en-US"/>
        </a:p>
      </dgm:t>
    </dgm:pt>
    <dgm:pt modelId="{A72E682C-B731-4A36-A8FE-B7969E396C2F}" type="pres">
      <dgm:prSet presAssocID="{219FDB24-2011-4B68-A4F3-32E8E37FA5B4}" presName="hierChild4" presStyleCnt="0"/>
      <dgm:spPr/>
    </dgm:pt>
    <dgm:pt modelId="{2C6AADEE-3540-4646-929F-2E5C18DAAF38}" type="pres">
      <dgm:prSet presAssocID="{F6FCC0B6-B1FF-44E7-B543-938D925CABAF}" presName="Name23" presStyleLbl="parChTrans1D4" presStyleIdx="5" presStyleCnt="8"/>
      <dgm:spPr/>
      <dgm:t>
        <a:bodyPr/>
        <a:lstStyle/>
        <a:p>
          <a:endParaRPr lang="en-US"/>
        </a:p>
      </dgm:t>
    </dgm:pt>
    <dgm:pt modelId="{009BC38C-9B1B-4692-9842-49803161C8CC}" type="pres">
      <dgm:prSet presAssocID="{50EFC135-8CE7-491B-A5E5-CE916BB3A94E}" presName="hierRoot4" presStyleCnt="0"/>
      <dgm:spPr/>
    </dgm:pt>
    <dgm:pt modelId="{344C496A-4BAA-453F-9D4D-FE45EAB5BAF3}" type="pres">
      <dgm:prSet presAssocID="{50EFC135-8CE7-491B-A5E5-CE916BB3A94E}" presName="composite4" presStyleCnt="0"/>
      <dgm:spPr/>
    </dgm:pt>
    <dgm:pt modelId="{00D3527B-99CB-4FA8-A7FF-E5BEABDB841E}" type="pres">
      <dgm:prSet presAssocID="{50EFC135-8CE7-491B-A5E5-CE916BB3A94E}" presName="background4" presStyleLbl="node4" presStyleIdx="5" presStyleCnt="8"/>
      <dgm:spPr/>
    </dgm:pt>
    <dgm:pt modelId="{7B6297F0-A30B-4652-8559-5224A6626150}" type="pres">
      <dgm:prSet presAssocID="{50EFC135-8CE7-491B-A5E5-CE916BB3A94E}" presName="text4" presStyleLbl="fgAcc4" presStyleIdx="5" presStyleCnt="8" custScaleX="303890" custScaleY="312109">
        <dgm:presLayoutVars>
          <dgm:chPref val="3"/>
        </dgm:presLayoutVars>
      </dgm:prSet>
      <dgm:spPr/>
      <dgm:t>
        <a:bodyPr/>
        <a:lstStyle/>
        <a:p>
          <a:endParaRPr lang="en-US"/>
        </a:p>
      </dgm:t>
    </dgm:pt>
    <dgm:pt modelId="{9E78B712-938C-45A6-AA60-EA1B92D5AAF8}" type="pres">
      <dgm:prSet presAssocID="{50EFC135-8CE7-491B-A5E5-CE916BB3A94E}" presName="hierChild5" presStyleCnt="0"/>
      <dgm:spPr/>
    </dgm:pt>
    <dgm:pt modelId="{5F4EFD02-1FB6-47E1-A22D-30A95351D2B2}" type="pres">
      <dgm:prSet presAssocID="{8495701A-FF57-4736-BF4E-4B6A421ADAD3}" presName="Name17" presStyleLbl="parChTrans1D3" presStyleIdx="6" presStyleCnt="8"/>
      <dgm:spPr/>
      <dgm:t>
        <a:bodyPr/>
        <a:lstStyle/>
        <a:p>
          <a:endParaRPr lang="en-US"/>
        </a:p>
      </dgm:t>
    </dgm:pt>
    <dgm:pt modelId="{470CB2BB-2A64-4621-8C70-1DC446AFED10}" type="pres">
      <dgm:prSet presAssocID="{9A57AA69-4050-45D5-8D6B-25D246EC159A}" presName="hierRoot3" presStyleCnt="0"/>
      <dgm:spPr/>
    </dgm:pt>
    <dgm:pt modelId="{271D8FD2-D338-4996-9130-FE067F27F9BF}" type="pres">
      <dgm:prSet presAssocID="{9A57AA69-4050-45D5-8D6B-25D246EC159A}" presName="composite3" presStyleCnt="0"/>
      <dgm:spPr/>
    </dgm:pt>
    <dgm:pt modelId="{C1EE639B-0951-4BA7-9E0E-DF81B95676E1}" type="pres">
      <dgm:prSet presAssocID="{9A57AA69-4050-45D5-8D6B-25D246EC159A}" presName="background3" presStyleLbl="node3" presStyleIdx="6" presStyleCnt="8"/>
      <dgm:spPr/>
    </dgm:pt>
    <dgm:pt modelId="{253373A6-6B57-4DFA-9899-AD19F8DF9F4D}" type="pres">
      <dgm:prSet presAssocID="{9A57AA69-4050-45D5-8D6B-25D246EC159A}" presName="text3" presStyleLbl="fgAcc3" presStyleIdx="6" presStyleCnt="8" custScaleX="310327" custScaleY="155794">
        <dgm:presLayoutVars>
          <dgm:chPref val="3"/>
        </dgm:presLayoutVars>
      </dgm:prSet>
      <dgm:spPr/>
      <dgm:t>
        <a:bodyPr/>
        <a:lstStyle/>
        <a:p>
          <a:endParaRPr lang="en-US"/>
        </a:p>
      </dgm:t>
    </dgm:pt>
    <dgm:pt modelId="{ACB835F1-BE60-4C07-8717-A466FB510EAD}" type="pres">
      <dgm:prSet presAssocID="{9A57AA69-4050-45D5-8D6B-25D246EC159A}" presName="hierChild4" presStyleCnt="0"/>
      <dgm:spPr/>
    </dgm:pt>
    <dgm:pt modelId="{B42F22E0-84C2-4490-8435-8463CF708B37}" type="pres">
      <dgm:prSet presAssocID="{1B5DAD54-62D0-48E0-89CE-9D8A51460D98}" presName="Name23" presStyleLbl="parChTrans1D4" presStyleIdx="6" presStyleCnt="8"/>
      <dgm:spPr/>
      <dgm:t>
        <a:bodyPr/>
        <a:lstStyle/>
        <a:p>
          <a:endParaRPr lang="en-US"/>
        </a:p>
      </dgm:t>
    </dgm:pt>
    <dgm:pt modelId="{B5EAA0B4-B2B7-4753-8100-97864FA08F43}" type="pres">
      <dgm:prSet presAssocID="{BBD20A4F-103C-4D94-9168-3BDFA720362B}" presName="hierRoot4" presStyleCnt="0"/>
      <dgm:spPr/>
    </dgm:pt>
    <dgm:pt modelId="{686F9B41-9283-4741-8DA3-859FB9C29AB2}" type="pres">
      <dgm:prSet presAssocID="{BBD20A4F-103C-4D94-9168-3BDFA720362B}" presName="composite4" presStyleCnt="0"/>
      <dgm:spPr/>
    </dgm:pt>
    <dgm:pt modelId="{FC649257-C0F7-4C9C-BE6E-8930DF807F21}" type="pres">
      <dgm:prSet presAssocID="{BBD20A4F-103C-4D94-9168-3BDFA720362B}" presName="background4" presStyleLbl="node4" presStyleIdx="6" presStyleCnt="8"/>
      <dgm:spPr/>
    </dgm:pt>
    <dgm:pt modelId="{766451BF-3CDA-4B21-9228-C9A689562086}" type="pres">
      <dgm:prSet presAssocID="{BBD20A4F-103C-4D94-9168-3BDFA720362B}" presName="text4" presStyleLbl="fgAcc4" presStyleIdx="6" presStyleCnt="8" custScaleX="303890" custScaleY="312109">
        <dgm:presLayoutVars>
          <dgm:chPref val="3"/>
        </dgm:presLayoutVars>
      </dgm:prSet>
      <dgm:spPr/>
      <dgm:t>
        <a:bodyPr/>
        <a:lstStyle/>
        <a:p>
          <a:endParaRPr lang="en-US"/>
        </a:p>
      </dgm:t>
    </dgm:pt>
    <dgm:pt modelId="{6063972A-9B50-49A4-8858-8F4DCC6CB414}" type="pres">
      <dgm:prSet presAssocID="{BBD20A4F-103C-4D94-9168-3BDFA720362B}" presName="hierChild5" presStyleCnt="0"/>
      <dgm:spPr/>
    </dgm:pt>
    <dgm:pt modelId="{4E2229BD-FC2F-455E-B5E2-B68FA85B8E05}" type="pres">
      <dgm:prSet presAssocID="{CE0D958B-979E-45EC-992B-E17F179CCE77}" presName="Name17" presStyleLbl="parChTrans1D3" presStyleIdx="7" presStyleCnt="8"/>
      <dgm:spPr/>
      <dgm:t>
        <a:bodyPr/>
        <a:lstStyle/>
        <a:p>
          <a:endParaRPr lang="en-US"/>
        </a:p>
      </dgm:t>
    </dgm:pt>
    <dgm:pt modelId="{AC73C092-ACF6-47A6-AED2-53B3AB0F178D}" type="pres">
      <dgm:prSet presAssocID="{D12D768F-2446-4AEE-90EE-1A55D571628D}" presName="hierRoot3" presStyleCnt="0"/>
      <dgm:spPr/>
    </dgm:pt>
    <dgm:pt modelId="{4F2A0876-17B9-4A7F-9E76-6F053C76157E}" type="pres">
      <dgm:prSet presAssocID="{D12D768F-2446-4AEE-90EE-1A55D571628D}" presName="composite3" presStyleCnt="0"/>
      <dgm:spPr/>
    </dgm:pt>
    <dgm:pt modelId="{343C1F1A-9370-493E-9A52-D509E2F2E201}" type="pres">
      <dgm:prSet presAssocID="{D12D768F-2446-4AEE-90EE-1A55D571628D}" presName="background3" presStyleLbl="node3" presStyleIdx="7" presStyleCnt="8"/>
      <dgm:spPr/>
    </dgm:pt>
    <dgm:pt modelId="{A0E8B208-DEEB-45E9-BECF-206EBA5B5C1C}" type="pres">
      <dgm:prSet presAssocID="{D12D768F-2446-4AEE-90EE-1A55D571628D}" presName="text3" presStyleLbl="fgAcc3" presStyleIdx="7" presStyleCnt="8" custScaleX="310327" custScaleY="155794">
        <dgm:presLayoutVars>
          <dgm:chPref val="3"/>
        </dgm:presLayoutVars>
      </dgm:prSet>
      <dgm:spPr/>
      <dgm:t>
        <a:bodyPr/>
        <a:lstStyle/>
        <a:p>
          <a:endParaRPr lang="en-US"/>
        </a:p>
      </dgm:t>
    </dgm:pt>
    <dgm:pt modelId="{3F116426-235E-4F48-825A-F341CDDFF34C}" type="pres">
      <dgm:prSet presAssocID="{D12D768F-2446-4AEE-90EE-1A55D571628D}" presName="hierChild4" presStyleCnt="0"/>
      <dgm:spPr/>
    </dgm:pt>
    <dgm:pt modelId="{13DEEEC5-6390-4194-8CFE-D9976425360B}" type="pres">
      <dgm:prSet presAssocID="{71467C3B-706D-4A20-8281-2A9428AD562A}" presName="Name23" presStyleLbl="parChTrans1D4" presStyleIdx="7" presStyleCnt="8"/>
      <dgm:spPr/>
      <dgm:t>
        <a:bodyPr/>
        <a:lstStyle/>
        <a:p>
          <a:endParaRPr lang="en-US"/>
        </a:p>
      </dgm:t>
    </dgm:pt>
    <dgm:pt modelId="{300C20BF-AE1A-4B9F-868F-98E36EC9ED8F}" type="pres">
      <dgm:prSet presAssocID="{51E6F407-0CBF-411D-A3D7-9696F46F68C0}" presName="hierRoot4" presStyleCnt="0"/>
      <dgm:spPr/>
    </dgm:pt>
    <dgm:pt modelId="{688A8A52-3DDE-4F25-BB14-0CBEF0C8C81F}" type="pres">
      <dgm:prSet presAssocID="{51E6F407-0CBF-411D-A3D7-9696F46F68C0}" presName="composite4" presStyleCnt="0"/>
      <dgm:spPr/>
    </dgm:pt>
    <dgm:pt modelId="{C4093A1B-ACA1-4089-AA34-917246A47FBF}" type="pres">
      <dgm:prSet presAssocID="{51E6F407-0CBF-411D-A3D7-9696F46F68C0}" presName="background4" presStyleLbl="node4" presStyleIdx="7" presStyleCnt="8"/>
      <dgm:spPr/>
    </dgm:pt>
    <dgm:pt modelId="{0E1F84F7-B8D8-49CC-AC6F-0AC0D0FBCDEB}" type="pres">
      <dgm:prSet presAssocID="{51E6F407-0CBF-411D-A3D7-9696F46F68C0}" presName="text4" presStyleLbl="fgAcc4" presStyleIdx="7" presStyleCnt="8" custScaleX="303890" custScaleY="312109">
        <dgm:presLayoutVars>
          <dgm:chPref val="3"/>
        </dgm:presLayoutVars>
      </dgm:prSet>
      <dgm:spPr/>
      <dgm:t>
        <a:bodyPr/>
        <a:lstStyle/>
        <a:p>
          <a:endParaRPr lang="en-US"/>
        </a:p>
      </dgm:t>
    </dgm:pt>
    <dgm:pt modelId="{569D3EDA-D770-4DDE-ACE3-A02A843144E1}" type="pres">
      <dgm:prSet presAssocID="{51E6F407-0CBF-411D-A3D7-9696F46F68C0}" presName="hierChild5" presStyleCnt="0"/>
      <dgm:spPr/>
    </dgm:pt>
  </dgm:ptLst>
  <dgm:cxnLst>
    <dgm:cxn modelId="{597BB908-1BB3-4622-975F-CEB7EDFAB97B}" type="presOf" srcId="{C4339C4F-5C38-4D59-B180-0EC199CDEA1D}" destId="{585F3E5B-4921-40D9-8C79-73FAAC898254}" srcOrd="0" destOrd="0" presId="urn:microsoft.com/office/officeart/2005/8/layout/hierarchy1"/>
    <dgm:cxn modelId="{A6370AB1-8A89-4C93-94DA-B510610613D2}" srcId="{255E85B0-8606-41C6-A682-9359696D8B1D}" destId="{53B0334A-E24D-4BA0-82AD-4C85C57580C9}" srcOrd="0" destOrd="0" parTransId="{A8428CE4-B7F0-404D-B212-A20D69B4F3B7}" sibTransId="{734DEDFC-D076-41C8-9EC5-B8A1B5A70995}"/>
    <dgm:cxn modelId="{E57BCE15-1896-4D93-9395-9633795E9860}" type="presOf" srcId="{51E6F407-0CBF-411D-A3D7-9696F46F68C0}" destId="{0E1F84F7-B8D8-49CC-AC6F-0AC0D0FBCDEB}" srcOrd="0" destOrd="0" presId="urn:microsoft.com/office/officeart/2005/8/layout/hierarchy1"/>
    <dgm:cxn modelId="{EA140229-C87D-49AA-81CF-947C96C0E3AB}" type="presOf" srcId="{8ED2DEE7-788E-4F33-919B-9868A4BCF3FD}" destId="{8F87636E-8868-465D-A51E-7190F96A332F}" srcOrd="0" destOrd="0" presId="urn:microsoft.com/office/officeart/2005/8/layout/hierarchy1"/>
    <dgm:cxn modelId="{4F3C8598-5614-45FB-BA76-FEC140AC650B}" type="presOf" srcId="{2FFECA94-D9FF-4B60-93C1-FF296EDEE5D9}" destId="{7BDEB6B2-D22F-410F-B756-903FEF3F5249}" srcOrd="0" destOrd="0" presId="urn:microsoft.com/office/officeart/2005/8/layout/hierarchy1"/>
    <dgm:cxn modelId="{4CAF9AC0-7EAC-4A53-859E-72AE2FA62396}" srcId="{53B0334A-E24D-4BA0-82AD-4C85C57580C9}" destId="{7A82008A-1DBC-445F-A6AB-76C07B9BD34C}" srcOrd="0" destOrd="0" parTransId="{685673C8-E217-4418-AD10-688ACAE311C2}" sibTransId="{82858D56-CED3-4F3E-91A0-BDEDB0EF3F76}"/>
    <dgm:cxn modelId="{9C0768CE-E102-4098-B00A-A7AADB574464}" type="presOf" srcId="{7293A92E-0FB1-4A5B-9BA6-3AAABD6D28E6}" destId="{494F9C92-3951-47A2-8F43-51D7D0D29CA2}" srcOrd="0" destOrd="0" presId="urn:microsoft.com/office/officeart/2005/8/layout/hierarchy1"/>
    <dgm:cxn modelId="{CD600515-949B-4474-B802-44085E974D1E}" type="presOf" srcId="{2F54BF0B-835B-47A4-AB5C-806BB3BD1FA3}" destId="{913A3740-E51A-4F5F-ABCA-C9D535BFFFB4}" srcOrd="0" destOrd="0" presId="urn:microsoft.com/office/officeart/2005/8/layout/hierarchy1"/>
    <dgm:cxn modelId="{8701C8FA-7B94-4A46-A533-50CFB4B55BF1}" srcId="{E8E0E978-7049-45C8-9F94-93673DF22C98}" destId="{83D0D837-85A4-4E20-9E1C-7FB5ACE56AC2}" srcOrd="0" destOrd="0" parTransId="{2FFECA94-D9FF-4B60-93C1-FF296EDEE5D9}" sibTransId="{3C37C534-910C-4725-B488-79D99E1595A3}"/>
    <dgm:cxn modelId="{6BC96547-E889-4C88-80D5-8B403755A60C}" type="presOf" srcId="{219FDB24-2011-4B68-A4F3-32E8E37FA5B4}" destId="{A670E131-D31D-43C4-917E-B73F8FBC4F52}" srcOrd="0" destOrd="0" presId="urn:microsoft.com/office/officeart/2005/8/layout/hierarchy1"/>
    <dgm:cxn modelId="{676C295A-DE07-4011-81BF-4AEC1510743C}" srcId="{219FDB24-2011-4B68-A4F3-32E8E37FA5B4}" destId="{50EFC135-8CE7-491B-A5E5-CE916BB3A94E}" srcOrd="0" destOrd="0" parTransId="{F6FCC0B6-B1FF-44E7-B543-938D925CABAF}" sibTransId="{8426AE78-6903-4FD5-9E95-CA8911745FD7}"/>
    <dgm:cxn modelId="{E2F9C93A-2B35-4CC0-9A85-DF3E27211D08}" type="presOf" srcId="{9A57AA69-4050-45D5-8D6B-25D246EC159A}" destId="{253373A6-6B57-4DFA-9899-AD19F8DF9F4D}" srcOrd="0" destOrd="0" presId="urn:microsoft.com/office/officeart/2005/8/layout/hierarchy1"/>
    <dgm:cxn modelId="{57355F53-53EF-4A91-9747-5B253B2E0A4F}" srcId="{255E85B0-8606-41C6-A682-9359696D8B1D}" destId="{219FDB24-2011-4B68-A4F3-32E8E37FA5B4}" srcOrd="2" destOrd="0" parTransId="{14F543BD-96F5-4208-A32C-59E7DF7765C5}" sibTransId="{BE3B8F61-FB1E-45C8-B974-F88473C6552D}"/>
    <dgm:cxn modelId="{60D02E39-FB1B-448A-915B-E6AEDE4B77A6}" srcId="{0DDEC539-2F80-4851-8AD1-DB5ABB09AD04}" destId="{8ED2DEE7-788E-4F33-919B-9868A4BCF3FD}" srcOrd="0" destOrd="0" parTransId="{ECEC6330-C59C-4723-865B-C05EB161F5E7}" sibTransId="{D5585C31-4AAC-40D3-AAEC-B0E5032689C9}"/>
    <dgm:cxn modelId="{A57F09D8-089A-44A8-AA30-65686FE818E8}" type="presOf" srcId="{CE0D958B-979E-45EC-992B-E17F179CCE77}" destId="{4E2229BD-FC2F-455E-B5E2-B68FA85B8E05}" srcOrd="0" destOrd="0" presId="urn:microsoft.com/office/officeart/2005/8/layout/hierarchy1"/>
    <dgm:cxn modelId="{C9CE6B79-61F1-4CC7-8F6F-DD8666BF432D}" srcId="{8ED2DEE7-788E-4F33-919B-9868A4BCF3FD}" destId="{255E85B0-8606-41C6-A682-9359696D8B1D}" srcOrd="1" destOrd="0" parTransId="{2177D020-B4A1-4A68-BE41-97CCDDB96C5B}" sibTransId="{36BC4179-5462-49B0-96CB-F896702B3716}"/>
    <dgm:cxn modelId="{AD2792FD-DEB9-4510-BCF2-471A9BEA2DE4}" type="presOf" srcId="{1B5DAD54-62D0-48E0-89CE-9D8A51460D98}" destId="{B42F22E0-84C2-4490-8435-8463CF708B37}" srcOrd="0" destOrd="0" presId="urn:microsoft.com/office/officeart/2005/8/layout/hierarchy1"/>
    <dgm:cxn modelId="{D153D60E-EEA7-4141-B866-BBAFF79F721F}" srcId="{5FCA2A34-4E0D-43B8-B374-2405F716B6FC}" destId="{18230806-F458-4C4C-9D6D-821F2AC1782E}" srcOrd="0" destOrd="0" parTransId="{9DE3C30F-B3C2-4AF1-A085-44478D67E479}" sibTransId="{73EC3627-46C3-45E4-A36C-CBAA9F983FC6}"/>
    <dgm:cxn modelId="{A409608F-D86A-4555-AA39-394F5FD9FDB6}" srcId="{2F54BF0B-835B-47A4-AB5C-806BB3BD1FA3}" destId="{E8E0E978-7049-45C8-9F94-93673DF22C98}" srcOrd="0" destOrd="0" parTransId="{C4339C4F-5C38-4D59-B180-0EC199CDEA1D}" sibTransId="{D06560A0-58D4-40BB-8925-02BC37B862B7}"/>
    <dgm:cxn modelId="{878A2B24-B017-4156-A8B4-08A6367050A0}" type="presOf" srcId="{8495701A-FF57-4736-BF4E-4B6A421ADAD3}" destId="{5F4EFD02-1FB6-47E1-A22D-30A95351D2B2}" srcOrd="0" destOrd="0" presId="urn:microsoft.com/office/officeart/2005/8/layout/hierarchy1"/>
    <dgm:cxn modelId="{50237346-4865-468C-A818-36F0493764F2}" type="presOf" srcId="{333BB3C2-C8E5-42D8-8EF7-7C2C6A14A854}" destId="{7C0DFED4-0572-46AA-96E0-45249E565E56}" srcOrd="0" destOrd="0" presId="urn:microsoft.com/office/officeart/2005/8/layout/hierarchy1"/>
    <dgm:cxn modelId="{B1DAE2D3-3245-41B2-BCF7-08DEDC2A6DB5}" type="presOf" srcId="{0CE585DD-8C65-492D-B6FE-938010CBD477}" destId="{64E66261-1BFD-438A-B247-76C7B1E3459B}" srcOrd="0" destOrd="0" presId="urn:microsoft.com/office/officeart/2005/8/layout/hierarchy1"/>
    <dgm:cxn modelId="{5A177977-A39D-4756-91E9-19A9969F3970}" type="presOf" srcId="{F0F752D9-BAC0-4CDC-9271-58CCCCE489A0}" destId="{89A3A4B8-683B-4F39-8DD0-A2821CF1898F}" srcOrd="0" destOrd="0" presId="urn:microsoft.com/office/officeart/2005/8/layout/hierarchy1"/>
    <dgm:cxn modelId="{8AD67DDD-4B4C-4C9D-99AF-2F4C8DDB6977}" type="presOf" srcId="{693793E3-B2BE-4E40-990A-6C60734D7535}" destId="{797A2C68-CCD3-4EEB-9FAE-C8673E09B23F}" srcOrd="0" destOrd="0" presId="urn:microsoft.com/office/officeart/2005/8/layout/hierarchy1"/>
    <dgm:cxn modelId="{CE731DD2-0FE4-4B2B-906A-8BF26161BEDD}" type="presOf" srcId="{0C4900F7-BAC7-4DE9-B6FB-A44814DB2834}" destId="{7CBF0C26-EC19-40BD-BF27-BC1DAE1C8059}" srcOrd="0" destOrd="0" presId="urn:microsoft.com/office/officeart/2005/8/layout/hierarchy1"/>
    <dgm:cxn modelId="{D501AF1D-0ABB-419E-B786-CC4CC9150D08}" type="presOf" srcId="{1AA63013-9AC6-445A-8D93-F2C1231FBEBB}" destId="{8C40E399-E011-4F05-A2DC-44BDE2CE8FCC}" srcOrd="0" destOrd="0" presId="urn:microsoft.com/office/officeart/2005/8/layout/hierarchy1"/>
    <dgm:cxn modelId="{818004C4-AAF2-415D-AFED-D44D42AE39EF}" type="presOf" srcId="{D12D768F-2446-4AEE-90EE-1A55D571628D}" destId="{A0E8B208-DEEB-45E9-BECF-206EBA5B5C1C}" srcOrd="0" destOrd="0" presId="urn:microsoft.com/office/officeart/2005/8/layout/hierarchy1"/>
    <dgm:cxn modelId="{31CDAFD3-7E20-4781-8947-49A17705B524}" type="presOf" srcId="{218FA3F9-60D2-4289-9F91-A4585764414B}" destId="{B9540EBE-5735-4A1D-83C6-E1A34267A52D}" srcOrd="0" destOrd="0" presId="urn:microsoft.com/office/officeart/2005/8/layout/hierarchy1"/>
    <dgm:cxn modelId="{D4D12B05-741E-4BFD-96E3-406A6D03F765}" srcId="{255E85B0-8606-41C6-A682-9359696D8B1D}" destId="{D12D768F-2446-4AEE-90EE-1A55D571628D}" srcOrd="4" destOrd="0" parTransId="{CE0D958B-979E-45EC-992B-E17F179CCE77}" sibTransId="{D44CC8C3-8C74-43D6-AEE7-B019D3DD9D3E}"/>
    <dgm:cxn modelId="{758EA0B4-A408-4F21-B868-40FA5DAF10A9}" type="presOf" srcId="{53B0334A-E24D-4BA0-82AD-4C85C57580C9}" destId="{A4DF24CB-FE58-4656-AA73-030D610034D5}" srcOrd="0" destOrd="0" presId="urn:microsoft.com/office/officeart/2005/8/layout/hierarchy1"/>
    <dgm:cxn modelId="{C40A9FBB-1AC3-4B36-B334-373250DDB19D}" type="presOf" srcId="{83D0D837-85A4-4E20-9E1C-7FB5ACE56AC2}" destId="{17B1AD84-EDA1-47A4-9177-8B219AE5A5FD}" srcOrd="0" destOrd="0" presId="urn:microsoft.com/office/officeart/2005/8/layout/hierarchy1"/>
    <dgm:cxn modelId="{207674EE-5064-4B96-AA25-5F5F90769C04}" type="presOf" srcId="{9DE3C30F-B3C2-4AF1-A085-44478D67E479}" destId="{A86035D3-8C9F-4D5E-90A3-BBE837755A43}" srcOrd="0" destOrd="0" presId="urn:microsoft.com/office/officeart/2005/8/layout/hierarchy1"/>
    <dgm:cxn modelId="{4E5D5AE1-33EF-4DF0-98D3-9946F7C92ECF}" type="presOf" srcId="{6FEDCDC3-98BD-4C41-8317-AA312977CD8A}" destId="{5E3A2E66-FF81-477F-A1CD-6267088ADD80}" srcOrd="0" destOrd="0" presId="urn:microsoft.com/office/officeart/2005/8/layout/hierarchy1"/>
    <dgm:cxn modelId="{F78F106E-7AFA-4BE6-A94E-F9CA489FF1C1}" srcId="{8ED2DEE7-788E-4F33-919B-9868A4BCF3FD}" destId="{2F54BF0B-835B-47A4-AB5C-806BB3BD1FA3}" srcOrd="0" destOrd="0" parTransId="{333BB3C2-C8E5-42D8-8EF7-7C2C6A14A854}" sibTransId="{B5D64F1E-BBF1-4457-88C6-3F786A340305}"/>
    <dgm:cxn modelId="{863CAAAE-BEB5-48F2-9594-2870C99F2129}" srcId="{0CE585DD-8C65-492D-B6FE-938010CBD477}" destId="{0C4E995F-28E9-4674-9B77-7A98BFB0E8D1}" srcOrd="0" destOrd="0" parTransId="{7293A92E-0FB1-4A5B-9BA6-3AAABD6D28E6}" sibTransId="{185B0024-07ED-4B22-AD28-51F52562C280}"/>
    <dgm:cxn modelId="{14DD8A92-9A4B-401E-8784-32DBB420C046}" type="presOf" srcId="{A8428CE4-B7F0-404D-B212-A20D69B4F3B7}" destId="{A1E846A9-3DC5-44AD-B4C4-B999F11199C5}" srcOrd="0" destOrd="0" presId="urn:microsoft.com/office/officeart/2005/8/layout/hierarchy1"/>
    <dgm:cxn modelId="{764B3388-CC68-4183-94DF-07F6FC81E341}" type="presOf" srcId="{685673C8-E217-4418-AD10-688ACAE311C2}" destId="{498012A2-5BCF-40FC-B84C-DAA8200B06F9}" srcOrd="0" destOrd="0" presId="urn:microsoft.com/office/officeart/2005/8/layout/hierarchy1"/>
    <dgm:cxn modelId="{03DC59A5-985D-4D6B-A4A9-480DD5A06851}" srcId="{2F54BF0B-835B-47A4-AB5C-806BB3BD1FA3}" destId="{0C4900F7-BAC7-4DE9-B6FB-A44814DB2834}" srcOrd="1" destOrd="0" parTransId="{218FA3F9-60D2-4289-9F91-A4585764414B}" sibTransId="{70F2D9B9-73A0-4778-A2A4-DA0BFA99C7F3}"/>
    <dgm:cxn modelId="{48BB0E2C-5C90-40C1-9E5D-FDDA011F85CC}" srcId="{2F54BF0B-835B-47A4-AB5C-806BB3BD1FA3}" destId="{5FCA2A34-4E0D-43B8-B374-2405F716B6FC}" srcOrd="2" destOrd="0" parTransId="{1AA63013-9AC6-445A-8D93-F2C1231FBEBB}" sibTransId="{F54EF46F-2DB4-4951-ACAF-DD39BCDF1739}"/>
    <dgm:cxn modelId="{08F0EA91-FE56-4434-87B1-67A55FCC5CB9}" type="presOf" srcId="{E8E0E978-7049-45C8-9F94-93673DF22C98}" destId="{2B70DF03-BB08-473C-8209-2448178B9961}" srcOrd="0" destOrd="0" presId="urn:microsoft.com/office/officeart/2005/8/layout/hierarchy1"/>
    <dgm:cxn modelId="{A1AF9AE3-C0F8-43EF-A030-0FA55D161B84}" srcId="{9A57AA69-4050-45D5-8D6B-25D246EC159A}" destId="{BBD20A4F-103C-4D94-9168-3BDFA720362B}" srcOrd="0" destOrd="0" parTransId="{1B5DAD54-62D0-48E0-89CE-9D8A51460D98}" sibTransId="{85880230-809B-44C3-A2C8-3653A7995B28}"/>
    <dgm:cxn modelId="{983716AF-358E-4671-ABE0-385C9CDCA725}" type="presOf" srcId="{BBD20A4F-103C-4D94-9168-3BDFA720362B}" destId="{766451BF-3CDA-4B21-9228-C9A689562086}" srcOrd="0" destOrd="0" presId="urn:microsoft.com/office/officeart/2005/8/layout/hierarchy1"/>
    <dgm:cxn modelId="{77E498C4-10BC-44C2-A80F-A700B2A3AAF8}" type="presOf" srcId="{2177D020-B4A1-4A68-BE41-97CCDDB96C5B}" destId="{8D2EF445-FE87-4B8E-A482-8CD6ED4BD291}" srcOrd="0" destOrd="0" presId="urn:microsoft.com/office/officeart/2005/8/layout/hierarchy1"/>
    <dgm:cxn modelId="{A833FC17-7EDA-4928-97F6-79D4AE68E7E9}" type="presOf" srcId="{255E85B0-8606-41C6-A682-9359696D8B1D}" destId="{2B5FEAD4-BF25-4F08-9380-4389376D2AD2}" srcOrd="0" destOrd="0" presId="urn:microsoft.com/office/officeart/2005/8/layout/hierarchy1"/>
    <dgm:cxn modelId="{69140AE0-413C-4A77-9FB5-E641E2A999D4}" type="presOf" srcId="{14F543BD-96F5-4208-A32C-59E7DF7765C5}" destId="{E8BC1A7E-8192-477E-B299-6030A29D4ADC}" srcOrd="0" destOrd="0" presId="urn:microsoft.com/office/officeart/2005/8/layout/hierarchy1"/>
    <dgm:cxn modelId="{3D7C25E4-652D-436B-9D7C-D357CCCD03A8}" type="presOf" srcId="{71467C3B-706D-4A20-8281-2A9428AD562A}" destId="{13DEEEC5-6390-4194-8CFE-D9976425360B}" srcOrd="0" destOrd="0" presId="urn:microsoft.com/office/officeart/2005/8/layout/hierarchy1"/>
    <dgm:cxn modelId="{CDDDABB7-FF53-47DB-9280-FD05F7196474}" srcId="{255E85B0-8606-41C6-A682-9359696D8B1D}" destId="{0CE585DD-8C65-492D-B6FE-938010CBD477}" srcOrd="1" destOrd="0" parTransId="{F0F752D9-BAC0-4CDC-9271-58CCCCE489A0}" sibTransId="{189353BA-DB57-46AA-B528-BFBE593C5045}"/>
    <dgm:cxn modelId="{060974B7-FEC6-4476-8162-060A7392FBED}" type="presOf" srcId="{F6FCC0B6-B1FF-44E7-B543-938D925CABAF}" destId="{2C6AADEE-3540-4646-929F-2E5C18DAAF38}" srcOrd="0" destOrd="0" presId="urn:microsoft.com/office/officeart/2005/8/layout/hierarchy1"/>
    <dgm:cxn modelId="{60686029-2902-42A7-B75F-9B0EF8F1866F}" type="presOf" srcId="{18230806-F458-4C4C-9D6D-821F2AC1782E}" destId="{6940920A-4AE0-4B9F-9B81-E54EF0E2BA5C}" srcOrd="0" destOrd="0" presId="urn:microsoft.com/office/officeart/2005/8/layout/hierarchy1"/>
    <dgm:cxn modelId="{FB7B50A8-973F-4E05-AE8E-5BFB9375D13C}" type="presOf" srcId="{5FCA2A34-4E0D-43B8-B374-2405F716B6FC}" destId="{041E2914-2D6A-432E-8908-E7D15BEAFEDF}" srcOrd="0" destOrd="0" presId="urn:microsoft.com/office/officeart/2005/8/layout/hierarchy1"/>
    <dgm:cxn modelId="{801632F0-E813-40F1-B9C6-4B96969E741F}" srcId="{255E85B0-8606-41C6-A682-9359696D8B1D}" destId="{9A57AA69-4050-45D5-8D6B-25D246EC159A}" srcOrd="3" destOrd="0" parTransId="{8495701A-FF57-4736-BF4E-4B6A421ADAD3}" sibTransId="{863A2D4C-B810-4E3E-B6CD-9EE169D9935C}"/>
    <dgm:cxn modelId="{290F480E-2783-4990-9DDF-06A7041B07CE}" srcId="{0C4900F7-BAC7-4DE9-B6FB-A44814DB2834}" destId="{693793E3-B2BE-4E40-990A-6C60734D7535}" srcOrd="0" destOrd="0" parTransId="{6FEDCDC3-98BD-4C41-8317-AA312977CD8A}" sibTransId="{A3C1746F-14AE-4111-BD44-B2F93EA45C96}"/>
    <dgm:cxn modelId="{E9CF5650-97DC-4BA9-8A4F-342299C1030A}" type="presOf" srcId="{0DDEC539-2F80-4851-8AD1-DB5ABB09AD04}" destId="{7FB0C415-172D-4CBA-BBF2-FF25F97990D7}" srcOrd="0" destOrd="0" presId="urn:microsoft.com/office/officeart/2005/8/layout/hierarchy1"/>
    <dgm:cxn modelId="{97CDC660-3A9B-4F05-AD66-8E9AC40E4951}" srcId="{D12D768F-2446-4AEE-90EE-1A55D571628D}" destId="{51E6F407-0CBF-411D-A3D7-9696F46F68C0}" srcOrd="0" destOrd="0" parTransId="{71467C3B-706D-4A20-8281-2A9428AD562A}" sibTransId="{C7F1C8C5-D808-4993-9563-06E5519A309E}"/>
    <dgm:cxn modelId="{4D43C260-DDF2-4D61-9AA2-9F68E86BB230}" type="presOf" srcId="{7A82008A-1DBC-445F-A6AB-76C07B9BD34C}" destId="{2A1F193E-EBDA-4D93-84B0-95F02758FDB2}" srcOrd="0" destOrd="0" presId="urn:microsoft.com/office/officeart/2005/8/layout/hierarchy1"/>
    <dgm:cxn modelId="{A4FC8C7D-7978-4861-B10A-019A628890E3}" type="presOf" srcId="{50EFC135-8CE7-491B-A5E5-CE916BB3A94E}" destId="{7B6297F0-A30B-4652-8559-5224A6626150}" srcOrd="0" destOrd="0" presId="urn:microsoft.com/office/officeart/2005/8/layout/hierarchy1"/>
    <dgm:cxn modelId="{892D9BDC-8702-4171-AB68-FBEB182423E2}" type="presOf" srcId="{0C4E995F-28E9-4674-9B77-7A98BFB0E8D1}" destId="{868885A6-949C-43CE-88EA-83A20D39F9DD}" srcOrd="0" destOrd="0" presId="urn:microsoft.com/office/officeart/2005/8/layout/hierarchy1"/>
    <dgm:cxn modelId="{F51C5ADA-3EC7-4D06-B83B-9B850D5AE25C}" type="presParOf" srcId="{7FB0C415-172D-4CBA-BBF2-FF25F97990D7}" destId="{95208D4C-4D36-4BC1-A186-B102086C3139}" srcOrd="0" destOrd="0" presId="urn:microsoft.com/office/officeart/2005/8/layout/hierarchy1"/>
    <dgm:cxn modelId="{A74DB37F-FA85-4C31-BA11-4E5160093F3A}" type="presParOf" srcId="{95208D4C-4D36-4BC1-A186-B102086C3139}" destId="{0BEC7F9D-782D-4B84-BB0F-ED135459A29E}" srcOrd="0" destOrd="0" presId="urn:microsoft.com/office/officeart/2005/8/layout/hierarchy1"/>
    <dgm:cxn modelId="{40E8E956-5475-46C1-A362-1BB684D2352D}" type="presParOf" srcId="{0BEC7F9D-782D-4B84-BB0F-ED135459A29E}" destId="{F6169825-01A6-4BCD-91A8-F19CFC027A10}" srcOrd="0" destOrd="0" presId="urn:microsoft.com/office/officeart/2005/8/layout/hierarchy1"/>
    <dgm:cxn modelId="{026A6E43-0B4F-4E26-BA98-54EB47843222}" type="presParOf" srcId="{0BEC7F9D-782D-4B84-BB0F-ED135459A29E}" destId="{8F87636E-8868-465D-A51E-7190F96A332F}" srcOrd="1" destOrd="0" presId="urn:microsoft.com/office/officeart/2005/8/layout/hierarchy1"/>
    <dgm:cxn modelId="{0B3D4B2B-49C8-4C93-878E-EB5CDBBCF2B4}" type="presParOf" srcId="{95208D4C-4D36-4BC1-A186-B102086C3139}" destId="{4C1863BB-1D33-43CB-881C-D8EE731AD596}" srcOrd="1" destOrd="0" presId="urn:microsoft.com/office/officeart/2005/8/layout/hierarchy1"/>
    <dgm:cxn modelId="{89028307-AAB8-4407-9BB9-1222A5EE3A7A}" type="presParOf" srcId="{4C1863BB-1D33-43CB-881C-D8EE731AD596}" destId="{7C0DFED4-0572-46AA-96E0-45249E565E56}" srcOrd="0" destOrd="0" presId="urn:microsoft.com/office/officeart/2005/8/layout/hierarchy1"/>
    <dgm:cxn modelId="{D75D999D-8E16-4330-BF14-EA0D30BBEE1F}" type="presParOf" srcId="{4C1863BB-1D33-43CB-881C-D8EE731AD596}" destId="{9AB46586-9178-4C61-ADA2-22A3A1BD152B}" srcOrd="1" destOrd="0" presId="urn:microsoft.com/office/officeart/2005/8/layout/hierarchy1"/>
    <dgm:cxn modelId="{199AEFBA-70D6-48E0-816C-C5AAC7D4F0F6}" type="presParOf" srcId="{9AB46586-9178-4C61-ADA2-22A3A1BD152B}" destId="{05FABDB6-D466-4E77-9080-944F2EB7F90C}" srcOrd="0" destOrd="0" presId="urn:microsoft.com/office/officeart/2005/8/layout/hierarchy1"/>
    <dgm:cxn modelId="{FA34DAAD-2388-404E-8520-1BC8D51ACB74}" type="presParOf" srcId="{05FABDB6-D466-4E77-9080-944F2EB7F90C}" destId="{DEFAC267-8EB7-4740-AE41-C742B498642B}" srcOrd="0" destOrd="0" presId="urn:microsoft.com/office/officeart/2005/8/layout/hierarchy1"/>
    <dgm:cxn modelId="{052295C5-6D1A-49FA-985B-53074F1B5466}" type="presParOf" srcId="{05FABDB6-D466-4E77-9080-944F2EB7F90C}" destId="{913A3740-E51A-4F5F-ABCA-C9D535BFFFB4}" srcOrd="1" destOrd="0" presId="urn:microsoft.com/office/officeart/2005/8/layout/hierarchy1"/>
    <dgm:cxn modelId="{3CE6F923-4A0D-4D35-8BED-BB91E4816E3F}" type="presParOf" srcId="{9AB46586-9178-4C61-ADA2-22A3A1BD152B}" destId="{A7B3615F-EA83-4880-A1C6-9153DD5DA3C0}" srcOrd="1" destOrd="0" presId="urn:microsoft.com/office/officeart/2005/8/layout/hierarchy1"/>
    <dgm:cxn modelId="{B1865F44-7AA1-4E7F-8BCC-B096EA8FDEC2}" type="presParOf" srcId="{A7B3615F-EA83-4880-A1C6-9153DD5DA3C0}" destId="{585F3E5B-4921-40D9-8C79-73FAAC898254}" srcOrd="0" destOrd="0" presId="urn:microsoft.com/office/officeart/2005/8/layout/hierarchy1"/>
    <dgm:cxn modelId="{0918E976-2DBB-445A-AF4D-820EFAEB2BE8}" type="presParOf" srcId="{A7B3615F-EA83-4880-A1C6-9153DD5DA3C0}" destId="{4687D587-DE6C-4F26-9C67-6340E0F224D0}" srcOrd="1" destOrd="0" presId="urn:microsoft.com/office/officeart/2005/8/layout/hierarchy1"/>
    <dgm:cxn modelId="{B501EDD3-2F6E-49C2-B676-77D6BB6B137D}" type="presParOf" srcId="{4687D587-DE6C-4F26-9C67-6340E0F224D0}" destId="{F754CA3F-999B-499A-B32B-8EE68589D88A}" srcOrd="0" destOrd="0" presId="urn:microsoft.com/office/officeart/2005/8/layout/hierarchy1"/>
    <dgm:cxn modelId="{C8E882F4-E272-4BF7-8AB9-3713FFB9BB46}" type="presParOf" srcId="{F754CA3F-999B-499A-B32B-8EE68589D88A}" destId="{D2C7152F-5183-467A-BEEA-9F1B4F1E2E09}" srcOrd="0" destOrd="0" presId="urn:microsoft.com/office/officeart/2005/8/layout/hierarchy1"/>
    <dgm:cxn modelId="{1EBFCA84-F0E5-4BF0-B1A7-55C87D64F070}" type="presParOf" srcId="{F754CA3F-999B-499A-B32B-8EE68589D88A}" destId="{2B70DF03-BB08-473C-8209-2448178B9961}" srcOrd="1" destOrd="0" presId="urn:microsoft.com/office/officeart/2005/8/layout/hierarchy1"/>
    <dgm:cxn modelId="{F69A96D4-5C00-4690-A284-6770B02721FD}" type="presParOf" srcId="{4687D587-DE6C-4F26-9C67-6340E0F224D0}" destId="{2558A7D9-C556-4F45-8CB6-49AE838DBD84}" srcOrd="1" destOrd="0" presId="urn:microsoft.com/office/officeart/2005/8/layout/hierarchy1"/>
    <dgm:cxn modelId="{37B674EC-8738-48CA-8C21-32B6A3F5EA00}" type="presParOf" srcId="{2558A7D9-C556-4F45-8CB6-49AE838DBD84}" destId="{7BDEB6B2-D22F-410F-B756-903FEF3F5249}" srcOrd="0" destOrd="0" presId="urn:microsoft.com/office/officeart/2005/8/layout/hierarchy1"/>
    <dgm:cxn modelId="{5CF3168F-50FF-4EDC-9009-4485AC43A16F}" type="presParOf" srcId="{2558A7D9-C556-4F45-8CB6-49AE838DBD84}" destId="{7DD79E11-A0E2-4128-BA9E-4A3F6010FAB6}" srcOrd="1" destOrd="0" presId="urn:microsoft.com/office/officeart/2005/8/layout/hierarchy1"/>
    <dgm:cxn modelId="{1E28EF3B-5022-42A6-8E41-383DCB845E4A}" type="presParOf" srcId="{7DD79E11-A0E2-4128-BA9E-4A3F6010FAB6}" destId="{C78A296C-1EC3-4F42-91FE-C002F63A52CF}" srcOrd="0" destOrd="0" presId="urn:microsoft.com/office/officeart/2005/8/layout/hierarchy1"/>
    <dgm:cxn modelId="{4F1497F0-8764-4506-86F1-60A22839F970}" type="presParOf" srcId="{C78A296C-1EC3-4F42-91FE-C002F63A52CF}" destId="{F2133A78-7561-4C61-A12D-DA7F3628B48C}" srcOrd="0" destOrd="0" presId="urn:microsoft.com/office/officeart/2005/8/layout/hierarchy1"/>
    <dgm:cxn modelId="{2F42FCF3-0984-4D4B-A587-B35AC8CF1C27}" type="presParOf" srcId="{C78A296C-1EC3-4F42-91FE-C002F63A52CF}" destId="{17B1AD84-EDA1-47A4-9177-8B219AE5A5FD}" srcOrd="1" destOrd="0" presId="urn:microsoft.com/office/officeart/2005/8/layout/hierarchy1"/>
    <dgm:cxn modelId="{CD77BF4F-28EF-4316-8F9E-36C3B792BDE4}" type="presParOf" srcId="{7DD79E11-A0E2-4128-BA9E-4A3F6010FAB6}" destId="{5F9ECAF1-4DE3-4574-B4E8-3811BB770736}" srcOrd="1" destOrd="0" presId="urn:microsoft.com/office/officeart/2005/8/layout/hierarchy1"/>
    <dgm:cxn modelId="{A1EE95FD-5FEA-4529-8F46-C379DF1A687B}" type="presParOf" srcId="{A7B3615F-EA83-4880-A1C6-9153DD5DA3C0}" destId="{B9540EBE-5735-4A1D-83C6-E1A34267A52D}" srcOrd="2" destOrd="0" presId="urn:microsoft.com/office/officeart/2005/8/layout/hierarchy1"/>
    <dgm:cxn modelId="{CD0762E1-2F5C-43D9-BF50-7F81B4962051}" type="presParOf" srcId="{A7B3615F-EA83-4880-A1C6-9153DD5DA3C0}" destId="{06A09EC6-55B2-467A-A139-FB6AF0E3FFFC}" srcOrd="3" destOrd="0" presId="urn:microsoft.com/office/officeart/2005/8/layout/hierarchy1"/>
    <dgm:cxn modelId="{8F4DF031-4FA3-458E-B811-E42C7464141D}" type="presParOf" srcId="{06A09EC6-55B2-467A-A139-FB6AF0E3FFFC}" destId="{226D870A-8F26-4F81-8CE7-652FA62AA197}" srcOrd="0" destOrd="0" presId="urn:microsoft.com/office/officeart/2005/8/layout/hierarchy1"/>
    <dgm:cxn modelId="{4A52FD05-BECE-48A0-8ECD-FCDD3673F3E2}" type="presParOf" srcId="{226D870A-8F26-4F81-8CE7-652FA62AA197}" destId="{F3AA05BC-B9E6-480F-A118-89C14FFC11AB}" srcOrd="0" destOrd="0" presId="urn:microsoft.com/office/officeart/2005/8/layout/hierarchy1"/>
    <dgm:cxn modelId="{9B6E5D4F-F1DE-47DE-A5E5-8DB9B553D254}" type="presParOf" srcId="{226D870A-8F26-4F81-8CE7-652FA62AA197}" destId="{7CBF0C26-EC19-40BD-BF27-BC1DAE1C8059}" srcOrd="1" destOrd="0" presId="urn:microsoft.com/office/officeart/2005/8/layout/hierarchy1"/>
    <dgm:cxn modelId="{14B9F9ED-9943-4E1E-983F-4A3E26466E60}" type="presParOf" srcId="{06A09EC6-55B2-467A-A139-FB6AF0E3FFFC}" destId="{A73B3EEB-BB81-4C33-AC00-BF740721AA6B}" srcOrd="1" destOrd="0" presId="urn:microsoft.com/office/officeart/2005/8/layout/hierarchy1"/>
    <dgm:cxn modelId="{BC9F0F41-41C0-4CD1-842B-8E2ADFB40480}" type="presParOf" srcId="{A73B3EEB-BB81-4C33-AC00-BF740721AA6B}" destId="{5E3A2E66-FF81-477F-A1CD-6267088ADD80}" srcOrd="0" destOrd="0" presId="urn:microsoft.com/office/officeart/2005/8/layout/hierarchy1"/>
    <dgm:cxn modelId="{AF7863D8-9975-46A7-8815-E122452028F7}" type="presParOf" srcId="{A73B3EEB-BB81-4C33-AC00-BF740721AA6B}" destId="{3185AE02-8BAB-410F-BD37-537685FDC021}" srcOrd="1" destOrd="0" presId="urn:microsoft.com/office/officeart/2005/8/layout/hierarchy1"/>
    <dgm:cxn modelId="{ED94E9C2-D8CA-4772-8A03-5597E70F8B2E}" type="presParOf" srcId="{3185AE02-8BAB-410F-BD37-537685FDC021}" destId="{B653D21F-3340-4535-A15D-8A80E28CE1C8}" srcOrd="0" destOrd="0" presId="urn:microsoft.com/office/officeart/2005/8/layout/hierarchy1"/>
    <dgm:cxn modelId="{37BB4341-D0BC-4A97-AD32-A1AD0533B779}" type="presParOf" srcId="{B653D21F-3340-4535-A15D-8A80E28CE1C8}" destId="{9A837299-64E2-47E3-894B-532A5D41E0E4}" srcOrd="0" destOrd="0" presId="urn:microsoft.com/office/officeart/2005/8/layout/hierarchy1"/>
    <dgm:cxn modelId="{0ACB7DEE-6E6B-4E3E-A557-3C3433B14B60}" type="presParOf" srcId="{B653D21F-3340-4535-A15D-8A80E28CE1C8}" destId="{797A2C68-CCD3-4EEB-9FAE-C8673E09B23F}" srcOrd="1" destOrd="0" presId="urn:microsoft.com/office/officeart/2005/8/layout/hierarchy1"/>
    <dgm:cxn modelId="{54BC27F5-2C01-41E1-8B03-33D73919C148}" type="presParOf" srcId="{3185AE02-8BAB-410F-BD37-537685FDC021}" destId="{261D7EE6-CC74-4D08-B838-19CAC52398DE}" srcOrd="1" destOrd="0" presId="urn:microsoft.com/office/officeart/2005/8/layout/hierarchy1"/>
    <dgm:cxn modelId="{15E6C4F4-9287-4E8C-8BFE-98DEC3F20D9C}" type="presParOf" srcId="{A7B3615F-EA83-4880-A1C6-9153DD5DA3C0}" destId="{8C40E399-E011-4F05-A2DC-44BDE2CE8FCC}" srcOrd="4" destOrd="0" presId="urn:microsoft.com/office/officeart/2005/8/layout/hierarchy1"/>
    <dgm:cxn modelId="{D90FF52B-31CB-4352-8432-6A8B32A415CD}" type="presParOf" srcId="{A7B3615F-EA83-4880-A1C6-9153DD5DA3C0}" destId="{A1BDE87E-06B5-4BC6-A5BF-E489ADBBE539}" srcOrd="5" destOrd="0" presId="urn:microsoft.com/office/officeart/2005/8/layout/hierarchy1"/>
    <dgm:cxn modelId="{CF51BA03-883C-4399-B29D-33BB6564F5EB}" type="presParOf" srcId="{A1BDE87E-06B5-4BC6-A5BF-E489ADBBE539}" destId="{580FE28C-2145-44F6-909C-1CD99524B792}" srcOrd="0" destOrd="0" presId="urn:microsoft.com/office/officeart/2005/8/layout/hierarchy1"/>
    <dgm:cxn modelId="{EC47D1FD-DB6C-436D-A0EC-84C1D7ACABA2}" type="presParOf" srcId="{580FE28C-2145-44F6-909C-1CD99524B792}" destId="{55016905-ED17-4E16-B104-4A6D520BBF58}" srcOrd="0" destOrd="0" presId="urn:microsoft.com/office/officeart/2005/8/layout/hierarchy1"/>
    <dgm:cxn modelId="{4969C290-4BE7-461D-8E46-95D8A7F9E2D3}" type="presParOf" srcId="{580FE28C-2145-44F6-909C-1CD99524B792}" destId="{041E2914-2D6A-432E-8908-E7D15BEAFEDF}" srcOrd="1" destOrd="0" presId="urn:microsoft.com/office/officeart/2005/8/layout/hierarchy1"/>
    <dgm:cxn modelId="{231B4A94-8F5D-45FB-B203-C09E18AAAD58}" type="presParOf" srcId="{A1BDE87E-06B5-4BC6-A5BF-E489ADBBE539}" destId="{B891D5EC-D2C9-40FE-9140-5F12483F0CD1}" srcOrd="1" destOrd="0" presId="urn:microsoft.com/office/officeart/2005/8/layout/hierarchy1"/>
    <dgm:cxn modelId="{8CC5D0A6-9177-4005-9280-1B72271147B6}" type="presParOf" srcId="{B891D5EC-D2C9-40FE-9140-5F12483F0CD1}" destId="{A86035D3-8C9F-4D5E-90A3-BBE837755A43}" srcOrd="0" destOrd="0" presId="urn:microsoft.com/office/officeart/2005/8/layout/hierarchy1"/>
    <dgm:cxn modelId="{1DD9B772-CB95-433F-BD07-FF07917F125D}" type="presParOf" srcId="{B891D5EC-D2C9-40FE-9140-5F12483F0CD1}" destId="{03C8E45D-BAB1-4A2E-B9A2-2564D4D2C9E3}" srcOrd="1" destOrd="0" presId="urn:microsoft.com/office/officeart/2005/8/layout/hierarchy1"/>
    <dgm:cxn modelId="{089D9D47-8B47-472F-BCD8-F5E0DCE6BD43}" type="presParOf" srcId="{03C8E45D-BAB1-4A2E-B9A2-2564D4D2C9E3}" destId="{6A9FDA64-2596-405A-B367-7C19165708B6}" srcOrd="0" destOrd="0" presId="urn:microsoft.com/office/officeart/2005/8/layout/hierarchy1"/>
    <dgm:cxn modelId="{45D44038-E8BE-40B3-94CD-A4088EA2DB9C}" type="presParOf" srcId="{6A9FDA64-2596-405A-B367-7C19165708B6}" destId="{82C5D20D-D346-47DA-8A73-69685C081ACA}" srcOrd="0" destOrd="0" presId="urn:microsoft.com/office/officeart/2005/8/layout/hierarchy1"/>
    <dgm:cxn modelId="{5BE18DAE-D2DE-4707-873B-F2EEEA4C3423}" type="presParOf" srcId="{6A9FDA64-2596-405A-B367-7C19165708B6}" destId="{6940920A-4AE0-4B9F-9B81-E54EF0E2BA5C}" srcOrd="1" destOrd="0" presId="urn:microsoft.com/office/officeart/2005/8/layout/hierarchy1"/>
    <dgm:cxn modelId="{3DAE2058-CE71-451F-8CEC-DF7AE799C855}" type="presParOf" srcId="{03C8E45D-BAB1-4A2E-B9A2-2564D4D2C9E3}" destId="{7BF0DD00-B34C-4CA8-AAEF-71C0D895B13A}" srcOrd="1" destOrd="0" presId="urn:microsoft.com/office/officeart/2005/8/layout/hierarchy1"/>
    <dgm:cxn modelId="{1D346C1E-8B8B-43FF-AD7E-BB8F8BF3970B}" type="presParOf" srcId="{4C1863BB-1D33-43CB-881C-D8EE731AD596}" destId="{8D2EF445-FE87-4B8E-A482-8CD6ED4BD291}" srcOrd="2" destOrd="0" presId="urn:microsoft.com/office/officeart/2005/8/layout/hierarchy1"/>
    <dgm:cxn modelId="{5206F378-B21B-45FD-B043-6DBFF4B65B33}" type="presParOf" srcId="{4C1863BB-1D33-43CB-881C-D8EE731AD596}" destId="{91A3F7F7-A014-4B93-900C-6CB7EF808DA7}" srcOrd="3" destOrd="0" presId="urn:microsoft.com/office/officeart/2005/8/layout/hierarchy1"/>
    <dgm:cxn modelId="{63B743F0-4199-4386-879F-0DC02CC651F9}" type="presParOf" srcId="{91A3F7F7-A014-4B93-900C-6CB7EF808DA7}" destId="{222C0A6A-4C6A-46B6-8BBA-F5BEEF98C743}" srcOrd="0" destOrd="0" presId="urn:microsoft.com/office/officeart/2005/8/layout/hierarchy1"/>
    <dgm:cxn modelId="{AA13032B-136B-44F0-89C9-D9E65D7836C0}" type="presParOf" srcId="{222C0A6A-4C6A-46B6-8BBA-F5BEEF98C743}" destId="{5A1D8ED4-3B96-4BB0-A166-2287796C7018}" srcOrd="0" destOrd="0" presId="urn:microsoft.com/office/officeart/2005/8/layout/hierarchy1"/>
    <dgm:cxn modelId="{91E91F5F-9E44-4003-AF09-30B347A0961E}" type="presParOf" srcId="{222C0A6A-4C6A-46B6-8BBA-F5BEEF98C743}" destId="{2B5FEAD4-BF25-4F08-9380-4389376D2AD2}" srcOrd="1" destOrd="0" presId="urn:microsoft.com/office/officeart/2005/8/layout/hierarchy1"/>
    <dgm:cxn modelId="{CA63F6A6-9F14-4A73-98D1-0D54B60F7B09}" type="presParOf" srcId="{91A3F7F7-A014-4B93-900C-6CB7EF808DA7}" destId="{1BC4A839-0FCC-43EF-92A9-607F1D39E1E3}" srcOrd="1" destOrd="0" presId="urn:microsoft.com/office/officeart/2005/8/layout/hierarchy1"/>
    <dgm:cxn modelId="{55DF174C-DA1B-4C53-9DAD-1D39A8A530E0}" type="presParOf" srcId="{1BC4A839-0FCC-43EF-92A9-607F1D39E1E3}" destId="{A1E846A9-3DC5-44AD-B4C4-B999F11199C5}" srcOrd="0" destOrd="0" presId="urn:microsoft.com/office/officeart/2005/8/layout/hierarchy1"/>
    <dgm:cxn modelId="{0172439B-7131-417E-96C8-3D837808E3AE}" type="presParOf" srcId="{1BC4A839-0FCC-43EF-92A9-607F1D39E1E3}" destId="{39EF800A-E7E7-4A2C-8CF7-BFA9CE3EBCE0}" srcOrd="1" destOrd="0" presId="urn:microsoft.com/office/officeart/2005/8/layout/hierarchy1"/>
    <dgm:cxn modelId="{39D8E4EB-8A87-48FC-8EB7-4B96120D1B83}" type="presParOf" srcId="{39EF800A-E7E7-4A2C-8CF7-BFA9CE3EBCE0}" destId="{E74D653A-0B80-46AF-99A9-46FE23212779}" srcOrd="0" destOrd="0" presId="urn:microsoft.com/office/officeart/2005/8/layout/hierarchy1"/>
    <dgm:cxn modelId="{0859D672-C575-49C5-82E0-5D45BBDDA0B8}" type="presParOf" srcId="{E74D653A-0B80-46AF-99A9-46FE23212779}" destId="{5191C2E6-9F9E-4958-8951-C8D7A78FC3DB}" srcOrd="0" destOrd="0" presId="urn:microsoft.com/office/officeart/2005/8/layout/hierarchy1"/>
    <dgm:cxn modelId="{05E32376-72E3-4E45-BF84-2F2873B83C94}" type="presParOf" srcId="{E74D653A-0B80-46AF-99A9-46FE23212779}" destId="{A4DF24CB-FE58-4656-AA73-030D610034D5}" srcOrd="1" destOrd="0" presId="urn:microsoft.com/office/officeart/2005/8/layout/hierarchy1"/>
    <dgm:cxn modelId="{34581F8E-6745-4CF5-944B-0A11A2E5A975}" type="presParOf" srcId="{39EF800A-E7E7-4A2C-8CF7-BFA9CE3EBCE0}" destId="{825FF6D4-D8EA-42D2-BBB3-331EE7D8E581}" srcOrd="1" destOrd="0" presId="urn:microsoft.com/office/officeart/2005/8/layout/hierarchy1"/>
    <dgm:cxn modelId="{F6E54093-A1B4-4DD9-B76D-8FEDAC92C517}" type="presParOf" srcId="{825FF6D4-D8EA-42D2-BBB3-331EE7D8E581}" destId="{498012A2-5BCF-40FC-B84C-DAA8200B06F9}" srcOrd="0" destOrd="0" presId="urn:microsoft.com/office/officeart/2005/8/layout/hierarchy1"/>
    <dgm:cxn modelId="{15324037-5641-433C-9D0E-3B6BA891E969}" type="presParOf" srcId="{825FF6D4-D8EA-42D2-BBB3-331EE7D8E581}" destId="{911F4103-FF05-442D-90B1-7E770111FCA3}" srcOrd="1" destOrd="0" presId="urn:microsoft.com/office/officeart/2005/8/layout/hierarchy1"/>
    <dgm:cxn modelId="{A4504A94-C14F-46C9-91DE-3DF536F5B8F7}" type="presParOf" srcId="{911F4103-FF05-442D-90B1-7E770111FCA3}" destId="{099BE50A-E22C-46C5-BE79-9EB4462C9CB6}" srcOrd="0" destOrd="0" presId="urn:microsoft.com/office/officeart/2005/8/layout/hierarchy1"/>
    <dgm:cxn modelId="{30DFE755-8C33-4902-8324-33360FB82AAB}" type="presParOf" srcId="{099BE50A-E22C-46C5-BE79-9EB4462C9CB6}" destId="{B382C0E6-6EA3-444D-A4DE-1DB66FE4DC65}" srcOrd="0" destOrd="0" presId="urn:microsoft.com/office/officeart/2005/8/layout/hierarchy1"/>
    <dgm:cxn modelId="{C689B388-7D91-4294-B102-BA73443DE49C}" type="presParOf" srcId="{099BE50A-E22C-46C5-BE79-9EB4462C9CB6}" destId="{2A1F193E-EBDA-4D93-84B0-95F02758FDB2}" srcOrd="1" destOrd="0" presId="urn:microsoft.com/office/officeart/2005/8/layout/hierarchy1"/>
    <dgm:cxn modelId="{B1F4F491-7708-4F36-88CF-2E66CE650ED4}" type="presParOf" srcId="{911F4103-FF05-442D-90B1-7E770111FCA3}" destId="{EC41C4C9-8B8B-42EA-9A78-A95F2D1B2F2D}" srcOrd="1" destOrd="0" presId="urn:microsoft.com/office/officeart/2005/8/layout/hierarchy1"/>
    <dgm:cxn modelId="{97E8AD05-2B5F-463B-B5DA-FD7E66C1D23A}" type="presParOf" srcId="{1BC4A839-0FCC-43EF-92A9-607F1D39E1E3}" destId="{89A3A4B8-683B-4F39-8DD0-A2821CF1898F}" srcOrd="2" destOrd="0" presId="urn:microsoft.com/office/officeart/2005/8/layout/hierarchy1"/>
    <dgm:cxn modelId="{9D4D8C04-299E-4ADF-AE4E-898561F8A4D1}" type="presParOf" srcId="{1BC4A839-0FCC-43EF-92A9-607F1D39E1E3}" destId="{0E03B88A-B7EC-4190-BD59-5A8D3481E2A4}" srcOrd="3" destOrd="0" presId="urn:microsoft.com/office/officeart/2005/8/layout/hierarchy1"/>
    <dgm:cxn modelId="{166A5CCC-0E6E-4CE0-8BF6-63492011E3C2}" type="presParOf" srcId="{0E03B88A-B7EC-4190-BD59-5A8D3481E2A4}" destId="{3E71B144-C78B-4FF3-9F14-12798746ACB7}" srcOrd="0" destOrd="0" presId="urn:microsoft.com/office/officeart/2005/8/layout/hierarchy1"/>
    <dgm:cxn modelId="{CDEAF8EA-BF70-49E4-9A07-4E537FCECC8D}" type="presParOf" srcId="{3E71B144-C78B-4FF3-9F14-12798746ACB7}" destId="{7B385AB6-0DEA-4E6C-BBD7-7EB03126A8E3}" srcOrd="0" destOrd="0" presId="urn:microsoft.com/office/officeart/2005/8/layout/hierarchy1"/>
    <dgm:cxn modelId="{28FD7E6F-771B-4B74-AFBB-A072F1B7610B}" type="presParOf" srcId="{3E71B144-C78B-4FF3-9F14-12798746ACB7}" destId="{64E66261-1BFD-438A-B247-76C7B1E3459B}" srcOrd="1" destOrd="0" presId="urn:microsoft.com/office/officeart/2005/8/layout/hierarchy1"/>
    <dgm:cxn modelId="{EA25F1E8-01EB-414D-85E7-54DF781DFEC8}" type="presParOf" srcId="{0E03B88A-B7EC-4190-BD59-5A8D3481E2A4}" destId="{0391C2F9-C718-48C6-96C4-1977AEC4D006}" srcOrd="1" destOrd="0" presId="urn:microsoft.com/office/officeart/2005/8/layout/hierarchy1"/>
    <dgm:cxn modelId="{E1983191-52CA-4355-8BED-442E76BF9E51}" type="presParOf" srcId="{0391C2F9-C718-48C6-96C4-1977AEC4D006}" destId="{494F9C92-3951-47A2-8F43-51D7D0D29CA2}" srcOrd="0" destOrd="0" presId="urn:microsoft.com/office/officeart/2005/8/layout/hierarchy1"/>
    <dgm:cxn modelId="{12A02EC3-3752-45B4-8786-0FBBF287E0F4}" type="presParOf" srcId="{0391C2F9-C718-48C6-96C4-1977AEC4D006}" destId="{56D03CE5-A9F4-4779-8BBB-CD135839AA8F}" srcOrd="1" destOrd="0" presId="urn:microsoft.com/office/officeart/2005/8/layout/hierarchy1"/>
    <dgm:cxn modelId="{8D13E96F-535D-4B82-A981-5094A4B735A0}" type="presParOf" srcId="{56D03CE5-A9F4-4779-8BBB-CD135839AA8F}" destId="{F09D8147-CF24-4D21-9D20-D6255A9817D7}" srcOrd="0" destOrd="0" presId="urn:microsoft.com/office/officeart/2005/8/layout/hierarchy1"/>
    <dgm:cxn modelId="{FA8EA3DB-B957-4790-935E-6B2646B57E3F}" type="presParOf" srcId="{F09D8147-CF24-4D21-9D20-D6255A9817D7}" destId="{AD403223-D8E9-4B2C-BA73-8CA2C242D78D}" srcOrd="0" destOrd="0" presId="urn:microsoft.com/office/officeart/2005/8/layout/hierarchy1"/>
    <dgm:cxn modelId="{28E6359F-164B-4F5E-B4D5-B360082CF61A}" type="presParOf" srcId="{F09D8147-CF24-4D21-9D20-D6255A9817D7}" destId="{868885A6-949C-43CE-88EA-83A20D39F9DD}" srcOrd="1" destOrd="0" presId="urn:microsoft.com/office/officeart/2005/8/layout/hierarchy1"/>
    <dgm:cxn modelId="{59ACE830-7AD9-412F-9262-84AD39B261A7}" type="presParOf" srcId="{56D03CE5-A9F4-4779-8BBB-CD135839AA8F}" destId="{4FA3570B-D5A4-422E-930A-664E5D829250}" srcOrd="1" destOrd="0" presId="urn:microsoft.com/office/officeart/2005/8/layout/hierarchy1"/>
    <dgm:cxn modelId="{B26ED338-1323-4584-AC3B-21F8678918C4}" type="presParOf" srcId="{1BC4A839-0FCC-43EF-92A9-607F1D39E1E3}" destId="{E8BC1A7E-8192-477E-B299-6030A29D4ADC}" srcOrd="4" destOrd="0" presId="urn:microsoft.com/office/officeart/2005/8/layout/hierarchy1"/>
    <dgm:cxn modelId="{81760763-0A3F-4440-8C77-B2DE839D063A}" type="presParOf" srcId="{1BC4A839-0FCC-43EF-92A9-607F1D39E1E3}" destId="{346F889A-19B4-442E-929C-3BDF11E75077}" srcOrd="5" destOrd="0" presId="urn:microsoft.com/office/officeart/2005/8/layout/hierarchy1"/>
    <dgm:cxn modelId="{5DBF76AB-2DED-4D5E-A2F2-683214F51BE1}" type="presParOf" srcId="{346F889A-19B4-442E-929C-3BDF11E75077}" destId="{A317FB88-B9FF-4E5C-9620-C1DA83F76ED2}" srcOrd="0" destOrd="0" presId="urn:microsoft.com/office/officeart/2005/8/layout/hierarchy1"/>
    <dgm:cxn modelId="{3F840640-BB23-4EB0-B3CD-0B44E1F4F1E3}" type="presParOf" srcId="{A317FB88-B9FF-4E5C-9620-C1DA83F76ED2}" destId="{DB9749EC-7199-4ECA-9237-EF02F229993C}" srcOrd="0" destOrd="0" presId="urn:microsoft.com/office/officeart/2005/8/layout/hierarchy1"/>
    <dgm:cxn modelId="{5843B1B1-607C-4455-8EC9-23AB3D655185}" type="presParOf" srcId="{A317FB88-B9FF-4E5C-9620-C1DA83F76ED2}" destId="{A670E131-D31D-43C4-917E-B73F8FBC4F52}" srcOrd="1" destOrd="0" presId="urn:microsoft.com/office/officeart/2005/8/layout/hierarchy1"/>
    <dgm:cxn modelId="{37711B18-19EB-4EB1-B5A8-087735C6BD7F}" type="presParOf" srcId="{346F889A-19B4-442E-929C-3BDF11E75077}" destId="{A72E682C-B731-4A36-A8FE-B7969E396C2F}" srcOrd="1" destOrd="0" presId="urn:microsoft.com/office/officeart/2005/8/layout/hierarchy1"/>
    <dgm:cxn modelId="{0C442C68-6B46-49E1-9A4C-72F6682655F4}" type="presParOf" srcId="{A72E682C-B731-4A36-A8FE-B7969E396C2F}" destId="{2C6AADEE-3540-4646-929F-2E5C18DAAF38}" srcOrd="0" destOrd="0" presId="urn:microsoft.com/office/officeart/2005/8/layout/hierarchy1"/>
    <dgm:cxn modelId="{15A12790-1D24-43C5-9CB5-774536A9EEAA}" type="presParOf" srcId="{A72E682C-B731-4A36-A8FE-B7969E396C2F}" destId="{009BC38C-9B1B-4692-9842-49803161C8CC}" srcOrd="1" destOrd="0" presId="urn:microsoft.com/office/officeart/2005/8/layout/hierarchy1"/>
    <dgm:cxn modelId="{12AB3AA4-0584-4AA8-A604-5D6CC6BA852F}" type="presParOf" srcId="{009BC38C-9B1B-4692-9842-49803161C8CC}" destId="{344C496A-4BAA-453F-9D4D-FE45EAB5BAF3}" srcOrd="0" destOrd="0" presId="urn:microsoft.com/office/officeart/2005/8/layout/hierarchy1"/>
    <dgm:cxn modelId="{E5E4513A-3CD2-42CC-AFC0-91C04F097B53}" type="presParOf" srcId="{344C496A-4BAA-453F-9D4D-FE45EAB5BAF3}" destId="{00D3527B-99CB-4FA8-A7FF-E5BEABDB841E}" srcOrd="0" destOrd="0" presId="urn:microsoft.com/office/officeart/2005/8/layout/hierarchy1"/>
    <dgm:cxn modelId="{24DD5074-FF8C-4D9A-894B-3E5A8FD648DF}" type="presParOf" srcId="{344C496A-4BAA-453F-9D4D-FE45EAB5BAF3}" destId="{7B6297F0-A30B-4652-8559-5224A6626150}" srcOrd="1" destOrd="0" presId="urn:microsoft.com/office/officeart/2005/8/layout/hierarchy1"/>
    <dgm:cxn modelId="{74926B37-9719-4A6C-94CC-6DD323BBA425}" type="presParOf" srcId="{009BC38C-9B1B-4692-9842-49803161C8CC}" destId="{9E78B712-938C-45A6-AA60-EA1B92D5AAF8}" srcOrd="1" destOrd="0" presId="urn:microsoft.com/office/officeart/2005/8/layout/hierarchy1"/>
    <dgm:cxn modelId="{6695C708-58CD-48E0-8971-37A0F73F78CF}" type="presParOf" srcId="{1BC4A839-0FCC-43EF-92A9-607F1D39E1E3}" destId="{5F4EFD02-1FB6-47E1-A22D-30A95351D2B2}" srcOrd="6" destOrd="0" presId="urn:microsoft.com/office/officeart/2005/8/layout/hierarchy1"/>
    <dgm:cxn modelId="{F4A578F9-F165-43A6-81AC-ABAF3A510E3B}" type="presParOf" srcId="{1BC4A839-0FCC-43EF-92A9-607F1D39E1E3}" destId="{470CB2BB-2A64-4621-8C70-1DC446AFED10}" srcOrd="7" destOrd="0" presId="urn:microsoft.com/office/officeart/2005/8/layout/hierarchy1"/>
    <dgm:cxn modelId="{8B154E3A-9717-48D7-90B1-99605E5BC20C}" type="presParOf" srcId="{470CB2BB-2A64-4621-8C70-1DC446AFED10}" destId="{271D8FD2-D338-4996-9130-FE067F27F9BF}" srcOrd="0" destOrd="0" presId="urn:microsoft.com/office/officeart/2005/8/layout/hierarchy1"/>
    <dgm:cxn modelId="{1C9A571F-83C3-4D57-91E9-CD7F217B1AB6}" type="presParOf" srcId="{271D8FD2-D338-4996-9130-FE067F27F9BF}" destId="{C1EE639B-0951-4BA7-9E0E-DF81B95676E1}" srcOrd="0" destOrd="0" presId="urn:microsoft.com/office/officeart/2005/8/layout/hierarchy1"/>
    <dgm:cxn modelId="{919F8316-F7A7-4699-B6B9-62C4E31D5BDD}" type="presParOf" srcId="{271D8FD2-D338-4996-9130-FE067F27F9BF}" destId="{253373A6-6B57-4DFA-9899-AD19F8DF9F4D}" srcOrd="1" destOrd="0" presId="urn:microsoft.com/office/officeart/2005/8/layout/hierarchy1"/>
    <dgm:cxn modelId="{5BB2D9FC-B442-4C7C-A4EE-1B9B05384BA6}" type="presParOf" srcId="{470CB2BB-2A64-4621-8C70-1DC446AFED10}" destId="{ACB835F1-BE60-4C07-8717-A466FB510EAD}" srcOrd="1" destOrd="0" presId="urn:microsoft.com/office/officeart/2005/8/layout/hierarchy1"/>
    <dgm:cxn modelId="{34567811-C620-4933-B25D-84AE67266AAF}" type="presParOf" srcId="{ACB835F1-BE60-4C07-8717-A466FB510EAD}" destId="{B42F22E0-84C2-4490-8435-8463CF708B37}" srcOrd="0" destOrd="0" presId="urn:microsoft.com/office/officeart/2005/8/layout/hierarchy1"/>
    <dgm:cxn modelId="{DDBDD63D-AB6D-4229-89E2-E618B3564935}" type="presParOf" srcId="{ACB835F1-BE60-4C07-8717-A466FB510EAD}" destId="{B5EAA0B4-B2B7-4753-8100-97864FA08F43}" srcOrd="1" destOrd="0" presId="urn:microsoft.com/office/officeart/2005/8/layout/hierarchy1"/>
    <dgm:cxn modelId="{28F05C9E-8E70-426D-9ADC-06BD2C7743B8}" type="presParOf" srcId="{B5EAA0B4-B2B7-4753-8100-97864FA08F43}" destId="{686F9B41-9283-4741-8DA3-859FB9C29AB2}" srcOrd="0" destOrd="0" presId="urn:microsoft.com/office/officeart/2005/8/layout/hierarchy1"/>
    <dgm:cxn modelId="{88FD5CD1-83BE-4076-BDD0-16F0C00922D3}" type="presParOf" srcId="{686F9B41-9283-4741-8DA3-859FB9C29AB2}" destId="{FC649257-C0F7-4C9C-BE6E-8930DF807F21}" srcOrd="0" destOrd="0" presId="urn:microsoft.com/office/officeart/2005/8/layout/hierarchy1"/>
    <dgm:cxn modelId="{C12A8479-CFDF-433A-A16C-17300DD05FCA}" type="presParOf" srcId="{686F9B41-9283-4741-8DA3-859FB9C29AB2}" destId="{766451BF-3CDA-4B21-9228-C9A689562086}" srcOrd="1" destOrd="0" presId="urn:microsoft.com/office/officeart/2005/8/layout/hierarchy1"/>
    <dgm:cxn modelId="{FD13030C-C477-448C-9E74-E57232F58CD0}" type="presParOf" srcId="{B5EAA0B4-B2B7-4753-8100-97864FA08F43}" destId="{6063972A-9B50-49A4-8858-8F4DCC6CB414}" srcOrd="1" destOrd="0" presId="urn:microsoft.com/office/officeart/2005/8/layout/hierarchy1"/>
    <dgm:cxn modelId="{8A961294-9CB8-4E03-BDAD-2825831F4CF3}" type="presParOf" srcId="{1BC4A839-0FCC-43EF-92A9-607F1D39E1E3}" destId="{4E2229BD-FC2F-455E-B5E2-B68FA85B8E05}" srcOrd="8" destOrd="0" presId="urn:microsoft.com/office/officeart/2005/8/layout/hierarchy1"/>
    <dgm:cxn modelId="{7C472B5C-0354-43FD-894A-458ABF430A55}" type="presParOf" srcId="{1BC4A839-0FCC-43EF-92A9-607F1D39E1E3}" destId="{AC73C092-ACF6-47A6-AED2-53B3AB0F178D}" srcOrd="9" destOrd="0" presId="urn:microsoft.com/office/officeart/2005/8/layout/hierarchy1"/>
    <dgm:cxn modelId="{AC0219B8-A61E-48D5-B379-AAB644E7CCC1}" type="presParOf" srcId="{AC73C092-ACF6-47A6-AED2-53B3AB0F178D}" destId="{4F2A0876-17B9-4A7F-9E76-6F053C76157E}" srcOrd="0" destOrd="0" presId="urn:microsoft.com/office/officeart/2005/8/layout/hierarchy1"/>
    <dgm:cxn modelId="{CDB2A825-38D2-4147-A4C7-F7E2DD90FDC8}" type="presParOf" srcId="{4F2A0876-17B9-4A7F-9E76-6F053C76157E}" destId="{343C1F1A-9370-493E-9A52-D509E2F2E201}" srcOrd="0" destOrd="0" presId="urn:microsoft.com/office/officeart/2005/8/layout/hierarchy1"/>
    <dgm:cxn modelId="{8799DF41-0C98-461D-A9D6-F32FFCBE431D}" type="presParOf" srcId="{4F2A0876-17B9-4A7F-9E76-6F053C76157E}" destId="{A0E8B208-DEEB-45E9-BECF-206EBA5B5C1C}" srcOrd="1" destOrd="0" presId="urn:microsoft.com/office/officeart/2005/8/layout/hierarchy1"/>
    <dgm:cxn modelId="{CF5E400D-76D4-4F6C-BF6F-E28209E453BD}" type="presParOf" srcId="{AC73C092-ACF6-47A6-AED2-53B3AB0F178D}" destId="{3F116426-235E-4F48-825A-F341CDDFF34C}" srcOrd="1" destOrd="0" presId="urn:microsoft.com/office/officeart/2005/8/layout/hierarchy1"/>
    <dgm:cxn modelId="{C7176ACA-5886-495A-8B83-2522BB2321E7}" type="presParOf" srcId="{3F116426-235E-4F48-825A-F341CDDFF34C}" destId="{13DEEEC5-6390-4194-8CFE-D9976425360B}" srcOrd="0" destOrd="0" presId="urn:microsoft.com/office/officeart/2005/8/layout/hierarchy1"/>
    <dgm:cxn modelId="{B1B5CA24-B1C4-4A5E-98AD-A11A99D70F8A}" type="presParOf" srcId="{3F116426-235E-4F48-825A-F341CDDFF34C}" destId="{300C20BF-AE1A-4B9F-868F-98E36EC9ED8F}" srcOrd="1" destOrd="0" presId="urn:microsoft.com/office/officeart/2005/8/layout/hierarchy1"/>
    <dgm:cxn modelId="{61A6FD26-6561-4390-A755-D259A4177587}" type="presParOf" srcId="{300C20BF-AE1A-4B9F-868F-98E36EC9ED8F}" destId="{688A8A52-3DDE-4F25-BB14-0CBEF0C8C81F}" srcOrd="0" destOrd="0" presId="urn:microsoft.com/office/officeart/2005/8/layout/hierarchy1"/>
    <dgm:cxn modelId="{16A2E7A6-FEC4-4A5F-8648-168FF161F834}" type="presParOf" srcId="{688A8A52-3DDE-4F25-BB14-0CBEF0C8C81F}" destId="{C4093A1B-ACA1-4089-AA34-917246A47FBF}" srcOrd="0" destOrd="0" presId="urn:microsoft.com/office/officeart/2005/8/layout/hierarchy1"/>
    <dgm:cxn modelId="{3683CD8C-3FC5-4847-999C-90165110AAD0}" type="presParOf" srcId="{688A8A52-3DDE-4F25-BB14-0CBEF0C8C81F}" destId="{0E1F84F7-B8D8-49CC-AC6F-0AC0D0FBCDEB}" srcOrd="1" destOrd="0" presId="urn:microsoft.com/office/officeart/2005/8/layout/hierarchy1"/>
    <dgm:cxn modelId="{0B6306B6-074E-491B-A430-03B5E3CB954B}" type="presParOf" srcId="{300C20BF-AE1A-4B9F-868F-98E36EC9ED8F}" destId="{569D3EDA-D770-4DDE-ACE3-A02A843144E1}" srcOrd="1" destOrd="0" presId="urn:microsoft.com/office/officeart/2005/8/layout/hierarchy1"/>
  </dgm:cxnLst>
  <dgm:bg/>
  <dgm:whole/>
  <dgm:extLst>
    <a:ext uri="http://schemas.microsoft.com/office/drawing/2008/diagram">
      <dsp:dataModelExt xmlns:dsp="http://schemas.microsoft.com/office/drawing/2008/diagram" xmlns="" relId="rId5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23AB77-9D4A-4CA2-B573-782E490E7203}"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15573556-0BDB-414D-A255-3A88B2E8615B}">
      <dgm:prSet phldrT="[Text]" custT="1"/>
      <dgm:spPr/>
      <dgm:t>
        <a:bodyPr/>
        <a:lstStyle/>
        <a:p>
          <a:pPr algn="ctr"/>
          <a:r>
            <a:rPr lang="en-US" sz="2400">
              <a:latin typeface="Times New Roman" panose="02020603050405020304" pitchFamily="18" charset="0"/>
              <a:cs typeface="Times New Roman" panose="02020603050405020304" pitchFamily="18" charset="0"/>
            </a:rPr>
            <a:t>XGB</a:t>
          </a:r>
        </a:p>
      </dgm:t>
    </dgm:pt>
    <dgm:pt modelId="{CEB60EDD-B999-4C3D-920D-321841677FE0}" type="parTrans" cxnId="{3A9005D1-6E6C-42D9-8477-CF6F79053A4E}">
      <dgm:prSet/>
      <dgm:spPr/>
      <dgm:t>
        <a:bodyPr/>
        <a:lstStyle/>
        <a:p>
          <a:pPr algn="ctr"/>
          <a:endParaRPr lang="en-US"/>
        </a:p>
      </dgm:t>
    </dgm:pt>
    <dgm:pt modelId="{2421A32C-AC64-4E66-B919-1F9096389990}" type="sibTrans" cxnId="{3A9005D1-6E6C-42D9-8477-CF6F79053A4E}">
      <dgm:prSet/>
      <dgm:spPr/>
      <dgm:t>
        <a:bodyPr/>
        <a:lstStyle/>
        <a:p>
          <a:pPr algn="ctr"/>
          <a:endParaRPr lang="en-US"/>
        </a:p>
      </dgm:t>
    </dgm:pt>
    <dgm:pt modelId="{BD50B49E-6957-4BEA-B169-D12A47A18406}">
      <dgm:prSet phldrT="[Text]" custT="1"/>
      <dgm:spPr/>
      <dgm:t>
        <a:bodyPr/>
        <a:lstStyle/>
        <a:p>
          <a:pPr algn="ctr"/>
          <a:r>
            <a:rPr lang="fa-IR" sz="1800" b="0">
              <a:latin typeface="Times New Roman" panose="02020603050405020304" pitchFamily="18" charset="0"/>
              <a:cs typeface="B Nazanin" panose="00000400000000000000" pitchFamily="2" charset="-78"/>
            </a:rPr>
            <a:t>ورودی/خروجی آنالوگ و دیجیتال</a:t>
          </a:r>
          <a:endParaRPr lang="en-US" sz="1800" b="0">
            <a:cs typeface="B Nazanin" panose="00000400000000000000" pitchFamily="2" charset="-78"/>
          </a:endParaRPr>
        </a:p>
      </dgm:t>
    </dgm:pt>
    <dgm:pt modelId="{54B39B1E-C0C2-4818-AF03-85AD50F1D8DF}" type="parTrans" cxnId="{2590DA19-B953-4E5A-A40C-AE3E74D00D34}">
      <dgm:prSet/>
      <dgm:spPr/>
      <dgm:t>
        <a:bodyPr/>
        <a:lstStyle/>
        <a:p>
          <a:pPr algn="ctr"/>
          <a:endParaRPr lang="en-US"/>
        </a:p>
      </dgm:t>
    </dgm:pt>
    <dgm:pt modelId="{2A40F3D5-B960-40F9-A2CD-07575EF056C8}" type="sibTrans" cxnId="{2590DA19-B953-4E5A-A40C-AE3E74D00D34}">
      <dgm:prSet/>
      <dgm:spPr/>
      <dgm:t>
        <a:bodyPr/>
        <a:lstStyle/>
        <a:p>
          <a:pPr algn="ctr"/>
          <a:endParaRPr lang="en-US"/>
        </a:p>
      </dgm:t>
    </dgm:pt>
    <dgm:pt modelId="{23D1B8D4-1C98-42C5-A9D3-35CF2954E70C}">
      <dgm:prSet phldrT="[Text]" custT="1"/>
      <dgm:spPr/>
      <dgm:t>
        <a:bodyPr/>
        <a:lstStyle/>
        <a:p>
          <a:pPr algn="ctr"/>
          <a:r>
            <a:rPr lang="en-US" sz="2400">
              <a:latin typeface="Times New Roman" panose="02020603050405020304" pitchFamily="18" charset="0"/>
              <a:cs typeface="Times New Roman" panose="02020603050405020304" pitchFamily="18" charset="0"/>
            </a:rPr>
            <a:t>XGT</a:t>
          </a:r>
        </a:p>
      </dgm:t>
    </dgm:pt>
    <dgm:pt modelId="{7EDA70C9-E988-4772-8C19-360C8F8E3DCA}" type="parTrans" cxnId="{16A19134-66AA-4986-94D5-FA09FB7B86CC}">
      <dgm:prSet/>
      <dgm:spPr/>
      <dgm:t>
        <a:bodyPr/>
        <a:lstStyle/>
        <a:p>
          <a:pPr algn="ctr"/>
          <a:endParaRPr lang="en-US"/>
        </a:p>
      </dgm:t>
    </dgm:pt>
    <dgm:pt modelId="{644150B4-1203-41F4-98FB-DB43C44F9E95}" type="sibTrans" cxnId="{16A19134-66AA-4986-94D5-FA09FB7B86CC}">
      <dgm:prSet/>
      <dgm:spPr/>
      <dgm:t>
        <a:bodyPr/>
        <a:lstStyle/>
        <a:p>
          <a:pPr algn="ctr"/>
          <a:endParaRPr lang="en-US"/>
        </a:p>
      </dgm:t>
    </dgm:pt>
    <dgm:pt modelId="{5F999708-05AD-4DD3-906A-68000D152EA9}">
      <dgm:prSet phldrT="[Text]" custT="1"/>
      <dgm:spPr/>
      <dgm:t>
        <a:bodyPr/>
        <a:lstStyle/>
        <a:p>
          <a:pPr algn="ctr"/>
          <a:r>
            <a:rPr lang="en-US" sz="1800" b="0">
              <a:latin typeface="Times New Roman" panose="02020603050405020304" pitchFamily="18" charset="0"/>
              <a:cs typeface="Times New Roman" panose="02020603050405020304" pitchFamily="18" charset="0"/>
            </a:rPr>
            <a:t>cpu</a:t>
          </a:r>
        </a:p>
      </dgm:t>
    </dgm:pt>
    <dgm:pt modelId="{232C6EBC-E549-4EA7-BA10-ACC997C3B505}" type="parTrans" cxnId="{84EBC656-4275-4E51-B79F-209ABFF9CB40}">
      <dgm:prSet/>
      <dgm:spPr/>
      <dgm:t>
        <a:bodyPr/>
        <a:lstStyle/>
        <a:p>
          <a:pPr algn="ctr"/>
          <a:endParaRPr lang="en-US"/>
        </a:p>
      </dgm:t>
    </dgm:pt>
    <dgm:pt modelId="{751DBA1B-E806-4B78-9DB3-C66F476ACC05}" type="sibTrans" cxnId="{84EBC656-4275-4E51-B79F-209ABFF9CB40}">
      <dgm:prSet/>
      <dgm:spPr/>
      <dgm:t>
        <a:bodyPr/>
        <a:lstStyle/>
        <a:p>
          <a:pPr algn="ctr"/>
          <a:endParaRPr lang="en-US"/>
        </a:p>
      </dgm:t>
    </dgm:pt>
    <dgm:pt modelId="{3AFD4767-6414-4E7F-AC50-368D3C7DD133}">
      <dgm:prSet phldrT="[Text]" custT="1"/>
      <dgm:spPr/>
      <dgm:t>
        <a:bodyPr/>
        <a:lstStyle/>
        <a:p>
          <a:pPr algn="ctr"/>
          <a:r>
            <a:rPr lang="fa-IR" sz="1800" b="0">
              <a:latin typeface="Times New Roman" panose="02020603050405020304" pitchFamily="18" charset="0"/>
              <a:cs typeface="B Nazanin" panose="00000400000000000000" pitchFamily="2" charset="-78"/>
            </a:rPr>
            <a:t>ماژول کنترل حرکت</a:t>
          </a:r>
          <a:endParaRPr lang="en-US" sz="1800" b="0">
            <a:latin typeface="Times New Roman" panose="02020603050405020304" pitchFamily="18" charset="0"/>
            <a:cs typeface="B Nazanin" panose="00000400000000000000" pitchFamily="2" charset="-78"/>
          </a:endParaRPr>
        </a:p>
      </dgm:t>
    </dgm:pt>
    <dgm:pt modelId="{A54481A5-0C1B-4A91-AAF5-7AB6695D84D0}" type="parTrans" cxnId="{9B72122D-1695-4F39-8550-22223DBB8DA8}">
      <dgm:prSet/>
      <dgm:spPr/>
      <dgm:t>
        <a:bodyPr/>
        <a:lstStyle/>
        <a:p>
          <a:pPr algn="ctr"/>
          <a:endParaRPr lang="en-US"/>
        </a:p>
      </dgm:t>
    </dgm:pt>
    <dgm:pt modelId="{026E6A03-92DA-4BEE-8A81-3C604DCFCED0}" type="sibTrans" cxnId="{9B72122D-1695-4F39-8550-22223DBB8DA8}">
      <dgm:prSet/>
      <dgm:spPr/>
      <dgm:t>
        <a:bodyPr/>
        <a:lstStyle/>
        <a:p>
          <a:pPr algn="ctr"/>
          <a:endParaRPr lang="en-US"/>
        </a:p>
      </dgm:t>
    </dgm:pt>
    <dgm:pt modelId="{6F0F75C8-9583-4A77-BB0A-A85B48487938}">
      <dgm:prSet custT="1"/>
      <dgm:spPr/>
      <dgm:t>
        <a:bodyPr/>
        <a:lstStyle/>
        <a:p>
          <a:pPr algn="ctr"/>
          <a:r>
            <a:rPr lang="fa-IR" sz="1800" b="0">
              <a:cs typeface="B Nazanin" panose="00000400000000000000" pitchFamily="2" charset="-78"/>
            </a:rPr>
            <a:t>ماژول دما</a:t>
          </a:r>
          <a:endParaRPr lang="en-US" sz="1800" b="0">
            <a:cs typeface="B Nazanin" panose="00000400000000000000" pitchFamily="2" charset="-78"/>
          </a:endParaRPr>
        </a:p>
      </dgm:t>
    </dgm:pt>
    <dgm:pt modelId="{0BB434DD-BF2D-46A6-A7F7-3E9D972A10C5}" type="parTrans" cxnId="{0998E680-81AA-41E6-BD85-6B906F5B6C27}">
      <dgm:prSet/>
      <dgm:spPr/>
      <dgm:t>
        <a:bodyPr/>
        <a:lstStyle/>
        <a:p>
          <a:pPr algn="ctr"/>
          <a:endParaRPr lang="en-US"/>
        </a:p>
      </dgm:t>
    </dgm:pt>
    <dgm:pt modelId="{B322A090-B02F-4012-BAE9-75337A872997}" type="sibTrans" cxnId="{0998E680-81AA-41E6-BD85-6B906F5B6C27}">
      <dgm:prSet/>
      <dgm:spPr/>
      <dgm:t>
        <a:bodyPr/>
        <a:lstStyle/>
        <a:p>
          <a:pPr algn="ctr"/>
          <a:endParaRPr lang="en-US"/>
        </a:p>
      </dgm:t>
    </dgm:pt>
    <dgm:pt modelId="{053EEA23-D97B-4153-B28F-DCAC7E5CA4CF}">
      <dgm:prSet custT="1"/>
      <dgm:spPr/>
      <dgm:t>
        <a:bodyPr/>
        <a:lstStyle/>
        <a:p>
          <a:pPr algn="ctr"/>
          <a:r>
            <a:rPr lang="fa-IR" sz="1800" b="0">
              <a:latin typeface="Times New Roman" panose="02020603050405020304" pitchFamily="18" charset="0"/>
              <a:cs typeface="B Nazanin" panose="00000400000000000000" pitchFamily="2" charset="-78"/>
            </a:rPr>
            <a:t>ورودی/خروجی آنالوگ و دیجیتال</a:t>
          </a:r>
          <a:endParaRPr lang="en-US" sz="1800" b="0">
            <a:latin typeface="Times New Roman" panose="02020603050405020304" pitchFamily="18" charset="0"/>
            <a:cs typeface="B Nazanin" panose="00000400000000000000" pitchFamily="2" charset="-78"/>
          </a:endParaRPr>
        </a:p>
      </dgm:t>
    </dgm:pt>
    <dgm:pt modelId="{7DE3C17A-A164-4D96-9FCC-7099322D0EEB}" type="parTrans" cxnId="{10762D91-9699-4FB9-B91C-9E46195EA15B}">
      <dgm:prSet/>
      <dgm:spPr/>
      <dgm:t>
        <a:bodyPr/>
        <a:lstStyle/>
        <a:p>
          <a:pPr algn="ctr"/>
          <a:endParaRPr lang="en-US"/>
        </a:p>
      </dgm:t>
    </dgm:pt>
    <dgm:pt modelId="{41DBA4B8-6536-41AE-A3DB-846433A37996}" type="sibTrans" cxnId="{10762D91-9699-4FB9-B91C-9E46195EA15B}">
      <dgm:prSet/>
      <dgm:spPr/>
      <dgm:t>
        <a:bodyPr/>
        <a:lstStyle/>
        <a:p>
          <a:pPr algn="ctr"/>
          <a:endParaRPr lang="en-US"/>
        </a:p>
      </dgm:t>
    </dgm:pt>
    <dgm:pt modelId="{C23DD895-953C-4CE6-9979-943C36CEC074}">
      <dgm:prSet custT="1"/>
      <dgm:spPr/>
      <dgm:t>
        <a:bodyPr/>
        <a:lstStyle/>
        <a:p>
          <a:pPr algn="ctr"/>
          <a:r>
            <a:rPr lang="fa-IR" sz="1800" b="0">
              <a:latin typeface="Times New Roman" panose="02020603050405020304" pitchFamily="18" charset="0"/>
              <a:cs typeface="B Nazanin" panose="00000400000000000000" pitchFamily="2" charset="-78"/>
            </a:rPr>
            <a:t>ماژول شبکه</a:t>
          </a:r>
          <a:endParaRPr lang="en-US" sz="1800" b="0">
            <a:latin typeface="Times New Roman" panose="02020603050405020304" pitchFamily="18" charset="0"/>
            <a:cs typeface="B Nazanin" panose="00000400000000000000" pitchFamily="2" charset="-78"/>
          </a:endParaRPr>
        </a:p>
      </dgm:t>
    </dgm:pt>
    <dgm:pt modelId="{77BFB32B-CCE3-493A-9892-1939BF8DAD38}" type="parTrans" cxnId="{AFB21E11-F43B-4410-AD98-5C60001731F5}">
      <dgm:prSet/>
      <dgm:spPr/>
      <dgm:t>
        <a:bodyPr/>
        <a:lstStyle/>
        <a:p>
          <a:pPr algn="ctr"/>
          <a:endParaRPr lang="en-US"/>
        </a:p>
      </dgm:t>
    </dgm:pt>
    <dgm:pt modelId="{4CC78C92-0672-4A30-A2D0-191509970949}" type="sibTrans" cxnId="{AFB21E11-F43B-4410-AD98-5C60001731F5}">
      <dgm:prSet/>
      <dgm:spPr/>
      <dgm:t>
        <a:bodyPr/>
        <a:lstStyle/>
        <a:p>
          <a:pPr algn="ctr"/>
          <a:endParaRPr lang="en-US"/>
        </a:p>
      </dgm:t>
    </dgm:pt>
    <dgm:pt modelId="{8E5B60E8-E275-460F-A768-DE92AB381EA5}">
      <dgm:prSet custT="1"/>
      <dgm:spPr/>
      <dgm:t>
        <a:bodyPr/>
        <a:lstStyle/>
        <a:p>
          <a:pPr algn="ctr"/>
          <a:r>
            <a:rPr lang="fa-IR" sz="2000" b="0">
              <a:cs typeface="B Nazanin" panose="00000400000000000000" pitchFamily="2" charset="-78"/>
            </a:rPr>
            <a:t>ماژول دما</a:t>
          </a:r>
          <a:endParaRPr lang="en-US" sz="2000" b="0">
            <a:cs typeface="B Nazanin" panose="00000400000000000000" pitchFamily="2" charset="-78"/>
          </a:endParaRPr>
        </a:p>
      </dgm:t>
    </dgm:pt>
    <dgm:pt modelId="{81D8E850-B7F7-4538-B405-82E7F496205F}" type="parTrans" cxnId="{15FD6B22-25EF-448E-90C0-D074258CD01F}">
      <dgm:prSet/>
      <dgm:spPr/>
      <dgm:t>
        <a:bodyPr/>
        <a:lstStyle/>
        <a:p>
          <a:pPr algn="ctr"/>
          <a:endParaRPr lang="en-US"/>
        </a:p>
      </dgm:t>
    </dgm:pt>
    <dgm:pt modelId="{5C52EDAE-5241-49E7-AD1E-6C52C5255B11}" type="sibTrans" cxnId="{15FD6B22-25EF-448E-90C0-D074258CD01F}">
      <dgm:prSet/>
      <dgm:spPr/>
      <dgm:t>
        <a:bodyPr/>
        <a:lstStyle/>
        <a:p>
          <a:pPr algn="ctr"/>
          <a:endParaRPr lang="en-US"/>
        </a:p>
      </dgm:t>
    </dgm:pt>
    <dgm:pt modelId="{909A5AF9-C466-45FE-B5D7-1AB8E146C1D9}">
      <dgm:prSet custT="1"/>
      <dgm:spPr/>
      <dgm:t>
        <a:bodyPr/>
        <a:lstStyle/>
        <a:p>
          <a:pPr algn="ctr"/>
          <a:r>
            <a:rPr lang="fa-IR" sz="1800" b="0">
              <a:cs typeface="B Nazanin" panose="00000400000000000000" pitchFamily="2" charset="-78"/>
            </a:rPr>
            <a:t>ماژول شمارنده سرعت بالا</a:t>
          </a:r>
          <a:endParaRPr lang="en-US" sz="1800" b="0">
            <a:cs typeface="B Nazanin" panose="00000400000000000000" pitchFamily="2" charset="-78"/>
          </a:endParaRPr>
        </a:p>
      </dgm:t>
    </dgm:pt>
    <dgm:pt modelId="{074355A8-5241-4E32-998B-8DE7EA425005}" type="parTrans" cxnId="{0294C465-4FC7-4290-83A8-B102EB2A0573}">
      <dgm:prSet/>
      <dgm:spPr/>
      <dgm:t>
        <a:bodyPr/>
        <a:lstStyle/>
        <a:p>
          <a:pPr algn="ctr"/>
          <a:endParaRPr lang="en-US"/>
        </a:p>
      </dgm:t>
    </dgm:pt>
    <dgm:pt modelId="{75406D1C-7E0C-45AB-8384-1DCD8534F96E}" type="sibTrans" cxnId="{0294C465-4FC7-4290-83A8-B102EB2A0573}">
      <dgm:prSet/>
      <dgm:spPr/>
      <dgm:t>
        <a:bodyPr/>
        <a:lstStyle/>
        <a:p>
          <a:pPr algn="ctr"/>
          <a:endParaRPr lang="en-US"/>
        </a:p>
      </dgm:t>
    </dgm:pt>
    <dgm:pt modelId="{F0278108-7A26-41E4-A693-1DBA37A000B1}">
      <dgm:prSet custT="1"/>
      <dgm:spPr/>
      <dgm:t>
        <a:bodyPr/>
        <a:lstStyle/>
        <a:p>
          <a:pPr algn="ctr" rtl="1"/>
          <a:r>
            <a:rPr lang="fa-IR" sz="1800" b="0">
              <a:cs typeface="B Nazanin" panose="00000400000000000000" pitchFamily="2" charset="-78"/>
            </a:rPr>
            <a:t>ماژول</a:t>
          </a:r>
          <a:r>
            <a:rPr lang="en-US" sz="1800" b="0">
              <a:latin typeface="Times New Roman" panose="02020603050405020304" pitchFamily="18" charset="0"/>
              <a:cs typeface="Times New Roman" panose="02020603050405020304" pitchFamily="18" charset="0"/>
            </a:rPr>
            <a:t>Data Logger</a:t>
          </a:r>
        </a:p>
      </dgm:t>
    </dgm:pt>
    <dgm:pt modelId="{A69C8C8F-9999-452A-9B14-C19BC89F9627}" type="parTrans" cxnId="{88F4F690-41EB-4CAC-BEED-B0833F333964}">
      <dgm:prSet/>
      <dgm:spPr/>
      <dgm:t>
        <a:bodyPr/>
        <a:lstStyle/>
        <a:p>
          <a:pPr algn="ctr"/>
          <a:endParaRPr lang="en-US"/>
        </a:p>
      </dgm:t>
    </dgm:pt>
    <dgm:pt modelId="{F75047AB-5923-4925-9D89-F275FC97EEB9}" type="sibTrans" cxnId="{88F4F690-41EB-4CAC-BEED-B0833F333964}">
      <dgm:prSet/>
      <dgm:spPr/>
      <dgm:t>
        <a:bodyPr/>
        <a:lstStyle/>
        <a:p>
          <a:pPr algn="ctr"/>
          <a:endParaRPr lang="en-US"/>
        </a:p>
      </dgm:t>
    </dgm:pt>
    <dgm:pt modelId="{8A5DEAB2-F8C4-49BD-97C9-293DBDA2E109}">
      <dgm:prSet custT="1"/>
      <dgm:spPr/>
      <dgm:t>
        <a:bodyPr/>
        <a:lstStyle/>
        <a:p>
          <a:pPr algn="ctr"/>
          <a:r>
            <a:rPr lang="fa-IR" sz="1800" b="0">
              <a:latin typeface="Times New Roman" panose="02020603050405020304" pitchFamily="18" charset="0"/>
              <a:cs typeface="B Nazanin" panose="00000400000000000000" pitchFamily="2" charset="-78"/>
            </a:rPr>
            <a:t>ماژول شبکه</a:t>
          </a:r>
          <a:endParaRPr lang="en-US" sz="1800" b="0">
            <a:latin typeface="Times New Roman" panose="02020603050405020304" pitchFamily="18" charset="0"/>
            <a:cs typeface="B Nazanin" panose="00000400000000000000" pitchFamily="2" charset="-78"/>
          </a:endParaRPr>
        </a:p>
      </dgm:t>
    </dgm:pt>
    <dgm:pt modelId="{1CAD2996-9727-4AC1-9C7F-471A92E2023B}" type="parTrans" cxnId="{823C1DB0-5068-4BA6-9AC1-F625DDF998AF}">
      <dgm:prSet/>
      <dgm:spPr/>
      <dgm:t>
        <a:bodyPr/>
        <a:lstStyle/>
        <a:p>
          <a:pPr algn="ctr"/>
          <a:endParaRPr lang="en-US"/>
        </a:p>
      </dgm:t>
    </dgm:pt>
    <dgm:pt modelId="{6D6E9198-C23E-4093-9DDA-5C52A2FEF6CC}" type="sibTrans" cxnId="{823C1DB0-5068-4BA6-9AC1-F625DDF998AF}">
      <dgm:prSet/>
      <dgm:spPr/>
      <dgm:t>
        <a:bodyPr/>
        <a:lstStyle/>
        <a:p>
          <a:pPr algn="ctr"/>
          <a:endParaRPr lang="en-US"/>
        </a:p>
      </dgm:t>
    </dgm:pt>
    <dgm:pt modelId="{BA6304DF-CA23-436E-8E36-67D3269B4F0F}">
      <dgm:prSet custT="1"/>
      <dgm:spPr/>
      <dgm:t>
        <a:bodyPr/>
        <a:lstStyle/>
        <a:p>
          <a:pPr algn="ctr"/>
          <a:r>
            <a:rPr lang="fa-IR" sz="1800" b="0">
              <a:latin typeface="Times New Roman" panose="02020603050405020304" pitchFamily="18" charset="0"/>
              <a:cs typeface="B Nazanin" panose="00000400000000000000" pitchFamily="2" charset="-78"/>
            </a:rPr>
            <a:t>ماژول کنترل حرکت</a:t>
          </a:r>
          <a:endParaRPr lang="en-US" sz="1800" b="0">
            <a:latin typeface="Times New Roman" panose="02020603050405020304" pitchFamily="18" charset="0"/>
            <a:cs typeface="B Nazanin" panose="00000400000000000000" pitchFamily="2" charset="-78"/>
          </a:endParaRPr>
        </a:p>
      </dgm:t>
    </dgm:pt>
    <dgm:pt modelId="{7800B7BA-F8B5-4920-B3AE-584F094FC17F}" type="parTrans" cxnId="{A533DCEE-E525-4492-8F49-8C7447462074}">
      <dgm:prSet/>
      <dgm:spPr/>
      <dgm:t>
        <a:bodyPr/>
        <a:lstStyle/>
        <a:p>
          <a:pPr algn="ctr"/>
          <a:endParaRPr lang="en-US"/>
        </a:p>
      </dgm:t>
    </dgm:pt>
    <dgm:pt modelId="{FF41DEB2-D4FF-49BD-820E-FE83A27AD220}" type="sibTrans" cxnId="{A533DCEE-E525-4492-8F49-8C7447462074}">
      <dgm:prSet/>
      <dgm:spPr/>
      <dgm:t>
        <a:bodyPr/>
        <a:lstStyle/>
        <a:p>
          <a:pPr algn="ctr"/>
          <a:endParaRPr lang="en-US"/>
        </a:p>
      </dgm:t>
    </dgm:pt>
    <dgm:pt modelId="{E81DCC43-66C3-4B0B-8562-1AC67980FA0B}">
      <dgm:prSet custT="1"/>
      <dgm:spPr/>
      <dgm:t>
        <a:bodyPr/>
        <a:lstStyle/>
        <a:p>
          <a:pPr algn="ctr"/>
          <a:r>
            <a:rPr lang="fa-IR" sz="1800" b="0">
              <a:cs typeface="B Nazanin" panose="00000400000000000000" pitchFamily="2" charset="-78"/>
            </a:rPr>
            <a:t>ماژول شمارنده سرعت بالا</a:t>
          </a:r>
          <a:endParaRPr lang="en-US" sz="1800" b="0">
            <a:cs typeface="B Nazanin" panose="00000400000000000000" pitchFamily="2" charset="-78"/>
          </a:endParaRPr>
        </a:p>
      </dgm:t>
    </dgm:pt>
    <dgm:pt modelId="{8628809B-B83F-42B7-B1F3-2FB55869B52D}" type="parTrans" cxnId="{366A0860-A585-4EB8-9061-DE8ED862967C}">
      <dgm:prSet/>
      <dgm:spPr/>
      <dgm:t>
        <a:bodyPr/>
        <a:lstStyle/>
        <a:p>
          <a:pPr algn="ctr"/>
          <a:endParaRPr lang="en-US"/>
        </a:p>
      </dgm:t>
    </dgm:pt>
    <dgm:pt modelId="{03A7431E-EE6D-49A1-8FAF-DAA4F9F2DB0E}" type="sibTrans" cxnId="{366A0860-A585-4EB8-9061-DE8ED862967C}">
      <dgm:prSet/>
      <dgm:spPr/>
      <dgm:t>
        <a:bodyPr/>
        <a:lstStyle/>
        <a:p>
          <a:pPr algn="ctr"/>
          <a:endParaRPr lang="en-US"/>
        </a:p>
      </dgm:t>
    </dgm:pt>
    <dgm:pt modelId="{6712405B-1749-4D1F-829F-20025F25FFDD}">
      <dgm:prSet custT="1"/>
      <dgm:spPr/>
      <dgm:t>
        <a:bodyPr/>
        <a:lstStyle/>
        <a:p>
          <a:pPr algn="ctr"/>
          <a:r>
            <a:rPr lang="fa-IR" sz="1800">
              <a:cs typeface="B Nazanin" panose="00000400000000000000" pitchFamily="2" charset="-78"/>
            </a:rPr>
            <a:t>ماژول لودسل</a:t>
          </a:r>
          <a:endParaRPr lang="en-US" sz="1800">
            <a:cs typeface="B Nazanin" panose="00000400000000000000" pitchFamily="2" charset="-78"/>
          </a:endParaRPr>
        </a:p>
      </dgm:t>
    </dgm:pt>
    <dgm:pt modelId="{56A481E4-8807-4F6F-B851-A56CC9927496}" type="parTrans" cxnId="{1C0F4E15-52B3-4E20-8D60-9883500D1256}">
      <dgm:prSet/>
      <dgm:spPr/>
      <dgm:t>
        <a:bodyPr/>
        <a:lstStyle/>
        <a:p>
          <a:pPr algn="ctr"/>
          <a:endParaRPr lang="en-US"/>
        </a:p>
      </dgm:t>
    </dgm:pt>
    <dgm:pt modelId="{98CA5221-71E1-42BD-8E4E-568ECA6B1053}" type="sibTrans" cxnId="{1C0F4E15-52B3-4E20-8D60-9883500D1256}">
      <dgm:prSet/>
      <dgm:spPr/>
      <dgm:t>
        <a:bodyPr/>
        <a:lstStyle/>
        <a:p>
          <a:pPr algn="ctr"/>
          <a:endParaRPr lang="en-US"/>
        </a:p>
      </dgm:t>
    </dgm:pt>
    <dgm:pt modelId="{0D3E6628-AAF5-465F-83E1-C2D583ACF693}">
      <dgm:prSet/>
      <dgm:spPr/>
      <dgm:t>
        <a:bodyPr/>
        <a:lstStyle/>
        <a:p>
          <a:pPr rtl="1"/>
          <a:r>
            <a:rPr lang="fa-IR" b="0">
              <a:cs typeface="B Nazanin" panose="00000400000000000000" pitchFamily="2" charset="-78"/>
            </a:rPr>
            <a:t>ماژول</a:t>
          </a:r>
          <a:r>
            <a:rPr lang="en-US" b="0">
              <a:latin typeface="Times New Roman" panose="02020603050405020304" pitchFamily="18" charset="0"/>
              <a:cs typeface="Times New Roman" panose="02020603050405020304" pitchFamily="18" charset="0"/>
            </a:rPr>
            <a:t>Data Logger</a:t>
          </a:r>
        </a:p>
      </dgm:t>
    </dgm:pt>
    <dgm:pt modelId="{4E8593F4-21C3-4C65-AF93-066E34DDDB5C}" type="parTrans" cxnId="{A00D40F1-CD93-43ED-9764-90F193FC8976}">
      <dgm:prSet/>
      <dgm:spPr/>
      <dgm:t>
        <a:bodyPr/>
        <a:lstStyle/>
        <a:p>
          <a:endParaRPr lang="en-US"/>
        </a:p>
      </dgm:t>
    </dgm:pt>
    <dgm:pt modelId="{CCC287D9-D517-4F5F-A7E9-D8053D7A8427}" type="sibTrans" cxnId="{A00D40F1-CD93-43ED-9764-90F193FC8976}">
      <dgm:prSet/>
      <dgm:spPr/>
      <dgm:t>
        <a:bodyPr/>
        <a:lstStyle/>
        <a:p>
          <a:endParaRPr lang="en-US"/>
        </a:p>
      </dgm:t>
    </dgm:pt>
    <dgm:pt modelId="{0A8AE954-5517-4349-9B8C-B6D9881B1207}" type="pres">
      <dgm:prSet presAssocID="{9123AB77-9D4A-4CA2-B573-782E490E7203}" presName="diagram" presStyleCnt="0">
        <dgm:presLayoutVars>
          <dgm:chPref val="1"/>
          <dgm:dir/>
          <dgm:animOne val="branch"/>
          <dgm:animLvl val="lvl"/>
          <dgm:resizeHandles/>
        </dgm:presLayoutVars>
      </dgm:prSet>
      <dgm:spPr/>
      <dgm:t>
        <a:bodyPr/>
        <a:lstStyle/>
        <a:p>
          <a:endParaRPr lang="en-US"/>
        </a:p>
      </dgm:t>
    </dgm:pt>
    <dgm:pt modelId="{385AB5FF-918F-4085-9419-114EC721FBD5}" type="pres">
      <dgm:prSet presAssocID="{15573556-0BDB-414D-A255-3A88B2E8615B}" presName="root" presStyleCnt="0"/>
      <dgm:spPr/>
    </dgm:pt>
    <dgm:pt modelId="{6AAD3AB9-BF4F-4604-B2BF-0493FDE0C51A}" type="pres">
      <dgm:prSet presAssocID="{15573556-0BDB-414D-A255-3A88B2E8615B}" presName="rootComposite" presStyleCnt="0"/>
      <dgm:spPr/>
    </dgm:pt>
    <dgm:pt modelId="{A7317BA1-313C-4CF8-B0AF-D533B996D3E9}" type="pres">
      <dgm:prSet presAssocID="{15573556-0BDB-414D-A255-3A88B2E8615B}" presName="rootText" presStyleLbl="node1" presStyleIdx="0" presStyleCnt="2" custLinFactNeighborX="-93011" custLinFactNeighborY="1500"/>
      <dgm:spPr/>
      <dgm:t>
        <a:bodyPr/>
        <a:lstStyle/>
        <a:p>
          <a:endParaRPr lang="en-US"/>
        </a:p>
      </dgm:t>
    </dgm:pt>
    <dgm:pt modelId="{6BF63D3F-357A-438B-8C6D-BAD12102DAA6}" type="pres">
      <dgm:prSet presAssocID="{15573556-0BDB-414D-A255-3A88B2E8615B}" presName="rootConnector" presStyleLbl="node1" presStyleIdx="0" presStyleCnt="2"/>
      <dgm:spPr/>
      <dgm:t>
        <a:bodyPr/>
        <a:lstStyle/>
        <a:p>
          <a:endParaRPr lang="en-US"/>
        </a:p>
      </dgm:t>
    </dgm:pt>
    <dgm:pt modelId="{AFB58D59-9A24-4516-AEF0-8DA11D1210C7}" type="pres">
      <dgm:prSet presAssocID="{15573556-0BDB-414D-A255-3A88B2E8615B}" presName="childShape" presStyleCnt="0"/>
      <dgm:spPr/>
    </dgm:pt>
    <dgm:pt modelId="{7143E9B7-4DA5-4559-B496-9706B06F9A14}" type="pres">
      <dgm:prSet presAssocID="{54B39B1E-C0C2-4818-AF03-85AD50F1D8DF}" presName="Name13" presStyleLbl="parChTrans1D2" presStyleIdx="0" presStyleCnt="14"/>
      <dgm:spPr/>
      <dgm:t>
        <a:bodyPr/>
        <a:lstStyle/>
        <a:p>
          <a:endParaRPr lang="en-US"/>
        </a:p>
      </dgm:t>
    </dgm:pt>
    <dgm:pt modelId="{8BC029B7-6101-4297-B493-3734DB9CB42B}" type="pres">
      <dgm:prSet presAssocID="{BD50B49E-6957-4BEA-B169-D12A47A18406}" presName="childText" presStyleLbl="bgAcc1" presStyleIdx="0" presStyleCnt="14" custScaleX="134112" custLinFactX="-325" custLinFactNeighborX="-100000" custLinFactNeighborY="3000">
        <dgm:presLayoutVars>
          <dgm:bulletEnabled val="1"/>
        </dgm:presLayoutVars>
      </dgm:prSet>
      <dgm:spPr/>
      <dgm:t>
        <a:bodyPr/>
        <a:lstStyle/>
        <a:p>
          <a:endParaRPr lang="en-US"/>
        </a:p>
      </dgm:t>
    </dgm:pt>
    <dgm:pt modelId="{15A52CA8-AB87-4984-85C3-665928252B5B}" type="pres">
      <dgm:prSet presAssocID="{0BB434DD-BF2D-46A6-A7F7-3E9D972A10C5}" presName="Name13" presStyleLbl="parChTrans1D2" presStyleIdx="1" presStyleCnt="14"/>
      <dgm:spPr/>
      <dgm:t>
        <a:bodyPr/>
        <a:lstStyle/>
        <a:p>
          <a:endParaRPr lang="en-US"/>
        </a:p>
      </dgm:t>
    </dgm:pt>
    <dgm:pt modelId="{E0AB4616-0F85-48AC-B246-B648D97EAD6E}" type="pres">
      <dgm:prSet presAssocID="{6F0F75C8-9583-4A77-BB0A-A85B48487938}" presName="childText" presStyleLbl="bgAcc1" presStyleIdx="1" presStyleCnt="14" custScaleX="135628" custLinFactNeighborX="-98449" custLinFactNeighborY="-6001">
        <dgm:presLayoutVars>
          <dgm:bulletEnabled val="1"/>
        </dgm:presLayoutVars>
      </dgm:prSet>
      <dgm:spPr/>
      <dgm:t>
        <a:bodyPr/>
        <a:lstStyle/>
        <a:p>
          <a:endParaRPr lang="en-US"/>
        </a:p>
      </dgm:t>
    </dgm:pt>
    <dgm:pt modelId="{32BF66B2-E79F-45FF-A8B1-522140B7F98D}" type="pres">
      <dgm:prSet presAssocID="{1CAD2996-9727-4AC1-9C7F-471A92E2023B}" presName="Name13" presStyleLbl="parChTrans1D2" presStyleIdx="2" presStyleCnt="14"/>
      <dgm:spPr/>
      <dgm:t>
        <a:bodyPr/>
        <a:lstStyle/>
        <a:p>
          <a:endParaRPr lang="en-US"/>
        </a:p>
      </dgm:t>
    </dgm:pt>
    <dgm:pt modelId="{56D81453-E8F2-4913-9896-F24BC14DB901}" type="pres">
      <dgm:prSet presAssocID="{8A5DEAB2-F8C4-49BD-97C9-293DBDA2E109}" presName="childText" presStyleLbl="bgAcc1" presStyleIdx="2" presStyleCnt="14" custScaleX="140179" custLinFactNeighborX="-99387" custLinFactNeighborY="-6001">
        <dgm:presLayoutVars>
          <dgm:bulletEnabled val="1"/>
        </dgm:presLayoutVars>
      </dgm:prSet>
      <dgm:spPr/>
      <dgm:t>
        <a:bodyPr/>
        <a:lstStyle/>
        <a:p>
          <a:endParaRPr lang="en-US"/>
        </a:p>
      </dgm:t>
    </dgm:pt>
    <dgm:pt modelId="{BBD31984-18F1-4A87-848B-9536FC293768}" type="pres">
      <dgm:prSet presAssocID="{7800B7BA-F8B5-4920-B3AE-584F094FC17F}" presName="Name13" presStyleLbl="parChTrans1D2" presStyleIdx="3" presStyleCnt="14"/>
      <dgm:spPr/>
      <dgm:t>
        <a:bodyPr/>
        <a:lstStyle/>
        <a:p>
          <a:endParaRPr lang="en-US"/>
        </a:p>
      </dgm:t>
    </dgm:pt>
    <dgm:pt modelId="{33E2ED96-698B-4D72-B55B-AA81B998E523}" type="pres">
      <dgm:prSet presAssocID="{BA6304DF-CA23-436E-8E36-67D3269B4F0F}" presName="childText" presStyleLbl="bgAcc1" presStyleIdx="3" presStyleCnt="14" custScaleX="141480" custLinFactNeighborX="-98449" custLinFactNeighborY="-6001">
        <dgm:presLayoutVars>
          <dgm:bulletEnabled val="1"/>
        </dgm:presLayoutVars>
      </dgm:prSet>
      <dgm:spPr/>
      <dgm:t>
        <a:bodyPr/>
        <a:lstStyle/>
        <a:p>
          <a:endParaRPr lang="en-US"/>
        </a:p>
      </dgm:t>
    </dgm:pt>
    <dgm:pt modelId="{9852D879-4626-42C1-A25E-350DB8AE6639}" type="pres">
      <dgm:prSet presAssocID="{8628809B-B83F-42B7-B1F3-2FB55869B52D}" presName="Name13" presStyleLbl="parChTrans1D2" presStyleIdx="4" presStyleCnt="14"/>
      <dgm:spPr/>
      <dgm:t>
        <a:bodyPr/>
        <a:lstStyle/>
        <a:p>
          <a:endParaRPr lang="en-US"/>
        </a:p>
      </dgm:t>
    </dgm:pt>
    <dgm:pt modelId="{674E5FB5-754A-4918-9811-F788FCF47AD4}" type="pres">
      <dgm:prSet presAssocID="{E81DCC43-66C3-4B0B-8562-1AC67980FA0B}" presName="childText" presStyleLbl="bgAcc1" presStyleIdx="4" presStyleCnt="14" custScaleX="137147" custLinFactNeighborX="-92824" custLinFactNeighborY="-3000">
        <dgm:presLayoutVars>
          <dgm:bulletEnabled val="1"/>
        </dgm:presLayoutVars>
      </dgm:prSet>
      <dgm:spPr/>
      <dgm:t>
        <a:bodyPr/>
        <a:lstStyle/>
        <a:p>
          <a:endParaRPr lang="en-US"/>
        </a:p>
      </dgm:t>
    </dgm:pt>
    <dgm:pt modelId="{DC889309-E0A4-4CF4-936C-39DCB45CDF21}" type="pres">
      <dgm:prSet presAssocID="{4E8593F4-21C3-4C65-AF93-066E34DDDB5C}" presName="Name13" presStyleLbl="parChTrans1D2" presStyleIdx="5" presStyleCnt="14"/>
      <dgm:spPr/>
      <dgm:t>
        <a:bodyPr/>
        <a:lstStyle/>
        <a:p>
          <a:endParaRPr lang="en-US"/>
        </a:p>
      </dgm:t>
    </dgm:pt>
    <dgm:pt modelId="{5CA08228-FBD5-487B-9CB2-CFAE118A2C97}" type="pres">
      <dgm:prSet presAssocID="{0D3E6628-AAF5-465F-83E1-C2D583ACF693}" presName="childText" presStyleLbl="bgAcc1" presStyleIdx="5" presStyleCnt="14" custScaleX="131290" custLinFactNeighborX="-92821" custLinFactNeighborY="-3000">
        <dgm:presLayoutVars>
          <dgm:bulletEnabled val="1"/>
        </dgm:presLayoutVars>
      </dgm:prSet>
      <dgm:spPr/>
      <dgm:t>
        <a:bodyPr/>
        <a:lstStyle/>
        <a:p>
          <a:endParaRPr lang="en-US"/>
        </a:p>
      </dgm:t>
    </dgm:pt>
    <dgm:pt modelId="{373C9104-F913-48EA-B39B-3888DB99F3B3}" type="pres">
      <dgm:prSet presAssocID="{56A481E4-8807-4F6F-B851-A56CC9927496}" presName="Name13" presStyleLbl="parChTrans1D2" presStyleIdx="6" presStyleCnt="14"/>
      <dgm:spPr/>
      <dgm:t>
        <a:bodyPr/>
        <a:lstStyle/>
        <a:p>
          <a:endParaRPr lang="en-US"/>
        </a:p>
      </dgm:t>
    </dgm:pt>
    <dgm:pt modelId="{083D2D39-039B-41BE-8D88-9AD5D0C9D0CC}" type="pres">
      <dgm:prSet presAssocID="{6712405B-1749-4D1F-829F-20025F25FFDD}" presName="childText" presStyleLbl="bgAcc1" presStyleIdx="6" presStyleCnt="14" custScaleX="132104" custLinFactNeighborX="-86260" custLinFactNeighborY="-3000">
        <dgm:presLayoutVars>
          <dgm:bulletEnabled val="1"/>
        </dgm:presLayoutVars>
      </dgm:prSet>
      <dgm:spPr/>
      <dgm:t>
        <a:bodyPr/>
        <a:lstStyle/>
        <a:p>
          <a:endParaRPr lang="en-US"/>
        </a:p>
      </dgm:t>
    </dgm:pt>
    <dgm:pt modelId="{666E34B0-2FEF-44FB-A012-C44166AAA049}" type="pres">
      <dgm:prSet presAssocID="{23D1B8D4-1C98-42C5-A9D3-35CF2954E70C}" presName="root" presStyleCnt="0"/>
      <dgm:spPr/>
    </dgm:pt>
    <dgm:pt modelId="{ED643AE3-AF12-43DE-A2BA-0BE88034B038}" type="pres">
      <dgm:prSet presAssocID="{23D1B8D4-1C98-42C5-A9D3-35CF2954E70C}" presName="rootComposite" presStyleCnt="0"/>
      <dgm:spPr/>
    </dgm:pt>
    <dgm:pt modelId="{84A1AB1C-938B-4CEE-AB4C-0E29D2392129}" type="pres">
      <dgm:prSet presAssocID="{23D1B8D4-1C98-42C5-A9D3-35CF2954E70C}" presName="rootText" presStyleLbl="node1" presStyleIdx="1" presStyleCnt="2"/>
      <dgm:spPr/>
      <dgm:t>
        <a:bodyPr/>
        <a:lstStyle/>
        <a:p>
          <a:endParaRPr lang="en-US"/>
        </a:p>
      </dgm:t>
    </dgm:pt>
    <dgm:pt modelId="{C5E5D04A-C5A6-48EF-98F6-C14A5D762166}" type="pres">
      <dgm:prSet presAssocID="{23D1B8D4-1C98-42C5-A9D3-35CF2954E70C}" presName="rootConnector" presStyleLbl="node1" presStyleIdx="1" presStyleCnt="2"/>
      <dgm:spPr/>
      <dgm:t>
        <a:bodyPr/>
        <a:lstStyle/>
        <a:p>
          <a:endParaRPr lang="en-US"/>
        </a:p>
      </dgm:t>
    </dgm:pt>
    <dgm:pt modelId="{4C43E9FF-426A-4E36-AECB-7A959A4E5892}" type="pres">
      <dgm:prSet presAssocID="{23D1B8D4-1C98-42C5-A9D3-35CF2954E70C}" presName="childShape" presStyleCnt="0"/>
      <dgm:spPr/>
    </dgm:pt>
    <dgm:pt modelId="{164208E7-4AEC-480E-9BDA-A87118A849AE}" type="pres">
      <dgm:prSet presAssocID="{232C6EBC-E549-4EA7-BA10-ACC997C3B505}" presName="Name13" presStyleLbl="parChTrans1D2" presStyleIdx="7" presStyleCnt="14"/>
      <dgm:spPr/>
      <dgm:t>
        <a:bodyPr/>
        <a:lstStyle/>
        <a:p>
          <a:endParaRPr lang="en-US"/>
        </a:p>
      </dgm:t>
    </dgm:pt>
    <dgm:pt modelId="{5D6958B5-FF65-4E34-8F34-D0620BB35DE6}" type="pres">
      <dgm:prSet presAssocID="{5F999708-05AD-4DD3-906A-68000D152EA9}" presName="childText" presStyleLbl="bgAcc1" presStyleIdx="7" presStyleCnt="14" custScaleX="130643">
        <dgm:presLayoutVars>
          <dgm:bulletEnabled val="1"/>
        </dgm:presLayoutVars>
      </dgm:prSet>
      <dgm:spPr/>
      <dgm:t>
        <a:bodyPr/>
        <a:lstStyle/>
        <a:p>
          <a:endParaRPr lang="en-US"/>
        </a:p>
      </dgm:t>
    </dgm:pt>
    <dgm:pt modelId="{9C70B0BC-4EB0-4254-A44A-696170C0B9F8}" type="pres">
      <dgm:prSet presAssocID="{7DE3C17A-A164-4D96-9FCC-7099322D0EEB}" presName="Name13" presStyleLbl="parChTrans1D2" presStyleIdx="8" presStyleCnt="14"/>
      <dgm:spPr/>
      <dgm:t>
        <a:bodyPr/>
        <a:lstStyle/>
        <a:p>
          <a:endParaRPr lang="en-US"/>
        </a:p>
      </dgm:t>
    </dgm:pt>
    <dgm:pt modelId="{CF1C66FC-D97C-489A-A67E-2F4374B4D4EA}" type="pres">
      <dgm:prSet presAssocID="{053EEA23-D97B-4153-B28F-DCAC7E5CA4CF}" presName="childText" presStyleLbl="bgAcc1" presStyleIdx="8" presStyleCnt="14" custScaleX="134423">
        <dgm:presLayoutVars>
          <dgm:bulletEnabled val="1"/>
        </dgm:presLayoutVars>
      </dgm:prSet>
      <dgm:spPr/>
      <dgm:t>
        <a:bodyPr/>
        <a:lstStyle/>
        <a:p>
          <a:endParaRPr lang="en-US"/>
        </a:p>
      </dgm:t>
    </dgm:pt>
    <dgm:pt modelId="{F60F17DB-59E7-4D35-A9CA-169F11EFDC7C}" type="pres">
      <dgm:prSet presAssocID="{77BFB32B-CCE3-493A-9892-1939BF8DAD38}" presName="Name13" presStyleLbl="parChTrans1D2" presStyleIdx="9" presStyleCnt="14"/>
      <dgm:spPr/>
      <dgm:t>
        <a:bodyPr/>
        <a:lstStyle/>
        <a:p>
          <a:endParaRPr lang="en-US"/>
        </a:p>
      </dgm:t>
    </dgm:pt>
    <dgm:pt modelId="{48B8FCC2-201A-4020-964C-C07C47813830}" type="pres">
      <dgm:prSet presAssocID="{C23DD895-953C-4CE6-9979-943C36CEC074}" presName="childText" presStyleLbl="bgAcc1" presStyleIdx="9" presStyleCnt="14" custScaleX="135660" custLinFactNeighborX="598" custLinFactNeighborY="956">
        <dgm:presLayoutVars>
          <dgm:bulletEnabled val="1"/>
        </dgm:presLayoutVars>
      </dgm:prSet>
      <dgm:spPr/>
      <dgm:t>
        <a:bodyPr/>
        <a:lstStyle/>
        <a:p>
          <a:endParaRPr lang="en-US"/>
        </a:p>
      </dgm:t>
    </dgm:pt>
    <dgm:pt modelId="{2BA1B626-D961-49EB-9EE8-88D8DFD0DEE9}" type="pres">
      <dgm:prSet presAssocID="{81D8E850-B7F7-4538-B405-82E7F496205F}" presName="Name13" presStyleLbl="parChTrans1D2" presStyleIdx="10" presStyleCnt="14"/>
      <dgm:spPr/>
      <dgm:t>
        <a:bodyPr/>
        <a:lstStyle/>
        <a:p>
          <a:endParaRPr lang="en-US"/>
        </a:p>
      </dgm:t>
    </dgm:pt>
    <dgm:pt modelId="{C2BDF3A8-436E-43AF-9147-45A4EC744A49}" type="pres">
      <dgm:prSet presAssocID="{8E5B60E8-E275-460F-A768-DE92AB381EA5}" presName="childText" presStyleLbl="bgAcc1" presStyleIdx="10" presStyleCnt="14" custScaleX="135988">
        <dgm:presLayoutVars>
          <dgm:bulletEnabled val="1"/>
        </dgm:presLayoutVars>
      </dgm:prSet>
      <dgm:spPr/>
      <dgm:t>
        <a:bodyPr/>
        <a:lstStyle/>
        <a:p>
          <a:endParaRPr lang="en-US"/>
        </a:p>
      </dgm:t>
    </dgm:pt>
    <dgm:pt modelId="{DE8E0108-5E41-4AB9-B373-CBA628BC9764}" type="pres">
      <dgm:prSet presAssocID="{074355A8-5241-4E32-998B-8DE7EA425005}" presName="Name13" presStyleLbl="parChTrans1D2" presStyleIdx="11" presStyleCnt="14"/>
      <dgm:spPr/>
      <dgm:t>
        <a:bodyPr/>
        <a:lstStyle/>
        <a:p>
          <a:endParaRPr lang="en-US"/>
        </a:p>
      </dgm:t>
    </dgm:pt>
    <dgm:pt modelId="{3CC0740A-46DB-45C9-A03F-9CB8B236960F}" type="pres">
      <dgm:prSet presAssocID="{909A5AF9-C466-45FE-B5D7-1AB8E146C1D9}" presName="childText" presStyleLbl="bgAcc1" presStyleIdx="11" presStyleCnt="14" custScaleX="134423">
        <dgm:presLayoutVars>
          <dgm:bulletEnabled val="1"/>
        </dgm:presLayoutVars>
      </dgm:prSet>
      <dgm:spPr/>
      <dgm:t>
        <a:bodyPr/>
        <a:lstStyle/>
        <a:p>
          <a:endParaRPr lang="en-US"/>
        </a:p>
      </dgm:t>
    </dgm:pt>
    <dgm:pt modelId="{642CB3AE-2F3F-4DDE-9BC3-A82AF75394D3}" type="pres">
      <dgm:prSet presAssocID="{A69C8C8F-9999-452A-9B14-C19BC89F9627}" presName="Name13" presStyleLbl="parChTrans1D2" presStyleIdx="12" presStyleCnt="14"/>
      <dgm:spPr/>
      <dgm:t>
        <a:bodyPr/>
        <a:lstStyle/>
        <a:p>
          <a:endParaRPr lang="en-US"/>
        </a:p>
      </dgm:t>
    </dgm:pt>
    <dgm:pt modelId="{51219AAA-5B77-45FA-951E-51FEDAC63DEA}" type="pres">
      <dgm:prSet presAssocID="{F0278108-7A26-41E4-A693-1DBA37A000B1}" presName="childText" presStyleLbl="bgAcc1" presStyleIdx="12" presStyleCnt="14" custScaleX="131290">
        <dgm:presLayoutVars>
          <dgm:bulletEnabled val="1"/>
        </dgm:presLayoutVars>
      </dgm:prSet>
      <dgm:spPr/>
      <dgm:t>
        <a:bodyPr/>
        <a:lstStyle/>
        <a:p>
          <a:endParaRPr lang="en-US"/>
        </a:p>
      </dgm:t>
    </dgm:pt>
    <dgm:pt modelId="{0622829F-2C14-4115-8ED1-D9C436E29D58}" type="pres">
      <dgm:prSet presAssocID="{A54481A5-0C1B-4A91-AAF5-7AB6695D84D0}" presName="Name13" presStyleLbl="parChTrans1D2" presStyleIdx="13" presStyleCnt="14"/>
      <dgm:spPr/>
      <dgm:t>
        <a:bodyPr/>
        <a:lstStyle/>
        <a:p>
          <a:endParaRPr lang="en-US"/>
        </a:p>
      </dgm:t>
    </dgm:pt>
    <dgm:pt modelId="{FAA6F216-FDDD-4E10-A427-072E90735C90}" type="pres">
      <dgm:prSet presAssocID="{3AFD4767-6414-4E7F-AC50-368D3C7DD133}" presName="childText" presStyleLbl="bgAcc1" presStyleIdx="13" presStyleCnt="14" custScaleX="132334">
        <dgm:presLayoutVars>
          <dgm:bulletEnabled val="1"/>
        </dgm:presLayoutVars>
      </dgm:prSet>
      <dgm:spPr/>
      <dgm:t>
        <a:bodyPr/>
        <a:lstStyle/>
        <a:p>
          <a:endParaRPr lang="en-US"/>
        </a:p>
      </dgm:t>
    </dgm:pt>
  </dgm:ptLst>
  <dgm:cxnLst>
    <dgm:cxn modelId="{84EBC656-4275-4E51-B79F-209ABFF9CB40}" srcId="{23D1B8D4-1C98-42C5-A9D3-35CF2954E70C}" destId="{5F999708-05AD-4DD3-906A-68000D152EA9}" srcOrd="0" destOrd="0" parTransId="{232C6EBC-E549-4EA7-BA10-ACC997C3B505}" sibTransId="{751DBA1B-E806-4B78-9DB3-C66F476ACC05}"/>
    <dgm:cxn modelId="{4152702E-BB4B-4EBB-9393-5800F3F2B902}" type="presOf" srcId="{232C6EBC-E549-4EA7-BA10-ACC997C3B505}" destId="{164208E7-4AEC-480E-9BDA-A87118A849AE}" srcOrd="0" destOrd="0" presId="urn:microsoft.com/office/officeart/2005/8/layout/hierarchy3"/>
    <dgm:cxn modelId="{15FD6B22-25EF-448E-90C0-D074258CD01F}" srcId="{23D1B8D4-1C98-42C5-A9D3-35CF2954E70C}" destId="{8E5B60E8-E275-460F-A768-DE92AB381EA5}" srcOrd="3" destOrd="0" parTransId="{81D8E850-B7F7-4538-B405-82E7F496205F}" sibTransId="{5C52EDAE-5241-49E7-AD1E-6C52C5255B11}"/>
    <dgm:cxn modelId="{9B72122D-1695-4F39-8550-22223DBB8DA8}" srcId="{23D1B8D4-1C98-42C5-A9D3-35CF2954E70C}" destId="{3AFD4767-6414-4E7F-AC50-368D3C7DD133}" srcOrd="6" destOrd="0" parTransId="{A54481A5-0C1B-4A91-AAF5-7AB6695D84D0}" sibTransId="{026E6A03-92DA-4BEE-8A81-3C604DCFCED0}"/>
    <dgm:cxn modelId="{21B7DA2D-D363-47B1-9199-C8E8124E9FBB}" type="presOf" srcId="{053EEA23-D97B-4153-B28F-DCAC7E5CA4CF}" destId="{CF1C66FC-D97C-489A-A67E-2F4374B4D4EA}" srcOrd="0" destOrd="0" presId="urn:microsoft.com/office/officeart/2005/8/layout/hierarchy3"/>
    <dgm:cxn modelId="{3A9005D1-6E6C-42D9-8477-CF6F79053A4E}" srcId="{9123AB77-9D4A-4CA2-B573-782E490E7203}" destId="{15573556-0BDB-414D-A255-3A88B2E8615B}" srcOrd="0" destOrd="0" parTransId="{CEB60EDD-B999-4C3D-920D-321841677FE0}" sibTransId="{2421A32C-AC64-4E66-B919-1F9096389990}"/>
    <dgm:cxn modelId="{10762D91-9699-4FB9-B91C-9E46195EA15B}" srcId="{23D1B8D4-1C98-42C5-A9D3-35CF2954E70C}" destId="{053EEA23-D97B-4153-B28F-DCAC7E5CA4CF}" srcOrd="1" destOrd="0" parTransId="{7DE3C17A-A164-4D96-9FCC-7099322D0EEB}" sibTransId="{41DBA4B8-6536-41AE-A3DB-846433A37996}"/>
    <dgm:cxn modelId="{A93EE973-F38D-4EFB-880F-3C86704408A0}" type="presOf" srcId="{6F0F75C8-9583-4A77-BB0A-A85B48487938}" destId="{E0AB4616-0F85-48AC-B246-B648D97EAD6E}" srcOrd="0" destOrd="0" presId="urn:microsoft.com/office/officeart/2005/8/layout/hierarchy3"/>
    <dgm:cxn modelId="{2590DA19-B953-4E5A-A40C-AE3E74D00D34}" srcId="{15573556-0BDB-414D-A255-3A88B2E8615B}" destId="{BD50B49E-6957-4BEA-B169-D12A47A18406}" srcOrd="0" destOrd="0" parTransId="{54B39B1E-C0C2-4818-AF03-85AD50F1D8DF}" sibTransId="{2A40F3D5-B960-40F9-A2CD-07575EF056C8}"/>
    <dgm:cxn modelId="{9B81842F-7840-4931-AEA9-DFAF81261561}" type="presOf" srcId="{0BB434DD-BF2D-46A6-A7F7-3E9D972A10C5}" destId="{15A52CA8-AB87-4984-85C3-665928252B5B}" srcOrd="0" destOrd="0" presId="urn:microsoft.com/office/officeart/2005/8/layout/hierarchy3"/>
    <dgm:cxn modelId="{0998E680-81AA-41E6-BD85-6B906F5B6C27}" srcId="{15573556-0BDB-414D-A255-3A88B2E8615B}" destId="{6F0F75C8-9583-4A77-BB0A-A85B48487938}" srcOrd="1" destOrd="0" parTransId="{0BB434DD-BF2D-46A6-A7F7-3E9D972A10C5}" sibTransId="{B322A090-B02F-4012-BAE9-75337A872997}"/>
    <dgm:cxn modelId="{20985873-4970-4E84-A280-228968E48C12}" type="presOf" srcId="{E81DCC43-66C3-4B0B-8562-1AC67980FA0B}" destId="{674E5FB5-754A-4918-9811-F788FCF47AD4}" srcOrd="0" destOrd="0" presId="urn:microsoft.com/office/officeart/2005/8/layout/hierarchy3"/>
    <dgm:cxn modelId="{132D9659-9FA5-4D7C-B061-625A4194F6BD}" type="presOf" srcId="{77BFB32B-CCE3-493A-9892-1939BF8DAD38}" destId="{F60F17DB-59E7-4D35-A9CA-169F11EFDC7C}" srcOrd="0" destOrd="0" presId="urn:microsoft.com/office/officeart/2005/8/layout/hierarchy3"/>
    <dgm:cxn modelId="{C904C2D3-EAE3-476E-A6D7-0FBDE19913B5}" type="presOf" srcId="{15573556-0BDB-414D-A255-3A88B2E8615B}" destId="{6BF63D3F-357A-438B-8C6D-BAD12102DAA6}" srcOrd="1" destOrd="0" presId="urn:microsoft.com/office/officeart/2005/8/layout/hierarchy3"/>
    <dgm:cxn modelId="{366A0860-A585-4EB8-9061-DE8ED862967C}" srcId="{15573556-0BDB-414D-A255-3A88B2E8615B}" destId="{E81DCC43-66C3-4B0B-8562-1AC67980FA0B}" srcOrd="4" destOrd="0" parTransId="{8628809B-B83F-42B7-B1F3-2FB55869B52D}" sibTransId="{03A7431E-EE6D-49A1-8FAF-DAA4F9F2DB0E}"/>
    <dgm:cxn modelId="{BB49472D-1D0A-4556-82B6-847409F5A93B}" type="presOf" srcId="{074355A8-5241-4E32-998B-8DE7EA425005}" destId="{DE8E0108-5E41-4AB9-B373-CBA628BC9764}" srcOrd="0" destOrd="0" presId="urn:microsoft.com/office/officeart/2005/8/layout/hierarchy3"/>
    <dgm:cxn modelId="{88F4F690-41EB-4CAC-BEED-B0833F333964}" srcId="{23D1B8D4-1C98-42C5-A9D3-35CF2954E70C}" destId="{F0278108-7A26-41E4-A693-1DBA37A000B1}" srcOrd="5" destOrd="0" parTransId="{A69C8C8F-9999-452A-9B14-C19BC89F9627}" sibTransId="{F75047AB-5923-4925-9D89-F275FC97EEB9}"/>
    <dgm:cxn modelId="{1BE2CEC4-D633-4D5F-A402-5373E4D78105}" type="presOf" srcId="{7DE3C17A-A164-4D96-9FCC-7099322D0EEB}" destId="{9C70B0BC-4EB0-4254-A44A-696170C0B9F8}" srcOrd="0" destOrd="0" presId="urn:microsoft.com/office/officeart/2005/8/layout/hierarchy3"/>
    <dgm:cxn modelId="{462A44C3-DBD9-44C0-94C0-DC0311799A0E}" type="presOf" srcId="{0D3E6628-AAF5-465F-83E1-C2D583ACF693}" destId="{5CA08228-FBD5-487B-9CB2-CFAE118A2C97}" srcOrd="0" destOrd="0" presId="urn:microsoft.com/office/officeart/2005/8/layout/hierarchy3"/>
    <dgm:cxn modelId="{1C0F4E15-52B3-4E20-8D60-9883500D1256}" srcId="{15573556-0BDB-414D-A255-3A88B2E8615B}" destId="{6712405B-1749-4D1F-829F-20025F25FFDD}" srcOrd="6" destOrd="0" parTransId="{56A481E4-8807-4F6F-B851-A56CC9927496}" sibTransId="{98CA5221-71E1-42BD-8E4E-568ECA6B1053}"/>
    <dgm:cxn modelId="{C1D7BF8E-503D-43F2-9E87-4D79BAF8CD8A}" type="presOf" srcId="{F0278108-7A26-41E4-A693-1DBA37A000B1}" destId="{51219AAA-5B77-45FA-951E-51FEDAC63DEA}" srcOrd="0" destOrd="0" presId="urn:microsoft.com/office/officeart/2005/8/layout/hierarchy3"/>
    <dgm:cxn modelId="{16A19134-66AA-4986-94D5-FA09FB7B86CC}" srcId="{9123AB77-9D4A-4CA2-B573-782E490E7203}" destId="{23D1B8D4-1C98-42C5-A9D3-35CF2954E70C}" srcOrd="1" destOrd="0" parTransId="{7EDA70C9-E988-4772-8C19-360C8F8E3DCA}" sibTransId="{644150B4-1203-41F4-98FB-DB43C44F9E95}"/>
    <dgm:cxn modelId="{1A031E95-4284-4182-9E26-F82BC2559AD5}" type="presOf" srcId="{7800B7BA-F8B5-4920-B3AE-584F094FC17F}" destId="{BBD31984-18F1-4A87-848B-9536FC293768}" srcOrd="0" destOrd="0" presId="urn:microsoft.com/office/officeart/2005/8/layout/hierarchy3"/>
    <dgm:cxn modelId="{35E6008E-DC0B-422F-BE3C-680D35AD319D}" type="presOf" srcId="{A54481A5-0C1B-4A91-AAF5-7AB6695D84D0}" destId="{0622829F-2C14-4115-8ED1-D9C436E29D58}" srcOrd="0" destOrd="0" presId="urn:microsoft.com/office/officeart/2005/8/layout/hierarchy3"/>
    <dgm:cxn modelId="{107F58C4-8482-4CFF-B406-EBD4700B8F14}" type="presOf" srcId="{BD50B49E-6957-4BEA-B169-D12A47A18406}" destId="{8BC029B7-6101-4297-B493-3734DB9CB42B}" srcOrd="0" destOrd="0" presId="urn:microsoft.com/office/officeart/2005/8/layout/hierarchy3"/>
    <dgm:cxn modelId="{9BD7D668-90D2-4089-AA4B-43CCF6CBAD3D}" type="presOf" srcId="{23D1B8D4-1C98-42C5-A9D3-35CF2954E70C}" destId="{C5E5D04A-C5A6-48EF-98F6-C14A5D762166}" srcOrd="1" destOrd="0" presId="urn:microsoft.com/office/officeart/2005/8/layout/hierarchy3"/>
    <dgm:cxn modelId="{F3FF5879-56D8-4455-B460-0A849FCAEB3A}" type="presOf" srcId="{23D1B8D4-1C98-42C5-A9D3-35CF2954E70C}" destId="{84A1AB1C-938B-4CEE-AB4C-0E29D2392129}" srcOrd="0" destOrd="0" presId="urn:microsoft.com/office/officeart/2005/8/layout/hierarchy3"/>
    <dgm:cxn modelId="{6EB9C604-6875-4D4C-BAC7-6BEBE5736203}" type="presOf" srcId="{4E8593F4-21C3-4C65-AF93-066E34DDDB5C}" destId="{DC889309-E0A4-4CF4-936C-39DCB45CDF21}" srcOrd="0" destOrd="0" presId="urn:microsoft.com/office/officeart/2005/8/layout/hierarchy3"/>
    <dgm:cxn modelId="{FB7576D3-362C-4DDC-8CB8-52BC911E53D7}" type="presOf" srcId="{3AFD4767-6414-4E7F-AC50-368D3C7DD133}" destId="{FAA6F216-FDDD-4E10-A427-072E90735C90}" srcOrd="0" destOrd="0" presId="urn:microsoft.com/office/officeart/2005/8/layout/hierarchy3"/>
    <dgm:cxn modelId="{0DD98E5D-EB18-4244-BB6C-CB5E03E0C3F8}" type="presOf" srcId="{6712405B-1749-4D1F-829F-20025F25FFDD}" destId="{083D2D39-039B-41BE-8D88-9AD5D0C9D0CC}" srcOrd="0" destOrd="0" presId="urn:microsoft.com/office/officeart/2005/8/layout/hierarchy3"/>
    <dgm:cxn modelId="{D1581E98-3333-4484-9F7E-2E49AB840655}" type="presOf" srcId="{5F999708-05AD-4DD3-906A-68000D152EA9}" destId="{5D6958B5-FF65-4E34-8F34-D0620BB35DE6}" srcOrd="0" destOrd="0" presId="urn:microsoft.com/office/officeart/2005/8/layout/hierarchy3"/>
    <dgm:cxn modelId="{A533DCEE-E525-4492-8F49-8C7447462074}" srcId="{15573556-0BDB-414D-A255-3A88B2E8615B}" destId="{BA6304DF-CA23-436E-8E36-67D3269B4F0F}" srcOrd="3" destOrd="0" parTransId="{7800B7BA-F8B5-4920-B3AE-584F094FC17F}" sibTransId="{FF41DEB2-D4FF-49BD-820E-FE83A27AD220}"/>
    <dgm:cxn modelId="{BC1BC071-9511-4D5B-865B-9761A35E98F2}" type="presOf" srcId="{1CAD2996-9727-4AC1-9C7F-471A92E2023B}" destId="{32BF66B2-E79F-45FF-A8B1-522140B7F98D}" srcOrd="0" destOrd="0" presId="urn:microsoft.com/office/officeart/2005/8/layout/hierarchy3"/>
    <dgm:cxn modelId="{0D0B722B-BDB1-4632-BB65-07C9B518FE81}" type="presOf" srcId="{8A5DEAB2-F8C4-49BD-97C9-293DBDA2E109}" destId="{56D81453-E8F2-4913-9896-F24BC14DB901}" srcOrd="0" destOrd="0" presId="urn:microsoft.com/office/officeart/2005/8/layout/hierarchy3"/>
    <dgm:cxn modelId="{42FAB15A-D3CC-40AB-BE6A-D4466338405E}" type="presOf" srcId="{8628809B-B83F-42B7-B1F3-2FB55869B52D}" destId="{9852D879-4626-42C1-A25E-350DB8AE6639}" srcOrd="0" destOrd="0" presId="urn:microsoft.com/office/officeart/2005/8/layout/hierarchy3"/>
    <dgm:cxn modelId="{D794A6E5-FB29-4959-BCDD-31A849CD64D3}" type="presOf" srcId="{A69C8C8F-9999-452A-9B14-C19BC89F9627}" destId="{642CB3AE-2F3F-4DDE-9BC3-A82AF75394D3}" srcOrd="0" destOrd="0" presId="urn:microsoft.com/office/officeart/2005/8/layout/hierarchy3"/>
    <dgm:cxn modelId="{AA79B505-4046-4E7E-80CC-31322B9B8802}" type="presOf" srcId="{C23DD895-953C-4CE6-9979-943C36CEC074}" destId="{48B8FCC2-201A-4020-964C-C07C47813830}" srcOrd="0" destOrd="0" presId="urn:microsoft.com/office/officeart/2005/8/layout/hierarchy3"/>
    <dgm:cxn modelId="{F8355CD1-2146-49C5-94C2-5D6F2CBF9325}" type="presOf" srcId="{9123AB77-9D4A-4CA2-B573-782E490E7203}" destId="{0A8AE954-5517-4349-9B8C-B6D9881B1207}" srcOrd="0" destOrd="0" presId="urn:microsoft.com/office/officeart/2005/8/layout/hierarchy3"/>
    <dgm:cxn modelId="{4C5288B6-EFF1-4642-9D05-8BFB42FC0DF8}" type="presOf" srcId="{BA6304DF-CA23-436E-8E36-67D3269B4F0F}" destId="{33E2ED96-698B-4D72-B55B-AA81B998E523}" srcOrd="0" destOrd="0" presId="urn:microsoft.com/office/officeart/2005/8/layout/hierarchy3"/>
    <dgm:cxn modelId="{052C3E07-D4C9-4BD4-BA25-105EDD69AE8B}" type="presOf" srcId="{8E5B60E8-E275-460F-A768-DE92AB381EA5}" destId="{C2BDF3A8-436E-43AF-9147-45A4EC744A49}" srcOrd="0" destOrd="0" presId="urn:microsoft.com/office/officeart/2005/8/layout/hierarchy3"/>
    <dgm:cxn modelId="{CF768CBF-D6BC-4D2D-BDFF-54FBAA14F446}" type="presOf" srcId="{81D8E850-B7F7-4538-B405-82E7F496205F}" destId="{2BA1B626-D961-49EB-9EE8-88D8DFD0DEE9}" srcOrd="0" destOrd="0" presId="urn:microsoft.com/office/officeart/2005/8/layout/hierarchy3"/>
    <dgm:cxn modelId="{0294C465-4FC7-4290-83A8-B102EB2A0573}" srcId="{23D1B8D4-1C98-42C5-A9D3-35CF2954E70C}" destId="{909A5AF9-C466-45FE-B5D7-1AB8E146C1D9}" srcOrd="4" destOrd="0" parTransId="{074355A8-5241-4E32-998B-8DE7EA425005}" sibTransId="{75406D1C-7E0C-45AB-8384-1DCD8534F96E}"/>
    <dgm:cxn modelId="{A00D40F1-CD93-43ED-9764-90F193FC8976}" srcId="{15573556-0BDB-414D-A255-3A88B2E8615B}" destId="{0D3E6628-AAF5-465F-83E1-C2D583ACF693}" srcOrd="5" destOrd="0" parTransId="{4E8593F4-21C3-4C65-AF93-066E34DDDB5C}" sibTransId="{CCC287D9-D517-4F5F-A7E9-D8053D7A8427}"/>
    <dgm:cxn modelId="{20125183-B6E5-4425-8358-B9BF390AFAF2}" type="presOf" srcId="{15573556-0BDB-414D-A255-3A88B2E8615B}" destId="{A7317BA1-313C-4CF8-B0AF-D533B996D3E9}" srcOrd="0" destOrd="0" presId="urn:microsoft.com/office/officeart/2005/8/layout/hierarchy3"/>
    <dgm:cxn modelId="{8E444ACF-40B7-4AD9-9DC7-DBBA00A228BC}" type="presOf" srcId="{909A5AF9-C466-45FE-B5D7-1AB8E146C1D9}" destId="{3CC0740A-46DB-45C9-A03F-9CB8B236960F}" srcOrd="0" destOrd="0" presId="urn:microsoft.com/office/officeart/2005/8/layout/hierarchy3"/>
    <dgm:cxn modelId="{E589A8F1-9B1A-4B75-BE92-35A5FAA42E87}" type="presOf" srcId="{56A481E4-8807-4F6F-B851-A56CC9927496}" destId="{373C9104-F913-48EA-B39B-3888DB99F3B3}" srcOrd="0" destOrd="0" presId="urn:microsoft.com/office/officeart/2005/8/layout/hierarchy3"/>
    <dgm:cxn modelId="{823C1DB0-5068-4BA6-9AC1-F625DDF998AF}" srcId="{15573556-0BDB-414D-A255-3A88B2E8615B}" destId="{8A5DEAB2-F8C4-49BD-97C9-293DBDA2E109}" srcOrd="2" destOrd="0" parTransId="{1CAD2996-9727-4AC1-9C7F-471A92E2023B}" sibTransId="{6D6E9198-C23E-4093-9DDA-5C52A2FEF6CC}"/>
    <dgm:cxn modelId="{AFB21E11-F43B-4410-AD98-5C60001731F5}" srcId="{23D1B8D4-1C98-42C5-A9D3-35CF2954E70C}" destId="{C23DD895-953C-4CE6-9979-943C36CEC074}" srcOrd="2" destOrd="0" parTransId="{77BFB32B-CCE3-493A-9892-1939BF8DAD38}" sibTransId="{4CC78C92-0672-4A30-A2D0-191509970949}"/>
    <dgm:cxn modelId="{39D308CD-6E84-4522-8791-9CC8CC1D4995}" type="presOf" srcId="{54B39B1E-C0C2-4818-AF03-85AD50F1D8DF}" destId="{7143E9B7-4DA5-4559-B496-9706B06F9A14}" srcOrd="0" destOrd="0" presId="urn:microsoft.com/office/officeart/2005/8/layout/hierarchy3"/>
    <dgm:cxn modelId="{FC81D1A5-02B1-40F4-813C-A78B63B8B17C}" type="presParOf" srcId="{0A8AE954-5517-4349-9B8C-B6D9881B1207}" destId="{385AB5FF-918F-4085-9419-114EC721FBD5}" srcOrd="0" destOrd="0" presId="urn:microsoft.com/office/officeart/2005/8/layout/hierarchy3"/>
    <dgm:cxn modelId="{E4606BAB-D2B9-45BA-A3A6-C485C9870A72}" type="presParOf" srcId="{385AB5FF-918F-4085-9419-114EC721FBD5}" destId="{6AAD3AB9-BF4F-4604-B2BF-0493FDE0C51A}" srcOrd="0" destOrd="0" presId="urn:microsoft.com/office/officeart/2005/8/layout/hierarchy3"/>
    <dgm:cxn modelId="{CD0188FD-0590-4350-9E2B-9070273E2756}" type="presParOf" srcId="{6AAD3AB9-BF4F-4604-B2BF-0493FDE0C51A}" destId="{A7317BA1-313C-4CF8-B0AF-D533B996D3E9}" srcOrd="0" destOrd="0" presId="urn:microsoft.com/office/officeart/2005/8/layout/hierarchy3"/>
    <dgm:cxn modelId="{00FC6369-2E4B-45BC-8CFB-9FE0848C6829}" type="presParOf" srcId="{6AAD3AB9-BF4F-4604-B2BF-0493FDE0C51A}" destId="{6BF63D3F-357A-438B-8C6D-BAD12102DAA6}" srcOrd="1" destOrd="0" presId="urn:microsoft.com/office/officeart/2005/8/layout/hierarchy3"/>
    <dgm:cxn modelId="{E54554EF-48FC-4A43-9DE2-B08A33AB6489}" type="presParOf" srcId="{385AB5FF-918F-4085-9419-114EC721FBD5}" destId="{AFB58D59-9A24-4516-AEF0-8DA11D1210C7}" srcOrd="1" destOrd="0" presId="urn:microsoft.com/office/officeart/2005/8/layout/hierarchy3"/>
    <dgm:cxn modelId="{C1CB3DD2-4E83-418B-AF95-11E1D9937142}" type="presParOf" srcId="{AFB58D59-9A24-4516-AEF0-8DA11D1210C7}" destId="{7143E9B7-4DA5-4559-B496-9706B06F9A14}" srcOrd="0" destOrd="0" presId="urn:microsoft.com/office/officeart/2005/8/layout/hierarchy3"/>
    <dgm:cxn modelId="{2E250E5E-8F40-48F5-8C7B-B3DFE53DDA1E}" type="presParOf" srcId="{AFB58D59-9A24-4516-AEF0-8DA11D1210C7}" destId="{8BC029B7-6101-4297-B493-3734DB9CB42B}" srcOrd="1" destOrd="0" presId="urn:microsoft.com/office/officeart/2005/8/layout/hierarchy3"/>
    <dgm:cxn modelId="{9227ABC7-B041-4633-9597-2C02AEC64B2A}" type="presParOf" srcId="{AFB58D59-9A24-4516-AEF0-8DA11D1210C7}" destId="{15A52CA8-AB87-4984-85C3-665928252B5B}" srcOrd="2" destOrd="0" presId="urn:microsoft.com/office/officeart/2005/8/layout/hierarchy3"/>
    <dgm:cxn modelId="{1D2FCCC8-72A6-4164-BEE3-D47C39CE9B78}" type="presParOf" srcId="{AFB58D59-9A24-4516-AEF0-8DA11D1210C7}" destId="{E0AB4616-0F85-48AC-B246-B648D97EAD6E}" srcOrd="3" destOrd="0" presId="urn:microsoft.com/office/officeart/2005/8/layout/hierarchy3"/>
    <dgm:cxn modelId="{370DB311-5E36-4480-A114-A432E20A513C}" type="presParOf" srcId="{AFB58D59-9A24-4516-AEF0-8DA11D1210C7}" destId="{32BF66B2-E79F-45FF-A8B1-522140B7F98D}" srcOrd="4" destOrd="0" presId="urn:microsoft.com/office/officeart/2005/8/layout/hierarchy3"/>
    <dgm:cxn modelId="{98D709B4-AEB5-4959-88C4-5DFB6123550D}" type="presParOf" srcId="{AFB58D59-9A24-4516-AEF0-8DA11D1210C7}" destId="{56D81453-E8F2-4913-9896-F24BC14DB901}" srcOrd="5" destOrd="0" presId="urn:microsoft.com/office/officeart/2005/8/layout/hierarchy3"/>
    <dgm:cxn modelId="{ED8A05D8-0B48-4DA0-B716-EF2EBC8DEA85}" type="presParOf" srcId="{AFB58D59-9A24-4516-AEF0-8DA11D1210C7}" destId="{BBD31984-18F1-4A87-848B-9536FC293768}" srcOrd="6" destOrd="0" presId="urn:microsoft.com/office/officeart/2005/8/layout/hierarchy3"/>
    <dgm:cxn modelId="{D84BB054-A443-4C3C-8775-3CD7A1057F9C}" type="presParOf" srcId="{AFB58D59-9A24-4516-AEF0-8DA11D1210C7}" destId="{33E2ED96-698B-4D72-B55B-AA81B998E523}" srcOrd="7" destOrd="0" presId="urn:microsoft.com/office/officeart/2005/8/layout/hierarchy3"/>
    <dgm:cxn modelId="{3F4D39B4-823E-4B49-BDBA-34C67AD5ECCA}" type="presParOf" srcId="{AFB58D59-9A24-4516-AEF0-8DA11D1210C7}" destId="{9852D879-4626-42C1-A25E-350DB8AE6639}" srcOrd="8" destOrd="0" presId="urn:microsoft.com/office/officeart/2005/8/layout/hierarchy3"/>
    <dgm:cxn modelId="{F9FAF387-F021-4F44-9C51-F791CED3C3D6}" type="presParOf" srcId="{AFB58D59-9A24-4516-AEF0-8DA11D1210C7}" destId="{674E5FB5-754A-4918-9811-F788FCF47AD4}" srcOrd="9" destOrd="0" presId="urn:microsoft.com/office/officeart/2005/8/layout/hierarchy3"/>
    <dgm:cxn modelId="{2DD4ACF2-8CEA-46A3-811F-FA6B1FB70DAA}" type="presParOf" srcId="{AFB58D59-9A24-4516-AEF0-8DA11D1210C7}" destId="{DC889309-E0A4-4CF4-936C-39DCB45CDF21}" srcOrd="10" destOrd="0" presId="urn:microsoft.com/office/officeart/2005/8/layout/hierarchy3"/>
    <dgm:cxn modelId="{01CEE53D-7AF8-4745-9FFF-8E1C652EE6E7}" type="presParOf" srcId="{AFB58D59-9A24-4516-AEF0-8DA11D1210C7}" destId="{5CA08228-FBD5-487B-9CB2-CFAE118A2C97}" srcOrd="11" destOrd="0" presId="urn:microsoft.com/office/officeart/2005/8/layout/hierarchy3"/>
    <dgm:cxn modelId="{DB4D2163-B3BC-4B07-B317-C2B2F0F29802}" type="presParOf" srcId="{AFB58D59-9A24-4516-AEF0-8DA11D1210C7}" destId="{373C9104-F913-48EA-B39B-3888DB99F3B3}" srcOrd="12" destOrd="0" presId="urn:microsoft.com/office/officeart/2005/8/layout/hierarchy3"/>
    <dgm:cxn modelId="{17182D69-D169-4AF2-9F15-A6C1CDCE3BD9}" type="presParOf" srcId="{AFB58D59-9A24-4516-AEF0-8DA11D1210C7}" destId="{083D2D39-039B-41BE-8D88-9AD5D0C9D0CC}" srcOrd="13" destOrd="0" presId="urn:microsoft.com/office/officeart/2005/8/layout/hierarchy3"/>
    <dgm:cxn modelId="{2BD1389C-DF21-4F51-B882-7DF1DDC3D818}" type="presParOf" srcId="{0A8AE954-5517-4349-9B8C-B6D9881B1207}" destId="{666E34B0-2FEF-44FB-A012-C44166AAA049}" srcOrd="1" destOrd="0" presId="urn:microsoft.com/office/officeart/2005/8/layout/hierarchy3"/>
    <dgm:cxn modelId="{224FE6D9-43EB-486B-8C98-24C4593705E9}" type="presParOf" srcId="{666E34B0-2FEF-44FB-A012-C44166AAA049}" destId="{ED643AE3-AF12-43DE-A2BA-0BE88034B038}" srcOrd="0" destOrd="0" presId="urn:microsoft.com/office/officeart/2005/8/layout/hierarchy3"/>
    <dgm:cxn modelId="{F7F49A5C-A9AB-43DA-B5D1-646F396E51DA}" type="presParOf" srcId="{ED643AE3-AF12-43DE-A2BA-0BE88034B038}" destId="{84A1AB1C-938B-4CEE-AB4C-0E29D2392129}" srcOrd="0" destOrd="0" presId="urn:microsoft.com/office/officeart/2005/8/layout/hierarchy3"/>
    <dgm:cxn modelId="{72D8884C-2D4C-4D05-8C20-50B7216FAE0C}" type="presParOf" srcId="{ED643AE3-AF12-43DE-A2BA-0BE88034B038}" destId="{C5E5D04A-C5A6-48EF-98F6-C14A5D762166}" srcOrd="1" destOrd="0" presId="urn:microsoft.com/office/officeart/2005/8/layout/hierarchy3"/>
    <dgm:cxn modelId="{60D3D059-4FE0-4317-85B0-3097D52BDB3E}" type="presParOf" srcId="{666E34B0-2FEF-44FB-A012-C44166AAA049}" destId="{4C43E9FF-426A-4E36-AECB-7A959A4E5892}" srcOrd="1" destOrd="0" presId="urn:microsoft.com/office/officeart/2005/8/layout/hierarchy3"/>
    <dgm:cxn modelId="{1DE6132F-AF74-4A44-B036-EB97C3E77813}" type="presParOf" srcId="{4C43E9FF-426A-4E36-AECB-7A959A4E5892}" destId="{164208E7-4AEC-480E-9BDA-A87118A849AE}" srcOrd="0" destOrd="0" presId="urn:microsoft.com/office/officeart/2005/8/layout/hierarchy3"/>
    <dgm:cxn modelId="{2D4EAC4F-4726-43D6-BD7D-74E65C0C0B68}" type="presParOf" srcId="{4C43E9FF-426A-4E36-AECB-7A959A4E5892}" destId="{5D6958B5-FF65-4E34-8F34-D0620BB35DE6}" srcOrd="1" destOrd="0" presId="urn:microsoft.com/office/officeart/2005/8/layout/hierarchy3"/>
    <dgm:cxn modelId="{A851DEE7-63A1-4BDD-9D95-6B8DD5A226F6}" type="presParOf" srcId="{4C43E9FF-426A-4E36-AECB-7A959A4E5892}" destId="{9C70B0BC-4EB0-4254-A44A-696170C0B9F8}" srcOrd="2" destOrd="0" presId="urn:microsoft.com/office/officeart/2005/8/layout/hierarchy3"/>
    <dgm:cxn modelId="{8B9A9AB9-F23A-413C-A0B5-73CA4D26D5FB}" type="presParOf" srcId="{4C43E9FF-426A-4E36-AECB-7A959A4E5892}" destId="{CF1C66FC-D97C-489A-A67E-2F4374B4D4EA}" srcOrd="3" destOrd="0" presId="urn:microsoft.com/office/officeart/2005/8/layout/hierarchy3"/>
    <dgm:cxn modelId="{C3CF0607-A6DD-40E1-AA5C-BFE96BB2E208}" type="presParOf" srcId="{4C43E9FF-426A-4E36-AECB-7A959A4E5892}" destId="{F60F17DB-59E7-4D35-A9CA-169F11EFDC7C}" srcOrd="4" destOrd="0" presId="urn:microsoft.com/office/officeart/2005/8/layout/hierarchy3"/>
    <dgm:cxn modelId="{C7555CB5-D4E2-470E-B43C-0D260A0E6702}" type="presParOf" srcId="{4C43E9FF-426A-4E36-AECB-7A959A4E5892}" destId="{48B8FCC2-201A-4020-964C-C07C47813830}" srcOrd="5" destOrd="0" presId="urn:microsoft.com/office/officeart/2005/8/layout/hierarchy3"/>
    <dgm:cxn modelId="{EF101E51-FBEB-4047-A888-3199019BF35A}" type="presParOf" srcId="{4C43E9FF-426A-4E36-AECB-7A959A4E5892}" destId="{2BA1B626-D961-49EB-9EE8-88D8DFD0DEE9}" srcOrd="6" destOrd="0" presId="urn:microsoft.com/office/officeart/2005/8/layout/hierarchy3"/>
    <dgm:cxn modelId="{D16984CF-E832-4278-98A6-9E093917B9CD}" type="presParOf" srcId="{4C43E9FF-426A-4E36-AECB-7A959A4E5892}" destId="{C2BDF3A8-436E-43AF-9147-45A4EC744A49}" srcOrd="7" destOrd="0" presId="urn:microsoft.com/office/officeart/2005/8/layout/hierarchy3"/>
    <dgm:cxn modelId="{3ED54D0A-4B93-49FD-8BBD-77DF4866EA23}" type="presParOf" srcId="{4C43E9FF-426A-4E36-AECB-7A959A4E5892}" destId="{DE8E0108-5E41-4AB9-B373-CBA628BC9764}" srcOrd="8" destOrd="0" presId="urn:microsoft.com/office/officeart/2005/8/layout/hierarchy3"/>
    <dgm:cxn modelId="{4B6AC278-5D8C-48AB-8EC8-2FE4C342DF52}" type="presParOf" srcId="{4C43E9FF-426A-4E36-AECB-7A959A4E5892}" destId="{3CC0740A-46DB-45C9-A03F-9CB8B236960F}" srcOrd="9" destOrd="0" presId="urn:microsoft.com/office/officeart/2005/8/layout/hierarchy3"/>
    <dgm:cxn modelId="{859621A0-2426-4949-A7C9-AFBC6E00B941}" type="presParOf" srcId="{4C43E9FF-426A-4E36-AECB-7A959A4E5892}" destId="{642CB3AE-2F3F-4DDE-9BC3-A82AF75394D3}" srcOrd="10" destOrd="0" presId="urn:microsoft.com/office/officeart/2005/8/layout/hierarchy3"/>
    <dgm:cxn modelId="{6570AB96-2961-4A0B-9CCF-559E26DEC95B}" type="presParOf" srcId="{4C43E9FF-426A-4E36-AECB-7A959A4E5892}" destId="{51219AAA-5B77-45FA-951E-51FEDAC63DEA}" srcOrd="11" destOrd="0" presId="urn:microsoft.com/office/officeart/2005/8/layout/hierarchy3"/>
    <dgm:cxn modelId="{39129CC5-22B0-4431-9309-216AE31C60AD}" type="presParOf" srcId="{4C43E9FF-426A-4E36-AECB-7A959A4E5892}" destId="{0622829F-2C14-4115-8ED1-D9C436E29D58}" srcOrd="12" destOrd="0" presId="urn:microsoft.com/office/officeart/2005/8/layout/hierarchy3"/>
    <dgm:cxn modelId="{E1EC6CE4-87FC-452F-98C2-B9E5732AC3E0}" type="presParOf" srcId="{4C43E9FF-426A-4E36-AECB-7A959A4E5892}" destId="{FAA6F216-FDDD-4E10-A427-072E90735C90}" srcOrd="13" destOrd="0" presId="urn:microsoft.com/office/officeart/2005/8/layout/hierarchy3"/>
  </dgm:cxnLst>
  <dgm:bg/>
  <dgm:whole/>
  <dgm:extLst>
    <a:ext uri="http://schemas.microsoft.com/office/drawing/2008/diagram">
      <dsp:dataModelExt xmlns:dsp="http://schemas.microsoft.com/office/drawing/2008/diagram" xmlns="" relId="rId43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C35E96C-906E-43E2-BD8A-517E0D72E2A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E27E327-B43D-414F-84FD-BD53A3ECC6C7}">
      <dgm:prSet phldrT="[Text]" custT="1"/>
      <dgm:spPr/>
      <dgm:t>
        <a:bodyPr/>
        <a:lstStyle/>
        <a:p>
          <a:r>
            <a:rPr lang="en-US" sz="1400">
              <a:latin typeface="Times New Roman" panose="02020603050405020304" pitchFamily="18" charset="0"/>
              <a:cs typeface="Times New Roman" panose="02020603050405020304" pitchFamily="18" charset="0"/>
            </a:rPr>
            <a:t>Rack(base) XGR</a:t>
          </a:r>
        </a:p>
      </dgm:t>
    </dgm:pt>
    <dgm:pt modelId="{E35889EB-166B-44D8-8009-074C3FCD648B}" type="parTrans" cxnId="{DD516508-6A07-47D4-9408-56D323080334}">
      <dgm:prSet/>
      <dgm:spPr/>
      <dgm:t>
        <a:bodyPr/>
        <a:lstStyle/>
        <a:p>
          <a:endParaRPr lang="en-US"/>
        </a:p>
      </dgm:t>
    </dgm:pt>
    <dgm:pt modelId="{D5CA77EE-D963-4B92-919A-5B64399D8763}" type="sibTrans" cxnId="{DD516508-6A07-47D4-9408-56D323080334}">
      <dgm:prSet/>
      <dgm:spPr/>
      <dgm:t>
        <a:bodyPr/>
        <a:lstStyle/>
        <a:p>
          <a:endParaRPr lang="en-US"/>
        </a:p>
      </dgm:t>
    </dgm:pt>
    <dgm:pt modelId="{3EF6823C-610C-47DD-BCFF-0A6F4F98EB71}">
      <dgm:prSet phldrT="[Text]" custT="1"/>
      <dgm:spPr/>
      <dgm:t>
        <a:bodyPr/>
        <a:lstStyle/>
        <a:p>
          <a:pPr rtl="1"/>
          <a:r>
            <a:rPr lang="en-US" sz="1400">
              <a:latin typeface="Times New Roman" panose="02020603050405020304" pitchFamily="18" charset="0"/>
              <a:cs typeface="Times New Roman" panose="02020603050405020304" pitchFamily="18" charset="0"/>
            </a:rPr>
            <a:t>Base </a:t>
          </a:r>
          <a:r>
            <a:rPr lang="fa-IR" sz="1400"/>
            <a:t> </a:t>
          </a:r>
          <a:r>
            <a:rPr lang="fa-IR" sz="1400">
              <a:cs typeface="B Nazanin" panose="00000400000000000000" pitchFamily="2" charset="-78"/>
            </a:rPr>
            <a:t>اصلی</a:t>
          </a:r>
          <a:endParaRPr lang="en-US" sz="1400">
            <a:cs typeface="B Nazanin" panose="00000400000000000000" pitchFamily="2" charset="-78"/>
          </a:endParaRPr>
        </a:p>
      </dgm:t>
    </dgm:pt>
    <dgm:pt modelId="{67095E2F-0787-4217-B77F-754A2295FFE2}" type="parTrans" cxnId="{C2F677A6-CB24-4F1E-8810-40D134C4E1F7}">
      <dgm:prSet/>
      <dgm:spPr/>
      <dgm:t>
        <a:bodyPr/>
        <a:lstStyle/>
        <a:p>
          <a:endParaRPr lang="en-US"/>
        </a:p>
      </dgm:t>
    </dgm:pt>
    <dgm:pt modelId="{FFCF75FF-956E-4AD1-8072-FBBEE278A755}" type="sibTrans" cxnId="{C2F677A6-CB24-4F1E-8810-40D134C4E1F7}">
      <dgm:prSet/>
      <dgm:spPr/>
      <dgm:t>
        <a:bodyPr/>
        <a:lstStyle/>
        <a:p>
          <a:endParaRPr lang="en-US"/>
        </a:p>
      </dgm:t>
    </dgm:pt>
    <dgm:pt modelId="{DBFF8B8B-C47E-434C-9B14-F4802DCECB99}">
      <dgm:prSet phldrT="[Text]" custT="1"/>
      <dgm:spPr/>
      <dgm:t>
        <a:bodyPr/>
        <a:lstStyle/>
        <a:p>
          <a:pPr rtl="1"/>
          <a:r>
            <a:rPr lang="en-US" sz="1400">
              <a:latin typeface="Times New Roman" panose="02020603050405020304" pitchFamily="18" charset="0"/>
              <a:cs typeface="Times New Roman" panose="02020603050405020304" pitchFamily="18" charset="0"/>
            </a:rPr>
            <a:t>Base</a:t>
          </a:r>
          <a:r>
            <a:rPr lang="en-US" sz="1400"/>
            <a:t> </a:t>
          </a:r>
          <a:r>
            <a:rPr lang="fa-IR" sz="1400"/>
            <a:t> </a:t>
          </a:r>
          <a:r>
            <a:rPr lang="fa-IR" sz="1400">
              <a:cs typeface="B Nazanin" panose="00000400000000000000" pitchFamily="2" charset="-78"/>
            </a:rPr>
            <a:t>توسعه</a:t>
          </a:r>
          <a:endParaRPr lang="en-US" sz="1400">
            <a:cs typeface="B Nazanin" panose="00000400000000000000" pitchFamily="2" charset="-78"/>
          </a:endParaRPr>
        </a:p>
      </dgm:t>
    </dgm:pt>
    <dgm:pt modelId="{965FC23B-C7E8-4BCE-AE1A-8C59C6303216}" type="parTrans" cxnId="{4B81CC79-3AAA-4EAA-86C3-CB231DA34AC4}">
      <dgm:prSet/>
      <dgm:spPr/>
      <dgm:t>
        <a:bodyPr/>
        <a:lstStyle/>
        <a:p>
          <a:endParaRPr lang="en-US"/>
        </a:p>
      </dgm:t>
    </dgm:pt>
    <dgm:pt modelId="{2C78B7E9-5E72-4F20-8028-472B8FD21840}" type="sibTrans" cxnId="{4B81CC79-3AAA-4EAA-86C3-CB231DA34AC4}">
      <dgm:prSet/>
      <dgm:spPr/>
      <dgm:t>
        <a:bodyPr/>
        <a:lstStyle/>
        <a:p>
          <a:endParaRPr lang="en-US"/>
        </a:p>
      </dgm:t>
    </dgm:pt>
    <dgm:pt modelId="{5646D792-979D-4C0F-ACB9-0DB874C789E2}">
      <dgm:prSet phldrT="[Text]"/>
      <dgm:spPr/>
      <dgm:t>
        <a:bodyPr/>
        <a:lstStyle/>
        <a:p>
          <a:r>
            <a:rPr lang="en-US">
              <a:latin typeface="Times New Roman" panose="02020603050405020304" pitchFamily="18" charset="0"/>
              <a:cs typeface="Times New Roman" panose="02020603050405020304" pitchFamily="18" charset="0"/>
            </a:rPr>
            <a:t>XGR-E08P</a:t>
          </a:r>
        </a:p>
      </dgm:t>
    </dgm:pt>
    <dgm:pt modelId="{17A7D25A-A7B8-476B-B8F2-8FF15DA64562}" type="parTrans" cxnId="{B2BD6754-DE78-4050-B6C0-7D1F8012AD34}">
      <dgm:prSet/>
      <dgm:spPr/>
      <dgm:t>
        <a:bodyPr/>
        <a:lstStyle/>
        <a:p>
          <a:endParaRPr lang="en-US"/>
        </a:p>
      </dgm:t>
    </dgm:pt>
    <dgm:pt modelId="{C1F8D447-6698-4CA4-AAC0-A491B6F02B7E}" type="sibTrans" cxnId="{B2BD6754-DE78-4050-B6C0-7D1F8012AD34}">
      <dgm:prSet/>
      <dgm:spPr/>
      <dgm:t>
        <a:bodyPr/>
        <a:lstStyle/>
        <a:p>
          <a:endParaRPr lang="en-US"/>
        </a:p>
      </dgm:t>
    </dgm:pt>
    <dgm:pt modelId="{1B10D856-3445-4A11-B80A-6721EE5810A1}">
      <dgm:prSet/>
      <dgm:spPr/>
      <dgm:t>
        <a:bodyPr/>
        <a:lstStyle/>
        <a:p>
          <a:r>
            <a:rPr lang="en-US">
              <a:latin typeface="Times New Roman" panose="02020603050405020304" pitchFamily="18" charset="0"/>
              <a:cs typeface="Times New Roman" panose="02020603050405020304" pitchFamily="18" charset="0"/>
            </a:rPr>
            <a:t>XGR-M06P</a:t>
          </a:r>
        </a:p>
      </dgm:t>
    </dgm:pt>
    <dgm:pt modelId="{4AADC339-986D-4EB9-BD52-2172BD794F47}" type="parTrans" cxnId="{E451DFC5-AB72-43FE-962C-B8F18ABF5969}">
      <dgm:prSet/>
      <dgm:spPr/>
      <dgm:t>
        <a:bodyPr/>
        <a:lstStyle/>
        <a:p>
          <a:endParaRPr lang="en-US"/>
        </a:p>
      </dgm:t>
    </dgm:pt>
    <dgm:pt modelId="{C4F42002-F481-4563-B8BD-3D1651460901}" type="sibTrans" cxnId="{E451DFC5-AB72-43FE-962C-B8F18ABF5969}">
      <dgm:prSet/>
      <dgm:spPr/>
      <dgm:t>
        <a:bodyPr/>
        <a:lstStyle/>
        <a:p>
          <a:endParaRPr lang="en-US"/>
        </a:p>
      </dgm:t>
    </dgm:pt>
    <dgm:pt modelId="{78FB92F9-8CB1-43E9-B411-327F5A18D652}">
      <dgm:prSet/>
      <dgm:spPr/>
      <dgm:t>
        <a:bodyPr/>
        <a:lstStyle/>
        <a:p>
          <a:r>
            <a:rPr lang="en-US">
              <a:latin typeface="Times New Roman" panose="02020603050405020304" pitchFamily="18" charset="0"/>
              <a:cs typeface="Times New Roman" panose="02020603050405020304" pitchFamily="18" charset="0"/>
            </a:rPr>
            <a:t>XGR-M02P</a:t>
          </a:r>
        </a:p>
      </dgm:t>
    </dgm:pt>
    <dgm:pt modelId="{6B397F00-9F09-4F7C-B98A-1948BFC224BA}" type="parTrans" cxnId="{DFD3DC51-74B3-4614-8198-AC234F6FA9BA}">
      <dgm:prSet/>
      <dgm:spPr/>
      <dgm:t>
        <a:bodyPr/>
        <a:lstStyle/>
        <a:p>
          <a:endParaRPr lang="en-US"/>
        </a:p>
      </dgm:t>
    </dgm:pt>
    <dgm:pt modelId="{D29E516A-F7B9-40B5-AB42-28AD16CBEBF8}" type="sibTrans" cxnId="{DFD3DC51-74B3-4614-8198-AC234F6FA9BA}">
      <dgm:prSet/>
      <dgm:spPr/>
      <dgm:t>
        <a:bodyPr/>
        <a:lstStyle/>
        <a:p>
          <a:endParaRPr lang="en-US"/>
        </a:p>
      </dgm:t>
    </dgm:pt>
    <dgm:pt modelId="{8E7A548F-0F96-4B21-ADAB-62D780EC0510}">
      <dgm:prSet/>
      <dgm:spPr/>
      <dgm:t>
        <a:bodyPr/>
        <a:lstStyle/>
        <a:p>
          <a:r>
            <a:rPr lang="en-US">
              <a:latin typeface="Times New Roman" panose="02020603050405020304" pitchFamily="18" charset="0"/>
              <a:cs typeface="Times New Roman" panose="02020603050405020304" pitchFamily="18" charset="0"/>
            </a:rPr>
            <a:t>XGR-E12P</a:t>
          </a:r>
        </a:p>
      </dgm:t>
    </dgm:pt>
    <dgm:pt modelId="{316854E0-1B52-40C4-83B8-0CECBBF6B32D}" type="parTrans" cxnId="{D371A157-CE26-421D-8D86-C019C18263EA}">
      <dgm:prSet/>
      <dgm:spPr/>
      <dgm:t>
        <a:bodyPr/>
        <a:lstStyle/>
        <a:p>
          <a:endParaRPr lang="en-US"/>
        </a:p>
      </dgm:t>
    </dgm:pt>
    <dgm:pt modelId="{62C2D875-2B42-43B2-AAA0-47C28BBB175F}" type="sibTrans" cxnId="{D371A157-CE26-421D-8D86-C019C18263EA}">
      <dgm:prSet/>
      <dgm:spPr/>
      <dgm:t>
        <a:bodyPr/>
        <a:lstStyle/>
        <a:p>
          <a:endParaRPr lang="en-US"/>
        </a:p>
      </dgm:t>
    </dgm:pt>
    <dgm:pt modelId="{0680071E-12BF-4741-AB3F-FF62DEB4DCC5}">
      <dgm:prSet/>
      <dgm:spPr/>
      <dgm:t>
        <a:bodyPr/>
        <a:lstStyle/>
        <a:p>
          <a:r>
            <a:rPr lang="en-US">
              <a:latin typeface="Times New Roman" panose="02020603050405020304" pitchFamily="18" charset="0"/>
              <a:cs typeface="Times New Roman" panose="02020603050405020304" pitchFamily="18" charset="0"/>
            </a:rPr>
            <a:t>XGR-E12H</a:t>
          </a:r>
        </a:p>
      </dgm:t>
    </dgm:pt>
    <dgm:pt modelId="{F916B970-2367-46F3-BF95-34A73E753A1D}" type="parTrans" cxnId="{7F4F4A3A-8138-4309-B1F8-8AB2A312A27A}">
      <dgm:prSet/>
      <dgm:spPr/>
      <dgm:t>
        <a:bodyPr/>
        <a:lstStyle/>
        <a:p>
          <a:endParaRPr lang="en-US"/>
        </a:p>
      </dgm:t>
    </dgm:pt>
    <dgm:pt modelId="{5DB78C59-4825-4F50-AE01-522E933A8F40}" type="sibTrans" cxnId="{7F4F4A3A-8138-4309-B1F8-8AB2A312A27A}">
      <dgm:prSet/>
      <dgm:spPr/>
      <dgm:t>
        <a:bodyPr/>
        <a:lstStyle/>
        <a:p>
          <a:endParaRPr lang="en-US"/>
        </a:p>
      </dgm:t>
    </dgm:pt>
    <dgm:pt modelId="{0C8384F2-CD55-41BA-AB06-3EFDD686F82A}">
      <dgm:prSet custT="1"/>
      <dgm:spPr/>
      <dgm:t>
        <a:bodyPr/>
        <a:lstStyle/>
        <a:p>
          <a:pPr rtl="1"/>
          <a:r>
            <a:rPr lang="fa-IR" sz="1400">
              <a:cs typeface="B Nazanin" panose="00000400000000000000" pitchFamily="2" charset="-78"/>
            </a:rPr>
            <a:t>دارای 2 اسلات</a:t>
          </a:r>
          <a:endParaRPr lang="en-US" sz="1400">
            <a:cs typeface="B Nazanin" panose="00000400000000000000" pitchFamily="2" charset="-78"/>
          </a:endParaRPr>
        </a:p>
      </dgm:t>
    </dgm:pt>
    <dgm:pt modelId="{A4213190-A9E1-46A2-8C98-595056BE27BE}" type="parTrans" cxnId="{B6447541-1899-43E0-B066-C7693CDD66B9}">
      <dgm:prSet/>
      <dgm:spPr/>
      <dgm:t>
        <a:bodyPr/>
        <a:lstStyle/>
        <a:p>
          <a:endParaRPr lang="en-US"/>
        </a:p>
      </dgm:t>
    </dgm:pt>
    <dgm:pt modelId="{0FAAE830-E4A2-4E67-9A7F-152FCD61C9C4}" type="sibTrans" cxnId="{B6447541-1899-43E0-B066-C7693CDD66B9}">
      <dgm:prSet/>
      <dgm:spPr/>
      <dgm:t>
        <a:bodyPr/>
        <a:lstStyle/>
        <a:p>
          <a:endParaRPr lang="en-US"/>
        </a:p>
      </dgm:t>
    </dgm:pt>
    <dgm:pt modelId="{4F592007-7DEA-46F3-A377-56D5D2D4EF20}">
      <dgm:prSet custT="1"/>
      <dgm:spPr/>
      <dgm:t>
        <a:bodyPr/>
        <a:lstStyle/>
        <a:p>
          <a:pPr rtl="1"/>
          <a:r>
            <a:rPr lang="fa-IR" sz="1400">
              <a:cs typeface="B Nazanin" panose="00000400000000000000" pitchFamily="2" charset="-78"/>
            </a:rPr>
            <a:t>دارای6 اسلات</a:t>
          </a:r>
          <a:endParaRPr lang="en-US" sz="1400">
            <a:cs typeface="B Nazanin" panose="00000400000000000000" pitchFamily="2" charset="-78"/>
          </a:endParaRPr>
        </a:p>
      </dgm:t>
    </dgm:pt>
    <dgm:pt modelId="{35CAB80A-5522-47B7-AE45-11650B8A8EE9}" type="parTrans" cxnId="{F8FD3A10-D4C9-4D5B-BC05-8CF1DB9DCA5D}">
      <dgm:prSet/>
      <dgm:spPr/>
      <dgm:t>
        <a:bodyPr/>
        <a:lstStyle/>
        <a:p>
          <a:endParaRPr lang="en-US"/>
        </a:p>
      </dgm:t>
    </dgm:pt>
    <dgm:pt modelId="{17292864-E2C4-4144-B4EA-E9D6195B0040}" type="sibTrans" cxnId="{F8FD3A10-D4C9-4D5B-BC05-8CF1DB9DCA5D}">
      <dgm:prSet/>
      <dgm:spPr/>
      <dgm:t>
        <a:bodyPr/>
        <a:lstStyle/>
        <a:p>
          <a:endParaRPr lang="en-US"/>
        </a:p>
      </dgm:t>
    </dgm:pt>
    <dgm:pt modelId="{E90A5E05-6293-4D43-93C6-CCEBD215E367}">
      <dgm:prSet custT="1"/>
      <dgm:spPr/>
      <dgm:t>
        <a:bodyPr/>
        <a:lstStyle/>
        <a:p>
          <a:pPr rtl="1"/>
          <a:r>
            <a:rPr lang="fa-IR" sz="1400">
              <a:cs typeface="B Nazanin" panose="00000400000000000000" pitchFamily="2" charset="-78"/>
            </a:rPr>
            <a:t>دارای</a:t>
          </a:r>
          <a:r>
            <a:rPr lang="en-US" sz="1400">
              <a:cs typeface="B Nazanin" panose="00000400000000000000" pitchFamily="2" charset="-78"/>
            </a:rPr>
            <a:t> </a:t>
          </a:r>
          <a:r>
            <a:rPr lang="fa-IR" sz="1400">
              <a:cs typeface="B Nazanin" panose="00000400000000000000" pitchFamily="2" charset="-78"/>
            </a:rPr>
            <a:t>8 اسلات</a:t>
          </a:r>
          <a:endParaRPr lang="en-US" sz="1400">
            <a:cs typeface="B Nazanin" panose="00000400000000000000" pitchFamily="2" charset="-78"/>
          </a:endParaRPr>
        </a:p>
      </dgm:t>
    </dgm:pt>
    <dgm:pt modelId="{228FB4C1-4E9A-41C8-900F-D5E8474663AB}" type="parTrans" cxnId="{32964CB4-CF6F-4931-8846-2CB94C55950F}">
      <dgm:prSet/>
      <dgm:spPr/>
      <dgm:t>
        <a:bodyPr/>
        <a:lstStyle/>
        <a:p>
          <a:endParaRPr lang="en-US"/>
        </a:p>
      </dgm:t>
    </dgm:pt>
    <dgm:pt modelId="{28D33C58-F7DA-4E66-B669-23DB280824D0}" type="sibTrans" cxnId="{32964CB4-CF6F-4931-8846-2CB94C55950F}">
      <dgm:prSet/>
      <dgm:spPr/>
      <dgm:t>
        <a:bodyPr/>
        <a:lstStyle/>
        <a:p>
          <a:endParaRPr lang="en-US"/>
        </a:p>
      </dgm:t>
    </dgm:pt>
    <dgm:pt modelId="{606AF396-8FDA-4840-AC4E-1173A76BC9CD}">
      <dgm:prSet custT="1"/>
      <dgm:spPr/>
      <dgm:t>
        <a:bodyPr/>
        <a:lstStyle/>
        <a:p>
          <a:pPr rtl="1"/>
          <a:r>
            <a:rPr lang="fa-IR" sz="1400">
              <a:cs typeface="B Nazanin" panose="00000400000000000000" pitchFamily="2" charset="-78"/>
            </a:rPr>
            <a:t>دارای 12 اسلات</a:t>
          </a:r>
          <a:endParaRPr lang="en-US" sz="1400">
            <a:cs typeface="B Nazanin" panose="00000400000000000000" pitchFamily="2" charset="-78"/>
          </a:endParaRPr>
        </a:p>
      </dgm:t>
    </dgm:pt>
    <dgm:pt modelId="{9B89FB10-232A-493C-864D-02075E2FAD7C}" type="parTrans" cxnId="{1E26EB90-256F-4274-AEC0-E088B47C4CEB}">
      <dgm:prSet/>
      <dgm:spPr/>
      <dgm:t>
        <a:bodyPr/>
        <a:lstStyle/>
        <a:p>
          <a:endParaRPr lang="en-US"/>
        </a:p>
      </dgm:t>
    </dgm:pt>
    <dgm:pt modelId="{9B67A831-4C58-4798-8E30-9A1BD5BD6070}" type="sibTrans" cxnId="{1E26EB90-256F-4274-AEC0-E088B47C4CEB}">
      <dgm:prSet/>
      <dgm:spPr/>
      <dgm:t>
        <a:bodyPr/>
        <a:lstStyle/>
        <a:p>
          <a:endParaRPr lang="en-US"/>
        </a:p>
      </dgm:t>
    </dgm:pt>
    <dgm:pt modelId="{1DDC51D1-DAEA-4122-B964-85157505D434}">
      <dgm:prSet custT="1"/>
      <dgm:spPr/>
      <dgm:t>
        <a:bodyPr/>
        <a:lstStyle/>
        <a:p>
          <a:pPr rtl="1"/>
          <a:r>
            <a:rPr lang="fa-IR" sz="1400">
              <a:cs typeface="B Nazanin" panose="00000400000000000000" pitchFamily="2" charset="-78"/>
            </a:rPr>
            <a:t>دارای12 اسلات و قابلیت </a:t>
          </a:r>
          <a:r>
            <a:rPr lang="en-US" sz="1400">
              <a:latin typeface="Times New Roman" panose="02020603050405020304" pitchFamily="18" charset="0"/>
              <a:cs typeface="Times New Roman" panose="02020603050405020304" pitchFamily="18" charset="0"/>
            </a:rPr>
            <a:t>Redundancy</a:t>
          </a:r>
          <a:endParaRPr lang="en-US" sz="1100">
            <a:latin typeface="Times New Roman" panose="02020603050405020304" pitchFamily="18" charset="0"/>
            <a:cs typeface="Times New Roman" panose="02020603050405020304" pitchFamily="18" charset="0"/>
          </a:endParaRPr>
        </a:p>
      </dgm:t>
    </dgm:pt>
    <dgm:pt modelId="{9E0B7C51-374E-4132-BCCA-A2C571BD6BB0}" type="parTrans" cxnId="{CA396401-D8D9-4459-BBFB-EBD2CAEB6086}">
      <dgm:prSet/>
      <dgm:spPr/>
      <dgm:t>
        <a:bodyPr/>
        <a:lstStyle/>
        <a:p>
          <a:endParaRPr lang="en-US"/>
        </a:p>
      </dgm:t>
    </dgm:pt>
    <dgm:pt modelId="{BE13005A-B82E-48C7-8DB8-EA7717590084}" type="sibTrans" cxnId="{CA396401-D8D9-4459-BBFB-EBD2CAEB6086}">
      <dgm:prSet/>
      <dgm:spPr/>
      <dgm:t>
        <a:bodyPr/>
        <a:lstStyle/>
        <a:p>
          <a:endParaRPr lang="en-US"/>
        </a:p>
      </dgm:t>
    </dgm:pt>
    <dgm:pt modelId="{CFBFE0BA-B582-4B36-9036-C1C11FF7E95F}" type="pres">
      <dgm:prSet presAssocID="{1C35E96C-906E-43E2-BD8A-517E0D72E2AA}" presName="hierChild1" presStyleCnt="0">
        <dgm:presLayoutVars>
          <dgm:chPref val="1"/>
          <dgm:dir/>
          <dgm:animOne val="branch"/>
          <dgm:animLvl val="lvl"/>
          <dgm:resizeHandles/>
        </dgm:presLayoutVars>
      </dgm:prSet>
      <dgm:spPr/>
      <dgm:t>
        <a:bodyPr/>
        <a:lstStyle/>
        <a:p>
          <a:endParaRPr lang="en-US"/>
        </a:p>
      </dgm:t>
    </dgm:pt>
    <dgm:pt modelId="{E312A67B-AD5C-4A4B-B834-F1DBEDE27A38}" type="pres">
      <dgm:prSet presAssocID="{CE27E327-B43D-414F-84FD-BD53A3ECC6C7}" presName="hierRoot1" presStyleCnt="0"/>
      <dgm:spPr/>
    </dgm:pt>
    <dgm:pt modelId="{0DEE883A-E076-4F93-B779-0DC5D7DCB455}" type="pres">
      <dgm:prSet presAssocID="{CE27E327-B43D-414F-84FD-BD53A3ECC6C7}" presName="composite" presStyleCnt="0"/>
      <dgm:spPr/>
    </dgm:pt>
    <dgm:pt modelId="{0BE9596C-358B-4E62-8614-911BDF9DB8BD}" type="pres">
      <dgm:prSet presAssocID="{CE27E327-B43D-414F-84FD-BD53A3ECC6C7}" presName="background" presStyleLbl="node0" presStyleIdx="0" presStyleCnt="1"/>
      <dgm:spPr/>
    </dgm:pt>
    <dgm:pt modelId="{687014FF-8539-4E07-9BBE-31162C3BD267}" type="pres">
      <dgm:prSet presAssocID="{CE27E327-B43D-414F-84FD-BD53A3ECC6C7}" presName="text" presStyleLbl="fgAcc0" presStyleIdx="0" presStyleCnt="1" custScaleX="202282" custScaleY="106505">
        <dgm:presLayoutVars>
          <dgm:chPref val="3"/>
        </dgm:presLayoutVars>
      </dgm:prSet>
      <dgm:spPr/>
      <dgm:t>
        <a:bodyPr/>
        <a:lstStyle/>
        <a:p>
          <a:endParaRPr lang="en-US"/>
        </a:p>
      </dgm:t>
    </dgm:pt>
    <dgm:pt modelId="{B4B9B41D-EF76-4762-9C5A-2CC6425CDFCF}" type="pres">
      <dgm:prSet presAssocID="{CE27E327-B43D-414F-84FD-BD53A3ECC6C7}" presName="hierChild2" presStyleCnt="0"/>
      <dgm:spPr/>
    </dgm:pt>
    <dgm:pt modelId="{C299F08B-B6C2-4E4B-9DB0-782E26BA82BC}" type="pres">
      <dgm:prSet presAssocID="{67095E2F-0787-4217-B77F-754A2295FFE2}" presName="Name10" presStyleLbl="parChTrans1D2" presStyleIdx="0" presStyleCnt="2"/>
      <dgm:spPr/>
      <dgm:t>
        <a:bodyPr/>
        <a:lstStyle/>
        <a:p>
          <a:endParaRPr lang="en-US"/>
        </a:p>
      </dgm:t>
    </dgm:pt>
    <dgm:pt modelId="{8EC3EA18-1539-4009-9D2C-C4B279B51838}" type="pres">
      <dgm:prSet presAssocID="{3EF6823C-610C-47DD-BCFF-0A6F4F98EB71}" presName="hierRoot2" presStyleCnt="0"/>
      <dgm:spPr/>
    </dgm:pt>
    <dgm:pt modelId="{905EBEEE-20D9-43C9-8006-4F568BC31208}" type="pres">
      <dgm:prSet presAssocID="{3EF6823C-610C-47DD-BCFF-0A6F4F98EB71}" presName="composite2" presStyleCnt="0"/>
      <dgm:spPr/>
    </dgm:pt>
    <dgm:pt modelId="{37E9FA94-680C-4CDA-B2D7-32DD32E428A5}" type="pres">
      <dgm:prSet presAssocID="{3EF6823C-610C-47DD-BCFF-0A6F4F98EB71}" presName="background2" presStyleLbl="node2" presStyleIdx="0" presStyleCnt="2"/>
      <dgm:spPr/>
    </dgm:pt>
    <dgm:pt modelId="{310A5C3E-D27D-4325-87F1-8C2F662358F6}" type="pres">
      <dgm:prSet presAssocID="{3EF6823C-610C-47DD-BCFF-0A6F4F98EB71}" presName="text2" presStyleLbl="fgAcc2" presStyleIdx="0" presStyleCnt="2" custScaleX="120152" custLinFactNeighborY="1597">
        <dgm:presLayoutVars>
          <dgm:chPref val="3"/>
        </dgm:presLayoutVars>
      </dgm:prSet>
      <dgm:spPr/>
      <dgm:t>
        <a:bodyPr/>
        <a:lstStyle/>
        <a:p>
          <a:endParaRPr lang="en-US"/>
        </a:p>
      </dgm:t>
    </dgm:pt>
    <dgm:pt modelId="{DC94F4E7-6050-4F74-A5E6-FCAC1962CBE0}" type="pres">
      <dgm:prSet presAssocID="{3EF6823C-610C-47DD-BCFF-0A6F4F98EB71}" presName="hierChild3" presStyleCnt="0"/>
      <dgm:spPr/>
    </dgm:pt>
    <dgm:pt modelId="{C6A2F2EC-5D12-47E2-A4FB-CBE8C9561F71}" type="pres">
      <dgm:prSet presAssocID="{6B397F00-9F09-4F7C-B98A-1948BFC224BA}" presName="Name17" presStyleLbl="parChTrans1D3" presStyleIdx="0" presStyleCnt="5"/>
      <dgm:spPr/>
      <dgm:t>
        <a:bodyPr/>
        <a:lstStyle/>
        <a:p>
          <a:endParaRPr lang="en-US"/>
        </a:p>
      </dgm:t>
    </dgm:pt>
    <dgm:pt modelId="{5721DD85-CBAE-4A4F-9720-5966F584F162}" type="pres">
      <dgm:prSet presAssocID="{78FB92F9-8CB1-43E9-B411-327F5A18D652}" presName="hierRoot3" presStyleCnt="0"/>
      <dgm:spPr/>
    </dgm:pt>
    <dgm:pt modelId="{FC1F5158-4D49-464B-A34D-724E51266B3C}" type="pres">
      <dgm:prSet presAssocID="{78FB92F9-8CB1-43E9-B411-327F5A18D652}" presName="composite3" presStyleCnt="0"/>
      <dgm:spPr/>
    </dgm:pt>
    <dgm:pt modelId="{3E56591B-DABF-47A6-B3F7-722FBA8D276A}" type="pres">
      <dgm:prSet presAssocID="{78FB92F9-8CB1-43E9-B411-327F5A18D652}" presName="background3" presStyleLbl="node3" presStyleIdx="0" presStyleCnt="5"/>
      <dgm:spPr/>
    </dgm:pt>
    <dgm:pt modelId="{1D97DABE-024F-488E-94DA-B78FF91F49D3}" type="pres">
      <dgm:prSet presAssocID="{78FB92F9-8CB1-43E9-B411-327F5A18D652}" presName="text3" presStyleLbl="fgAcc3" presStyleIdx="0" presStyleCnt="5" custScaleX="170022">
        <dgm:presLayoutVars>
          <dgm:chPref val="3"/>
        </dgm:presLayoutVars>
      </dgm:prSet>
      <dgm:spPr/>
      <dgm:t>
        <a:bodyPr/>
        <a:lstStyle/>
        <a:p>
          <a:endParaRPr lang="en-US"/>
        </a:p>
      </dgm:t>
    </dgm:pt>
    <dgm:pt modelId="{BB256A05-1F7D-4813-B33A-2F606202AF02}" type="pres">
      <dgm:prSet presAssocID="{78FB92F9-8CB1-43E9-B411-327F5A18D652}" presName="hierChild4" presStyleCnt="0"/>
      <dgm:spPr/>
    </dgm:pt>
    <dgm:pt modelId="{B8B812EE-F38D-4254-B19C-5C362EFC42CC}" type="pres">
      <dgm:prSet presAssocID="{A4213190-A9E1-46A2-8C98-595056BE27BE}" presName="Name23" presStyleLbl="parChTrans1D4" presStyleIdx="0" presStyleCnt="5"/>
      <dgm:spPr/>
      <dgm:t>
        <a:bodyPr/>
        <a:lstStyle/>
        <a:p>
          <a:endParaRPr lang="en-US"/>
        </a:p>
      </dgm:t>
    </dgm:pt>
    <dgm:pt modelId="{6BFE2418-EE86-4C22-9D73-7852D8BA6862}" type="pres">
      <dgm:prSet presAssocID="{0C8384F2-CD55-41BA-AB06-3EFDD686F82A}" presName="hierRoot4" presStyleCnt="0"/>
      <dgm:spPr/>
    </dgm:pt>
    <dgm:pt modelId="{AEBB20FF-63A1-464F-861B-F1E02795AB06}" type="pres">
      <dgm:prSet presAssocID="{0C8384F2-CD55-41BA-AB06-3EFDD686F82A}" presName="composite4" presStyleCnt="0"/>
      <dgm:spPr/>
    </dgm:pt>
    <dgm:pt modelId="{10AA93FE-A36C-4854-95CF-0865A893EF18}" type="pres">
      <dgm:prSet presAssocID="{0C8384F2-CD55-41BA-AB06-3EFDD686F82A}" presName="background4" presStyleLbl="node4" presStyleIdx="0" presStyleCnt="5"/>
      <dgm:spPr/>
    </dgm:pt>
    <dgm:pt modelId="{7AC0C4DB-F4DD-4D09-AFE5-E06E62BD30DE}" type="pres">
      <dgm:prSet presAssocID="{0C8384F2-CD55-41BA-AB06-3EFDD686F82A}" presName="text4" presStyleLbl="fgAcc4" presStyleIdx="0" presStyleCnt="5" custScaleX="215307" custScaleY="151292">
        <dgm:presLayoutVars>
          <dgm:chPref val="3"/>
        </dgm:presLayoutVars>
      </dgm:prSet>
      <dgm:spPr/>
      <dgm:t>
        <a:bodyPr/>
        <a:lstStyle/>
        <a:p>
          <a:endParaRPr lang="en-US"/>
        </a:p>
      </dgm:t>
    </dgm:pt>
    <dgm:pt modelId="{68A40207-B10C-470C-953D-E7DF7242EE7D}" type="pres">
      <dgm:prSet presAssocID="{0C8384F2-CD55-41BA-AB06-3EFDD686F82A}" presName="hierChild5" presStyleCnt="0"/>
      <dgm:spPr/>
    </dgm:pt>
    <dgm:pt modelId="{5E88BDA0-5510-42B6-A410-D09DF5DAC812}" type="pres">
      <dgm:prSet presAssocID="{4AADC339-986D-4EB9-BD52-2172BD794F47}" presName="Name17" presStyleLbl="parChTrans1D3" presStyleIdx="1" presStyleCnt="5"/>
      <dgm:spPr/>
      <dgm:t>
        <a:bodyPr/>
        <a:lstStyle/>
        <a:p>
          <a:endParaRPr lang="en-US"/>
        </a:p>
      </dgm:t>
    </dgm:pt>
    <dgm:pt modelId="{DEBB227E-EDF1-4921-9151-F140E98CF0D4}" type="pres">
      <dgm:prSet presAssocID="{1B10D856-3445-4A11-B80A-6721EE5810A1}" presName="hierRoot3" presStyleCnt="0"/>
      <dgm:spPr/>
    </dgm:pt>
    <dgm:pt modelId="{5AD4B5B8-EE1A-4470-82D2-5FB8F4A26791}" type="pres">
      <dgm:prSet presAssocID="{1B10D856-3445-4A11-B80A-6721EE5810A1}" presName="composite3" presStyleCnt="0"/>
      <dgm:spPr/>
    </dgm:pt>
    <dgm:pt modelId="{51C6542D-6FFE-40A6-A78E-2D65B319DC0D}" type="pres">
      <dgm:prSet presAssocID="{1B10D856-3445-4A11-B80A-6721EE5810A1}" presName="background3" presStyleLbl="node3" presStyleIdx="1" presStyleCnt="5"/>
      <dgm:spPr/>
    </dgm:pt>
    <dgm:pt modelId="{D31B25A1-42B5-4299-BA3B-52A175D266D6}" type="pres">
      <dgm:prSet presAssocID="{1B10D856-3445-4A11-B80A-6721EE5810A1}" presName="text3" presStyleLbl="fgAcc3" presStyleIdx="1" presStyleCnt="5" custScaleX="170022">
        <dgm:presLayoutVars>
          <dgm:chPref val="3"/>
        </dgm:presLayoutVars>
      </dgm:prSet>
      <dgm:spPr/>
      <dgm:t>
        <a:bodyPr/>
        <a:lstStyle/>
        <a:p>
          <a:endParaRPr lang="en-US"/>
        </a:p>
      </dgm:t>
    </dgm:pt>
    <dgm:pt modelId="{E1B29570-72F2-49C4-804A-ED3EFD8110C8}" type="pres">
      <dgm:prSet presAssocID="{1B10D856-3445-4A11-B80A-6721EE5810A1}" presName="hierChild4" presStyleCnt="0"/>
      <dgm:spPr/>
    </dgm:pt>
    <dgm:pt modelId="{68546B7F-4A22-4DDF-A479-92CFE3D74204}" type="pres">
      <dgm:prSet presAssocID="{35CAB80A-5522-47B7-AE45-11650B8A8EE9}" presName="Name23" presStyleLbl="parChTrans1D4" presStyleIdx="1" presStyleCnt="5"/>
      <dgm:spPr/>
      <dgm:t>
        <a:bodyPr/>
        <a:lstStyle/>
        <a:p>
          <a:endParaRPr lang="en-US"/>
        </a:p>
      </dgm:t>
    </dgm:pt>
    <dgm:pt modelId="{CB505B94-6D5E-4074-A3EA-15FEC6EF5551}" type="pres">
      <dgm:prSet presAssocID="{4F592007-7DEA-46F3-A377-56D5D2D4EF20}" presName="hierRoot4" presStyleCnt="0"/>
      <dgm:spPr/>
    </dgm:pt>
    <dgm:pt modelId="{EED26FAF-8959-44EE-8B24-9F28E9D6DA7C}" type="pres">
      <dgm:prSet presAssocID="{4F592007-7DEA-46F3-A377-56D5D2D4EF20}" presName="composite4" presStyleCnt="0"/>
      <dgm:spPr/>
    </dgm:pt>
    <dgm:pt modelId="{8B341D93-7EA7-4AFA-BD0A-24655C772315}" type="pres">
      <dgm:prSet presAssocID="{4F592007-7DEA-46F3-A377-56D5D2D4EF20}" presName="background4" presStyleLbl="node4" presStyleIdx="1" presStyleCnt="5"/>
      <dgm:spPr/>
    </dgm:pt>
    <dgm:pt modelId="{E9485648-F1C3-40B9-B773-608BAC19750B}" type="pres">
      <dgm:prSet presAssocID="{4F592007-7DEA-46F3-A377-56D5D2D4EF20}" presName="text4" presStyleLbl="fgAcc4" presStyleIdx="1" presStyleCnt="5" custScaleX="215307" custScaleY="151292">
        <dgm:presLayoutVars>
          <dgm:chPref val="3"/>
        </dgm:presLayoutVars>
      </dgm:prSet>
      <dgm:spPr/>
      <dgm:t>
        <a:bodyPr/>
        <a:lstStyle/>
        <a:p>
          <a:endParaRPr lang="en-US"/>
        </a:p>
      </dgm:t>
    </dgm:pt>
    <dgm:pt modelId="{25FC8D8E-A858-4BC4-AC4C-562E14B860C2}" type="pres">
      <dgm:prSet presAssocID="{4F592007-7DEA-46F3-A377-56D5D2D4EF20}" presName="hierChild5" presStyleCnt="0"/>
      <dgm:spPr/>
    </dgm:pt>
    <dgm:pt modelId="{59AC85EC-D2C9-48B9-89DF-BB3523F81FE5}" type="pres">
      <dgm:prSet presAssocID="{965FC23B-C7E8-4BCE-AE1A-8C59C6303216}" presName="Name10" presStyleLbl="parChTrans1D2" presStyleIdx="1" presStyleCnt="2"/>
      <dgm:spPr/>
      <dgm:t>
        <a:bodyPr/>
        <a:lstStyle/>
        <a:p>
          <a:endParaRPr lang="en-US"/>
        </a:p>
      </dgm:t>
    </dgm:pt>
    <dgm:pt modelId="{9D831872-6600-48FB-AC88-B8D47E4180D8}" type="pres">
      <dgm:prSet presAssocID="{DBFF8B8B-C47E-434C-9B14-F4802DCECB99}" presName="hierRoot2" presStyleCnt="0"/>
      <dgm:spPr/>
    </dgm:pt>
    <dgm:pt modelId="{65124A94-CC61-435A-A633-79EF0524A5E3}" type="pres">
      <dgm:prSet presAssocID="{DBFF8B8B-C47E-434C-9B14-F4802DCECB99}" presName="composite2" presStyleCnt="0"/>
      <dgm:spPr/>
    </dgm:pt>
    <dgm:pt modelId="{0580AB86-8242-4A94-9F16-E95EF4693458}" type="pres">
      <dgm:prSet presAssocID="{DBFF8B8B-C47E-434C-9B14-F4802DCECB99}" presName="background2" presStyleLbl="node2" presStyleIdx="1" presStyleCnt="2"/>
      <dgm:spPr/>
    </dgm:pt>
    <dgm:pt modelId="{3E995D2E-6FEF-4622-8A60-2E776F31469C}" type="pres">
      <dgm:prSet presAssocID="{DBFF8B8B-C47E-434C-9B14-F4802DCECB99}" presName="text2" presStyleLbl="fgAcc2" presStyleIdx="1" presStyleCnt="2" custScaleX="120152">
        <dgm:presLayoutVars>
          <dgm:chPref val="3"/>
        </dgm:presLayoutVars>
      </dgm:prSet>
      <dgm:spPr/>
      <dgm:t>
        <a:bodyPr/>
        <a:lstStyle/>
        <a:p>
          <a:endParaRPr lang="en-US"/>
        </a:p>
      </dgm:t>
    </dgm:pt>
    <dgm:pt modelId="{44D22002-5365-40DA-8153-DECC822CAA07}" type="pres">
      <dgm:prSet presAssocID="{DBFF8B8B-C47E-434C-9B14-F4802DCECB99}" presName="hierChild3" presStyleCnt="0"/>
      <dgm:spPr/>
    </dgm:pt>
    <dgm:pt modelId="{65DBB128-234D-4E85-99A3-26D113A4D639}" type="pres">
      <dgm:prSet presAssocID="{17A7D25A-A7B8-476B-B8F2-8FF15DA64562}" presName="Name17" presStyleLbl="parChTrans1D3" presStyleIdx="2" presStyleCnt="5"/>
      <dgm:spPr/>
      <dgm:t>
        <a:bodyPr/>
        <a:lstStyle/>
        <a:p>
          <a:endParaRPr lang="en-US"/>
        </a:p>
      </dgm:t>
    </dgm:pt>
    <dgm:pt modelId="{7524EC57-FC91-4E93-837C-8E45267B107A}" type="pres">
      <dgm:prSet presAssocID="{5646D792-979D-4C0F-ACB9-0DB874C789E2}" presName="hierRoot3" presStyleCnt="0"/>
      <dgm:spPr/>
    </dgm:pt>
    <dgm:pt modelId="{CCEED403-E41D-45A1-81D4-38A695D52353}" type="pres">
      <dgm:prSet presAssocID="{5646D792-979D-4C0F-ACB9-0DB874C789E2}" presName="composite3" presStyleCnt="0"/>
      <dgm:spPr/>
    </dgm:pt>
    <dgm:pt modelId="{1939AB74-79F2-44C8-BADB-080DECD3DB33}" type="pres">
      <dgm:prSet presAssocID="{5646D792-979D-4C0F-ACB9-0DB874C789E2}" presName="background3" presStyleLbl="node3" presStyleIdx="2" presStyleCnt="5"/>
      <dgm:spPr/>
    </dgm:pt>
    <dgm:pt modelId="{BF866C17-A9B8-44BA-8D74-CAA8022975B0}" type="pres">
      <dgm:prSet presAssocID="{5646D792-979D-4C0F-ACB9-0DB874C789E2}" presName="text3" presStyleLbl="fgAcc3" presStyleIdx="2" presStyleCnt="5" custScaleX="170022">
        <dgm:presLayoutVars>
          <dgm:chPref val="3"/>
        </dgm:presLayoutVars>
      </dgm:prSet>
      <dgm:spPr/>
      <dgm:t>
        <a:bodyPr/>
        <a:lstStyle/>
        <a:p>
          <a:endParaRPr lang="en-US"/>
        </a:p>
      </dgm:t>
    </dgm:pt>
    <dgm:pt modelId="{E1E211E7-A04D-4AA0-9B4C-B6EED0D0B111}" type="pres">
      <dgm:prSet presAssocID="{5646D792-979D-4C0F-ACB9-0DB874C789E2}" presName="hierChild4" presStyleCnt="0"/>
      <dgm:spPr/>
    </dgm:pt>
    <dgm:pt modelId="{3F61F482-7C79-473E-B5B8-DF8F4F6A81D3}" type="pres">
      <dgm:prSet presAssocID="{228FB4C1-4E9A-41C8-900F-D5E8474663AB}" presName="Name23" presStyleLbl="parChTrans1D4" presStyleIdx="2" presStyleCnt="5"/>
      <dgm:spPr/>
      <dgm:t>
        <a:bodyPr/>
        <a:lstStyle/>
        <a:p>
          <a:endParaRPr lang="en-US"/>
        </a:p>
      </dgm:t>
    </dgm:pt>
    <dgm:pt modelId="{E1C4D304-0E41-4AC0-A74D-478FA9DA9B42}" type="pres">
      <dgm:prSet presAssocID="{E90A5E05-6293-4D43-93C6-CCEBD215E367}" presName="hierRoot4" presStyleCnt="0"/>
      <dgm:spPr/>
    </dgm:pt>
    <dgm:pt modelId="{12F12575-0E25-408F-B2CC-1B839190638F}" type="pres">
      <dgm:prSet presAssocID="{E90A5E05-6293-4D43-93C6-CCEBD215E367}" presName="composite4" presStyleCnt="0"/>
      <dgm:spPr/>
    </dgm:pt>
    <dgm:pt modelId="{9C39B93F-D5E7-4E84-8BB0-BD4F59926F2A}" type="pres">
      <dgm:prSet presAssocID="{E90A5E05-6293-4D43-93C6-CCEBD215E367}" presName="background4" presStyleLbl="node4" presStyleIdx="2" presStyleCnt="5"/>
      <dgm:spPr/>
    </dgm:pt>
    <dgm:pt modelId="{F38D431F-1AB7-4EA1-956B-7D5DC12B4C30}" type="pres">
      <dgm:prSet presAssocID="{E90A5E05-6293-4D43-93C6-CCEBD215E367}" presName="text4" presStyleLbl="fgAcc4" presStyleIdx="2" presStyleCnt="5" custScaleX="215307" custScaleY="151292">
        <dgm:presLayoutVars>
          <dgm:chPref val="3"/>
        </dgm:presLayoutVars>
      </dgm:prSet>
      <dgm:spPr/>
      <dgm:t>
        <a:bodyPr/>
        <a:lstStyle/>
        <a:p>
          <a:endParaRPr lang="en-US"/>
        </a:p>
      </dgm:t>
    </dgm:pt>
    <dgm:pt modelId="{68A6001E-87C9-4E11-AC77-3D2D00D11724}" type="pres">
      <dgm:prSet presAssocID="{E90A5E05-6293-4D43-93C6-CCEBD215E367}" presName="hierChild5" presStyleCnt="0"/>
      <dgm:spPr/>
    </dgm:pt>
    <dgm:pt modelId="{954E3448-8A4B-43BF-8843-AB1DDBA87F6C}" type="pres">
      <dgm:prSet presAssocID="{316854E0-1B52-40C4-83B8-0CECBBF6B32D}" presName="Name17" presStyleLbl="parChTrans1D3" presStyleIdx="3" presStyleCnt="5"/>
      <dgm:spPr/>
      <dgm:t>
        <a:bodyPr/>
        <a:lstStyle/>
        <a:p>
          <a:endParaRPr lang="en-US"/>
        </a:p>
      </dgm:t>
    </dgm:pt>
    <dgm:pt modelId="{DED4DAF0-A20D-4372-8445-77A2D9D8BCE4}" type="pres">
      <dgm:prSet presAssocID="{8E7A548F-0F96-4B21-ADAB-62D780EC0510}" presName="hierRoot3" presStyleCnt="0"/>
      <dgm:spPr/>
    </dgm:pt>
    <dgm:pt modelId="{F63DF9A4-6F22-44FE-B746-080652E6F13A}" type="pres">
      <dgm:prSet presAssocID="{8E7A548F-0F96-4B21-ADAB-62D780EC0510}" presName="composite3" presStyleCnt="0"/>
      <dgm:spPr/>
    </dgm:pt>
    <dgm:pt modelId="{34006BD5-21E9-44AF-93DB-76ED9DB495D1}" type="pres">
      <dgm:prSet presAssocID="{8E7A548F-0F96-4B21-ADAB-62D780EC0510}" presName="background3" presStyleLbl="node3" presStyleIdx="3" presStyleCnt="5"/>
      <dgm:spPr/>
    </dgm:pt>
    <dgm:pt modelId="{C7C6A20B-5478-4443-ACBD-A0D33B7CFB4D}" type="pres">
      <dgm:prSet presAssocID="{8E7A548F-0F96-4B21-ADAB-62D780EC0510}" presName="text3" presStyleLbl="fgAcc3" presStyleIdx="3" presStyleCnt="5" custScaleX="170022">
        <dgm:presLayoutVars>
          <dgm:chPref val="3"/>
        </dgm:presLayoutVars>
      </dgm:prSet>
      <dgm:spPr/>
      <dgm:t>
        <a:bodyPr/>
        <a:lstStyle/>
        <a:p>
          <a:endParaRPr lang="en-US"/>
        </a:p>
      </dgm:t>
    </dgm:pt>
    <dgm:pt modelId="{4797B2EE-DE99-4CFF-9222-C56FAFE896AD}" type="pres">
      <dgm:prSet presAssocID="{8E7A548F-0F96-4B21-ADAB-62D780EC0510}" presName="hierChild4" presStyleCnt="0"/>
      <dgm:spPr/>
    </dgm:pt>
    <dgm:pt modelId="{F0AEAE35-ABB3-463A-9894-12B994A0DDD1}" type="pres">
      <dgm:prSet presAssocID="{9B89FB10-232A-493C-864D-02075E2FAD7C}" presName="Name23" presStyleLbl="parChTrans1D4" presStyleIdx="3" presStyleCnt="5"/>
      <dgm:spPr/>
      <dgm:t>
        <a:bodyPr/>
        <a:lstStyle/>
        <a:p>
          <a:endParaRPr lang="en-US"/>
        </a:p>
      </dgm:t>
    </dgm:pt>
    <dgm:pt modelId="{CF89E64B-C8B7-44E6-A7DA-5A08EFD8C607}" type="pres">
      <dgm:prSet presAssocID="{606AF396-8FDA-4840-AC4E-1173A76BC9CD}" presName="hierRoot4" presStyleCnt="0"/>
      <dgm:spPr/>
    </dgm:pt>
    <dgm:pt modelId="{567350DB-2966-42D1-A61F-43515F28F371}" type="pres">
      <dgm:prSet presAssocID="{606AF396-8FDA-4840-AC4E-1173A76BC9CD}" presName="composite4" presStyleCnt="0"/>
      <dgm:spPr/>
    </dgm:pt>
    <dgm:pt modelId="{8B7E3EC0-9515-499F-9BE2-0B99CAC82714}" type="pres">
      <dgm:prSet presAssocID="{606AF396-8FDA-4840-AC4E-1173A76BC9CD}" presName="background4" presStyleLbl="node4" presStyleIdx="3" presStyleCnt="5"/>
      <dgm:spPr/>
    </dgm:pt>
    <dgm:pt modelId="{655D8120-CB8B-43A6-8B7C-84EB3C715649}" type="pres">
      <dgm:prSet presAssocID="{606AF396-8FDA-4840-AC4E-1173A76BC9CD}" presName="text4" presStyleLbl="fgAcc4" presStyleIdx="3" presStyleCnt="5" custScaleX="215307" custScaleY="151292">
        <dgm:presLayoutVars>
          <dgm:chPref val="3"/>
        </dgm:presLayoutVars>
      </dgm:prSet>
      <dgm:spPr/>
      <dgm:t>
        <a:bodyPr/>
        <a:lstStyle/>
        <a:p>
          <a:endParaRPr lang="en-US"/>
        </a:p>
      </dgm:t>
    </dgm:pt>
    <dgm:pt modelId="{B5D319EF-6A39-43CA-B604-2EF475A03A62}" type="pres">
      <dgm:prSet presAssocID="{606AF396-8FDA-4840-AC4E-1173A76BC9CD}" presName="hierChild5" presStyleCnt="0"/>
      <dgm:spPr/>
    </dgm:pt>
    <dgm:pt modelId="{7D5417C3-2324-4593-8E80-A4E8EAF6451C}" type="pres">
      <dgm:prSet presAssocID="{F916B970-2367-46F3-BF95-34A73E753A1D}" presName="Name17" presStyleLbl="parChTrans1D3" presStyleIdx="4" presStyleCnt="5"/>
      <dgm:spPr/>
      <dgm:t>
        <a:bodyPr/>
        <a:lstStyle/>
        <a:p>
          <a:endParaRPr lang="en-US"/>
        </a:p>
      </dgm:t>
    </dgm:pt>
    <dgm:pt modelId="{2B045B99-0C62-465E-BE70-65FCCDBBE18E}" type="pres">
      <dgm:prSet presAssocID="{0680071E-12BF-4741-AB3F-FF62DEB4DCC5}" presName="hierRoot3" presStyleCnt="0"/>
      <dgm:spPr/>
    </dgm:pt>
    <dgm:pt modelId="{C730A943-65E3-42BE-AFB0-67A9D20AB692}" type="pres">
      <dgm:prSet presAssocID="{0680071E-12BF-4741-AB3F-FF62DEB4DCC5}" presName="composite3" presStyleCnt="0"/>
      <dgm:spPr/>
    </dgm:pt>
    <dgm:pt modelId="{6EBEC799-0157-4A25-B748-FD3E96DB409B}" type="pres">
      <dgm:prSet presAssocID="{0680071E-12BF-4741-AB3F-FF62DEB4DCC5}" presName="background3" presStyleLbl="node3" presStyleIdx="4" presStyleCnt="5"/>
      <dgm:spPr/>
    </dgm:pt>
    <dgm:pt modelId="{0E6D42C9-4032-44F3-8CCC-88B9C399F508}" type="pres">
      <dgm:prSet presAssocID="{0680071E-12BF-4741-AB3F-FF62DEB4DCC5}" presName="text3" presStyleLbl="fgAcc3" presStyleIdx="4" presStyleCnt="5" custScaleX="170022">
        <dgm:presLayoutVars>
          <dgm:chPref val="3"/>
        </dgm:presLayoutVars>
      </dgm:prSet>
      <dgm:spPr/>
      <dgm:t>
        <a:bodyPr/>
        <a:lstStyle/>
        <a:p>
          <a:endParaRPr lang="en-US"/>
        </a:p>
      </dgm:t>
    </dgm:pt>
    <dgm:pt modelId="{835B6657-B736-4342-90AB-1A679F3E9A07}" type="pres">
      <dgm:prSet presAssocID="{0680071E-12BF-4741-AB3F-FF62DEB4DCC5}" presName="hierChild4" presStyleCnt="0"/>
      <dgm:spPr/>
    </dgm:pt>
    <dgm:pt modelId="{B18B35B6-9875-4DDF-B301-DF63BC2E1E25}" type="pres">
      <dgm:prSet presAssocID="{9E0B7C51-374E-4132-BCCA-A2C571BD6BB0}" presName="Name23" presStyleLbl="parChTrans1D4" presStyleIdx="4" presStyleCnt="5"/>
      <dgm:spPr/>
      <dgm:t>
        <a:bodyPr/>
        <a:lstStyle/>
        <a:p>
          <a:endParaRPr lang="en-US"/>
        </a:p>
      </dgm:t>
    </dgm:pt>
    <dgm:pt modelId="{4E292528-2E0B-46B2-9872-81BD3E576BCD}" type="pres">
      <dgm:prSet presAssocID="{1DDC51D1-DAEA-4122-B964-85157505D434}" presName="hierRoot4" presStyleCnt="0"/>
      <dgm:spPr/>
    </dgm:pt>
    <dgm:pt modelId="{2EF88E75-80B4-4803-852F-3879829D1E13}" type="pres">
      <dgm:prSet presAssocID="{1DDC51D1-DAEA-4122-B964-85157505D434}" presName="composite4" presStyleCnt="0"/>
      <dgm:spPr/>
    </dgm:pt>
    <dgm:pt modelId="{BE282E65-C6F6-4771-8040-99251DDAD8B3}" type="pres">
      <dgm:prSet presAssocID="{1DDC51D1-DAEA-4122-B964-85157505D434}" presName="background4" presStyleLbl="node4" presStyleIdx="4" presStyleCnt="5"/>
      <dgm:spPr/>
    </dgm:pt>
    <dgm:pt modelId="{A020E20E-3BCD-468B-ACC6-F3A6B7008C99}" type="pres">
      <dgm:prSet presAssocID="{1DDC51D1-DAEA-4122-B964-85157505D434}" presName="text4" presStyleLbl="fgAcc4" presStyleIdx="4" presStyleCnt="5" custScaleX="215307" custScaleY="151292">
        <dgm:presLayoutVars>
          <dgm:chPref val="3"/>
        </dgm:presLayoutVars>
      </dgm:prSet>
      <dgm:spPr/>
      <dgm:t>
        <a:bodyPr/>
        <a:lstStyle/>
        <a:p>
          <a:endParaRPr lang="en-US"/>
        </a:p>
      </dgm:t>
    </dgm:pt>
    <dgm:pt modelId="{558D5FC8-A583-46B4-9C2F-3D24B1921623}" type="pres">
      <dgm:prSet presAssocID="{1DDC51D1-DAEA-4122-B964-85157505D434}" presName="hierChild5" presStyleCnt="0"/>
      <dgm:spPr/>
    </dgm:pt>
  </dgm:ptLst>
  <dgm:cxnLst>
    <dgm:cxn modelId="{DD516508-6A07-47D4-9408-56D323080334}" srcId="{1C35E96C-906E-43E2-BD8A-517E0D72E2AA}" destId="{CE27E327-B43D-414F-84FD-BD53A3ECC6C7}" srcOrd="0" destOrd="0" parTransId="{E35889EB-166B-44D8-8009-074C3FCD648B}" sibTransId="{D5CA77EE-D963-4B92-919A-5B64399D8763}"/>
    <dgm:cxn modelId="{14306C47-8402-42EC-9B9B-CBECC13C28E6}" type="presOf" srcId="{9E0B7C51-374E-4132-BCCA-A2C571BD6BB0}" destId="{B18B35B6-9875-4DDF-B301-DF63BC2E1E25}" srcOrd="0" destOrd="0" presId="urn:microsoft.com/office/officeart/2005/8/layout/hierarchy1"/>
    <dgm:cxn modelId="{DFD3DC51-74B3-4614-8198-AC234F6FA9BA}" srcId="{3EF6823C-610C-47DD-BCFF-0A6F4F98EB71}" destId="{78FB92F9-8CB1-43E9-B411-327F5A18D652}" srcOrd="0" destOrd="0" parTransId="{6B397F00-9F09-4F7C-B98A-1948BFC224BA}" sibTransId="{D29E516A-F7B9-40B5-AB42-28AD16CBEBF8}"/>
    <dgm:cxn modelId="{32964CB4-CF6F-4931-8846-2CB94C55950F}" srcId="{5646D792-979D-4C0F-ACB9-0DB874C789E2}" destId="{E90A5E05-6293-4D43-93C6-CCEBD215E367}" srcOrd="0" destOrd="0" parTransId="{228FB4C1-4E9A-41C8-900F-D5E8474663AB}" sibTransId="{28D33C58-F7DA-4E66-B669-23DB280824D0}"/>
    <dgm:cxn modelId="{644E1E71-382B-4173-91C4-10392EC39C2C}" type="presOf" srcId="{78FB92F9-8CB1-43E9-B411-327F5A18D652}" destId="{1D97DABE-024F-488E-94DA-B78FF91F49D3}" srcOrd="0" destOrd="0" presId="urn:microsoft.com/office/officeart/2005/8/layout/hierarchy1"/>
    <dgm:cxn modelId="{410A601D-AD2F-40D5-AF59-366A8BCF81A1}" type="presOf" srcId="{F916B970-2367-46F3-BF95-34A73E753A1D}" destId="{7D5417C3-2324-4593-8E80-A4E8EAF6451C}" srcOrd="0" destOrd="0" presId="urn:microsoft.com/office/officeart/2005/8/layout/hierarchy1"/>
    <dgm:cxn modelId="{5F2F86D3-7B8B-4221-A5AA-6EC43A5A5A6D}" type="presOf" srcId="{5646D792-979D-4C0F-ACB9-0DB874C789E2}" destId="{BF866C17-A9B8-44BA-8D74-CAA8022975B0}" srcOrd="0" destOrd="0" presId="urn:microsoft.com/office/officeart/2005/8/layout/hierarchy1"/>
    <dgm:cxn modelId="{C2F677A6-CB24-4F1E-8810-40D134C4E1F7}" srcId="{CE27E327-B43D-414F-84FD-BD53A3ECC6C7}" destId="{3EF6823C-610C-47DD-BCFF-0A6F4F98EB71}" srcOrd="0" destOrd="0" parTransId="{67095E2F-0787-4217-B77F-754A2295FFE2}" sibTransId="{FFCF75FF-956E-4AD1-8072-FBBEE278A755}"/>
    <dgm:cxn modelId="{7F4F4A3A-8138-4309-B1F8-8AB2A312A27A}" srcId="{DBFF8B8B-C47E-434C-9B14-F4802DCECB99}" destId="{0680071E-12BF-4741-AB3F-FF62DEB4DCC5}" srcOrd="2" destOrd="0" parTransId="{F916B970-2367-46F3-BF95-34A73E753A1D}" sibTransId="{5DB78C59-4825-4F50-AE01-522E933A8F40}"/>
    <dgm:cxn modelId="{A2FDF39A-376F-4FAF-A01A-C2D926582785}" type="presOf" srcId="{35CAB80A-5522-47B7-AE45-11650B8A8EE9}" destId="{68546B7F-4A22-4DDF-A479-92CFE3D74204}" srcOrd="0" destOrd="0" presId="urn:microsoft.com/office/officeart/2005/8/layout/hierarchy1"/>
    <dgm:cxn modelId="{E451DFC5-AB72-43FE-962C-B8F18ABF5969}" srcId="{3EF6823C-610C-47DD-BCFF-0A6F4F98EB71}" destId="{1B10D856-3445-4A11-B80A-6721EE5810A1}" srcOrd="1" destOrd="0" parTransId="{4AADC339-986D-4EB9-BD52-2172BD794F47}" sibTransId="{C4F42002-F481-4563-B8BD-3D1651460901}"/>
    <dgm:cxn modelId="{DC7055E6-9F37-4FA9-8898-09EF755D1C2C}" type="presOf" srcId="{1B10D856-3445-4A11-B80A-6721EE5810A1}" destId="{D31B25A1-42B5-4299-BA3B-52A175D266D6}" srcOrd="0" destOrd="0" presId="urn:microsoft.com/office/officeart/2005/8/layout/hierarchy1"/>
    <dgm:cxn modelId="{1B1844B0-A7BD-4BCC-912D-E88C3B05558D}" type="presOf" srcId="{E90A5E05-6293-4D43-93C6-CCEBD215E367}" destId="{F38D431F-1AB7-4EA1-956B-7D5DC12B4C30}" srcOrd="0" destOrd="0" presId="urn:microsoft.com/office/officeart/2005/8/layout/hierarchy1"/>
    <dgm:cxn modelId="{D0D6F7CF-FD57-47E4-9607-C6365073E1A6}" type="presOf" srcId="{8E7A548F-0F96-4B21-ADAB-62D780EC0510}" destId="{C7C6A20B-5478-4443-ACBD-A0D33B7CFB4D}" srcOrd="0" destOrd="0" presId="urn:microsoft.com/office/officeart/2005/8/layout/hierarchy1"/>
    <dgm:cxn modelId="{26769E6A-67CF-4C15-8369-EC9CE447E545}" type="presOf" srcId="{0C8384F2-CD55-41BA-AB06-3EFDD686F82A}" destId="{7AC0C4DB-F4DD-4D09-AFE5-E06E62BD30DE}" srcOrd="0" destOrd="0" presId="urn:microsoft.com/office/officeart/2005/8/layout/hierarchy1"/>
    <dgm:cxn modelId="{DF8F2ED5-B738-407E-8432-D66DB7CCD7ED}" type="presOf" srcId="{67095E2F-0787-4217-B77F-754A2295FFE2}" destId="{C299F08B-B6C2-4E4B-9DB0-782E26BA82BC}" srcOrd="0" destOrd="0" presId="urn:microsoft.com/office/officeart/2005/8/layout/hierarchy1"/>
    <dgm:cxn modelId="{F4C7FC2B-14FC-449B-BAF5-FD7D3FE54798}" type="presOf" srcId="{3EF6823C-610C-47DD-BCFF-0A6F4F98EB71}" destId="{310A5C3E-D27D-4325-87F1-8C2F662358F6}" srcOrd="0" destOrd="0" presId="urn:microsoft.com/office/officeart/2005/8/layout/hierarchy1"/>
    <dgm:cxn modelId="{278F6F37-7393-4EB8-9891-4A8FA2A54FAD}" type="presOf" srcId="{316854E0-1B52-40C4-83B8-0CECBBF6B32D}" destId="{954E3448-8A4B-43BF-8843-AB1DDBA87F6C}" srcOrd="0" destOrd="0" presId="urn:microsoft.com/office/officeart/2005/8/layout/hierarchy1"/>
    <dgm:cxn modelId="{C1FF5D42-8846-4547-B7AC-3F4991116EAC}" type="presOf" srcId="{965FC23B-C7E8-4BCE-AE1A-8C59C6303216}" destId="{59AC85EC-D2C9-48B9-89DF-BB3523F81FE5}" srcOrd="0" destOrd="0" presId="urn:microsoft.com/office/officeart/2005/8/layout/hierarchy1"/>
    <dgm:cxn modelId="{C96AC897-189F-4DD3-9C33-27CC98D9DC82}" type="presOf" srcId="{9B89FB10-232A-493C-864D-02075E2FAD7C}" destId="{F0AEAE35-ABB3-463A-9894-12B994A0DDD1}" srcOrd="0" destOrd="0" presId="urn:microsoft.com/office/officeart/2005/8/layout/hierarchy1"/>
    <dgm:cxn modelId="{8A060BB3-F9FB-4C20-8C96-BEE411AFC2AC}" type="presOf" srcId="{606AF396-8FDA-4840-AC4E-1173A76BC9CD}" destId="{655D8120-CB8B-43A6-8B7C-84EB3C715649}" srcOrd="0" destOrd="0" presId="urn:microsoft.com/office/officeart/2005/8/layout/hierarchy1"/>
    <dgm:cxn modelId="{8AA31582-8EB4-45A3-B7CB-83A2C6547CED}" type="presOf" srcId="{CE27E327-B43D-414F-84FD-BD53A3ECC6C7}" destId="{687014FF-8539-4E07-9BBE-31162C3BD267}" srcOrd="0" destOrd="0" presId="urn:microsoft.com/office/officeart/2005/8/layout/hierarchy1"/>
    <dgm:cxn modelId="{D39900C9-55B4-4CC4-A5AB-E9041898B9B0}" type="presOf" srcId="{228FB4C1-4E9A-41C8-900F-D5E8474663AB}" destId="{3F61F482-7C79-473E-B5B8-DF8F4F6A81D3}" srcOrd="0" destOrd="0" presId="urn:microsoft.com/office/officeart/2005/8/layout/hierarchy1"/>
    <dgm:cxn modelId="{3FE5E68A-6B72-450B-81D8-0EF6837E2AF8}" type="presOf" srcId="{1C35E96C-906E-43E2-BD8A-517E0D72E2AA}" destId="{CFBFE0BA-B582-4B36-9036-C1C11FF7E95F}" srcOrd="0" destOrd="0" presId="urn:microsoft.com/office/officeart/2005/8/layout/hierarchy1"/>
    <dgm:cxn modelId="{1E26EB90-256F-4274-AEC0-E088B47C4CEB}" srcId="{8E7A548F-0F96-4B21-ADAB-62D780EC0510}" destId="{606AF396-8FDA-4840-AC4E-1173A76BC9CD}" srcOrd="0" destOrd="0" parTransId="{9B89FB10-232A-493C-864D-02075E2FAD7C}" sibTransId="{9B67A831-4C58-4798-8E30-9A1BD5BD6070}"/>
    <dgm:cxn modelId="{B2BD6754-DE78-4050-B6C0-7D1F8012AD34}" srcId="{DBFF8B8B-C47E-434C-9B14-F4802DCECB99}" destId="{5646D792-979D-4C0F-ACB9-0DB874C789E2}" srcOrd="0" destOrd="0" parTransId="{17A7D25A-A7B8-476B-B8F2-8FF15DA64562}" sibTransId="{C1F8D447-6698-4CA4-AAC0-A491B6F02B7E}"/>
    <dgm:cxn modelId="{3E93337B-5046-4A48-91DF-552329E51E05}" type="presOf" srcId="{4F592007-7DEA-46F3-A377-56D5D2D4EF20}" destId="{E9485648-F1C3-40B9-B773-608BAC19750B}" srcOrd="0" destOrd="0" presId="urn:microsoft.com/office/officeart/2005/8/layout/hierarchy1"/>
    <dgm:cxn modelId="{7F0286BF-F52E-4B8C-9C67-5FACA5123B30}" type="presOf" srcId="{A4213190-A9E1-46A2-8C98-595056BE27BE}" destId="{B8B812EE-F38D-4254-B19C-5C362EFC42CC}" srcOrd="0" destOrd="0" presId="urn:microsoft.com/office/officeart/2005/8/layout/hierarchy1"/>
    <dgm:cxn modelId="{CA396401-D8D9-4459-BBFB-EBD2CAEB6086}" srcId="{0680071E-12BF-4741-AB3F-FF62DEB4DCC5}" destId="{1DDC51D1-DAEA-4122-B964-85157505D434}" srcOrd="0" destOrd="0" parTransId="{9E0B7C51-374E-4132-BCCA-A2C571BD6BB0}" sibTransId="{BE13005A-B82E-48C7-8DB8-EA7717590084}"/>
    <dgm:cxn modelId="{D371A157-CE26-421D-8D86-C019C18263EA}" srcId="{DBFF8B8B-C47E-434C-9B14-F4802DCECB99}" destId="{8E7A548F-0F96-4B21-ADAB-62D780EC0510}" srcOrd="1" destOrd="0" parTransId="{316854E0-1B52-40C4-83B8-0CECBBF6B32D}" sibTransId="{62C2D875-2B42-43B2-AAA0-47C28BBB175F}"/>
    <dgm:cxn modelId="{4B81CC79-3AAA-4EAA-86C3-CB231DA34AC4}" srcId="{CE27E327-B43D-414F-84FD-BD53A3ECC6C7}" destId="{DBFF8B8B-C47E-434C-9B14-F4802DCECB99}" srcOrd="1" destOrd="0" parTransId="{965FC23B-C7E8-4BCE-AE1A-8C59C6303216}" sibTransId="{2C78B7E9-5E72-4F20-8028-472B8FD21840}"/>
    <dgm:cxn modelId="{B6447541-1899-43E0-B066-C7693CDD66B9}" srcId="{78FB92F9-8CB1-43E9-B411-327F5A18D652}" destId="{0C8384F2-CD55-41BA-AB06-3EFDD686F82A}" srcOrd="0" destOrd="0" parTransId="{A4213190-A9E1-46A2-8C98-595056BE27BE}" sibTransId="{0FAAE830-E4A2-4E67-9A7F-152FCD61C9C4}"/>
    <dgm:cxn modelId="{AA1786BD-8290-446C-9383-16319F62839A}" type="presOf" srcId="{0680071E-12BF-4741-AB3F-FF62DEB4DCC5}" destId="{0E6D42C9-4032-44F3-8CCC-88B9C399F508}" srcOrd="0" destOrd="0" presId="urn:microsoft.com/office/officeart/2005/8/layout/hierarchy1"/>
    <dgm:cxn modelId="{E844608B-EFF1-450A-A8AC-8EB946118803}" type="presOf" srcId="{DBFF8B8B-C47E-434C-9B14-F4802DCECB99}" destId="{3E995D2E-6FEF-4622-8A60-2E776F31469C}" srcOrd="0" destOrd="0" presId="urn:microsoft.com/office/officeart/2005/8/layout/hierarchy1"/>
    <dgm:cxn modelId="{8B80C6AA-59FB-4AF0-ABD2-FBE48210EED5}" type="presOf" srcId="{17A7D25A-A7B8-476B-B8F2-8FF15DA64562}" destId="{65DBB128-234D-4E85-99A3-26D113A4D639}" srcOrd="0" destOrd="0" presId="urn:microsoft.com/office/officeart/2005/8/layout/hierarchy1"/>
    <dgm:cxn modelId="{7578A427-407B-4C01-B2A5-D0E21409557B}" type="presOf" srcId="{4AADC339-986D-4EB9-BD52-2172BD794F47}" destId="{5E88BDA0-5510-42B6-A410-D09DF5DAC812}" srcOrd="0" destOrd="0" presId="urn:microsoft.com/office/officeart/2005/8/layout/hierarchy1"/>
    <dgm:cxn modelId="{1DCD05A3-4D38-44EB-B044-C512532E7F5D}" type="presOf" srcId="{6B397F00-9F09-4F7C-B98A-1948BFC224BA}" destId="{C6A2F2EC-5D12-47E2-A4FB-CBE8C9561F71}" srcOrd="0" destOrd="0" presId="urn:microsoft.com/office/officeart/2005/8/layout/hierarchy1"/>
    <dgm:cxn modelId="{F8FD3A10-D4C9-4D5B-BC05-8CF1DB9DCA5D}" srcId="{1B10D856-3445-4A11-B80A-6721EE5810A1}" destId="{4F592007-7DEA-46F3-A377-56D5D2D4EF20}" srcOrd="0" destOrd="0" parTransId="{35CAB80A-5522-47B7-AE45-11650B8A8EE9}" sibTransId="{17292864-E2C4-4144-B4EA-E9D6195B0040}"/>
    <dgm:cxn modelId="{EF38332F-7498-4774-BFE1-69C98E1114EA}" type="presOf" srcId="{1DDC51D1-DAEA-4122-B964-85157505D434}" destId="{A020E20E-3BCD-468B-ACC6-F3A6B7008C99}" srcOrd="0" destOrd="0" presId="urn:microsoft.com/office/officeart/2005/8/layout/hierarchy1"/>
    <dgm:cxn modelId="{13FB09B3-C901-4431-8E74-C9741814AF5A}" type="presParOf" srcId="{CFBFE0BA-B582-4B36-9036-C1C11FF7E95F}" destId="{E312A67B-AD5C-4A4B-B834-F1DBEDE27A38}" srcOrd="0" destOrd="0" presId="urn:microsoft.com/office/officeart/2005/8/layout/hierarchy1"/>
    <dgm:cxn modelId="{D85DFE83-2FAE-463A-9A13-0813C55CD822}" type="presParOf" srcId="{E312A67B-AD5C-4A4B-B834-F1DBEDE27A38}" destId="{0DEE883A-E076-4F93-B779-0DC5D7DCB455}" srcOrd="0" destOrd="0" presId="urn:microsoft.com/office/officeart/2005/8/layout/hierarchy1"/>
    <dgm:cxn modelId="{E4B83B29-8BBC-48E0-B1EF-71A12F78226D}" type="presParOf" srcId="{0DEE883A-E076-4F93-B779-0DC5D7DCB455}" destId="{0BE9596C-358B-4E62-8614-911BDF9DB8BD}" srcOrd="0" destOrd="0" presId="urn:microsoft.com/office/officeart/2005/8/layout/hierarchy1"/>
    <dgm:cxn modelId="{4668619C-0F29-466C-B415-3B35C4B0300F}" type="presParOf" srcId="{0DEE883A-E076-4F93-B779-0DC5D7DCB455}" destId="{687014FF-8539-4E07-9BBE-31162C3BD267}" srcOrd="1" destOrd="0" presId="urn:microsoft.com/office/officeart/2005/8/layout/hierarchy1"/>
    <dgm:cxn modelId="{FBC23D88-AB66-4285-B584-1102C618357B}" type="presParOf" srcId="{E312A67B-AD5C-4A4B-B834-F1DBEDE27A38}" destId="{B4B9B41D-EF76-4762-9C5A-2CC6425CDFCF}" srcOrd="1" destOrd="0" presId="urn:microsoft.com/office/officeart/2005/8/layout/hierarchy1"/>
    <dgm:cxn modelId="{9B3084D0-748E-4F43-B3CB-F290C033378A}" type="presParOf" srcId="{B4B9B41D-EF76-4762-9C5A-2CC6425CDFCF}" destId="{C299F08B-B6C2-4E4B-9DB0-782E26BA82BC}" srcOrd="0" destOrd="0" presId="urn:microsoft.com/office/officeart/2005/8/layout/hierarchy1"/>
    <dgm:cxn modelId="{076E7141-C479-4235-B81F-758D46E09791}" type="presParOf" srcId="{B4B9B41D-EF76-4762-9C5A-2CC6425CDFCF}" destId="{8EC3EA18-1539-4009-9D2C-C4B279B51838}" srcOrd="1" destOrd="0" presId="urn:microsoft.com/office/officeart/2005/8/layout/hierarchy1"/>
    <dgm:cxn modelId="{E7A9F945-1E9A-48C1-8C1D-DFA33AA32E16}" type="presParOf" srcId="{8EC3EA18-1539-4009-9D2C-C4B279B51838}" destId="{905EBEEE-20D9-43C9-8006-4F568BC31208}" srcOrd="0" destOrd="0" presId="urn:microsoft.com/office/officeart/2005/8/layout/hierarchy1"/>
    <dgm:cxn modelId="{C8EB4A44-2E47-436B-8926-8AF3DF362CD1}" type="presParOf" srcId="{905EBEEE-20D9-43C9-8006-4F568BC31208}" destId="{37E9FA94-680C-4CDA-B2D7-32DD32E428A5}" srcOrd="0" destOrd="0" presId="urn:microsoft.com/office/officeart/2005/8/layout/hierarchy1"/>
    <dgm:cxn modelId="{760F04BF-3E4E-4C17-9AFC-6A35584234C5}" type="presParOf" srcId="{905EBEEE-20D9-43C9-8006-4F568BC31208}" destId="{310A5C3E-D27D-4325-87F1-8C2F662358F6}" srcOrd="1" destOrd="0" presId="urn:microsoft.com/office/officeart/2005/8/layout/hierarchy1"/>
    <dgm:cxn modelId="{CDFCEE25-D60B-41BE-89A6-6B72E6FD402A}" type="presParOf" srcId="{8EC3EA18-1539-4009-9D2C-C4B279B51838}" destId="{DC94F4E7-6050-4F74-A5E6-FCAC1962CBE0}" srcOrd="1" destOrd="0" presId="urn:microsoft.com/office/officeart/2005/8/layout/hierarchy1"/>
    <dgm:cxn modelId="{F6C75C3F-EB43-4B51-B8F9-5AF2F3EB08EB}" type="presParOf" srcId="{DC94F4E7-6050-4F74-A5E6-FCAC1962CBE0}" destId="{C6A2F2EC-5D12-47E2-A4FB-CBE8C9561F71}" srcOrd="0" destOrd="0" presId="urn:microsoft.com/office/officeart/2005/8/layout/hierarchy1"/>
    <dgm:cxn modelId="{B44000A1-EFC5-497F-A2BB-E617D49A72EA}" type="presParOf" srcId="{DC94F4E7-6050-4F74-A5E6-FCAC1962CBE0}" destId="{5721DD85-CBAE-4A4F-9720-5966F584F162}" srcOrd="1" destOrd="0" presId="urn:microsoft.com/office/officeart/2005/8/layout/hierarchy1"/>
    <dgm:cxn modelId="{FE6434A4-A3A9-400E-94A0-81ED522C1D05}" type="presParOf" srcId="{5721DD85-CBAE-4A4F-9720-5966F584F162}" destId="{FC1F5158-4D49-464B-A34D-724E51266B3C}" srcOrd="0" destOrd="0" presId="urn:microsoft.com/office/officeart/2005/8/layout/hierarchy1"/>
    <dgm:cxn modelId="{86CC397D-5EAD-45F4-B775-ADE328C98DBC}" type="presParOf" srcId="{FC1F5158-4D49-464B-A34D-724E51266B3C}" destId="{3E56591B-DABF-47A6-B3F7-722FBA8D276A}" srcOrd="0" destOrd="0" presId="urn:microsoft.com/office/officeart/2005/8/layout/hierarchy1"/>
    <dgm:cxn modelId="{2161B7B5-CB63-44A1-81B9-B69EBFFB5C97}" type="presParOf" srcId="{FC1F5158-4D49-464B-A34D-724E51266B3C}" destId="{1D97DABE-024F-488E-94DA-B78FF91F49D3}" srcOrd="1" destOrd="0" presId="urn:microsoft.com/office/officeart/2005/8/layout/hierarchy1"/>
    <dgm:cxn modelId="{5B3C3E4E-2CBA-4844-8D5D-22643DE8FF8B}" type="presParOf" srcId="{5721DD85-CBAE-4A4F-9720-5966F584F162}" destId="{BB256A05-1F7D-4813-B33A-2F606202AF02}" srcOrd="1" destOrd="0" presId="urn:microsoft.com/office/officeart/2005/8/layout/hierarchy1"/>
    <dgm:cxn modelId="{3AE04A9B-A3A4-4FB7-88E3-083B3990AD37}" type="presParOf" srcId="{BB256A05-1F7D-4813-B33A-2F606202AF02}" destId="{B8B812EE-F38D-4254-B19C-5C362EFC42CC}" srcOrd="0" destOrd="0" presId="urn:microsoft.com/office/officeart/2005/8/layout/hierarchy1"/>
    <dgm:cxn modelId="{E859F488-2C8E-4407-ABAE-70C1A699A113}" type="presParOf" srcId="{BB256A05-1F7D-4813-B33A-2F606202AF02}" destId="{6BFE2418-EE86-4C22-9D73-7852D8BA6862}" srcOrd="1" destOrd="0" presId="urn:microsoft.com/office/officeart/2005/8/layout/hierarchy1"/>
    <dgm:cxn modelId="{0168905A-9AC0-4FEC-95E4-CDDB2E39DBBD}" type="presParOf" srcId="{6BFE2418-EE86-4C22-9D73-7852D8BA6862}" destId="{AEBB20FF-63A1-464F-861B-F1E02795AB06}" srcOrd="0" destOrd="0" presId="urn:microsoft.com/office/officeart/2005/8/layout/hierarchy1"/>
    <dgm:cxn modelId="{B9DBB846-70CF-4DB5-AE10-3AC07C9FAD89}" type="presParOf" srcId="{AEBB20FF-63A1-464F-861B-F1E02795AB06}" destId="{10AA93FE-A36C-4854-95CF-0865A893EF18}" srcOrd="0" destOrd="0" presId="urn:microsoft.com/office/officeart/2005/8/layout/hierarchy1"/>
    <dgm:cxn modelId="{8F16D070-56D8-4424-AB0E-2CEADA1240D8}" type="presParOf" srcId="{AEBB20FF-63A1-464F-861B-F1E02795AB06}" destId="{7AC0C4DB-F4DD-4D09-AFE5-E06E62BD30DE}" srcOrd="1" destOrd="0" presId="urn:microsoft.com/office/officeart/2005/8/layout/hierarchy1"/>
    <dgm:cxn modelId="{2409CD18-7BA4-4DD5-8794-54311E742FF2}" type="presParOf" srcId="{6BFE2418-EE86-4C22-9D73-7852D8BA6862}" destId="{68A40207-B10C-470C-953D-E7DF7242EE7D}" srcOrd="1" destOrd="0" presId="urn:microsoft.com/office/officeart/2005/8/layout/hierarchy1"/>
    <dgm:cxn modelId="{8D22A30F-B89F-4B59-BB8B-2A3CF5227A0E}" type="presParOf" srcId="{DC94F4E7-6050-4F74-A5E6-FCAC1962CBE0}" destId="{5E88BDA0-5510-42B6-A410-D09DF5DAC812}" srcOrd="2" destOrd="0" presId="urn:microsoft.com/office/officeart/2005/8/layout/hierarchy1"/>
    <dgm:cxn modelId="{9E6E5139-9418-4845-9058-C656B0A24A03}" type="presParOf" srcId="{DC94F4E7-6050-4F74-A5E6-FCAC1962CBE0}" destId="{DEBB227E-EDF1-4921-9151-F140E98CF0D4}" srcOrd="3" destOrd="0" presId="urn:microsoft.com/office/officeart/2005/8/layout/hierarchy1"/>
    <dgm:cxn modelId="{A2F23CEA-1780-41B3-8FBE-431A54ADD5F5}" type="presParOf" srcId="{DEBB227E-EDF1-4921-9151-F140E98CF0D4}" destId="{5AD4B5B8-EE1A-4470-82D2-5FB8F4A26791}" srcOrd="0" destOrd="0" presId="urn:microsoft.com/office/officeart/2005/8/layout/hierarchy1"/>
    <dgm:cxn modelId="{8396FA9C-6CB2-4DC8-A8F0-EFEBF9A49D30}" type="presParOf" srcId="{5AD4B5B8-EE1A-4470-82D2-5FB8F4A26791}" destId="{51C6542D-6FFE-40A6-A78E-2D65B319DC0D}" srcOrd="0" destOrd="0" presId="urn:microsoft.com/office/officeart/2005/8/layout/hierarchy1"/>
    <dgm:cxn modelId="{5AEBE27D-C690-46E9-A2FC-7BA0DC228279}" type="presParOf" srcId="{5AD4B5B8-EE1A-4470-82D2-5FB8F4A26791}" destId="{D31B25A1-42B5-4299-BA3B-52A175D266D6}" srcOrd="1" destOrd="0" presId="urn:microsoft.com/office/officeart/2005/8/layout/hierarchy1"/>
    <dgm:cxn modelId="{6A389040-2C16-47ED-87C9-66E57B2E3F6D}" type="presParOf" srcId="{DEBB227E-EDF1-4921-9151-F140E98CF0D4}" destId="{E1B29570-72F2-49C4-804A-ED3EFD8110C8}" srcOrd="1" destOrd="0" presId="urn:microsoft.com/office/officeart/2005/8/layout/hierarchy1"/>
    <dgm:cxn modelId="{9CEFF7D4-F676-4A0E-8352-CA24CE930AB3}" type="presParOf" srcId="{E1B29570-72F2-49C4-804A-ED3EFD8110C8}" destId="{68546B7F-4A22-4DDF-A479-92CFE3D74204}" srcOrd="0" destOrd="0" presId="urn:microsoft.com/office/officeart/2005/8/layout/hierarchy1"/>
    <dgm:cxn modelId="{A8C97E6F-2762-42D5-808D-D800B4A4C43B}" type="presParOf" srcId="{E1B29570-72F2-49C4-804A-ED3EFD8110C8}" destId="{CB505B94-6D5E-4074-A3EA-15FEC6EF5551}" srcOrd="1" destOrd="0" presId="urn:microsoft.com/office/officeart/2005/8/layout/hierarchy1"/>
    <dgm:cxn modelId="{6788DCC6-FA03-4341-BDCC-E354B22627B4}" type="presParOf" srcId="{CB505B94-6D5E-4074-A3EA-15FEC6EF5551}" destId="{EED26FAF-8959-44EE-8B24-9F28E9D6DA7C}" srcOrd="0" destOrd="0" presId="urn:microsoft.com/office/officeart/2005/8/layout/hierarchy1"/>
    <dgm:cxn modelId="{E53889CB-A209-4002-82C1-D0F949E01A9F}" type="presParOf" srcId="{EED26FAF-8959-44EE-8B24-9F28E9D6DA7C}" destId="{8B341D93-7EA7-4AFA-BD0A-24655C772315}" srcOrd="0" destOrd="0" presId="urn:microsoft.com/office/officeart/2005/8/layout/hierarchy1"/>
    <dgm:cxn modelId="{D55DDBDC-88C4-4C3A-9CCA-8C07CCCC2446}" type="presParOf" srcId="{EED26FAF-8959-44EE-8B24-9F28E9D6DA7C}" destId="{E9485648-F1C3-40B9-B773-608BAC19750B}" srcOrd="1" destOrd="0" presId="urn:microsoft.com/office/officeart/2005/8/layout/hierarchy1"/>
    <dgm:cxn modelId="{C24AA1F0-7D9E-4956-9BE2-25905ECA18D6}" type="presParOf" srcId="{CB505B94-6D5E-4074-A3EA-15FEC6EF5551}" destId="{25FC8D8E-A858-4BC4-AC4C-562E14B860C2}" srcOrd="1" destOrd="0" presId="urn:microsoft.com/office/officeart/2005/8/layout/hierarchy1"/>
    <dgm:cxn modelId="{FCDC460F-9A4E-411D-B438-6CD6C1D40601}" type="presParOf" srcId="{B4B9B41D-EF76-4762-9C5A-2CC6425CDFCF}" destId="{59AC85EC-D2C9-48B9-89DF-BB3523F81FE5}" srcOrd="2" destOrd="0" presId="urn:microsoft.com/office/officeart/2005/8/layout/hierarchy1"/>
    <dgm:cxn modelId="{A0219F6D-DEC2-4948-BD55-1211FDB4AA0E}" type="presParOf" srcId="{B4B9B41D-EF76-4762-9C5A-2CC6425CDFCF}" destId="{9D831872-6600-48FB-AC88-B8D47E4180D8}" srcOrd="3" destOrd="0" presId="urn:microsoft.com/office/officeart/2005/8/layout/hierarchy1"/>
    <dgm:cxn modelId="{2CC98A87-875D-4B55-8396-5EA30DA21C34}" type="presParOf" srcId="{9D831872-6600-48FB-AC88-B8D47E4180D8}" destId="{65124A94-CC61-435A-A633-79EF0524A5E3}" srcOrd="0" destOrd="0" presId="urn:microsoft.com/office/officeart/2005/8/layout/hierarchy1"/>
    <dgm:cxn modelId="{3E002A0A-03DF-4C2A-8CF4-A3BCF697BCAA}" type="presParOf" srcId="{65124A94-CC61-435A-A633-79EF0524A5E3}" destId="{0580AB86-8242-4A94-9F16-E95EF4693458}" srcOrd="0" destOrd="0" presId="urn:microsoft.com/office/officeart/2005/8/layout/hierarchy1"/>
    <dgm:cxn modelId="{CCEED7DD-1123-439F-B165-856191FDF267}" type="presParOf" srcId="{65124A94-CC61-435A-A633-79EF0524A5E3}" destId="{3E995D2E-6FEF-4622-8A60-2E776F31469C}" srcOrd="1" destOrd="0" presId="urn:microsoft.com/office/officeart/2005/8/layout/hierarchy1"/>
    <dgm:cxn modelId="{5BB22085-876C-4D03-B357-340E9AB77C79}" type="presParOf" srcId="{9D831872-6600-48FB-AC88-B8D47E4180D8}" destId="{44D22002-5365-40DA-8153-DECC822CAA07}" srcOrd="1" destOrd="0" presId="urn:microsoft.com/office/officeart/2005/8/layout/hierarchy1"/>
    <dgm:cxn modelId="{C5660B19-980E-49C2-8AF8-C98248D086E7}" type="presParOf" srcId="{44D22002-5365-40DA-8153-DECC822CAA07}" destId="{65DBB128-234D-4E85-99A3-26D113A4D639}" srcOrd="0" destOrd="0" presId="urn:microsoft.com/office/officeart/2005/8/layout/hierarchy1"/>
    <dgm:cxn modelId="{F0955213-9BB2-4A27-86E5-6DDDEB0733C1}" type="presParOf" srcId="{44D22002-5365-40DA-8153-DECC822CAA07}" destId="{7524EC57-FC91-4E93-837C-8E45267B107A}" srcOrd="1" destOrd="0" presId="urn:microsoft.com/office/officeart/2005/8/layout/hierarchy1"/>
    <dgm:cxn modelId="{7AA425FD-3A40-4224-BF4C-184F2F2FC166}" type="presParOf" srcId="{7524EC57-FC91-4E93-837C-8E45267B107A}" destId="{CCEED403-E41D-45A1-81D4-38A695D52353}" srcOrd="0" destOrd="0" presId="urn:microsoft.com/office/officeart/2005/8/layout/hierarchy1"/>
    <dgm:cxn modelId="{EAA45F21-EEF6-48C5-A02F-810F267C04F1}" type="presParOf" srcId="{CCEED403-E41D-45A1-81D4-38A695D52353}" destId="{1939AB74-79F2-44C8-BADB-080DECD3DB33}" srcOrd="0" destOrd="0" presId="urn:microsoft.com/office/officeart/2005/8/layout/hierarchy1"/>
    <dgm:cxn modelId="{9F4755CC-E71A-46E6-85CD-A17C90D8D308}" type="presParOf" srcId="{CCEED403-E41D-45A1-81D4-38A695D52353}" destId="{BF866C17-A9B8-44BA-8D74-CAA8022975B0}" srcOrd="1" destOrd="0" presId="urn:microsoft.com/office/officeart/2005/8/layout/hierarchy1"/>
    <dgm:cxn modelId="{0BF060C0-0398-4DD5-A466-90BE42CA4CE2}" type="presParOf" srcId="{7524EC57-FC91-4E93-837C-8E45267B107A}" destId="{E1E211E7-A04D-4AA0-9B4C-B6EED0D0B111}" srcOrd="1" destOrd="0" presId="urn:microsoft.com/office/officeart/2005/8/layout/hierarchy1"/>
    <dgm:cxn modelId="{C0F72B34-CC8B-4156-AC1F-080D0E2C7EBC}" type="presParOf" srcId="{E1E211E7-A04D-4AA0-9B4C-B6EED0D0B111}" destId="{3F61F482-7C79-473E-B5B8-DF8F4F6A81D3}" srcOrd="0" destOrd="0" presId="urn:microsoft.com/office/officeart/2005/8/layout/hierarchy1"/>
    <dgm:cxn modelId="{2AEB89E4-F798-44AE-A5B3-D5CD6A8A74F0}" type="presParOf" srcId="{E1E211E7-A04D-4AA0-9B4C-B6EED0D0B111}" destId="{E1C4D304-0E41-4AC0-A74D-478FA9DA9B42}" srcOrd="1" destOrd="0" presId="urn:microsoft.com/office/officeart/2005/8/layout/hierarchy1"/>
    <dgm:cxn modelId="{1769F583-6090-42D9-9FC2-932E9EE49D6F}" type="presParOf" srcId="{E1C4D304-0E41-4AC0-A74D-478FA9DA9B42}" destId="{12F12575-0E25-408F-B2CC-1B839190638F}" srcOrd="0" destOrd="0" presId="urn:microsoft.com/office/officeart/2005/8/layout/hierarchy1"/>
    <dgm:cxn modelId="{33A4BB5D-F8EA-4D6B-89A5-E1469BE79973}" type="presParOf" srcId="{12F12575-0E25-408F-B2CC-1B839190638F}" destId="{9C39B93F-D5E7-4E84-8BB0-BD4F59926F2A}" srcOrd="0" destOrd="0" presId="urn:microsoft.com/office/officeart/2005/8/layout/hierarchy1"/>
    <dgm:cxn modelId="{2783914E-1E4F-44BE-AE3B-26795A2CAC60}" type="presParOf" srcId="{12F12575-0E25-408F-B2CC-1B839190638F}" destId="{F38D431F-1AB7-4EA1-956B-7D5DC12B4C30}" srcOrd="1" destOrd="0" presId="urn:microsoft.com/office/officeart/2005/8/layout/hierarchy1"/>
    <dgm:cxn modelId="{C66DA3FE-ADF9-48EB-A328-A66EB75D8BBB}" type="presParOf" srcId="{E1C4D304-0E41-4AC0-A74D-478FA9DA9B42}" destId="{68A6001E-87C9-4E11-AC77-3D2D00D11724}" srcOrd="1" destOrd="0" presId="urn:microsoft.com/office/officeart/2005/8/layout/hierarchy1"/>
    <dgm:cxn modelId="{0B2B5F79-57ED-4650-A180-BB04CC5CBC98}" type="presParOf" srcId="{44D22002-5365-40DA-8153-DECC822CAA07}" destId="{954E3448-8A4B-43BF-8843-AB1DDBA87F6C}" srcOrd="2" destOrd="0" presId="urn:microsoft.com/office/officeart/2005/8/layout/hierarchy1"/>
    <dgm:cxn modelId="{D85830B0-FF74-48DB-8735-92C3AB6BF6A2}" type="presParOf" srcId="{44D22002-5365-40DA-8153-DECC822CAA07}" destId="{DED4DAF0-A20D-4372-8445-77A2D9D8BCE4}" srcOrd="3" destOrd="0" presId="urn:microsoft.com/office/officeart/2005/8/layout/hierarchy1"/>
    <dgm:cxn modelId="{BE90A6D6-E08F-476B-AB0E-8CBDB62D7AD9}" type="presParOf" srcId="{DED4DAF0-A20D-4372-8445-77A2D9D8BCE4}" destId="{F63DF9A4-6F22-44FE-B746-080652E6F13A}" srcOrd="0" destOrd="0" presId="urn:microsoft.com/office/officeart/2005/8/layout/hierarchy1"/>
    <dgm:cxn modelId="{7368FAD9-0F67-4A3F-BF55-C99BDB0D1611}" type="presParOf" srcId="{F63DF9A4-6F22-44FE-B746-080652E6F13A}" destId="{34006BD5-21E9-44AF-93DB-76ED9DB495D1}" srcOrd="0" destOrd="0" presId="urn:microsoft.com/office/officeart/2005/8/layout/hierarchy1"/>
    <dgm:cxn modelId="{AF538DA1-7154-40F8-970F-6CE7C8E51775}" type="presParOf" srcId="{F63DF9A4-6F22-44FE-B746-080652E6F13A}" destId="{C7C6A20B-5478-4443-ACBD-A0D33B7CFB4D}" srcOrd="1" destOrd="0" presId="urn:microsoft.com/office/officeart/2005/8/layout/hierarchy1"/>
    <dgm:cxn modelId="{3C3EA399-EF45-46B3-AD2A-AABFD148A13D}" type="presParOf" srcId="{DED4DAF0-A20D-4372-8445-77A2D9D8BCE4}" destId="{4797B2EE-DE99-4CFF-9222-C56FAFE896AD}" srcOrd="1" destOrd="0" presId="urn:microsoft.com/office/officeart/2005/8/layout/hierarchy1"/>
    <dgm:cxn modelId="{5A4D6B41-6951-4278-888B-9DFBDF58705E}" type="presParOf" srcId="{4797B2EE-DE99-4CFF-9222-C56FAFE896AD}" destId="{F0AEAE35-ABB3-463A-9894-12B994A0DDD1}" srcOrd="0" destOrd="0" presId="urn:microsoft.com/office/officeart/2005/8/layout/hierarchy1"/>
    <dgm:cxn modelId="{0893157C-6473-4560-BF15-F712B862AEEB}" type="presParOf" srcId="{4797B2EE-DE99-4CFF-9222-C56FAFE896AD}" destId="{CF89E64B-C8B7-44E6-A7DA-5A08EFD8C607}" srcOrd="1" destOrd="0" presId="urn:microsoft.com/office/officeart/2005/8/layout/hierarchy1"/>
    <dgm:cxn modelId="{E957EBBA-25CF-4396-8BC7-ED9308881B55}" type="presParOf" srcId="{CF89E64B-C8B7-44E6-A7DA-5A08EFD8C607}" destId="{567350DB-2966-42D1-A61F-43515F28F371}" srcOrd="0" destOrd="0" presId="urn:microsoft.com/office/officeart/2005/8/layout/hierarchy1"/>
    <dgm:cxn modelId="{98E9F292-62A6-4915-8380-C5BC7D65A751}" type="presParOf" srcId="{567350DB-2966-42D1-A61F-43515F28F371}" destId="{8B7E3EC0-9515-499F-9BE2-0B99CAC82714}" srcOrd="0" destOrd="0" presId="urn:microsoft.com/office/officeart/2005/8/layout/hierarchy1"/>
    <dgm:cxn modelId="{82B0A90E-74DF-4D50-83AE-E7BA87A46E15}" type="presParOf" srcId="{567350DB-2966-42D1-A61F-43515F28F371}" destId="{655D8120-CB8B-43A6-8B7C-84EB3C715649}" srcOrd="1" destOrd="0" presId="urn:microsoft.com/office/officeart/2005/8/layout/hierarchy1"/>
    <dgm:cxn modelId="{E042EA5B-3125-45F6-BEEE-9938D0E9BCA4}" type="presParOf" srcId="{CF89E64B-C8B7-44E6-A7DA-5A08EFD8C607}" destId="{B5D319EF-6A39-43CA-B604-2EF475A03A62}" srcOrd="1" destOrd="0" presId="urn:microsoft.com/office/officeart/2005/8/layout/hierarchy1"/>
    <dgm:cxn modelId="{FAB198D1-FA6D-4BE0-86E6-9F69C081D015}" type="presParOf" srcId="{44D22002-5365-40DA-8153-DECC822CAA07}" destId="{7D5417C3-2324-4593-8E80-A4E8EAF6451C}" srcOrd="4" destOrd="0" presId="urn:microsoft.com/office/officeart/2005/8/layout/hierarchy1"/>
    <dgm:cxn modelId="{E7BDC93E-3EA8-47E0-9BF3-EE9B63FFD07C}" type="presParOf" srcId="{44D22002-5365-40DA-8153-DECC822CAA07}" destId="{2B045B99-0C62-465E-BE70-65FCCDBBE18E}" srcOrd="5" destOrd="0" presId="urn:microsoft.com/office/officeart/2005/8/layout/hierarchy1"/>
    <dgm:cxn modelId="{A1827178-03D3-44E6-9A13-630D12323157}" type="presParOf" srcId="{2B045B99-0C62-465E-BE70-65FCCDBBE18E}" destId="{C730A943-65E3-42BE-AFB0-67A9D20AB692}" srcOrd="0" destOrd="0" presId="urn:microsoft.com/office/officeart/2005/8/layout/hierarchy1"/>
    <dgm:cxn modelId="{158DE809-0567-48D5-B5D7-9F5FE846279B}" type="presParOf" srcId="{C730A943-65E3-42BE-AFB0-67A9D20AB692}" destId="{6EBEC799-0157-4A25-B748-FD3E96DB409B}" srcOrd="0" destOrd="0" presId="urn:microsoft.com/office/officeart/2005/8/layout/hierarchy1"/>
    <dgm:cxn modelId="{D55A8FD6-E965-4989-9002-9F2D0598E77C}" type="presParOf" srcId="{C730A943-65E3-42BE-AFB0-67A9D20AB692}" destId="{0E6D42C9-4032-44F3-8CCC-88B9C399F508}" srcOrd="1" destOrd="0" presId="urn:microsoft.com/office/officeart/2005/8/layout/hierarchy1"/>
    <dgm:cxn modelId="{A8A2CA86-D6CB-4BAB-A8E4-4C12D49082D9}" type="presParOf" srcId="{2B045B99-0C62-465E-BE70-65FCCDBBE18E}" destId="{835B6657-B736-4342-90AB-1A679F3E9A07}" srcOrd="1" destOrd="0" presId="urn:microsoft.com/office/officeart/2005/8/layout/hierarchy1"/>
    <dgm:cxn modelId="{8B58789D-69E5-4F0E-94D1-5F34B1C62AF3}" type="presParOf" srcId="{835B6657-B736-4342-90AB-1A679F3E9A07}" destId="{B18B35B6-9875-4DDF-B301-DF63BC2E1E25}" srcOrd="0" destOrd="0" presId="urn:microsoft.com/office/officeart/2005/8/layout/hierarchy1"/>
    <dgm:cxn modelId="{624CEE2D-7E2A-410D-8598-8D7E60441069}" type="presParOf" srcId="{835B6657-B736-4342-90AB-1A679F3E9A07}" destId="{4E292528-2E0B-46B2-9872-81BD3E576BCD}" srcOrd="1" destOrd="0" presId="urn:microsoft.com/office/officeart/2005/8/layout/hierarchy1"/>
    <dgm:cxn modelId="{2F7C1C2A-021A-43DE-9A5F-77CE9167E9A2}" type="presParOf" srcId="{4E292528-2E0B-46B2-9872-81BD3E576BCD}" destId="{2EF88E75-80B4-4803-852F-3879829D1E13}" srcOrd="0" destOrd="0" presId="urn:microsoft.com/office/officeart/2005/8/layout/hierarchy1"/>
    <dgm:cxn modelId="{4A4BA1BE-68C8-4D1F-994F-B6BD6BD6BC8E}" type="presParOf" srcId="{2EF88E75-80B4-4803-852F-3879829D1E13}" destId="{BE282E65-C6F6-4771-8040-99251DDAD8B3}" srcOrd="0" destOrd="0" presId="urn:microsoft.com/office/officeart/2005/8/layout/hierarchy1"/>
    <dgm:cxn modelId="{D5E37738-B509-465B-B570-10845A1AA510}" type="presParOf" srcId="{2EF88E75-80B4-4803-852F-3879829D1E13}" destId="{A020E20E-3BCD-468B-ACC6-F3A6B7008C99}" srcOrd="1" destOrd="0" presId="urn:microsoft.com/office/officeart/2005/8/layout/hierarchy1"/>
    <dgm:cxn modelId="{F8628A4B-8921-41BC-A84D-B5DB4D33587A}" type="presParOf" srcId="{4E292528-2E0B-46B2-9872-81BD3E576BCD}" destId="{558D5FC8-A583-46B4-9C2F-3D24B1921623}" srcOrd="1" destOrd="0" presId="urn:microsoft.com/office/officeart/2005/8/layout/hierarchy1"/>
  </dgm:cxnLst>
  <dgm:bg/>
  <dgm:whole/>
  <dgm:extLst>
    <a:ext uri="http://schemas.microsoft.com/office/drawing/2008/diagram">
      <dsp:dataModelExt xmlns:dsp="http://schemas.microsoft.com/office/drawing/2008/diagram" xmlns="" relId="rId52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39C7CE5-8886-4711-A710-8AA68C60CA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55084E4-E00C-47A6-AA44-3035F94A9F63}">
      <dgm:prSet phldrT="[Text]" custT="1"/>
      <dgm:spPr/>
      <dgm:t>
        <a:bodyPr/>
        <a:lstStyle/>
        <a:p>
          <a:r>
            <a:rPr lang="fa-IR" sz="1600">
              <a:cs typeface="B Nazanin" panose="00000400000000000000" pitchFamily="2" charset="-78"/>
            </a:rPr>
            <a:t>ماژول ورودی </a:t>
          </a:r>
          <a:r>
            <a:rPr lang="en-US" sz="1600">
              <a:latin typeface="Times New Roman" panose="02020603050405020304" pitchFamily="18" charset="0"/>
              <a:cs typeface="Times New Roman" panose="02020603050405020304" pitchFamily="18" charset="0"/>
            </a:rPr>
            <a:t>XGR</a:t>
          </a:r>
        </a:p>
      </dgm:t>
    </dgm:pt>
    <dgm:pt modelId="{ACB867C8-D43C-4320-AAF0-0AE4888CAF16}" type="parTrans" cxnId="{A67A90DB-AC78-4F71-A24D-DE2861A5D9FF}">
      <dgm:prSet/>
      <dgm:spPr/>
      <dgm:t>
        <a:bodyPr/>
        <a:lstStyle/>
        <a:p>
          <a:endParaRPr lang="en-US"/>
        </a:p>
      </dgm:t>
    </dgm:pt>
    <dgm:pt modelId="{897487C7-2DF8-41EF-8ED2-3D1B2198C4BB}" type="sibTrans" cxnId="{A67A90DB-AC78-4F71-A24D-DE2861A5D9FF}">
      <dgm:prSet/>
      <dgm:spPr/>
      <dgm:t>
        <a:bodyPr/>
        <a:lstStyle/>
        <a:p>
          <a:endParaRPr lang="en-US"/>
        </a:p>
      </dgm:t>
    </dgm:pt>
    <dgm:pt modelId="{393DD5F0-4AC0-4707-B3C2-3727126C0BB0}">
      <dgm:prSet phldrT="[Text]" custT="1"/>
      <dgm:spPr/>
      <dgm:t>
        <a:bodyPr/>
        <a:lstStyle/>
        <a:p>
          <a:r>
            <a:rPr lang="en-US" sz="1200">
              <a:latin typeface="Times New Roman" panose="02020603050405020304" pitchFamily="18" charset="0"/>
              <a:cs typeface="Times New Roman" panose="02020603050405020304" pitchFamily="18" charset="0"/>
            </a:rPr>
            <a:t>A21A</a:t>
          </a:r>
        </a:p>
      </dgm:t>
    </dgm:pt>
    <dgm:pt modelId="{AD27CE36-8379-44F9-8DB3-95764A4B1EDA}" type="parTrans" cxnId="{2CC5C313-8601-4E7A-B8EC-E0FB9C0EB8C1}">
      <dgm:prSet/>
      <dgm:spPr/>
      <dgm:t>
        <a:bodyPr/>
        <a:lstStyle/>
        <a:p>
          <a:endParaRPr lang="en-US"/>
        </a:p>
      </dgm:t>
    </dgm:pt>
    <dgm:pt modelId="{BC8BB9E2-A341-4900-B756-33C7B57E768B}" type="sibTrans" cxnId="{2CC5C313-8601-4E7A-B8EC-E0FB9C0EB8C1}">
      <dgm:prSet/>
      <dgm:spPr/>
      <dgm:t>
        <a:bodyPr/>
        <a:lstStyle/>
        <a:p>
          <a:endParaRPr lang="en-US"/>
        </a:p>
      </dgm:t>
    </dgm:pt>
    <dgm:pt modelId="{8D04B748-05E3-4073-853F-78DB716512E1}">
      <dgm:prSet phldrT="[Text]" custT="1"/>
      <dgm:spPr/>
      <dgm:t>
        <a:bodyPr/>
        <a:lstStyle/>
        <a:p>
          <a:r>
            <a:rPr lang="en-US" sz="1000">
              <a:latin typeface="Times New Roman" panose="02020603050405020304" pitchFamily="18" charset="0"/>
              <a:cs typeface="Times New Roman" panose="02020603050405020304" pitchFamily="18" charset="0"/>
            </a:rPr>
            <a:t>220VAC</a:t>
          </a:r>
          <a:r>
            <a:rPr lang="fa-IR" sz="1000">
              <a:latin typeface="Times New Roman" panose="02020603050405020304" pitchFamily="18" charset="0"/>
              <a:cs typeface="Times New Roman" panose="02020603050405020304" pitchFamily="18" charset="0"/>
            </a:rPr>
            <a:t> </a:t>
          </a:r>
          <a:r>
            <a:rPr lang="fa-IR" sz="1000">
              <a:cs typeface="B Nazanin" panose="00000400000000000000" pitchFamily="2" charset="-78"/>
            </a:rPr>
            <a:t>تا8ورودی</a:t>
          </a:r>
          <a:endParaRPr lang="en-US" sz="1000">
            <a:cs typeface="B Nazanin" panose="00000400000000000000" pitchFamily="2" charset="-78"/>
          </a:endParaRPr>
        </a:p>
      </dgm:t>
    </dgm:pt>
    <dgm:pt modelId="{D31D96FD-A2B2-415B-A266-27875DA5FDE3}" type="parTrans" cxnId="{3D2F5F5C-AB62-47A5-A9BD-C2D1D9ADF7BD}">
      <dgm:prSet/>
      <dgm:spPr/>
      <dgm:t>
        <a:bodyPr/>
        <a:lstStyle/>
        <a:p>
          <a:endParaRPr lang="en-US"/>
        </a:p>
      </dgm:t>
    </dgm:pt>
    <dgm:pt modelId="{47CD69FE-2A85-4D3D-96E9-E9FB58DB5D91}" type="sibTrans" cxnId="{3D2F5F5C-AB62-47A5-A9BD-C2D1D9ADF7BD}">
      <dgm:prSet/>
      <dgm:spPr/>
      <dgm:t>
        <a:bodyPr/>
        <a:lstStyle/>
        <a:p>
          <a:endParaRPr lang="en-US"/>
        </a:p>
      </dgm:t>
    </dgm:pt>
    <dgm:pt modelId="{63E24F86-DAC2-4646-8ECE-11590D2A2260}">
      <dgm:prSet phldrT="[Text]" custT="1"/>
      <dgm:spPr/>
      <dgm:t>
        <a:bodyPr/>
        <a:lstStyle/>
        <a:p>
          <a:r>
            <a:rPr lang="en-US" sz="1200">
              <a:latin typeface="Times New Roman" panose="02020603050405020304" pitchFamily="18" charset="0"/>
              <a:cs typeface="Times New Roman" panose="02020603050405020304" pitchFamily="18" charset="0"/>
            </a:rPr>
            <a:t>D28B</a:t>
          </a:r>
        </a:p>
      </dgm:t>
    </dgm:pt>
    <dgm:pt modelId="{95FEAE6C-10FF-4559-8D34-75410D31991C}" type="parTrans" cxnId="{3FAE5AE4-388F-4284-B6C0-D4A3A91D5BFD}">
      <dgm:prSet/>
      <dgm:spPr/>
      <dgm:t>
        <a:bodyPr/>
        <a:lstStyle/>
        <a:p>
          <a:endParaRPr lang="en-US"/>
        </a:p>
      </dgm:t>
    </dgm:pt>
    <dgm:pt modelId="{814F4E16-DE16-461B-BDB1-E8470ACAEDF5}" type="sibTrans" cxnId="{3FAE5AE4-388F-4284-B6C0-D4A3A91D5BFD}">
      <dgm:prSet/>
      <dgm:spPr/>
      <dgm:t>
        <a:bodyPr/>
        <a:lstStyle/>
        <a:p>
          <a:endParaRPr lang="en-US"/>
        </a:p>
      </dgm:t>
    </dgm:pt>
    <dgm:pt modelId="{ECAE4176-27A9-47F5-8BC0-DC833921D6AA}">
      <dgm:prSet phldrT="[Tex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64ورودی</a:t>
          </a:r>
          <a:endParaRPr lang="en-US" sz="1000">
            <a:cs typeface="B Nazanin" panose="00000400000000000000" pitchFamily="2" charset="-78"/>
          </a:endParaRPr>
        </a:p>
      </dgm:t>
    </dgm:pt>
    <dgm:pt modelId="{24F3A88B-EA63-445F-818D-991C1E5E55AA}" type="parTrans" cxnId="{FE9540FA-80A7-42D6-B686-FC83A976C5C1}">
      <dgm:prSet/>
      <dgm:spPr/>
      <dgm:t>
        <a:bodyPr/>
        <a:lstStyle/>
        <a:p>
          <a:endParaRPr lang="en-US"/>
        </a:p>
      </dgm:t>
    </dgm:pt>
    <dgm:pt modelId="{7812214B-1386-4911-B3BE-A62DB4781D8E}" type="sibTrans" cxnId="{FE9540FA-80A7-42D6-B686-FC83A976C5C1}">
      <dgm:prSet/>
      <dgm:spPr/>
      <dgm:t>
        <a:bodyPr/>
        <a:lstStyle/>
        <a:p>
          <a:endParaRPr lang="en-US"/>
        </a:p>
      </dgm:t>
    </dgm:pt>
    <dgm:pt modelId="{D901BC61-B3F1-41D0-AFDB-126578BCAE0E}">
      <dgm:prSet custT="1"/>
      <dgm:spPr/>
      <dgm:t>
        <a:bodyPr/>
        <a:lstStyle/>
        <a:p>
          <a:r>
            <a:rPr lang="en-US" sz="1200">
              <a:latin typeface="Times New Roman" panose="02020603050405020304" pitchFamily="18" charset="0"/>
              <a:cs typeface="Times New Roman" panose="02020603050405020304" pitchFamily="18" charset="0"/>
            </a:rPr>
            <a:t>A12A</a:t>
          </a:r>
        </a:p>
      </dgm:t>
    </dgm:pt>
    <dgm:pt modelId="{C8A2775F-DB40-42F8-BDE7-FB38313CC12D}" type="parTrans" cxnId="{EC7A147F-CA7B-4045-B432-C00E4D6905F4}">
      <dgm:prSet/>
      <dgm:spPr/>
      <dgm:t>
        <a:bodyPr/>
        <a:lstStyle/>
        <a:p>
          <a:endParaRPr lang="en-US"/>
        </a:p>
      </dgm:t>
    </dgm:pt>
    <dgm:pt modelId="{1C02A052-499F-479B-8DC4-713FE9CF7C21}" type="sibTrans" cxnId="{EC7A147F-CA7B-4045-B432-C00E4D6905F4}">
      <dgm:prSet/>
      <dgm:spPr/>
      <dgm:t>
        <a:bodyPr/>
        <a:lstStyle/>
        <a:p>
          <a:endParaRPr lang="en-US"/>
        </a:p>
      </dgm:t>
    </dgm:pt>
    <dgm:pt modelId="{2E6DC325-2A13-43A4-B71E-51ED13D8D7FC}">
      <dgm:prSet custT="1"/>
      <dgm:spPr/>
      <dgm:t>
        <a:bodyPr/>
        <a:lstStyle/>
        <a:p>
          <a:r>
            <a:rPr lang="en-US" sz="1200">
              <a:latin typeface="Times New Roman" panose="02020603050405020304" pitchFamily="18" charset="0"/>
              <a:cs typeface="Times New Roman" panose="02020603050405020304" pitchFamily="18" charset="0"/>
            </a:rPr>
            <a:t>D24B</a:t>
          </a:r>
        </a:p>
      </dgm:t>
    </dgm:pt>
    <dgm:pt modelId="{79210B04-699D-4057-8C1C-B1ED70C374B7}" type="parTrans" cxnId="{257E42D8-9ED8-43B4-A861-1B68B6450C74}">
      <dgm:prSet/>
      <dgm:spPr/>
      <dgm:t>
        <a:bodyPr/>
        <a:lstStyle/>
        <a:p>
          <a:endParaRPr lang="en-US"/>
        </a:p>
      </dgm:t>
    </dgm:pt>
    <dgm:pt modelId="{1642A690-8275-4B6E-BAA9-ED94E15A54BB}" type="sibTrans" cxnId="{257E42D8-9ED8-43B4-A861-1B68B6450C74}">
      <dgm:prSet/>
      <dgm:spPr/>
      <dgm:t>
        <a:bodyPr/>
        <a:lstStyle/>
        <a:p>
          <a:endParaRPr lang="en-US"/>
        </a:p>
      </dgm:t>
    </dgm:pt>
    <dgm:pt modelId="{095CE854-670E-414F-978C-A9C80DA3D442}">
      <dgm:prSet custT="1"/>
      <dgm:spPr/>
      <dgm:t>
        <a:bodyPr/>
        <a:lstStyle/>
        <a:p>
          <a:r>
            <a:rPr lang="en-US" sz="1200">
              <a:latin typeface="Times New Roman" panose="02020603050405020304" pitchFamily="18" charset="0"/>
              <a:cs typeface="Times New Roman" panose="02020603050405020304" pitchFamily="18" charset="0"/>
            </a:rPr>
            <a:t>D22B</a:t>
          </a:r>
        </a:p>
      </dgm:t>
    </dgm:pt>
    <dgm:pt modelId="{B659C16B-96DB-4B40-B4F0-6F4A1D4B9906}" type="parTrans" cxnId="{DA99CB8E-5660-448D-B334-D14269CEEF20}">
      <dgm:prSet/>
      <dgm:spPr/>
      <dgm:t>
        <a:bodyPr/>
        <a:lstStyle/>
        <a:p>
          <a:endParaRPr lang="en-US"/>
        </a:p>
      </dgm:t>
    </dgm:pt>
    <dgm:pt modelId="{8745E626-33C1-4565-B7A7-1A69F40C43B5}" type="sibTrans" cxnId="{DA99CB8E-5660-448D-B334-D14269CEEF20}">
      <dgm:prSet/>
      <dgm:spPr/>
      <dgm:t>
        <a:bodyPr/>
        <a:lstStyle/>
        <a:p>
          <a:endParaRPr lang="en-US"/>
        </a:p>
      </dgm:t>
    </dgm:pt>
    <dgm:pt modelId="{AC682EF0-92DC-495A-A20E-35ADBDA97416}">
      <dgm:prSet custT="1"/>
      <dgm:spPr/>
      <dgm:t>
        <a:bodyPr/>
        <a:lstStyle/>
        <a:p>
          <a:r>
            <a:rPr lang="en-US" sz="1200">
              <a:latin typeface="Times New Roman" panose="02020603050405020304" pitchFamily="18" charset="0"/>
              <a:cs typeface="Times New Roman" panose="02020603050405020304" pitchFamily="18" charset="0"/>
            </a:rPr>
            <a:t>D28A</a:t>
          </a:r>
        </a:p>
      </dgm:t>
    </dgm:pt>
    <dgm:pt modelId="{3879B800-B156-4BA3-87EA-CFAEB7671CA9}" type="parTrans" cxnId="{649025FD-F2CD-4218-AA67-68D6E4AD1DEB}">
      <dgm:prSet/>
      <dgm:spPr/>
      <dgm:t>
        <a:bodyPr/>
        <a:lstStyle/>
        <a:p>
          <a:endParaRPr lang="en-US"/>
        </a:p>
      </dgm:t>
    </dgm:pt>
    <dgm:pt modelId="{41169821-67D0-4DCA-A98D-F777FFAFD88E}" type="sibTrans" cxnId="{649025FD-F2CD-4218-AA67-68D6E4AD1DEB}">
      <dgm:prSet/>
      <dgm:spPr/>
      <dgm:t>
        <a:bodyPr/>
        <a:lstStyle/>
        <a:p>
          <a:endParaRPr lang="en-US"/>
        </a:p>
      </dgm:t>
    </dgm:pt>
    <dgm:pt modelId="{B295248B-C1DE-407A-A0F5-77A21388BDDF}">
      <dgm:prSet custT="1"/>
      <dgm:spPr/>
      <dgm:t>
        <a:bodyPr/>
        <a:lstStyle/>
        <a:p>
          <a:r>
            <a:rPr lang="en-US" sz="1200">
              <a:latin typeface="Times New Roman" panose="02020603050405020304" pitchFamily="18" charset="0"/>
              <a:cs typeface="Times New Roman" panose="02020603050405020304" pitchFamily="18" charset="0"/>
            </a:rPr>
            <a:t>D24A</a:t>
          </a:r>
        </a:p>
      </dgm:t>
    </dgm:pt>
    <dgm:pt modelId="{28DEF85F-004C-4C4E-A9FC-3CEC83859B9D}" type="parTrans" cxnId="{AE5F217E-8DD1-4C21-9AC3-6652F865A7F1}">
      <dgm:prSet/>
      <dgm:spPr/>
      <dgm:t>
        <a:bodyPr/>
        <a:lstStyle/>
        <a:p>
          <a:endParaRPr lang="en-US"/>
        </a:p>
      </dgm:t>
    </dgm:pt>
    <dgm:pt modelId="{F8C69927-8FC7-483B-B2A1-DBFEE83C8A0A}" type="sibTrans" cxnId="{AE5F217E-8DD1-4C21-9AC3-6652F865A7F1}">
      <dgm:prSet/>
      <dgm:spPr/>
      <dgm:t>
        <a:bodyPr/>
        <a:lstStyle/>
        <a:p>
          <a:endParaRPr lang="en-US"/>
        </a:p>
      </dgm:t>
    </dgm:pt>
    <dgm:pt modelId="{F2BBBB60-4EE6-4A6B-B399-9D439DE6060F}">
      <dgm:prSet custT="1"/>
      <dgm:spPr/>
      <dgm:t>
        <a:bodyPr/>
        <a:lstStyle/>
        <a:p>
          <a:r>
            <a:rPr lang="en-US" sz="1200">
              <a:latin typeface="Times New Roman" panose="02020603050405020304" pitchFamily="18" charset="0"/>
              <a:cs typeface="Times New Roman" panose="02020603050405020304" pitchFamily="18" charset="0"/>
            </a:rPr>
            <a:t>D22A</a:t>
          </a:r>
        </a:p>
      </dgm:t>
    </dgm:pt>
    <dgm:pt modelId="{5D6AF303-499E-4E35-8048-2DA2C481811B}" type="parTrans" cxnId="{53256803-6569-482D-A2E3-21C7CA792E2E}">
      <dgm:prSet/>
      <dgm:spPr/>
      <dgm:t>
        <a:bodyPr/>
        <a:lstStyle/>
        <a:p>
          <a:endParaRPr lang="en-US"/>
        </a:p>
      </dgm:t>
    </dgm:pt>
    <dgm:pt modelId="{592537CD-45FD-4ECE-8F2A-0F80B4B9D81A}" type="sibTrans" cxnId="{53256803-6569-482D-A2E3-21C7CA792E2E}">
      <dgm:prSet/>
      <dgm:spPr/>
      <dgm:t>
        <a:bodyPr/>
        <a:lstStyle/>
        <a:p>
          <a:endParaRPr lang="en-US"/>
        </a:p>
      </dgm:t>
    </dgm:pt>
    <dgm:pt modelId="{A1F92A6D-92A4-4B69-A285-E16248DFA515}">
      <dgm:prSet custT="1"/>
      <dgm:spPr/>
      <dgm:t>
        <a:bodyPr/>
        <a:lstStyle/>
        <a:p>
          <a:r>
            <a:rPr lang="en-US" sz="1200">
              <a:latin typeface="Times New Roman" panose="02020603050405020304" pitchFamily="18" charset="0"/>
              <a:cs typeface="Times New Roman" panose="02020603050405020304" pitchFamily="18" charset="0"/>
            </a:rPr>
            <a:t>D21A</a:t>
          </a:r>
        </a:p>
      </dgm:t>
    </dgm:pt>
    <dgm:pt modelId="{ECEA7814-5711-4768-9A25-BF2039346CB4}" type="parTrans" cxnId="{F740BABF-7C96-47E2-AC08-EED3F83AA3A0}">
      <dgm:prSet/>
      <dgm:spPr/>
      <dgm:t>
        <a:bodyPr/>
        <a:lstStyle/>
        <a:p>
          <a:endParaRPr lang="en-US"/>
        </a:p>
      </dgm:t>
    </dgm:pt>
    <dgm:pt modelId="{D5AA438F-21D5-43AF-A254-1A1FE5C30ED0}" type="sibTrans" cxnId="{F740BABF-7C96-47E2-AC08-EED3F83AA3A0}">
      <dgm:prSet/>
      <dgm:spPr/>
      <dgm:t>
        <a:bodyPr/>
        <a:lstStyle/>
        <a:p>
          <a:endParaRPr lang="en-US"/>
        </a:p>
      </dgm:t>
    </dgm:pt>
    <dgm:pt modelId="{D3D011F2-2363-4D0F-AC28-5B066828850F}">
      <dgm:prSet custT="1"/>
      <dgm:spPr/>
      <dgm:t>
        <a:bodyPr/>
        <a:lstStyle/>
        <a:p>
          <a:pPr rtl="1"/>
          <a:r>
            <a:rPr lang="en-US" sz="1000">
              <a:latin typeface="Times New Roman" panose="02020603050405020304" pitchFamily="18" charset="0"/>
              <a:cs typeface="Times New Roman" panose="02020603050405020304" pitchFamily="18" charset="0"/>
            </a:rPr>
            <a:t>110VAC</a:t>
          </a:r>
          <a:r>
            <a:rPr lang="fa-IR" sz="1000">
              <a:cs typeface="B Nazanin" panose="00000400000000000000" pitchFamily="2" charset="-78"/>
            </a:rPr>
            <a:t> تا 16 ورودی</a:t>
          </a:r>
          <a:endParaRPr lang="en-US" sz="1000">
            <a:cs typeface="B Nazanin" panose="00000400000000000000" pitchFamily="2" charset="-78"/>
          </a:endParaRPr>
        </a:p>
      </dgm:t>
    </dgm:pt>
    <dgm:pt modelId="{294B22CB-D615-4BE7-9DBF-2DAB806D89D6}" type="parTrans" cxnId="{D6B3CE79-6412-4558-BED8-B39292E21B06}">
      <dgm:prSet/>
      <dgm:spPr/>
      <dgm:t>
        <a:bodyPr/>
        <a:lstStyle/>
        <a:p>
          <a:endParaRPr lang="en-US"/>
        </a:p>
      </dgm:t>
    </dgm:pt>
    <dgm:pt modelId="{40659F7B-189A-45E9-ADD7-72DCDAE8B96F}" type="sibTrans" cxnId="{D6B3CE79-6412-4558-BED8-B39292E21B06}">
      <dgm:prSet/>
      <dgm:spPr/>
      <dgm:t>
        <a:bodyPr/>
        <a:lstStyle/>
        <a:p>
          <a:endParaRPr lang="en-US"/>
        </a:p>
      </dgm:t>
    </dgm:pt>
    <dgm:pt modelId="{352B35E1-1D8E-4329-B225-685262848A00}">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8ورودی</a:t>
          </a:r>
          <a:endParaRPr lang="en-US" sz="1000">
            <a:cs typeface="B Nazanin" panose="00000400000000000000" pitchFamily="2" charset="-78"/>
          </a:endParaRPr>
        </a:p>
      </dgm:t>
    </dgm:pt>
    <dgm:pt modelId="{CC293BB3-53A0-4C56-B3DB-9AA10B9CAD8E}" type="parTrans" cxnId="{9CBB7DF9-1B2C-4303-96E1-21C6F6B58466}">
      <dgm:prSet/>
      <dgm:spPr/>
      <dgm:t>
        <a:bodyPr/>
        <a:lstStyle/>
        <a:p>
          <a:endParaRPr lang="en-US"/>
        </a:p>
      </dgm:t>
    </dgm:pt>
    <dgm:pt modelId="{7481A28D-8645-4E7B-9F6C-1536733DE2D9}" type="sibTrans" cxnId="{9CBB7DF9-1B2C-4303-96E1-21C6F6B58466}">
      <dgm:prSet/>
      <dgm:spPr/>
      <dgm:t>
        <a:bodyPr/>
        <a:lstStyle/>
        <a:p>
          <a:endParaRPr lang="en-US"/>
        </a:p>
      </dgm:t>
    </dgm:pt>
    <dgm:pt modelId="{184A669F-9CA0-4CDC-BD4C-118D2F5C5946}">
      <dgm:prSet custT="1"/>
      <dgm:spPr/>
      <dgm:t>
        <a:bodyPr/>
        <a:lstStyle/>
        <a:p>
          <a:pPr rtl="1"/>
          <a:r>
            <a:rPr lang="en-US" sz="1000">
              <a:latin typeface="Times New Roman" panose="02020603050405020304" pitchFamily="18" charset="0"/>
              <a:cs typeface="Times New Roman" panose="02020603050405020304" pitchFamily="18" charset="0"/>
            </a:rPr>
            <a:t>24VDC </a:t>
          </a:r>
          <a:r>
            <a:rPr lang="fa-IR" sz="1000"/>
            <a:t> تا </a:t>
          </a:r>
          <a:r>
            <a:rPr lang="fa-IR" sz="1000">
              <a:cs typeface="B Nazanin" panose="00000400000000000000" pitchFamily="2" charset="-78"/>
            </a:rPr>
            <a:t>16ورودی</a:t>
          </a:r>
          <a:endParaRPr lang="en-US" sz="1000">
            <a:cs typeface="B Nazanin" panose="00000400000000000000" pitchFamily="2" charset="-78"/>
          </a:endParaRPr>
        </a:p>
      </dgm:t>
    </dgm:pt>
    <dgm:pt modelId="{B92ABB2F-D7CC-455E-9C4B-AE498A471E33}" type="parTrans" cxnId="{1F6E2118-3D8B-4578-9C44-49F4E2444D84}">
      <dgm:prSet/>
      <dgm:spPr/>
      <dgm:t>
        <a:bodyPr/>
        <a:lstStyle/>
        <a:p>
          <a:endParaRPr lang="en-US"/>
        </a:p>
      </dgm:t>
    </dgm:pt>
    <dgm:pt modelId="{2314EE6C-FA4C-419D-A997-2259C9318A96}" type="sibTrans" cxnId="{1F6E2118-3D8B-4578-9C44-49F4E2444D84}">
      <dgm:prSet/>
      <dgm:spPr/>
      <dgm:t>
        <a:bodyPr/>
        <a:lstStyle/>
        <a:p>
          <a:endParaRPr lang="en-US"/>
        </a:p>
      </dgm:t>
    </dgm:pt>
    <dgm:pt modelId="{7A2C3F59-7D2F-40F9-8831-CFDD557B0F6D}">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32 ورودی</a:t>
          </a:r>
          <a:endParaRPr lang="en-US" sz="1000">
            <a:cs typeface="B Nazanin" panose="00000400000000000000" pitchFamily="2" charset="-78"/>
          </a:endParaRPr>
        </a:p>
      </dgm:t>
    </dgm:pt>
    <dgm:pt modelId="{499DFBE4-22E5-4A31-A93B-E99E12A3C8CC}" type="parTrans" cxnId="{64C3E870-2838-4F96-AE3A-8DFB4DC1916B}">
      <dgm:prSet/>
      <dgm:spPr/>
      <dgm:t>
        <a:bodyPr/>
        <a:lstStyle/>
        <a:p>
          <a:endParaRPr lang="en-US"/>
        </a:p>
      </dgm:t>
    </dgm:pt>
    <dgm:pt modelId="{457FEE52-A1EC-4888-BCCD-CE06ECE955E7}" type="sibTrans" cxnId="{64C3E870-2838-4F96-AE3A-8DFB4DC1916B}">
      <dgm:prSet/>
      <dgm:spPr/>
      <dgm:t>
        <a:bodyPr/>
        <a:lstStyle/>
        <a:p>
          <a:endParaRPr lang="en-US"/>
        </a:p>
      </dgm:t>
    </dgm:pt>
    <dgm:pt modelId="{A22CD871-26CE-44FB-856E-3BF05D73B17B}">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64 ورودی</a:t>
          </a:r>
          <a:endParaRPr lang="en-US" sz="1000">
            <a:cs typeface="B Nazanin" panose="00000400000000000000" pitchFamily="2" charset="-78"/>
          </a:endParaRPr>
        </a:p>
      </dgm:t>
    </dgm:pt>
    <dgm:pt modelId="{F5AF977E-7F83-4A42-9D90-958D76F26362}" type="parTrans" cxnId="{01A5ECF3-38B3-4C36-93F1-D60DADF2CB48}">
      <dgm:prSet/>
      <dgm:spPr/>
      <dgm:t>
        <a:bodyPr/>
        <a:lstStyle/>
        <a:p>
          <a:endParaRPr lang="en-US"/>
        </a:p>
      </dgm:t>
    </dgm:pt>
    <dgm:pt modelId="{712EBF45-8AFB-4CD5-995B-3545E5AB5DE4}" type="sibTrans" cxnId="{01A5ECF3-38B3-4C36-93F1-D60DADF2CB48}">
      <dgm:prSet/>
      <dgm:spPr/>
      <dgm:t>
        <a:bodyPr/>
        <a:lstStyle/>
        <a:p>
          <a:endParaRPr lang="en-US"/>
        </a:p>
      </dgm:t>
    </dgm:pt>
    <dgm:pt modelId="{47818C72-FEA0-406D-82D9-9740E7B7AFB8}">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16ورودی</a:t>
          </a:r>
          <a:endParaRPr lang="en-US" sz="1000">
            <a:cs typeface="B Nazanin" panose="00000400000000000000" pitchFamily="2" charset="-78"/>
          </a:endParaRPr>
        </a:p>
      </dgm:t>
    </dgm:pt>
    <dgm:pt modelId="{1620AB0F-1939-48D8-B2D5-0B05AD65CD02}" type="parTrans" cxnId="{C966814E-AD34-4F49-B348-8B80893E4CCA}">
      <dgm:prSet/>
      <dgm:spPr/>
      <dgm:t>
        <a:bodyPr/>
        <a:lstStyle/>
        <a:p>
          <a:endParaRPr lang="en-US"/>
        </a:p>
      </dgm:t>
    </dgm:pt>
    <dgm:pt modelId="{870815D8-5890-4196-96E6-E79289275563}" type="sibTrans" cxnId="{C966814E-AD34-4F49-B348-8B80893E4CCA}">
      <dgm:prSet/>
      <dgm:spPr/>
      <dgm:t>
        <a:bodyPr/>
        <a:lstStyle/>
        <a:p>
          <a:endParaRPr lang="en-US"/>
        </a:p>
      </dgm:t>
    </dgm:pt>
    <dgm:pt modelId="{C297471F-D173-425D-A79F-584F39102677}">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32 ورودی</a:t>
          </a:r>
          <a:endParaRPr lang="en-US" sz="1000">
            <a:cs typeface="B Nazanin" panose="00000400000000000000" pitchFamily="2" charset="-78"/>
          </a:endParaRPr>
        </a:p>
      </dgm:t>
    </dgm:pt>
    <dgm:pt modelId="{2E7D03DA-46B7-44DC-A180-8CEC71725648}" type="parTrans" cxnId="{7C9C3D39-329C-4FE7-B367-2ECF2EE1332E}">
      <dgm:prSet/>
      <dgm:spPr/>
      <dgm:t>
        <a:bodyPr/>
        <a:lstStyle/>
        <a:p>
          <a:endParaRPr lang="en-US"/>
        </a:p>
      </dgm:t>
    </dgm:pt>
    <dgm:pt modelId="{28930221-E48B-46A1-9190-8EE26EF353E4}" type="sibTrans" cxnId="{7C9C3D39-329C-4FE7-B367-2ECF2EE1332E}">
      <dgm:prSet/>
      <dgm:spPr/>
      <dgm:t>
        <a:bodyPr/>
        <a:lstStyle/>
        <a:p>
          <a:endParaRPr lang="en-US"/>
        </a:p>
      </dgm:t>
    </dgm:pt>
    <dgm:pt modelId="{80340482-0DD9-4D0F-AB53-3D2C0C4D55DF}" type="pres">
      <dgm:prSet presAssocID="{839C7CE5-8886-4711-A710-8AA68C60CA86}" presName="hierChild1" presStyleCnt="0">
        <dgm:presLayoutVars>
          <dgm:chPref val="1"/>
          <dgm:dir/>
          <dgm:animOne val="branch"/>
          <dgm:animLvl val="lvl"/>
          <dgm:resizeHandles/>
        </dgm:presLayoutVars>
      </dgm:prSet>
      <dgm:spPr/>
      <dgm:t>
        <a:bodyPr/>
        <a:lstStyle/>
        <a:p>
          <a:endParaRPr lang="en-US"/>
        </a:p>
      </dgm:t>
    </dgm:pt>
    <dgm:pt modelId="{5C05871A-68F7-434D-9090-541E414A32E7}" type="pres">
      <dgm:prSet presAssocID="{155084E4-E00C-47A6-AA44-3035F94A9F63}" presName="hierRoot1" presStyleCnt="0"/>
      <dgm:spPr/>
    </dgm:pt>
    <dgm:pt modelId="{F1FE52B5-38E7-46A6-A313-64DB0CB426D0}" type="pres">
      <dgm:prSet presAssocID="{155084E4-E00C-47A6-AA44-3035F94A9F63}" presName="composite" presStyleCnt="0"/>
      <dgm:spPr/>
    </dgm:pt>
    <dgm:pt modelId="{38C1FFCF-AFF0-41A2-BE8D-DA0A54F01C77}" type="pres">
      <dgm:prSet presAssocID="{155084E4-E00C-47A6-AA44-3035F94A9F63}" presName="background" presStyleLbl="node0" presStyleIdx="0" presStyleCnt="1"/>
      <dgm:spPr/>
    </dgm:pt>
    <dgm:pt modelId="{7E28591F-BE26-495D-857C-9CFF621D9B80}" type="pres">
      <dgm:prSet presAssocID="{155084E4-E00C-47A6-AA44-3035F94A9F63}" presName="text" presStyleLbl="fgAcc0" presStyleIdx="0" presStyleCnt="1" custScaleX="213616" custScaleY="167637" custLinFactNeighborX="-35329" custLinFactNeighborY="-24985">
        <dgm:presLayoutVars>
          <dgm:chPref val="3"/>
        </dgm:presLayoutVars>
      </dgm:prSet>
      <dgm:spPr/>
      <dgm:t>
        <a:bodyPr/>
        <a:lstStyle/>
        <a:p>
          <a:endParaRPr lang="en-US"/>
        </a:p>
      </dgm:t>
    </dgm:pt>
    <dgm:pt modelId="{1FF2176C-E0B6-4877-9FD5-A151F1B79574}" type="pres">
      <dgm:prSet presAssocID="{155084E4-E00C-47A6-AA44-3035F94A9F63}" presName="hierChild2" presStyleCnt="0"/>
      <dgm:spPr/>
    </dgm:pt>
    <dgm:pt modelId="{88CD6644-0A7A-459F-928E-34B78249AF44}" type="pres">
      <dgm:prSet presAssocID="{C8A2775F-DB40-42F8-BDE7-FB38313CC12D}" presName="Name10" presStyleLbl="parChTrans1D2" presStyleIdx="0" presStyleCnt="9"/>
      <dgm:spPr/>
      <dgm:t>
        <a:bodyPr/>
        <a:lstStyle/>
        <a:p>
          <a:endParaRPr lang="en-US"/>
        </a:p>
      </dgm:t>
    </dgm:pt>
    <dgm:pt modelId="{7E6941B2-CDF9-493F-8F9D-7D745DE97A2F}" type="pres">
      <dgm:prSet presAssocID="{D901BC61-B3F1-41D0-AFDB-126578BCAE0E}" presName="hierRoot2" presStyleCnt="0"/>
      <dgm:spPr/>
    </dgm:pt>
    <dgm:pt modelId="{9C0D0995-0153-4974-8A0F-5CA007AC48E6}" type="pres">
      <dgm:prSet presAssocID="{D901BC61-B3F1-41D0-AFDB-126578BCAE0E}" presName="composite2" presStyleCnt="0"/>
      <dgm:spPr/>
    </dgm:pt>
    <dgm:pt modelId="{8836996F-9B8F-460D-B0F5-9D9F71E82285}" type="pres">
      <dgm:prSet presAssocID="{D901BC61-B3F1-41D0-AFDB-126578BCAE0E}" presName="background2" presStyleLbl="node2" presStyleIdx="0" presStyleCnt="9"/>
      <dgm:spPr/>
    </dgm:pt>
    <dgm:pt modelId="{C4D2C4AE-7B1B-4B4A-8FB3-3A4491C9F2FA}" type="pres">
      <dgm:prSet presAssocID="{D901BC61-B3F1-41D0-AFDB-126578BCAE0E}" presName="text2" presStyleLbl="fgAcc2" presStyleIdx="0" presStyleCnt="9" custScaleX="93926">
        <dgm:presLayoutVars>
          <dgm:chPref val="3"/>
        </dgm:presLayoutVars>
      </dgm:prSet>
      <dgm:spPr/>
      <dgm:t>
        <a:bodyPr/>
        <a:lstStyle/>
        <a:p>
          <a:endParaRPr lang="en-US"/>
        </a:p>
      </dgm:t>
    </dgm:pt>
    <dgm:pt modelId="{CDAE3B3A-6E90-4ECD-A75C-7BE36059449A}" type="pres">
      <dgm:prSet presAssocID="{D901BC61-B3F1-41D0-AFDB-126578BCAE0E}" presName="hierChild3" presStyleCnt="0"/>
      <dgm:spPr/>
    </dgm:pt>
    <dgm:pt modelId="{28306D7A-7DA6-4498-976C-8DFD4DE41F45}" type="pres">
      <dgm:prSet presAssocID="{294B22CB-D615-4BE7-9DBF-2DAB806D89D6}" presName="Name17" presStyleLbl="parChTrans1D3" presStyleIdx="0" presStyleCnt="9"/>
      <dgm:spPr/>
      <dgm:t>
        <a:bodyPr/>
        <a:lstStyle/>
        <a:p>
          <a:endParaRPr lang="en-US"/>
        </a:p>
      </dgm:t>
    </dgm:pt>
    <dgm:pt modelId="{6F03D879-A1F1-4F88-9135-E904E61612BA}" type="pres">
      <dgm:prSet presAssocID="{D3D011F2-2363-4D0F-AC28-5B066828850F}" presName="hierRoot3" presStyleCnt="0"/>
      <dgm:spPr/>
    </dgm:pt>
    <dgm:pt modelId="{2BC5E489-25A4-4511-9B97-82F3DF9E50CF}" type="pres">
      <dgm:prSet presAssocID="{D3D011F2-2363-4D0F-AC28-5B066828850F}" presName="composite3" presStyleCnt="0"/>
      <dgm:spPr/>
    </dgm:pt>
    <dgm:pt modelId="{9CFD50FE-BDA1-48C1-AF0B-7A7C1E98E103}" type="pres">
      <dgm:prSet presAssocID="{D3D011F2-2363-4D0F-AC28-5B066828850F}" presName="background3" presStyleLbl="node3" presStyleIdx="0" presStyleCnt="9"/>
      <dgm:spPr/>
    </dgm:pt>
    <dgm:pt modelId="{0DA62DCF-3C2C-4634-87E7-CDEFDE71EEF0}" type="pres">
      <dgm:prSet presAssocID="{D3D011F2-2363-4D0F-AC28-5B066828850F}" presName="text3" presStyleLbl="fgAcc3" presStyleIdx="0" presStyleCnt="9" custScaleX="127648" custScaleY="146378">
        <dgm:presLayoutVars>
          <dgm:chPref val="3"/>
        </dgm:presLayoutVars>
      </dgm:prSet>
      <dgm:spPr/>
      <dgm:t>
        <a:bodyPr/>
        <a:lstStyle/>
        <a:p>
          <a:endParaRPr lang="en-US"/>
        </a:p>
      </dgm:t>
    </dgm:pt>
    <dgm:pt modelId="{D7F86900-4DC0-437E-8FC4-C3987616A329}" type="pres">
      <dgm:prSet presAssocID="{D3D011F2-2363-4D0F-AC28-5B066828850F}" presName="hierChild4" presStyleCnt="0"/>
      <dgm:spPr/>
    </dgm:pt>
    <dgm:pt modelId="{6F70E17C-A136-4831-872B-43D973C68E8D}" type="pres">
      <dgm:prSet presAssocID="{AD27CE36-8379-44F9-8DB3-95764A4B1EDA}" presName="Name10" presStyleLbl="parChTrans1D2" presStyleIdx="1" presStyleCnt="9"/>
      <dgm:spPr/>
      <dgm:t>
        <a:bodyPr/>
        <a:lstStyle/>
        <a:p>
          <a:endParaRPr lang="en-US"/>
        </a:p>
      </dgm:t>
    </dgm:pt>
    <dgm:pt modelId="{7043C60B-FED5-4596-A446-C6C4949B3111}" type="pres">
      <dgm:prSet presAssocID="{393DD5F0-4AC0-4707-B3C2-3727126C0BB0}" presName="hierRoot2" presStyleCnt="0"/>
      <dgm:spPr/>
    </dgm:pt>
    <dgm:pt modelId="{0586BAB2-45F1-4ACA-8973-EA6ECCD0C371}" type="pres">
      <dgm:prSet presAssocID="{393DD5F0-4AC0-4707-B3C2-3727126C0BB0}" presName="composite2" presStyleCnt="0"/>
      <dgm:spPr/>
    </dgm:pt>
    <dgm:pt modelId="{F58D4D3C-EC8E-43DB-B848-ED43CAA200AD}" type="pres">
      <dgm:prSet presAssocID="{393DD5F0-4AC0-4707-B3C2-3727126C0BB0}" presName="background2" presStyleLbl="node2" presStyleIdx="1" presStyleCnt="9"/>
      <dgm:spPr/>
    </dgm:pt>
    <dgm:pt modelId="{207A75E6-A3CB-4472-8731-F995FEAB7AF0}" type="pres">
      <dgm:prSet presAssocID="{393DD5F0-4AC0-4707-B3C2-3727126C0BB0}" presName="text2" presStyleLbl="fgAcc2" presStyleIdx="1" presStyleCnt="9" custScaleX="93926">
        <dgm:presLayoutVars>
          <dgm:chPref val="3"/>
        </dgm:presLayoutVars>
      </dgm:prSet>
      <dgm:spPr/>
      <dgm:t>
        <a:bodyPr/>
        <a:lstStyle/>
        <a:p>
          <a:endParaRPr lang="en-US"/>
        </a:p>
      </dgm:t>
    </dgm:pt>
    <dgm:pt modelId="{B61CB8D5-A893-4FB5-BE53-A254DFE4E2E7}" type="pres">
      <dgm:prSet presAssocID="{393DD5F0-4AC0-4707-B3C2-3727126C0BB0}" presName="hierChild3" presStyleCnt="0"/>
      <dgm:spPr/>
    </dgm:pt>
    <dgm:pt modelId="{7782A8AB-839F-44EA-BC45-E8DFC03202BB}" type="pres">
      <dgm:prSet presAssocID="{D31D96FD-A2B2-415B-A266-27875DA5FDE3}" presName="Name17" presStyleLbl="parChTrans1D3" presStyleIdx="1" presStyleCnt="9"/>
      <dgm:spPr/>
      <dgm:t>
        <a:bodyPr/>
        <a:lstStyle/>
        <a:p>
          <a:endParaRPr lang="en-US"/>
        </a:p>
      </dgm:t>
    </dgm:pt>
    <dgm:pt modelId="{278526D9-54EA-4248-B01D-4BB8D0343323}" type="pres">
      <dgm:prSet presAssocID="{8D04B748-05E3-4073-853F-78DB716512E1}" presName="hierRoot3" presStyleCnt="0"/>
      <dgm:spPr/>
    </dgm:pt>
    <dgm:pt modelId="{24558CB5-ABEF-4B49-B4E4-AAD1F675D213}" type="pres">
      <dgm:prSet presAssocID="{8D04B748-05E3-4073-853F-78DB716512E1}" presName="composite3" presStyleCnt="0"/>
      <dgm:spPr/>
    </dgm:pt>
    <dgm:pt modelId="{6E6F83BA-03EB-4BE0-9538-969B3D12B388}" type="pres">
      <dgm:prSet presAssocID="{8D04B748-05E3-4073-853F-78DB716512E1}" presName="background3" presStyleLbl="node3" presStyleIdx="1" presStyleCnt="9"/>
      <dgm:spPr/>
    </dgm:pt>
    <dgm:pt modelId="{471FD3E7-1D07-428F-B40D-CFC0215932EF}" type="pres">
      <dgm:prSet presAssocID="{8D04B748-05E3-4073-853F-78DB716512E1}" presName="text3" presStyleLbl="fgAcc3" presStyleIdx="1" presStyleCnt="9" custScaleX="127648" custScaleY="146378">
        <dgm:presLayoutVars>
          <dgm:chPref val="3"/>
        </dgm:presLayoutVars>
      </dgm:prSet>
      <dgm:spPr/>
      <dgm:t>
        <a:bodyPr/>
        <a:lstStyle/>
        <a:p>
          <a:endParaRPr lang="en-US"/>
        </a:p>
      </dgm:t>
    </dgm:pt>
    <dgm:pt modelId="{15E33EEB-9E6B-45F4-AF65-E49D2F9F46A1}" type="pres">
      <dgm:prSet presAssocID="{8D04B748-05E3-4073-853F-78DB716512E1}" presName="hierChild4" presStyleCnt="0"/>
      <dgm:spPr/>
    </dgm:pt>
    <dgm:pt modelId="{B8F44635-A885-4895-B92A-68449293C36A}" type="pres">
      <dgm:prSet presAssocID="{ECEA7814-5711-4768-9A25-BF2039346CB4}" presName="Name10" presStyleLbl="parChTrans1D2" presStyleIdx="2" presStyleCnt="9"/>
      <dgm:spPr/>
      <dgm:t>
        <a:bodyPr/>
        <a:lstStyle/>
        <a:p>
          <a:endParaRPr lang="en-US"/>
        </a:p>
      </dgm:t>
    </dgm:pt>
    <dgm:pt modelId="{F840E931-121D-440F-BC99-A0AAA9B046B6}" type="pres">
      <dgm:prSet presAssocID="{A1F92A6D-92A4-4B69-A285-E16248DFA515}" presName="hierRoot2" presStyleCnt="0"/>
      <dgm:spPr/>
    </dgm:pt>
    <dgm:pt modelId="{2E19F314-12B9-45A9-B1C4-426768C160F7}" type="pres">
      <dgm:prSet presAssocID="{A1F92A6D-92A4-4B69-A285-E16248DFA515}" presName="composite2" presStyleCnt="0"/>
      <dgm:spPr/>
    </dgm:pt>
    <dgm:pt modelId="{ED15A638-7BA8-4CC4-93CC-B1F7F7D85EF6}" type="pres">
      <dgm:prSet presAssocID="{A1F92A6D-92A4-4B69-A285-E16248DFA515}" presName="background2" presStyleLbl="node2" presStyleIdx="2" presStyleCnt="9"/>
      <dgm:spPr/>
    </dgm:pt>
    <dgm:pt modelId="{EDBF2269-ED6E-4E67-A189-DC636A99A1E4}" type="pres">
      <dgm:prSet presAssocID="{A1F92A6D-92A4-4B69-A285-E16248DFA515}" presName="text2" presStyleLbl="fgAcc2" presStyleIdx="2" presStyleCnt="9" custScaleX="93926">
        <dgm:presLayoutVars>
          <dgm:chPref val="3"/>
        </dgm:presLayoutVars>
      </dgm:prSet>
      <dgm:spPr/>
      <dgm:t>
        <a:bodyPr/>
        <a:lstStyle/>
        <a:p>
          <a:endParaRPr lang="en-US"/>
        </a:p>
      </dgm:t>
    </dgm:pt>
    <dgm:pt modelId="{05E8D0CA-A760-4953-A231-D8E00C73EE9C}" type="pres">
      <dgm:prSet presAssocID="{A1F92A6D-92A4-4B69-A285-E16248DFA515}" presName="hierChild3" presStyleCnt="0"/>
      <dgm:spPr/>
    </dgm:pt>
    <dgm:pt modelId="{8F9E993E-1D5F-4D22-B65F-DB1708E7DE2B}" type="pres">
      <dgm:prSet presAssocID="{CC293BB3-53A0-4C56-B3DB-9AA10B9CAD8E}" presName="Name17" presStyleLbl="parChTrans1D3" presStyleIdx="2" presStyleCnt="9"/>
      <dgm:spPr/>
      <dgm:t>
        <a:bodyPr/>
        <a:lstStyle/>
        <a:p>
          <a:endParaRPr lang="en-US"/>
        </a:p>
      </dgm:t>
    </dgm:pt>
    <dgm:pt modelId="{E9E1625F-F882-46BE-8C4D-E43CF1374D78}" type="pres">
      <dgm:prSet presAssocID="{352B35E1-1D8E-4329-B225-685262848A00}" presName="hierRoot3" presStyleCnt="0"/>
      <dgm:spPr/>
    </dgm:pt>
    <dgm:pt modelId="{263B6211-11C2-4D73-BA17-25E89EB9C00B}" type="pres">
      <dgm:prSet presAssocID="{352B35E1-1D8E-4329-B225-685262848A00}" presName="composite3" presStyleCnt="0"/>
      <dgm:spPr/>
    </dgm:pt>
    <dgm:pt modelId="{710FD698-A263-475B-A21C-6F0151BEEC94}" type="pres">
      <dgm:prSet presAssocID="{352B35E1-1D8E-4329-B225-685262848A00}" presName="background3" presStyleLbl="node3" presStyleIdx="2" presStyleCnt="9"/>
      <dgm:spPr/>
    </dgm:pt>
    <dgm:pt modelId="{6C23755D-6444-4310-9713-DD7C80A77D04}" type="pres">
      <dgm:prSet presAssocID="{352B35E1-1D8E-4329-B225-685262848A00}" presName="text3" presStyleLbl="fgAcc3" presStyleIdx="2" presStyleCnt="9" custScaleX="127648" custScaleY="146378">
        <dgm:presLayoutVars>
          <dgm:chPref val="3"/>
        </dgm:presLayoutVars>
      </dgm:prSet>
      <dgm:spPr/>
      <dgm:t>
        <a:bodyPr/>
        <a:lstStyle/>
        <a:p>
          <a:endParaRPr lang="en-US"/>
        </a:p>
      </dgm:t>
    </dgm:pt>
    <dgm:pt modelId="{4FD69520-CC7A-4FD5-BA0B-178B6CBD31A6}" type="pres">
      <dgm:prSet presAssocID="{352B35E1-1D8E-4329-B225-685262848A00}" presName="hierChild4" presStyleCnt="0"/>
      <dgm:spPr/>
    </dgm:pt>
    <dgm:pt modelId="{9CBEEF4A-636F-476C-8CA4-FCDDA8EA64CD}" type="pres">
      <dgm:prSet presAssocID="{5D6AF303-499E-4E35-8048-2DA2C481811B}" presName="Name10" presStyleLbl="parChTrans1D2" presStyleIdx="3" presStyleCnt="9"/>
      <dgm:spPr/>
      <dgm:t>
        <a:bodyPr/>
        <a:lstStyle/>
        <a:p>
          <a:endParaRPr lang="en-US"/>
        </a:p>
      </dgm:t>
    </dgm:pt>
    <dgm:pt modelId="{4FADFDD9-B0D1-4B3F-AFE6-AFEAAB25D7C7}" type="pres">
      <dgm:prSet presAssocID="{F2BBBB60-4EE6-4A6B-B399-9D439DE6060F}" presName="hierRoot2" presStyleCnt="0"/>
      <dgm:spPr/>
    </dgm:pt>
    <dgm:pt modelId="{F8177325-C7AE-42E1-B5CB-C48FDFBD9F0B}" type="pres">
      <dgm:prSet presAssocID="{F2BBBB60-4EE6-4A6B-B399-9D439DE6060F}" presName="composite2" presStyleCnt="0"/>
      <dgm:spPr/>
    </dgm:pt>
    <dgm:pt modelId="{8147110B-E8C2-4563-A323-291662B08674}" type="pres">
      <dgm:prSet presAssocID="{F2BBBB60-4EE6-4A6B-B399-9D439DE6060F}" presName="background2" presStyleLbl="node2" presStyleIdx="3" presStyleCnt="9"/>
      <dgm:spPr/>
    </dgm:pt>
    <dgm:pt modelId="{10051228-814E-427E-8816-5500A2D076FC}" type="pres">
      <dgm:prSet presAssocID="{F2BBBB60-4EE6-4A6B-B399-9D439DE6060F}" presName="text2" presStyleLbl="fgAcc2" presStyleIdx="3" presStyleCnt="9" custScaleX="93926">
        <dgm:presLayoutVars>
          <dgm:chPref val="3"/>
        </dgm:presLayoutVars>
      </dgm:prSet>
      <dgm:spPr/>
      <dgm:t>
        <a:bodyPr/>
        <a:lstStyle/>
        <a:p>
          <a:endParaRPr lang="en-US"/>
        </a:p>
      </dgm:t>
    </dgm:pt>
    <dgm:pt modelId="{849CABC6-0AA0-4451-9B17-1EA9930FB9BA}" type="pres">
      <dgm:prSet presAssocID="{F2BBBB60-4EE6-4A6B-B399-9D439DE6060F}" presName="hierChild3" presStyleCnt="0"/>
      <dgm:spPr/>
    </dgm:pt>
    <dgm:pt modelId="{5FB998E1-FC07-43E2-96EE-387C60963EB5}" type="pres">
      <dgm:prSet presAssocID="{B92ABB2F-D7CC-455E-9C4B-AE498A471E33}" presName="Name17" presStyleLbl="parChTrans1D3" presStyleIdx="3" presStyleCnt="9"/>
      <dgm:spPr/>
      <dgm:t>
        <a:bodyPr/>
        <a:lstStyle/>
        <a:p>
          <a:endParaRPr lang="en-US"/>
        </a:p>
      </dgm:t>
    </dgm:pt>
    <dgm:pt modelId="{767A2B24-5573-44FC-8BF7-916CDCBB6B22}" type="pres">
      <dgm:prSet presAssocID="{184A669F-9CA0-4CDC-BD4C-118D2F5C5946}" presName="hierRoot3" presStyleCnt="0"/>
      <dgm:spPr/>
    </dgm:pt>
    <dgm:pt modelId="{F2564BB8-3024-4BAE-A1EF-A83450391786}" type="pres">
      <dgm:prSet presAssocID="{184A669F-9CA0-4CDC-BD4C-118D2F5C5946}" presName="composite3" presStyleCnt="0"/>
      <dgm:spPr/>
    </dgm:pt>
    <dgm:pt modelId="{DC818741-3658-4082-91C2-4836B388C8F0}" type="pres">
      <dgm:prSet presAssocID="{184A669F-9CA0-4CDC-BD4C-118D2F5C5946}" presName="background3" presStyleLbl="node3" presStyleIdx="3" presStyleCnt="9"/>
      <dgm:spPr/>
    </dgm:pt>
    <dgm:pt modelId="{726893E3-5EA8-4EFA-B1A8-3027CF6C5F78}" type="pres">
      <dgm:prSet presAssocID="{184A669F-9CA0-4CDC-BD4C-118D2F5C5946}" presName="text3" presStyleLbl="fgAcc3" presStyleIdx="3" presStyleCnt="9" custScaleX="127648" custScaleY="146378">
        <dgm:presLayoutVars>
          <dgm:chPref val="3"/>
        </dgm:presLayoutVars>
      </dgm:prSet>
      <dgm:spPr/>
      <dgm:t>
        <a:bodyPr/>
        <a:lstStyle/>
        <a:p>
          <a:endParaRPr lang="en-US"/>
        </a:p>
      </dgm:t>
    </dgm:pt>
    <dgm:pt modelId="{1985610E-A09C-450C-8429-D8F67655145A}" type="pres">
      <dgm:prSet presAssocID="{184A669F-9CA0-4CDC-BD4C-118D2F5C5946}" presName="hierChild4" presStyleCnt="0"/>
      <dgm:spPr/>
    </dgm:pt>
    <dgm:pt modelId="{B357F665-D3CE-44D2-8338-BA8B1FCEF765}" type="pres">
      <dgm:prSet presAssocID="{28DEF85F-004C-4C4E-A9FC-3CEC83859B9D}" presName="Name10" presStyleLbl="parChTrans1D2" presStyleIdx="4" presStyleCnt="9"/>
      <dgm:spPr/>
      <dgm:t>
        <a:bodyPr/>
        <a:lstStyle/>
        <a:p>
          <a:endParaRPr lang="en-US"/>
        </a:p>
      </dgm:t>
    </dgm:pt>
    <dgm:pt modelId="{A1BE3B91-4909-4607-99C9-ECD6DAA404EF}" type="pres">
      <dgm:prSet presAssocID="{B295248B-C1DE-407A-A0F5-77A21388BDDF}" presName="hierRoot2" presStyleCnt="0"/>
      <dgm:spPr/>
    </dgm:pt>
    <dgm:pt modelId="{9398F289-DB28-40B6-B98A-7D900BD0601A}" type="pres">
      <dgm:prSet presAssocID="{B295248B-C1DE-407A-A0F5-77A21388BDDF}" presName="composite2" presStyleCnt="0"/>
      <dgm:spPr/>
    </dgm:pt>
    <dgm:pt modelId="{A140EBF2-480A-444F-BC82-A72617AD8B72}" type="pres">
      <dgm:prSet presAssocID="{B295248B-C1DE-407A-A0F5-77A21388BDDF}" presName="background2" presStyleLbl="node2" presStyleIdx="4" presStyleCnt="9"/>
      <dgm:spPr/>
    </dgm:pt>
    <dgm:pt modelId="{830238F5-D049-4182-9562-66A1A83049AF}" type="pres">
      <dgm:prSet presAssocID="{B295248B-C1DE-407A-A0F5-77A21388BDDF}" presName="text2" presStyleLbl="fgAcc2" presStyleIdx="4" presStyleCnt="9" custScaleX="93926">
        <dgm:presLayoutVars>
          <dgm:chPref val="3"/>
        </dgm:presLayoutVars>
      </dgm:prSet>
      <dgm:spPr/>
      <dgm:t>
        <a:bodyPr/>
        <a:lstStyle/>
        <a:p>
          <a:endParaRPr lang="en-US"/>
        </a:p>
      </dgm:t>
    </dgm:pt>
    <dgm:pt modelId="{957AFBED-8FE4-46A6-BD06-AB2399847EDC}" type="pres">
      <dgm:prSet presAssocID="{B295248B-C1DE-407A-A0F5-77A21388BDDF}" presName="hierChild3" presStyleCnt="0"/>
      <dgm:spPr/>
    </dgm:pt>
    <dgm:pt modelId="{97B01CDC-5BFB-4DEE-96E8-09DF9AAE8713}" type="pres">
      <dgm:prSet presAssocID="{499DFBE4-22E5-4A31-A93B-E99E12A3C8CC}" presName="Name17" presStyleLbl="parChTrans1D3" presStyleIdx="4" presStyleCnt="9"/>
      <dgm:spPr/>
      <dgm:t>
        <a:bodyPr/>
        <a:lstStyle/>
        <a:p>
          <a:endParaRPr lang="en-US"/>
        </a:p>
      </dgm:t>
    </dgm:pt>
    <dgm:pt modelId="{2C639195-D613-4BD7-9193-4200DC737F44}" type="pres">
      <dgm:prSet presAssocID="{7A2C3F59-7D2F-40F9-8831-CFDD557B0F6D}" presName="hierRoot3" presStyleCnt="0"/>
      <dgm:spPr/>
    </dgm:pt>
    <dgm:pt modelId="{1CF36D0D-E750-4F7A-BA1E-145C50147C2F}" type="pres">
      <dgm:prSet presAssocID="{7A2C3F59-7D2F-40F9-8831-CFDD557B0F6D}" presName="composite3" presStyleCnt="0"/>
      <dgm:spPr/>
    </dgm:pt>
    <dgm:pt modelId="{3EDE1E23-653E-4F46-BB7D-505E2FE20856}" type="pres">
      <dgm:prSet presAssocID="{7A2C3F59-7D2F-40F9-8831-CFDD557B0F6D}" presName="background3" presStyleLbl="node3" presStyleIdx="4" presStyleCnt="9"/>
      <dgm:spPr/>
    </dgm:pt>
    <dgm:pt modelId="{DCD34844-5AC2-48A1-A409-6DB47D9CE0DA}" type="pres">
      <dgm:prSet presAssocID="{7A2C3F59-7D2F-40F9-8831-CFDD557B0F6D}" presName="text3" presStyleLbl="fgAcc3" presStyleIdx="4" presStyleCnt="9" custScaleX="127648" custScaleY="146378">
        <dgm:presLayoutVars>
          <dgm:chPref val="3"/>
        </dgm:presLayoutVars>
      </dgm:prSet>
      <dgm:spPr/>
      <dgm:t>
        <a:bodyPr/>
        <a:lstStyle/>
        <a:p>
          <a:endParaRPr lang="en-US"/>
        </a:p>
      </dgm:t>
    </dgm:pt>
    <dgm:pt modelId="{50DA2ABE-D2FB-467E-BBE1-C45A616F5B5F}" type="pres">
      <dgm:prSet presAssocID="{7A2C3F59-7D2F-40F9-8831-CFDD557B0F6D}" presName="hierChild4" presStyleCnt="0"/>
      <dgm:spPr/>
    </dgm:pt>
    <dgm:pt modelId="{351413C5-8522-45B3-81F0-DEC9E553A91E}" type="pres">
      <dgm:prSet presAssocID="{3879B800-B156-4BA3-87EA-CFAEB7671CA9}" presName="Name10" presStyleLbl="parChTrans1D2" presStyleIdx="5" presStyleCnt="9"/>
      <dgm:spPr/>
      <dgm:t>
        <a:bodyPr/>
        <a:lstStyle/>
        <a:p>
          <a:endParaRPr lang="en-US"/>
        </a:p>
      </dgm:t>
    </dgm:pt>
    <dgm:pt modelId="{E0D914B3-2D5A-40AF-8A73-9C3F3B4149B2}" type="pres">
      <dgm:prSet presAssocID="{AC682EF0-92DC-495A-A20E-35ADBDA97416}" presName="hierRoot2" presStyleCnt="0"/>
      <dgm:spPr/>
    </dgm:pt>
    <dgm:pt modelId="{9205DAE4-76FF-482A-85CD-C25DA1E48A59}" type="pres">
      <dgm:prSet presAssocID="{AC682EF0-92DC-495A-A20E-35ADBDA97416}" presName="composite2" presStyleCnt="0"/>
      <dgm:spPr/>
    </dgm:pt>
    <dgm:pt modelId="{8C7FEB0F-8C75-4103-8081-6D26902662AF}" type="pres">
      <dgm:prSet presAssocID="{AC682EF0-92DC-495A-A20E-35ADBDA97416}" presName="background2" presStyleLbl="node2" presStyleIdx="5" presStyleCnt="9"/>
      <dgm:spPr/>
    </dgm:pt>
    <dgm:pt modelId="{4DAC54E8-3AFF-41A1-BEE5-4278CC4E3381}" type="pres">
      <dgm:prSet presAssocID="{AC682EF0-92DC-495A-A20E-35ADBDA97416}" presName="text2" presStyleLbl="fgAcc2" presStyleIdx="5" presStyleCnt="9" custScaleX="93926">
        <dgm:presLayoutVars>
          <dgm:chPref val="3"/>
        </dgm:presLayoutVars>
      </dgm:prSet>
      <dgm:spPr/>
      <dgm:t>
        <a:bodyPr/>
        <a:lstStyle/>
        <a:p>
          <a:endParaRPr lang="en-US"/>
        </a:p>
      </dgm:t>
    </dgm:pt>
    <dgm:pt modelId="{98017A8F-D852-4CEC-B320-666B4E6BCAFF}" type="pres">
      <dgm:prSet presAssocID="{AC682EF0-92DC-495A-A20E-35ADBDA97416}" presName="hierChild3" presStyleCnt="0"/>
      <dgm:spPr/>
    </dgm:pt>
    <dgm:pt modelId="{4F01A74C-46C4-4208-A7F0-5E1F7FAE59B1}" type="pres">
      <dgm:prSet presAssocID="{F5AF977E-7F83-4A42-9D90-958D76F26362}" presName="Name17" presStyleLbl="parChTrans1D3" presStyleIdx="5" presStyleCnt="9"/>
      <dgm:spPr/>
      <dgm:t>
        <a:bodyPr/>
        <a:lstStyle/>
        <a:p>
          <a:endParaRPr lang="en-US"/>
        </a:p>
      </dgm:t>
    </dgm:pt>
    <dgm:pt modelId="{A9475DD4-2A04-4298-95B4-DA3E2C664EAF}" type="pres">
      <dgm:prSet presAssocID="{A22CD871-26CE-44FB-856E-3BF05D73B17B}" presName="hierRoot3" presStyleCnt="0"/>
      <dgm:spPr/>
    </dgm:pt>
    <dgm:pt modelId="{3AC8FDCF-94E6-4A33-A0AE-142049A8BB70}" type="pres">
      <dgm:prSet presAssocID="{A22CD871-26CE-44FB-856E-3BF05D73B17B}" presName="composite3" presStyleCnt="0"/>
      <dgm:spPr/>
    </dgm:pt>
    <dgm:pt modelId="{F8517BCF-7181-45C3-AA4D-E59E2E7CE0B2}" type="pres">
      <dgm:prSet presAssocID="{A22CD871-26CE-44FB-856E-3BF05D73B17B}" presName="background3" presStyleLbl="node3" presStyleIdx="5" presStyleCnt="9"/>
      <dgm:spPr/>
    </dgm:pt>
    <dgm:pt modelId="{F1AAA497-9FA7-408D-805C-4BBB72D22664}" type="pres">
      <dgm:prSet presAssocID="{A22CD871-26CE-44FB-856E-3BF05D73B17B}" presName="text3" presStyleLbl="fgAcc3" presStyleIdx="5" presStyleCnt="9" custScaleX="127648" custScaleY="146378">
        <dgm:presLayoutVars>
          <dgm:chPref val="3"/>
        </dgm:presLayoutVars>
      </dgm:prSet>
      <dgm:spPr/>
      <dgm:t>
        <a:bodyPr/>
        <a:lstStyle/>
        <a:p>
          <a:endParaRPr lang="en-US"/>
        </a:p>
      </dgm:t>
    </dgm:pt>
    <dgm:pt modelId="{98600C22-F5DD-4871-8298-94EA3D58EDEB}" type="pres">
      <dgm:prSet presAssocID="{A22CD871-26CE-44FB-856E-3BF05D73B17B}" presName="hierChild4" presStyleCnt="0"/>
      <dgm:spPr/>
    </dgm:pt>
    <dgm:pt modelId="{A9367605-9F65-41B5-9438-B13D62729D0D}" type="pres">
      <dgm:prSet presAssocID="{B659C16B-96DB-4B40-B4F0-6F4A1D4B9906}" presName="Name10" presStyleLbl="parChTrans1D2" presStyleIdx="6" presStyleCnt="9"/>
      <dgm:spPr/>
      <dgm:t>
        <a:bodyPr/>
        <a:lstStyle/>
        <a:p>
          <a:endParaRPr lang="en-US"/>
        </a:p>
      </dgm:t>
    </dgm:pt>
    <dgm:pt modelId="{23A16BB7-83D1-4768-A14F-E787978A9757}" type="pres">
      <dgm:prSet presAssocID="{095CE854-670E-414F-978C-A9C80DA3D442}" presName="hierRoot2" presStyleCnt="0"/>
      <dgm:spPr/>
    </dgm:pt>
    <dgm:pt modelId="{ACBC6F06-5EC6-4E4F-8BDC-F076BF35CDAE}" type="pres">
      <dgm:prSet presAssocID="{095CE854-670E-414F-978C-A9C80DA3D442}" presName="composite2" presStyleCnt="0"/>
      <dgm:spPr/>
    </dgm:pt>
    <dgm:pt modelId="{5985B793-B6C2-4C19-8D0B-71AD3724A826}" type="pres">
      <dgm:prSet presAssocID="{095CE854-670E-414F-978C-A9C80DA3D442}" presName="background2" presStyleLbl="node2" presStyleIdx="6" presStyleCnt="9"/>
      <dgm:spPr/>
    </dgm:pt>
    <dgm:pt modelId="{45F08CBB-1CC0-4EC2-82F0-FBB5CB4873E3}" type="pres">
      <dgm:prSet presAssocID="{095CE854-670E-414F-978C-A9C80DA3D442}" presName="text2" presStyleLbl="fgAcc2" presStyleIdx="6" presStyleCnt="9" custScaleX="93926">
        <dgm:presLayoutVars>
          <dgm:chPref val="3"/>
        </dgm:presLayoutVars>
      </dgm:prSet>
      <dgm:spPr/>
      <dgm:t>
        <a:bodyPr/>
        <a:lstStyle/>
        <a:p>
          <a:endParaRPr lang="en-US"/>
        </a:p>
      </dgm:t>
    </dgm:pt>
    <dgm:pt modelId="{D2429F40-12DB-4546-9514-FD5EFBC2ACBF}" type="pres">
      <dgm:prSet presAssocID="{095CE854-670E-414F-978C-A9C80DA3D442}" presName="hierChild3" presStyleCnt="0"/>
      <dgm:spPr/>
    </dgm:pt>
    <dgm:pt modelId="{98C32E84-BE8F-406A-8DB6-CAB5B7F64B2B}" type="pres">
      <dgm:prSet presAssocID="{1620AB0F-1939-48D8-B2D5-0B05AD65CD02}" presName="Name17" presStyleLbl="parChTrans1D3" presStyleIdx="6" presStyleCnt="9"/>
      <dgm:spPr/>
      <dgm:t>
        <a:bodyPr/>
        <a:lstStyle/>
        <a:p>
          <a:endParaRPr lang="en-US"/>
        </a:p>
      </dgm:t>
    </dgm:pt>
    <dgm:pt modelId="{540DA813-A5FE-4A13-9BAA-214C0DF729AB}" type="pres">
      <dgm:prSet presAssocID="{47818C72-FEA0-406D-82D9-9740E7B7AFB8}" presName="hierRoot3" presStyleCnt="0"/>
      <dgm:spPr/>
    </dgm:pt>
    <dgm:pt modelId="{EC1BD8CC-6D9C-499F-8895-146773742DC6}" type="pres">
      <dgm:prSet presAssocID="{47818C72-FEA0-406D-82D9-9740E7B7AFB8}" presName="composite3" presStyleCnt="0"/>
      <dgm:spPr/>
    </dgm:pt>
    <dgm:pt modelId="{F090F7AE-905D-4811-AD88-C7A22925281E}" type="pres">
      <dgm:prSet presAssocID="{47818C72-FEA0-406D-82D9-9740E7B7AFB8}" presName="background3" presStyleLbl="node3" presStyleIdx="6" presStyleCnt="9"/>
      <dgm:spPr/>
    </dgm:pt>
    <dgm:pt modelId="{25F1682A-8D39-4062-9AC0-64BE82539B5F}" type="pres">
      <dgm:prSet presAssocID="{47818C72-FEA0-406D-82D9-9740E7B7AFB8}" presName="text3" presStyleLbl="fgAcc3" presStyleIdx="6" presStyleCnt="9" custScaleX="127648" custScaleY="146378">
        <dgm:presLayoutVars>
          <dgm:chPref val="3"/>
        </dgm:presLayoutVars>
      </dgm:prSet>
      <dgm:spPr/>
      <dgm:t>
        <a:bodyPr/>
        <a:lstStyle/>
        <a:p>
          <a:endParaRPr lang="en-US"/>
        </a:p>
      </dgm:t>
    </dgm:pt>
    <dgm:pt modelId="{982B844B-5F68-44A1-B551-067137EF6C05}" type="pres">
      <dgm:prSet presAssocID="{47818C72-FEA0-406D-82D9-9740E7B7AFB8}" presName="hierChild4" presStyleCnt="0"/>
      <dgm:spPr/>
    </dgm:pt>
    <dgm:pt modelId="{75F2FBE5-F1AD-4531-8BB6-6648BD8B6918}" type="pres">
      <dgm:prSet presAssocID="{79210B04-699D-4057-8C1C-B1ED70C374B7}" presName="Name10" presStyleLbl="parChTrans1D2" presStyleIdx="7" presStyleCnt="9"/>
      <dgm:spPr/>
      <dgm:t>
        <a:bodyPr/>
        <a:lstStyle/>
        <a:p>
          <a:endParaRPr lang="en-US"/>
        </a:p>
      </dgm:t>
    </dgm:pt>
    <dgm:pt modelId="{E7253AB5-D8F7-4358-A003-6E369F70D367}" type="pres">
      <dgm:prSet presAssocID="{2E6DC325-2A13-43A4-B71E-51ED13D8D7FC}" presName="hierRoot2" presStyleCnt="0"/>
      <dgm:spPr/>
    </dgm:pt>
    <dgm:pt modelId="{4810F22E-9148-4182-A318-1824B492C052}" type="pres">
      <dgm:prSet presAssocID="{2E6DC325-2A13-43A4-B71E-51ED13D8D7FC}" presName="composite2" presStyleCnt="0"/>
      <dgm:spPr/>
    </dgm:pt>
    <dgm:pt modelId="{2BB23828-AC5E-49F7-900E-20881CAF5416}" type="pres">
      <dgm:prSet presAssocID="{2E6DC325-2A13-43A4-B71E-51ED13D8D7FC}" presName="background2" presStyleLbl="node2" presStyleIdx="7" presStyleCnt="9"/>
      <dgm:spPr/>
    </dgm:pt>
    <dgm:pt modelId="{5E684C11-AB72-4276-BB3D-82BB72575501}" type="pres">
      <dgm:prSet presAssocID="{2E6DC325-2A13-43A4-B71E-51ED13D8D7FC}" presName="text2" presStyleLbl="fgAcc2" presStyleIdx="7" presStyleCnt="9" custScaleX="93926">
        <dgm:presLayoutVars>
          <dgm:chPref val="3"/>
        </dgm:presLayoutVars>
      </dgm:prSet>
      <dgm:spPr/>
      <dgm:t>
        <a:bodyPr/>
        <a:lstStyle/>
        <a:p>
          <a:endParaRPr lang="en-US"/>
        </a:p>
      </dgm:t>
    </dgm:pt>
    <dgm:pt modelId="{83595471-4983-48BA-868C-CAC3148F1956}" type="pres">
      <dgm:prSet presAssocID="{2E6DC325-2A13-43A4-B71E-51ED13D8D7FC}" presName="hierChild3" presStyleCnt="0"/>
      <dgm:spPr/>
    </dgm:pt>
    <dgm:pt modelId="{014351F8-7122-4B49-960D-78E06ADD9B56}" type="pres">
      <dgm:prSet presAssocID="{2E7D03DA-46B7-44DC-A180-8CEC71725648}" presName="Name17" presStyleLbl="parChTrans1D3" presStyleIdx="7" presStyleCnt="9"/>
      <dgm:spPr/>
      <dgm:t>
        <a:bodyPr/>
        <a:lstStyle/>
        <a:p>
          <a:endParaRPr lang="en-US"/>
        </a:p>
      </dgm:t>
    </dgm:pt>
    <dgm:pt modelId="{15566ADB-4985-4C36-8A08-223A9465CD72}" type="pres">
      <dgm:prSet presAssocID="{C297471F-D173-425D-A79F-584F39102677}" presName="hierRoot3" presStyleCnt="0"/>
      <dgm:spPr/>
    </dgm:pt>
    <dgm:pt modelId="{5C24D080-E6B3-42FD-BCEC-5FE4A5FE81F8}" type="pres">
      <dgm:prSet presAssocID="{C297471F-D173-425D-A79F-584F39102677}" presName="composite3" presStyleCnt="0"/>
      <dgm:spPr/>
    </dgm:pt>
    <dgm:pt modelId="{A1271225-CF27-465C-B4C5-E9E25484F448}" type="pres">
      <dgm:prSet presAssocID="{C297471F-D173-425D-A79F-584F39102677}" presName="background3" presStyleLbl="node3" presStyleIdx="7" presStyleCnt="9"/>
      <dgm:spPr/>
    </dgm:pt>
    <dgm:pt modelId="{7DB32CB2-1214-4670-8086-45B6DFE89DC6}" type="pres">
      <dgm:prSet presAssocID="{C297471F-D173-425D-A79F-584F39102677}" presName="text3" presStyleLbl="fgAcc3" presStyleIdx="7" presStyleCnt="9" custScaleX="127648" custScaleY="146378">
        <dgm:presLayoutVars>
          <dgm:chPref val="3"/>
        </dgm:presLayoutVars>
      </dgm:prSet>
      <dgm:spPr/>
      <dgm:t>
        <a:bodyPr/>
        <a:lstStyle/>
        <a:p>
          <a:endParaRPr lang="en-US"/>
        </a:p>
      </dgm:t>
    </dgm:pt>
    <dgm:pt modelId="{0BA4E4E7-A74E-44E2-9BEC-92E5A27FDB7C}" type="pres">
      <dgm:prSet presAssocID="{C297471F-D173-425D-A79F-584F39102677}" presName="hierChild4" presStyleCnt="0"/>
      <dgm:spPr/>
    </dgm:pt>
    <dgm:pt modelId="{D5A6F596-1A46-4A28-A093-F3AF52679D3E}" type="pres">
      <dgm:prSet presAssocID="{95FEAE6C-10FF-4559-8D34-75410D31991C}" presName="Name10" presStyleLbl="parChTrans1D2" presStyleIdx="8" presStyleCnt="9"/>
      <dgm:spPr/>
      <dgm:t>
        <a:bodyPr/>
        <a:lstStyle/>
        <a:p>
          <a:endParaRPr lang="en-US"/>
        </a:p>
      </dgm:t>
    </dgm:pt>
    <dgm:pt modelId="{4DDB474C-4DD1-4DE3-83CB-0820F3A5A4DE}" type="pres">
      <dgm:prSet presAssocID="{63E24F86-DAC2-4646-8ECE-11590D2A2260}" presName="hierRoot2" presStyleCnt="0"/>
      <dgm:spPr/>
    </dgm:pt>
    <dgm:pt modelId="{971CF4B2-8BCF-43DB-903D-2210C1FBF005}" type="pres">
      <dgm:prSet presAssocID="{63E24F86-DAC2-4646-8ECE-11590D2A2260}" presName="composite2" presStyleCnt="0"/>
      <dgm:spPr/>
    </dgm:pt>
    <dgm:pt modelId="{82D7E6FC-3827-48FE-9A70-63EDE38BBDA7}" type="pres">
      <dgm:prSet presAssocID="{63E24F86-DAC2-4646-8ECE-11590D2A2260}" presName="background2" presStyleLbl="node2" presStyleIdx="8" presStyleCnt="9"/>
      <dgm:spPr/>
    </dgm:pt>
    <dgm:pt modelId="{F9F53644-B54E-4972-A79F-9FDBD3AC13AA}" type="pres">
      <dgm:prSet presAssocID="{63E24F86-DAC2-4646-8ECE-11590D2A2260}" presName="text2" presStyleLbl="fgAcc2" presStyleIdx="8" presStyleCnt="9" custScaleX="93926">
        <dgm:presLayoutVars>
          <dgm:chPref val="3"/>
        </dgm:presLayoutVars>
      </dgm:prSet>
      <dgm:spPr/>
      <dgm:t>
        <a:bodyPr/>
        <a:lstStyle/>
        <a:p>
          <a:endParaRPr lang="en-US"/>
        </a:p>
      </dgm:t>
    </dgm:pt>
    <dgm:pt modelId="{03487092-CCED-44FB-B53A-8435DFF36F33}" type="pres">
      <dgm:prSet presAssocID="{63E24F86-DAC2-4646-8ECE-11590D2A2260}" presName="hierChild3" presStyleCnt="0"/>
      <dgm:spPr/>
    </dgm:pt>
    <dgm:pt modelId="{E40F7BB1-82D0-4F9B-B510-0D8339A5FBA5}" type="pres">
      <dgm:prSet presAssocID="{24F3A88B-EA63-445F-818D-991C1E5E55AA}" presName="Name17" presStyleLbl="parChTrans1D3" presStyleIdx="8" presStyleCnt="9"/>
      <dgm:spPr/>
      <dgm:t>
        <a:bodyPr/>
        <a:lstStyle/>
        <a:p>
          <a:endParaRPr lang="en-US"/>
        </a:p>
      </dgm:t>
    </dgm:pt>
    <dgm:pt modelId="{8D6768D9-CED3-4F4F-BA75-F6E884729568}" type="pres">
      <dgm:prSet presAssocID="{ECAE4176-27A9-47F5-8BC0-DC833921D6AA}" presName="hierRoot3" presStyleCnt="0"/>
      <dgm:spPr/>
    </dgm:pt>
    <dgm:pt modelId="{AACBF5D4-CDD6-4780-9609-BFF7534B3738}" type="pres">
      <dgm:prSet presAssocID="{ECAE4176-27A9-47F5-8BC0-DC833921D6AA}" presName="composite3" presStyleCnt="0"/>
      <dgm:spPr/>
    </dgm:pt>
    <dgm:pt modelId="{5966077A-161A-43D5-A4D4-2B2863AD7E65}" type="pres">
      <dgm:prSet presAssocID="{ECAE4176-27A9-47F5-8BC0-DC833921D6AA}" presName="background3" presStyleLbl="node3" presStyleIdx="8" presStyleCnt="9"/>
      <dgm:spPr/>
    </dgm:pt>
    <dgm:pt modelId="{3392D367-52DD-41FD-AE1B-1BC67F22BBA1}" type="pres">
      <dgm:prSet presAssocID="{ECAE4176-27A9-47F5-8BC0-DC833921D6AA}" presName="text3" presStyleLbl="fgAcc3" presStyleIdx="8" presStyleCnt="9" custScaleX="127648" custScaleY="146378">
        <dgm:presLayoutVars>
          <dgm:chPref val="3"/>
        </dgm:presLayoutVars>
      </dgm:prSet>
      <dgm:spPr/>
      <dgm:t>
        <a:bodyPr/>
        <a:lstStyle/>
        <a:p>
          <a:endParaRPr lang="en-US"/>
        </a:p>
      </dgm:t>
    </dgm:pt>
    <dgm:pt modelId="{DDC26D4E-DF71-4905-9DDD-F5097317A082}" type="pres">
      <dgm:prSet presAssocID="{ECAE4176-27A9-47F5-8BC0-DC833921D6AA}" presName="hierChild4" presStyleCnt="0"/>
      <dgm:spPr/>
    </dgm:pt>
  </dgm:ptLst>
  <dgm:cxnLst>
    <dgm:cxn modelId="{D7E2F56C-B60F-4759-B401-CE9C5A2502C7}" type="presOf" srcId="{24F3A88B-EA63-445F-818D-991C1E5E55AA}" destId="{E40F7BB1-82D0-4F9B-B510-0D8339A5FBA5}" srcOrd="0" destOrd="0" presId="urn:microsoft.com/office/officeart/2005/8/layout/hierarchy1"/>
    <dgm:cxn modelId="{22F3854A-2F13-412E-81E1-8BF29331AE64}" type="presOf" srcId="{ECEA7814-5711-4768-9A25-BF2039346CB4}" destId="{B8F44635-A885-4895-B92A-68449293C36A}" srcOrd="0" destOrd="0" presId="urn:microsoft.com/office/officeart/2005/8/layout/hierarchy1"/>
    <dgm:cxn modelId="{4F263C8D-E060-4BE7-8564-42EDFC42141F}" type="presOf" srcId="{ECAE4176-27A9-47F5-8BC0-DC833921D6AA}" destId="{3392D367-52DD-41FD-AE1B-1BC67F22BBA1}" srcOrd="0" destOrd="0" presId="urn:microsoft.com/office/officeart/2005/8/layout/hierarchy1"/>
    <dgm:cxn modelId="{DF8DA49F-094E-492D-BD6F-1649D55835AD}" type="presOf" srcId="{095CE854-670E-414F-978C-A9C80DA3D442}" destId="{45F08CBB-1CC0-4EC2-82F0-FBB5CB4873E3}" srcOrd="0" destOrd="0" presId="urn:microsoft.com/office/officeart/2005/8/layout/hierarchy1"/>
    <dgm:cxn modelId="{B16C653D-E6AC-4739-93DB-93313B69E343}" type="presOf" srcId="{184A669F-9CA0-4CDC-BD4C-118D2F5C5946}" destId="{726893E3-5EA8-4EFA-B1A8-3027CF6C5F78}" srcOrd="0" destOrd="0" presId="urn:microsoft.com/office/officeart/2005/8/layout/hierarchy1"/>
    <dgm:cxn modelId="{2F75F358-CFB0-4B48-BE20-AA3A52AF9421}" type="presOf" srcId="{C297471F-D173-425D-A79F-584F39102677}" destId="{7DB32CB2-1214-4670-8086-45B6DFE89DC6}" srcOrd="0" destOrd="0" presId="urn:microsoft.com/office/officeart/2005/8/layout/hierarchy1"/>
    <dgm:cxn modelId="{4FF55601-5A80-4EDD-842C-1B262C2977FD}" type="presOf" srcId="{A1F92A6D-92A4-4B69-A285-E16248DFA515}" destId="{EDBF2269-ED6E-4E67-A189-DC636A99A1E4}" srcOrd="0" destOrd="0" presId="urn:microsoft.com/office/officeart/2005/8/layout/hierarchy1"/>
    <dgm:cxn modelId="{0FF87803-6BC5-4776-93A1-D54F75E67EEA}" type="presOf" srcId="{B92ABB2F-D7CC-455E-9C4B-AE498A471E33}" destId="{5FB998E1-FC07-43E2-96EE-387C60963EB5}" srcOrd="0" destOrd="0" presId="urn:microsoft.com/office/officeart/2005/8/layout/hierarchy1"/>
    <dgm:cxn modelId="{A65E7E75-F2D1-4473-A658-DDA14A7A3E29}" type="presOf" srcId="{AC682EF0-92DC-495A-A20E-35ADBDA97416}" destId="{4DAC54E8-3AFF-41A1-BEE5-4278CC4E3381}" srcOrd="0" destOrd="0" presId="urn:microsoft.com/office/officeart/2005/8/layout/hierarchy1"/>
    <dgm:cxn modelId="{FE9540FA-80A7-42D6-B686-FC83A976C5C1}" srcId="{63E24F86-DAC2-4646-8ECE-11590D2A2260}" destId="{ECAE4176-27A9-47F5-8BC0-DC833921D6AA}" srcOrd="0" destOrd="0" parTransId="{24F3A88B-EA63-445F-818D-991C1E5E55AA}" sibTransId="{7812214B-1386-4911-B3BE-A62DB4781D8E}"/>
    <dgm:cxn modelId="{C21B83A1-2EDD-4185-8455-77F93C61B838}" type="presOf" srcId="{D31D96FD-A2B2-415B-A266-27875DA5FDE3}" destId="{7782A8AB-839F-44EA-BC45-E8DFC03202BB}" srcOrd="0" destOrd="0" presId="urn:microsoft.com/office/officeart/2005/8/layout/hierarchy1"/>
    <dgm:cxn modelId="{8800FE29-9B6F-4AE8-82FD-856F8BE94312}" type="presOf" srcId="{7A2C3F59-7D2F-40F9-8831-CFDD557B0F6D}" destId="{DCD34844-5AC2-48A1-A409-6DB47D9CE0DA}" srcOrd="0" destOrd="0" presId="urn:microsoft.com/office/officeart/2005/8/layout/hierarchy1"/>
    <dgm:cxn modelId="{CECE6034-9F8C-40F3-AFB5-6AED426B07F8}" type="presOf" srcId="{2E6DC325-2A13-43A4-B71E-51ED13D8D7FC}" destId="{5E684C11-AB72-4276-BB3D-82BB72575501}" srcOrd="0" destOrd="0" presId="urn:microsoft.com/office/officeart/2005/8/layout/hierarchy1"/>
    <dgm:cxn modelId="{A67A90DB-AC78-4F71-A24D-DE2861A5D9FF}" srcId="{839C7CE5-8886-4711-A710-8AA68C60CA86}" destId="{155084E4-E00C-47A6-AA44-3035F94A9F63}" srcOrd="0" destOrd="0" parTransId="{ACB867C8-D43C-4320-AAF0-0AE4888CAF16}" sibTransId="{897487C7-2DF8-41EF-8ED2-3D1B2198C4BB}"/>
    <dgm:cxn modelId="{8424CDA7-A27F-480E-A8C4-CF72DC4B4DC9}" type="presOf" srcId="{3879B800-B156-4BA3-87EA-CFAEB7671CA9}" destId="{351413C5-8522-45B3-81F0-DEC9E553A91E}" srcOrd="0" destOrd="0" presId="urn:microsoft.com/office/officeart/2005/8/layout/hierarchy1"/>
    <dgm:cxn modelId="{D0C45279-F59C-43DC-AC78-7C962888CD23}" type="presOf" srcId="{95FEAE6C-10FF-4559-8D34-75410D31991C}" destId="{D5A6F596-1A46-4A28-A093-F3AF52679D3E}" srcOrd="0" destOrd="0" presId="urn:microsoft.com/office/officeart/2005/8/layout/hierarchy1"/>
    <dgm:cxn modelId="{504747FB-921C-4F6F-B3DC-6324B7359301}" type="presOf" srcId="{1620AB0F-1939-48D8-B2D5-0B05AD65CD02}" destId="{98C32E84-BE8F-406A-8DB6-CAB5B7F64B2B}" srcOrd="0" destOrd="0" presId="urn:microsoft.com/office/officeart/2005/8/layout/hierarchy1"/>
    <dgm:cxn modelId="{C9E9C422-64F6-4F9E-ABED-D28E1B8C64A3}" type="presOf" srcId="{393DD5F0-4AC0-4707-B3C2-3727126C0BB0}" destId="{207A75E6-A3CB-4472-8731-F995FEAB7AF0}" srcOrd="0" destOrd="0" presId="urn:microsoft.com/office/officeart/2005/8/layout/hierarchy1"/>
    <dgm:cxn modelId="{852FC49F-E18B-46C8-89C3-66D3C221E59D}" type="presOf" srcId="{CC293BB3-53A0-4C56-B3DB-9AA10B9CAD8E}" destId="{8F9E993E-1D5F-4D22-B65F-DB1708E7DE2B}" srcOrd="0" destOrd="0" presId="urn:microsoft.com/office/officeart/2005/8/layout/hierarchy1"/>
    <dgm:cxn modelId="{1F6E2118-3D8B-4578-9C44-49F4E2444D84}" srcId="{F2BBBB60-4EE6-4A6B-B399-9D439DE6060F}" destId="{184A669F-9CA0-4CDC-BD4C-118D2F5C5946}" srcOrd="0" destOrd="0" parTransId="{B92ABB2F-D7CC-455E-9C4B-AE498A471E33}" sibTransId="{2314EE6C-FA4C-419D-A997-2259C9318A96}"/>
    <dgm:cxn modelId="{0EFF4F11-EA0A-4CF7-9DE0-C69555414C6A}" type="presOf" srcId="{79210B04-699D-4057-8C1C-B1ED70C374B7}" destId="{75F2FBE5-F1AD-4531-8BB6-6648BD8B6918}" srcOrd="0" destOrd="0" presId="urn:microsoft.com/office/officeart/2005/8/layout/hierarchy1"/>
    <dgm:cxn modelId="{AE5F217E-8DD1-4C21-9AC3-6652F865A7F1}" srcId="{155084E4-E00C-47A6-AA44-3035F94A9F63}" destId="{B295248B-C1DE-407A-A0F5-77A21388BDDF}" srcOrd="4" destOrd="0" parTransId="{28DEF85F-004C-4C4E-A9FC-3CEC83859B9D}" sibTransId="{F8C69927-8FC7-483B-B2A1-DBFEE83C8A0A}"/>
    <dgm:cxn modelId="{8091BFB1-525D-42C5-A703-980F688C9154}" type="presOf" srcId="{F2BBBB60-4EE6-4A6B-B399-9D439DE6060F}" destId="{10051228-814E-427E-8816-5500A2D076FC}" srcOrd="0" destOrd="0" presId="urn:microsoft.com/office/officeart/2005/8/layout/hierarchy1"/>
    <dgm:cxn modelId="{01A5ECF3-38B3-4C36-93F1-D60DADF2CB48}" srcId="{AC682EF0-92DC-495A-A20E-35ADBDA97416}" destId="{A22CD871-26CE-44FB-856E-3BF05D73B17B}" srcOrd="0" destOrd="0" parTransId="{F5AF977E-7F83-4A42-9D90-958D76F26362}" sibTransId="{712EBF45-8AFB-4CD5-995B-3545E5AB5DE4}"/>
    <dgm:cxn modelId="{D9B48AD9-34F7-4CCB-8AE7-1544B24884AC}" type="presOf" srcId="{AD27CE36-8379-44F9-8DB3-95764A4B1EDA}" destId="{6F70E17C-A136-4831-872B-43D973C68E8D}" srcOrd="0" destOrd="0" presId="urn:microsoft.com/office/officeart/2005/8/layout/hierarchy1"/>
    <dgm:cxn modelId="{D7F05C2C-0991-4590-87E4-C1E9020BF726}" type="presOf" srcId="{5D6AF303-499E-4E35-8048-2DA2C481811B}" destId="{9CBEEF4A-636F-476C-8CA4-FCDDA8EA64CD}" srcOrd="0" destOrd="0" presId="urn:microsoft.com/office/officeart/2005/8/layout/hierarchy1"/>
    <dgm:cxn modelId="{18F3428B-C24D-47BF-9CFD-3C746958707D}" type="presOf" srcId="{F5AF977E-7F83-4A42-9D90-958D76F26362}" destId="{4F01A74C-46C4-4208-A7F0-5E1F7FAE59B1}" srcOrd="0" destOrd="0" presId="urn:microsoft.com/office/officeart/2005/8/layout/hierarchy1"/>
    <dgm:cxn modelId="{D6B3CE79-6412-4558-BED8-B39292E21B06}" srcId="{D901BC61-B3F1-41D0-AFDB-126578BCAE0E}" destId="{D3D011F2-2363-4D0F-AC28-5B066828850F}" srcOrd="0" destOrd="0" parTransId="{294B22CB-D615-4BE7-9DBF-2DAB806D89D6}" sibTransId="{40659F7B-189A-45E9-ADD7-72DCDAE8B96F}"/>
    <dgm:cxn modelId="{F740BABF-7C96-47E2-AC08-EED3F83AA3A0}" srcId="{155084E4-E00C-47A6-AA44-3035F94A9F63}" destId="{A1F92A6D-92A4-4B69-A285-E16248DFA515}" srcOrd="2" destOrd="0" parTransId="{ECEA7814-5711-4768-9A25-BF2039346CB4}" sibTransId="{D5AA438F-21D5-43AF-A254-1A1FE5C30ED0}"/>
    <dgm:cxn modelId="{F282AD7A-A68C-49F6-BD32-0E05B9892898}" type="presOf" srcId="{47818C72-FEA0-406D-82D9-9740E7B7AFB8}" destId="{25F1682A-8D39-4062-9AC0-64BE82539B5F}" srcOrd="0" destOrd="0" presId="urn:microsoft.com/office/officeart/2005/8/layout/hierarchy1"/>
    <dgm:cxn modelId="{257E42D8-9ED8-43B4-A861-1B68B6450C74}" srcId="{155084E4-E00C-47A6-AA44-3035F94A9F63}" destId="{2E6DC325-2A13-43A4-B71E-51ED13D8D7FC}" srcOrd="7" destOrd="0" parTransId="{79210B04-699D-4057-8C1C-B1ED70C374B7}" sibTransId="{1642A690-8275-4B6E-BAA9-ED94E15A54BB}"/>
    <dgm:cxn modelId="{C18577E6-5790-4880-83CB-BB230A6401ED}" type="presOf" srcId="{A22CD871-26CE-44FB-856E-3BF05D73B17B}" destId="{F1AAA497-9FA7-408D-805C-4BBB72D22664}" srcOrd="0" destOrd="0" presId="urn:microsoft.com/office/officeart/2005/8/layout/hierarchy1"/>
    <dgm:cxn modelId="{EC7A147F-CA7B-4045-B432-C00E4D6905F4}" srcId="{155084E4-E00C-47A6-AA44-3035F94A9F63}" destId="{D901BC61-B3F1-41D0-AFDB-126578BCAE0E}" srcOrd="0" destOrd="0" parTransId="{C8A2775F-DB40-42F8-BDE7-FB38313CC12D}" sibTransId="{1C02A052-499F-479B-8DC4-713FE9CF7C21}"/>
    <dgm:cxn modelId="{9CBB7DF9-1B2C-4303-96E1-21C6F6B58466}" srcId="{A1F92A6D-92A4-4B69-A285-E16248DFA515}" destId="{352B35E1-1D8E-4329-B225-685262848A00}" srcOrd="0" destOrd="0" parTransId="{CC293BB3-53A0-4C56-B3DB-9AA10B9CAD8E}" sibTransId="{7481A28D-8645-4E7B-9F6C-1536733DE2D9}"/>
    <dgm:cxn modelId="{7C9C3D39-329C-4FE7-B367-2ECF2EE1332E}" srcId="{2E6DC325-2A13-43A4-B71E-51ED13D8D7FC}" destId="{C297471F-D173-425D-A79F-584F39102677}" srcOrd="0" destOrd="0" parTransId="{2E7D03DA-46B7-44DC-A180-8CEC71725648}" sibTransId="{28930221-E48B-46A1-9190-8EE26EF353E4}"/>
    <dgm:cxn modelId="{C48E748B-BF06-404B-A399-6A766060E5F1}" type="presOf" srcId="{63E24F86-DAC2-4646-8ECE-11590D2A2260}" destId="{F9F53644-B54E-4972-A79F-9FDBD3AC13AA}" srcOrd="0" destOrd="0" presId="urn:microsoft.com/office/officeart/2005/8/layout/hierarchy1"/>
    <dgm:cxn modelId="{33CDA257-2D87-4718-B820-55AE2356E9AA}" type="presOf" srcId="{2E7D03DA-46B7-44DC-A180-8CEC71725648}" destId="{014351F8-7122-4B49-960D-78E06ADD9B56}" srcOrd="0" destOrd="0" presId="urn:microsoft.com/office/officeart/2005/8/layout/hierarchy1"/>
    <dgm:cxn modelId="{09FE73FA-12ED-4B2B-93F0-999F3FB18E97}" type="presOf" srcId="{352B35E1-1D8E-4329-B225-685262848A00}" destId="{6C23755D-6444-4310-9713-DD7C80A77D04}" srcOrd="0" destOrd="0" presId="urn:microsoft.com/office/officeart/2005/8/layout/hierarchy1"/>
    <dgm:cxn modelId="{747195EC-1B94-45F6-A198-67CA02517ECD}" type="presOf" srcId="{C8A2775F-DB40-42F8-BDE7-FB38313CC12D}" destId="{88CD6644-0A7A-459F-928E-34B78249AF44}" srcOrd="0" destOrd="0" presId="urn:microsoft.com/office/officeart/2005/8/layout/hierarchy1"/>
    <dgm:cxn modelId="{BD7D41BD-5234-477F-997D-3F973B2EC170}" type="presOf" srcId="{8D04B748-05E3-4073-853F-78DB716512E1}" destId="{471FD3E7-1D07-428F-B40D-CFC0215932EF}" srcOrd="0" destOrd="0" presId="urn:microsoft.com/office/officeart/2005/8/layout/hierarchy1"/>
    <dgm:cxn modelId="{53256803-6569-482D-A2E3-21C7CA792E2E}" srcId="{155084E4-E00C-47A6-AA44-3035F94A9F63}" destId="{F2BBBB60-4EE6-4A6B-B399-9D439DE6060F}" srcOrd="3" destOrd="0" parTransId="{5D6AF303-499E-4E35-8048-2DA2C481811B}" sibTransId="{592537CD-45FD-4ECE-8F2A-0F80B4B9D81A}"/>
    <dgm:cxn modelId="{5DA73C16-498C-4B5F-903C-029611B9BF2D}" type="presOf" srcId="{499DFBE4-22E5-4A31-A93B-E99E12A3C8CC}" destId="{97B01CDC-5BFB-4DEE-96E8-09DF9AAE8713}" srcOrd="0" destOrd="0" presId="urn:microsoft.com/office/officeart/2005/8/layout/hierarchy1"/>
    <dgm:cxn modelId="{2CC5C313-8601-4E7A-B8EC-E0FB9C0EB8C1}" srcId="{155084E4-E00C-47A6-AA44-3035F94A9F63}" destId="{393DD5F0-4AC0-4707-B3C2-3727126C0BB0}" srcOrd="1" destOrd="0" parTransId="{AD27CE36-8379-44F9-8DB3-95764A4B1EDA}" sibTransId="{BC8BB9E2-A341-4900-B756-33C7B57E768B}"/>
    <dgm:cxn modelId="{DA99CB8E-5660-448D-B334-D14269CEEF20}" srcId="{155084E4-E00C-47A6-AA44-3035F94A9F63}" destId="{095CE854-670E-414F-978C-A9C80DA3D442}" srcOrd="6" destOrd="0" parTransId="{B659C16B-96DB-4B40-B4F0-6F4A1D4B9906}" sibTransId="{8745E626-33C1-4565-B7A7-1A69F40C43B5}"/>
    <dgm:cxn modelId="{FDB82876-65D5-4CD2-9364-7E4A781AA2B8}" type="presOf" srcId="{D901BC61-B3F1-41D0-AFDB-126578BCAE0E}" destId="{C4D2C4AE-7B1B-4B4A-8FB3-3A4491C9F2FA}" srcOrd="0" destOrd="0" presId="urn:microsoft.com/office/officeart/2005/8/layout/hierarchy1"/>
    <dgm:cxn modelId="{DF3BCB06-428C-4A31-B1D1-88A7F200C0D4}" type="presOf" srcId="{B295248B-C1DE-407A-A0F5-77A21388BDDF}" destId="{830238F5-D049-4182-9562-66A1A83049AF}" srcOrd="0" destOrd="0" presId="urn:microsoft.com/office/officeart/2005/8/layout/hierarchy1"/>
    <dgm:cxn modelId="{E50124AE-C910-4CE6-A904-98D41EFC3F3B}" type="presOf" srcId="{28DEF85F-004C-4C4E-A9FC-3CEC83859B9D}" destId="{B357F665-D3CE-44D2-8338-BA8B1FCEF765}" srcOrd="0" destOrd="0" presId="urn:microsoft.com/office/officeart/2005/8/layout/hierarchy1"/>
    <dgm:cxn modelId="{F48473A1-86E5-4D57-9FE6-5F8CD9A4F1CC}" type="presOf" srcId="{155084E4-E00C-47A6-AA44-3035F94A9F63}" destId="{7E28591F-BE26-495D-857C-9CFF621D9B80}" srcOrd="0" destOrd="0" presId="urn:microsoft.com/office/officeart/2005/8/layout/hierarchy1"/>
    <dgm:cxn modelId="{86E4CFBD-CD11-44F5-8329-7E9F2DD0FE2F}" type="presOf" srcId="{D3D011F2-2363-4D0F-AC28-5B066828850F}" destId="{0DA62DCF-3C2C-4634-87E7-CDEFDE71EEF0}" srcOrd="0" destOrd="0" presId="urn:microsoft.com/office/officeart/2005/8/layout/hierarchy1"/>
    <dgm:cxn modelId="{64C3E870-2838-4F96-AE3A-8DFB4DC1916B}" srcId="{B295248B-C1DE-407A-A0F5-77A21388BDDF}" destId="{7A2C3F59-7D2F-40F9-8831-CFDD557B0F6D}" srcOrd="0" destOrd="0" parTransId="{499DFBE4-22E5-4A31-A93B-E99E12A3C8CC}" sibTransId="{457FEE52-A1EC-4888-BCCD-CE06ECE955E7}"/>
    <dgm:cxn modelId="{F2B4834B-82D8-48B6-A866-880E4FB04E71}" type="presOf" srcId="{839C7CE5-8886-4711-A710-8AA68C60CA86}" destId="{80340482-0DD9-4D0F-AB53-3D2C0C4D55DF}" srcOrd="0" destOrd="0" presId="urn:microsoft.com/office/officeart/2005/8/layout/hierarchy1"/>
    <dgm:cxn modelId="{C966814E-AD34-4F49-B348-8B80893E4CCA}" srcId="{095CE854-670E-414F-978C-A9C80DA3D442}" destId="{47818C72-FEA0-406D-82D9-9740E7B7AFB8}" srcOrd="0" destOrd="0" parTransId="{1620AB0F-1939-48D8-B2D5-0B05AD65CD02}" sibTransId="{870815D8-5890-4196-96E6-E79289275563}"/>
    <dgm:cxn modelId="{D96FE20F-0E23-4C2A-9A80-07FA97275FD3}" type="presOf" srcId="{294B22CB-D615-4BE7-9DBF-2DAB806D89D6}" destId="{28306D7A-7DA6-4498-976C-8DFD4DE41F45}" srcOrd="0" destOrd="0" presId="urn:microsoft.com/office/officeart/2005/8/layout/hierarchy1"/>
    <dgm:cxn modelId="{3FAE5AE4-388F-4284-B6C0-D4A3A91D5BFD}" srcId="{155084E4-E00C-47A6-AA44-3035F94A9F63}" destId="{63E24F86-DAC2-4646-8ECE-11590D2A2260}" srcOrd="8" destOrd="0" parTransId="{95FEAE6C-10FF-4559-8D34-75410D31991C}" sibTransId="{814F4E16-DE16-461B-BDB1-E8470ACAEDF5}"/>
    <dgm:cxn modelId="{D6EC7340-3E61-4588-BA27-D4E0B3F6D620}" type="presOf" srcId="{B659C16B-96DB-4B40-B4F0-6F4A1D4B9906}" destId="{A9367605-9F65-41B5-9438-B13D62729D0D}" srcOrd="0" destOrd="0" presId="urn:microsoft.com/office/officeart/2005/8/layout/hierarchy1"/>
    <dgm:cxn modelId="{3D2F5F5C-AB62-47A5-A9BD-C2D1D9ADF7BD}" srcId="{393DD5F0-4AC0-4707-B3C2-3727126C0BB0}" destId="{8D04B748-05E3-4073-853F-78DB716512E1}" srcOrd="0" destOrd="0" parTransId="{D31D96FD-A2B2-415B-A266-27875DA5FDE3}" sibTransId="{47CD69FE-2A85-4D3D-96E9-E9FB58DB5D91}"/>
    <dgm:cxn modelId="{649025FD-F2CD-4218-AA67-68D6E4AD1DEB}" srcId="{155084E4-E00C-47A6-AA44-3035F94A9F63}" destId="{AC682EF0-92DC-495A-A20E-35ADBDA97416}" srcOrd="5" destOrd="0" parTransId="{3879B800-B156-4BA3-87EA-CFAEB7671CA9}" sibTransId="{41169821-67D0-4DCA-A98D-F777FFAFD88E}"/>
    <dgm:cxn modelId="{53346539-5E6A-40B7-B050-E2BF05FB8840}" type="presParOf" srcId="{80340482-0DD9-4D0F-AB53-3D2C0C4D55DF}" destId="{5C05871A-68F7-434D-9090-541E414A32E7}" srcOrd="0" destOrd="0" presId="urn:microsoft.com/office/officeart/2005/8/layout/hierarchy1"/>
    <dgm:cxn modelId="{EEC0EE34-5D35-4FBF-9E2E-AF0887C756BC}" type="presParOf" srcId="{5C05871A-68F7-434D-9090-541E414A32E7}" destId="{F1FE52B5-38E7-46A6-A313-64DB0CB426D0}" srcOrd="0" destOrd="0" presId="urn:microsoft.com/office/officeart/2005/8/layout/hierarchy1"/>
    <dgm:cxn modelId="{DD174148-DDB7-4630-952A-3ADFB9646F31}" type="presParOf" srcId="{F1FE52B5-38E7-46A6-A313-64DB0CB426D0}" destId="{38C1FFCF-AFF0-41A2-BE8D-DA0A54F01C77}" srcOrd="0" destOrd="0" presId="urn:microsoft.com/office/officeart/2005/8/layout/hierarchy1"/>
    <dgm:cxn modelId="{B4773443-4901-4F5C-8D48-CB386DAE7CCF}" type="presParOf" srcId="{F1FE52B5-38E7-46A6-A313-64DB0CB426D0}" destId="{7E28591F-BE26-495D-857C-9CFF621D9B80}" srcOrd="1" destOrd="0" presId="urn:microsoft.com/office/officeart/2005/8/layout/hierarchy1"/>
    <dgm:cxn modelId="{428A8146-431C-4B3B-9616-FEAD394674A0}" type="presParOf" srcId="{5C05871A-68F7-434D-9090-541E414A32E7}" destId="{1FF2176C-E0B6-4877-9FD5-A151F1B79574}" srcOrd="1" destOrd="0" presId="urn:microsoft.com/office/officeart/2005/8/layout/hierarchy1"/>
    <dgm:cxn modelId="{D5ECB049-1949-41F0-9FDE-C006191E6815}" type="presParOf" srcId="{1FF2176C-E0B6-4877-9FD5-A151F1B79574}" destId="{88CD6644-0A7A-459F-928E-34B78249AF44}" srcOrd="0" destOrd="0" presId="urn:microsoft.com/office/officeart/2005/8/layout/hierarchy1"/>
    <dgm:cxn modelId="{0B39111A-AD6E-4117-BE01-C1E8D99F8D31}" type="presParOf" srcId="{1FF2176C-E0B6-4877-9FD5-A151F1B79574}" destId="{7E6941B2-CDF9-493F-8F9D-7D745DE97A2F}" srcOrd="1" destOrd="0" presId="urn:microsoft.com/office/officeart/2005/8/layout/hierarchy1"/>
    <dgm:cxn modelId="{4FCC2C04-7098-40E4-BBF4-4BB3BAE107B5}" type="presParOf" srcId="{7E6941B2-CDF9-493F-8F9D-7D745DE97A2F}" destId="{9C0D0995-0153-4974-8A0F-5CA007AC48E6}" srcOrd="0" destOrd="0" presId="urn:microsoft.com/office/officeart/2005/8/layout/hierarchy1"/>
    <dgm:cxn modelId="{8360AF81-1DCD-4B33-8B07-9F481A84CFB1}" type="presParOf" srcId="{9C0D0995-0153-4974-8A0F-5CA007AC48E6}" destId="{8836996F-9B8F-460D-B0F5-9D9F71E82285}" srcOrd="0" destOrd="0" presId="urn:microsoft.com/office/officeart/2005/8/layout/hierarchy1"/>
    <dgm:cxn modelId="{DB1B60AA-CFD5-40F1-9C63-C738CB7B639B}" type="presParOf" srcId="{9C0D0995-0153-4974-8A0F-5CA007AC48E6}" destId="{C4D2C4AE-7B1B-4B4A-8FB3-3A4491C9F2FA}" srcOrd="1" destOrd="0" presId="urn:microsoft.com/office/officeart/2005/8/layout/hierarchy1"/>
    <dgm:cxn modelId="{020E302B-655E-4B0D-8C84-2B9E6F3CCD43}" type="presParOf" srcId="{7E6941B2-CDF9-493F-8F9D-7D745DE97A2F}" destId="{CDAE3B3A-6E90-4ECD-A75C-7BE36059449A}" srcOrd="1" destOrd="0" presId="urn:microsoft.com/office/officeart/2005/8/layout/hierarchy1"/>
    <dgm:cxn modelId="{4656A7D9-C0BE-4915-9108-5225DF51570C}" type="presParOf" srcId="{CDAE3B3A-6E90-4ECD-A75C-7BE36059449A}" destId="{28306D7A-7DA6-4498-976C-8DFD4DE41F45}" srcOrd="0" destOrd="0" presId="urn:microsoft.com/office/officeart/2005/8/layout/hierarchy1"/>
    <dgm:cxn modelId="{66A8A5B1-E7AF-43A6-AF9D-76A51046D189}" type="presParOf" srcId="{CDAE3B3A-6E90-4ECD-A75C-7BE36059449A}" destId="{6F03D879-A1F1-4F88-9135-E904E61612BA}" srcOrd="1" destOrd="0" presId="urn:microsoft.com/office/officeart/2005/8/layout/hierarchy1"/>
    <dgm:cxn modelId="{2217FD30-3911-41EC-AC30-C6452B8A9E72}" type="presParOf" srcId="{6F03D879-A1F1-4F88-9135-E904E61612BA}" destId="{2BC5E489-25A4-4511-9B97-82F3DF9E50CF}" srcOrd="0" destOrd="0" presId="urn:microsoft.com/office/officeart/2005/8/layout/hierarchy1"/>
    <dgm:cxn modelId="{B8215E92-82EA-4597-8EEB-70BAC889DF94}" type="presParOf" srcId="{2BC5E489-25A4-4511-9B97-82F3DF9E50CF}" destId="{9CFD50FE-BDA1-48C1-AF0B-7A7C1E98E103}" srcOrd="0" destOrd="0" presId="urn:microsoft.com/office/officeart/2005/8/layout/hierarchy1"/>
    <dgm:cxn modelId="{6494CB1C-1C01-4480-9BF2-212DC9D6EA31}" type="presParOf" srcId="{2BC5E489-25A4-4511-9B97-82F3DF9E50CF}" destId="{0DA62DCF-3C2C-4634-87E7-CDEFDE71EEF0}" srcOrd="1" destOrd="0" presId="urn:microsoft.com/office/officeart/2005/8/layout/hierarchy1"/>
    <dgm:cxn modelId="{819A87E3-8B70-4E70-A90B-AEB650CDACAD}" type="presParOf" srcId="{6F03D879-A1F1-4F88-9135-E904E61612BA}" destId="{D7F86900-4DC0-437E-8FC4-C3987616A329}" srcOrd="1" destOrd="0" presId="urn:microsoft.com/office/officeart/2005/8/layout/hierarchy1"/>
    <dgm:cxn modelId="{B1C19A75-B4F6-4087-8359-E03C0DE8D4F7}" type="presParOf" srcId="{1FF2176C-E0B6-4877-9FD5-A151F1B79574}" destId="{6F70E17C-A136-4831-872B-43D973C68E8D}" srcOrd="2" destOrd="0" presId="urn:microsoft.com/office/officeart/2005/8/layout/hierarchy1"/>
    <dgm:cxn modelId="{FDB86459-2FE6-4525-BFD7-5A461B7583F8}" type="presParOf" srcId="{1FF2176C-E0B6-4877-9FD5-A151F1B79574}" destId="{7043C60B-FED5-4596-A446-C6C4949B3111}" srcOrd="3" destOrd="0" presId="urn:microsoft.com/office/officeart/2005/8/layout/hierarchy1"/>
    <dgm:cxn modelId="{6737823E-3293-4AC8-A4A8-6390593C03D4}" type="presParOf" srcId="{7043C60B-FED5-4596-A446-C6C4949B3111}" destId="{0586BAB2-45F1-4ACA-8973-EA6ECCD0C371}" srcOrd="0" destOrd="0" presId="urn:microsoft.com/office/officeart/2005/8/layout/hierarchy1"/>
    <dgm:cxn modelId="{569B46BD-CBD5-4046-9230-19B61A2F508E}" type="presParOf" srcId="{0586BAB2-45F1-4ACA-8973-EA6ECCD0C371}" destId="{F58D4D3C-EC8E-43DB-B848-ED43CAA200AD}" srcOrd="0" destOrd="0" presId="urn:microsoft.com/office/officeart/2005/8/layout/hierarchy1"/>
    <dgm:cxn modelId="{DCE51C34-9AB2-4329-BA57-0DAD7FB9B8AD}" type="presParOf" srcId="{0586BAB2-45F1-4ACA-8973-EA6ECCD0C371}" destId="{207A75E6-A3CB-4472-8731-F995FEAB7AF0}" srcOrd="1" destOrd="0" presId="urn:microsoft.com/office/officeart/2005/8/layout/hierarchy1"/>
    <dgm:cxn modelId="{D4C9B262-7D5F-444A-8190-D6E08D3C4669}" type="presParOf" srcId="{7043C60B-FED5-4596-A446-C6C4949B3111}" destId="{B61CB8D5-A893-4FB5-BE53-A254DFE4E2E7}" srcOrd="1" destOrd="0" presId="urn:microsoft.com/office/officeart/2005/8/layout/hierarchy1"/>
    <dgm:cxn modelId="{FD242C19-03F8-43F1-AD73-FAC755378526}" type="presParOf" srcId="{B61CB8D5-A893-4FB5-BE53-A254DFE4E2E7}" destId="{7782A8AB-839F-44EA-BC45-E8DFC03202BB}" srcOrd="0" destOrd="0" presId="urn:microsoft.com/office/officeart/2005/8/layout/hierarchy1"/>
    <dgm:cxn modelId="{12289E28-1493-4C1C-97AE-E68821D43BD8}" type="presParOf" srcId="{B61CB8D5-A893-4FB5-BE53-A254DFE4E2E7}" destId="{278526D9-54EA-4248-B01D-4BB8D0343323}" srcOrd="1" destOrd="0" presId="urn:microsoft.com/office/officeart/2005/8/layout/hierarchy1"/>
    <dgm:cxn modelId="{4B052D09-233D-40D3-AA43-EF3B82F69260}" type="presParOf" srcId="{278526D9-54EA-4248-B01D-4BB8D0343323}" destId="{24558CB5-ABEF-4B49-B4E4-AAD1F675D213}" srcOrd="0" destOrd="0" presId="urn:microsoft.com/office/officeart/2005/8/layout/hierarchy1"/>
    <dgm:cxn modelId="{1E028BA1-9D87-4062-87BE-13D84219FE6C}" type="presParOf" srcId="{24558CB5-ABEF-4B49-B4E4-AAD1F675D213}" destId="{6E6F83BA-03EB-4BE0-9538-969B3D12B388}" srcOrd="0" destOrd="0" presId="urn:microsoft.com/office/officeart/2005/8/layout/hierarchy1"/>
    <dgm:cxn modelId="{678752B3-8677-4FA4-954D-5408EEE1C577}" type="presParOf" srcId="{24558CB5-ABEF-4B49-B4E4-AAD1F675D213}" destId="{471FD3E7-1D07-428F-B40D-CFC0215932EF}" srcOrd="1" destOrd="0" presId="urn:microsoft.com/office/officeart/2005/8/layout/hierarchy1"/>
    <dgm:cxn modelId="{EF81FB36-0227-4C8F-8839-F4FB7D8CD183}" type="presParOf" srcId="{278526D9-54EA-4248-B01D-4BB8D0343323}" destId="{15E33EEB-9E6B-45F4-AF65-E49D2F9F46A1}" srcOrd="1" destOrd="0" presId="urn:microsoft.com/office/officeart/2005/8/layout/hierarchy1"/>
    <dgm:cxn modelId="{F684DCE0-A12F-421D-9064-D6BAB619F7A2}" type="presParOf" srcId="{1FF2176C-E0B6-4877-9FD5-A151F1B79574}" destId="{B8F44635-A885-4895-B92A-68449293C36A}" srcOrd="4" destOrd="0" presId="urn:microsoft.com/office/officeart/2005/8/layout/hierarchy1"/>
    <dgm:cxn modelId="{A90C23CB-AC0F-4B48-9CD5-DDDE211763D1}" type="presParOf" srcId="{1FF2176C-E0B6-4877-9FD5-A151F1B79574}" destId="{F840E931-121D-440F-BC99-A0AAA9B046B6}" srcOrd="5" destOrd="0" presId="urn:microsoft.com/office/officeart/2005/8/layout/hierarchy1"/>
    <dgm:cxn modelId="{E13A7ABD-6804-4A79-8888-C661498BD8DD}" type="presParOf" srcId="{F840E931-121D-440F-BC99-A0AAA9B046B6}" destId="{2E19F314-12B9-45A9-B1C4-426768C160F7}" srcOrd="0" destOrd="0" presId="urn:microsoft.com/office/officeart/2005/8/layout/hierarchy1"/>
    <dgm:cxn modelId="{6C5D3282-9D25-4A9E-A658-30FD6855DFA7}" type="presParOf" srcId="{2E19F314-12B9-45A9-B1C4-426768C160F7}" destId="{ED15A638-7BA8-4CC4-93CC-B1F7F7D85EF6}" srcOrd="0" destOrd="0" presId="urn:microsoft.com/office/officeart/2005/8/layout/hierarchy1"/>
    <dgm:cxn modelId="{AE5281D3-B384-46DB-8CE9-737F17D3E0AC}" type="presParOf" srcId="{2E19F314-12B9-45A9-B1C4-426768C160F7}" destId="{EDBF2269-ED6E-4E67-A189-DC636A99A1E4}" srcOrd="1" destOrd="0" presId="urn:microsoft.com/office/officeart/2005/8/layout/hierarchy1"/>
    <dgm:cxn modelId="{C09E5366-1DAE-4263-A589-A8CA3C457824}" type="presParOf" srcId="{F840E931-121D-440F-BC99-A0AAA9B046B6}" destId="{05E8D0CA-A760-4953-A231-D8E00C73EE9C}" srcOrd="1" destOrd="0" presId="urn:microsoft.com/office/officeart/2005/8/layout/hierarchy1"/>
    <dgm:cxn modelId="{26774AEE-FD05-4C2E-AF5F-493134DAB537}" type="presParOf" srcId="{05E8D0CA-A760-4953-A231-D8E00C73EE9C}" destId="{8F9E993E-1D5F-4D22-B65F-DB1708E7DE2B}" srcOrd="0" destOrd="0" presId="urn:microsoft.com/office/officeart/2005/8/layout/hierarchy1"/>
    <dgm:cxn modelId="{396B913F-37D9-4166-93F6-B24113E62976}" type="presParOf" srcId="{05E8D0CA-A760-4953-A231-D8E00C73EE9C}" destId="{E9E1625F-F882-46BE-8C4D-E43CF1374D78}" srcOrd="1" destOrd="0" presId="urn:microsoft.com/office/officeart/2005/8/layout/hierarchy1"/>
    <dgm:cxn modelId="{3D445840-571C-4380-B312-99A901851C72}" type="presParOf" srcId="{E9E1625F-F882-46BE-8C4D-E43CF1374D78}" destId="{263B6211-11C2-4D73-BA17-25E89EB9C00B}" srcOrd="0" destOrd="0" presId="urn:microsoft.com/office/officeart/2005/8/layout/hierarchy1"/>
    <dgm:cxn modelId="{5A32AAA0-1844-4F9E-A4BF-E106FE31BDD0}" type="presParOf" srcId="{263B6211-11C2-4D73-BA17-25E89EB9C00B}" destId="{710FD698-A263-475B-A21C-6F0151BEEC94}" srcOrd="0" destOrd="0" presId="urn:microsoft.com/office/officeart/2005/8/layout/hierarchy1"/>
    <dgm:cxn modelId="{5659AA7D-2937-4E62-9AED-34C6B6E6D4E1}" type="presParOf" srcId="{263B6211-11C2-4D73-BA17-25E89EB9C00B}" destId="{6C23755D-6444-4310-9713-DD7C80A77D04}" srcOrd="1" destOrd="0" presId="urn:microsoft.com/office/officeart/2005/8/layout/hierarchy1"/>
    <dgm:cxn modelId="{056169D6-8C39-4FDF-ABCF-F8F8F482E4D3}" type="presParOf" srcId="{E9E1625F-F882-46BE-8C4D-E43CF1374D78}" destId="{4FD69520-CC7A-4FD5-BA0B-178B6CBD31A6}" srcOrd="1" destOrd="0" presId="urn:microsoft.com/office/officeart/2005/8/layout/hierarchy1"/>
    <dgm:cxn modelId="{F0D7A520-169E-4124-93C3-BC164D9F2263}" type="presParOf" srcId="{1FF2176C-E0B6-4877-9FD5-A151F1B79574}" destId="{9CBEEF4A-636F-476C-8CA4-FCDDA8EA64CD}" srcOrd="6" destOrd="0" presId="urn:microsoft.com/office/officeart/2005/8/layout/hierarchy1"/>
    <dgm:cxn modelId="{DF3787FF-20C5-4466-8A8B-3BA9CF132950}" type="presParOf" srcId="{1FF2176C-E0B6-4877-9FD5-A151F1B79574}" destId="{4FADFDD9-B0D1-4B3F-AFE6-AFEAAB25D7C7}" srcOrd="7" destOrd="0" presId="urn:microsoft.com/office/officeart/2005/8/layout/hierarchy1"/>
    <dgm:cxn modelId="{8783AE82-FD8B-474E-B820-FD6A9FF72919}" type="presParOf" srcId="{4FADFDD9-B0D1-4B3F-AFE6-AFEAAB25D7C7}" destId="{F8177325-C7AE-42E1-B5CB-C48FDFBD9F0B}" srcOrd="0" destOrd="0" presId="urn:microsoft.com/office/officeart/2005/8/layout/hierarchy1"/>
    <dgm:cxn modelId="{C79D43F7-FBDD-4EA5-832D-DB64681C54B9}" type="presParOf" srcId="{F8177325-C7AE-42E1-B5CB-C48FDFBD9F0B}" destId="{8147110B-E8C2-4563-A323-291662B08674}" srcOrd="0" destOrd="0" presId="urn:microsoft.com/office/officeart/2005/8/layout/hierarchy1"/>
    <dgm:cxn modelId="{619CE620-DB52-40B0-B789-ECC0A9CF95FD}" type="presParOf" srcId="{F8177325-C7AE-42E1-B5CB-C48FDFBD9F0B}" destId="{10051228-814E-427E-8816-5500A2D076FC}" srcOrd="1" destOrd="0" presId="urn:microsoft.com/office/officeart/2005/8/layout/hierarchy1"/>
    <dgm:cxn modelId="{3CC85714-5ED6-4DE4-AC43-7B023A6B0F30}" type="presParOf" srcId="{4FADFDD9-B0D1-4B3F-AFE6-AFEAAB25D7C7}" destId="{849CABC6-0AA0-4451-9B17-1EA9930FB9BA}" srcOrd="1" destOrd="0" presId="urn:microsoft.com/office/officeart/2005/8/layout/hierarchy1"/>
    <dgm:cxn modelId="{572CA02E-587F-4E61-B40B-56144DCC691E}" type="presParOf" srcId="{849CABC6-0AA0-4451-9B17-1EA9930FB9BA}" destId="{5FB998E1-FC07-43E2-96EE-387C60963EB5}" srcOrd="0" destOrd="0" presId="urn:microsoft.com/office/officeart/2005/8/layout/hierarchy1"/>
    <dgm:cxn modelId="{CAF2AAC3-79D3-4F48-AF3D-B567D08BE772}" type="presParOf" srcId="{849CABC6-0AA0-4451-9B17-1EA9930FB9BA}" destId="{767A2B24-5573-44FC-8BF7-916CDCBB6B22}" srcOrd="1" destOrd="0" presId="urn:microsoft.com/office/officeart/2005/8/layout/hierarchy1"/>
    <dgm:cxn modelId="{6B9DDD23-8296-4209-B373-806BD5F70271}" type="presParOf" srcId="{767A2B24-5573-44FC-8BF7-916CDCBB6B22}" destId="{F2564BB8-3024-4BAE-A1EF-A83450391786}" srcOrd="0" destOrd="0" presId="urn:microsoft.com/office/officeart/2005/8/layout/hierarchy1"/>
    <dgm:cxn modelId="{FBE47A96-3345-4335-8696-B2DB414EFD9C}" type="presParOf" srcId="{F2564BB8-3024-4BAE-A1EF-A83450391786}" destId="{DC818741-3658-4082-91C2-4836B388C8F0}" srcOrd="0" destOrd="0" presId="urn:microsoft.com/office/officeart/2005/8/layout/hierarchy1"/>
    <dgm:cxn modelId="{14AC4803-3CF8-455D-8659-7873135793B1}" type="presParOf" srcId="{F2564BB8-3024-4BAE-A1EF-A83450391786}" destId="{726893E3-5EA8-4EFA-B1A8-3027CF6C5F78}" srcOrd="1" destOrd="0" presId="urn:microsoft.com/office/officeart/2005/8/layout/hierarchy1"/>
    <dgm:cxn modelId="{A75B2AB2-80FB-428E-A55A-9861812F29F8}" type="presParOf" srcId="{767A2B24-5573-44FC-8BF7-916CDCBB6B22}" destId="{1985610E-A09C-450C-8429-D8F67655145A}" srcOrd="1" destOrd="0" presId="urn:microsoft.com/office/officeart/2005/8/layout/hierarchy1"/>
    <dgm:cxn modelId="{BB070D9D-D7E5-4478-B9D7-E4E5A4E37364}" type="presParOf" srcId="{1FF2176C-E0B6-4877-9FD5-A151F1B79574}" destId="{B357F665-D3CE-44D2-8338-BA8B1FCEF765}" srcOrd="8" destOrd="0" presId="urn:microsoft.com/office/officeart/2005/8/layout/hierarchy1"/>
    <dgm:cxn modelId="{F447A796-F450-43F9-AE2F-E413A6FF7D10}" type="presParOf" srcId="{1FF2176C-E0B6-4877-9FD5-A151F1B79574}" destId="{A1BE3B91-4909-4607-99C9-ECD6DAA404EF}" srcOrd="9" destOrd="0" presId="urn:microsoft.com/office/officeart/2005/8/layout/hierarchy1"/>
    <dgm:cxn modelId="{10A50BF0-E75E-4B3D-9D25-434F7B0661CA}" type="presParOf" srcId="{A1BE3B91-4909-4607-99C9-ECD6DAA404EF}" destId="{9398F289-DB28-40B6-B98A-7D900BD0601A}" srcOrd="0" destOrd="0" presId="urn:microsoft.com/office/officeart/2005/8/layout/hierarchy1"/>
    <dgm:cxn modelId="{BED174D9-3C2E-4588-9C54-7384EC5DD7F2}" type="presParOf" srcId="{9398F289-DB28-40B6-B98A-7D900BD0601A}" destId="{A140EBF2-480A-444F-BC82-A72617AD8B72}" srcOrd="0" destOrd="0" presId="urn:microsoft.com/office/officeart/2005/8/layout/hierarchy1"/>
    <dgm:cxn modelId="{C50597B8-1BE9-4681-BEB6-5D3D2FEFCD6A}" type="presParOf" srcId="{9398F289-DB28-40B6-B98A-7D900BD0601A}" destId="{830238F5-D049-4182-9562-66A1A83049AF}" srcOrd="1" destOrd="0" presId="urn:microsoft.com/office/officeart/2005/8/layout/hierarchy1"/>
    <dgm:cxn modelId="{AAB3A171-CB33-4FEA-B7DF-975F68F1512A}" type="presParOf" srcId="{A1BE3B91-4909-4607-99C9-ECD6DAA404EF}" destId="{957AFBED-8FE4-46A6-BD06-AB2399847EDC}" srcOrd="1" destOrd="0" presId="urn:microsoft.com/office/officeart/2005/8/layout/hierarchy1"/>
    <dgm:cxn modelId="{0EE53877-CA7F-4778-A318-66097E11FD55}" type="presParOf" srcId="{957AFBED-8FE4-46A6-BD06-AB2399847EDC}" destId="{97B01CDC-5BFB-4DEE-96E8-09DF9AAE8713}" srcOrd="0" destOrd="0" presId="urn:microsoft.com/office/officeart/2005/8/layout/hierarchy1"/>
    <dgm:cxn modelId="{BD4E1E59-D37E-47ED-BCB6-4CBD5B92A0C9}" type="presParOf" srcId="{957AFBED-8FE4-46A6-BD06-AB2399847EDC}" destId="{2C639195-D613-4BD7-9193-4200DC737F44}" srcOrd="1" destOrd="0" presId="urn:microsoft.com/office/officeart/2005/8/layout/hierarchy1"/>
    <dgm:cxn modelId="{81F99337-25B6-4CD5-9F20-B2F6AF1520EF}" type="presParOf" srcId="{2C639195-D613-4BD7-9193-4200DC737F44}" destId="{1CF36D0D-E750-4F7A-BA1E-145C50147C2F}" srcOrd="0" destOrd="0" presId="urn:microsoft.com/office/officeart/2005/8/layout/hierarchy1"/>
    <dgm:cxn modelId="{D5F5E189-64B3-4017-91A0-4443E9B55AAB}" type="presParOf" srcId="{1CF36D0D-E750-4F7A-BA1E-145C50147C2F}" destId="{3EDE1E23-653E-4F46-BB7D-505E2FE20856}" srcOrd="0" destOrd="0" presId="urn:microsoft.com/office/officeart/2005/8/layout/hierarchy1"/>
    <dgm:cxn modelId="{20D3FD08-6EDC-4483-A078-157E188BED4D}" type="presParOf" srcId="{1CF36D0D-E750-4F7A-BA1E-145C50147C2F}" destId="{DCD34844-5AC2-48A1-A409-6DB47D9CE0DA}" srcOrd="1" destOrd="0" presId="urn:microsoft.com/office/officeart/2005/8/layout/hierarchy1"/>
    <dgm:cxn modelId="{3C954876-FB9C-436E-8337-8CC38C15D990}" type="presParOf" srcId="{2C639195-D613-4BD7-9193-4200DC737F44}" destId="{50DA2ABE-D2FB-467E-BBE1-C45A616F5B5F}" srcOrd="1" destOrd="0" presId="urn:microsoft.com/office/officeart/2005/8/layout/hierarchy1"/>
    <dgm:cxn modelId="{A460F4AB-A156-4D20-BEC9-C76143C0FA5C}" type="presParOf" srcId="{1FF2176C-E0B6-4877-9FD5-A151F1B79574}" destId="{351413C5-8522-45B3-81F0-DEC9E553A91E}" srcOrd="10" destOrd="0" presId="urn:microsoft.com/office/officeart/2005/8/layout/hierarchy1"/>
    <dgm:cxn modelId="{6DF383FF-3F87-4A17-BF5D-FD065FCA21AA}" type="presParOf" srcId="{1FF2176C-E0B6-4877-9FD5-A151F1B79574}" destId="{E0D914B3-2D5A-40AF-8A73-9C3F3B4149B2}" srcOrd="11" destOrd="0" presId="urn:microsoft.com/office/officeart/2005/8/layout/hierarchy1"/>
    <dgm:cxn modelId="{52C15A2B-B3AE-4717-9319-E3A02951C8BD}" type="presParOf" srcId="{E0D914B3-2D5A-40AF-8A73-9C3F3B4149B2}" destId="{9205DAE4-76FF-482A-85CD-C25DA1E48A59}" srcOrd="0" destOrd="0" presId="urn:microsoft.com/office/officeart/2005/8/layout/hierarchy1"/>
    <dgm:cxn modelId="{E5652ADD-CC50-4EED-8FDA-A5B5D97CB6CC}" type="presParOf" srcId="{9205DAE4-76FF-482A-85CD-C25DA1E48A59}" destId="{8C7FEB0F-8C75-4103-8081-6D26902662AF}" srcOrd="0" destOrd="0" presId="urn:microsoft.com/office/officeart/2005/8/layout/hierarchy1"/>
    <dgm:cxn modelId="{DDC6AC06-54C3-47EB-AA18-8E46C4D06106}" type="presParOf" srcId="{9205DAE4-76FF-482A-85CD-C25DA1E48A59}" destId="{4DAC54E8-3AFF-41A1-BEE5-4278CC4E3381}" srcOrd="1" destOrd="0" presId="urn:microsoft.com/office/officeart/2005/8/layout/hierarchy1"/>
    <dgm:cxn modelId="{EF100039-7DF6-41BD-BD10-9E382FF44B6B}" type="presParOf" srcId="{E0D914B3-2D5A-40AF-8A73-9C3F3B4149B2}" destId="{98017A8F-D852-4CEC-B320-666B4E6BCAFF}" srcOrd="1" destOrd="0" presId="urn:microsoft.com/office/officeart/2005/8/layout/hierarchy1"/>
    <dgm:cxn modelId="{20FEEF83-B866-4FF9-B2EC-C2E1164A4510}" type="presParOf" srcId="{98017A8F-D852-4CEC-B320-666B4E6BCAFF}" destId="{4F01A74C-46C4-4208-A7F0-5E1F7FAE59B1}" srcOrd="0" destOrd="0" presId="urn:microsoft.com/office/officeart/2005/8/layout/hierarchy1"/>
    <dgm:cxn modelId="{BD5F5E77-26DD-4B1D-9F04-C14DC6896C77}" type="presParOf" srcId="{98017A8F-D852-4CEC-B320-666B4E6BCAFF}" destId="{A9475DD4-2A04-4298-95B4-DA3E2C664EAF}" srcOrd="1" destOrd="0" presId="urn:microsoft.com/office/officeart/2005/8/layout/hierarchy1"/>
    <dgm:cxn modelId="{F560A6A3-9D01-46B9-9561-B5C3634D259F}" type="presParOf" srcId="{A9475DD4-2A04-4298-95B4-DA3E2C664EAF}" destId="{3AC8FDCF-94E6-4A33-A0AE-142049A8BB70}" srcOrd="0" destOrd="0" presId="urn:microsoft.com/office/officeart/2005/8/layout/hierarchy1"/>
    <dgm:cxn modelId="{438BD91D-48B3-4111-9FBB-AA8B819486B0}" type="presParOf" srcId="{3AC8FDCF-94E6-4A33-A0AE-142049A8BB70}" destId="{F8517BCF-7181-45C3-AA4D-E59E2E7CE0B2}" srcOrd="0" destOrd="0" presId="urn:microsoft.com/office/officeart/2005/8/layout/hierarchy1"/>
    <dgm:cxn modelId="{C3694BFD-6510-46CB-8ED0-D47D08A2C0CE}" type="presParOf" srcId="{3AC8FDCF-94E6-4A33-A0AE-142049A8BB70}" destId="{F1AAA497-9FA7-408D-805C-4BBB72D22664}" srcOrd="1" destOrd="0" presId="urn:microsoft.com/office/officeart/2005/8/layout/hierarchy1"/>
    <dgm:cxn modelId="{BA1DB02B-A68D-4E9B-A8F1-2E8BF6764CD0}" type="presParOf" srcId="{A9475DD4-2A04-4298-95B4-DA3E2C664EAF}" destId="{98600C22-F5DD-4871-8298-94EA3D58EDEB}" srcOrd="1" destOrd="0" presId="urn:microsoft.com/office/officeart/2005/8/layout/hierarchy1"/>
    <dgm:cxn modelId="{3AEBA228-9059-4105-9AB4-5A36C91D3FF4}" type="presParOf" srcId="{1FF2176C-E0B6-4877-9FD5-A151F1B79574}" destId="{A9367605-9F65-41B5-9438-B13D62729D0D}" srcOrd="12" destOrd="0" presId="urn:microsoft.com/office/officeart/2005/8/layout/hierarchy1"/>
    <dgm:cxn modelId="{E715F0CE-33B2-4098-B125-8318580D4885}" type="presParOf" srcId="{1FF2176C-E0B6-4877-9FD5-A151F1B79574}" destId="{23A16BB7-83D1-4768-A14F-E787978A9757}" srcOrd="13" destOrd="0" presId="urn:microsoft.com/office/officeart/2005/8/layout/hierarchy1"/>
    <dgm:cxn modelId="{8A740B01-22C8-4D00-9626-9C28539177F0}" type="presParOf" srcId="{23A16BB7-83D1-4768-A14F-E787978A9757}" destId="{ACBC6F06-5EC6-4E4F-8BDC-F076BF35CDAE}" srcOrd="0" destOrd="0" presId="urn:microsoft.com/office/officeart/2005/8/layout/hierarchy1"/>
    <dgm:cxn modelId="{B453F4DE-18D8-4802-B8AA-DD88D0BB92A7}" type="presParOf" srcId="{ACBC6F06-5EC6-4E4F-8BDC-F076BF35CDAE}" destId="{5985B793-B6C2-4C19-8D0B-71AD3724A826}" srcOrd="0" destOrd="0" presId="urn:microsoft.com/office/officeart/2005/8/layout/hierarchy1"/>
    <dgm:cxn modelId="{B6D9533E-E9E3-4B0A-915E-54D050603ED8}" type="presParOf" srcId="{ACBC6F06-5EC6-4E4F-8BDC-F076BF35CDAE}" destId="{45F08CBB-1CC0-4EC2-82F0-FBB5CB4873E3}" srcOrd="1" destOrd="0" presId="urn:microsoft.com/office/officeart/2005/8/layout/hierarchy1"/>
    <dgm:cxn modelId="{5FA3FA71-0EBE-4BB7-8BCD-CAE96B651FB2}" type="presParOf" srcId="{23A16BB7-83D1-4768-A14F-E787978A9757}" destId="{D2429F40-12DB-4546-9514-FD5EFBC2ACBF}" srcOrd="1" destOrd="0" presId="urn:microsoft.com/office/officeart/2005/8/layout/hierarchy1"/>
    <dgm:cxn modelId="{BDD4A607-4C62-4DDC-AD77-4F9B8973E69B}" type="presParOf" srcId="{D2429F40-12DB-4546-9514-FD5EFBC2ACBF}" destId="{98C32E84-BE8F-406A-8DB6-CAB5B7F64B2B}" srcOrd="0" destOrd="0" presId="urn:microsoft.com/office/officeart/2005/8/layout/hierarchy1"/>
    <dgm:cxn modelId="{1A051AA5-1ED7-41EF-8DFE-A17BAC8F4E37}" type="presParOf" srcId="{D2429F40-12DB-4546-9514-FD5EFBC2ACBF}" destId="{540DA813-A5FE-4A13-9BAA-214C0DF729AB}" srcOrd="1" destOrd="0" presId="urn:microsoft.com/office/officeart/2005/8/layout/hierarchy1"/>
    <dgm:cxn modelId="{5DBAF7DD-7EDD-462B-A4F0-8110C84634EB}" type="presParOf" srcId="{540DA813-A5FE-4A13-9BAA-214C0DF729AB}" destId="{EC1BD8CC-6D9C-499F-8895-146773742DC6}" srcOrd="0" destOrd="0" presId="urn:microsoft.com/office/officeart/2005/8/layout/hierarchy1"/>
    <dgm:cxn modelId="{1B175B44-AAD6-440E-98BA-CC9682EE2DC7}" type="presParOf" srcId="{EC1BD8CC-6D9C-499F-8895-146773742DC6}" destId="{F090F7AE-905D-4811-AD88-C7A22925281E}" srcOrd="0" destOrd="0" presId="urn:microsoft.com/office/officeart/2005/8/layout/hierarchy1"/>
    <dgm:cxn modelId="{53B598AB-8DAF-4560-B600-B04AEFCAEC9B}" type="presParOf" srcId="{EC1BD8CC-6D9C-499F-8895-146773742DC6}" destId="{25F1682A-8D39-4062-9AC0-64BE82539B5F}" srcOrd="1" destOrd="0" presId="urn:microsoft.com/office/officeart/2005/8/layout/hierarchy1"/>
    <dgm:cxn modelId="{2D8DA453-C09B-477E-88C0-CEE06758B996}" type="presParOf" srcId="{540DA813-A5FE-4A13-9BAA-214C0DF729AB}" destId="{982B844B-5F68-44A1-B551-067137EF6C05}" srcOrd="1" destOrd="0" presId="urn:microsoft.com/office/officeart/2005/8/layout/hierarchy1"/>
    <dgm:cxn modelId="{38FDAAC4-FB3D-47E6-8F6E-137B044CF007}" type="presParOf" srcId="{1FF2176C-E0B6-4877-9FD5-A151F1B79574}" destId="{75F2FBE5-F1AD-4531-8BB6-6648BD8B6918}" srcOrd="14" destOrd="0" presId="urn:microsoft.com/office/officeart/2005/8/layout/hierarchy1"/>
    <dgm:cxn modelId="{B9D8D23F-9561-4419-BD89-27360B549005}" type="presParOf" srcId="{1FF2176C-E0B6-4877-9FD5-A151F1B79574}" destId="{E7253AB5-D8F7-4358-A003-6E369F70D367}" srcOrd="15" destOrd="0" presId="urn:microsoft.com/office/officeart/2005/8/layout/hierarchy1"/>
    <dgm:cxn modelId="{74C569E0-E208-4EED-84BB-957FC73AAF9F}" type="presParOf" srcId="{E7253AB5-D8F7-4358-A003-6E369F70D367}" destId="{4810F22E-9148-4182-A318-1824B492C052}" srcOrd="0" destOrd="0" presId="urn:microsoft.com/office/officeart/2005/8/layout/hierarchy1"/>
    <dgm:cxn modelId="{2743EE1D-1EF6-455C-8D69-6FD6A264FCE6}" type="presParOf" srcId="{4810F22E-9148-4182-A318-1824B492C052}" destId="{2BB23828-AC5E-49F7-900E-20881CAF5416}" srcOrd="0" destOrd="0" presId="urn:microsoft.com/office/officeart/2005/8/layout/hierarchy1"/>
    <dgm:cxn modelId="{AE6445E0-9919-405C-BE4A-7900094C1F07}" type="presParOf" srcId="{4810F22E-9148-4182-A318-1824B492C052}" destId="{5E684C11-AB72-4276-BB3D-82BB72575501}" srcOrd="1" destOrd="0" presId="urn:microsoft.com/office/officeart/2005/8/layout/hierarchy1"/>
    <dgm:cxn modelId="{7A1F62CE-7ACB-4F64-892B-F73D3BAA1567}" type="presParOf" srcId="{E7253AB5-D8F7-4358-A003-6E369F70D367}" destId="{83595471-4983-48BA-868C-CAC3148F1956}" srcOrd="1" destOrd="0" presId="urn:microsoft.com/office/officeart/2005/8/layout/hierarchy1"/>
    <dgm:cxn modelId="{4C4DCA2C-A44A-4EBE-AC2F-60CCD37329C5}" type="presParOf" srcId="{83595471-4983-48BA-868C-CAC3148F1956}" destId="{014351F8-7122-4B49-960D-78E06ADD9B56}" srcOrd="0" destOrd="0" presId="urn:microsoft.com/office/officeart/2005/8/layout/hierarchy1"/>
    <dgm:cxn modelId="{6853D1F6-4C71-4417-B540-496B29B30C0A}" type="presParOf" srcId="{83595471-4983-48BA-868C-CAC3148F1956}" destId="{15566ADB-4985-4C36-8A08-223A9465CD72}" srcOrd="1" destOrd="0" presId="urn:microsoft.com/office/officeart/2005/8/layout/hierarchy1"/>
    <dgm:cxn modelId="{C0D6D0A3-B640-4697-8335-3730FD404FC6}" type="presParOf" srcId="{15566ADB-4985-4C36-8A08-223A9465CD72}" destId="{5C24D080-E6B3-42FD-BCEC-5FE4A5FE81F8}" srcOrd="0" destOrd="0" presId="urn:microsoft.com/office/officeart/2005/8/layout/hierarchy1"/>
    <dgm:cxn modelId="{DFCAE1A7-B45F-490A-A8C1-F11AEB00E05F}" type="presParOf" srcId="{5C24D080-E6B3-42FD-BCEC-5FE4A5FE81F8}" destId="{A1271225-CF27-465C-B4C5-E9E25484F448}" srcOrd="0" destOrd="0" presId="urn:microsoft.com/office/officeart/2005/8/layout/hierarchy1"/>
    <dgm:cxn modelId="{3FD16DB8-AE81-427A-A409-9ED5CDA63EE3}" type="presParOf" srcId="{5C24D080-E6B3-42FD-BCEC-5FE4A5FE81F8}" destId="{7DB32CB2-1214-4670-8086-45B6DFE89DC6}" srcOrd="1" destOrd="0" presId="urn:microsoft.com/office/officeart/2005/8/layout/hierarchy1"/>
    <dgm:cxn modelId="{F9402A92-D5D4-4717-AE70-C422908C491B}" type="presParOf" srcId="{15566ADB-4985-4C36-8A08-223A9465CD72}" destId="{0BA4E4E7-A74E-44E2-9BEC-92E5A27FDB7C}" srcOrd="1" destOrd="0" presId="urn:microsoft.com/office/officeart/2005/8/layout/hierarchy1"/>
    <dgm:cxn modelId="{90449213-9106-4A46-B924-02D9E57FC459}" type="presParOf" srcId="{1FF2176C-E0B6-4877-9FD5-A151F1B79574}" destId="{D5A6F596-1A46-4A28-A093-F3AF52679D3E}" srcOrd="16" destOrd="0" presId="urn:microsoft.com/office/officeart/2005/8/layout/hierarchy1"/>
    <dgm:cxn modelId="{4E4EC7EB-4B77-4012-AFB2-522E51451D34}" type="presParOf" srcId="{1FF2176C-E0B6-4877-9FD5-A151F1B79574}" destId="{4DDB474C-4DD1-4DE3-83CB-0820F3A5A4DE}" srcOrd="17" destOrd="0" presId="urn:microsoft.com/office/officeart/2005/8/layout/hierarchy1"/>
    <dgm:cxn modelId="{4F20049E-0111-4C15-8E74-DFD3925407E7}" type="presParOf" srcId="{4DDB474C-4DD1-4DE3-83CB-0820F3A5A4DE}" destId="{971CF4B2-8BCF-43DB-903D-2210C1FBF005}" srcOrd="0" destOrd="0" presId="urn:microsoft.com/office/officeart/2005/8/layout/hierarchy1"/>
    <dgm:cxn modelId="{52D6A5CB-12D6-40D9-BD38-AA7891B61FDE}" type="presParOf" srcId="{971CF4B2-8BCF-43DB-903D-2210C1FBF005}" destId="{82D7E6FC-3827-48FE-9A70-63EDE38BBDA7}" srcOrd="0" destOrd="0" presId="urn:microsoft.com/office/officeart/2005/8/layout/hierarchy1"/>
    <dgm:cxn modelId="{E8AF351A-16C6-4669-909A-D49E6CA9823B}" type="presParOf" srcId="{971CF4B2-8BCF-43DB-903D-2210C1FBF005}" destId="{F9F53644-B54E-4972-A79F-9FDBD3AC13AA}" srcOrd="1" destOrd="0" presId="urn:microsoft.com/office/officeart/2005/8/layout/hierarchy1"/>
    <dgm:cxn modelId="{482695B3-2945-4424-B1E0-2782339032E8}" type="presParOf" srcId="{4DDB474C-4DD1-4DE3-83CB-0820F3A5A4DE}" destId="{03487092-CCED-44FB-B53A-8435DFF36F33}" srcOrd="1" destOrd="0" presId="urn:microsoft.com/office/officeart/2005/8/layout/hierarchy1"/>
    <dgm:cxn modelId="{245F0575-759B-4515-9FF3-1609503419C8}" type="presParOf" srcId="{03487092-CCED-44FB-B53A-8435DFF36F33}" destId="{E40F7BB1-82D0-4F9B-B510-0D8339A5FBA5}" srcOrd="0" destOrd="0" presId="urn:microsoft.com/office/officeart/2005/8/layout/hierarchy1"/>
    <dgm:cxn modelId="{DCD58CB0-EAAA-4BE9-B1E5-2D91A791862B}" type="presParOf" srcId="{03487092-CCED-44FB-B53A-8435DFF36F33}" destId="{8D6768D9-CED3-4F4F-BA75-F6E884729568}" srcOrd="1" destOrd="0" presId="urn:microsoft.com/office/officeart/2005/8/layout/hierarchy1"/>
    <dgm:cxn modelId="{E10B586B-E08D-499A-A074-2664507AA955}" type="presParOf" srcId="{8D6768D9-CED3-4F4F-BA75-F6E884729568}" destId="{AACBF5D4-CDD6-4780-9609-BFF7534B3738}" srcOrd="0" destOrd="0" presId="urn:microsoft.com/office/officeart/2005/8/layout/hierarchy1"/>
    <dgm:cxn modelId="{B8ADBEAE-F7AF-4B87-822D-E5CA36290CE2}" type="presParOf" srcId="{AACBF5D4-CDD6-4780-9609-BFF7534B3738}" destId="{5966077A-161A-43D5-A4D4-2B2863AD7E65}" srcOrd="0" destOrd="0" presId="urn:microsoft.com/office/officeart/2005/8/layout/hierarchy1"/>
    <dgm:cxn modelId="{C96AF7E0-D180-4D18-8A4F-A78B9CA58B39}" type="presParOf" srcId="{AACBF5D4-CDD6-4780-9609-BFF7534B3738}" destId="{3392D367-52DD-41FD-AE1B-1BC67F22BBA1}" srcOrd="1" destOrd="0" presId="urn:microsoft.com/office/officeart/2005/8/layout/hierarchy1"/>
    <dgm:cxn modelId="{B781096C-D092-4A71-9F2D-D73E2AFF1AA8}" type="presParOf" srcId="{8D6768D9-CED3-4F4F-BA75-F6E884729568}" destId="{DDC26D4E-DF71-4905-9DDD-F5097317A082}" srcOrd="1" destOrd="0" presId="urn:microsoft.com/office/officeart/2005/8/layout/hierarchy1"/>
  </dgm:cxnLst>
  <dgm:bg/>
  <dgm:whole/>
  <dgm:extLst>
    <a:ext uri="http://schemas.microsoft.com/office/drawing/2008/diagram">
      <dsp:dataModelExt xmlns:dsp="http://schemas.microsoft.com/office/drawing/2008/diagram" xmlns="" relId="rId52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424F0B6-E0AA-49F0-A8A3-A06218007AE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E9FE6A7-0944-41C1-A3A0-4AA245150908}">
      <dgm:prSet phldrT="[Text]" custT="1"/>
      <dgm:spPr/>
      <dgm:t>
        <a:bodyPr/>
        <a:lstStyle/>
        <a:p>
          <a:r>
            <a:rPr lang="fa-IR" sz="1600">
              <a:latin typeface="Times New Roman" panose="02020603050405020304" pitchFamily="18" charset="0"/>
              <a:cs typeface="B Nazanin" panose="00000400000000000000" pitchFamily="2" charset="-78"/>
            </a:rPr>
            <a:t>ماژول خروجی </a:t>
          </a:r>
          <a:r>
            <a:rPr lang="en-US" sz="1600">
              <a:latin typeface="Times New Roman" panose="02020603050405020304" pitchFamily="18" charset="0"/>
              <a:cs typeface="Times New Roman" panose="02020603050405020304" pitchFamily="18" charset="0"/>
            </a:rPr>
            <a:t>XGR</a:t>
          </a:r>
        </a:p>
      </dgm:t>
    </dgm:pt>
    <dgm:pt modelId="{1BD0CCE7-7479-4FA3-BAFF-08DD4B2107DE}" type="parTrans" cxnId="{4807AE6C-BBA7-4E43-860E-D0E1A163FF7A}">
      <dgm:prSet/>
      <dgm:spPr/>
      <dgm:t>
        <a:bodyPr/>
        <a:lstStyle/>
        <a:p>
          <a:endParaRPr lang="en-US"/>
        </a:p>
      </dgm:t>
    </dgm:pt>
    <dgm:pt modelId="{3AE8197A-DD1C-4484-92D9-E0E3174738AE}" type="sibTrans" cxnId="{4807AE6C-BBA7-4E43-860E-D0E1A163FF7A}">
      <dgm:prSet/>
      <dgm:spPr/>
      <dgm:t>
        <a:bodyPr/>
        <a:lstStyle/>
        <a:p>
          <a:endParaRPr lang="en-US"/>
        </a:p>
      </dgm:t>
    </dgm:pt>
    <dgm:pt modelId="{2F117FDA-A5CA-4153-A90D-D22F36CCF471}">
      <dgm:prSet phldrT="[Text]" custT="1"/>
      <dgm:spPr/>
      <dgm:t>
        <a:bodyPr/>
        <a:lstStyle/>
        <a:p>
          <a:r>
            <a:rPr lang="fa-IR" sz="1400">
              <a:cs typeface="B Nazanin" panose="00000400000000000000" pitchFamily="2" charset="-78"/>
            </a:rPr>
            <a:t>رله‌ای</a:t>
          </a:r>
          <a:endParaRPr lang="en-US" sz="1400">
            <a:cs typeface="B Nazanin" panose="00000400000000000000" pitchFamily="2" charset="-78"/>
          </a:endParaRPr>
        </a:p>
      </dgm:t>
    </dgm:pt>
    <dgm:pt modelId="{2A6533A7-A438-419D-961F-65D8113B582C}" type="parTrans" cxnId="{70A4AA5A-D5DF-4B4B-A682-EF8D129CF67F}">
      <dgm:prSet/>
      <dgm:spPr/>
      <dgm:t>
        <a:bodyPr/>
        <a:lstStyle/>
        <a:p>
          <a:endParaRPr lang="en-US"/>
        </a:p>
      </dgm:t>
    </dgm:pt>
    <dgm:pt modelId="{B015D33C-8E9C-417B-BE83-3459E41E2B07}" type="sibTrans" cxnId="{70A4AA5A-D5DF-4B4B-A682-EF8D129CF67F}">
      <dgm:prSet/>
      <dgm:spPr/>
      <dgm:t>
        <a:bodyPr/>
        <a:lstStyle/>
        <a:p>
          <a:endParaRPr lang="en-US"/>
        </a:p>
      </dgm:t>
    </dgm:pt>
    <dgm:pt modelId="{5512D51C-20E5-49B5-97F1-8F1C9B97EE08}">
      <dgm:prSet phldrT="[Text]" custT="1"/>
      <dgm:spPr/>
      <dgm:t>
        <a:bodyPr/>
        <a:lstStyle/>
        <a:p>
          <a:r>
            <a:rPr lang="en-US" sz="900">
              <a:latin typeface="Times New Roman" panose="02020603050405020304" pitchFamily="18" charset="0"/>
              <a:cs typeface="Times New Roman" panose="02020603050405020304" pitchFamily="18" charset="0"/>
            </a:rPr>
            <a:t>XGQ-RY1A</a:t>
          </a:r>
        </a:p>
      </dgm:t>
    </dgm:pt>
    <dgm:pt modelId="{C7606BE4-565B-4F52-9EC4-B66D8EFEEC76}" type="parTrans" cxnId="{19C3EDF5-F641-47FF-9403-FD8A48F7F65C}">
      <dgm:prSet/>
      <dgm:spPr/>
      <dgm:t>
        <a:bodyPr/>
        <a:lstStyle/>
        <a:p>
          <a:endParaRPr lang="en-US"/>
        </a:p>
      </dgm:t>
    </dgm:pt>
    <dgm:pt modelId="{851C6E65-DA04-4C66-A739-810006711E89}" type="sibTrans" cxnId="{19C3EDF5-F641-47FF-9403-FD8A48F7F65C}">
      <dgm:prSet/>
      <dgm:spPr/>
      <dgm:t>
        <a:bodyPr/>
        <a:lstStyle/>
        <a:p>
          <a:endParaRPr lang="en-US"/>
        </a:p>
      </dgm:t>
    </dgm:pt>
    <dgm:pt modelId="{EE6735F2-1ECE-416B-BF00-637191F80F52}">
      <dgm:prSet phldrT="[Text]" custT="1"/>
      <dgm:spPr/>
      <dgm:t>
        <a:bodyPr/>
        <a:lstStyle/>
        <a:p>
          <a:r>
            <a:rPr lang="en-US" sz="900">
              <a:latin typeface="Times New Roman" panose="02020603050405020304" pitchFamily="18" charset="0"/>
              <a:cs typeface="Times New Roman" panose="02020603050405020304" pitchFamily="18" charset="0"/>
            </a:rPr>
            <a:t>XGQ-RY2A</a:t>
          </a:r>
        </a:p>
      </dgm:t>
    </dgm:pt>
    <dgm:pt modelId="{560B3CED-BDA9-4A11-BC70-C6F038B4C73D}" type="parTrans" cxnId="{876CFD69-AEC7-4245-9C24-67ABF2242E60}">
      <dgm:prSet/>
      <dgm:spPr/>
      <dgm:t>
        <a:bodyPr/>
        <a:lstStyle/>
        <a:p>
          <a:endParaRPr lang="en-US"/>
        </a:p>
      </dgm:t>
    </dgm:pt>
    <dgm:pt modelId="{837DF555-3D2E-4E55-9AFF-E73B75E5F5CA}" type="sibTrans" cxnId="{876CFD69-AEC7-4245-9C24-67ABF2242E60}">
      <dgm:prSet/>
      <dgm:spPr/>
      <dgm:t>
        <a:bodyPr/>
        <a:lstStyle/>
        <a:p>
          <a:endParaRPr lang="en-US"/>
        </a:p>
      </dgm:t>
    </dgm:pt>
    <dgm:pt modelId="{5F693754-B4C2-4906-ABA7-EA0D0882517A}">
      <dgm:prSet phldrT="[Text]" custT="1"/>
      <dgm:spPr/>
      <dgm:t>
        <a:bodyPr/>
        <a:lstStyle/>
        <a:p>
          <a:r>
            <a:rPr lang="fa-IR" sz="1400">
              <a:cs typeface="B Nazanin" panose="00000400000000000000" pitchFamily="2" charset="-78"/>
            </a:rPr>
            <a:t>ترانزیستوری</a:t>
          </a:r>
          <a:endParaRPr lang="en-US" sz="1400">
            <a:cs typeface="B Nazanin" panose="00000400000000000000" pitchFamily="2" charset="-78"/>
          </a:endParaRPr>
        </a:p>
      </dgm:t>
    </dgm:pt>
    <dgm:pt modelId="{99780CB5-919F-4E13-A616-273589389155}" type="parTrans" cxnId="{D0ADDD4E-CCA6-4952-8B66-2A924DB56A35}">
      <dgm:prSet/>
      <dgm:spPr/>
      <dgm:t>
        <a:bodyPr/>
        <a:lstStyle/>
        <a:p>
          <a:endParaRPr lang="en-US"/>
        </a:p>
      </dgm:t>
    </dgm:pt>
    <dgm:pt modelId="{BB2663D0-11CA-4731-88C6-90C2C4D830F0}" type="sibTrans" cxnId="{D0ADDD4E-CCA6-4952-8B66-2A924DB56A35}">
      <dgm:prSet/>
      <dgm:spPr/>
      <dgm:t>
        <a:bodyPr/>
        <a:lstStyle/>
        <a:p>
          <a:endParaRPr lang="en-US"/>
        </a:p>
      </dgm:t>
    </dgm:pt>
    <dgm:pt modelId="{6B66A9C4-CA0B-4FE5-ADBA-1A02E636CC1C}">
      <dgm:prSet phldrT="[Text]" custT="1"/>
      <dgm:spPr/>
      <dgm:t>
        <a:bodyPr/>
        <a:lstStyle/>
        <a:p>
          <a:r>
            <a:rPr lang="en-US" sz="900">
              <a:latin typeface="Times New Roman" panose="02020603050405020304" pitchFamily="18" charset="0"/>
              <a:cs typeface="Times New Roman" panose="02020603050405020304" pitchFamily="18" charset="0"/>
            </a:rPr>
            <a:t>XGQ-TR1C</a:t>
          </a:r>
        </a:p>
      </dgm:t>
    </dgm:pt>
    <dgm:pt modelId="{C6CCFB67-734E-4DBD-B585-22CB20F7BA76}" type="parTrans" cxnId="{403822CF-C27C-44E1-B28F-5710643B02F8}">
      <dgm:prSet/>
      <dgm:spPr/>
      <dgm:t>
        <a:bodyPr/>
        <a:lstStyle/>
        <a:p>
          <a:endParaRPr lang="en-US"/>
        </a:p>
      </dgm:t>
    </dgm:pt>
    <dgm:pt modelId="{42FF7800-5064-4C06-836B-37B986CBC787}" type="sibTrans" cxnId="{403822CF-C27C-44E1-B28F-5710643B02F8}">
      <dgm:prSet/>
      <dgm:spPr/>
      <dgm:t>
        <a:bodyPr/>
        <a:lstStyle/>
        <a:p>
          <a:endParaRPr lang="en-US"/>
        </a:p>
      </dgm:t>
    </dgm:pt>
    <dgm:pt modelId="{56DC8AAA-FD2B-407B-B8DF-CC52049469F0}">
      <dgm:prSet custT="1"/>
      <dgm:spPr/>
      <dgm:t>
        <a:bodyPr/>
        <a:lstStyle/>
        <a:p>
          <a:r>
            <a:rPr lang="fa-IR" sz="1400">
              <a:cs typeface="B Nazanin" panose="00000400000000000000" pitchFamily="2" charset="-78"/>
            </a:rPr>
            <a:t>ترایاک</a:t>
          </a:r>
          <a:endParaRPr lang="en-US" sz="1400">
            <a:cs typeface="B Nazanin" panose="00000400000000000000" pitchFamily="2" charset="-78"/>
          </a:endParaRPr>
        </a:p>
      </dgm:t>
    </dgm:pt>
    <dgm:pt modelId="{9765FF59-8FBA-49AB-9643-2A622CAEAF20}" type="parTrans" cxnId="{A1AEA573-2CE1-4CFF-A25F-83007116B494}">
      <dgm:prSet/>
      <dgm:spPr/>
      <dgm:t>
        <a:bodyPr/>
        <a:lstStyle/>
        <a:p>
          <a:endParaRPr lang="en-US"/>
        </a:p>
      </dgm:t>
    </dgm:pt>
    <dgm:pt modelId="{87F70C17-5C49-4A7B-B9D0-ACCF5F0D8D38}" type="sibTrans" cxnId="{A1AEA573-2CE1-4CFF-A25F-83007116B494}">
      <dgm:prSet/>
      <dgm:spPr/>
      <dgm:t>
        <a:bodyPr/>
        <a:lstStyle/>
        <a:p>
          <a:endParaRPr lang="en-US"/>
        </a:p>
      </dgm:t>
    </dgm:pt>
    <dgm:pt modelId="{A9C88BFE-A84D-459F-AAA9-03F64643C4DE}">
      <dgm:prSet custT="1"/>
      <dgm:spPr/>
      <dgm:t>
        <a:bodyPr/>
        <a:lstStyle/>
        <a:p>
          <a:r>
            <a:rPr lang="en-US" sz="900">
              <a:latin typeface="Times New Roman" panose="02020603050405020304" pitchFamily="18" charset="0"/>
              <a:cs typeface="Times New Roman" panose="02020603050405020304" pitchFamily="18" charset="0"/>
            </a:rPr>
            <a:t>XGQ-TR2A</a:t>
          </a:r>
        </a:p>
      </dgm:t>
    </dgm:pt>
    <dgm:pt modelId="{68D9DDD4-3802-4E98-AFF9-659C8FA3D28F}" type="parTrans" cxnId="{F8AFAB53-1C37-4B86-A3F3-5D80581B501A}">
      <dgm:prSet/>
      <dgm:spPr/>
      <dgm:t>
        <a:bodyPr/>
        <a:lstStyle/>
        <a:p>
          <a:endParaRPr lang="en-US"/>
        </a:p>
      </dgm:t>
    </dgm:pt>
    <dgm:pt modelId="{E81A44CC-D428-41DE-AFF2-E888DF895B60}" type="sibTrans" cxnId="{F8AFAB53-1C37-4B86-A3F3-5D80581B501A}">
      <dgm:prSet/>
      <dgm:spPr/>
      <dgm:t>
        <a:bodyPr/>
        <a:lstStyle/>
        <a:p>
          <a:endParaRPr lang="en-US"/>
        </a:p>
      </dgm:t>
    </dgm:pt>
    <dgm:pt modelId="{98F71255-91A8-4F7E-81C8-2C6A82971150}">
      <dgm:prSet custT="1"/>
      <dgm:spPr/>
      <dgm:t>
        <a:bodyPr/>
        <a:lstStyle/>
        <a:p>
          <a:r>
            <a:rPr lang="en-US" sz="900">
              <a:latin typeface="Times New Roman" panose="02020603050405020304" pitchFamily="18" charset="0"/>
              <a:cs typeface="Times New Roman" panose="02020603050405020304" pitchFamily="18" charset="0"/>
            </a:rPr>
            <a:t>XGQ-TR2B</a:t>
          </a:r>
        </a:p>
      </dgm:t>
    </dgm:pt>
    <dgm:pt modelId="{2EEB2A8F-1B4F-4D8C-A57A-5E9BC1FC1E89}" type="parTrans" cxnId="{9DCD7F52-FDAF-4659-B51A-32B2A26AA86F}">
      <dgm:prSet/>
      <dgm:spPr/>
      <dgm:t>
        <a:bodyPr/>
        <a:lstStyle/>
        <a:p>
          <a:endParaRPr lang="en-US"/>
        </a:p>
      </dgm:t>
    </dgm:pt>
    <dgm:pt modelId="{8C19F9D9-B795-4456-B856-44E0C1D8D0C1}" type="sibTrans" cxnId="{9DCD7F52-FDAF-4659-B51A-32B2A26AA86F}">
      <dgm:prSet/>
      <dgm:spPr/>
      <dgm:t>
        <a:bodyPr/>
        <a:lstStyle/>
        <a:p>
          <a:endParaRPr lang="en-US"/>
        </a:p>
      </dgm:t>
    </dgm:pt>
    <dgm:pt modelId="{C3BF1E08-38B0-4E8B-8533-AE9A698F48B8}">
      <dgm:prSet custT="1"/>
      <dgm:spPr/>
      <dgm:t>
        <a:bodyPr/>
        <a:lstStyle/>
        <a:p>
          <a:r>
            <a:rPr lang="en-US" sz="900">
              <a:latin typeface="Times New Roman" panose="02020603050405020304" pitchFamily="18" charset="0"/>
              <a:cs typeface="Times New Roman" panose="02020603050405020304" pitchFamily="18" charset="0"/>
            </a:rPr>
            <a:t>XGQ-SS2A</a:t>
          </a:r>
        </a:p>
      </dgm:t>
    </dgm:pt>
    <dgm:pt modelId="{6B8A34C0-D83B-4A60-98B3-B309E18A8F32}" type="parTrans" cxnId="{B9F92AC5-7A29-43CF-8F03-5859B8139873}">
      <dgm:prSet/>
      <dgm:spPr/>
      <dgm:t>
        <a:bodyPr/>
        <a:lstStyle/>
        <a:p>
          <a:endParaRPr lang="en-US"/>
        </a:p>
      </dgm:t>
    </dgm:pt>
    <dgm:pt modelId="{D011C7E2-8BEA-4316-9CF1-45F16E9F71CD}" type="sibTrans" cxnId="{B9F92AC5-7A29-43CF-8F03-5859B8139873}">
      <dgm:prSet/>
      <dgm:spPr/>
      <dgm:t>
        <a:bodyPr/>
        <a:lstStyle/>
        <a:p>
          <a:endParaRPr lang="en-US"/>
        </a:p>
      </dgm:t>
    </dgm:pt>
    <dgm:pt modelId="{7C04DDEA-98E2-4A82-973E-602CCFEC6BF1}">
      <dgm:prSet custT="1"/>
      <dgm:spPr/>
      <dgm:t>
        <a:bodyPr/>
        <a:lstStyle/>
        <a:p>
          <a:r>
            <a:rPr lang="en-US" sz="900">
              <a:latin typeface="Times New Roman" panose="02020603050405020304" pitchFamily="18" charset="0"/>
              <a:cs typeface="Times New Roman" panose="02020603050405020304" pitchFamily="18" charset="0"/>
            </a:rPr>
            <a:t>XGQ-RY2B</a:t>
          </a:r>
        </a:p>
      </dgm:t>
    </dgm:pt>
    <dgm:pt modelId="{C41D3578-57EB-4E8E-A752-5FC168B4BD91}" type="parTrans" cxnId="{A905BD8D-A012-4270-A68B-6CA1DA109CAC}">
      <dgm:prSet/>
      <dgm:spPr/>
      <dgm:t>
        <a:bodyPr/>
        <a:lstStyle/>
        <a:p>
          <a:endParaRPr lang="en-US"/>
        </a:p>
      </dgm:t>
    </dgm:pt>
    <dgm:pt modelId="{896BEFF2-8513-4F7A-A76A-FAD4CEA0E14B}" type="sibTrans" cxnId="{A905BD8D-A012-4270-A68B-6CA1DA109CAC}">
      <dgm:prSet/>
      <dgm:spPr/>
      <dgm:t>
        <a:bodyPr/>
        <a:lstStyle/>
        <a:p>
          <a:endParaRPr lang="en-US"/>
        </a:p>
      </dgm:t>
    </dgm:pt>
    <dgm:pt modelId="{809B11C4-1306-4139-8019-DB1CFF3BB1E2}">
      <dgm:prSet custT="1"/>
      <dgm:spPr/>
      <dgm:t>
        <a:bodyPr/>
        <a:lstStyle/>
        <a:p>
          <a:r>
            <a:rPr lang="en-US" sz="900">
              <a:latin typeface="Times New Roman" panose="02020603050405020304" pitchFamily="18" charset="0"/>
              <a:cs typeface="Times New Roman" panose="02020603050405020304" pitchFamily="18" charset="0"/>
            </a:rPr>
            <a:t>XGF-TR4A</a:t>
          </a:r>
        </a:p>
      </dgm:t>
    </dgm:pt>
    <dgm:pt modelId="{16F865C5-DF54-493E-B8A9-60FB28F830CA}" type="parTrans" cxnId="{C79BC72D-123D-4E72-9107-A3596AB1F0FC}">
      <dgm:prSet/>
      <dgm:spPr/>
      <dgm:t>
        <a:bodyPr/>
        <a:lstStyle/>
        <a:p>
          <a:endParaRPr lang="en-US"/>
        </a:p>
      </dgm:t>
    </dgm:pt>
    <dgm:pt modelId="{D4587AF0-8AAB-4476-820D-A57EA3C1D0D2}" type="sibTrans" cxnId="{C79BC72D-123D-4E72-9107-A3596AB1F0FC}">
      <dgm:prSet/>
      <dgm:spPr/>
      <dgm:t>
        <a:bodyPr/>
        <a:lstStyle/>
        <a:p>
          <a:endParaRPr lang="en-US"/>
        </a:p>
      </dgm:t>
    </dgm:pt>
    <dgm:pt modelId="{D2061DCC-D646-4BEC-9C66-7595001F40F4}">
      <dgm:prSet custT="1"/>
      <dgm:spPr/>
      <dgm:t>
        <a:bodyPr/>
        <a:lstStyle/>
        <a:p>
          <a:r>
            <a:rPr lang="en-US" sz="900">
              <a:latin typeface="Times New Roman" panose="02020603050405020304" pitchFamily="18" charset="0"/>
              <a:cs typeface="Times New Roman" panose="02020603050405020304" pitchFamily="18" charset="0"/>
            </a:rPr>
            <a:t>XGQ-TR4B</a:t>
          </a:r>
        </a:p>
      </dgm:t>
    </dgm:pt>
    <dgm:pt modelId="{624F0ED6-2A19-49E1-8636-EDB8E3A21E3E}" type="parTrans" cxnId="{6742C01B-3D5D-4A91-A73F-4F9727D7051C}">
      <dgm:prSet/>
      <dgm:spPr/>
      <dgm:t>
        <a:bodyPr/>
        <a:lstStyle/>
        <a:p>
          <a:endParaRPr lang="en-US"/>
        </a:p>
      </dgm:t>
    </dgm:pt>
    <dgm:pt modelId="{46395864-FA8F-4980-92D9-02709D61BC54}" type="sibTrans" cxnId="{6742C01B-3D5D-4A91-A73F-4F9727D7051C}">
      <dgm:prSet/>
      <dgm:spPr/>
      <dgm:t>
        <a:bodyPr/>
        <a:lstStyle/>
        <a:p>
          <a:endParaRPr lang="en-US"/>
        </a:p>
      </dgm:t>
    </dgm:pt>
    <dgm:pt modelId="{5DD6B688-50C8-4FB7-9F33-01EE61EE28E4}">
      <dgm:prSet custT="1"/>
      <dgm:spPr/>
      <dgm:t>
        <a:bodyPr/>
        <a:lstStyle/>
        <a:p>
          <a:r>
            <a:rPr lang="en-US" sz="900">
              <a:latin typeface="Times New Roman" panose="02020603050405020304" pitchFamily="18" charset="0"/>
              <a:cs typeface="Times New Roman" panose="02020603050405020304" pitchFamily="18" charset="0"/>
            </a:rPr>
            <a:t>XGQ-TR8A</a:t>
          </a:r>
        </a:p>
      </dgm:t>
    </dgm:pt>
    <dgm:pt modelId="{6C15E586-CE91-4F13-84D8-B83851F58C53}" type="parTrans" cxnId="{AB667B0F-FDA4-44BE-B45B-89EDFAD75F3E}">
      <dgm:prSet/>
      <dgm:spPr/>
      <dgm:t>
        <a:bodyPr/>
        <a:lstStyle/>
        <a:p>
          <a:endParaRPr lang="en-US"/>
        </a:p>
      </dgm:t>
    </dgm:pt>
    <dgm:pt modelId="{DF2DF4FA-D208-4157-BDA1-8DF35E4A3784}" type="sibTrans" cxnId="{AB667B0F-FDA4-44BE-B45B-89EDFAD75F3E}">
      <dgm:prSet/>
      <dgm:spPr/>
      <dgm:t>
        <a:bodyPr/>
        <a:lstStyle/>
        <a:p>
          <a:endParaRPr lang="en-US"/>
        </a:p>
      </dgm:t>
    </dgm:pt>
    <dgm:pt modelId="{DE928830-EFB8-41D5-BBB8-B49A2C97DA56}">
      <dgm:prSet custT="1"/>
      <dgm:spPr/>
      <dgm:t>
        <a:bodyPr/>
        <a:lstStyle/>
        <a:p>
          <a:r>
            <a:rPr lang="en-US" sz="900">
              <a:latin typeface="Times New Roman" panose="02020603050405020304" pitchFamily="18" charset="0"/>
              <a:cs typeface="Times New Roman" panose="02020603050405020304" pitchFamily="18" charset="0"/>
            </a:rPr>
            <a:t>XGQ-TR8B</a:t>
          </a:r>
        </a:p>
      </dgm:t>
    </dgm:pt>
    <dgm:pt modelId="{C94C4DCF-E99E-45DC-BA1F-F8C0A00889CE}" type="parTrans" cxnId="{836C0883-1637-4F12-A669-9BBC92F928C7}">
      <dgm:prSet/>
      <dgm:spPr/>
      <dgm:t>
        <a:bodyPr/>
        <a:lstStyle/>
        <a:p>
          <a:endParaRPr lang="en-US"/>
        </a:p>
      </dgm:t>
    </dgm:pt>
    <dgm:pt modelId="{21CE3F5B-A809-41BB-A535-CF4D41618FD6}" type="sibTrans" cxnId="{836C0883-1637-4F12-A669-9BBC92F928C7}">
      <dgm:prSet/>
      <dgm:spPr/>
      <dgm:t>
        <a:bodyPr/>
        <a:lstStyle/>
        <a:p>
          <a:endParaRPr lang="en-US"/>
        </a:p>
      </dgm:t>
    </dgm:pt>
    <dgm:pt modelId="{8A466530-0835-4792-BB36-0A1A7F5CC502}">
      <dgm:prSet custT="1"/>
      <dgm:spPr/>
      <dgm:t>
        <a:bodyPr/>
        <a:lstStyle/>
        <a:p>
          <a:r>
            <a:rPr lang="fa-IR" sz="1200">
              <a:cs typeface="B Nazanin" panose="00000400000000000000" pitchFamily="2" charset="-78"/>
            </a:rPr>
            <a:t>دارای 8 خروجی</a:t>
          </a:r>
          <a:endParaRPr lang="en-US" sz="1200">
            <a:cs typeface="B Nazanin" panose="00000400000000000000" pitchFamily="2" charset="-78"/>
          </a:endParaRPr>
        </a:p>
      </dgm:t>
    </dgm:pt>
    <dgm:pt modelId="{E4026DF9-2496-450D-B6EA-11A88B0F4D59}" type="parTrans" cxnId="{8ACF87E2-815E-484B-A522-E9FD183A575A}">
      <dgm:prSet/>
      <dgm:spPr/>
      <dgm:t>
        <a:bodyPr/>
        <a:lstStyle/>
        <a:p>
          <a:endParaRPr lang="en-US"/>
        </a:p>
      </dgm:t>
    </dgm:pt>
    <dgm:pt modelId="{F03DD6CC-2D06-445E-804A-03B779B01407}" type="sibTrans" cxnId="{8ACF87E2-815E-484B-A522-E9FD183A575A}">
      <dgm:prSet/>
      <dgm:spPr/>
      <dgm:t>
        <a:bodyPr/>
        <a:lstStyle/>
        <a:p>
          <a:endParaRPr lang="en-US"/>
        </a:p>
      </dgm:t>
    </dgm:pt>
    <dgm:pt modelId="{3D85A120-1167-4496-ABDE-0AE96026DD0B}">
      <dgm:prSet custT="1"/>
      <dgm:spPr/>
      <dgm:t>
        <a:bodyPr/>
        <a:lstStyle/>
        <a:p>
          <a:r>
            <a:rPr lang="fa-IR" sz="1200">
              <a:cs typeface="B Nazanin" panose="00000400000000000000" pitchFamily="2" charset="-78"/>
            </a:rPr>
            <a:t>دارای 8خروجی</a:t>
          </a:r>
          <a:endParaRPr lang="en-US" sz="1200">
            <a:cs typeface="B Nazanin" panose="00000400000000000000" pitchFamily="2" charset="-78"/>
          </a:endParaRPr>
        </a:p>
      </dgm:t>
    </dgm:pt>
    <dgm:pt modelId="{F2A4EEC6-26DE-48CF-9BA7-2687341AC3B2}" type="parTrans" cxnId="{CBBA1EF1-BE40-4B10-8DBE-3735218284C5}">
      <dgm:prSet/>
      <dgm:spPr/>
      <dgm:t>
        <a:bodyPr/>
        <a:lstStyle/>
        <a:p>
          <a:endParaRPr lang="en-US"/>
        </a:p>
      </dgm:t>
    </dgm:pt>
    <dgm:pt modelId="{1FB9B7B2-88CA-4185-9DAB-FD07C8F5EFF1}" type="sibTrans" cxnId="{CBBA1EF1-BE40-4B10-8DBE-3735218284C5}">
      <dgm:prSet/>
      <dgm:spPr/>
      <dgm:t>
        <a:bodyPr/>
        <a:lstStyle/>
        <a:p>
          <a:endParaRPr lang="en-US"/>
        </a:p>
      </dgm:t>
    </dgm:pt>
    <dgm:pt modelId="{2E19A817-359D-48F8-9517-70D55B20BE11}">
      <dgm:prSet custT="1"/>
      <dgm:spPr/>
      <dgm:t>
        <a:bodyPr/>
        <a:lstStyle/>
        <a:p>
          <a:r>
            <a:rPr lang="fa-IR" sz="1200">
              <a:cs typeface="B Nazanin" panose="00000400000000000000" pitchFamily="2" charset="-78"/>
            </a:rPr>
            <a:t>دارای16</a:t>
          </a:r>
          <a:r>
            <a:rPr lang="fa-IR" sz="1400">
              <a:cs typeface="B Nazanin" panose="00000400000000000000" pitchFamily="2" charset="-78"/>
            </a:rPr>
            <a:t> </a:t>
          </a:r>
          <a:r>
            <a:rPr lang="fa-IR" sz="1200">
              <a:cs typeface="B Nazanin" panose="00000400000000000000" pitchFamily="2" charset="-78"/>
            </a:rPr>
            <a:t>خروجی</a:t>
          </a:r>
          <a:endParaRPr lang="en-US" sz="1400">
            <a:cs typeface="B Nazanin" panose="00000400000000000000" pitchFamily="2" charset="-78"/>
          </a:endParaRPr>
        </a:p>
      </dgm:t>
    </dgm:pt>
    <dgm:pt modelId="{0C331208-B6E9-4D84-9C57-F2829D82BDD6}" type="parTrans" cxnId="{638B2C5C-69B2-4527-BE41-8804715FB2F6}">
      <dgm:prSet/>
      <dgm:spPr/>
      <dgm:t>
        <a:bodyPr/>
        <a:lstStyle/>
        <a:p>
          <a:endParaRPr lang="en-US"/>
        </a:p>
      </dgm:t>
    </dgm:pt>
    <dgm:pt modelId="{C6B993B5-11D4-4850-A08C-E9FDB7D243BF}" type="sibTrans" cxnId="{638B2C5C-69B2-4527-BE41-8804715FB2F6}">
      <dgm:prSet/>
      <dgm:spPr/>
      <dgm:t>
        <a:bodyPr/>
        <a:lstStyle/>
        <a:p>
          <a:endParaRPr lang="en-US"/>
        </a:p>
      </dgm:t>
    </dgm:pt>
    <dgm:pt modelId="{0A5EEEC9-5148-4497-ADF5-2A803354D150}">
      <dgm:prSet custT="1"/>
      <dgm:spPr/>
      <dgm:t>
        <a:bodyPr/>
        <a:lstStyle/>
        <a:p>
          <a:r>
            <a:rPr lang="fa-IR" sz="1200">
              <a:cs typeface="B Nazanin" panose="00000400000000000000" pitchFamily="2" charset="-78"/>
            </a:rPr>
            <a:t>دارای16 خروجی</a:t>
          </a:r>
          <a:endParaRPr lang="en-US" sz="1200">
            <a:cs typeface="B Nazanin" panose="00000400000000000000" pitchFamily="2" charset="-78"/>
          </a:endParaRPr>
        </a:p>
      </dgm:t>
    </dgm:pt>
    <dgm:pt modelId="{1843A952-92E9-4E0E-8718-93AB83177EB4}" type="parTrans" cxnId="{DE646E9F-8633-457E-88E3-7956E3A96094}">
      <dgm:prSet/>
      <dgm:spPr/>
      <dgm:t>
        <a:bodyPr/>
        <a:lstStyle/>
        <a:p>
          <a:endParaRPr lang="en-US"/>
        </a:p>
      </dgm:t>
    </dgm:pt>
    <dgm:pt modelId="{BB2CF98C-EDF0-4E50-B64A-AF2C739DAAC5}" type="sibTrans" cxnId="{DE646E9F-8633-457E-88E3-7956E3A96094}">
      <dgm:prSet/>
      <dgm:spPr/>
      <dgm:t>
        <a:bodyPr/>
        <a:lstStyle/>
        <a:p>
          <a:endParaRPr lang="en-US"/>
        </a:p>
      </dgm:t>
    </dgm:pt>
    <dgm:pt modelId="{2D8BF289-4A6B-4E64-B0A6-014DA17B8948}">
      <dgm:prSet custT="1"/>
      <dgm:spPr/>
      <dgm:t>
        <a:bodyPr/>
        <a:lstStyle/>
        <a:p>
          <a:r>
            <a:rPr lang="fa-IR" sz="1200">
              <a:cs typeface="B Nazanin" panose="00000400000000000000" pitchFamily="2" charset="-78"/>
            </a:rPr>
            <a:t>دارای16خروجی</a:t>
          </a:r>
          <a:endParaRPr lang="en-US" sz="1200">
            <a:cs typeface="B Nazanin" panose="00000400000000000000" pitchFamily="2" charset="-78"/>
          </a:endParaRPr>
        </a:p>
      </dgm:t>
    </dgm:pt>
    <dgm:pt modelId="{BF6ACF90-E58E-4A4F-AA33-69CE58F25A21}" type="parTrans" cxnId="{02121710-212C-4FD8-97F3-EE6298AF7C69}">
      <dgm:prSet/>
      <dgm:spPr/>
      <dgm:t>
        <a:bodyPr/>
        <a:lstStyle/>
        <a:p>
          <a:endParaRPr lang="en-US"/>
        </a:p>
      </dgm:t>
    </dgm:pt>
    <dgm:pt modelId="{A7F97BB3-3F45-4ABD-B0B7-B32FDA3857E1}" type="sibTrans" cxnId="{02121710-212C-4FD8-97F3-EE6298AF7C69}">
      <dgm:prSet/>
      <dgm:spPr/>
      <dgm:t>
        <a:bodyPr/>
        <a:lstStyle/>
        <a:p>
          <a:endParaRPr lang="en-US"/>
        </a:p>
      </dgm:t>
    </dgm:pt>
    <dgm:pt modelId="{56C02F20-EAF2-4E3A-B10D-7AB938FE5D2A}">
      <dgm:prSet custT="1"/>
      <dgm:spPr/>
      <dgm:t>
        <a:bodyPr/>
        <a:lstStyle/>
        <a:p>
          <a:r>
            <a:rPr lang="fa-IR" sz="1200">
              <a:cs typeface="B Nazanin" panose="00000400000000000000" pitchFamily="2" charset="-78"/>
            </a:rPr>
            <a:t>دارای64 خروجی</a:t>
          </a:r>
          <a:endParaRPr lang="en-US" sz="1200">
            <a:cs typeface="B Nazanin" panose="00000400000000000000" pitchFamily="2" charset="-78"/>
          </a:endParaRPr>
        </a:p>
      </dgm:t>
    </dgm:pt>
    <dgm:pt modelId="{DF76B4DC-5A60-4F1B-A7A1-18B29D943D52}" type="parTrans" cxnId="{BF6DC52F-9F28-4A65-8C7E-29FB4EC43D0A}">
      <dgm:prSet/>
      <dgm:spPr/>
      <dgm:t>
        <a:bodyPr/>
        <a:lstStyle/>
        <a:p>
          <a:endParaRPr lang="en-US"/>
        </a:p>
      </dgm:t>
    </dgm:pt>
    <dgm:pt modelId="{A3F423BB-B04B-43AA-BBE1-EE0A42898EF0}" type="sibTrans" cxnId="{BF6DC52F-9F28-4A65-8C7E-29FB4EC43D0A}">
      <dgm:prSet/>
      <dgm:spPr/>
      <dgm:t>
        <a:bodyPr/>
        <a:lstStyle/>
        <a:p>
          <a:endParaRPr lang="en-US"/>
        </a:p>
      </dgm:t>
    </dgm:pt>
    <dgm:pt modelId="{64624FBC-FEA9-4E22-88B8-7FF550C864EF}">
      <dgm:prSet custT="1"/>
      <dgm:spPr/>
      <dgm:t>
        <a:bodyPr/>
        <a:lstStyle/>
        <a:p>
          <a:r>
            <a:rPr lang="fa-IR" sz="1200">
              <a:cs typeface="B Nazanin" panose="00000400000000000000" pitchFamily="2" charset="-78"/>
            </a:rPr>
            <a:t>دارای32 خروجی</a:t>
          </a:r>
          <a:endParaRPr lang="en-US" sz="1200">
            <a:cs typeface="B Nazanin" panose="00000400000000000000" pitchFamily="2" charset="-78"/>
          </a:endParaRPr>
        </a:p>
      </dgm:t>
    </dgm:pt>
    <dgm:pt modelId="{A165DD50-BB7B-4ECA-BBC8-EDA47786EDD3}" type="parTrans" cxnId="{CB817408-F0D1-4EDA-9E71-D7C3BA17D4D4}">
      <dgm:prSet/>
      <dgm:spPr/>
      <dgm:t>
        <a:bodyPr/>
        <a:lstStyle/>
        <a:p>
          <a:endParaRPr lang="en-US"/>
        </a:p>
      </dgm:t>
    </dgm:pt>
    <dgm:pt modelId="{70E3006F-F6B9-4C15-9E53-2A3D2C48AFFF}" type="sibTrans" cxnId="{CB817408-F0D1-4EDA-9E71-D7C3BA17D4D4}">
      <dgm:prSet/>
      <dgm:spPr/>
      <dgm:t>
        <a:bodyPr/>
        <a:lstStyle/>
        <a:p>
          <a:endParaRPr lang="en-US"/>
        </a:p>
      </dgm:t>
    </dgm:pt>
    <dgm:pt modelId="{A584EB32-B1A4-4099-828E-22AA14C249D1}">
      <dgm:prSet custT="1"/>
      <dgm:spPr/>
      <dgm:t>
        <a:bodyPr/>
        <a:lstStyle/>
        <a:p>
          <a:r>
            <a:rPr lang="fa-IR" sz="1200">
              <a:cs typeface="B Nazanin" panose="00000400000000000000" pitchFamily="2" charset="-78"/>
            </a:rPr>
            <a:t>دارای32 خروجی</a:t>
          </a:r>
          <a:endParaRPr lang="en-US" sz="1200">
            <a:cs typeface="B Nazanin" panose="00000400000000000000" pitchFamily="2" charset="-78"/>
          </a:endParaRPr>
        </a:p>
      </dgm:t>
    </dgm:pt>
    <dgm:pt modelId="{65FE4A58-0891-4F92-AAF0-47CF21F0D2B1}" type="parTrans" cxnId="{58EE0688-2B4C-417D-BDC2-935008051034}">
      <dgm:prSet/>
      <dgm:spPr/>
      <dgm:t>
        <a:bodyPr/>
        <a:lstStyle/>
        <a:p>
          <a:endParaRPr lang="en-US"/>
        </a:p>
      </dgm:t>
    </dgm:pt>
    <dgm:pt modelId="{E1086156-E475-410A-BD0C-C2AC181D7104}" type="sibTrans" cxnId="{58EE0688-2B4C-417D-BDC2-935008051034}">
      <dgm:prSet/>
      <dgm:spPr/>
      <dgm:t>
        <a:bodyPr/>
        <a:lstStyle/>
        <a:p>
          <a:endParaRPr lang="en-US"/>
        </a:p>
      </dgm:t>
    </dgm:pt>
    <dgm:pt modelId="{DA6781D3-916E-47B0-B2C1-625B712C4627}">
      <dgm:prSet custT="1"/>
      <dgm:spPr/>
      <dgm:t>
        <a:bodyPr/>
        <a:lstStyle/>
        <a:p>
          <a:r>
            <a:rPr lang="fa-IR" sz="1200">
              <a:cs typeface="B Nazanin" panose="00000400000000000000" pitchFamily="2" charset="-78"/>
            </a:rPr>
            <a:t>دارای64 خروجی</a:t>
          </a:r>
          <a:endParaRPr lang="en-US" sz="1200">
            <a:cs typeface="B Nazanin" panose="00000400000000000000" pitchFamily="2" charset="-78"/>
          </a:endParaRPr>
        </a:p>
      </dgm:t>
    </dgm:pt>
    <dgm:pt modelId="{2B35E917-1764-4868-90EC-CF2C74F4413D}" type="parTrans" cxnId="{2FB19A72-D75C-4E29-8F0E-57964123EB5A}">
      <dgm:prSet/>
      <dgm:spPr/>
      <dgm:t>
        <a:bodyPr/>
        <a:lstStyle/>
        <a:p>
          <a:endParaRPr lang="en-US"/>
        </a:p>
      </dgm:t>
    </dgm:pt>
    <dgm:pt modelId="{32E9C82E-A876-4A2A-AF9F-77A68BAC1B90}" type="sibTrans" cxnId="{2FB19A72-D75C-4E29-8F0E-57964123EB5A}">
      <dgm:prSet/>
      <dgm:spPr/>
      <dgm:t>
        <a:bodyPr/>
        <a:lstStyle/>
        <a:p>
          <a:endParaRPr lang="en-US"/>
        </a:p>
      </dgm:t>
    </dgm:pt>
    <dgm:pt modelId="{85BF70E2-9E43-44F3-B660-83B892C26E16}">
      <dgm:prSet custT="1"/>
      <dgm:spPr/>
      <dgm:t>
        <a:bodyPr/>
        <a:lstStyle/>
        <a:p>
          <a:r>
            <a:rPr lang="fa-IR" sz="1200">
              <a:cs typeface="B Nazanin" panose="00000400000000000000" pitchFamily="2" charset="-78"/>
            </a:rPr>
            <a:t>دارای 16 خروجی</a:t>
          </a:r>
          <a:endParaRPr lang="en-US" sz="1200">
            <a:cs typeface="B Nazanin" panose="00000400000000000000" pitchFamily="2" charset="-78"/>
          </a:endParaRPr>
        </a:p>
      </dgm:t>
    </dgm:pt>
    <dgm:pt modelId="{1BE3A125-DD41-4711-B2DF-4D98A673419A}" type="parTrans" cxnId="{7F951CC4-4E7D-4545-BDB9-96CB41F4CE29}">
      <dgm:prSet/>
      <dgm:spPr/>
      <dgm:t>
        <a:bodyPr/>
        <a:lstStyle/>
        <a:p>
          <a:endParaRPr lang="en-US"/>
        </a:p>
      </dgm:t>
    </dgm:pt>
    <dgm:pt modelId="{B10BA10C-F7A3-494C-9262-E94BF8896D13}" type="sibTrans" cxnId="{7F951CC4-4E7D-4545-BDB9-96CB41F4CE29}">
      <dgm:prSet/>
      <dgm:spPr/>
      <dgm:t>
        <a:bodyPr/>
        <a:lstStyle/>
        <a:p>
          <a:endParaRPr lang="en-US"/>
        </a:p>
      </dgm:t>
    </dgm:pt>
    <dgm:pt modelId="{37B89EB4-C6CC-4FAB-ADBF-4164630D31DE}">
      <dgm:prSet custT="1"/>
      <dgm:spPr/>
      <dgm:t>
        <a:bodyPr/>
        <a:lstStyle/>
        <a:p>
          <a:r>
            <a:rPr lang="fa-IR" sz="1200">
              <a:cs typeface="B Nazanin" panose="00000400000000000000" pitchFamily="2" charset="-78"/>
            </a:rPr>
            <a:t>دارای16 خروجی</a:t>
          </a:r>
          <a:endParaRPr lang="en-US" sz="1200">
            <a:cs typeface="B Nazanin" panose="00000400000000000000" pitchFamily="2" charset="-78"/>
          </a:endParaRPr>
        </a:p>
      </dgm:t>
    </dgm:pt>
    <dgm:pt modelId="{20FA67E5-2A8E-4C64-B1FE-E07C23359654}" type="sibTrans" cxnId="{DD3A46A9-7E72-4147-A120-994C7D067F29}">
      <dgm:prSet/>
      <dgm:spPr/>
      <dgm:t>
        <a:bodyPr/>
        <a:lstStyle/>
        <a:p>
          <a:endParaRPr lang="en-US"/>
        </a:p>
      </dgm:t>
    </dgm:pt>
    <dgm:pt modelId="{17ACEF8B-DF92-4BCC-94D2-873B521503AF}" type="parTrans" cxnId="{DD3A46A9-7E72-4147-A120-994C7D067F29}">
      <dgm:prSet/>
      <dgm:spPr/>
      <dgm:t>
        <a:bodyPr/>
        <a:lstStyle/>
        <a:p>
          <a:endParaRPr lang="en-US"/>
        </a:p>
      </dgm:t>
    </dgm:pt>
    <dgm:pt modelId="{3AA0C6D8-1865-4CED-8E3D-F33CFD4461A6}" type="pres">
      <dgm:prSet presAssocID="{A424F0B6-E0AA-49F0-A8A3-A06218007AE0}" presName="hierChild1" presStyleCnt="0">
        <dgm:presLayoutVars>
          <dgm:chPref val="1"/>
          <dgm:dir/>
          <dgm:animOne val="branch"/>
          <dgm:animLvl val="lvl"/>
          <dgm:resizeHandles/>
        </dgm:presLayoutVars>
      </dgm:prSet>
      <dgm:spPr/>
      <dgm:t>
        <a:bodyPr/>
        <a:lstStyle/>
        <a:p>
          <a:endParaRPr lang="en-US"/>
        </a:p>
      </dgm:t>
    </dgm:pt>
    <dgm:pt modelId="{9B4B8009-011A-4351-A0FD-BDB3EF3FCE6D}" type="pres">
      <dgm:prSet presAssocID="{EE9FE6A7-0944-41C1-A3A0-4AA245150908}" presName="hierRoot1" presStyleCnt="0"/>
      <dgm:spPr/>
    </dgm:pt>
    <dgm:pt modelId="{D05E3B28-88D3-4FEE-A845-210088627384}" type="pres">
      <dgm:prSet presAssocID="{EE9FE6A7-0944-41C1-A3A0-4AA245150908}" presName="composite" presStyleCnt="0"/>
      <dgm:spPr/>
    </dgm:pt>
    <dgm:pt modelId="{98E272FC-9624-42E2-BB09-E84404A8E23C}" type="pres">
      <dgm:prSet presAssocID="{EE9FE6A7-0944-41C1-A3A0-4AA245150908}" presName="background" presStyleLbl="node0" presStyleIdx="0" presStyleCnt="1"/>
      <dgm:spPr/>
    </dgm:pt>
    <dgm:pt modelId="{8DBCF4EA-4DE5-4202-B225-394A51771BA9}" type="pres">
      <dgm:prSet presAssocID="{EE9FE6A7-0944-41C1-A3A0-4AA245150908}" presName="text" presStyleLbl="fgAcc0" presStyleIdx="0" presStyleCnt="1" custScaleX="389409" custScaleY="306621" custLinFactX="-38447" custLinFactNeighborX="-100000" custLinFactNeighborY="-91262">
        <dgm:presLayoutVars>
          <dgm:chPref val="3"/>
        </dgm:presLayoutVars>
      </dgm:prSet>
      <dgm:spPr/>
      <dgm:t>
        <a:bodyPr/>
        <a:lstStyle/>
        <a:p>
          <a:endParaRPr lang="en-US"/>
        </a:p>
      </dgm:t>
    </dgm:pt>
    <dgm:pt modelId="{4E951436-A62C-4591-9725-1FA4A9835607}" type="pres">
      <dgm:prSet presAssocID="{EE9FE6A7-0944-41C1-A3A0-4AA245150908}" presName="hierChild2" presStyleCnt="0"/>
      <dgm:spPr/>
    </dgm:pt>
    <dgm:pt modelId="{F9E86B01-904D-4108-A791-AEFE260E0948}" type="pres">
      <dgm:prSet presAssocID="{2A6533A7-A438-419D-961F-65D8113B582C}" presName="Name10" presStyleLbl="parChTrans1D2" presStyleIdx="0" presStyleCnt="3"/>
      <dgm:spPr/>
      <dgm:t>
        <a:bodyPr/>
        <a:lstStyle/>
        <a:p>
          <a:endParaRPr lang="en-US"/>
        </a:p>
      </dgm:t>
    </dgm:pt>
    <dgm:pt modelId="{9DD28352-710B-4EBD-9036-8535EBC91567}" type="pres">
      <dgm:prSet presAssocID="{2F117FDA-A5CA-4153-A90D-D22F36CCF471}" presName="hierRoot2" presStyleCnt="0"/>
      <dgm:spPr/>
    </dgm:pt>
    <dgm:pt modelId="{38492887-9F54-4337-BB5A-8353F2D4C768}" type="pres">
      <dgm:prSet presAssocID="{2F117FDA-A5CA-4153-A90D-D22F36CCF471}" presName="composite2" presStyleCnt="0"/>
      <dgm:spPr/>
    </dgm:pt>
    <dgm:pt modelId="{0BCEF232-2567-45D0-A2EB-ED19699E6F03}" type="pres">
      <dgm:prSet presAssocID="{2F117FDA-A5CA-4153-A90D-D22F36CCF471}" presName="background2" presStyleLbl="node2" presStyleIdx="0" presStyleCnt="3"/>
      <dgm:spPr/>
    </dgm:pt>
    <dgm:pt modelId="{AF670263-3D2D-4165-8791-8DC5071CD995}" type="pres">
      <dgm:prSet presAssocID="{2F117FDA-A5CA-4153-A90D-D22F36CCF471}" presName="text2" presStyleLbl="fgAcc2" presStyleIdx="0" presStyleCnt="3" custScaleX="238635" custScaleY="106271" custLinFactNeighborY="-35490">
        <dgm:presLayoutVars>
          <dgm:chPref val="3"/>
        </dgm:presLayoutVars>
      </dgm:prSet>
      <dgm:spPr/>
      <dgm:t>
        <a:bodyPr/>
        <a:lstStyle/>
        <a:p>
          <a:endParaRPr lang="en-US"/>
        </a:p>
      </dgm:t>
    </dgm:pt>
    <dgm:pt modelId="{91723E43-E166-4DB7-82A5-432C1D13FED0}" type="pres">
      <dgm:prSet presAssocID="{2F117FDA-A5CA-4153-A90D-D22F36CCF471}" presName="hierChild3" presStyleCnt="0"/>
      <dgm:spPr/>
    </dgm:pt>
    <dgm:pt modelId="{00A73EFA-F02B-4827-8016-DDB9D69B4251}" type="pres">
      <dgm:prSet presAssocID="{C7606BE4-565B-4F52-9EC4-B66D8EFEEC76}" presName="Name17" presStyleLbl="parChTrans1D3" presStyleIdx="0" presStyleCnt="11"/>
      <dgm:spPr/>
      <dgm:t>
        <a:bodyPr/>
        <a:lstStyle/>
        <a:p>
          <a:endParaRPr lang="en-US"/>
        </a:p>
      </dgm:t>
    </dgm:pt>
    <dgm:pt modelId="{EF084B6A-A005-4648-9D9B-128415C05EFF}" type="pres">
      <dgm:prSet presAssocID="{5512D51C-20E5-49B5-97F1-8F1C9B97EE08}" presName="hierRoot3" presStyleCnt="0"/>
      <dgm:spPr/>
    </dgm:pt>
    <dgm:pt modelId="{E7794B80-F59D-4C86-A09A-D9BB24E20F1C}" type="pres">
      <dgm:prSet presAssocID="{5512D51C-20E5-49B5-97F1-8F1C9B97EE08}" presName="composite3" presStyleCnt="0"/>
      <dgm:spPr/>
    </dgm:pt>
    <dgm:pt modelId="{CEC0D350-2261-4D1E-9EBE-3B986111F904}" type="pres">
      <dgm:prSet presAssocID="{5512D51C-20E5-49B5-97F1-8F1C9B97EE08}" presName="background3" presStyleLbl="node3" presStyleIdx="0" presStyleCnt="11"/>
      <dgm:spPr/>
    </dgm:pt>
    <dgm:pt modelId="{31A25B89-BA30-4EA3-9985-304B461B4087}" type="pres">
      <dgm:prSet presAssocID="{5512D51C-20E5-49B5-97F1-8F1C9B97EE08}" presName="text3" presStyleLbl="fgAcc3" presStyleIdx="0" presStyleCnt="11" custScaleX="185422" custScaleY="182190">
        <dgm:presLayoutVars>
          <dgm:chPref val="3"/>
        </dgm:presLayoutVars>
      </dgm:prSet>
      <dgm:spPr/>
      <dgm:t>
        <a:bodyPr/>
        <a:lstStyle/>
        <a:p>
          <a:endParaRPr lang="en-US"/>
        </a:p>
      </dgm:t>
    </dgm:pt>
    <dgm:pt modelId="{4D3D00C3-06AC-452B-BBBE-19E6E4156E77}" type="pres">
      <dgm:prSet presAssocID="{5512D51C-20E5-49B5-97F1-8F1C9B97EE08}" presName="hierChild4" presStyleCnt="0"/>
      <dgm:spPr/>
    </dgm:pt>
    <dgm:pt modelId="{44C95D76-1904-433B-8B4E-6C976FDDF410}" type="pres">
      <dgm:prSet presAssocID="{E4026DF9-2496-450D-B6EA-11A88B0F4D59}" presName="Name23" presStyleLbl="parChTrans1D4" presStyleIdx="0" presStyleCnt="11"/>
      <dgm:spPr/>
      <dgm:t>
        <a:bodyPr/>
        <a:lstStyle/>
        <a:p>
          <a:endParaRPr lang="en-US"/>
        </a:p>
      </dgm:t>
    </dgm:pt>
    <dgm:pt modelId="{37074D7B-5450-467D-A245-80D87F6D1211}" type="pres">
      <dgm:prSet presAssocID="{8A466530-0835-4792-BB36-0A1A7F5CC502}" presName="hierRoot4" presStyleCnt="0"/>
      <dgm:spPr/>
    </dgm:pt>
    <dgm:pt modelId="{4815124F-EC12-43F7-BB26-BC1B1EC0DCFB}" type="pres">
      <dgm:prSet presAssocID="{8A466530-0835-4792-BB36-0A1A7F5CC502}" presName="composite4" presStyleCnt="0"/>
      <dgm:spPr/>
    </dgm:pt>
    <dgm:pt modelId="{D125EFA1-4A06-4CE2-82E7-044AE11FB725}" type="pres">
      <dgm:prSet presAssocID="{8A466530-0835-4792-BB36-0A1A7F5CC502}" presName="background4" presStyleLbl="node4" presStyleIdx="0" presStyleCnt="11"/>
      <dgm:spPr/>
    </dgm:pt>
    <dgm:pt modelId="{CFC57110-8DF7-4343-B86C-BAD16CEA9BD7}" type="pres">
      <dgm:prSet presAssocID="{8A466530-0835-4792-BB36-0A1A7F5CC502}" presName="text4" presStyleLbl="fgAcc4" presStyleIdx="0" presStyleCnt="11" custScaleX="196674" custScaleY="249130">
        <dgm:presLayoutVars>
          <dgm:chPref val="3"/>
        </dgm:presLayoutVars>
      </dgm:prSet>
      <dgm:spPr/>
      <dgm:t>
        <a:bodyPr/>
        <a:lstStyle/>
        <a:p>
          <a:endParaRPr lang="en-US"/>
        </a:p>
      </dgm:t>
    </dgm:pt>
    <dgm:pt modelId="{E855937C-0188-42CB-B4B3-9B1D8C2698F8}" type="pres">
      <dgm:prSet presAssocID="{8A466530-0835-4792-BB36-0A1A7F5CC502}" presName="hierChild5" presStyleCnt="0"/>
      <dgm:spPr/>
    </dgm:pt>
    <dgm:pt modelId="{E1B1A1D3-3312-4F0C-9B51-9376B6B46574}" type="pres">
      <dgm:prSet presAssocID="{560B3CED-BDA9-4A11-BC70-C6F038B4C73D}" presName="Name17" presStyleLbl="parChTrans1D3" presStyleIdx="1" presStyleCnt="11"/>
      <dgm:spPr/>
      <dgm:t>
        <a:bodyPr/>
        <a:lstStyle/>
        <a:p>
          <a:endParaRPr lang="en-US"/>
        </a:p>
      </dgm:t>
    </dgm:pt>
    <dgm:pt modelId="{9C292726-7128-4424-A88D-25325B3CDC01}" type="pres">
      <dgm:prSet presAssocID="{EE6735F2-1ECE-416B-BF00-637191F80F52}" presName="hierRoot3" presStyleCnt="0"/>
      <dgm:spPr/>
    </dgm:pt>
    <dgm:pt modelId="{4F07FE85-2150-46E5-A998-426EB0131A53}" type="pres">
      <dgm:prSet presAssocID="{EE6735F2-1ECE-416B-BF00-637191F80F52}" presName="composite3" presStyleCnt="0"/>
      <dgm:spPr/>
    </dgm:pt>
    <dgm:pt modelId="{699F609A-F652-44A8-AE4B-16CCE01BDB6A}" type="pres">
      <dgm:prSet presAssocID="{EE6735F2-1ECE-416B-BF00-637191F80F52}" presName="background3" presStyleLbl="node3" presStyleIdx="1" presStyleCnt="11"/>
      <dgm:spPr/>
    </dgm:pt>
    <dgm:pt modelId="{5A881172-926E-444D-A37A-49F599C6F698}" type="pres">
      <dgm:prSet presAssocID="{EE6735F2-1ECE-416B-BF00-637191F80F52}" presName="text3" presStyleLbl="fgAcc3" presStyleIdx="1" presStyleCnt="11" custScaleX="185422" custScaleY="182190">
        <dgm:presLayoutVars>
          <dgm:chPref val="3"/>
        </dgm:presLayoutVars>
      </dgm:prSet>
      <dgm:spPr/>
      <dgm:t>
        <a:bodyPr/>
        <a:lstStyle/>
        <a:p>
          <a:endParaRPr lang="en-US"/>
        </a:p>
      </dgm:t>
    </dgm:pt>
    <dgm:pt modelId="{92890707-3A2D-4D2B-B939-BCC841DAC55A}" type="pres">
      <dgm:prSet presAssocID="{EE6735F2-1ECE-416B-BF00-637191F80F52}" presName="hierChild4" presStyleCnt="0"/>
      <dgm:spPr/>
    </dgm:pt>
    <dgm:pt modelId="{117D2FED-CB7B-4A4C-B4D2-4ED0E80F0743}" type="pres">
      <dgm:prSet presAssocID="{17ACEF8B-DF92-4BCC-94D2-873B521503AF}" presName="Name23" presStyleLbl="parChTrans1D4" presStyleIdx="1" presStyleCnt="11"/>
      <dgm:spPr/>
      <dgm:t>
        <a:bodyPr/>
        <a:lstStyle/>
        <a:p>
          <a:endParaRPr lang="en-US"/>
        </a:p>
      </dgm:t>
    </dgm:pt>
    <dgm:pt modelId="{24269A86-83D1-45DA-BFAD-CE8CD498819E}" type="pres">
      <dgm:prSet presAssocID="{37B89EB4-C6CC-4FAB-ADBF-4164630D31DE}" presName="hierRoot4" presStyleCnt="0"/>
      <dgm:spPr/>
    </dgm:pt>
    <dgm:pt modelId="{FCF9467E-2A74-4B17-8345-B0B1CFEB43B9}" type="pres">
      <dgm:prSet presAssocID="{37B89EB4-C6CC-4FAB-ADBF-4164630D31DE}" presName="composite4" presStyleCnt="0"/>
      <dgm:spPr/>
    </dgm:pt>
    <dgm:pt modelId="{CCB69532-FE30-44AE-BC8E-EBDE24CD0C75}" type="pres">
      <dgm:prSet presAssocID="{37B89EB4-C6CC-4FAB-ADBF-4164630D31DE}" presName="background4" presStyleLbl="node4" presStyleIdx="1" presStyleCnt="11"/>
      <dgm:spPr/>
    </dgm:pt>
    <dgm:pt modelId="{04F32F41-FBD9-4380-AC82-02972CC62337}" type="pres">
      <dgm:prSet presAssocID="{37B89EB4-C6CC-4FAB-ADBF-4164630D31DE}" presName="text4" presStyleLbl="fgAcc4" presStyleIdx="1" presStyleCnt="11" custScaleX="196674" custScaleY="249130">
        <dgm:presLayoutVars>
          <dgm:chPref val="3"/>
        </dgm:presLayoutVars>
      </dgm:prSet>
      <dgm:spPr/>
      <dgm:t>
        <a:bodyPr/>
        <a:lstStyle/>
        <a:p>
          <a:endParaRPr lang="en-US"/>
        </a:p>
      </dgm:t>
    </dgm:pt>
    <dgm:pt modelId="{EC78C664-128B-417C-A443-D2DCECB50220}" type="pres">
      <dgm:prSet presAssocID="{37B89EB4-C6CC-4FAB-ADBF-4164630D31DE}" presName="hierChild5" presStyleCnt="0"/>
      <dgm:spPr/>
    </dgm:pt>
    <dgm:pt modelId="{F1BCF9E0-243F-4531-A005-B96B111D04C6}" type="pres">
      <dgm:prSet presAssocID="{C41D3578-57EB-4E8E-A752-5FC168B4BD91}" presName="Name17" presStyleLbl="parChTrans1D3" presStyleIdx="2" presStyleCnt="11"/>
      <dgm:spPr/>
      <dgm:t>
        <a:bodyPr/>
        <a:lstStyle/>
        <a:p>
          <a:endParaRPr lang="en-US"/>
        </a:p>
      </dgm:t>
    </dgm:pt>
    <dgm:pt modelId="{265A75E3-2AA5-472D-8565-E6A4DEE26F42}" type="pres">
      <dgm:prSet presAssocID="{7C04DDEA-98E2-4A82-973E-602CCFEC6BF1}" presName="hierRoot3" presStyleCnt="0"/>
      <dgm:spPr/>
    </dgm:pt>
    <dgm:pt modelId="{8B1AC50D-E5CE-478F-BB06-86FD8D035C26}" type="pres">
      <dgm:prSet presAssocID="{7C04DDEA-98E2-4A82-973E-602CCFEC6BF1}" presName="composite3" presStyleCnt="0"/>
      <dgm:spPr/>
    </dgm:pt>
    <dgm:pt modelId="{B1E48C0E-D078-46CB-944A-E35CF918CBA2}" type="pres">
      <dgm:prSet presAssocID="{7C04DDEA-98E2-4A82-973E-602CCFEC6BF1}" presName="background3" presStyleLbl="node3" presStyleIdx="2" presStyleCnt="11"/>
      <dgm:spPr/>
    </dgm:pt>
    <dgm:pt modelId="{F3FE8DB7-1525-4693-B8F3-896D528145A1}" type="pres">
      <dgm:prSet presAssocID="{7C04DDEA-98E2-4A82-973E-602CCFEC6BF1}" presName="text3" presStyleLbl="fgAcc3" presStyleIdx="2" presStyleCnt="11" custScaleX="185422" custScaleY="182190">
        <dgm:presLayoutVars>
          <dgm:chPref val="3"/>
        </dgm:presLayoutVars>
      </dgm:prSet>
      <dgm:spPr/>
      <dgm:t>
        <a:bodyPr/>
        <a:lstStyle/>
        <a:p>
          <a:endParaRPr lang="en-US"/>
        </a:p>
      </dgm:t>
    </dgm:pt>
    <dgm:pt modelId="{37F150A1-4A9E-46D7-8E41-E6C00985693D}" type="pres">
      <dgm:prSet presAssocID="{7C04DDEA-98E2-4A82-973E-602CCFEC6BF1}" presName="hierChild4" presStyleCnt="0"/>
      <dgm:spPr/>
    </dgm:pt>
    <dgm:pt modelId="{3CE9368D-E12D-43C0-BE0E-11A46255A90A}" type="pres">
      <dgm:prSet presAssocID="{0C331208-B6E9-4D84-9C57-F2829D82BDD6}" presName="Name23" presStyleLbl="parChTrans1D4" presStyleIdx="2" presStyleCnt="11"/>
      <dgm:spPr/>
      <dgm:t>
        <a:bodyPr/>
        <a:lstStyle/>
        <a:p>
          <a:endParaRPr lang="en-US"/>
        </a:p>
      </dgm:t>
    </dgm:pt>
    <dgm:pt modelId="{666B2B10-0135-4922-BAF6-3EEA7FA0E154}" type="pres">
      <dgm:prSet presAssocID="{2E19A817-359D-48F8-9517-70D55B20BE11}" presName="hierRoot4" presStyleCnt="0"/>
      <dgm:spPr/>
    </dgm:pt>
    <dgm:pt modelId="{FE963C22-A1D7-454F-B1DD-1E2BDD2DD9A2}" type="pres">
      <dgm:prSet presAssocID="{2E19A817-359D-48F8-9517-70D55B20BE11}" presName="composite4" presStyleCnt="0"/>
      <dgm:spPr/>
    </dgm:pt>
    <dgm:pt modelId="{7A2F656B-515B-4E22-9E3C-CFA81B23448C}" type="pres">
      <dgm:prSet presAssocID="{2E19A817-359D-48F8-9517-70D55B20BE11}" presName="background4" presStyleLbl="node4" presStyleIdx="2" presStyleCnt="11"/>
      <dgm:spPr/>
    </dgm:pt>
    <dgm:pt modelId="{EECC548F-786D-40B5-8DD2-896E6949E709}" type="pres">
      <dgm:prSet presAssocID="{2E19A817-359D-48F8-9517-70D55B20BE11}" presName="text4" presStyleLbl="fgAcc4" presStyleIdx="2" presStyleCnt="11" custScaleX="196674" custScaleY="249130">
        <dgm:presLayoutVars>
          <dgm:chPref val="3"/>
        </dgm:presLayoutVars>
      </dgm:prSet>
      <dgm:spPr/>
      <dgm:t>
        <a:bodyPr/>
        <a:lstStyle/>
        <a:p>
          <a:endParaRPr lang="en-US"/>
        </a:p>
      </dgm:t>
    </dgm:pt>
    <dgm:pt modelId="{2FCB2CC1-8BE1-442C-9BAD-98324EC786BD}" type="pres">
      <dgm:prSet presAssocID="{2E19A817-359D-48F8-9517-70D55B20BE11}" presName="hierChild5" presStyleCnt="0"/>
      <dgm:spPr/>
    </dgm:pt>
    <dgm:pt modelId="{0EAA27F3-80F4-40A5-AA91-B0A53C0C1A82}" type="pres">
      <dgm:prSet presAssocID="{99780CB5-919F-4E13-A616-273589389155}" presName="Name10" presStyleLbl="parChTrans1D2" presStyleIdx="1" presStyleCnt="3"/>
      <dgm:spPr/>
      <dgm:t>
        <a:bodyPr/>
        <a:lstStyle/>
        <a:p>
          <a:endParaRPr lang="en-US"/>
        </a:p>
      </dgm:t>
    </dgm:pt>
    <dgm:pt modelId="{D359CD77-9F46-4893-8D25-FC3E3615E6D0}" type="pres">
      <dgm:prSet presAssocID="{5F693754-B4C2-4906-ABA7-EA0D0882517A}" presName="hierRoot2" presStyleCnt="0"/>
      <dgm:spPr/>
    </dgm:pt>
    <dgm:pt modelId="{443376A2-4545-4D42-9264-C43A0F9BC520}" type="pres">
      <dgm:prSet presAssocID="{5F693754-B4C2-4906-ABA7-EA0D0882517A}" presName="composite2" presStyleCnt="0"/>
      <dgm:spPr/>
    </dgm:pt>
    <dgm:pt modelId="{D7BD6CD9-F2D1-4E50-97CF-7EC8DCEE57C6}" type="pres">
      <dgm:prSet presAssocID="{5F693754-B4C2-4906-ABA7-EA0D0882517A}" presName="background2" presStyleLbl="node2" presStyleIdx="1" presStyleCnt="3"/>
      <dgm:spPr/>
    </dgm:pt>
    <dgm:pt modelId="{F503DD1E-9A03-4650-A7C6-EDA71D283E34}" type="pres">
      <dgm:prSet presAssocID="{5F693754-B4C2-4906-ABA7-EA0D0882517A}" presName="text2" presStyleLbl="fgAcc2" presStyleIdx="1" presStyleCnt="3" custScaleX="292057" custScaleY="106271" custLinFactNeighborY="-35490">
        <dgm:presLayoutVars>
          <dgm:chPref val="3"/>
        </dgm:presLayoutVars>
      </dgm:prSet>
      <dgm:spPr/>
      <dgm:t>
        <a:bodyPr/>
        <a:lstStyle/>
        <a:p>
          <a:endParaRPr lang="en-US"/>
        </a:p>
      </dgm:t>
    </dgm:pt>
    <dgm:pt modelId="{0DD29FE2-E5BB-4F0B-9D90-6EEE79030526}" type="pres">
      <dgm:prSet presAssocID="{5F693754-B4C2-4906-ABA7-EA0D0882517A}" presName="hierChild3" presStyleCnt="0"/>
      <dgm:spPr/>
    </dgm:pt>
    <dgm:pt modelId="{B33B596F-0681-4B9D-BADC-73D8B1AECD7A}" type="pres">
      <dgm:prSet presAssocID="{C6CCFB67-734E-4DBD-B585-22CB20F7BA76}" presName="Name17" presStyleLbl="parChTrans1D3" presStyleIdx="3" presStyleCnt="11"/>
      <dgm:spPr/>
      <dgm:t>
        <a:bodyPr/>
        <a:lstStyle/>
        <a:p>
          <a:endParaRPr lang="en-US"/>
        </a:p>
      </dgm:t>
    </dgm:pt>
    <dgm:pt modelId="{0F663164-BDA2-4683-B302-0B91142C04FD}" type="pres">
      <dgm:prSet presAssocID="{6B66A9C4-CA0B-4FE5-ADBA-1A02E636CC1C}" presName="hierRoot3" presStyleCnt="0"/>
      <dgm:spPr/>
    </dgm:pt>
    <dgm:pt modelId="{D9E22253-5539-4BFD-B96B-0E213C37B8FA}" type="pres">
      <dgm:prSet presAssocID="{6B66A9C4-CA0B-4FE5-ADBA-1A02E636CC1C}" presName="composite3" presStyleCnt="0"/>
      <dgm:spPr/>
    </dgm:pt>
    <dgm:pt modelId="{4188FA96-D941-4B3D-ADA5-986993D46949}" type="pres">
      <dgm:prSet presAssocID="{6B66A9C4-CA0B-4FE5-ADBA-1A02E636CC1C}" presName="background3" presStyleLbl="node3" presStyleIdx="3" presStyleCnt="11"/>
      <dgm:spPr/>
    </dgm:pt>
    <dgm:pt modelId="{BDCC6066-95FD-44ED-83A0-70E1252F46D9}" type="pres">
      <dgm:prSet presAssocID="{6B66A9C4-CA0B-4FE5-ADBA-1A02E636CC1C}" presName="text3" presStyleLbl="fgAcc3" presStyleIdx="3" presStyleCnt="11" custScaleX="185422" custScaleY="182190">
        <dgm:presLayoutVars>
          <dgm:chPref val="3"/>
        </dgm:presLayoutVars>
      </dgm:prSet>
      <dgm:spPr/>
      <dgm:t>
        <a:bodyPr/>
        <a:lstStyle/>
        <a:p>
          <a:endParaRPr lang="en-US"/>
        </a:p>
      </dgm:t>
    </dgm:pt>
    <dgm:pt modelId="{34E318B1-A76A-49CF-9AF8-EC7A95A72DA4}" type="pres">
      <dgm:prSet presAssocID="{6B66A9C4-CA0B-4FE5-ADBA-1A02E636CC1C}" presName="hierChild4" presStyleCnt="0"/>
      <dgm:spPr/>
    </dgm:pt>
    <dgm:pt modelId="{738BA4FB-46D0-4153-A356-99A8629C809C}" type="pres">
      <dgm:prSet presAssocID="{F2A4EEC6-26DE-48CF-9BA7-2687341AC3B2}" presName="Name23" presStyleLbl="parChTrans1D4" presStyleIdx="3" presStyleCnt="11"/>
      <dgm:spPr/>
      <dgm:t>
        <a:bodyPr/>
        <a:lstStyle/>
        <a:p>
          <a:endParaRPr lang="en-US"/>
        </a:p>
      </dgm:t>
    </dgm:pt>
    <dgm:pt modelId="{6012D1B1-8D78-4735-83FC-90638D7E5D40}" type="pres">
      <dgm:prSet presAssocID="{3D85A120-1167-4496-ABDE-0AE96026DD0B}" presName="hierRoot4" presStyleCnt="0"/>
      <dgm:spPr/>
    </dgm:pt>
    <dgm:pt modelId="{76448AAF-B140-45ED-BB26-02B0D11F0CFB}" type="pres">
      <dgm:prSet presAssocID="{3D85A120-1167-4496-ABDE-0AE96026DD0B}" presName="composite4" presStyleCnt="0"/>
      <dgm:spPr/>
    </dgm:pt>
    <dgm:pt modelId="{9E924E99-A498-4296-864A-960B2C6A2D8D}" type="pres">
      <dgm:prSet presAssocID="{3D85A120-1167-4496-ABDE-0AE96026DD0B}" presName="background4" presStyleLbl="node4" presStyleIdx="3" presStyleCnt="11"/>
      <dgm:spPr/>
    </dgm:pt>
    <dgm:pt modelId="{91A028F4-6483-44BE-A3F1-A7BAB01F50DB}" type="pres">
      <dgm:prSet presAssocID="{3D85A120-1167-4496-ABDE-0AE96026DD0B}" presName="text4" presStyleLbl="fgAcc4" presStyleIdx="3" presStyleCnt="11" custScaleX="196674" custScaleY="249130">
        <dgm:presLayoutVars>
          <dgm:chPref val="3"/>
        </dgm:presLayoutVars>
      </dgm:prSet>
      <dgm:spPr/>
      <dgm:t>
        <a:bodyPr/>
        <a:lstStyle/>
        <a:p>
          <a:endParaRPr lang="en-US"/>
        </a:p>
      </dgm:t>
    </dgm:pt>
    <dgm:pt modelId="{329B0BE8-BB10-4D40-B445-EE34C1037678}" type="pres">
      <dgm:prSet presAssocID="{3D85A120-1167-4496-ABDE-0AE96026DD0B}" presName="hierChild5" presStyleCnt="0"/>
      <dgm:spPr/>
    </dgm:pt>
    <dgm:pt modelId="{D4AC99C0-224F-49F6-9375-24FCA2BBF988}" type="pres">
      <dgm:prSet presAssocID="{68D9DDD4-3802-4E98-AFF9-659C8FA3D28F}" presName="Name17" presStyleLbl="parChTrans1D3" presStyleIdx="4" presStyleCnt="11"/>
      <dgm:spPr/>
      <dgm:t>
        <a:bodyPr/>
        <a:lstStyle/>
        <a:p>
          <a:endParaRPr lang="en-US"/>
        </a:p>
      </dgm:t>
    </dgm:pt>
    <dgm:pt modelId="{F798C2FD-3135-45D9-A035-7FA25202E46D}" type="pres">
      <dgm:prSet presAssocID="{A9C88BFE-A84D-459F-AAA9-03F64643C4DE}" presName="hierRoot3" presStyleCnt="0"/>
      <dgm:spPr/>
    </dgm:pt>
    <dgm:pt modelId="{DCD451EA-E23E-4F6E-8401-481D9BD4B2C4}" type="pres">
      <dgm:prSet presAssocID="{A9C88BFE-A84D-459F-AAA9-03F64643C4DE}" presName="composite3" presStyleCnt="0"/>
      <dgm:spPr/>
    </dgm:pt>
    <dgm:pt modelId="{2CCA17A6-207E-4AAD-8183-478ADBE8939C}" type="pres">
      <dgm:prSet presAssocID="{A9C88BFE-A84D-459F-AAA9-03F64643C4DE}" presName="background3" presStyleLbl="node3" presStyleIdx="4" presStyleCnt="11"/>
      <dgm:spPr/>
    </dgm:pt>
    <dgm:pt modelId="{D571E2DD-B9FF-4A87-8881-F958B2738DDF}" type="pres">
      <dgm:prSet presAssocID="{A9C88BFE-A84D-459F-AAA9-03F64643C4DE}" presName="text3" presStyleLbl="fgAcc3" presStyleIdx="4" presStyleCnt="11" custScaleX="185422" custScaleY="182190">
        <dgm:presLayoutVars>
          <dgm:chPref val="3"/>
        </dgm:presLayoutVars>
      </dgm:prSet>
      <dgm:spPr/>
      <dgm:t>
        <a:bodyPr/>
        <a:lstStyle/>
        <a:p>
          <a:endParaRPr lang="en-US"/>
        </a:p>
      </dgm:t>
    </dgm:pt>
    <dgm:pt modelId="{E4CC5EE0-04F6-4292-A150-3B929E96A7B2}" type="pres">
      <dgm:prSet presAssocID="{A9C88BFE-A84D-459F-AAA9-03F64643C4DE}" presName="hierChild4" presStyleCnt="0"/>
      <dgm:spPr/>
    </dgm:pt>
    <dgm:pt modelId="{A10C61FD-81A5-47D4-993C-1DF249FB076C}" type="pres">
      <dgm:prSet presAssocID="{1843A952-92E9-4E0E-8718-93AB83177EB4}" presName="Name23" presStyleLbl="parChTrans1D4" presStyleIdx="4" presStyleCnt="11"/>
      <dgm:spPr/>
      <dgm:t>
        <a:bodyPr/>
        <a:lstStyle/>
        <a:p>
          <a:endParaRPr lang="en-US"/>
        </a:p>
      </dgm:t>
    </dgm:pt>
    <dgm:pt modelId="{D6365075-EB89-46CB-B975-4B0BDB0B1751}" type="pres">
      <dgm:prSet presAssocID="{0A5EEEC9-5148-4497-ADF5-2A803354D150}" presName="hierRoot4" presStyleCnt="0"/>
      <dgm:spPr/>
    </dgm:pt>
    <dgm:pt modelId="{27B7390C-4B6E-41A2-BB66-A9BF7795927C}" type="pres">
      <dgm:prSet presAssocID="{0A5EEEC9-5148-4497-ADF5-2A803354D150}" presName="composite4" presStyleCnt="0"/>
      <dgm:spPr/>
    </dgm:pt>
    <dgm:pt modelId="{6A30213B-B2D9-4F8B-90D8-B5345865B05E}" type="pres">
      <dgm:prSet presAssocID="{0A5EEEC9-5148-4497-ADF5-2A803354D150}" presName="background4" presStyleLbl="node4" presStyleIdx="4" presStyleCnt="11"/>
      <dgm:spPr/>
    </dgm:pt>
    <dgm:pt modelId="{7CF2C5BC-E23F-434E-AA57-C15AACE721D7}" type="pres">
      <dgm:prSet presAssocID="{0A5EEEC9-5148-4497-ADF5-2A803354D150}" presName="text4" presStyleLbl="fgAcc4" presStyleIdx="4" presStyleCnt="11" custScaleX="196674" custScaleY="249130">
        <dgm:presLayoutVars>
          <dgm:chPref val="3"/>
        </dgm:presLayoutVars>
      </dgm:prSet>
      <dgm:spPr/>
      <dgm:t>
        <a:bodyPr/>
        <a:lstStyle/>
        <a:p>
          <a:endParaRPr lang="en-US"/>
        </a:p>
      </dgm:t>
    </dgm:pt>
    <dgm:pt modelId="{8D6C9D75-2B30-492F-9A0D-A03004E8EE92}" type="pres">
      <dgm:prSet presAssocID="{0A5EEEC9-5148-4497-ADF5-2A803354D150}" presName="hierChild5" presStyleCnt="0"/>
      <dgm:spPr/>
    </dgm:pt>
    <dgm:pt modelId="{8212A33D-2F7C-4974-A25E-922E617DB7EA}" type="pres">
      <dgm:prSet presAssocID="{2EEB2A8F-1B4F-4D8C-A57A-5E9BC1FC1E89}" presName="Name17" presStyleLbl="parChTrans1D3" presStyleIdx="5" presStyleCnt="11"/>
      <dgm:spPr/>
      <dgm:t>
        <a:bodyPr/>
        <a:lstStyle/>
        <a:p>
          <a:endParaRPr lang="en-US"/>
        </a:p>
      </dgm:t>
    </dgm:pt>
    <dgm:pt modelId="{19BC960E-696C-40ED-A386-953750C151CC}" type="pres">
      <dgm:prSet presAssocID="{98F71255-91A8-4F7E-81C8-2C6A82971150}" presName="hierRoot3" presStyleCnt="0"/>
      <dgm:spPr/>
    </dgm:pt>
    <dgm:pt modelId="{20E33852-A010-4DCB-BCA3-432BA1FF5569}" type="pres">
      <dgm:prSet presAssocID="{98F71255-91A8-4F7E-81C8-2C6A82971150}" presName="composite3" presStyleCnt="0"/>
      <dgm:spPr/>
    </dgm:pt>
    <dgm:pt modelId="{503E77D8-3564-4882-BB2B-008D1AA8593B}" type="pres">
      <dgm:prSet presAssocID="{98F71255-91A8-4F7E-81C8-2C6A82971150}" presName="background3" presStyleLbl="node3" presStyleIdx="5" presStyleCnt="11"/>
      <dgm:spPr/>
    </dgm:pt>
    <dgm:pt modelId="{980717C4-45A9-4B0A-BB5F-1C41EDF58495}" type="pres">
      <dgm:prSet presAssocID="{98F71255-91A8-4F7E-81C8-2C6A82971150}" presName="text3" presStyleLbl="fgAcc3" presStyleIdx="5" presStyleCnt="11" custScaleX="185422" custScaleY="182190">
        <dgm:presLayoutVars>
          <dgm:chPref val="3"/>
        </dgm:presLayoutVars>
      </dgm:prSet>
      <dgm:spPr/>
      <dgm:t>
        <a:bodyPr/>
        <a:lstStyle/>
        <a:p>
          <a:endParaRPr lang="en-US"/>
        </a:p>
      </dgm:t>
    </dgm:pt>
    <dgm:pt modelId="{D912515B-CFE5-4E2D-B7B0-FB0C04D1A94D}" type="pres">
      <dgm:prSet presAssocID="{98F71255-91A8-4F7E-81C8-2C6A82971150}" presName="hierChild4" presStyleCnt="0"/>
      <dgm:spPr/>
    </dgm:pt>
    <dgm:pt modelId="{F120E7C7-EEE9-483C-86CA-2C0488E3BBBF}" type="pres">
      <dgm:prSet presAssocID="{BF6ACF90-E58E-4A4F-AA33-69CE58F25A21}" presName="Name23" presStyleLbl="parChTrans1D4" presStyleIdx="5" presStyleCnt="11"/>
      <dgm:spPr/>
      <dgm:t>
        <a:bodyPr/>
        <a:lstStyle/>
        <a:p>
          <a:endParaRPr lang="en-US"/>
        </a:p>
      </dgm:t>
    </dgm:pt>
    <dgm:pt modelId="{18477297-D138-47E3-83D0-A85CACCBC9C2}" type="pres">
      <dgm:prSet presAssocID="{2D8BF289-4A6B-4E64-B0A6-014DA17B8948}" presName="hierRoot4" presStyleCnt="0"/>
      <dgm:spPr/>
    </dgm:pt>
    <dgm:pt modelId="{6DE2F237-509B-4EA6-A4C1-D572712DBD5C}" type="pres">
      <dgm:prSet presAssocID="{2D8BF289-4A6B-4E64-B0A6-014DA17B8948}" presName="composite4" presStyleCnt="0"/>
      <dgm:spPr/>
    </dgm:pt>
    <dgm:pt modelId="{CBB50405-47B8-4D92-845F-31800C81F0B0}" type="pres">
      <dgm:prSet presAssocID="{2D8BF289-4A6B-4E64-B0A6-014DA17B8948}" presName="background4" presStyleLbl="node4" presStyleIdx="5" presStyleCnt="11"/>
      <dgm:spPr/>
    </dgm:pt>
    <dgm:pt modelId="{032D90EA-97BC-4048-8EC3-B2F2136BE5E2}" type="pres">
      <dgm:prSet presAssocID="{2D8BF289-4A6B-4E64-B0A6-014DA17B8948}" presName="text4" presStyleLbl="fgAcc4" presStyleIdx="5" presStyleCnt="11" custScaleX="196674" custScaleY="249130">
        <dgm:presLayoutVars>
          <dgm:chPref val="3"/>
        </dgm:presLayoutVars>
      </dgm:prSet>
      <dgm:spPr/>
      <dgm:t>
        <a:bodyPr/>
        <a:lstStyle/>
        <a:p>
          <a:endParaRPr lang="en-US"/>
        </a:p>
      </dgm:t>
    </dgm:pt>
    <dgm:pt modelId="{A1A0531C-FE73-4E19-87E2-168F0FF229FF}" type="pres">
      <dgm:prSet presAssocID="{2D8BF289-4A6B-4E64-B0A6-014DA17B8948}" presName="hierChild5" presStyleCnt="0"/>
      <dgm:spPr/>
    </dgm:pt>
    <dgm:pt modelId="{10AD48B8-573C-4EF8-8BD7-7F0F769D1BF4}" type="pres">
      <dgm:prSet presAssocID="{16F865C5-DF54-493E-B8A9-60FB28F830CA}" presName="Name17" presStyleLbl="parChTrans1D3" presStyleIdx="6" presStyleCnt="11"/>
      <dgm:spPr/>
      <dgm:t>
        <a:bodyPr/>
        <a:lstStyle/>
        <a:p>
          <a:endParaRPr lang="en-US"/>
        </a:p>
      </dgm:t>
    </dgm:pt>
    <dgm:pt modelId="{30433463-FF53-4A1C-A78B-59866722B785}" type="pres">
      <dgm:prSet presAssocID="{809B11C4-1306-4139-8019-DB1CFF3BB1E2}" presName="hierRoot3" presStyleCnt="0"/>
      <dgm:spPr/>
    </dgm:pt>
    <dgm:pt modelId="{CCB352DE-3B78-443C-A813-1531AD14EF67}" type="pres">
      <dgm:prSet presAssocID="{809B11C4-1306-4139-8019-DB1CFF3BB1E2}" presName="composite3" presStyleCnt="0"/>
      <dgm:spPr/>
    </dgm:pt>
    <dgm:pt modelId="{F7E74BF7-8F16-484F-97A9-CEE378429B18}" type="pres">
      <dgm:prSet presAssocID="{809B11C4-1306-4139-8019-DB1CFF3BB1E2}" presName="background3" presStyleLbl="node3" presStyleIdx="6" presStyleCnt="11"/>
      <dgm:spPr/>
    </dgm:pt>
    <dgm:pt modelId="{69964DAA-EF6C-4170-9AEE-78E59D5EDC38}" type="pres">
      <dgm:prSet presAssocID="{809B11C4-1306-4139-8019-DB1CFF3BB1E2}" presName="text3" presStyleLbl="fgAcc3" presStyleIdx="6" presStyleCnt="11" custScaleX="185422" custScaleY="182190">
        <dgm:presLayoutVars>
          <dgm:chPref val="3"/>
        </dgm:presLayoutVars>
      </dgm:prSet>
      <dgm:spPr/>
      <dgm:t>
        <a:bodyPr/>
        <a:lstStyle/>
        <a:p>
          <a:endParaRPr lang="en-US"/>
        </a:p>
      </dgm:t>
    </dgm:pt>
    <dgm:pt modelId="{90225580-07EC-433A-9134-B81C8AF08CF4}" type="pres">
      <dgm:prSet presAssocID="{809B11C4-1306-4139-8019-DB1CFF3BB1E2}" presName="hierChild4" presStyleCnt="0"/>
      <dgm:spPr/>
    </dgm:pt>
    <dgm:pt modelId="{3B71825E-E214-4F21-9886-5FAB2EAD87C7}" type="pres">
      <dgm:prSet presAssocID="{A165DD50-BB7B-4ECA-BBC8-EDA47786EDD3}" presName="Name23" presStyleLbl="parChTrans1D4" presStyleIdx="6" presStyleCnt="11"/>
      <dgm:spPr/>
      <dgm:t>
        <a:bodyPr/>
        <a:lstStyle/>
        <a:p>
          <a:endParaRPr lang="en-US"/>
        </a:p>
      </dgm:t>
    </dgm:pt>
    <dgm:pt modelId="{72D2449C-497E-4661-BF00-28DBFF6F95D4}" type="pres">
      <dgm:prSet presAssocID="{64624FBC-FEA9-4E22-88B8-7FF550C864EF}" presName="hierRoot4" presStyleCnt="0"/>
      <dgm:spPr/>
    </dgm:pt>
    <dgm:pt modelId="{69D52C53-D726-499F-8E86-FC6E45CAA79C}" type="pres">
      <dgm:prSet presAssocID="{64624FBC-FEA9-4E22-88B8-7FF550C864EF}" presName="composite4" presStyleCnt="0"/>
      <dgm:spPr/>
    </dgm:pt>
    <dgm:pt modelId="{A4E57F22-01E6-4EA1-840A-38F82F70BBAC}" type="pres">
      <dgm:prSet presAssocID="{64624FBC-FEA9-4E22-88B8-7FF550C864EF}" presName="background4" presStyleLbl="node4" presStyleIdx="6" presStyleCnt="11"/>
      <dgm:spPr/>
    </dgm:pt>
    <dgm:pt modelId="{47105F42-B6B2-4DF5-8547-179A485C03E5}" type="pres">
      <dgm:prSet presAssocID="{64624FBC-FEA9-4E22-88B8-7FF550C864EF}" presName="text4" presStyleLbl="fgAcc4" presStyleIdx="6" presStyleCnt="11" custScaleX="196674" custScaleY="249130">
        <dgm:presLayoutVars>
          <dgm:chPref val="3"/>
        </dgm:presLayoutVars>
      </dgm:prSet>
      <dgm:spPr/>
      <dgm:t>
        <a:bodyPr/>
        <a:lstStyle/>
        <a:p>
          <a:endParaRPr lang="en-US"/>
        </a:p>
      </dgm:t>
    </dgm:pt>
    <dgm:pt modelId="{3EA417F6-432B-496A-9ABE-70A6CE1DE28B}" type="pres">
      <dgm:prSet presAssocID="{64624FBC-FEA9-4E22-88B8-7FF550C864EF}" presName="hierChild5" presStyleCnt="0"/>
      <dgm:spPr/>
    </dgm:pt>
    <dgm:pt modelId="{A3A0D8B1-3282-483B-9FC8-F4B481417A69}" type="pres">
      <dgm:prSet presAssocID="{624F0ED6-2A19-49E1-8636-EDB8E3A21E3E}" presName="Name17" presStyleLbl="parChTrans1D3" presStyleIdx="7" presStyleCnt="11"/>
      <dgm:spPr/>
      <dgm:t>
        <a:bodyPr/>
        <a:lstStyle/>
        <a:p>
          <a:endParaRPr lang="en-US"/>
        </a:p>
      </dgm:t>
    </dgm:pt>
    <dgm:pt modelId="{C85995E3-67BA-437A-B922-00A6591DCFE7}" type="pres">
      <dgm:prSet presAssocID="{D2061DCC-D646-4BEC-9C66-7595001F40F4}" presName="hierRoot3" presStyleCnt="0"/>
      <dgm:spPr/>
    </dgm:pt>
    <dgm:pt modelId="{4C474B4B-0DB9-4C37-9997-A744791DC360}" type="pres">
      <dgm:prSet presAssocID="{D2061DCC-D646-4BEC-9C66-7595001F40F4}" presName="composite3" presStyleCnt="0"/>
      <dgm:spPr/>
    </dgm:pt>
    <dgm:pt modelId="{14908C13-DAD9-412C-BD51-7273FE254329}" type="pres">
      <dgm:prSet presAssocID="{D2061DCC-D646-4BEC-9C66-7595001F40F4}" presName="background3" presStyleLbl="node3" presStyleIdx="7" presStyleCnt="11"/>
      <dgm:spPr/>
    </dgm:pt>
    <dgm:pt modelId="{7D4D95E9-5B64-4E4C-AB7D-3E80431BF486}" type="pres">
      <dgm:prSet presAssocID="{D2061DCC-D646-4BEC-9C66-7595001F40F4}" presName="text3" presStyleLbl="fgAcc3" presStyleIdx="7" presStyleCnt="11" custScaleX="185422" custScaleY="182190">
        <dgm:presLayoutVars>
          <dgm:chPref val="3"/>
        </dgm:presLayoutVars>
      </dgm:prSet>
      <dgm:spPr/>
      <dgm:t>
        <a:bodyPr/>
        <a:lstStyle/>
        <a:p>
          <a:endParaRPr lang="en-US"/>
        </a:p>
      </dgm:t>
    </dgm:pt>
    <dgm:pt modelId="{28CF8AA1-E386-4F6B-ABE1-135741143994}" type="pres">
      <dgm:prSet presAssocID="{D2061DCC-D646-4BEC-9C66-7595001F40F4}" presName="hierChild4" presStyleCnt="0"/>
      <dgm:spPr/>
    </dgm:pt>
    <dgm:pt modelId="{0DBDC787-FB1C-48FD-8EE1-66D990D1BD32}" type="pres">
      <dgm:prSet presAssocID="{65FE4A58-0891-4F92-AAF0-47CF21F0D2B1}" presName="Name23" presStyleLbl="parChTrans1D4" presStyleIdx="7" presStyleCnt="11"/>
      <dgm:spPr/>
      <dgm:t>
        <a:bodyPr/>
        <a:lstStyle/>
        <a:p>
          <a:endParaRPr lang="en-US"/>
        </a:p>
      </dgm:t>
    </dgm:pt>
    <dgm:pt modelId="{C5C1A22C-9D19-4887-8A63-C6FAA9FFC9FE}" type="pres">
      <dgm:prSet presAssocID="{A584EB32-B1A4-4099-828E-22AA14C249D1}" presName="hierRoot4" presStyleCnt="0"/>
      <dgm:spPr/>
    </dgm:pt>
    <dgm:pt modelId="{4CF2ABC1-7ADB-403C-9AF4-57BD5FE64A06}" type="pres">
      <dgm:prSet presAssocID="{A584EB32-B1A4-4099-828E-22AA14C249D1}" presName="composite4" presStyleCnt="0"/>
      <dgm:spPr/>
    </dgm:pt>
    <dgm:pt modelId="{EF087059-32F0-4836-ABE1-D60BC201DBA1}" type="pres">
      <dgm:prSet presAssocID="{A584EB32-B1A4-4099-828E-22AA14C249D1}" presName="background4" presStyleLbl="node4" presStyleIdx="7" presStyleCnt="11"/>
      <dgm:spPr/>
    </dgm:pt>
    <dgm:pt modelId="{0D15B1EF-06BE-470E-9B65-1E0B87FBC9D6}" type="pres">
      <dgm:prSet presAssocID="{A584EB32-B1A4-4099-828E-22AA14C249D1}" presName="text4" presStyleLbl="fgAcc4" presStyleIdx="7" presStyleCnt="11" custScaleX="196674" custScaleY="249130">
        <dgm:presLayoutVars>
          <dgm:chPref val="3"/>
        </dgm:presLayoutVars>
      </dgm:prSet>
      <dgm:spPr/>
      <dgm:t>
        <a:bodyPr/>
        <a:lstStyle/>
        <a:p>
          <a:endParaRPr lang="en-US"/>
        </a:p>
      </dgm:t>
    </dgm:pt>
    <dgm:pt modelId="{D4F52635-FAC5-4459-95B5-3F77C5843B64}" type="pres">
      <dgm:prSet presAssocID="{A584EB32-B1A4-4099-828E-22AA14C249D1}" presName="hierChild5" presStyleCnt="0"/>
      <dgm:spPr/>
    </dgm:pt>
    <dgm:pt modelId="{EE28C3A9-9DE6-4543-A9CA-4FD750D03B67}" type="pres">
      <dgm:prSet presAssocID="{6C15E586-CE91-4F13-84D8-B83851F58C53}" presName="Name17" presStyleLbl="parChTrans1D3" presStyleIdx="8" presStyleCnt="11"/>
      <dgm:spPr/>
      <dgm:t>
        <a:bodyPr/>
        <a:lstStyle/>
        <a:p>
          <a:endParaRPr lang="en-US"/>
        </a:p>
      </dgm:t>
    </dgm:pt>
    <dgm:pt modelId="{3FDF00C5-FAC5-4F58-A30D-A52C4FCE789F}" type="pres">
      <dgm:prSet presAssocID="{5DD6B688-50C8-4FB7-9F33-01EE61EE28E4}" presName="hierRoot3" presStyleCnt="0"/>
      <dgm:spPr/>
    </dgm:pt>
    <dgm:pt modelId="{2594A698-F7C1-47B8-B68A-4A2A54DEF532}" type="pres">
      <dgm:prSet presAssocID="{5DD6B688-50C8-4FB7-9F33-01EE61EE28E4}" presName="composite3" presStyleCnt="0"/>
      <dgm:spPr/>
    </dgm:pt>
    <dgm:pt modelId="{6DD572E9-BD06-4806-947E-8E59E7A5F981}" type="pres">
      <dgm:prSet presAssocID="{5DD6B688-50C8-4FB7-9F33-01EE61EE28E4}" presName="background3" presStyleLbl="node3" presStyleIdx="8" presStyleCnt="11"/>
      <dgm:spPr/>
    </dgm:pt>
    <dgm:pt modelId="{7DDF4310-08B4-4B4C-8A74-8C879A3520D0}" type="pres">
      <dgm:prSet presAssocID="{5DD6B688-50C8-4FB7-9F33-01EE61EE28E4}" presName="text3" presStyleLbl="fgAcc3" presStyleIdx="8" presStyleCnt="11" custScaleX="185422" custScaleY="182190">
        <dgm:presLayoutVars>
          <dgm:chPref val="3"/>
        </dgm:presLayoutVars>
      </dgm:prSet>
      <dgm:spPr/>
      <dgm:t>
        <a:bodyPr/>
        <a:lstStyle/>
        <a:p>
          <a:endParaRPr lang="en-US"/>
        </a:p>
      </dgm:t>
    </dgm:pt>
    <dgm:pt modelId="{202B948C-63F3-494B-A646-575627DCEB69}" type="pres">
      <dgm:prSet presAssocID="{5DD6B688-50C8-4FB7-9F33-01EE61EE28E4}" presName="hierChild4" presStyleCnt="0"/>
      <dgm:spPr/>
    </dgm:pt>
    <dgm:pt modelId="{250700D9-530C-4601-959A-AF298C5CEA6F}" type="pres">
      <dgm:prSet presAssocID="{DF76B4DC-5A60-4F1B-A7A1-18B29D943D52}" presName="Name23" presStyleLbl="parChTrans1D4" presStyleIdx="8" presStyleCnt="11"/>
      <dgm:spPr/>
      <dgm:t>
        <a:bodyPr/>
        <a:lstStyle/>
        <a:p>
          <a:endParaRPr lang="en-US"/>
        </a:p>
      </dgm:t>
    </dgm:pt>
    <dgm:pt modelId="{B4540B94-9BE9-421E-B9E5-AD56A8B87FAE}" type="pres">
      <dgm:prSet presAssocID="{56C02F20-EAF2-4E3A-B10D-7AB938FE5D2A}" presName="hierRoot4" presStyleCnt="0"/>
      <dgm:spPr/>
    </dgm:pt>
    <dgm:pt modelId="{5ABA39A7-529E-46F5-8185-D427B437F693}" type="pres">
      <dgm:prSet presAssocID="{56C02F20-EAF2-4E3A-B10D-7AB938FE5D2A}" presName="composite4" presStyleCnt="0"/>
      <dgm:spPr/>
    </dgm:pt>
    <dgm:pt modelId="{9F8D352E-0FCA-4553-B2E8-B0F57FA2BB56}" type="pres">
      <dgm:prSet presAssocID="{56C02F20-EAF2-4E3A-B10D-7AB938FE5D2A}" presName="background4" presStyleLbl="node4" presStyleIdx="8" presStyleCnt="11"/>
      <dgm:spPr/>
    </dgm:pt>
    <dgm:pt modelId="{4454F1B8-8082-405D-AFC0-47519C946C09}" type="pres">
      <dgm:prSet presAssocID="{56C02F20-EAF2-4E3A-B10D-7AB938FE5D2A}" presName="text4" presStyleLbl="fgAcc4" presStyleIdx="8" presStyleCnt="11" custScaleX="196674" custScaleY="249130">
        <dgm:presLayoutVars>
          <dgm:chPref val="3"/>
        </dgm:presLayoutVars>
      </dgm:prSet>
      <dgm:spPr/>
      <dgm:t>
        <a:bodyPr/>
        <a:lstStyle/>
        <a:p>
          <a:endParaRPr lang="en-US"/>
        </a:p>
      </dgm:t>
    </dgm:pt>
    <dgm:pt modelId="{70EA0DBC-663A-4C20-B8CC-D25C75E523F2}" type="pres">
      <dgm:prSet presAssocID="{56C02F20-EAF2-4E3A-B10D-7AB938FE5D2A}" presName="hierChild5" presStyleCnt="0"/>
      <dgm:spPr/>
    </dgm:pt>
    <dgm:pt modelId="{7DF2F449-8BCF-4B45-B5A6-5F7D1C6C3553}" type="pres">
      <dgm:prSet presAssocID="{C94C4DCF-E99E-45DC-BA1F-F8C0A00889CE}" presName="Name17" presStyleLbl="parChTrans1D3" presStyleIdx="9" presStyleCnt="11"/>
      <dgm:spPr/>
      <dgm:t>
        <a:bodyPr/>
        <a:lstStyle/>
        <a:p>
          <a:endParaRPr lang="en-US"/>
        </a:p>
      </dgm:t>
    </dgm:pt>
    <dgm:pt modelId="{6A20250E-DD80-478B-A12D-DA2FB85BC463}" type="pres">
      <dgm:prSet presAssocID="{DE928830-EFB8-41D5-BBB8-B49A2C97DA56}" presName="hierRoot3" presStyleCnt="0"/>
      <dgm:spPr/>
    </dgm:pt>
    <dgm:pt modelId="{AA2CE9A8-D64B-45DC-8E93-096B9C703163}" type="pres">
      <dgm:prSet presAssocID="{DE928830-EFB8-41D5-BBB8-B49A2C97DA56}" presName="composite3" presStyleCnt="0"/>
      <dgm:spPr/>
    </dgm:pt>
    <dgm:pt modelId="{50F7194E-91FC-4808-AA9E-BB057C822E49}" type="pres">
      <dgm:prSet presAssocID="{DE928830-EFB8-41D5-BBB8-B49A2C97DA56}" presName="background3" presStyleLbl="node3" presStyleIdx="9" presStyleCnt="11"/>
      <dgm:spPr/>
    </dgm:pt>
    <dgm:pt modelId="{7FE858CE-4499-4189-A641-EC1CFB777B16}" type="pres">
      <dgm:prSet presAssocID="{DE928830-EFB8-41D5-BBB8-B49A2C97DA56}" presName="text3" presStyleLbl="fgAcc3" presStyleIdx="9" presStyleCnt="11" custScaleX="185422" custScaleY="182190">
        <dgm:presLayoutVars>
          <dgm:chPref val="3"/>
        </dgm:presLayoutVars>
      </dgm:prSet>
      <dgm:spPr/>
      <dgm:t>
        <a:bodyPr/>
        <a:lstStyle/>
        <a:p>
          <a:endParaRPr lang="en-US"/>
        </a:p>
      </dgm:t>
    </dgm:pt>
    <dgm:pt modelId="{AFDB6432-16FB-447C-B020-3A91B4192A07}" type="pres">
      <dgm:prSet presAssocID="{DE928830-EFB8-41D5-BBB8-B49A2C97DA56}" presName="hierChild4" presStyleCnt="0"/>
      <dgm:spPr/>
    </dgm:pt>
    <dgm:pt modelId="{EF717CEC-ED26-42B5-814D-B26EEFA56F94}" type="pres">
      <dgm:prSet presAssocID="{2B35E917-1764-4868-90EC-CF2C74F4413D}" presName="Name23" presStyleLbl="parChTrans1D4" presStyleIdx="9" presStyleCnt="11"/>
      <dgm:spPr/>
      <dgm:t>
        <a:bodyPr/>
        <a:lstStyle/>
        <a:p>
          <a:endParaRPr lang="en-US"/>
        </a:p>
      </dgm:t>
    </dgm:pt>
    <dgm:pt modelId="{B9D15508-E899-4DEC-8EC5-C148BDA839F7}" type="pres">
      <dgm:prSet presAssocID="{DA6781D3-916E-47B0-B2C1-625B712C4627}" presName="hierRoot4" presStyleCnt="0"/>
      <dgm:spPr/>
    </dgm:pt>
    <dgm:pt modelId="{D5EDB574-8A0F-4C6F-BADF-A51005C8CFF6}" type="pres">
      <dgm:prSet presAssocID="{DA6781D3-916E-47B0-B2C1-625B712C4627}" presName="composite4" presStyleCnt="0"/>
      <dgm:spPr/>
    </dgm:pt>
    <dgm:pt modelId="{40F3AD14-4888-4AFB-866C-88402F41ED46}" type="pres">
      <dgm:prSet presAssocID="{DA6781D3-916E-47B0-B2C1-625B712C4627}" presName="background4" presStyleLbl="node4" presStyleIdx="9" presStyleCnt="11"/>
      <dgm:spPr/>
    </dgm:pt>
    <dgm:pt modelId="{D683A448-4487-4A8F-A04A-7125D9A27F33}" type="pres">
      <dgm:prSet presAssocID="{DA6781D3-916E-47B0-B2C1-625B712C4627}" presName="text4" presStyleLbl="fgAcc4" presStyleIdx="9" presStyleCnt="11" custScaleX="196674" custScaleY="249130">
        <dgm:presLayoutVars>
          <dgm:chPref val="3"/>
        </dgm:presLayoutVars>
      </dgm:prSet>
      <dgm:spPr/>
      <dgm:t>
        <a:bodyPr/>
        <a:lstStyle/>
        <a:p>
          <a:endParaRPr lang="en-US"/>
        </a:p>
      </dgm:t>
    </dgm:pt>
    <dgm:pt modelId="{702962FB-F4CB-4FBC-A001-06C1B94687F4}" type="pres">
      <dgm:prSet presAssocID="{DA6781D3-916E-47B0-B2C1-625B712C4627}" presName="hierChild5" presStyleCnt="0"/>
      <dgm:spPr/>
    </dgm:pt>
    <dgm:pt modelId="{C4BB2B17-313C-4E24-A673-5D05F5C69B39}" type="pres">
      <dgm:prSet presAssocID="{9765FF59-8FBA-49AB-9643-2A622CAEAF20}" presName="Name10" presStyleLbl="parChTrans1D2" presStyleIdx="2" presStyleCnt="3"/>
      <dgm:spPr/>
      <dgm:t>
        <a:bodyPr/>
        <a:lstStyle/>
        <a:p>
          <a:endParaRPr lang="en-US"/>
        </a:p>
      </dgm:t>
    </dgm:pt>
    <dgm:pt modelId="{F2D995CD-C5D3-4507-9605-6BD433BA21CE}" type="pres">
      <dgm:prSet presAssocID="{56DC8AAA-FD2B-407B-B8DF-CC52049469F0}" presName="hierRoot2" presStyleCnt="0"/>
      <dgm:spPr/>
    </dgm:pt>
    <dgm:pt modelId="{22338B96-570C-47CF-81E8-9F3D3E3A8ECB}" type="pres">
      <dgm:prSet presAssocID="{56DC8AAA-FD2B-407B-B8DF-CC52049469F0}" presName="composite2" presStyleCnt="0"/>
      <dgm:spPr/>
    </dgm:pt>
    <dgm:pt modelId="{9FC0A02E-F411-435C-A6D7-14DBCCA352FC}" type="pres">
      <dgm:prSet presAssocID="{56DC8AAA-FD2B-407B-B8DF-CC52049469F0}" presName="background2" presStyleLbl="node2" presStyleIdx="2" presStyleCnt="3"/>
      <dgm:spPr/>
    </dgm:pt>
    <dgm:pt modelId="{FB1AB576-31B8-4D7B-B07C-28C6B1E49FD7}" type="pres">
      <dgm:prSet presAssocID="{56DC8AAA-FD2B-407B-B8DF-CC52049469F0}" presName="text2" presStyleLbl="fgAcc2" presStyleIdx="2" presStyleCnt="3" custScaleX="238635" custScaleY="106271" custLinFactNeighborY="-35490">
        <dgm:presLayoutVars>
          <dgm:chPref val="3"/>
        </dgm:presLayoutVars>
      </dgm:prSet>
      <dgm:spPr/>
      <dgm:t>
        <a:bodyPr/>
        <a:lstStyle/>
        <a:p>
          <a:endParaRPr lang="en-US"/>
        </a:p>
      </dgm:t>
    </dgm:pt>
    <dgm:pt modelId="{360B1D2B-3842-4A6D-AE05-0B60012C7C22}" type="pres">
      <dgm:prSet presAssocID="{56DC8AAA-FD2B-407B-B8DF-CC52049469F0}" presName="hierChild3" presStyleCnt="0"/>
      <dgm:spPr/>
    </dgm:pt>
    <dgm:pt modelId="{495BBB35-B8A5-4D96-8AAF-D6EF02EA8C1A}" type="pres">
      <dgm:prSet presAssocID="{6B8A34C0-D83B-4A60-98B3-B309E18A8F32}" presName="Name17" presStyleLbl="parChTrans1D3" presStyleIdx="10" presStyleCnt="11"/>
      <dgm:spPr/>
      <dgm:t>
        <a:bodyPr/>
        <a:lstStyle/>
        <a:p>
          <a:endParaRPr lang="en-US"/>
        </a:p>
      </dgm:t>
    </dgm:pt>
    <dgm:pt modelId="{875409D9-C57A-489C-8583-1B592877A150}" type="pres">
      <dgm:prSet presAssocID="{C3BF1E08-38B0-4E8B-8533-AE9A698F48B8}" presName="hierRoot3" presStyleCnt="0"/>
      <dgm:spPr/>
    </dgm:pt>
    <dgm:pt modelId="{9DF69721-02C4-445A-B3DD-DD0C7BD9CBFF}" type="pres">
      <dgm:prSet presAssocID="{C3BF1E08-38B0-4E8B-8533-AE9A698F48B8}" presName="composite3" presStyleCnt="0"/>
      <dgm:spPr/>
    </dgm:pt>
    <dgm:pt modelId="{4E336284-AC89-42E4-8950-50F2A451457B}" type="pres">
      <dgm:prSet presAssocID="{C3BF1E08-38B0-4E8B-8533-AE9A698F48B8}" presName="background3" presStyleLbl="node3" presStyleIdx="10" presStyleCnt="11"/>
      <dgm:spPr/>
    </dgm:pt>
    <dgm:pt modelId="{A63EDC03-2F9F-44DF-868B-7E3AE6274D74}" type="pres">
      <dgm:prSet presAssocID="{C3BF1E08-38B0-4E8B-8533-AE9A698F48B8}" presName="text3" presStyleLbl="fgAcc3" presStyleIdx="10" presStyleCnt="11" custScaleX="185422" custScaleY="182190">
        <dgm:presLayoutVars>
          <dgm:chPref val="3"/>
        </dgm:presLayoutVars>
      </dgm:prSet>
      <dgm:spPr/>
      <dgm:t>
        <a:bodyPr/>
        <a:lstStyle/>
        <a:p>
          <a:endParaRPr lang="en-US"/>
        </a:p>
      </dgm:t>
    </dgm:pt>
    <dgm:pt modelId="{802EF3CC-9CB3-42EC-A96D-009CEA14B1DB}" type="pres">
      <dgm:prSet presAssocID="{C3BF1E08-38B0-4E8B-8533-AE9A698F48B8}" presName="hierChild4" presStyleCnt="0"/>
      <dgm:spPr/>
    </dgm:pt>
    <dgm:pt modelId="{4F37A97D-E036-4720-B926-EF6B9E19109E}" type="pres">
      <dgm:prSet presAssocID="{1BE3A125-DD41-4711-B2DF-4D98A673419A}" presName="Name23" presStyleLbl="parChTrans1D4" presStyleIdx="10" presStyleCnt="11"/>
      <dgm:spPr/>
      <dgm:t>
        <a:bodyPr/>
        <a:lstStyle/>
        <a:p>
          <a:endParaRPr lang="en-US"/>
        </a:p>
      </dgm:t>
    </dgm:pt>
    <dgm:pt modelId="{5A662BAE-BC10-459A-93E0-43E047D7FB92}" type="pres">
      <dgm:prSet presAssocID="{85BF70E2-9E43-44F3-B660-83B892C26E16}" presName="hierRoot4" presStyleCnt="0"/>
      <dgm:spPr/>
    </dgm:pt>
    <dgm:pt modelId="{27DF2C70-B28F-477F-B2A5-91F99270F3F4}" type="pres">
      <dgm:prSet presAssocID="{85BF70E2-9E43-44F3-B660-83B892C26E16}" presName="composite4" presStyleCnt="0"/>
      <dgm:spPr/>
    </dgm:pt>
    <dgm:pt modelId="{1F0AD00D-E0E3-4FAA-9DFC-D8C5FD45D120}" type="pres">
      <dgm:prSet presAssocID="{85BF70E2-9E43-44F3-B660-83B892C26E16}" presName="background4" presStyleLbl="node4" presStyleIdx="10" presStyleCnt="11"/>
      <dgm:spPr/>
    </dgm:pt>
    <dgm:pt modelId="{98F962E9-7EA6-4B33-B198-0AC5AF159CF0}" type="pres">
      <dgm:prSet presAssocID="{85BF70E2-9E43-44F3-B660-83B892C26E16}" presName="text4" presStyleLbl="fgAcc4" presStyleIdx="10" presStyleCnt="11" custScaleX="196674" custScaleY="249130">
        <dgm:presLayoutVars>
          <dgm:chPref val="3"/>
        </dgm:presLayoutVars>
      </dgm:prSet>
      <dgm:spPr/>
      <dgm:t>
        <a:bodyPr/>
        <a:lstStyle/>
        <a:p>
          <a:endParaRPr lang="en-US"/>
        </a:p>
      </dgm:t>
    </dgm:pt>
    <dgm:pt modelId="{D8A8222F-125F-42A3-B8D2-CA5176B37208}" type="pres">
      <dgm:prSet presAssocID="{85BF70E2-9E43-44F3-B660-83B892C26E16}" presName="hierChild5" presStyleCnt="0"/>
      <dgm:spPr/>
    </dgm:pt>
  </dgm:ptLst>
  <dgm:cxnLst>
    <dgm:cxn modelId="{378267A3-E671-4FC4-8F17-58F328B6BC84}" type="presOf" srcId="{809B11C4-1306-4139-8019-DB1CFF3BB1E2}" destId="{69964DAA-EF6C-4170-9AEE-78E59D5EDC38}" srcOrd="0" destOrd="0" presId="urn:microsoft.com/office/officeart/2005/8/layout/hierarchy1"/>
    <dgm:cxn modelId="{FEB87103-5B92-43F0-9C61-623C5324726F}" type="presOf" srcId="{7C04DDEA-98E2-4A82-973E-602CCFEC6BF1}" destId="{F3FE8DB7-1525-4693-B8F3-896D528145A1}" srcOrd="0" destOrd="0" presId="urn:microsoft.com/office/officeart/2005/8/layout/hierarchy1"/>
    <dgm:cxn modelId="{BF6DC52F-9F28-4A65-8C7E-29FB4EC43D0A}" srcId="{5DD6B688-50C8-4FB7-9F33-01EE61EE28E4}" destId="{56C02F20-EAF2-4E3A-B10D-7AB938FE5D2A}" srcOrd="0" destOrd="0" parTransId="{DF76B4DC-5A60-4F1B-A7A1-18B29D943D52}" sibTransId="{A3F423BB-B04B-43AA-BBE1-EE0A42898EF0}"/>
    <dgm:cxn modelId="{57CDA50E-638A-4620-B315-B10518F2B331}" type="presOf" srcId="{A584EB32-B1A4-4099-828E-22AA14C249D1}" destId="{0D15B1EF-06BE-470E-9B65-1E0B87FBC9D6}" srcOrd="0" destOrd="0" presId="urn:microsoft.com/office/officeart/2005/8/layout/hierarchy1"/>
    <dgm:cxn modelId="{BAA3B0BD-DC0D-4665-ADD1-25C289215F4E}" type="presOf" srcId="{E4026DF9-2496-450D-B6EA-11A88B0F4D59}" destId="{44C95D76-1904-433B-8B4E-6C976FDDF410}" srcOrd="0" destOrd="0" presId="urn:microsoft.com/office/officeart/2005/8/layout/hierarchy1"/>
    <dgm:cxn modelId="{FDA0538D-6664-4248-8AC8-0AD85C3D1424}" type="presOf" srcId="{2E19A817-359D-48F8-9517-70D55B20BE11}" destId="{EECC548F-786D-40B5-8DD2-896E6949E709}" srcOrd="0" destOrd="0" presId="urn:microsoft.com/office/officeart/2005/8/layout/hierarchy1"/>
    <dgm:cxn modelId="{0D0BB3FF-455A-40AC-BB12-9F87E44811AE}" type="presOf" srcId="{56C02F20-EAF2-4E3A-B10D-7AB938FE5D2A}" destId="{4454F1B8-8082-405D-AFC0-47519C946C09}" srcOrd="0" destOrd="0" presId="urn:microsoft.com/office/officeart/2005/8/layout/hierarchy1"/>
    <dgm:cxn modelId="{4AFECAF7-4179-4F64-90D6-A7AC05FF1247}" type="presOf" srcId="{DA6781D3-916E-47B0-B2C1-625B712C4627}" destId="{D683A448-4487-4A8F-A04A-7125D9A27F33}" srcOrd="0" destOrd="0" presId="urn:microsoft.com/office/officeart/2005/8/layout/hierarchy1"/>
    <dgm:cxn modelId="{CBBA1EF1-BE40-4B10-8DBE-3735218284C5}" srcId="{6B66A9C4-CA0B-4FE5-ADBA-1A02E636CC1C}" destId="{3D85A120-1167-4496-ABDE-0AE96026DD0B}" srcOrd="0" destOrd="0" parTransId="{F2A4EEC6-26DE-48CF-9BA7-2687341AC3B2}" sibTransId="{1FB9B7B2-88CA-4185-9DAB-FD07C8F5EFF1}"/>
    <dgm:cxn modelId="{58EE0688-2B4C-417D-BDC2-935008051034}" srcId="{D2061DCC-D646-4BEC-9C66-7595001F40F4}" destId="{A584EB32-B1A4-4099-828E-22AA14C249D1}" srcOrd="0" destOrd="0" parTransId="{65FE4A58-0891-4F92-AAF0-47CF21F0D2B1}" sibTransId="{E1086156-E475-410A-BD0C-C2AC181D7104}"/>
    <dgm:cxn modelId="{70F2F76E-750D-49F3-8686-355FC372B754}" type="presOf" srcId="{5512D51C-20E5-49B5-97F1-8F1C9B97EE08}" destId="{31A25B89-BA30-4EA3-9985-304B461B4087}" srcOrd="0" destOrd="0" presId="urn:microsoft.com/office/officeart/2005/8/layout/hierarchy1"/>
    <dgm:cxn modelId="{4581931D-D029-4E2D-ADE9-8B73A8FB5AD8}" type="presOf" srcId="{2B35E917-1764-4868-90EC-CF2C74F4413D}" destId="{EF717CEC-ED26-42B5-814D-B26EEFA56F94}" srcOrd="0" destOrd="0" presId="urn:microsoft.com/office/officeart/2005/8/layout/hierarchy1"/>
    <dgm:cxn modelId="{A1AEA573-2CE1-4CFF-A25F-83007116B494}" srcId="{EE9FE6A7-0944-41C1-A3A0-4AA245150908}" destId="{56DC8AAA-FD2B-407B-B8DF-CC52049469F0}" srcOrd="2" destOrd="0" parTransId="{9765FF59-8FBA-49AB-9643-2A622CAEAF20}" sibTransId="{87F70C17-5C49-4A7B-B9D0-ACCF5F0D8D38}"/>
    <dgm:cxn modelId="{90B295D7-2C26-4923-8F07-DBF115DEB8A0}" type="presOf" srcId="{5F693754-B4C2-4906-ABA7-EA0D0882517A}" destId="{F503DD1E-9A03-4650-A7C6-EDA71D283E34}" srcOrd="0" destOrd="0" presId="urn:microsoft.com/office/officeart/2005/8/layout/hierarchy1"/>
    <dgm:cxn modelId="{CB817408-F0D1-4EDA-9E71-D7C3BA17D4D4}" srcId="{809B11C4-1306-4139-8019-DB1CFF3BB1E2}" destId="{64624FBC-FEA9-4E22-88B8-7FF550C864EF}" srcOrd="0" destOrd="0" parTransId="{A165DD50-BB7B-4ECA-BBC8-EDA47786EDD3}" sibTransId="{70E3006F-F6B9-4C15-9E53-2A3D2C48AFFF}"/>
    <dgm:cxn modelId="{68D3F4A1-934B-449B-9CCB-EB19CE5D0131}" type="presOf" srcId="{6B8A34C0-D83B-4A60-98B3-B309E18A8F32}" destId="{495BBB35-B8A5-4D96-8AAF-D6EF02EA8C1A}" srcOrd="0" destOrd="0" presId="urn:microsoft.com/office/officeart/2005/8/layout/hierarchy1"/>
    <dgm:cxn modelId="{02121710-212C-4FD8-97F3-EE6298AF7C69}" srcId="{98F71255-91A8-4F7E-81C8-2C6A82971150}" destId="{2D8BF289-4A6B-4E64-B0A6-014DA17B8948}" srcOrd="0" destOrd="0" parTransId="{BF6ACF90-E58E-4A4F-AA33-69CE58F25A21}" sibTransId="{A7F97BB3-3F45-4ABD-B0B7-B32FDA3857E1}"/>
    <dgm:cxn modelId="{DE646E9F-8633-457E-88E3-7956E3A96094}" srcId="{A9C88BFE-A84D-459F-AAA9-03F64643C4DE}" destId="{0A5EEEC9-5148-4497-ADF5-2A803354D150}" srcOrd="0" destOrd="0" parTransId="{1843A952-92E9-4E0E-8718-93AB83177EB4}" sibTransId="{BB2CF98C-EDF0-4E50-B64A-AF2C739DAAC5}"/>
    <dgm:cxn modelId="{33552AA7-4813-45B4-AC2C-BFCC883BA291}" type="presOf" srcId="{6C15E586-CE91-4F13-84D8-B83851F58C53}" destId="{EE28C3A9-9DE6-4543-A9CA-4FD750D03B67}" srcOrd="0" destOrd="0" presId="urn:microsoft.com/office/officeart/2005/8/layout/hierarchy1"/>
    <dgm:cxn modelId="{6E62B829-BB6A-41E3-88CE-B02EBCCC8BB7}" type="presOf" srcId="{1843A952-92E9-4E0E-8718-93AB83177EB4}" destId="{A10C61FD-81A5-47D4-993C-1DF249FB076C}" srcOrd="0" destOrd="0" presId="urn:microsoft.com/office/officeart/2005/8/layout/hierarchy1"/>
    <dgm:cxn modelId="{75892D90-004E-448B-8BBC-582B1DAA078D}" type="presOf" srcId="{99780CB5-919F-4E13-A616-273589389155}" destId="{0EAA27F3-80F4-40A5-AA91-B0A53C0C1A82}" srcOrd="0" destOrd="0" presId="urn:microsoft.com/office/officeart/2005/8/layout/hierarchy1"/>
    <dgm:cxn modelId="{2090B57E-401F-4575-906C-BB4DBD2B6596}" type="presOf" srcId="{64624FBC-FEA9-4E22-88B8-7FF550C864EF}" destId="{47105F42-B6B2-4DF5-8547-179A485C03E5}" srcOrd="0" destOrd="0" presId="urn:microsoft.com/office/officeart/2005/8/layout/hierarchy1"/>
    <dgm:cxn modelId="{638B2C5C-69B2-4527-BE41-8804715FB2F6}" srcId="{7C04DDEA-98E2-4A82-973E-602CCFEC6BF1}" destId="{2E19A817-359D-48F8-9517-70D55B20BE11}" srcOrd="0" destOrd="0" parTransId="{0C331208-B6E9-4D84-9C57-F2829D82BDD6}" sibTransId="{C6B993B5-11D4-4850-A08C-E9FDB7D243BF}"/>
    <dgm:cxn modelId="{10AA7237-3A1B-4DC5-A1B9-C65A4586EB5D}" type="presOf" srcId="{EE6735F2-1ECE-416B-BF00-637191F80F52}" destId="{5A881172-926E-444D-A37A-49F599C6F698}" srcOrd="0" destOrd="0" presId="urn:microsoft.com/office/officeart/2005/8/layout/hierarchy1"/>
    <dgm:cxn modelId="{704A0A0D-F662-4199-9F50-62B38692F163}" type="presOf" srcId="{8A466530-0835-4792-BB36-0A1A7F5CC502}" destId="{CFC57110-8DF7-4343-B86C-BAD16CEA9BD7}" srcOrd="0" destOrd="0" presId="urn:microsoft.com/office/officeart/2005/8/layout/hierarchy1"/>
    <dgm:cxn modelId="{529ED693-5B46-4823-BFDA-779CE3E6D68E}" type="presOf" srcId="{EE9FE6A7-0944-41C1-A3A0-4AA245150908}" destId="{8DBCF4EA-4DE5-4202-B225-394A51771BA9}" srcOrd="0" destOrd="0" presId="urn:microsoft.com/office/officeart/2005/8/layout/hierarchy1"/>
    <dgm:cxn modelId="{7F951CC4-4E7D-4545-BDB9-96CB41F4CE29}" srcId="{C3BF1E08-38B0-4E8B-8533-AE9A698F48B8}" destId="{85BF70E2-9E43-44F3-B660-83B892C26E16}" srcOrd="0" destOrd="0" parTransId="{1BE3A125-DD41-4711-B2DF-4D98A673419A}" sibTransId="{B10BA10C-F7A3-494C-9262-E94BF8896D13}"/>
    <dgm:cxn modelId="{8810DBBB-05A3-4FBB-BF8A-954D95300DAB}" type="presOf" srcId="{1BE3A125-DD41-4711-B2DF-4D98A673419A}" destId="{4F37A97D-E036-4720-B926-EF6B9E19109E}" srcOrd="0" destOrd="0" presId="urn:microsoft.com/office/officeart/2005/8/layout/hierarchy1"/>
    <dgm:cxn modelId="{746F0098-3AF9-43BB-888F-A65BFBDC5F32}" type="presOf" srcId="{0C331208-B6E9-4D84-9C57-F2829D82BDD6}" destId="{3CE9368D-E12D-43C0-BE0E-11A46255A90A}" srcOrd="0" destOrd="0" presId="urn:microsoft.com/office/officeart/2005/8/layout/hierarchy1"/>
    <dgm:cxn modelId="{63D5B358-948C-4892-9C72-E6EDE08561B3}" type="presOf" srcId="{F2A4EEC6-26DE-48CF-9BA7-2687341AC3B2}" destId="{738BA4FB-46D0-4153-A356-99A8629C809C}" srcOrd="0" destOrd="0" presId="urn:microsoft.com/office/officeart/2005/8/layout/hierarchy1"/>
    <dgm:cxn modelId="{876CFD69-AEC7-4245-9C24-67ABF2242E60}" srcId="{2F117FDA-A5CA-4153-A90D-D22F36CCF471}" destId="{EE6735F2-1ECE-416B-BF00-637191F80F52}" srcOrd="1" destOrd="0" parTransId="{560B3CED-BDA9-4A11-BC70-C6F038B4C73D}" sibTransId="{837DF555-3D2E-4E55-9AFF-E73B75E5F5CA}"/>
    <dgm:cxn modelId="{4807AE6C-BBA7-4E43-860E-D0E1A163FF7A}" srcId="{A424F0B6-E0AA-49F0-A8A3-A06218007AE0}" destId="{EE9FE6A7-0944-41C1-A3A0-4AA245150908}" srcOrd="0" destOrd="0" parTransId="{1BD0CCE7-7479-4FA3-BAFF-08DD4B2107DE}" sibTransId="{3AE8197A-DD1C-4484-92D9-E0E3174738AE}"/>
    <dgm:cxn modelId="{9DCD7F52-FDAF-4659-B51A-32B2A26AA86F}" srcId="{5F693754-B4C2-4906-ABA7-EA0D0882517A}" destId="{98F71255-91A8-4F7E-81C8-2C6A82971150}" srcOrd="2" destOrd="0" parTransId="{2EEB2A8F-1B4F-4D8C-A57A-5E9BC1FC1E89}" sibTransId="{8C19F9D9-B795-4456-B856-44E0C1D8D0C1}"/>
    <dgm:cxn modelId="{BE46F407-A5EF-4EDE-A2D8-513658199B73}" type="presOf" srcId="{A165DD50-BB7B-4ECA-BBC8-EDA47786EDD3}" destId="{3B71825E-E214-4F21-9886-5FAB2EAD87C7}" srcOrd="0" destOrd="0" presId="urn:microsoft.com/office/officeart/2005/8/layout/hierarchy1"/>
    <dgm:cxn modelId="{9ADDDD68-EDA9-4A1E-80CD-B598191C4344}" type="presOf" srcId="{C94C4DCF-E99E-45DC-BA1F-F8C0A00889CE}" destId="{7DF2F449-8BCF-4B45-B5A6-5F7D1C6C3553}" srcOrd="0" destOrd="0" presId="urn:microsoft.com/office/officeart/2005/8/layout/hierarchy1"/>
    <dgm:cxn modelId="{D0ADDD4E-CCA6-4952-8B66-2A924DB56A35}" srcId="{EE9FE6A7-0944-41C1-A3A0-4AA245150908}" destId="{5F693754-B4C2-4906-ABA7-EA0D0882517A}" srcOrd="1" destOrd="0" parTransId="{99780CB5-919F-4E13-A616-273589389155}" sibTransId="{BB2663D0-11CA-4731-88C6-90C2C4D830F0}"/>
    <dgm:cxn modelId="{B9F92AC5-7A29-43CF-8F03-5859B8139873}" srcId="{56DC8AAA-FD2B-407B-B8DF-CC52049469F0}" destId="{C3BF1E08-38B0-4E8B-8533-AE9A698F48B8}" srcOrd="0" destOrd="0" parTransId="{6B8A34C0-D83B-4A60-98B3-B309E18A8F32}" sibTransId="{D011C7E2-8BEA-4316-9CF1-45F16E9F71CD}"/>
    <dgm:cxn modelId="{4299AFF1-630D-40E6-834B-58770E93EEC4}" type="presOf" srcId="{85BF70E2-9E43-44F3-B660-83B892C26E16}" destId="{98F962E9-7EA6-4B33-B198-0AC5AF159CF0}" srcOrd="0" destOrd="0" presId="urn:microsoft.com/office/officeart/2005/8/layout/hierarchy1"/>
    <dgm:cxn modelId="{2FB19A72-D75C-4E29-8F0E-57964123EB5A}" srcId="{DE928830-EFB8-41D5-BBB8-B49A2C97DA56}" destId="{DA6781D3-916E-47B0-B2C1-625B712C4627}" srcOrd="0" destOrd="0" parTransId="{2B35E917-1764-4868-90EC-CF2C74F4413D}" sibTransId="{32E9C82E-A876-4A2A-AF9F-77A68BAC1B90}"/>
    <dgm:cxn modelId="{A5568A14-34EE-4761-982B-CB137D194315}" type="presOf" srcId="{9765FF59-8FBA-49AB-9643-2A622CAEAF20}" destId="{C4BB2B17-313C-4E24-A673-5D05F5C69B39}" srcOrd="0" destOrd="0" presId="urn:microsoft.com/office/officeart/2005/8/layout/hierarchy1"/>
    <dgm:cxn modelId="{19C3EDF5-F641-47FF-9403-FD8A48F7F65C}" srcId="{2F117FDA-A5CA-4153-A90D-D22F36CCF471}" destId="{5512D51C-20E5-49B5-97F1-8F1C9B97EE08}" srcOrd="0" destOrd="0" parTransId="{C7606BE4-565B-4F52-9EC4-B66D8EFEEC76}" sibTransId="{851C6E65-DA04-4C66-A739-810006711E89}"/>
    <dgm:cxn modelId="{2D32D6EA-7E6E-43DA-8B25-D584F08DC012}" type="presOf" srcId="{2F117FDA-A5CA-4153-A90D-D22F36CCF471}" destId="{AF670263-3D2D-4165-8791-8DC5071CD995}" srcOrd="0" destOrd="0" presId="urn:microsoft.com/office/officeart/2005/8/layout/hierarchy1"/>
    <dgm:cxn modelId="{9FF8DA5B-246A-4815-8B68-A386E3944D74}" type="presOf" srcId="{624F0ED6-2A19-49E1-8636-EDB8E3A21E3E}" destId="{A3A0D8B1-3282-483B-9FC8-F4B481417A69}" srcOrd="0" destOrd="0" presId="urn:microsoft.com/office/officeart/2005/8/layout/hierarchy1"/>
    <dgm:cxn modelId="{ACE87A64-3C7E-4836-8C3A-811D2F6A091A}" type="presOf" srcId="{560B3CED-BDA9-4A11-BC70-C6F038B4C73D}" destId="{E1B1A1D3-3312-4F0C-9B51-9376B6B46574}" srcOrd="0" destOrd="0" presId="urn:microsoft.com/office/officeart/2005/8/layout/hierarchy1"/>
    <dgm:cxn modelId="{8112C896-6A16-4D5D-BFB6-515865041D19}" type="presOf" srcId="{DE928830-EFB8-41D5-BBB8-B49A2C97DA56}" destId="{7FE858CE-4499-4189-A641-EC1CFB777B16}" srcOrd="0" destOrd="0" presId="urn:microsoft.com/office/officeart/2005/8/layout/hierarchy1"/>
    <dgm:cxn modelId="{97B40564-8FB3-4E4C-800F-F36DE6D468CD}" type="presOf" srcId="{DF76B4DC-5A60-4F1B-A7A1-18B29D943D52}" destId="{250700D9-530C-4601-959A-AF298C5CEA6F}" srcOrd="0" destOrd="0" presId="urn:microsoft.com/office/officeart/2005/8/layout/hierarchy1"/>
    <dgm:cxn modelId="{BCA433A9-1645-4FB2-A6BE-32B9C2E5C84D}" type="presOf" srcId="{BF6ACF90-E58E-4A4F-AA33-69CE58F25A21}" destId="{F120E7C7-EEE9-483C-86CA-2C0488E3BBBF}" srcOrd="0" destOrd="0" presId="urn:microsoft.com/office/officeart/2005/8/layout/hierarchy1"/>
    <dgm:cxn modelId="{A98FF65B-CB8A-46FF-81F6-02930B2609EF}" type="presOf" srcId="{5DD6B688-50C8-4FB7-9F33-01EE61EE28E4}" destId="{7DDF4310-08B4-4B4C-8A74-8C879A3520D0}" srcOrd="0" destOrd="0" presId="urn:microsoft.com/office/officeart/2005/8/layout/hierarchy1"/>
    <dgm:cxn modelId="{6DE35EE4-33B6-4B52-BFAF-DAD445E26002}" type="presOf" srcId="{C7606BE4-565B-4F52-9EC4-B66D8EFEEC76}" destId="{00A73EFA-F02B-4827-8016-DDB9D69B4251}" srcOrd="0" destOrd="0" presId="urn:microsoft.com/office/officeart/2005/8/layout/hierarchy1"/>
    <dgm:cxn modelId="{F8AFAB53-1C37-4B86-A3F3-5D80581B501A}" srcId="{5F693754-B4C2-4906-ABA7-EA0D0882517A}" destId="{A9C88BFE-A84D-459F-AAA9-03F64643C4DE}" srcOrd="1" destOrd="0" parTransId="{68D9DDD4-3802-4E98-AFF9-659C8FA3D28F}" sibTransId="{E81A44CC-D428-41DE-AFF2-E888DF895B60}"/>
    <dgm:cxn modelId="{836C0883-1637-4F12-A669-9BBC92F928C7}" srcId="{5F693754-B4C2-4906-ABA7-EA0D0882517A}" destId="{DE928830-EFB8-41D5-BBB8-B49A2C97DA56}" srcOrd="6" destOrd="0" parTransId="{C94C4DCF-E99E-45DC-BA1F-F8C0A00889CE}" sibTransId="{21CE3F5B-A809-41BB-A535-CF4D41618FD6}"/>
    <dgm:cxn modelId="{C79BC72D-123D-4E72-9107-A3596AB1F0FC}" srcId="{5F693754-B4C2-4906-ABA7-EA0D0882517A}" destId="{809B11C4-1306-4139-8019-DB1CFF3BB1E2}" srcOrd="3" destOrd="0" parTransId="{16F865C5-DF54-493E-B8A9-60FB28F830CA}" sibTransId="{D4587AF0-8AAB-4476-820D-A57EA3C1D0D2}"/>
    <dgm:cxn modelId="{96A37C46-62AD-4648-9651-7B0180DCB9A7}" type="presOf" srcId="{D2061DCC-D646-4BEC-9C66-7595001F40F4}" destId="{7D4D95E9-5B64-4E4C-AB7D-3E80431BF486}" srcOrd="0" destOrd="0" presId="urn:microsoft.com/office/officeart/2005/8/layout/hierarchy1"/>
    <dgm:cxn modelId="{320FA50E-18FF-40CE-8F60-18C44178FB4C}" type="presOf" srcId="{65FE4A58-0891-4F92-AAF0-47CF21F0D2B1}" destId="{0DBDC787-FB1C-48FD-8EE1-66D990D1BD32}" srcOrd="0" destOrd="0" presId="urn:microsoft.com/office/officeart/2005/8/layout/hierarchy1"/>
    <dgm:cxn modelId="{B8DD6CF2-0338-42CC-A022-B4F694E38A23}" type="presOf" srcId="{A9C88BFE-A84D-459F-AAA9-03F64643C4DE}" destId="{D571E2DD-B9FF-4A87-8881-F958B2738DDF}" srcOrd="0" destOrd="0" presId="urn:microsoft.com/office/officeart/2005/8/layout/hierarchy1"/>
    <dgm:cxn modelId="{8C3817FD-01AB-4826-9E37-75AACD91215B}" type="presOf" srcId="{98F71255-91A8-4F7E-81C8-2C6A82971150}" destId="{980717C4-45A9-4B0A-BB5F-1C41EDF58495}" srcOrd="0" destOrd="0" presId="urn:microsoft.com/office/officeart/2005/8/layout/hierarchy1"/>
    <dgm:cxn modelId="{99A08ECB-7457-4FB2-B7FE-D476E8967F84}" type="presOf" srcId="{2D8BF289-4A6B-4E64-B0A6-014DA17B8948}" destId="{032D90EA-97BC-4048-8EC3-B2F2136BE5E2}" srcOrd="0" destOrd="0" presId="urn:microsoft.com/office/officeart/2005/8/layout/hierarchy1"/>
    <dgm:cxn modelId="{6FFFCA13-92F0-4ABD-81B4-C3973AAF3CFB}" type="presOf" srcId="{A424F0B6-E0AA-49F0-A8A3-A06218007AE0}" destId="{3AA0C6D8-1865-4CED-8E3D-F33CFD4461A6}" srcOrd="0" destOrd="0" presId="urn:microsoft.com/office/officeart/2005/8/layout/hierarchy1"/>
    <dgm:cxn modelId="{F30B7650-8D5F-463B-A7FA-4CA7F817A0B1}" type="presOf" srcId="{6B66A9C4-CA0B-4FE5-ADBA-1A02E636CC1C}" destId="{BDCC6066-95FD-44ED-83A0-70E1252F46D9}" srcOrd="0" destOrd="0" presId="urn:microsoft.com/office/officeart/2005/8/layout/hierarchy1"/>
    <dgm:cxn modelId="{AB1C709A-C3BA-4219-886F-8C58D5B2606A}" type="presOf" srcId="{3D85A120-1167-4496-ABDE-0AE96026DD0B}" destId="{91A028F4-6483-44BE-A3F1-A7BAB01F50DB}" srcOrd="0" destOrd="0" presId="urn:microsoft.com/office/officeart/2005/8/layout/hierarchy1"/>
    <dgm:cxn modelId="{6742C01B-3D5D-4A91-A73F-4F9727D7051C}" srcId="{5F693754-B4C2-4906-ABA7-EA0D0882517A}" destId="{D2061DCC-D646-4BEC-9C66-7595001F40F4}" srcOrd="4" destOrd="0" parTransId="{624F0ED6-2A19-49E1-8636-EDB8E3A21E3E}" sibTransId="{46395864-FA8F-4980-92D9-02709D61BC54}"/>
    <dgm:cxn modelId="{AB667B0F-FDA4-44BE-B45B-89EDFAD75F3E}" srcId="{5F693754-B4C2-4906-ABA7-EA0D0882517A}" destId="{5DD6B688-50C8-4FB7-9F33-01EE61EE28E4}" srcOrd="5" destOrd="0" parTransId="{6C15E586-CE91-4F13-84D8-B83851F58C53}" sibTransId="{DF2DF4FA-D208-4157-BDA1-8DF35E4A3784}"/>
    <dgm:cxn modelId="{1278CDD7-74C4-4515-A10C-D0F4FD167669}" type="presOf" srcId="{17ACEF8B-DF92-4BCC-94D2-873B521503AF}" destId="{117D2FED-CB7B-4A4C-B4D2-4ED0E80F0743}" srcOrd="0" destOrd="0" presId="urn:microsoft.com/office/officeart/2005/8/layout/hierarchy1"/>
    <dgm:cxn modelId="{70A4AA5A-D5DF-4B4B-A682-EF8D129CF67F}" srcId="{EE9FE6A7-0944-41C1-A3A0-4AA245150908}" destId="{2F117FDA-A5CA-4153-A90D-D22F36CCF471}" srcOrd="0" destOrd="0" parTransId="{2A6533A7-A438-419D-961F-65D8113B582C}" sibTransId="{B015D33C-8E9C-417B-BE83-3459E41E2B07}"/>
    <dgm:cxn modelId="{B0C52FAA-18F7-4141-AC73-5CE4CCD33B8A}" type="presOf" srcId="{16F865C5-DF54-493E-B8A9-60FB28F830CA}" destId="{10AD48B8-573C-4EF8-8BD7-7F0F769D1BF4}" srcOrd="0" destOrd="0" presId="urn:microsoft.com/office/officeart/2005/8/layout/hierarchy1"/>
    <dgm:cxn modelId="{1B41F320-4FAC-48A4-99B4-A21FBC70AEE1}" type="presOf" srcId="{37B89EB4-C6CC-4FAB-ADBF-4164630D31DE}" destId="{04F32F41-FBD9-4380-AC82-02972CC62337}" srcOrd="0" destOrd="0" presId="urn:microsoft.com/office/officeart/2005/8/layout/hierarchy1"/>
    <dgm:cxn modelId="{41607B81-347A-4753-8484-D7EA7CF83486}" type="presOf" srcId="{C41D3578-57EB-4E8E-A752-5FC168B4BD91}" destId="{F1BCF9E0-243F-4531-A005-B96B111D04C6}" srcOrd="0" destOrd="0" presId="urn:microsoft.com/office/officeart/2005/8/layout/hierarchy1"/>
    <dgm:cxn modelId="{34A0F91C-9D39-44DD-A516-FF3E5765BF3D}" type="presOf" srcId="{2EEB2A8F-1B4F-4D8C-A57A-5E9BC1FC1E89}" destId="{8212A33D-2F7C-4974-A25E-922E617DB7EA}" srcOrd="0" destOrd="0" presId="urn:microsoft.com/office/officeart/2005/8/layout/hierarchy1"/>
    <dgm:cxn modelId="{DD3A46A9-7E72-4147-A120-994C7D067F29}" srcId="{EE6735F2-1ECE-416B-BF00-637191F80F52}" destId="{37B89EB4-C6CC-4FAB-ADBF-4164630D31DE}" srcOrd="0" destOrd="0" parTransId="{17ACEF8B-DF92-4BCC-94D2-873B521503AF}" sibTransId="{20FA67E5-2A8E-4C64-B1FE-E07C23359654}"/>
    <dgm:cxn modelId="{AAA05699-F93D-4E07-881E-A89A792A3C98}" type="presOf" srcId="{C6CCFB67-734E-4DBD-B585-22CB20F7BA76}" destId="{B33B596F-0681-4B9D-BADC-73D8B1AECD7A}" srcOrd="0" destOrd="0" presId="urn:microsoft.com/office/officeart/2005/8/layout/hierarchy1"/>
    <dgm:cxn modelId="{01422EEB-885F-4151-8A03-C07B618A3902}" type="presOf" srcId="{2A6533A7-A438-419D-961F-65D8113B582C}" destId="{F9E86B01-904D-4108-A791-AEFE260E0948}" srcOrd="0" destOrd="0" presId="urn:microsoft.com/office/officeart/2005/8/layout/hierarchy1"/>
    <dgm:cxn modelId="{1CC7B0A4-AD53-4C04-9F5F-DCC227A781D7}" type="presOf" srcId="{C3BF1E08-38B0-4E8B-8533-AE9A698F48B8}" destId="{A63EDC03-2F9F-44DF-868B-7E3AE6274D74}" srcOrd="0" destOrd="0" presId="urn:microsoft.com/office/officeart/2005/8/layout/hierarchy1"/>
    <dgm:cxn modelId="{8ACF87E2-815E-484B-A522-E9FD183A575A}" srcId="{5512D51C-20E5-49B5-97F1-8F1C9B97EE08}" destId="{8A466530-0835-4792-BB36-0A1A7F5CC502}" srcOrd="0" destOrd="0" parTransId="{E4026DF9-2496-450D-B6EA-11A88B0F4D59}" sibTransId="{F03DD6CC-2D06-445E-804A-03B779B01407}"/>
    <dgm:cxn modelId="{403822CF-C27C-44E1-B28F-5710643B02F8}" srcId="{5F693754-B4C2-4906-ABA7-EA0D0882517A}" destId="{6B66A9C4-CA0B-4FE5-ADBA-1A02E636CC1C}" srcOrd="0" destOrd="0" parTransId="{C6CCFB67-734E-4DBD-B585-22CB20F7BA76}" sibTransId="{42FF7800-5064-4C06-836B-37B986CBC787}"/>
    <dgm:cxn modelId="{3A431ADD-F247-4D8C-BBA7-F007BB57D215}" type="presOf" srcId="{0A5EEEC9-5148-4497-ADF5-2A803354D150}" destId="{7CF2C5BC-E23F-434E-AA57-C15AACE721D7}" srcOrd="0" destOrd="0" presId="urn:microsoft.com/office/officeart/2005/8/layout/hierarchy1"/>
    <dgm:cxn modelId="{84F0FC4C-468A-49F1-8FCC-A9843457D139}" type="presOf" srcId="{68D9DDD4-3802-4E98-AFF9-659C8FA3D28F}" destId="{D4AC99C0-224F-49F6-9375-24FCA2BBF988}" srcOrd="0" destOrd="0" presId="urn:microsoft.com/office/officeart/2005/8/layout/hierarchy1"/>
    <dgm:cxn modelId="{4B71946D-02AF-49C7-B488-E10EBA8801D4}" type="presOf" srcId="{56DC8AAA-FD2B-407B-B8DF-CC52049469F0}" destId="{FB1AB576-31B8-4D7B-B07C-28C6B1E49FD7}" srcOrd="0" destOrd="0" presId="urn:microsoft.com/office/officeart/2005/8/layout/hierarchy1"/>
    <dgm:cxn modelId="{A905BD8D-A012-4270-A68B-6CA1DA109CAC}" srcId="{2F117FDA-A5CA-4153-A90D-D22F36CCF471}" destId="{7C04DDEA-98E2-4A82-973E-602CCFEC6BF1}" srcOrd="2" destOrd="0" parTransId="{C41D3578-57EB-4E8E-A752-5FC168B4BD91}" sibTransId="{896BEFF2-8513-4F7A-A76A-FAD4CEA0E14B}"/>
    <dgm:cxn modelId="{7B617C4F-F645-4C3F-8680-1249CBA10BDB}" type="presParOf" srcId="{3AA0C6D8-1865-4CED-8E3D-F33CFD4461A6}" destId="{9B4B8009-011A-4351-A0FD-BDB3EF3FCE6D}" srcOrd="0" destOrd="0" presId="urn:microsoft.com/office/officeart/2005/8/layout/hierarchy1"/>
    <dgm:cxn modelId="{5C6F0410-AC97-4962-B5FE-AF8A633D58D2}" type="presParOf" srcId="{9B4B8009-011A-4351-A0FD-BDB3EF3FCE6D}" destId="{D05E3B28-88D3-4FEE-A845-210088627384}" srcOrd="0" destOrd="0" presId="urn:microsoft.com/office/officeart/2005/8/layout/hierarchy1"/>
    <dgm:cxn modelId="{31FBF71B-CCB9-46FA-90AF-8BEF63971F3B}" type="presParOf" srcId="{D05E3B28-88D3-4FEE-A845-210088627384}" destId="{98E272FC-9624-42E2-BB09-E84404A8E23C}" srcOrd="0" destOrd="0" presId="urn:microsoft.com/office/officeart/2005/8/layout/hierarchy1"/>
    <dgm:cxn modelId="{547F0192-7B8A-4C01-8D02-5BD853E5F923}" type="presParOf" srcId="{D05E3B28-88D3-4FEE-A845-210088627384}" destId="{8DBCF4EA-4DE5-4202-B225-394A51771BA9}" srcOrd="1" destOrd="0" presId="urn:microsoft.com/office/officeart/2005/8/layout/hierarchy1"/>
    <dgm:cxn modelId="{4583E0E8-F81A-44C7-800D-298D36A33AFC}" type="presParOf" srcId="{9B4B8009-011A-4351-A0FD-BDB3EF3FCE6D}" destId="{4E951436-A62C-4591-9725-1FA4A9835607}" srcOrd="1" destOrd="0" presId="urn:microsoft.com/office/officeart/2005/8/layout/hierarchy1"/>
    <dgm:cxn modelId="{526C6B8A-C5EF-4141-86D4-06F46DB76B80}" type="presParOf" srcId="{4E951436-A62C-4591-9725-1FA4A9835607}" destId="{F9E86B01-904D-4108-A791-AEFE260E0948}" srcOrd="0" destOrd="0" presId="urn:microsoft.com/office/officeart/2005/8/layout/hierarchy1"/>
    <dgm:cxn modelId="{70740405-B835-4A46-AE5E-4A9AC47A60B1}" type="presParOf" srcId="{4E951436-A62C-4591-9725-1FA4A9835607}" destId="{9DD28352-710B-4EBD-9036-8535EBC91567}" srcOrd="1" destOrd="0" presId="urn:microsoft.com/office/officeart/2005/8/layout/hierarchy1"/>
    <dgm:cxn modelId="{470A74B9-8487-4141-8F5D-0FEEFAD04D4A}" type="presParOf" srcId="{9DD28352-710B-4EBD-9036-8535EBC91567}" destId="{38492887-9F54-4337-BB5A-8353F2D4C768}" srcOrd="0" destOrd="0" presId="urn:microsoft.com/office/officeart/2005/8/layout/hierarchy1"/>
    <dgm:cxn modelId="{9E79DC3E-A3A3-45A7-9082-84559B406FC3}" type="presParOf" srcId="{38492887-9F54-4337-BB5A-8353F2D4C768}" destId="{0BCEF232-2567-45D0-A2EB-ED19699E6F03}" srcOrd="0" destOrd="0" presId="urn:microsoft.com/office/officeart/2005/8/layout/hierarchy1"/>
    <dgm:cxn modelId="{08408B1C-C70A-4374-996C-B392FB5E1D5B}" type="presParOf" srcId="{38492887-9F54-4337-BB5A-8353F2D4C768}" destId="{AF670263-3D2D-4165-8791-8DC5071CD995}" srcOrd="1" destOrd="0" presId="urn:microsoft.com/office/officeart/2005/8/layout/hierarchy1"/>
    <dgm:cxn modelId="{8D886313-5918-459D-B79D-F5358628AD29}" type="presParOf" srcId="{9DD28352-710B-4EBD-9036-8535EBC91567}" destId="{91723E43-E166-4DB7-82A5-432C1D13FED0}" srcOrd="1" destOrd="0" presId="urn:microsoft.com/office/officeart/2005/8/layout/hierarchy1"/>
    <dgm:cxn modelId="{AB97CE70-D52E-4742-9987-86A1819DFF2C}" type="presParOf" srcId="{91723E43-E166-4DB7-82A5-432C1D13FED0}" destId="{00A73EFA-F02B-4827-8016-DDB9D69B4251}" srcOrd="0" destOrd="0" presId="urn:microsoft.com/office/officeart/2005/8/layout/hierarchy1"/>
    <dgm:cxn modelId="{BBF7E5ED-C730-4A13-9EA2-0BD6D4D763B1}" type="presParOf" srcId="{91723E43-E166-4DB7-82A5-432C1D13FED0}" destId="{EF084B6A-A005-4648-9D9B-128415C05EFF}" srcOrd="1" destOrd="0" presId="urn:microsoft.com/office/officeart/2005/8/layout/hierarchy1"/>
    <dgm:cxn modelId="{314EE257-B830-4FE1-955B-7F6B3D42A1EC}" type="presParOf" srcId="{EF084B6A-A005-4648-9D9B-128415C05EFF}" destId="{E7794B80-F59D-4C86-A09A-D9BB24E20F1C}" srcOrd="0" destOrd="0" presId="urn:microsoft.com/office/officeart/2005/8/layout/hierarchy1"/>
    <dgm:cxn modelId="{FDF83A6A-B2DB-4771-B6FE-3A6B3F5613A9}" type="presParOf" srcId="{E7794B80-F59D-4C86-A09A-D9BB24E20F1C}" destId="{CEC0D350-2261-4D1E-9EBE-3B986111F904}" srcOrd="0" destOrd="0" presId="urn:microsoft.com/office/officeart/2005/8/layout/hierarchy1"/>
    <dgm:cxn modelId="{B436C263-E6B5-4D48-A377-7C96EFD6B600}" type="presParOf" srcId="{E7794B80-F59D-4C86-A09A-D9BB24E20F1C}" destId="{31A25B89-BA30-4EA3-9985-304B461B4087}" srcOrd="1" destOrd="0" presId="urn:microsoft.com/office/officeart/2005/8/layout/hierarchy1"/>
    <dgm:cxn modelId="{07F13ADF-39D5-4B58-972D-3655EAA44F0E}" type="presParOf" srcId="{EF084B6A-A005-4648-9D9B-128415C05EFF}" destId="{4D3D00C3-06AC-452B-BBBE-19E6E4156E77}" srcOrd="1" destOrd="0" presId="urn:microsoft.com/office/officeart/2005/8/layout/hierarchy1"/>
    <dgm:cxn modelId="{755C6D28-31ED-40D2-8FA0-2E5842080B1B}" type="presParOf" srcId="{4D3D00C3-06AC-452B-BBBE-19E6E4156E77}" destId="{44C95D76-1904-433B-8B4E-6C976FDDF410}" srcOrd="0" destOrd="0" presId="urn:microsoft.com/office/officeart/2005/8/layout/hierarchy1"/>
    <dgm:cxn modelId="{6F221228-9FC0-4963-94DB-CE9A91441DE0}" type="presParOf" srcId="{4D3D00C3-06AC-452B-BBBE-19E6E4156E77}" destId="{37074D7B-5450-467D-A245-80D87F6D1211}" srcOrd="1" destOrd="0" presId="urn:microsoft.com/office/officeart/2005/8/layout/hierarchy1"/>
    <dgm:cxn modelId="{1812A35C-F691-42F7-9D6A-8031F48C2218}" type="presParOf" srcId="{37074D7B-5450-467D-A245-80D87F6D1211}" destId="{4815124F-EC12-43F7-BB26-BC1B1EC0DCFB}" srcOrd="0" destOrd="0" presId="urn:microsoft.com/office/officeart/2005/8/layout/hierarchy1"/>
    <dgm:cxn modelId="{BC4ADA35-9FC4-4497-9270-E131FF5562EC}" type="presParOf" srcId="{4815124F-EC12-43F7-BB26-BC1B1EC0DCFB}" destId="{D125EFA1-4A06-4CE2-82E7-044AE11FB725}" srcOrd="0" destOrd="0" presId="urn:microsoft.com/office/officeart/2005/8/layout/hierarchy1"/>
    <dgm:cxn modelId="{C44238CD-6D2A-4950-B31E-59BEE38E6B58}" type="presParOf" srcId="{4815124F-EC12-43F7-BB26-BC1B1EC0DCFB}" destId="{CFC57110-8DF7-4343-B86C-BAD16CEA9BD7}" srcOrd="1" destOrd="0" presId="urn:microsoft.com/office/officeart/2005/8/layout/hierarchy1"/>
    <dgm:cxn modelId="{AB3583B6-3600-48A9-B3D8-B146E7637506}" type="presParOf" srcId="{37074D7B-5450-467D-A245-80D87F6D1211}" destId="{E855937C-0188-42CB-B4B3-9B1D8C2698F8}" srcOrd="1" destOrd="0" presId="urn:microsoft.com/office/officeart/2005/8/layout/hierarchy1"/>
    <dgm:cxn modelId="{673F39DA-FC47-445A-A5B1-767303859E34}" type="presParOf" srcId="{91723E43-E166-4DB7-82A5-432C1D13FED0}" destId="{E1B1A1D3-3312-4F0C-9B51-9376B6B46574}" srcOrd="2" destOrd="0" presId="urn:microsoft.com/office/officeart/2005/8/layout/hierarchy1"/>
    <dgm:cxn modelId="{C3008B36-D63B-4918-A725-5B6DCC635B90}" type="presParOf" srcId="{91723E43-E166-4DB7-82A5-432C1D13FED0}" destId="{9C292726-7128-4424-A88D-25325B3CDC01}" srcOrd="3" destOrd="0" presId="urn:microsoft.com/office/officeart/2005/8/layout/hierarchy1"/>
    <dgm:cxn modelId="{A526328D-7B31-4139-B9F7-AACD9F71F370}" type="presParOf" srcId="{9C292726-7128-4424-A88D-25325B3CDC01}" destId="{4F07FE85-2150-46E5-A998-426EB0131A53}" srcOrd="0" destOrd="0" presId="urn:microsoft.com/office/officeart/2005/8/layout/hierarchy1"/>
    <dgm:cxn modelId="{DCDD603B-A667-4DCB-835C-30C741CDA0CC}" type="presParOf" srcId="{4F07FE85-2150-46E5-A998-426EB0131A53}" destId="{699F609A-F652-44A8-AE4B-16CCE01BDB6A}" srcOrd="0" destOrd="0" presId="urn:microsoft.com/office/officeart/2005/8/layout/hierarchy1"/>
    <dgm:cxn modelId="{E29A423C-3656-4910-B473-19E963274E21}" type="presParOf" srcId="{4F07FE85-2150-46E5-A998-426EB0131A53}" destId="{5A881172-926E-444D-A37A-49F599C6F698}" srcOrd="1" destOrd="0" presId="urn:microsoft.com/office/officeart/2005/8/layout/hierarchy1"/>
    <dgm:cxn modelId="{3B5239B2-157B-41A7-901A-596215A385F5}" type="presParOf" srcId="{9C292726-7128-4424-A88D-25325B3CDC01}" destId="{92890707-3A2D-4D2B-B939-BCC841DAC55A}" srcOrd="1" destOrd="0" presId="urn:microsoft.com/office/officeart/2005/8/layout/hierarchy1"/>
    <dgm:cxn modelId="{CBBB9D97-8F5D-488E-AC8D-376806E4F17D}" type="presParOf" srcId="{92890707-3A2D-4D2B-B939-BCC841DAC55A}" destId="{117D2FED-CB7B-4A4C-B4D2-4ED0E80F0743}" srcOrd="0" destOrd="0" presId="urn:microsoft.com/office/officeart/2005/8/layout/hierarchy1"/>
    <dgm:cxn modelId="{DA3E5C71-116C-4D2C-B079-26F2C52FF0FA}" type="presParOf" srcId="{92890707-3A2D-4D2B-B939-BCC841DAC55A}" destId="{24269A86-83D1-45DA-BFAD-CE8CD498819E}" srcOrd="1" destOrd="0" presId="urn:microsoft.com/office/officeart/2005/8/layout/hierarchy1"/>
    <dgm:cxn modelId="{A1805CDA-912A-452B-903E-61E010F69C26}" type="presParOf" srcId="{24269A86-83D1-45DA-BFAD-CE8CD498819E}" destId="{FCF9467E-2A74-4B17-8345-B0B1CFEB43B9}" srcOrd="0" destOrd="0" presId="urn:microsoft.com/office/officeart/2005/8/layout/hierarchy1"/>
    <dgm:cxn modelId="{91213D43-9FE5-42CE-B33C-1AEE4E01DE62}" type="presParOf" srcId="{FCF9467E-2A74-4B17-8345-B0B1CFEB43B9}" destId="{CCB69532-FE30-44AE-BC8E-EBDE24CD0C75}" srcOrd="0" destOrd="0" presId="urn:microsoft.com/office/officeart/2005/8/layout/hierarchy1"/>
    <dgm:cxn modelId="{25A17B92-1D11-476A-9250-B7139DC84569}" type="presParOf" srcId="{FCF9467E-2A74-4B17-8345-B0B1CFEB43B9}" destId="{04F32F41-FBD9-4380-AC82-02972CC62337}" srcOrd="1" destOrd="0" presId="urn:microsoft.com/office/officeart/2005/8/layout/hierarchy1"/>
    <dgm:cxn modelId="{3C5BD64F-6057-4223-85F5-65BE45E6B9A9}" type="presParOf" srcId="{24269A86-83D1-45DA-BFAD-CE8CD498819E}" destId="{EC78C664-128B-417C-A443-D2DCECB50220}" srcOrd="1" destOrd="0" presId="urn:microsoft.com/office/officeart/2005/8/layout/hierarchy1"/>
    <dgm:cxn modelId="{804B9D69-62B8-4909-8644-1929074CAF70}" type="presParOf" srcId="{91723E43-E166-4DB7-82A5-432C1D13FED0}" destId="{F1BCF9E0-243F-4531-A005-B96B111D04C6}" srcOrd="4" destOrd="0" presId="urn:microsoft.com/office/officeart/2005/8/layout/hierarchy1"/>
    <dgm:cxn modelId="{127B424F-DC0F-4AAD-93F0-DEB58CAB7FBC}" type="presParOf" srcId="{91723E43-E166-4DB7-82A5-432C1D13FED0}" destId="{265A75E3-2AA5-472D-8565-E6A4DEE26F42}" srcOrd="5" destOrd="0" presId="urn:microsoft.com/office/officeart/2005/8/layout/hierarchy1"/>
    <dgm:cxn modelId="{0949504F-93BA-42AB-84D7-F604F8A2ABE7}" type="presParOf" srcId="{265A75E3-2AA5-472D-8565-E6A4DEE26F42}" destId="{8B1AC50D-E5CE-478F-BB06-86FD8D035C26}" srcOrd="0" destOrd="0" presId="urn:microsoft.com/office/officeart/2005/8/layout/hierarchy1"/>
    <dgm:cxn modelId="{15E5EB29-302D-4137-AA32-698FF0CDA5DB}" type="presParOf" srcId="{8B1AC50D-E5CE-478F-BB06-86FD8D035C26}" destId="{B1E48C0E-D078-46CB-944A-E35CF918CBA2}" srcOrd="0" destOrd="0" presId="urn:microsoft.com/office/officeart/2005/8/layout/hierarchy1"/>
    <dgm:cxn modelId="{8A465AE0-4C16-437E-8E3B-04316E3B5651}" type="presParOf" srcId="{8B1AC50D-E5CE-478F-BB06-86FD8D035C26}" destId="{F3FE8DB7-1525-4693-B8F3-896D528145A1}" srcOrd="1" destOrd="0" presId="urn:microsoft.com/office/officeart/2005/8/layout/hierarchy1"/>
    <dgm:cxn modelId="{068B0D6F-19D7-44A9-99B3-83D0E6D0F5D0}" type="presParOf" srcId="{265A75E3-2AA5-472D-8565-E6A4DEE26F42}" destId="{37F150A1-4A9E-46D7-8E41-E6C00985693D}" srcOrd="1" destOrd="0" presId="urn:microsoft.com/office/officeart/2005/8/layout/hierarchy1"/>
    <dgm:cxn modelId="{959FDDB4-EF09-408E-B211-4F057A37E3F6}" type="presParOf" srcId="{37F150A1-4A9E-46D7-8E41-E6C00985693D}" destId="{3CE9368D-E12D-43C0-BE0E-11A46255A90A}" srcOrd="0" destOrd="0" presId="urn:microsoft.com/office/officeart/2005/8/layout/hierarchy1"/>
    <dgm:cxn modelId="{72F37F02-D546-4D9E-9DEF-29147A8232BD}" type="presParOf" srcId="{37F150A1-4A9E-46D7-8E41-E6C00985693D}" destId="{666B2B10-0135-4922-BAF6-3EEA7FA0E154}" srcOrd="1" destOrd="0" presId="urn:microsoft.com/office/officeart/2005/8/layout/hierarchy1"/>
    <dgm:cxn modelId="{4CE8FFF2-C261-4F6F-96B2-90D00AC0AA2A}" type="presParOf" srcId="{666B2B10-0135-4922-BAF6-3EEA7FA0E154}" destId="{FE963C22-A1D7-454F-B1DD-1E2BDD2DD9A2}" srcOrd="0" destOrd="0" presId="urn:microsoft.com/office/officeart/2005/8/layout/hierarchy1"/>
    <dgm:cxn modelId="{06F871EC-C3F1-4EEE-B50E-7F75B3C9FAA0}" type="presParOf" srcId="{FE963C22-A1D7-454F-B1DD-1E2BDD2DD9A2}" destId="{7A2F656B-515B-4E22-9E3C-CFA81B23448C}" srcOrd="0" destOrd="0" presId="urn:microsoft.com/office/officeart/2005/8/layout/hierarchy1"/>
    <dgm:cxn modelId="{391FA33A-2BAC-4BA3-9309-F07CFF80CE09}" type="presParOf" srcId="{FE963C22-A1D7-454F-B1DD-1E2BDD2DD9A2}" destId="{EECC548F-786D-40B5-8DD2-896E6949E709}" srcOrd="1" destOrd="0" presId="urn:microsoft.com/office/officeart/2005/8/layout/hierarchy1"/>
    <dgm:cxn modelId="{645D4E50-920D-4C26-A0A0-7A7A748B55C0}" type="presParOf" srcId="{666B2B10-0135-4922-BAF6-3EEA7FA0E154}" destId="{2FCB2CC1-8BE1-442C-9BAD-98324EC786BD}" srcOrd="1" destOrd="0" presId="urn:microsoft.com/office/officeart/2005/8/layout/hierarchy1"/>
    <dgm:cxn modelId="{8BFDBEDB-3454-4FCC-89DA-A348BE53956F}" type="presParOf" srcId="{4E951436-A62C-4591-9725-1FA4A9835607}" destId="{0EAA27F3-80F4-40A5-AA91-B0A53C0C1A82}" srcOrd="2" destOrd="0" presId="urn:microsoft.com/office/officeart/2005/8/layout/hierarchy1"/>
    <dgm:cxn modelId="{86092FB0-9AC3-4F18-A1D8-1CB7D3463AE3}" type="presParOf" srcId="{4E951436-A62C-4591-9725-1FA4A9835607}" destId="{D359CD77-9F46-4893-8D25-FC3E3615E6D0}" srcOrd="3" destOrd="0" presId="urn:microsoft.com/office/officeart/2005/8/layout/hierarchy1"/>
    <dgm:cxn modelId="{799A5E1A-8A76-404B-9DAA-53EEACAB3BB8}" type="presParOf" srcId="{D359CD77-9F46-4893-8D25-FC3E3615E6D0}" destId="{443376A2-4545-4D42-9264-C43A0F9BC520}" srcOrd="0" destOrd="0" presId="urn:microsoft.com/office/officeart/2005/8/layout/hierarchy1"/>
    <dgm:cxn modelId="{C3FA1DD9-112D-4BC3-AF68-D72614B63E00}" type="presParOf" srcId="{443376A2-4545-4D42-9264-C43A0F9BC520}" destId="{D7BD6CD9-F2D1-4E50-97CF-7EC8DCEE57C6}" srcOrd="0" destOrd="0" presId="urn:microsoft.com/office/officeart/2005/8/layout/hierarchy1"/>
    <dgm:cxn modelId="{E3AA628B-06A1-4C2B-B606-F770E4288D7B}" type="presParOf" srcId="{443376A2-4545-4D42-9264-C43A0F9BC520}" destId="{F503DD1E-9A03-4650-A7C6-EDA71D283E34}" srcOrd="1" destOrd="0" presId="urn:microsoft.com/office/officeart/2005/8/layout/hierarchy1"/>
    <dgm:cxn modelId="{8C8C59B2-9D9B-43A7-A1F3-8A7A0F05E8C7}" type="presParOf" srcId="{D359CD77-9F46-4893-8D25-FC3E3615E6D0}" destId="{0DD29FE2-E5BB-4F0B-9D90-6EEE79030526}" srcOrd="1" destOrd="0" presId="urn:microsoft.com/office/officeart/2005/8/layout/hierarchy1"/>
    <dgm:cxn modelId="{490F6FE1-A86F-4B7D-9D61-EB7A7AA1CD3F}" type="presParOf" srcId="{0DD29FE2-E5BB-4F0B-9D90-6EEE79030526}" destId="{B33B596F-0681-4B9D-BADC-73D8B1AECD7A}" srcOrd="0" destOrd="0" presId="urn:microsoft.com/office/officeart/2005/8/layout/hierarchy1"/>
    <dgm:cxn modelId="{10F75EE1-0EA4-43D8-8059-EAA29A39F95D}" type="presParOf" srcId="{0DD29FE2-E5BB-4F0B-9D90-6EEE79030526}" destId="{0F663164-BDA2-4683-B302-0B91142C04FD}" srcOrd="1" destOrd="0" presId="urn:microsoft.com/office/officeart/2005/8/layout/hierarchy1"/>
    <dgm:cxn modelId="{B24CE3E2-B252-4503-977C-2ADD6D5970AB}" type="presParOf" srcId="{0F663164-BDA2-4683-B302-0B91142C04FD}" destId="{D9E22253-5539-4BFD-B96B-0E213C37B8FA}" srcOrd="0" destOrd="0" presId="urn:microsoft.com/office/officeart/2005/8/layout/hierarchy1"/>
    <dgm:cxn modelId="{2666D9AA-E9DF-4329-8E2C-295E2FE9727C}" type="presParOf" srcId="{D9E22253-5539-4BFD-B96B-0E213C37B8FA}" destId="{4188FA96-D941-4B3D-ADA5-986993D46949}" srcOrd="0" destOrd="0" presId="urn:microsoft.com/office/officeart/2005/8/layout/hierarchy1"/>
    <dgm:cxn modelId="{30F97BB8-52D3-4C68-A8C6-2A0157448F25}" type="presParOf" srcId="{D9E22253-5539-4BFD-B96B-0E213C37B8FA}" destId="{BDCC6066-95FD-44ED-83A0-70E1252F46D9}" srcOrd="1" destOrd="0" presId="urn:microsoft.com/office/officeart/2005/8/layout/hierarchy1"/>
    <dgm:cxn modelId="{81E0A30F-6741-41F2-B00D-AE943F3E4C99}" type="presParOf" srcId="{0F663164-BDA2-4683-B302-0B91142C04FD}" destId="{34E318B1-A76A-49CF-9AF8-EC7A95A72DA4}" srcOrd="1" destOrd="0" presId="urn:microsoft.com/office/officeart/2005/8/layout/hierarchy1"/>
    <dgm:cxn modelId="{DAE5B2DE-965A-4C89-9337-EF85BE7B43F2}" type="presParOf" srcId="{34E318B1-A76A-49CF-9AF8-EC7A95A72DA4}" destId="{738BA4FB-46D0-4153-A356-99A8629C809C}" srcOrd="0" destOrd="0" presId="urn:microsoft.com/office/officeart/2005/8/layout/hierarchy1"/>
    <dgm:cxn modelId="{24457FA5-E397-4455-B467-ACA158E679F0}" type="presParOf" srcId="{34E318B1-A76A-49CF-9AF8-EC7A95A72DA4}" destId="{6012D1B1-8D78-4735-83FC-90638D7E5D40}" srcOrd="1" destOrd="0" presId="urn:microsoft.com/office/officeart/2005/8/layout/hierarchy1"/>
    <dgm:cxn modelId="{073D3AFC-714D-41C0-A623-D5B5BB2971D0}" type="presParOf" srcId="{6012D1B1-8D78-4735-83FC-90638D7E5D40}" destId="{76448AAF-B140-45ED-BB26-02B0D11F0CFB}" srcOrd="0" destOrd="0" presId="urn:microsoft.com/office/officeart/2005/8/layout/hierarchy1"/>
    <dgm:cxn modelId="{23F30B7A-0834-4F31-B52D-7D69BD7F1401}" type="presParOf" srcId="{76448AAF-B140-45ED-BB26-02B0D11F0CFB}" destId="{9E924E99-A498-4296-864A-960B2C6A2D8D}" srcOrd="0" destOrd="0" presId="urn:microsoft.com/office/officeart/2005/8/layout/hierarchy1"/>
    <dgm:cxn modelId="{08A89F71-FA91-4F37-8739-CC14D93293F2}" type="presParOf" srcId="{76448AAF-B140-45ED-BB26-02B0D11F0CFB}" destId="{91A028F4-6483-44BE-A3F1-A7BAB01F50DB}" srcOrd="1" destOrd="0" presId="urn:microsoft.com/office/officeart/2005/8/layout/hierarchy1"/>
    <dgm:cxn modelId="{A41738BA-77CB-464D-8687-2930B9E76CFE}" type="presParOf" srcId="{6012D1B1-8D78-4735-83FC-90638D7E5D40}" destId="{329B0BE8-BB10-4D40-B445-EE34C1037678}" srcOrd="1" destOrd="0" presId="urn:microsoft.com/office/officeart/2005/8/layout/hierarchy1"/>
    <dgm:cxn modelId="{44121C51-EC48-43E4-AD4E-A90C54D25D3F}" type="presParOf" srcId="{0DD29FE2-E5BB-4F0B-9D90-6EEE79030526}" destId="{D4AC99C0-224F-49F6-9375-24FCA2BBF988}" srcOrd="2" destOrd="0" presId="urn:microsoft.com/office/officeart/2005/8/layout/hierarchy1"/>
    <dgm:cxn modelId="{30C0CDC1-62B9-49B1-B9FC-B9F891EAE9F6}" type="presParOf" srcId="{0DD29FE2-E5BB-4F0B-9D90-6EEE79030526}" destId="{F798C2FD-3135-45D9-A035-7FA25202E46D}" srcOrd="3" destOrd="0" presId="urn:microsoft.com/office/officeart/2005/8/layout/hierarchy1"/>
    <dgm:cxn modelId="{889CEF0A-4BB0-453C-A679-B30BD2E2644F}" type="presParOf" srcId="{F798C2FD-3135-45D9-A035-7FA25202E46D}" destId="{DCD451EA-E23E-4F6E-8401-481D9BD4B2C4}" srcOrd="0" destOrd="0" presId="urn:microsoft.com/office/officeart/2005/8/layout/hierarchy1"/>
    <dgm:cxn modelId="{682B7080-5D2B-4A89-9E0B-EAF2CBC5F042}" type="presParOf" srcId="{DCD451EA-E23E-4F6E-8401-481D9BD4B2C4}" destId="{2CCA17A6-207E-4AAD-8183-478ADBE8939C}" srcOrd="0" destOrd="0" presId="urn:microsoft.com/office/officeart/2005/8/layout/hierarchy1"/>
    <dgm:cxn modelId="{FD106C38-199F-4AD7-80B7-6E66CFC4346D}" type="presParOf" srcId="{DCD451EA-E23E-4F6E-8401-481D9BD4B2C4}" destId="{D571E2DD-B9FF-4A87-8881-F958B2738DDF}" srcOrd="1" destOrd="0" presId="urn:microsoft.com/office/officeart/2005/8/layout/hierarchy1"/>
    <dgm:cxn modelId="{F96A2EC4-5307-46DB-8E40-5075205D51DF}" type="presParOf" srcId="{F798C2FD-3135-45D9-A035-7FA25202E46D}" destId="{E4CC5EE0-04F6-4292-A150-3B929E96A7B2}" srcOrd="1" destOrd="0" presId="urn:microsoft.com/office/officeart/2005/8/layout/hierarchy1"/>
    <dgm:cxn modelId="{3BE774EF-769F-45CC-B99C-96CCFD2EC70A}" type="presParOf" srcId="{E4CC5EE0-04F6-4292-A150-3B929E96A7B2}" destId="{A10C61FD-81A5-47D4-993C-1DF249FB076C}" srcOrd="0" destOrd="0" presId="urn:microsoft.com/office/officeart/2005/8/layout/hierarchy1"/>
    <dgm:cxn modelId="{07DB7BFC-D1A9-4780-B01F-1C5F25C1FE9E}" type="presParOf" srcId="{E4CC5EE0-04F6-4292-A150-3B929E96A7B2}" destId="{D6365075-EB89-46CB-B975-4B0BDB0B1751}" srcOrd="1" destOrd="0" presId="urn:microsoft.com/office/officeart/2005/8/layout/hierarchy1"/>
    <dgm:cxn modelId="{F0B9C461-2CA6-4CC8-90AA-E0C9C042ABD6}" type="presParOf" srcId="{D6365075-EB89-46CB-B975-4B0BDB0B1751}" destId="{27B7390C-4B6E-41A2-BB66-A9BF7795927C}" srcOrd="0" destOrd="0" presId="urn:microsoft.com/office/officeart/2005/8/layout/hierarchy1"/>
    <dgm:cxn modelId="{F51976EC-4BFA-4CC8-AE40-593096214BCE}" type="presParOf" srcId="{27B7390C-4B6E-41A2-BB66-A9BF7795927C}" destId="{6A30213B-B2D9-4F8B-90D8-B5345865B05E}" srcOrd="0" destOrd="0" presId="urn:microsoft.com/office/officeart/2005/8/layout/hierarchy1"/>
    <dgm:cxn modelId="{7C0D75E0-316B-4814-BEA8-0D514E718621}" type="presParOf" srcId="{27B7390C-4B6E-41A2-BB66-A9BF7795927C}" destId="{7CF2C5BC-E23F-434E-AA57-C15AACE721D7}" srcOrd="1" destOrd="0" presId="urn:microsoft.com/office/officeart/2005/8/layout/hierarchy1"/>
    <dgm:cxn modelId="{AA6B7E4A-07DD-46C5-A381-D8A14CD35525}" type="presParOf" srcId="{D6365075-EB89-46CB-B975-4B0BDB0B1751}" destId="{8D6C9D75-2B30-492F-9A0D-A03004E8EE92}" srcOrd="1" destOrd="0" presId="urn:microsoft.com/office/officeart/2005/8/layout/hierarchy1"/>
    <dgm:cxn modelId="{F61BBC6A-E48D-4220-99AB-6BCD5CD4421A}" type="presParOf" srcId="{0DD29FE2-E5BB-4F0B-9D90-6EEE79030526}" destId="{8212A33D-2F7C-4974-A25E-922E617DB7EA}" srcOrd="4" destOrd="0" presId="urn:microsoft.com/office/officeart/2005/8/layout/hierarchy1"/>
    <dgm:cxn modelId="{40141A46-00AF-4DE3-B83A-888D83267A3D}" type="presParOf" srcId="{0DD29FE2-E5BB-4F0B-9D90-6EEE79030526}" destId="{19BC960E-696C-40ED-A386-953750C151CC}" srcOrd="5" destOrd="0" presId="urn:microsoft.com/office/officeart/2005/8/layout/hierarchy1"/>
    <dgm:cxn modelId="{825F004B-5DC2-4396-806A-CCADBFAC4F61}" type="presParOf" srcId="{19BC960E-696C-40ED-A386-953750C151CC}" destId="{20E33852-A010-4DCB-BCA3-432BA1FF5569}" srcOrd="0" destOrd="0" presId="urn:microsoft.com/office/officeart/2005/8/layout/hierarchy1"/>
    <dgm:cxn modelId="{564E5124-E91E-4792-81BB-4B73E97B16DC}" type="presParOf" srcId="{20E33852-A010-4DCB-BCA3-432BA1FF5569}" destId="{503E77D8-3564-4882-BB2B-008D1AA8593B}" srcOrd="0" destOrd="0" presId="urn:microsoft.com/office/officeart/2005/8/layout/hierarchy1"/>
    <dgm:cxn modelId="{9E7D2B7F-CB03-42DA-B753-BFB001B3BF12}" type="presParOf" srcId="{20E33852-A010-4DCB-BCA3-432BA1FF5569}" destId="{980717C4-45A9-4B0A-BB5F-1C41EDF58495}" srcOrd="1" destOrd="0" presId="urn:microsoft.com/office/officeart/2005/8/layout/hierarchy1"/>
    <dgm:cxn modelId="{C57CF43E-077C-4BA6-AAFB-B7F54DEF0426}" type="presParOf" srcId="{19BC960E-696C-40ED-A386-953750C151CC}" destId="{D912515B-CFE5-4E2D-B7B0-FB0C04D1A94D}" srcOrd="1" destOrd="0" presId="urn:microsoft.com/office/officeart/2005/8/layout/hierarchy1"/>
    <dgm:cxn modelId="{113BDDDC-560A-4276-B224-2B7F644AAAFD}" type="presParOf" srcId="{D912515B-CFE5-4E2D-B7B0-FB0C04D1A94D}" destId="{F120E7C7-EEE9-483C-86CA-2C0488E3BBBF}" srcOrd="0" destOrd="0" presId="urn:microsoft.com/office/officeart/2005/8/layout/hierarchy1"/>
    <dgm:cxn modelId="{8F113AFD-46EC-441D-9B11-169202FAED33}" type="presParOf" srcId="{D912515B-CFE5-4E2D-B7B0-FB0C04D1A94D}" destId="{18477297-D138-47E3-83D0-A85CACCBC9C2}" srcOrd="1" destOrd="0" presId="urn:microsoft.com/office/officeart/2005/8/layout/hierarchy1"/>
    <dgm:cxn modelId="{7944BE81-2069-4D67-B0D6-4BBCFC0E04D0}" type="presParOf" srcId="{18477297-D138-47E3-83D0-A85CACCBC9C2}" destId="{6DE2F237-509B-4EA6-A4C1-D572712DBD5C}" srcOrd="0" destOrd="0" presId="urn:microsoft.com/office/officeart/2005/8/layout/hierarchy1"/>
    <dgm:cxn modelId="{D4696956-6EC9-4245-942C-6F7E0299BD7D}" type="presParOf" srcId="{6DE2F237-509B-4EA6-A4C1-D572712DBD5C}" destId="{CBB50405-47B8-4D92-845F-31800C81F0B0}" srcOrd="0" destOrd="0" presId="urn:microsoft.com/office/officeart/2005/8/layout/hierarchy1"/>
    <dgm:cxn modelId="{E71F7536-6B75-4A16-9EA4-E0650D6FF122}" type="presParOf" srcId="{6DE2F237-509B-4EA6-A4C1-D572712DBD5C}" destId="{032D90EA-97BC-4048-8EC3-B2F2136BE5E2}" srcOrd="1" destOrd="0" presId="urn:microsoft.com/office/officeart/2005/8/layout/hierarchy1"/>
    <dgm:cxn modelId="{370CFA23-F68D-4E11-A72E-20509F568736}" type="presParOf" srcId="{18477297-D138-47E3-83D0-A85CACCBC9C2}" destId="{A1A0531C-FE73-4E19-87E2-168F0FF229FF}" srcOrd="1" destOrd="0" presId="urn:microsoft.com/office/officeart/2005/8/layout/hierarchy1"/>
    <dgm:cxn modelId="{08F3F7A7-0E1E-4032-A8E9-7B9850830DC1}" type="presParOf" srcId="{0DD29FE2-E5BB-4F0B-9D90-6EEE79030526}" destId="{10AD48B8-573C-4EF8-8BD7-7F0F769D1BF4}" srcOrd="6" destOrd="0" presId="urn:microsoft.com/office/officeart/2005/8/layout/hierarchy1"/>
    <dgm:cxn modelId="{393974E2-525B-4019-91E3-B5ABC9FC2AD4}" type="presParOf" srcId="{0DD29FE2-E5BB-4F0B-9D90-6EEE79030526}" destId="{30433463-FF53-4A1C-A78B-59866722B785}" srcOrd="7" destOrd="0" presId="urn:microsoft.com/office/officeart/2005/8/layout/hierarchy1"/>
    <dgm:cxn modelId="{C36CC3B9-F6B8-47FE-9A6C-016DB5F47326}" type="presParOf" srcId="{30433463-FF53-4A1C-A78B-59866722B785}" destId="{CCB352DE-3B78-443C-A813-1531AD14EF67}" srcOrd="0" destOrd="0" presId="urn:microsoft.com/office/officeart/2005/8/layout/hierarchy1"/>
    <dgm:cxn modelId="{CF81E8A5-0A0C-4ABD-B082-3DA5EF6196AB}" type="presParOf" srcId="{CCB352DE-3B78-443C-A813-1531AD14EF67}" destId="{F7E74BF7-8F16-484F-97A9-CEE378429B18}" srcOrd="0" destOrd="0" presId="urn:microsoft.com/office/officeart/2005/8/layout/hierarchy1"/>
    <dgm:cxn modelId="{91839D5B-BEEB-420B-8503-5C8971F85245}" type="presParOf" srcId="{CCB352DE-3B78-443C-A813-1531AD14EF67}" destId="{69964DAA-EF6C-4170-9AEE-78E59D5EDC38}" srcOrd="1" destOrd="0" presId="urn:microsoft.com/office/officeart/2005/8/layout/hierarchy1"/>
    <dgm:cxn modelId="{4E36218A-F32C-4AFA-9C07-549044B5C688}" type="presParOf" srcId="{30433463-FF53-4A1C-A78B-59866722B785}" destId="{90225580-07EC-433A-9134-B81C8AF08CF4}" srcOrd="1" destOrd="0" presId="urn:microsoft.com/office/officeart/2005/8/layout/hierarchy1"/>
    <dgm:cxn modelId="{1F2EB43C-1408-4A55-9E05-5D9F690E752A}" type="presParOf" srcId="{90225580-07EC-433A-9134-B81C8AF08CF4}" destId="{3B71825E-E214-4F21-9886-5FAB2EAD87C7}" srcOrd="0" destOrd="0" presId="urn:microsoft.com/office/officeart/2005/8/layout/hierarchy1"/>
    <dgm:cxn modelId="{31B12C8A-5779-47D7-A154-DFA3F46D780B}" type="presParOf" srcId="{90225580-07EC-433A-9134-B81C8AF08CF4}" destId="{72D2449C-497E-4661-BF00-28DBFF6F95D4}" srcOrd="1" destOrd="0" presId="urn:microsoft.com/office/officeart/2005/8/layout/hierarchy1"/>
    <dgm:cxn modelId="{9FB9DBDC-E83D-4578-8D3A-10DCEE84EC61}" type="presParOf" srcId="{72D2449C-497E-4661-BF00-28DBFF6F95D4}" destId="{69D52C53-D726-499F-8E86-FC6E45CAA79C}" srcOrd="0" destOrd="0" presId="urn:microsoft.com/office/officeart/2005/8/layout/hierarchy1"/>
    <dgm:cxn modelId="{FC01AE60-89CE-4400-9724-3E8D0BA2942E}" type="presParOf" srcId="{69D52C53-D726-499F-8E86-FC6E45CAA79C}" destId="{A4E57F22-01E6-4EA1-840A-38F82F70BBAC}" srcOrd="0" destOrd="0" presId="urn:microsoft.com/office/officeart/2005/8/layout/hierarchy1"/>
    <dgm:cxn modelId="{0DA48073-4164-467A-B8B3-BC01D081C062}" type="presParOf" srcId="{69D52C53-D726-499F-8E86-FC6E45CAA79C}" destId="{47105F42-B6B2-4DF5-8547-179A485C03E5}" srcOrd="1" destOrd="0" presId="urn:microsoft.com/office/officeart/2005/8/layout/hierarchy1"/>
    <dgm:cxn modelId="{83488CC2-9994-4FB9-A8C9-4C781E407636}" type="presParOf" srcId="{72D2449C-497E-4661-BF00-28DBFF6F95D4}" destId="{3EA417F6-432B-496A-9ABE-70A6CE1DE28B}" srcOrd="1" destOrd="0" presId="urn:microsoft.com/office/officeart/2005/8/layout/hierarchy1"/>
    <dgm:cxn modelId="{B1089A14-E57C-47DB-9E77-B8A0313C9A83}" type="presParOf" srcId="{0DD29FE2-E5BB-4F0B-9D90-6EEE79030526}" destId="{A3A0D8B1-3282-483B-9FC8-F4B481417A69}" srcOrd="8" destOrd="0" presId="urn:microsoft.com/office/officeart/2005/8/layout/hierarchy1"/>
    <dgm:cxn modelId="{7FC5819E-92BA-4247-B72D-D0D28F73B08C}" type="presParOf" srcId="{0DD29FE2-E5BB-4F0B-9D90-6EEE79030526}" destId="{C85995E3-67BA-437A-B922-00A6591DCFE7}" srcOrd="9" destOrd="0" presId="urn:microsoft.com/office/officeart/2005/8/layout/hierarchy1"/>
    <dgm:cxn modelId="{2E73BB11-9265-43A0-A8E4-79B4064C95D9}" type="presParOf" srcId="{C85995E3-67BA-437A-B922-00A6591DCFE7}" destId="{4C474B4B-0DB9-4C37-9997-A744791DC360}" srcOrd="0" destOrd="0" presId="urn:microsoft.com/office/officeart/2005/8/layout/hierarchy1"/>
    <dgm:cxn modelId="{2C8C6E9C-12AA-470E-8FF4-1837EB7460FB}" type="presParOf" srcId="{4C474B4B-0DB9-4C37-9997-A744791DC360}" destId="{14908C13-DAD9-412C-BD51-7273FE254329}" srcOrd="0" destOrd="0" presId="urn:microsoft.com/office/officeart/2005/8/layout/hierarchy1"/>
    <dgm:cxn modelId="{B745DB27-F53E-469B-A135-C3AB125659A3}" type="presParOf" srcId="{4C474B4B-0DB9-4C37-9997-A744791DC360}" destId="{7D4D95E9-5B64-4E4C-AB7D-3E80431BF486}" srcOrd="1" destOrd="0" presId="urn:microsoft.com/office/officeart/2005/8/layout/hierarchy1"/>
    <dgm:cxn modelId="{2F9F4AE7-9612-4D76-8602-B7536E74D8C4}" type="presParOf" srcId="{C85995E3-67BA-437A-B922-00A6591DCFE7}" destId="{28CF8AA1-E386-4F6B-ABE1-135741143994}" srcOrd="1" destOrd="0" presId="urn:microsoft.com/office/officeart/2005/8/layout/hierarchy1"/>
    <dgm:cxn modelId="{CB8E6871-6C34-463D-AA7B-60ECDFFF546E}" type="presParOf" srcId="{28CF8AA1-E386-4F6B-ABE1-135741143994}" destId="{0DBDC787-FB1C-48FD-8EE1-66D990D1BD32}" srcOrd="0" destOrd="0" presId="urn:microsoft.com/office/officeart/2005/8/layout/hierarchy1"/>
    <dgm:cxn modelId="{848F112B-90E1-4D06-A859-2BF9992D0423}" type="presParOf" srcId="{28CF8AA1-E386-4F6B-ABE1-135741143994}" destId="{C5C1A22C-9D19-4887-8A63-C6FAA9FFC9FE}" srcOrd="1" destOrd="0" presId="urn:microsoft.com/office/officeart/2005/8/layout/hierarchy1"/>
    <dgm:cxn modelId="{8D03637D-EA8D-45DE-9D16-9D308B20C1B4}" type="presParOf" srcId="{C5C1A22C-9D19-4887-8A63-C6FAA9FFC9FE}" destId="{4CF2ABC1-7ADB-403C-9AF4-57BD5FE64A06}" srcOrd="0" destOrd="0" presId="urn:microsoft.com/office/officeart/2005/8/layout/hierarchy1"/>
    <dgm:cxn modelId="{CFD5C601-5403-4794-BE9D-C279418636DC}" type="presParOf" srcId="{4CF2ABC1-7ADB-403C-9AF4-57BD5FE64A06}" destId="{EF087059-32F0-4836-ABE1-D60BC201DBA1}" srcOrd="0" destOrd="0" presId="urn:microsoft.com/office/officeart/2005/8/layout/hierarchy1"/>
    <dgm:cxn modelId="{72A7FC1E-A69C-413D-B6DF-D72C6D2A5796}" type="presParOf" srcId="{4CF2ABC1-7ADB-403C-9AF4-57BD5FE64A06}" destId="{0D15B1EF-06BE-470E-9B65-1E0B87FBC9D6}" srcOrd="1" destOrd="0" presId="urn:microsoft.com/office/officeart/2005/8/layout/hierarchy1"/>
    <dgm:cxn modelId="{B4352881-2AAA-4E77-967E-43F1B3C088EB}" type="presParOf" srcId="{C5C1A22C-9D19-4887-8A63-C6FAA9FFC9FE}" destId="{D4F52635-FAC5-4459-95B5-3F77C5843B64}" srcOrd="1" destOrd="0" presId="urn:microsoft.com/office/officeart/2005/8/layout/hierarchy1"/>
    <dgm:cxn modelId="{373843DF-C019-46F5-82DA-7F3967DD788D}" type="presParOf" srcId="{0DD29FE2-E5BB-4F0B-9D90-6EEE79030526}" destId="{EE28C3A9-9DE6-4543-A9CA-4FD750D03B67}" srcOrd="10" destOrd="0" presId="urn:microsoft.com/office/officeart/2005/8/layout/hierarchy1"/>
    <dgm:cxn modelId="{089CEA3B-4A18-4349-B1F0-90AD6D420B5D}" type="presParOf" srcId="{0DD29FE2-E5BB-4F0B-9D90-6EEE79030526}" destId="{3FDF00C5-FAC5-4F58-A30D-A52C4FCE789F}" srcOrd="11" destOrd="0" presId="urn:microsoft.com/office/officeart/2005/8/layout/hierarchy1"/>
    <dgm:cxn modelId="{93339ADC-14D4-4704-9F1A-AF9B4BD21E1D}" type="presParOf" srcId="{3FDF00C5-FAC5-4F58-A30D-A52C4FCE789F}" destId="{2594A698-F7C1-47B8-B68A-4A2A54DEF532}" srcOrd="0" destOrd="0" presId="urn:microsoft.com/office/officeart/2005/8/layout/hierarchy1"/>
    <dgm:cxn modelId="{65F388CB-2079-4E49-B4FD-B656875FFA71}" type="presParOf" srcId="{2594A698-F7C1-47B8-B68A-4A2A54DEF532}" destId="{6DD572E9-BD06-4806-947E-8E59E7A5F981}" srcOrd="0" destOrd="0" presId="urn:microsoft.com/office/officeart/2005/8/layout/hierarchy1"/>
    <dgm:cxn modelId="{4C548AF0-8089-4761-BB4B-119D7D9FF206}" type="presParOf" srcId="{2594A698-F7C1-47B8-B68A-4A2A54DEF532}" destId="{7DDF4310-08B4-4B4C-8A74-8C879A3520D0}" srcOrd="1" destOrd="0" presId="urn:microsoft.com/office/officeart/2005/8/layout/hierarchy1"/>
    <dgm:cxn modelId="{863E2CD2-2517-4AD3-B750-7F14DE7D9862}" type="presParOf" srcId="{3FDF00C5-FAC5-4F58-A30D-A52C4FCE789F}" destId="{202B948C-63F3-494B-A646-575627DCEB69}" srcOrd="1" destOrd="0" presId="urn:microsoft.com/office/officeart/2005/8/layout/hierarchy1"/>
    <dgm:cxn modelId="{06607FED-B8B8-4FC0-9EFB-999FA2F71978}" type="presParOf" srcId="{202B948C-63F3-494B-A646-575627DCEB69}" destId="{250700D9-530C-4601-959A-AF298C5CEA6F}" srcOrd="0" destOrd="0" presId="urn:microsoft.com/office/officeart/2005/8/layout/hierarchy1"/>
    <dgm:cxn modelId="{44E0FD1F-1F69-4BFD-BAD8-F0E8FC53438D}" type="presParOf" srcId="{202B948C-63F3-494B-A646-575627DCEB69}" destId="{B4540B94-9BE9-421E-B9E5-AD56A8B87FAE}" srcOrd="1" destOrd="0" presId="urn:microsoft.com/office/officeart/2005/8/layout/hierarchy1"/>
    <dgm:cxn modelId="{23BDF3A6-910F-4D18-8BB4-EEE43E538EC3}" type="presParOf" srcId="{B4540B94-9BE9-421E-B9E5-AD56A8B87FAE}" destId="{5ABA39A7-529E-46F5-8185-D427B437F693}" srcOrd="0" destOrd="0" presId="urn:microsoft.com/office/officeart/2005/8/layout/hierarchy1"/>
    <dgm:cxn modelId="{381A849C-089A-4453-AE53-D329E72D2C01}" type="presParOf" srcId="{5ABA39A7-529E-46F5-8185-D427B437F693}" destId="{9F8D352E-0FCA-4553-B2E8-B0F57FA2BB56}" srcOrd="0" destOrd="0" presId="urn:microsoft.com/office/officeart/2005/8/layout/hierarchy1"/>
    <dgm:cxn modelId="{97C8C7AB-3763-4595-8546-552E4E6EE938}" type="presParOf" srcId="{5ABA39A7-529E-46F5-8185-D427B437F693}" destId="{4454F1B8-8082-405D-AFC0-47519C946C09}" srcOrd="1" destOrd="0" presId="urn:microsoft.com/office/officeart/2005/8/layout/hierarchy1"/>
    <dgm:cxn modelId="{C5354C52-50E6-46CB-80B4-A914A195E7A7}" type="presParOf" srcId="{B4540B94-9BE9-421E-B9E5-AD56A8B87FAE}" destId="{70EA0DBC-663A-4C20-B8CC-D25C75E523F2}" srcOrd="1" destOrd="0" presId="urn:microsoft.com/office/officeart/2005/8/layout/hierarchy1"/>
    <dgm:cxn modelId="{FCF39756-F15E-4E15-843B-FCE1310F4780}" type="presParOf" srcId="{0DD29FE2-E5BB-4F0B-9D90-6EEE79030526}" destId="{7DF2F449-8BCF-4B45-B5A6-5F7D1C6C3553}" srcOrd="12" destOrd="0" presId="urn:microsoft.com/office/officeart/2005/8/layout/hierarchy1"/>
    <dgm:cxn modelId="{9A5994FD-BEFC-4D12-9F54-B3CBD49E182D}" type="presParOf" srcId="{0DD29FE2-E5BB-4F0B-9D90-6EEE79030526}" destId="{6A20250E-DD80-478B-A12D-DA2FB85BC463}" srcOrd="13" destOrd="0" presId="urn:microsoft.com/office/officeart/2005/8/layout/hierarchy1"/>
    <dgm:cxn modelId="{CF83B28E-77B4-4147-9CED-B4E193DA6319}" type="presParOf" srcId="{6A20250E-DD80-478B-A12D-DA2FB85BC463}" destId="{AA2CE9A8-D64B-45DC-8E93-096B9C703163}" srcOrd="0" destOrd="0" presId="urn:microsoft.com/office/officeart/2005/8/layout/hierarchy1"/>
    <dgm:cxn modelId="{DFA2B6D6-209F-46E7-9D58-4871A69241BB}" type="presParOf" srcId="{AA2CE9A8-D64B-45DC-8E93-096B9C703163}" destId="{50F7194E-91FC-4808-AA9E-BB057C822E49}" srcOrd="0" destOrd="0" presId="urn:microsoft.com/office/officeart/2005/8/layout/hierarchy1"/>
    <dgm:cxn modelId="{08EB7A43-F4B7-4CEE-9FBE-0751276D4CDF}" type="presParOf" srcId="{AA2CE9A8-D64B-45DC-8E93-096B9C703163}" destId="{7FE858CE-4499-4189-A641-EC1CFB777B16}" srcOrd="1" destOrd="0" presId="urn:microsoft.com/office/officeart/2005/8/layout/hierarchy1"/>
    <dgm:cxn modelId="{1E505CC1-74CE-470B-970A-11BC1A4FC9D5}" type="presParOf" srcId="{6A20250E-DD80-478B-A12D-DA2FB85BC463}" destId="{AFDB6432-16FB-447C-B020-3A91B4192A07}" srcOrd="1" destOrd="0" presId="urn:microsoft.com/office/officeart/2005/8/layout/hierarchy1"/>
    <dgm:cxn modelId="{5024A9F5-3343-434B-B15B-A0133C583C69}" type="presParOf" srcId="{AFDB6432-16FB-447C-B020-3A91B4192A07}" destId="{EF717CEC-ED26-42B5-814D-B26EEFA56F94}" srcOrd="0" destOrd="0" presId="urn:microsoft.com/office/officeart/2005/8/layout/hierarchy1"/>
    <dgm:cxn modelId="{534BEC94-5E91-4FEA-BED2-94666E9F562D}" type="presParOf" srcId="{AFDB6432-16FB-447C-B020-3A91B4192A07}" destId="{B9D15508-E899-4DEC-8EC5-C148BDA839F7}" srcOrd="1" destOrd="0" presId="urn:microsoft.com/office/officeart/2005/8/layout/hierarchy1"/>
    <dgm:cxn modelId="{50A7755A-243C-4084-8077-8D53117126AA}" type="presParOf" srcId="{B9D15508-E899-4DEC-8EC5-C148BDA839F7}" destId="{D5EDB574-8A0F-4C6F-BADF-A51005C8CFF6}" srcOrd="0" destOrd="0" presId="urn:microsoft.com/office/officeart/2005/8/layout/hierarchy1"/>
    <dgm:cxn modelId="{849D9520-5618-4799-9BB6-185ED6DA8A4B}" type="presParOf" srcId="{D5EDB574-8A0F-4C6F-BADF-A51005C8CFF6}" destId="{40F3AD14-4888-4AFB-866C-88402F41ED46}" srcOrd="0" destOrd="0" presId="urn:microsoft.com/office/officeart/2005/8/layout/hierarchy1"/>
    <dgm:cxn modelId="{54E48F49-A032-4E3F-A460-42E8949FCA47}" type="presParOf" srcId="{D5EDB574-8A0F-4C6F-BADF-A51005C8CFF6}" destId="{D683A448-4487-4A8F-A04A-7125D9A27F33}" srcOrd="1" destOrd="0" presId="urn:microsoft.com/office/officeart/2005/8/layout/hierarchy1"/>
    <dgm:cxn modelId="{4E0C59D3-0890-43D2-833D-C55482503C24}" type="presParOf" srcId="{B9D15508-E899-4DEC-8EC5-C148BDA839F7}" destId="{702962FB-F4CB-4FBC-A001-06C1B94687F4}" srcOrd="1" destOrd="0" presId="urn:microsoft.com/office/officeart/2005/8/layout/hierarchy1"/>
    <dgm:cxn modelId="{CECCC203-D154-460F-88CE-C58E3259C86D}" type="presParOf" srcId="{4E951436-A62C-4591-9725-1FA4A9835607}" destId="{C4BB2B17-313C-4E24-A673-5D05F5C69B39}" srcOrd="4" destOrd="0" presId="urn:microsoft.com/office/officeart/2005/8/layout/hierarchy1"/>
    <dgm:cxn modelId="{3102DD5E-7424-4000-A7CA-FEE5D9576BB5}" type="presParOf" srcId="{4E951436-A62C-4591-9725-1FA4A9835607}" destId="{F2D995CD-C5D3-4507-9605-6BD433BA21CE}" srcOrd="5" destOrd="0" presId="urn:microsoft.com/office/officeart/2005/8/layout/hierarchy1"/>
    <dgm:cxn modelId="{81A15636-8433-4412-A624-4D2225193EBA}" type="presParOf" srcId="{F2D995CD-C5D3-4507-9605-6BD433BA21CE}" destId="{22338B96-570C-47CF-81E8-9F3D3E3A8ECB}" srcOrd="0" destOrd="0" presId="urn:microsoft.com/office/officeart/2005/8/layout/hierarchy1"/>
    <dgm:cxn modelId="{0F588B61-B4ED-482B-A5DE-FAA3C1D9D2C8}" type="presParOf" srcId="{22338B96-570C-47CF-81E8-9F3D3E3A8ECB}" destId="{9FC0A02E-F411-435C-A6D7-14DBCCA352FC}" srcOrd="0" destOrd="0" presId="urn:microsoft.com/office/officeart/2005/8/layout/hierarchy1"/>
    <dgm:cxn modelId="{9397178E-4FCF-411E-97E9-035609302957}" type="presParOf" srcId="{22338B96-570C-47CF-81E8-9F3D3E3A8ECB}" destId="{FB1AB576-31B8-4D7B-B07C-28C6B1E49FD7}" srcOrd="1" destOrd="0" presId="urn:microsoft.com/office/officeart/2005/8/layout/hierarchy1"/>
    <dgm:cxn modelId="{04D4237B-79C4-4EE9-8D31-C503C525FD7C}" type="presParOf" srcId="{F2D995CD-C5D3-4507-9605-6BD433BA21CE}" destId="{360B1D2B-3842-4A6D-AE05-0B60012C7C22}" srcOrd="1" destOrd="0" presId="urn:microsoft.com/office/officeart/2005/8/layout/hierarchy1"/>
    <dgm:cxn modelId="{654E647B-5F10-4A6E-8CC3-72B4D3B77C40}" type="presParOf" srcId="{360B1D2B-3842-4A6D-AE05-0B60012C7C22}" destId="{495BBB35-B8A5-4D96-8AAF-D6EF02EA8C1A}" srcOrd="0" destOrd="0" presId="urn:microsoft.com/office/officeart/2005/8/layout/hierarchy1"/>
    <dgm:cxn modelId="{EEDEDACD-FB98-4E14-96B0-932B422A4C23}" type="presParOf" srcId="{360B1D2B-3842-4A6D-AE05-0B60012C7C22}" destId="{875409D9-C57A-489C-8583-1B592877A150}" srcOrd="1" destOrd="0" presId="urn:microsoft.com/office/officeart/2005/8/layout/hierarchy1"/>
    <dgm:cxn modelId="{304783B3-5806-45E8-BD92-009711D20407}" type="presParOf" srcId="{875409D9-C57A-489C-8583-1B592877A150}" destId="{9DF69721-02C4-445A-B3DD-DD0C7BD9CBFF}" srcOrd="0" destOrd="0" presId="urn:microsoft.com/office/officeart/2005/8/layout/hierarchy1"/>
    <dgm:cxn modelId="{F940A772-23C8-4192-A01B-A27F0C699A10}" type="presParOf" srcId="{9DF69721-02C4-445A-B3DD-DD0C7BD9CBFF}" destId="{4E336284-AC89-42E4-8950-50F2A451457B}" srcOrd="0" destOrd="0" presId="urn:microsoft.com/office/officeart/2005/8/layout/hierarchy1"/>
    <dgm:cxn modelId="{7FBE9AE3-D17D-4E82-AFF3-0A12A2773F43}" type="presParOf" srcId="{9DF69721-02C4-445A-B3DD-DD0C7BD9CBFF}" destId="{A63EDC03-2F9F-44DF-868B-7E3AE6274D74}" srcOrd="1" destOrd="0" presId="urn:microsoft.com/office/officeart/2005/8/layout/hierarchy1"/>
    <dgm:cxn modelId="{4B8419D2-3FE9-4538-8121-13E263BE47AA}" type="presParOf" srcId="{875409D9-C57A-489C-8583-1B592877A150}" destId="{802EF3CC-9CB3-42EC-A96D-009CEA14B1DB}" srcOrd="1" destOrd="0" presId="urn:microsoft.com/office/officeart/2005/8/layout/hierarchy1"/>
    <dgm:cxn modelId="{B6E90A7F-B87A-4BF5-9651-C93FAD949C09}" type="presParOf" srcId="{802EF3CC-9CB3-42EC-A96D-009CEA14B1DB}" destId="{4F37A97D-E036-4720-B926-EF6B9E19109E}" srcOrd="0" destOrd="0" presId="urn:microsoft.com/office/officeart/2005/8/layout/hierarchy1"/>
    <dgm:cxn modelId="{12B34364-6022-430C-B08F-8E976125C3AD}" type="presParOf" srcId="{802EF3CC-9CB3-42EC-A96D-009CEA14B1DB}" destId="{5A662BAE-BC10-459A-93E0-43E047D7FB92}" srcOrd="1" destOrd="0" presId="urn:microsoft.com/office/officeart/2005/8/layout/hierarchy1"/>
    <dgm:cxn modelId="{C47FAD2D-4EAF-4F30-BD0D-B63A9DB7EE8A}" type="presParOf" srcId="{5A662BAE-BC10-459A-93E0-43E047D7FB92}" destId="{27DF2C70-B28F-477F-B2A5-91F99270F3F4}" srcOrd="0" destOrd="0" presId="urn:microsoft.com/office/officeart/2005/8/layout/hierarchy1"/>
    <dgm:cxn modelId="{4D3A3B1D-0CBC-4A03-A223-93911E00ECAE}" type="presParOf" srcId="{27DF2C70-B28F-477F-B2A5-91F99270F3F4}" destId="{1F0AD00D-E0E3-4FAA-9DFC-D8C5FD45D120}" srcOrd="0" destOrd="0" presId="urn:microsoft.com/office/officeart/2005/8/layout/hierarchy1"/>
    <dgm:cxn modelId="{70202157-F394-46A9-B6F3-E9981682DCE8}" type="presParOf" srcId="{27DF2C70-B28F-477F-B2A5-91F99270F3F4}" destId="{98F962E9-7EA6-4B33-B198-0AC5AF159CF0}" srcOrd="1" destOrd="0" presId="urn:microsoft.com/office/officeart/2005/8/layout/hierarchy1"/>
    <dgm:cxn modelId="{6FBABA06-A099-41B2-A775-C37FF41C9D56}" type="presParOf" srcId="{5A662BAE-BC10-459A-93E0-43E047D7FB92}" destId="{D8A8222F-125F-42A3-B8D2-CA5176B37208}" srcOrd="1" destOrd="0" presId="urn:microsoft.com/office/officeart/2005/8/layout/hierarchy1"/>
  </dgm:cxnLst>
  <dgm:bg/>
  <dgm:whole/>
  <dgm:extLst>
    <a:ext uri="http://schemas.microsoft.com/office/drawing/2008/diagram">
      <dsp:dataModelExt xmlns:dsp="http://schemas.microsoft.com/office/drawing/2008/diagram" xmlns="" relId="rId53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AD5C39D1-A7B8-4518-8316-B2C6EDCC369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265E17F-E4B2-479B-BF51-5F56130AF200}">
      <dgm:prSet phldrT="[Text]" custT="1"/>
      <dgm:spPr/>
      <dgm:t>
        <a:bodyPr/>
        <a:lstStyle/>
        <a:p>
          <a:pPr rtl="1"/>
          <a:r>
            <a:rPr lang="fa-IR" sz="1600">
              <a:cs typeface="B Nazanin" panose="00000400000000000000" pitchFamily="2" charset="-78"/>
            </a:rPr>
            <a:t>ماژول ورودی آنالوگ </a:t>
          </a:r>
          <a:r>
            <a:rPr lang="en-US" sz="1600">
              <a:latin typeface="Times New Roman" panose="02020603050405020304" pitchFamily="18" charset="0"/>
              <a:cs typeface="Times New Roman" panose="02020603050405020304" pitchFamily="18" charset="0"/>
            </a:rPr>
            <a:t>XGR</a:t>
          </a:r>
        </a:p>
      </dgm:t>
    </dgm:pt>
    <dgm:pt modelId="{9B4132D7-01DE-4B5F-B9D7-7803BF02C76D}" type="parTrans" cxnId="{FBA58FB8-121C-4B2D-8420-5FCC3CC7595F}">
      <dgm:prSet/>
      <dgm:spPr/>
      <dgm:t>
        <a:bodyPr/>
        <a:lstStyle/>
        <a:p>
          <a:endParaRPr lang="en-US"/>
        </a:p>
      </dgm:t>
    </dgm:pt>
    <dgm:pt modelId="{2D004563-C7AA-487E-BEA2-9E69DE3827F7}" type="sibTrans" cxnId="{FBA58FB8-121C-4B2D-8420-5FCC3CC7595F}">
      <dgm:prSet/>
      <dgm:spPr/>
      <dgm:t>
        <a:bodyPr/>
        <a:lstStyle/>
        <a:p>
          <a:endParaRPr lang="en-US"/>
        </a:p>
      </dgm:t>
    </dgm:pt>
    <dgm:pt modelId="{B978B6AB-37C3-4579-8F57-CC409688AF2F}">
      <dgm:prSet phldrT="[Text]" custT="1"/>
      <dgm:spPr/>
      <dgm:t>
        <a:bodyPr/>
        <a:lstStyle/>
        <a:p>
          <a:r>
            <a:rPr lang="en-US" sz="1200">
              <a:latin typeface="Times New Roman" panose="02020603050405020304" pitchFamily="18" charset="0"/>
              <a:cs typeface="Times New Roman" panose="02020603050405020304" pitchFamily="18" charset="0"/>
            </a:rPr>
            <a:t>XGF-AC8A</a:t>
          </a:r>
        </a:p>
      </dgm:t>
    </dgm:pt>
    <dgm:pt modelId="{F6B5ED3D-3610-46E4-B397-88144537FFAF}" type="parTrans" cxnId="{E4EDDB34-E15F-4A54-9CEA-A3CDF121D33B}">
      <dgm:prSet/>
      <dgm:spPr/>
      <dgm:t>
        <a:bodyPr/>
        <a:lstStyle/>
        <a:p>
          <a:endParaRPr lang="en-US"/>
        </a:p>
      </dgm:t>
    </dgm:pt>
    <dgm:pt modelId="{35965A2C-3008-4AF6-AAC1-EDB27EBFBC0D}" type="sibTrans" cxnId="{E4EDDB34-E15F-4A54-9CEA-A3CDF121D33B}">
      <dgm:prSet/>
      <dgm:spPr/>
      <dgm:t>
        <a:bodyPr/>
        <a:lstStyle/>
        <a:p>
          <a:endParaRPr lang="en-US"/>
        </a:p>
      </dgm:t>
    </dgm:pt>
    <dgm:pt modelId="{26A9691E-1694-42FF-80E6-6CAD1DB85571}">
      <dgm:prSet phldrT="[Text]" custT="1"/>
      <dgm:spPr/>
      <dgm:t>
        <a:bodyPr/>
        <a:lstStyle/>
        <a:p>
          <a:r>
            <a:rPr lang="en-US" sz="1200">
              <a:latin typeface="Times New Roman" panose="02020603050405020304" pitchFamily="18" charset="0"/>
              <a:cs typeface="Times New Roman" panose="02020603050405020304" pitchFamily="18" charset="0"/>
            </a:rPr>
            <a:t>XGF-AW4S</a:t>
          </a:r>
        </a:p>
      </dgm:t>
    </dgm:pt>
    <dgm:pt modelId="{8BF7284C-5683-4079-81BF-547BBCE7F12A}" type="parTrans" cxnId="{5412C796-FFB1-4D6E-9672-7F59AF807E25}">
      <dgm:prSet/>
      <dgm:spPr/>
      <dgm:t>
        <a:bodyPr/>
        <a:lstStyle/>
        <a:p>
          <a:endParaRPr lang="en-US"/>
        </a:p>
      </dgm:t>
    </dgm:pt>
    <dgm:pt modelId="{5C4A2211-9FA7-452A-ADFB-40F6A529FCBD}" type="sibTrans" cxnId="{5412C796-FFB1-4D6E-9672-7F59AF807E25}">
      <dgm:prSet/>
      <dgm:spPr/>
      <dgm:t>
        <a:bodyPr/>
        <a:lstStyle/>
        <a:p>
          <a:endParaRPr lang="en-US"/>
        </a:p>
      </dgm:t>
    </dgm:pt>
    <dgm:pt modelId="{ED5DDF75-A1ED-4B4A-87AF-F36B2458A14E}">
      <dgm:prSet phldrT="[Text]" custT="1"/>
      <dgm:spPr/>
      <dgm:t>
        <a:bodyPr/>
        <a:lstStyle/>
        <a:p>
          <a:r>
            <a:rPr lang="fa-IR" sz="1100">
              <a:cs typeface="B Nazanin" panose="00000400000000000000" pitchFamily="2" charset="-78"/>
            </a:rPr>
            <a:t>دارای 4 کانال ورودی آنالوگ ولتاژی/جریانی 2 سیمه</a:t>
          </a:r>
          <a:endParaRPr lang="en-US" sz="1100">
            <a:cs typeface="B Nazanin" panose="00000400000000000000" pitchFamily="2" charset="-78"/>
          </a:endParaRPr>
        </a:p>
      </dgm:t>
    </dgm:pt>
    <dgm:pt modelId="{2953EBCC-44EF-464E-9D69-D8117B7668AF}" type="parTrans" cxnId="{3211595B-56AA-45F8-9501-7E718EF84810}">
      <dgm:prSet/>
      <dgm:spPr/>
      <dgm:t>
        <a:bodyPr/>
        <a:lstStyle/>
        <a:p>
          <a:endParaRPr lang="en-US"/>
        </a:p>
      </dgm:t>
    </dgm:pt>
    <dgm:pt modelId="{CD8CE377-CC5C-4940-A1C7-7D56723BE2CF}" type="sibTrans" cxnId="{3211595B-56AA-45F8-9501-7E718EF84810}">
      <dgm:prSet/>
      <dgm:spPr/>
      <dgm:t>
        <a:bodyPr/>
        <a:lstStyle/>
        <a:p>
          <a:endParaRPr lang="en-US"/>
        </a:p>
      </dgm:t>
    </dgm:pt>
    <dgm:pt modelId="{406D6ACD-E6F4-4D55-A376-1CB38B0EC390}">
      <dgm:prSet custT="1"/>
      <dgm:spPr/>
      <dgm:t>
        <a:bodyPr/>
        <a:lstStyle/>
        <a:p>
          <a:r>
            <a:rPr lang="en-US" sz="1200">
              <a:latin typeface="Times New Roman" panose="02020603050405020304" pitchFamily="18" charset="0"/>
              <a:cs typeface="Times New Roman" panose="02020603050405020304" pitchFamily="18" charset="0"/>
            </a:rPr>
            <a:t>XGF-AV8A</a:t>
          </a:r>
        </a:p>
      </dgm:t>
    </dgm:pt>
    <dgm:pt modelId="{C237BE46-192C-4C1F-A431-36700CDCDF3A}" type="parTrans" cxnId="{31F99238-6A28-49F0-AFD1-AF2F06CE27EC}">
      <dgm:prSet/>
      <dgm:spPr/>
      <dgm:t>
        <a:bodyPr/>
        <a:lstStyle/>
        <a:p>
          <a:endParaRPr lang="en-US"/>
        </a:p>
      </dgm:t>
    </dgm:pt>
    <dgm:pt modelId="{D87B009B-BAD3-4F54-BB27-92839A72BE82}" type="sibTrans" cxnId="{31F99238-6A28-49F0-AFD1-AF2F06CE27EC}">
      <dgm:prSet/>
      <dgm:spPr/>
      <dgm:t>
        <a:bodyPr/>
        <a:lstStyle/>
        <a:p>
          <a:endParaRPr lang="en-US"/>
        </a:p>
      </dgm:t>
    </dgm:pt>
    <dgm:pt modelId="{60C62305-7F81-4187-AD54-B05DC328789C}">
      <dgm:prSet custT="1"/>
      <dgm:spPr/>
      <dgm:t>
        <a:bodyPr/>
        <a:lstStyle/>
        <a:p>
          <a:r>
            <a:rPr lang="en-US" sz="1200">
              <a:latin typeface="Times New Roman" panose="02020603050405020304" pitchFamily="18" charset="0"/>
              <a:cs typeface="Times New Roman" panose="02020603050405020304" pitchFamily="18" charset="0"/>
            </a:rPr>
            <a:t>XGF-AD16A</a:t>
          </a:r>
        </a:p>
      </dgm:t>
    </dgm:pt>
    <dgm:pt modelId="{78EEBD39-FB47-4FA6-B6F2-3D2D5698CCDE}" type="parTrans" cxnId="{540DF12F-5E64-4E85-A321-69BE71C3677C}">
      <dgm:prSet/>
      <dgm:spPr/>
      <dgm:t>
        <a:bodyPr/>
        <a:lstStyle/>
        <a:p>
          <a:endParaRPr lang="en-US"/>
        </a:p>
      </dgm:t>
    </dgm:pt>
    <dgm:pt modelId="{72FC99C9-1B6C-4910-96D6-123CA18B5BD6}" type="sibTrans" cxnId="{540DF12F-5E64-4E85-A321-69BE71C3677C}">
      <dgm:prSet/>
      <dgm:spPr/>
      <dgm:t>
        <a:bodyPr/>
        <a:lstStyle/>
        <a:p>
          <a:endParaRPr lang="en-US"/>
        </a:p>
      </dgm:t>
    </dgm:pt>
    <dgm:pt modelId="{D23DE91C-DAFB-4D64-971B-DFC0D9BD78E9}">
      <dgm:prSet custT="1"/>
      <dgm:spPr/>
      <dgm:t>
        <a:bodyPr/>
        <a:lstStyle/>
        <a:p>
          <a:r>
            <a:rPr lang="en-US" sz="1200">
              <a:latin typeface="Times New Roman" panose="02020603050405020304" pitchFamily="18" charset="0"/>
              <a:cs typeface="Times New Roman" panose="02020603050405020304" pitchFamily="18" charset="0"/>
            </a:rPr>
            <a:t>XGF-AD4S</a:t>
          </a:r>
        </a:p>
      </dgm:t>
    </dgm:pt>
    <dgm:pt modelId="{0FB5C565-2DB0-4CDB-ABD0-03CB72F937F2}" type="parTrans" cxnId="{2DE704F0-F5AD-4551-BAC5-E8B1AB9A66DE}">
      <dgm:prSet/>
      <dgm:spPr/>
      <dgm:t>
        <a:bodyPr/>
        <a:lstStyle/>
        <a:p>
          <a:endParaRPr lang="en-US"/>
        </a:p>
      </dgm:t>
    </dgm:pt>
    <dgm:pt modelId="{18300BA9-8D9C-4C2F-AEDF-EE93B1B6655B}" type="sibTrans" cxnId="{2DE704F0-F5AD-4551-BAC5-E8B1AB9A66DE}">
      <dgm:prSet/>
      <dgm:spPr/>
      <dgm:t>
        <a:bodyPr/>
        <a:lstStyle/>
        <a:p>
          <a:endParaRPr lang="en-US"/>
        </a:p>
      </dgm:t>
    </dgm:pt>
    <dgm:pt modelId="{FBB3D476-F351-41EB-8187-8D4B3F3AF5B3}">
      <dgm:prSet custT="1"/>
      <dgm:spPr/>
      <dgm:t>
        <a:bodyPr/>
        <a:lstStyle/>
        <a:p>
          <a:r>
            <a:rPr lang="en-US" sz="1200">
              <a:latin typeface="Times New Roman" panose="02020603050405020304" pitchFamily="18" charset="0"/>
              <a:cs typeface="Times New Roman" panose="02020603050405020304" pitchFamily="18" charset="0"/>
            </a:rPr>
            <a:t>XGF-AD8A</a:t>
          </a:r>
        </a:p>
      </dgm:t>
    </dgm:pt>
    <dgm:pt modelId="{6AB055C1-A7D3-4032-B3BC-76388057553F}" type="parTrans" cxnId="{2EC24A54-1FC1-4302-B1E0-EABF7DBF0715}">
      <dgm:prSet/>
      <dgm:spPr/>
      <dgm:t>
        <a:bodyPr/>
        <a:lstStyle/>
        <a:p>
          <a:endParaRPr lang="en-US"/>
        </a:p>
      </dgm:t>
    </dgm:pt>
    <dgm:pt modelId="{B2CB34CD-0DB2-404B-9A15-B1C5DCB96965}" type="sibTrans" cxnId="{2EC24A54-1FC1-4302-B1E0-EABF7DBF0715}">
      <dgm:prSet/>
      <dgm:spPr/>
      <dgm:t>
        <a:bodyPr/>
        <a:lstStyle/>
        <a:p>
          <a:endParaRPr lang="en-US"/>
        </a:p>
      </dgm:t>
    </dgm:pt>
    <dgm:pt modelId="{E74B0DCC-8D27-4D83-9178-0F6F01F93DF2}">
      <dgm:prSet custT="1"/>
      <dgm:spPr/>
      <dgm:t>
        <a:bodyPr/>
        <a:lstStyle/>
        <a:p>
          <a:r>
            <a:rPr lang="fa-IR" sz="1100">
              <a:cs typeface="B Nazanin" panose="00000400000000000000" pitchFamily="2" charset="-78"/>
            </a:rPr>
            <a:t>دارای 8 کانال ورودی آنالوگ ولتاژی</a:t>
          </a:r>
          <a:endParaRPr lang="en-US" sz="1100">
            <a:cs typeface="B Nazanin" panose="00000400000000000000" pitchFamily="2" charset="-78"/>
          </a:endParaRPr>
        </a:p>
      </dgm:t>
    </dgm:pt>
    <dgm:pt modelId="{42A8D4D9-BEC5-4E73-8686-A7BC14170F01}" type="parTrans" cxnId="{F0764195-320D-442C-A53B-5542E84AA6F2}">
      <dgm:prSet/>
      <dgm:spPr/>
      <dgm:t>
        <a:bodyPr/>
        <a:lstStyle/>
        <a:p>
          <a:endParaRPr lang="en-US"/>
        </a:p>
      </dgm:t>
    </dgm:pt>
    <dgm:pt modelId="{017D85A3-803C-4DE6-BF76-B5632A2ACCD7}" type="sibTrans" cxnId="{F0764195-320D-442C-A53B-5542E84AA6F2}">
      <dgm:prSet/>
      <dgm:spPr/>
      <dgm:t>
        <a:bodyPr/>
        <a:lstStyle/>
        <a:p>
          <a:endParaRPr lang="en-US"/>
        </a:p>
      </dgm:t>
    </dgm:pt>
    <dgm:pt modelId="{1150A96F-F8E5-4508-9E42-1D2D0BB21AF1}">
      <dgm:prSet custT="1"/>
      <dgm:spPr/>
      <dgm:t>
        <a:bodyPr/>
        <a:lstStyle/>
        <a:p>
          <a:r>
            <a:rPr lang="fa-IR" sz="1100">
              <a:cs typeface="B Nazanin" panose="00000400000000000000" pitchFamily="2" charset="-78"/>
            </a:rPr>
            <a:t>دارای 8 کانال ورودی آنالوگ جریانی</a:t>
          </a:r>
          <a:endParaRPr lang="en-US" sz="1100">
            <a:cs typeface="B Nazanin" panose="00000400000000000000" pitchFamily="2" charset="-78"/>
          </a:endParaRPr>
        </a:p>
      </dgm:t>
    </dgm:pt>
    <dgm:pt modelId="{1B8B05EB-5F48-4348-A9F3-52ECDE4ECD13}" type="parTrans" cxnId="{7480F77B-B8A6-4294-BB5A-AFD09912E510}">
      <dgm:prSet/>
      <dgm:spPr/>
      <dgm:t>
        <a:bodyPr/>
        <a:lstStyle/>
        <a:p>
          <a:endParaRPr lang="en-US"/>
        </a:p>
      </dgm:t>
    </dgm:pt>
    <dgm:pt modelId="{86733422-F3C3-4D09-A4FC-B886A84E4EF8}" type="sibTrans" cxnId="{7480F77B-B8A6-4294-BB5A-AFD09912E510}">
      <dgm:prSet/>
      <dgm:spPr/>
      <dgm:t>
        <a:bodyPr/>
        <a:lstStyle/>
        <a:p>
          <a:endParaRPr lang="en-US"/>
        </a:p>
      </dgm:t>
    </dgm:pt>
    <dgm:pt modelId="{5F09480C-F860-4F5E-9DF3-8F00E8901916}">
      <dgm:prSet custT="1"/>
      <dgm:spPr/>
      <dgm:t>
        <a:bodyPr/>
        <a:lstStyle/>
        <a:p>
          <a:r>
            <a:rPr lang="fa-IR" sz="1100">
              <a:cs typeface="B Nazanin" panose="00000400000000000000" pitchFamily="2" charset="-78"/>
            </a:rPr>
            <a:t>دارای 8 کانال ورودی آنالوگ ولتاژی/جریانی</a:t>
          </a:r>
          <a:endParaRPr lang="en-US" sz="1100">
            <a:cs typeface="B Nazanin" panose="00000400000000000000" pitchFamily="2" charset="-78"/>
          </a:endParaRPr>
        </a:p>
      </dgm:t>
    </dgm:pt>
    <dgm:pt modelId="{5E97402F-7847-4F95-AF47-09BD53FF9017}" type="parTrans" cxnId="{82D5870A-7310-4F75-83BE-542C6A801532}">
      <dgm:prSet/>
      <dgm:spPr/>
      <dgm:t>
        <a:bodyPr/>
        <a:lstStyle/>
        <a:p>
          <a:endParaRPr lang="en-US"/>
        </a:p>
      </dgm:t>
    </dgm:pt>
    <dgm:pt modelId="{17190E25-5164-49D6-924B-78A399E3C1AA}" type="sibTrans" cxnId="{82D5870A-7310-4F75-83BE-542C6A801532}">
      <dgm:prSet/>
      <dgm:spPr/>
      <dgm:t>
        <a:bodyPr/>
        <a:lstStyle/>
        <a:p>
          <a:endParaRPr lang="en-US"/>
        </a:p>
      </dgm:t>
    </dgm:pt>
    <dgm:pt modelId="{24B2DEFB-EC28-4890-822E-D82B6102B6AD}">
      <dgm:prSet custT="1"/>
      <dgm:spPr/>
      <dgm:t>
        <a:bodyPr/>
        <a:lstStyle/>
        <a:p>
          <a:r>
            <a:rPr lang="fa-IR" sz="1100">
              <a:cs typeface="B Nazanin" panose="00000400000000000000" pitchFamily="2" charset="-78"/>
            </a:rPr>
            <a:t>دارای 4 کانال ورودی آنالوگ ولتاژی/جریانی</a:t>
          </a:r>
          <a:endParaRPr lang="en-US" sz="1100">
            <a:cs typeface="B Nazanin" panose="00000400000000000000" pitchFamily="2" charset="-78"/>
          </a:endParaRPr>
        </a:p>
      </dgm:t>
    </dgm:pt>
    <dgm:pt modelId="{42F93455-A25B-4F4C-A726-45902546DC81}" type="parTrans" cxnId="{73462783-EE6C-4ACA-90F3-27282EE2E141}">
      <dgm:prSet/>
      <dgm:spPr/>
      <dgm:t>
        <a:bodyPr/>
        <a:lstStyle/>
        <a:p>
          <a:endParaRPr lang="en-US"/>
        </a:p>
      </dgm:t>
    </dgm:pt>
    <dgm:pt modelId="{25D4B58C-CE5E-43FC-81C9-80C6319886ED}" type="sibTrans" cxnId="{73462783-EE6C-4ACA-90F3-27282EE2E141}">
      <dgm:prSet/>
      <dgm:spPr/>
      <dgm:t>
        <a:bodyPr/>
        <a:lstStyle/>
        <a:p>
          <a:endParaRPr lang="en-US"/>
        </a:p>
      </dgm:t>
    </dgm:pt>
    <dgm:pt modelId="{C48A5BB1-3B88-4C4E-BB85-80126DD467B4}">
      <dgm:prSet custT="1"/>
      <dgm:spPr/>
      <dgm:t>
        <a:bodyPr/>
        <a:lstStyle/>
        <a:p>
          <a:r>
            <a:rPr lang="fa-IR" sz="1100">
              <a:cs typeface="B Nazanin" panose="00000400000000000000" pitchFamily="2" charset="-78"/>
            </a:rPr>
            <a:t>دارای 16 کانال ورودی آنالوگ ولتاژی/جریانی</a:t>
          </a:r>
          <a:endParaRPr lang="en-US" sz="1100">
            <a:cs typeface="B Nazanin" panose="00000400000000000000" pitchFamily="2" charset="-78"/>
          </a:endParaRPr>
        </a:p>
      </dgm:t>
    </dgm:pt>
    <dgm:pt modelId="{9545F96C-81A6-4770-BB93-1958E51DA905}" type="parTrans" cxnId="{A1E57B0A-D816-4A2B-96A8-CDFA03CBDD73}">
      <dgm:prSet/>
      <dgm:spPr/>
      <dgm:t>
        <a:bodyPr/>
        <a:lstStyle/>
        <a:p>
          <a:endParaRPr lang="en-US"/>
        </a:p>
      </dgm:t>
    </dgm:pt>
    <dgm:pt modelId="{2D3414AB-9EE0-4E4B-9996-BA3C38511073}" type="sibTrans" cxnId="{A1E57B0A-D816-4A2B-96A8-CDFA03CBDD73}">
      <dgm:prSet/>
      <dgm:spPr/>
      <dgm:t>
        <a:bodyPr/>
        <a:lstStyle/>
        <a:p>
          <a:endParaRPr lang="en-US"/>
        </a:p>
      </dgm:t>
    </dgm:pt>
    <dgm:pt modelId="{07A9EE46-B7A6-4634-8F9D-9D2BDEE6D4B9}" type="pres">
      <dgm:prSet presAssocID="{AD5C39D1-A7B8-4518-8316-B2C6EDCC369C}" presName="hierChild1" presStyleCnt="0">
        <dgm:presLayoutVars>
          <dgm:chPref val="1"/>
          <dgm:dir/>
          <dgm:animOne val="branch"/>
          <dgm:animLvl val="lvl"/>
          <dgm:resizeHandles/>
        </dgm:presLayoutVars>
      </dgm:prSet>
      <dgm:spPr/>
      <dgm:t>
        <a:bodyPr/>
        <a:lstStyle/>
        <a:p>
          <a:endParaRPr lang="en-US"/>
        </a:p>
      </dgm:t>
    </dgm:pt>
    <dgm:pt modelId="{729C7483-1CB5-4624-A6AB-87359B56E2EA}" type="pres">
      <dgm:prSet presAssocID="{2265E17F-E4B2-479B-BF51-5F56130AF200}" presName="hierRoot1" presStyleCnt="0"/>
      <dgm:spPr/>
    </dgm:pt>
    <dgm:pt modelId="{4B8CE139-EA70-42F5-A786-8008423AABCB}" type="pres">
      <dgm:prSet presAssocID="{2265E17F-E4B2-479B-BF51-5F56130AF200}" presName="composite" presStyleCnt="0"/>
      <dgm:spPr/>
    </dgm:pt>
    <dgm:pt modelId="{4E38D863-6FED-4C61-863C-4D9F37F1F769}" type="pres">
      <dgm:prSet presAssocID="{2265E17F-E4B2-479B-BF51-5F56130AF200}" presName="background" presStyleLbl="node0" presStyleIdx="0" presStyleCnt="1"/>
      <dgm:spPr/>
    </dgm:pt>
    <dgm:pt modelId="{3B396635-D05C-4EFB-96E9-90397BCCFF12}" type="pres">
      <dgm:prSet presAssocID="{2265E17F-E4B2-479B-BF51-5F56130AF200}" presName="text" presStyleLbl="fgAcc0" presStyleIdx="0" presStyleCnt="1" custScaleX="200416" custScaleY="107903" custLinFactNeighborX="10197">
        <dgm:presLayoutVars>
          <dgm:chPref val="3"/>
        </dgm:presLayoutVars>
      </dgm:prSet>
      <dgm:spPr/>
      <dgm:t>
        <a:bodyPr/>
        <a:lstStyle/>
        <a:p>
          <a:endParaRPr lang="en-US"/>
        </a:p>
      </dgm:t>
    </dgm:pt>
    <dgm:pt modelId="{D9EB320E-6FB7-45C9-B985-426453F5EA64}" type="pres">
      <dgm:prSet presAssocID="{2265E17F-E4B2-479B-BF51-5F56130AF200}" presName="hierChild2" presStyleCnt="0"/>
      <dgm:spPr/>
    </dgm:pt>
    <dgm:pt modelId="{6D573C7F-1E14-4101-904D-583260788782}" type="pres">
      <dgm:prSet presAssocID="{C237BE46-192C-4C1F-A431-36700CDCDF3A}" presName="Name10" presStyleLbl="parChTrans1D2" presStyleIdx="0" presStyleCnt="6"/>
      <dgm:spPr/>
      <dgm:t>
        <a:bodyPr/>
        <a:lstStyle/>
        <a:p>
          <a:endParaRPr lang="en-US"/>
        </a:p>
      </dgm:t>
    </dgm:pt>
    <dgm:pt modelId="{572D788D-F428-4230-98C5-B79F8F679CCF}" type="pres">
      <dgm:prSet presAssocID="{406D6ACD-E6F4-4D55-A376-1CB38B0EC390}" presName="hierRoot2" presStyleCnt="0"/>
      <dgm:spPr/>
    </dgm:pt>
    <dgm:pt modelId="{A16A0F90-17B6-4E43-9BD1-2A16EEED70C2}" type="pres">
      <dgm:prSet presAssocID="{406D6ACD-E6F4-4D55-A376-1CB38B0EC390}" presName="composite2" presStyleCnt="0"/>
      <dgm:spPr/>
    </dgm:pt>
    <dgm:pt modelId="{AB9AEFA9-6F2E-4598-80AD-0719BF236CAF}" type="pres">
      <dgm:prSet presAssocID="{406D6ACD-E6F4-4D55-A376-1CB38B0EC390}" presName="background2" presStyleLbl="node2" presStyleIdx="0" presStyleCnt="6"/>
      <dgm:spPr/>
    </dgm:pt>
    <dgm:pt modelId="{9D14401A-BCEB-47F0-99BF-B2944A26E573}" type="pres">
      <dgm:prSet presAssocID="{406D6ACD-E6F4-4D55-A376-1CB38B0EC390}" presName="text2" presStyleLbl="fgAcc2" presStyleIdx="0" presStyleCnt="6" custScaleX="127385" custScaleY="43689">
        <dgm:presLayoutVars>
          <dgm:chPref val="3"/>
        </dgm:presLayoutVars>
      </dgm:prSet>
      <dgm:spPr/>
      <dgm:t>
        <a:bodyPr/>
        <a:lstStyle/>
        <a:p>
          <a:endParaRPr lang="en-US"/>
        </a:p>
      </dgm:t>
    </dgm:pt>
    <dgm:pt modelId="{F242A93D-1358-410C-8DC2-D8E9AACDBD42}" type="pres">
      <dgm:prSet presAssocID="{406D6ACD-E6F4-4D55-A376-1CB38B0EC390}" presName="hierChild3" presStyleCnt="0"/>
      <dgm:spPr/>
    </dgm:pt>
    <dgm:pt modelId="{4470F551-75EE-4C70-99EF-37E3FD0DC716}" type="pres">
      <dgm:prSet presAssocID="{42A8D4D9-BEC5-4E73-8686-A7BC14170F01}" presName="Name17" presStyleLbl="parChTrans1D3" presStyleIdx="0" presStyleCnt="6"/>
      <dgm:spPr/>
      <dgm:t>
        <a:bodyPr/>
        <a:lstStyle/>
        <a:p>
          <a:endParaRPr lang="en-US"/>
        </a:p>
      </dgm:t>
    </dgm:pt>
    <dgm:pt modelId="{1DAF4AF4-F9B6-4C6F-A8F4-D0469803202A}" type="pres">
      <dgm:prSet presAssocID="{E74B0DCC-8D27-4D83-9178-0F6F01F93DF2}" presName="hierRoot3" presStyleCnt="0"/>
      <dgm:spPr/>
    </dgm:pt>
    <dgm:pt modelId="{BFA4658D-BF8D-465E-8AAF-339318543801}" type="pres">
      <dgm:prSet presAssocID="{E74B0DCC-8D27-4D83-9178-0F6F01F93DF2}" presName="composite3" presStyleCnt="0"/>
      <dgm:spPr/>
    </dgm:pt>
    <dgm:pt modelId="{FDD867E2-AF6F-4ACF-AC3C-42F1D6A078BE}" type="pres">
      <dgm:prSet presAssocID="{E74B0DCC-8D27-4D83-9178-0F6F01F93DF2}" presName="background3" presStyleLbl="node3" presStyleIdx="0" presStyleCnt="6"/>
      <dgm:spPr/>
    </dgm:pt>
    <dgm:pt modelId="{B301EBB2-9422-46DF-A1AE-73FDDEA492BA}" type="pres">
      <dgm:prSet presAssocID="{E74B0DCC-8D27-4D83-9178-0F6F01F93DF2}" presName="text3" presStyleLbl="fgAcc3" presStyleIdx="0" presStyleCnt="6" custScaleX="136877" custScaleY="123174">
        <dgm:presLayoutVars>
          <dgm:chPref val="3"/>
        </dgm:presLayoutVars>
      </dgm:prSet>
      <dgm:spPr/>
      <dgm:t>
        <a:bodyPr/>
        <a:lstStyle/>
        <a:p>
          <a:endParaRPr lang="en-US"/>
        </a:p>
      </dgm:t>
    </dgm:pt>
    <dgm:pt modelId="{068EB377-6F2E-46CA-BDEC-DB7A4B017DA7}" type="pres">
      <dgm:prSet presAssocID="{E74B0DCC-8D27-4D83-9178-0F6F01F93DF2}" presName="hierChild4" presStyleCnt="0"/>
      <dgm:spPr/>
    </dgm:pt>
    <dgm:pt modelId="{A3F612FC-DAAB-4714-8794-FD0D149C42AF}" type="pres">
      <dgm:prSet presAssocID="{F6B5ED3D-3610-46E4-B397-88144537FFAF}" presName="Name10" presStyleLbl="parChTrans1D2" presStyleIdx="1" presStyleCnt="6"/>
      <dgm:spPr/>
      <dgm:t>
        <a:bodyPr/>
        <a:lstStyle/>
        <a:p>
          <a:endParaRPr lang="en-US"/>
        </a:p>
      </dgm:t>
    </dgm:pt>
    <dgm:pt modelId="{2455372A-20E0-42F7-AD90-4661D325A842}" type="pres">
      <dgm:prSet presAssocID="{B978B6AB-37C3-4579-8F57-CC409688AF2F}" presName="hierRoot2" presStyleCnt="0"/>
      <dgm:spPr/>
    </dgm:pt>
    <dgm:pt modelId="{24E1F897-25E0-48B1-A12B-000676BBCE0E}" type="pres">
      <dgm:prSet presAssocID="{B978B6AB-37C3-4579-8F57-CC409688AF2F}" presName="composite2" presStyleCnt="0"/>
      <dgm:spPr/>
    </dgm:pt>
    <dgm:pt modelId="{17073131-784A-4065-A012-1A1C8F9D3D49}" type="pres">
      <dgm:prSet presAssocID="{B978B6AB-37C3-4579-8F57-CC409688AF2F}" presName="background2" presStyleLbl="node2" presStyleIdx="1" presStyleCnt="6"/>
      <dgm:spPr/>
    </dgm:pt>
    <dgm:pt modelId="{887F8E21-B7D7-4D3B-9192-8C005D05BB4A}" type="pres">
      <dgm:prSet presAssocID="{B978B6AB-37C3-4579-8F57-CC409688AF2F}" presName="text2" presStyleLbl="fgAcc2" presStyleIdx="1" presStyleCnt="6" custScaleX="127385" custScaleY="43689">
        <dgm:presLayoutVars>
          <dgm:chPref val="3"/>
        </dgm:presLayoutVars>
      </dgm:prSet>
      <dgm:spPr/>
      <dgm:t>
        <a:bodyPr/>
        <a:lstStyle/>
        <a:p>
          <a:endParaRPr lang="en-US"/>
        </a:p>
      </dgm:t>
    </dgm:pt>
    <dgm:pt modelId="{9BE5FAB6-53EF-42DE-A59C-3548BEB28EA1}" type="pres">
      <dgm:prSet presAssocID="{B978B6AB-37C3-4579-8F57-CC409688AF2F}" presName="hierChild3" presStyleCnt="0"/>
      <dgm:spPr/>
    </dgm:pt>
    <dgm:pt modelId="{C542A306-EA70-4C33-9CC7-951C42F0F500}" type="pres">
      <dgm:prSet presAssocID="{1B8B05EB-5F48-4348-A9F3-52ECDE4ECD13}" presName="Name17" presStyleLbl="parChTrans1D3" presStyleIdx="1" presStyleCnt="6"/>
      <dgm:spPr/>
      <dgm:t>
        <a:bodyPr/>
        <a:lstStyle/>
        <a:p>
          <a:endParaRPr lang="en-US"/>
        </a:p>
      </dgm:t>
    </dgm:pt>
    <dgm:pt modelId="{9741C897-BDF6-45A8-BA36-C448A4EA18B3}" type="pres">
      <dgm:prSet presAssocID="{1150A96F-F8E5-4508-9E42-1D2D0BB21AF1}" presName="hierRoot3" presStyleCnt="0"/>
      <dgm:spPr/>
    </dgm:pt>
    <dgm:pt modelId="{34F7370B-2582-4038-9FB3-5907483AB532}" type="pres">
      <dgm:prSet presAssocID="{1150A96F-F8E5-4508-9E42-1D2D0BB21AF1}" presName="composite3" presStyleCnt="0"/>
      <dgm:spPr/>
    </dgm:pt>
    <dgm:pt modelId="{3575329C-80B1-4986-BB99-D4CC21443CDA}" type="pres">
      <dgm:prSet presAssocID="{1150A96F-F8E5-4508-9E42-1D2D0BB21AF1}" presName="background3" presStyleLbl="node3" presStyleIdx="1" presStyleCnt="6"/>
      <dgm:spPr/>
    </dgm:pt>
    <dgm:pt modelId="{F649B9EE-4B1E-4274-AEB1-12BC74583F76}" type="pres">
      <dgm:prSet presAssocID="{1150A96F-F8E5-4508-9E42-1D2D0BB21AF1}" presName="text3" presStyleLbl="fgAcc3" presStyleIdx="1" presStyleCnt="6" custScaleX="136877" custScaleY="123174">
        <dgm:presLayoutVars>
          <dgm:chPref val="3"/>
        </dgm:presLayoutVars>
      </dgm:prSet>
      <dgm:spPr/>
      <dgm:t>
        <a:bodyPr/>
        <a:lstStyle/>
        <a:p>
          <a:endParaRPr lang="en-US"/>
        </a:p>
      </dgm:t>
    </dgm:pt>
    <dgm:pt modelId="{5D7E4376-57D8-419B-9EBF-4DB3AADD5379}" type="pres">
      <dgm:prSet presAssocID="{1150A96F-F8E5-4508-9E42-1D2D0BB21AF1}" presName="hierChild4" presStyleCnt="0"/>
      <dgm:spPr/>
    </dgm:pt>
    <dgm:pt modelId="{72E217AC-D8F6-4AD4-9403-9DB189FC606D}" type="pres">
      <dgm:prSet presAssocID="{6AB055C1-A7D3-4032-B3BC-76388057553F}" presName="Name10" presStyleLbl="parChTrans1D2" presStyleIdx="2" presStyleCnt="6"/>
      <dgm:spPr/>
      <dgm:t>
        <a:bodyPr/>
        <a:lstStyle/>
        <a:p>
          <a:endParaRPr lang="en-US"/>
        </a:p>
      </dgm:t>
    </dgm:pt>
    <dgm:pt modelId="{12A1135B-E29E-4865-9ADE-BE7DB44C752E}" type="pres">
      <dgm:prSet presAssocID="{FBB3D476-F351-41EB-8187-8D4B3F3AF5B3}" presName="hierRoot2" presStyleCnt="0"/>
      <dgm:spPr/>
    </dgm:pt>
    <dgm:pt modelId="{1F380226-C9E5-4243-8AFF-15E6FF953FBD}" type="pres">
      <dgm:prSet presAssocID="{FBB3D476-F351-41EB-8187-8D4B3F3AF5B3}" presName="composite2" presStyleCnt="0"/>
      <dgm:spPr/>
    </dgm:pt>
    <dgm:pt modelId="{A2014883-30FB-49CB-9F2E-D4F04AD2D893}" type="pres">
      <dgm:prSet presAssocID="{FBB3D476-F351-41EB-8187-8D4B3F3AF5B3}" presName="background2" presStyleLbl="node2" presStyleIdx="2" presStyleCnt="6"/>
      <dgm:spPr/>
    </dgm:pt>
    <dgm:pt modelId="{A5383A70-E480-4025-81A5-CC02E57BDB53}" type="pres">
      <dgm:prSet presAssocID="{FBB3D476-F351-41EB-8187-8D4B3F3AF5B3}" presName="text2" presStyleLbl="fgAcc2" presStyleIdx="2" presStyleCnt="6" custScaleX="127385" custScaleY="43689">
        <dgm:presLayoutVars>
          <dgm:chPref val="3"/>
        </dgm:presLayoutVars>
      </dgm:prSet>
      <dgm:spPr/>
      <dgm:t>
        <a:bodyPr/>
        <a:lstStyle/>
        <a:p>
          <a:endParaRPr lang="en-US"/>
        </a:p>
      </dgm:t>
    </dgm:pt>
    <dgm:pt modelId="{CA85E3AB-6D92-41BA-932F-F18B31E506AC}" type="pres">
      <dgm:prSet presAssocID="{FBB3D476-F351-41EB-8187-8D4B3F3AF5B3}" presName="hierChild3" presStyleCnt="0"/>
      <dgm:spPr/>
    </dgm:pt>
    <dgm:pt modelId="{9E614A37-6499-43F8-A6AA-7FD529865497}" type="pres">
      <dgm:prSet presAssocID="{5E97402F-7847-4F95-AF47-09BD53FF9017}" presName="Name17" presStyleLbl="parChTrans1D3" presStyleIdx="2" presStyleCnt="6"/>
      <dgm:spPr/>
      <dgm:t>
        <a:bodyPr/>
        <a:lstStyle/>
        <a:p>
          <a:endParaRPr lang="en-US"/>
        </a:p>
      </dgm:t>
    </dgm:pt>
    <dgm:pt modelId="{1AEF2CB3-BCEE-47EC-8C82-03E994222617}" type="pres">
      <dgm:prSet presAssocID="{5F09480C-F860-4F5E-9DF3-8F00E8901916}" presName="hierRoot3" presStyleCnt="0"/>
      <dgm:spPr/>
    </dgm:pt>
    <dgm:pt modelId="{4EF311D3-1762-49A4-8A56-E81E924142AE}" type="pres">
      <dgm:prSet presAssocID="{5F09480C-F860-4F5E-9DF3-8F00E8901916}" presName="composite3" presStyleCnt="0"/>
      <dgm:spPr/>
    </dgm:pt>
    <dgm:pt modelId="{E05A2BC3-B2E2-40A4-93D1-2029FEC2DB1B}" type="pres">
      <dgm:prSet presAssocID="{5F09480C-F860-4F5E-9DF3-8F00E8901916}" presName="background3" presStyleLbl="node3" presStyleIdx="2" presStyleCnt="6"/>
      <dgm:spPr/>
    </dgm:pt>
    <dgm:pt modelId="{56F7056A-E749-4C70-89E0-DE7C7854B3F8}" type="pres">
      <dgm:prSet presAssocID="{5F09480C-F860-4F5E-9DF3-8F00E8901916}" presName="text3" presStyleLbl="fgAcc3" presStyleIdx="2" presStyleCnt="6" custScaleX="136877" custScaleY="123174">
        <dgm:presLayoutVars>
          <dgm:chPref val="3"/>
        </dgm:presLayoutVars>
      </dgm:prSet>
      <dgm:spPr/>
      <dgm:t>
        <a:bodyPr/>
        <a:lstStyle/>
        <a:p>
          <a:endParaRPr lang="en-US"/>
        </a:p>
      </dgm:t>
    </dgm:pt>
    <dgm:pt modelId="{21F6CB7B-E0D8-4DCC-875C-C174896E4B29}" type="pres">
      <dgm:prSet presAssocID="{5F09480C-F860-4F5E-9DF3-8F00E8901916}" presName="hierChild4" presStyleCnt="0"/>
      <dgm:spPr/>
    </dgm:pt>
    <dgm:pt modelId="{1FFDA875-29AB-41C1-BE58-553C5F5C0601}" type="pres">
      <dgm:prSet presAssocID="{0FB5C565-2DB0-4CDB-ABD0-03CB72F937F2}" presName="Name10" presStyleLbl="parChTrans1D2" presStyleIdx="3" presStyleCnt="6"/>
      <dgm:spPr/>
      <dgm:t>
        <a:bodyPr/>
        <a:lstStyle/>
        <a:p>
          <a:endParaRPr lang="en-US"/>
        </a:p>
      </dgm:t>
    </dgm:pt>
    <dgm:pt modelId="{B2EB52D8-9A9A-44D9-A101-BE460CD1A48E}" type="pres">
      <dgm:prSet presAssocID="{D23DE91C-DAFB-4D64-971B-DFC0D9BD78E9}" presName="hierRoot2" presStyleCnt="0"/>
      <dgm:spPr/>
    </dgm:pt>
    <dgm:pt modelId="{37E66184-586F-4F16-8D62-AE0DC9BDF2CA}" type="pres">
      <dgm:prSet presAssocID="{D23DE91C-DAFB-4D64-971B-DFC0D9BD78E9}" presName="composite2" presStyleCnt="0"/>
      <dgm:spPr/>
    </dgm:pt>
    <dgm:pt modelId="{EDB2BE8A-7013-4B4F-A1FB-E6E574FD07E4}" type="pres">
      <dgm:prSet presAssocID="{D23DE91C-DAFB-4D64-971B-DFC0D9BD78E9}" presName="background2" presStyleLbl="node2" presStyleIdx="3" presStyleCnt="6"/>
      <dgm:spPr/>
    </dgm:pt>
    <dgm:pt modelId="{8C943E6E-24C5-499B-AF34-350FFC8A1D91}" type="pres">
      <dgm:prSet presAssocID="{D23DE91C-DAFB-4D64-971B-DFC0D9BD78E9}" presName="text2" presStyleLbl="fgAcc2" presStyleIdx="3" presStyleCnt="6" custScaleX="127385" custScaleY="43689">
        <dgm:presLayoutVars>
          <dgm:chPref val="3"/>
        </dgm:presLayoutVars>
      </dgm:prSet>
      <dgm:spPr/>
      <dgm:t>
        <a:bodyPr/>
        <a:lstStyle/>
        <a:p>
          <a:endParaRPr lang="en-US"/>
        </a:p>
      </dgm:t>
    </dgm:pt>
    <dgm:pt modelId="{A70C2198-2CAB-4E4F-A226-27602BB161DF}" type="pres">
      <dgm:prSet presAssocID="{D23DE91C-DAFB-4D64-971B-DFC0D9BD78E9}" presName="hierChild3" presStyleCnt="0"/>
      <dgm:spPr/>
    </dgm:pt>
    <dgm:pt modelId="{E6280A59-4948-472C-B713-9385EA7F07C0}" type="pres">
      <dgm:prSet presAssocID="{42F93455-A25B-4F4C-A726-45902546DC81}" presName="Name17" presStyleLbl="parChTrans1D3" presStyleIdx="3" presStyleCnt="6"/>
      <dgm:spPr/>
      <dgm:t>
        <a:bodyPr/>
        <a:lstStyle/>
        <a:p>
          <a:endParaRPr lang="en-US"/>
        </a:p>
      </dgm:t>
    </dgm:pt>
    <dgm:pt modelId="{78C032E5-A3CD-464C-8938-94759914240D}" type="pres">
      <dgm:prSet presAssocID="{24B2DEFB-EC28-4890-822E-D82B6102B6AD}" presName="hierRoot3" presStyleCnt="0"/>
      <dgm:spPr/>
    </dgm:pt>
    <dgm:pt modelId="{E02BCC4B-97AA-4D2D-B553-5E4CC559FE77}" type="pres">
      <dgm:prSet presAssocID="{24B2DEFB-EC28-4890-822E-D82B6102B6AD}" presName="composite3" presStyleCnt="0"/>
      <dgm:spPr/>
    </dgm:pt>
    <dgm:pt modelId="{B6B359BD-A44B-4FD7-A687-3E1449704C33}" type="pres">
      <dgm:prSet presAssocID="{24B2DEFB-EC28-4890-822E-D82B6102B6AD}" presName="background3" presStyleLbl="node3" presStyleIdx="3" presStyleCnt="6"/>
      <dgm:spPr/>
    </dgm:pt>
    <dgm:pt modelId="{4BC2CC45-9D7C-47DD-8250-76489F68A67F}" type="pres">
      <dgm:prSet presAssocID="{24B2DEFB-EC28-4890-822E-D82B6102B6AD}" presName="text3" presStyleLbl="fgAcc3" presStyleIdx="3" presStyleCnt="6" custScaleX="136877" custScaleY="123174">
        <dgm:presLayoutVars>
          <dgm:chPref val="3"/>
        </dgm:presLayoutVars>
      </dgm:prSet>
      <dgm:spPr/>
      <dgm:t>
        <a:bodyPr/>
        <a:lstStyle/>
        <a:p>
          <a:endParaRPr lang="en-US"/>
        </a:p>
      </dgm:t>
    </dgm:pt>
    <dgm:pt modelId="{ED6FFB0B-DEAB-4F56-8893-50D18708C840}" type="pres">
      <dgm:prSet presAssocID="{24B2DEFB-EC28-4890-822E-D82B6102B6AD}" presName="hierChild4" presStyleCnt="0"/>
      <dgm:spPr/>
    </dgm:pt>
    <dgm:pt modelId="{2BBA8700-02E5-4D24-B122-F0BBE16FB29A}" type="pres">
      <dgm:prSet presAssocID="{78EEBD39-FB47-4FA6-B6F2-3D2D5698CCDE}" presName="Name10" presStyleLbl="parChTrans1D2" presStyleIdx="4" presStyleCnt="6"/>
      <dgm:spPr/>
      <dgm:t>
        <a:bodyPr/>
        <a:lstStyle/>
        <a:p>
          <a:endParaRPr lang="en-US"/>
        </a:p>
      </dgm:t>
    </dgm:pt>
    <dgm:pt modelId="{C321BEF3-EBAF-4515-ADD0-896494554FB7}" type="pres">
      <dgm:prSet presAssocID="{60C62305-7F81-4187-AD54-B05DC328789C}" presName="hierRoot2" presStyleCnt="0"/>
      <dgm:spPr/>
    </dgm:pt>
    <dgm:pt modelId="{F3CEA088-D185-4561-B849-3ABF0AD23C18}" type="pres">
      <dgm:prSet presAssocID="{60C62305-7F81-4187-AD54-B05DC328789C}" presName="composite2" presStyleCnt="0"/>
      <dgm:spPr/>
    </dgm:pt>
    <dgm:pt modelId="{9CB7A954-2CD9-4F8C-8781-DE6921074869}" type="pres">
      <dgm:prSet presAssocID="{60C62305-7F81-4187-AD54-B05DC328789C}" presName="background2" presStyleLbl="node2" presStyleIdx="4" presStyleCnt="6"/>
      <dgm:spPr/>
    </dgm:pt>
    <dgm:pt modelId="{7DC92388-A887-4966-B965-9B57BAB08D37}" type="pres">
      <dgm:prSet presAssocID="{60C62305-7F81-4187-AD54-B05DC328789C}" presName="text2" presStyleLbl="fgAcc2" presStyleIdx="4" presStyleCnt="6" custScaleX="127385" custScaleY="43689">
        <dgm:presLayoutVars>
          <dgm:chPref val="3"/>
        </dgm:presLayoutVars>
      </dgm:prSet>
      <dgm:spPr/>
      <dgm:t>
        <a:bodyPr/>
        <a:lstStyle/>
        <a:p>
          <a:endParaRPr lang="en-US"/>
        </a:p>
      </dgm:t>
    </dgm:pt>
    <dgm:pt modelId="{E8C64DB4-3A8D-434C-84F6-E1CE4CA256BC}" type="pres">
      <dgm:prSet presAssocID="{60C62305-7F81-4187-AD54-B05DC328789C}" presName="hierChild3" presStyleCnt="0"/>
      <dgm:spPr/>
    </dgm:pt>
    <dgm:pt modelId="{53BBC924-1F7B-4A14-AB1C-4917B59DD689}" type="pres">
      <dgm:prSet presAssocID="{9545F96C-81A6-4770-BB93-1958E51DA905}" presName="Name17" presStyleLbl="parChTrans1D3" presStyleIdx="4" presStyleCnt="6"/>
      <dgm:spPr/>
      <dgm:t>
        <a:bodyPr/>
        <a:lstStyle/>
        <a:p>
          <a:endParaRPr lang="en-US"/>
        </a:p>
      </dgm:t>
    </dgm:pt>
    <dgm:pt modelId="{A14620AD-3876-44A5-B4CB-AC007A9A1F7C}" type="pres">
      <dgm:prSet presAssocID="{C48A5BB1-3B88-4C4E-BB85-80126DD467B4}" presName="hierRoot3" presStyleCnt="0"/>
      <dgm:spPr/>
    </dgm:pt>
    <dgm:pt modelId="{F984ACD7-8D97-4114-B9BF-00BFB011FB46}" type="pres">
      <dgm:prSet presAssocID="{C48A5BB1-3B88-4C4E-BB85-80126DD467B4}" presName="composite3" presStyleCnt="0"/>
      <dgm:spPr/>
    </dgm:pt>
    <dgm:pt modelId="{E89289B8-5376-47F7-8C73-93C0B289141F}" type="pres">
      <dgm:prSet presAssocID="{C48A5BB1-3B88-4C4E-BB85-80126DD467B4}" presName="background3" presStyleLbl="node3" presStyleIdx="4" presStyleCnt="6"/>
      <dgm:spPr/>
    </dgm:pt>
    <dgm:pt modelId="{30662C50-11ED-4713-A872-5A938DACCB05}" type="pres">
      <dgm:prSet presAssocID="{C48A5BB1-3B88-4C4E-BB85-80126DD467B4}" presName="text3" presStyleLbl="fgAcc3" presStyleIdx="4" presStyleCnt="6" custScaleX="136877" custScaleY="123174">
        <dgm:presLayoutVars>
          <dgm:chPref val="3"/>
        </dgm:presLayoutVars>
      </dgm:prSet>
      <dgm:spPr/>
      <dgm:t>
        <a:bodyPr/>
        <a:lstStyle/>
        <a:p>
          <a:endParaRPr lang="en-US"/>
        </a:p>
      </dgm:t>
    </dgm:pt>
    <dgm:pt modelId="{93B6BDBB-3309-4614-8D3D-267CCC4CFF2D}" type="pres">
      <dgm:prSet presAssocID="{C48A5BB1-3B88-4C4E-BB85-80126DD467B4}" presName="hierChild4" presStyleCnt="0"/>
      <dgm:spPr/>
    </dgm:pt>
    <dgm:pt modelId="{C93D7DF0-EC12-4C65-A162-9F3269AEE339}" type="pres">
      <dgm:prSet presAssocID="{8BF7284C-5683-4079-81BF-547BBCE7F12A}" presName="Name10" presStyleLbl="parChTrans1D2" presStyleIdx="5" presStyleCnt="6"/>
      <dgm:spPr/>
      <dgm:t>
        <a:bodyPr/>
        <a:lstStyle/>
        <a:p>
          <a:endParaRPr lang="en-US"/>
        </a:p>
      </dgm:t>
    </dgm:pt>
    <dgm:pt modelId="{82134E17-1606-43C3-B5D5-CDAA06F7AB42}" type="pres">
      <dgm:prSet presAssocID="{26A9691E-1694-42FF-80E6-6CAD1DB85571}" presName="hierRoot2" presStyleCnt="0"/>
      <dgm:spPr/>
    </dgm:pt>
    <dgm:pt modelId="{C3549834-9669-49C4-AE49-CDAB4B1E7502}" type="pres">
      <dgm:prSet presAssocID="{26A9691E-1694-42FF-80E6-6CAD1DB85571}" presName="composite2" presStyleCnt="0"/>
      <dgm:spPr/>
    </dgm:pt>
    <dgm:pt modelId="{A7BFA49E-8164-467F-8266-38C9232E22DD}" type="pres">
      <dgm:prSet presAssocID="{26A9691E-1694-42FF-80E6-6CAD1DB85571}" presName="background2" presStyleLbl="node2" presStyleIdx="5" presStyleCnt="6"/>
      <dgm:spPr/>
    </dgm:pt>
    <dgm:pt modelId="{6A89D055-E3E8-4CA6-AAC9-8DEFCDE6CA49}" type="pres">
      <dgm:prSet presAssocID="{26A9691E-1694-42FF-80E6-6CAD1DB85571}" presName="text2" presStyleLbl="fgAcc2" presStyleIdx="5" presStyleCnt="6" custScaleX="127385" custScaleY="43689">
        <dgm:presLayoutVars>
          <dgm:chPref val="3"/>
        </dgm:presLayoutVars>
      </dgm:prSet>
      <dgm:spPr/>
      <dgm:t>
        <a:bodyPr/>
        <a:lstStyle/>
        <a:p>
          <a:endParaRPr lang="en-US"/>
        </a:p>
      </dgm:t>
    </dgm:pt>
    <dgm:pt modelId="{BE3DF0B3-B66C-4126-B343-24DAB1AC0A8E}" type="pres">
      <dgm:prSet presAssocID="{26A9691E-1694-42FF-80E6-6CAD1DB85571}" presName="hierChild3" presStyleCnt="0"/>
      <dgm:spPr/>
    </dgm:pt>
    <dgm:pt modelId="{7EDEC975-38F9-4DE8-B409-1A1DAD109D74}" type="pres">
      <dgm:prSet presAssocID="{2953EBCC-44EF-464E-9D69-D8117B7668AF}" presName="Name17" presStyleLbl="parChTrans1D3" presStyleIdx="5" presStyleCnt="6"/>
      <dgm:spPr/>
      <dgm:t>
        <a:bodyPr/>
        <a:lstStyle/>
        <a:p>
          <a:endParaRPr lang="en-US"/>
        </a:p>
      </dgm:t>
    </dgm:pt>
    <dgm:pt modelId="{45A463E7-ACD2-4D18-9CC5-EC8EA2B386C8}" type="pres">
      <dgm:prSet presAssocID="{ED5DDF75-A1ED-4B4A-87AF-F36B2458A14E}" presName="hierRoot3" presStyleCnt="0"/>
      <dgm:spPr/>
    </dgm:pt>
    <dgm:pt modelId="{2DEB119A-A6FD-4EC7-9B09-BEB087D65118}" type="pres">
      <dgm:prSet presAssocID="{ED5DDF75-A1ED-4B4A-87AF-F36B2458A14E}" presName="composite3" presStyleCnt="0"/>
      <dgm:spPr/>
    </dgm:pt>
    <dgm:pt modelId="{E7F28F18-F13B-49A7-A2AA-45D09CE1B490}" type="pres">
      <dgm:prSet presAssocID="{ED5DDF75-A1ED-4B4A-87AF-F36B2458A14E}" presName="background3" presStyleLbl="node3" presStyleIdx="5" presStyleCnt="6"/>
      <dgm:spPr/>
    </dgm:pt>
    <dgm:pt modelId="{A77D3625-1976-4D2D-8AEB-35F518F9E46C}" type="pres">
      <dgm:prSet presAssocID="{ED5DDF75-A1ED-4B4A-87AF-F36B2458A14E}" presName="text3" presStyleLbl="fgAcc3" presStyleIdx="5" presStyleCnt="6" custScaleX="136877" custScaleY="123174">
        <dgm:presLayoutVars>
          <dgm:chPref val="3"/>
        </dgm:presLayoutVars>
      </dgm:prSet>
      <dgm:spPr/>
      <dgm:t>
        <a:bodyPr/>
        <a:lstStyle/>
        <a:p>
          <a:endParaRPr lang="en-US"/>
        </a:p>
      </dgm:t>
    </dgm:pt>
    <dgm:pt modelId="{FE3DFA4F-E138-404A-9759-7A1EAB3B4209}" type="pres">
      <dgm:prSet presAssocID="{ED5DDF75-A1ED-4B4A-87AF-F36B2458A14E}" presName="hierChild4" presStyleCnt="0"/>
      <dgm:spPr/>
    </dgm:pt>
  </dgm:ptLst>
  <dgm:cxnLst>
    <dgm:cxn modelId="{E70CA9AF-6157-4FF2-8F48-C737EE935933}" type="presOf" srcId="{ED5DDF75-A1ED-4B4A-87AF-F36B2458A14E}" destId="{A77D3625-1976-4D2D-8AEB-35F518F9E46C}" srcOrd="0" destOrd="0" presId="urn:microsoft.com/office/officeart/2005/8/layout/hierarchy1"/>
    <dgm:cxn modelId="{82D5870A-7310-4F75-83BE-542C6A801532}" srcId="{FBB3D476-F351-41EB-8187-8D4B3F3AF5B3}" destId="{5F09480C-F860-4F5E-9DF3-8F00E8901916}" srcOrd="0" destOrd="0" parTransId="{5E97402F-7847-4F95-AF47-09BD53FF9017}" sibTransId="{17190E25-5164-49D6-924B-78A399E3C1AA}"/>
    <dgm:cxn modelId="{0F2731B1-F503-4B47-A201-D29EFD55B2D5}" type="presOf" srcId="{1B8B05EB-5F48-4348-A9F3-52ECDE4ECD13}" destId="{C542A306-EA70-4C33-9CC7-951C42F0F500}" srcOrd="0" destOrd="0" presId="urn:microsoft.com/office/officeart/2005/8/layout/hierarchy1"/>
    <dgm:cxn modelId="{956D1E1B-B3D4-4D8F-8CCD-6D4347C8B8AF}" type="presOf" srcId="{60C62305-7F81-4187-AD54-B05DC328789C}" destId="{7DC92388-A887-4966-B965-9B57BAB08D37}" srcOrd="0" destOrd="0" presId="urn:microsoft.com/office/officeart/2005/8/layout/hierarchy1"/>
    <dgm:cxn modelId="{657245C4-A70C-4A96-BBC7-259296B4B1F5}" type="presOf" srcId="{78EEBD39-FB47-4FA6-B6F2-3D2D5698CCDE}" destId="{2BBA8700-02E5-4D24-B122-F0BBE16FB29A}" srcOrd="0" destOrd="0" presId="urn:microsoft.com/office/officeart/2005/8/layout/hierarchy1"/>
    <dgm:cxn modelId="{FB2DF2E3-A177-4560-A4D4-32845A935B54}" type="presOf" srcId="{2953EBCC-44EF-464E-9D69-D8117B7668AF}" destId="{7EDEC975-38F9-4DE8-B409-1A1DAD109D74}" srcOrd="0" destOrd="0" presId="urn:microsoft.com/office/officeart/2005/8/layout/hierarchy1"/>
    <dgm:cxn modelId="{FF0DA34D-5661-484B-A4A2-A4E0EC7B2B46}" type="presOf" srcId="{C237BE46-192C-4C1F-A431-36700CDCDF3A}" destId="{6D573C7F-1E14-4101-904D-583260788782}" srcOrd="0" destOrd="0" presId="urn:microsoft.com/office/officeart/2005/8/layout/hierarchy1"/>
    <dgm:cxn modelId="{6C9BB815-CF6B-423C-A64A-C8603CFFAD63}" type="presOf" srcId="{42F93455-A25B-4F4C-A726-45902546DC81}" destId="{E6280A59-4948-472C-B713-9385EA7F07C0}" srcOrd="0" destOrd="0" presId="urn:microsoft.com/office/officeart/2005/8/layout/hierarchy1"/>
    <dgm:cxn modelId="{F4C1EBB2-542A-4AD0-9973-DFB8B569A9DE}" type="presOf" srcId="{9545F96C-81A6-4770-BB93-1958E51DA905}" destId="{53BBC924-1F7B-4A14-AB1C-4917B59DD689}" srcOrd="0" destOrd="0" presId="urn:microsoft.com/office/officeart/2005/8/layout/hierarchy1"/>
    <dgm:cxn modelId="{C3761BD9-43D5-401C-9C72-26DD6A39C46B}" type="presOf" srcId="{AD5C39D1-A7B8-4518-8316-B2C6EDCC369C}" destId="{07A9EE46-B7A6-4634-8F9D-9D2BDEE6D4B9}" srcOrd="0" destOrd="0" presId="urn:microsoft.com/office/officeart/2005/8/layout/hierarchy1"/>
    <dgm:cxn modelId="{FBA58FB8-121C-4B2D-8420-5FCC3CC7595F}" srcId="{AD5C39D1-A7B8-4518-8316-B2C6EDCC369C}" destId="{2265E17F-E4B2-479B-BF51-5F56130AF200}" srcOrd="0" destOrd="0" parTransId="{9B4132D7-01DE-4B5F-B9D7-7803BF02C76D}" sibTransId="{2D004563-C7AA-487E-BEA2-9E69DE3827F7}"/>
    <dgm:cxn modelId="{31F99238-6A28-49F0-AFD1-AF2F06CE27EC}" srcId="{2265E17F-E4B2-479B-BF51-5F56130AF200}" destId="{406D6ACD-E6F4-4D55-A376-1CB38B0EC390}" srcOrd="0" destOrd="0" parTransId="{C237BE46-192C-4C1F-A431-36700CDCDF3A}" sibTransId="{D87B009B-BAD3-4F54-BB27-92839A72BE82}"/>
    <dgm:cxn modelId="{E1CCA0D7-2E2E-4F8A-A658-F677017E7243}" type="presOf" srcId="{1150A96F-F8E5-4508-9E42-1D2D0BB21AF1}" destId="{F649B9EE-4B1E-4274-AEB1-12BC74583F76}" srcOrd="0" destOrd="0" presId="urn:microsoft.com/office/officeart/2005/8/layout/hierarchy1"/>
    <dgm:cxn modelId="{540DF12F-5E64-4E85-A321-69BE71C3677C}" srcId="{2265E17F-E4B2-479B-BF51-5F56130AF200}" destId="{60C62305-7F81-4187-AD54-B05DC328789C}" srcOrd="4" destOrd="0" parTransId="{78EEBD39-FB47-4FA6-B6F2-3D2D5698CCDE}" sibTransId="{72FC99C9-1B6C-4910-96D6-123CA18B5BD6}"/>
    <dgm:cxn modelId="{D559F324-6BFE-4ACC-8EB2-B3FB0AF2E57A}" type="presOf" srcId="{406D6ACD-E6F4-4D55-A376-1CB38B0EC390}" destId="{9D14401A-BCEB-47F0-99BF-B2944A26E573}" srcOrd="0" destOrd="0" presId="urn:microsoft.com/office/officeart/2005/8/layout/hierarchy1"/>
    <dgm:cxn modelId="{9DC85F5F-7040-41C6-99F8-39478BB9D4D3}" type="presOf" srcId="{D23DE91C-DAFB-4D64-971B-DFC0D9BD78E9}" destId="{8C943E6E-24C5-499B-AF34-350FFC8A1D91}" srcOrd="0" destOrd="0" presId="urn:microsoft.com/office/officeart/2005/8/layout/hierarchy1"/>
    <dgm:cxn modelId="{4E1D439A-C380-4BA1-A4DD-728DF119F72B}" type="presOf" srcId="{E74B0DCC-8D27-4D83-9178-0F6F01F93DF2}" destId="{B301EBB2-9422-46DF-A1AE-73FDDEA492BA}" srcOrd="0" destOrd="0" presId="urn:microsoft.com/office/officeart/2005/8/layout/hierarchy1"/>
    <dgm:cxn modelId="{5412C796-FFB1-4D6E-9672-7F59AF807E25}" srcId="{2265E17F-E4B2-479B-BF51-5F56130AF200}" destId="{26A9691E-1694-42FF-80E6-6CAD1DB85571}" srcOrd="5" destOrd="0" parTransId="{8BF7284C-5683-4079-81BF-547BBCE7F12A}" sibTransId="{5C4A2211-9FA7-452A-ADFB-40F6A529FCBD}"/>
    <dgm:cxn modelId="{DD510D1B-9AE4-4483-AC85-222FF9A83995}" type="presOf" srcId="{26A9691E-1694-42FF-80E6-6CAD1DB85571}" destId="{6A89D055-E3E8-4CA6-AAC9-8DEFCDE6CA49}" srcOrd="0" destOrd="0" presId="urn:microsoft.com/office/officeart/2005/8/layout/hierarchy1"/>
    <dgm:cxn modelId="{9631BF93-7939-48DA-92CE-B6110AB99B50}" type="presOf" srcId="{8BF7284C-5683-4079-81BF-547BBCE7F12A}" destId="{C93D7DF0-EC12-4C65-A162-9F3269AEE339}" srcOrd="0" destOrd="0" presId="urn:microsoft.com/office/officeart/2005/8/layout/hierarchy1"/>
    <dgm:cxn modelId="{7480F77B-B8A6-4294-BB5A-AFD09912E510}" srcId="{B978B6AB-37C3-4579-8F57-CC409688AF2F}" destId="{1150A96F-F8E5-4508-9E42-1D2D0BB21AF1}" srcOrd="0" destOrd="0" parTransId="{1B8B05EB-5F48-4348-A9F3-52ECDE4ECD13}" sibTransId="{86733422-F3C3-4D09-A4FC-B886A84E4EF8}"/>
    <dgm:cxn modelId="{182625B4-7E31-4988-AD7A-9AE156256352}" type="presOf" srcId="{F6B5ED3D-3610-46E4-B397-88144537FFAF}" destId="{A3F612FC-DAAB-4714-8794-FD0D149C42AF}" srcOrd="0" destOrd="0" presId="urn:microsoft.com/office/officeart/2005/8/layout/hierarchy1"/>
    <dgm:cxn modelId="{E4EDDB34-E15F-4A54-9CEA-A3CDF121D33B}" srcId="{2265E17F-E4B2-479B-BF51-5F56130AF200}" destId="{B978B6AB-37C3-4579-8F57-CC409688AF2F}" srcOrd="1" destOrd="0" parTransId="{F6B5ED3D-3610-46E4-B397-88144537FFAF}" sibTransId="{35965A2C-3008-4AF6-AAC1-EDB27EBFBC0D}"/>
    <dgm:cxn modelId="{9565FB01-2409-4B45-A4DA-599D5A00B4CB}" type="presOf" srcId="{FBB3D476-F351-41EB-8187-8D4B3F3AF5B3}" destId="{A5383A70-E480-4025-81A5-CC02E57BDB53}" srcOrd="0" destOrd="0" presId="urn:microsoft.com/office/officeart/2005/8/layout/hierarchy1"/>
    <dgm:cxn modelId="{454B1665-CA28-479C-8EB7-9720F13EB33F}" type="presOf" srcId="{42A8D4D9-BEC5-4E73-8686-A7BC14170F01}" destId="{4470F551-75EE-4C70-99EF-37E3FD0DC716}" srcOrd="0" destOrd="0" presId="urn:microsoft.com/office/officeart/2005/8/layout/hierarchy1"/>
    <dgm:cxn modelId="{F6A6F701-C334-4F6E-803B-6BFAC644311A}" type="presOf" srcId="{24B2DEFB-EC28-4890-822E-D82B6102B6AD}" destId="{4BC2CC45-9D7C-47DD-8250-76489F68A67F}" srcOrd="0" destOrd="0" presId="urn:microsoft.com/office/officeart/2005/8/layout/hierarchy1"/>
    <dgm:cxn modelId="{2EC24A54-1FC1-4302-B1E0-EABF7DBF0715}" srcId="{2265E17F-E4B2-479B-BF51-5F56130AF200}" destId="{FBB3D476-F351-41EB-8187-8D4B3F3AF5B3}" srcOrd="2" destOrd="0" parTransId="{6AB055C1-A7D3-4032-B3BC-76388057553F}" sibTransId="{B2CB34CD-0DB2-404B-9A15-B1C5DCB96965}"/>
    <dgm:cxn modelId="{D1FE1EFA-7370-4A84-8BA9-182FC5384180}" type="presOf" srcId="{C48A5BB1-3B88-4C4E-BB85-80126DD467B4}" destId="{30662C50-11ED-4713-A872-5A938DACCB05}" srcOrd="0" destOrd="0" presId="urn:microsoft.com/office/officeart/2005/8/layout/hierarchy1"/>
    <dgm:cxn modelId="{D5B1216F-18C8-4C67-9D55-464116980569}" type="presOf" srcId="{6AB055C1-A7D3-4032-B3BC-76388057553F}" destId="{72E217AC-D8F6-4AD4-9403-9DB189FC606D}" srcOrd="0" destOrd="0" presId="urn:microsoft.com/office/officeart/2005/8/layout/hierarchy1"/>
    <dgm:cxn modelId="{E4131021-943D-42F1-A616-C7722365D4A7}" type="presOf" srcId="{0FB5C565-2DB0-4CDB-ABD0-03CB72F937F2}" destId="{1FFDA875-29AB-41C1-BE58-553C5F5C0601}" srcOrd="0" destOrd="0" presId="urn:microsoft.com/office/officeart/2005/8/layout/hierarchy1"/>
    <dgm:cxn modelId="{73462783-EE6C-4ACA-90F3-27282EE2E141}" srcId="{D23DE91C-DAFB-4D64-971B-DFC0D9BD78E9}" destId="{24B2DEFB-EC28-4890-822E-D82B6102B6AD}" srcOrd="0" destOrd="0" parTransId="{42F93455-A25B-4F4C-A726-45902546DC81}" sibTransId="{25D4B58C-CE5E-43FC-81C9-80C6319886ED}"/>
    <dgm:cxn modelId="{3211595B-56AA-45F8-9501-7E718EF84810}" srcId="{26A9691E-1694-42FF-80E6-6CAD1DB85571}" destId="{ED5DDF75-A1ED-4B4A-87AF-F36B2458A14E}" srcOrd="0" destOrd="0" parTransId="{2953EBCC-44EF-464E-9D69-D8117B7668AF}" sibTransId="{CD8CE377-CC5C-4940-A1C7-7D56723BE2CF}"/>
    <dgm:cxn modelId="{5BCCB79F-C4B4-4EF4-B606-31815E3042A5}" type="presOf" srcId="{5F09480C-F860-4F5E-9DF3-8F00E8901916}" destId="{56F7056A-E749-4C70-89E0-DE7C7854B3F8}" srcOrd="0" destOrd="0" presId="urn:microsoft.com/office/officeart/2005/8/layout/hierarchy1"/>
    <dgm:cxn modelId="{F0764195-320D-442C-A53B-5542E84AA6F2}" srcId="{406D6ACD-E6F4-4D55-A376-1CB38B0EC390}" destId="{E74B0DCC-8D27-4D83-9178-0F6F01F93DF2}" srcOrd="0" destOrd="0" parTransId="{42A8D4D9-BEC5-4E73-8686-A7BC14170F01}" sibTransId="{017D85A3-803C-4DE6-BF76-B5632A2ACCD7}"/>
    <dgm:cxn modelId="{41506C84-90DB-48CD-BFF3-714D65ADD639}" type="presOf" srcId="{5E97402F-7847-4F95-AF47-09BD53FF9017}" destId="{9E614A37-6499-43F8-A6AA-7FD529865497}" srcOrd="0" destOrd="0" presId="urn:microsoft.com/office/officeart/2005/8/layout/hierarchy1"/>
    <dgm:cxn modelId="{D8365EC6-9804-4F55-AEB1-DF947E0559EB}" type="presOf" srcId="{B978B6AB-37C3-4579-8F57-CC409688AF2F}" destId="{887F8E21-B7D7-4D3B-9192-8C005D05BB4A}" srcOrd="0" destOrd="0" presId="urn:microsoft.com/office/officeart/2005/8/layout/hierarchy1"/>
    <dgm:cxn modelId="{A1E57B0A-D816-4A2B-96A8-CDFA03CBDD73}" srcId="{60C62305-7F81-4187-AD54-B05DC328789C}" destId="{C48A5BB1-3B88-4C4E-BB85-80126DD467B4}" srcOrd="0" destOrd="0" parTransId="{9545F96C-81A6-4770-BB93-1958E51DA905}" sibTransId="{2D3414AB-9EE0-4E4B-9996-BA3C38511073}"/>
    <dgm:cxn modelId="{2DE704F0-F5AD-4551-BAC5-E8B1AB9A66DE}" srcId="{2265E17F-E4B2-479B-BF51-5F56130AF200}" destId="{D23DE91C-DAFB-4D64-971B-DFC0D9BD78E9}" srcOrd="3" destOrd="0" parTransId="{0FB5C565-2DB0-4CDB-ABD0-03CB72F937F2}" sibTransId="{18300BA9-8D9C-4C2F-AEDF-EE93B1B6655B}"/>
    <dgm:cxn modelId="{BF01C13D-9081-44E6-9D84-0426A7FD3522}" type="presOf" srcId="{2265E17F-E4B2-479B-BF51-5F56130AF200}" destId="{3B396635-D05C-4EFB-96E9-90397BCCFF12}" srcOrd="0" destOrd="0" presId="urn:microsoft.com/office/officeart/2005/8/layout/hierarchy1"/>
    <dgm:cxn modelId="{04D783D5-6804-4CB7-B1BD-05D98E99D938}" type="presParOf" srcId="{07A9EE46-B7A6-4634-8F9D-9D2BDEE6D4B9}" destId="{729C7483-1CB5-4624-A6AB-87359B56E2EA}" srcOrd="0" destOrd="0" presId="urn:microsoft.com/office/officeart/2005/8/layout/hierarchy1"/>
    <dgm:cxn modelId="{C296E871-E858-496D-B8C3-873BF700FCE7}" type="presParOf" srcId="{729C7483-1CB5-4624-A6AB-87359B56E2EA}" destId="{4B8CE139-EA70-42F5-A786-8008423AABCB}" srcOrd="0" destOrd="0" presId="urn:microsoft.com/office/officeart/2005/8/layout/hierarchy1"/>
    <dgm:cxn modelId="{4C101F19-5104-46D2-A187-801640889FEB}" type="presParOf" srcId="{4B8CE139-EA70-42F5-A786-8008423AABCB}" destId="{4E38D863-6FED-4C61-863C-4D9F37F1F769}" srcOrd="0" destOrd="0" presId="urn:microsoft.com/office/officeart/2005/8/layout/hierarchy1"/>
    <dgm:cxn modelId="{D8AF1E23-C9FB-49CB-8AC6-58D54E8DBF92}" type="presParOf" srcId="{4B8CE139-EA70-42F5-A786-8008423AABCB}" destId="{3B396635-D05C-4EFB-96E9-90397BCCFF12}" srcOrd="1" destOrd="0" presId="urn:microsoft.com/office/officeart/2005/8/layout/hierarchy1"/>
    <dgm:cxn modelId="{9C37862D-B4E3-4274-ADBA-BE5790BF53D6}" type="presParOf" srcId="{729C7483-1CB5-4624-A6AB-87359B56E2EA}" destId="{D9EB320E-6FB7-45C9-B985-426453F5EA64}" srcOrd="1" destOrd="0" presId="urn:microsoft.com/office/officeart/2005/8/layout/hierarchy1"/>
    <dgm:cxn modelId="{8B5E0566-6B6E-446F-B2CF-A0057B3600F6}" type="presParOf" srcId="{D9EB320E-6FB7-45C9-B985-426453F5EA64}" destId="{6D573C7F-1E14-4101-904D-583260788782}" srcOrd="0" destOrd="0" presId="urn:microsoft.com/office/officeart/2005/8/layout/hierarchy1"/>
    <dgm:cxn modelId="{000DE658-7E69-4A05-846F-9F4F56000A6D}" type="presParOf" srcId="{D9EB320E-6FB7-45C9-B985-426453F5EA64}" destId="{572D788D-F428-4230-98C5-B79F8F679CCF}" srcOrd="1" destOrd="0" presId="urn:microsoft.com/office/officeart/2005/8/layout/hierarchy1"/>
    <dgm:cxn modelId="{63CFBF06-1D30-4815-85C4-9AEF5E0A3794}" type="presParOf" srcId="{572D788D-F428-4230-98C5-B79F8F679CCF}" destId="{A16A0F90-17B6-4E43-9BD1-2A16EEED70C2}" srcOrd="0" destOrd="0" presId="urn:microsoft.com/office/officeart/2005/8/layout/hierarchy1"/>
    <dgm:cxn modelId="{853967C9-8F0B-4C19-AB74-E296ACF12FA0}" type="presParOf" srcId="{A16A0F90-17B6-4E43-9BD1-2A16EEED70C2}" destId="{AB9AEFA9-6F2E-4598-80AD-0719BF236CAF}" srcOrd="0" destOrd="0" presId="urn:microsoft.com/office/officeart/2005/8/layout/hierarchy1"/>
    <dgm:cxn modelId="{A3CC4013-915A-4970-971E-499683775868}" type="presParOf" srcId="{A16A0F90-17B6-4E43-9BD1-2A16EEED70C2}" destId="{9D14401A-BCEB-47F0-99BF-B2944A26E573}" srcOrd="1" destOrd="0" presId="urn:microsoft.com/office/officeart/2005/8/layout/hierarchy1"/>
    <dgm:cxn modelId="{4B7E298F-1496-4F61-AD16-07CE636B85FD}" type="presParOf" srcId="{572D788D-F428-4230-98C5-B79F8F679CCF}" destId="{F242A93D-1358-410C-8DC2-D8E9AACDBD42}" srcOrd="1" destOrd="0" presId="urn:microsoft.com/office/officeart/2005/8/layout/hierarchy1"/>
    <dgm:cxn modelId="{2539459D-CCD2-4A0E-9A14-F0F1A15C92C8}" type="presParOf" srcId="{F242A93D-1358-410C-8DC2-D8E9AACDBD42}" destId="{4470F551-75EE-4C70-99EF-37E3FD0DC716}" srcOrd="0" destOrd="0" presId="urn:microsoft.com/office/officeart/2005/8/layout/hierarchy1"/>
    <dgm:cxn modelId="{12335DE8-4974-4D57-B8DF-9C454214614C}" type="presParOf" srcId="{F242A93D-1358-410C-8DC2-D8E9AACDBD42}" destId="{1DAF4AF4-F9B6-4C6F-A8F4-D0469803202A}" srcOrd="1" destOrd="0" presId="urn:microsoft.com/office/officeart/2005/8/layout/hierarchy1"/>
    <dgm:cxn modelId="{25337241-5CF5-4CF6-A332-56099270E009}" type="presParOf" srcId="{1DAF4AF4-F9B6-4C6F-A8F4-D0469803202A}" destId="{BFA4658D-BF8D-465E-8AAF-339318543801}" srcOrd="0" destOrd="0" presId="urn:microsoft.com/office/officeart/2005/8/layout/hierarchy1"/>
    <dgm:cxn modelId="{BEC9D350-A29B-4A75-B308-B707DCF655EF}" type="presParOf" srcId="{BFA4658D-BF8D-465E-8AAF-339318543801}" destId="{FDD867E2-AF6F-4ACF-AC3C-42F1D6A078BE}" srcOrd="0" destOrd="0" presId="urn:microsoft.com/office/officeart/2005/8/layout/hierarchy1"/>
    <dgm:cxn modelId="{330E87A3-A58E-4660-8EB4-BC8638C7E20C}" type="presParOf" srcId="{BFA4658D-BF8D-465E-8AAF-339318543801}" destId="{B301EBB2-9422-46DF-A1AE-73FDDEA492BA}" srcOrd="1" destOrd="0" presId="urn:microsoft.com/office/officeart/2005/8/layout/hierarchy1"/>
    <dgm:cxn modelId="{EB7054E5-8B9F-4CC2-9542-C24360A81E22}" type="presParOf" srcId="{1DAF4AF4-F9B6-4C6F-A8F4-D0469803202A}" destId="{068EB377-6F2E-46CA-BDEC-DB7A4B017DA7}" srcOrd="1" destOrd="0" presId="urn:microsoft.com/office/officeart/2005/8/layout/hierarchy1"/>
    <dgm:cxn modelId="{F6EB34EE-31FA-484D-B25B-D029DAC52260}" type="presParOf" srcId="{D9EB320E-6FB7-45C9-B985-426453F5EA64}" destId="{A3F612FC-DAAB-4714-8794-FD0D149C42AF}" srcOrd="2" destOrd="0" presId="urn:microsoft.com/office/officeart/2005/8/layout/hierarchy1"/>
    <dgm:cxn modelId="{27FF520D-9603-4D5E-941F-059D9C3D0590}" type="presParOf" srcId="{D9EB320E-6FB7-45C9-B985-426453F5EA64}" destId="{2455372A-20E0-42F7-AD90-4661D325A842}" srcOrd="3" destOrd="0" presId="urn:microsoft.com/office/officeart/2005/8/layout/hierarchy1"/>
    <dgm:cxn modelId="{042A6FFD-B0AF-43C0-95D9-1B64725D224C}" type="presParOf" srcId="{2455372A-20E0-42F7-AD90-4661D325A842}" destId="{24E1F897-25E0-48B1-A12B-000676BBCE0E}" srcOrd="0" destOrd="0" presId="urn:microsoft.com/office/officeart/2005/8/layout/hierarchy1"/>
    <dgm:cxn modelId="{F9D425E7-792A-4005-85C7-87B0BC39A145}" type="presParOf" srcId="{24E1F897-25E0-48B1-A12B-000676BBCE0E}" destId="{17073131-784A-4065-A012-1A1C8F9D3D49}" srcOrd="0" destOrd="0" presId="urn:microsoft.com/office/officeart/2005/8/layout/hierarchy1"/>
    <dgm:cxn modelId="{1C7EBDD1-4015-43FF-88B1-D8037B534DA4}" type="presParOf" srcId="{24E1F897-25E0-48B1-A12B-000676BBCE0E}" destId="{887F8E21-B7D7-4D3B-9192-8C005D05BB4A}" srcOrd="1" destOrd="0" presId="urn:microsoft.com/office/officeart/2005/8/layout/hierarchy1"/>
    <dgm:cxn modelId="{27579021-9884-4760-AA18-2F771526647A}" type="presParOf" srcId="{2455372A-20E0-42F7-AD90-4661D325A842}" destId="{9BE5FAB6-53EF-42DE-A59C-3548BEB28EA1}" srcOrd="1" destOrd="0" presId="urn:microsoft.com/office/officeart/2005/8/layout/hierarchy1"/>
    <dgm:cxn modelId="{B842CD00-D94B-47CD-BAE8-4F601A38E578}" type="presParOf" srcId="{9BE5FAB6-53EF-42DE-A59C-3548BEB28EA1}" destId="{C542A306-EA70-4C33-9CC7-951C42F0F500}" srcOrd="0" destOrd="0" presId="urn:microsoft.com/office/officeart/2005/8/layout/hierarchy1"/>
    <dgm:cxn modelId="{3ECA1637-0810-41FC-B75D-3442D41829ED}" type="presParOf" srcId="{9BE5FAB6-53EF-42DE-A59C-3548BEB28EA1}" destId="{9741C897-BDF6-45A8-BA36-C448A4EA18B3}" srcOrd="1" destOrd="0" presId="urn:microsoft.com/office/officeart/2005/8/layout/hierarchy1"/>
    <dgm:cxn modelId="{491508DC-5974-431F-8710-149E8CD2B9A3}" type="presParOf" srcId="{9741C897-BDF6-45A8-BA36-C448A4EA18B3}" destId="{34F7370B-2582-4038-9FB3-5907483AB532}" srcOrd="0" destOrd="0" presId="urn:microsoft.com/office/officeart/2005/8/layout/hierarchy1"/>
    <dgm:cxn modelId="{BDEFAF61-0417-4C70-A4BD-669AFD33B2C3}" type="presParOf" srcId="{34F7370B-2582-4038-9FB3-5907483AB532}" destId="{3575329C-80B1-4986-BB99-D4CC21443CDA}" srcOrd="0" destOrd="0" presId="urn:microsoft.com/office/officeart/2005/8/layout/hierarchy1"/>
    <dgm:cxn modelId="{A2F2F470-6BC2-4EF7-8059-EFAEC8EC327C}" type="presParOf" srcId="{34F7370B-2582-4038-9FB3-5907483AB532}" destId="{F649B9EE-4B1E-4274-AEB1-12BC74583F76}" srcOrd="1" destOrd="0" presId="urn:microsoft.com/office/officeart/2005/8/layout/hierarchy1"/>
    <dgm:cxn modelId="{6F11A195-9FDF-449C-8CB1-C1BD5F9022B9}" type="presParOf" srcId="{9741C897-BDF6-45A8-BA36-C448A4EA18B3}" destId="{5D7E4376-57D8-419B-9EBF-4DB3AADD5379}" srcOrd="1" destOrd="0" presId="urn:microsoft.com/office/officeart/2005/8/layout/hierarchy1"/>
    <dgm:cxn modelId="{EE2E4987-0A19-48D2-A6D3-F865A3D52CDF}" type="presParOf" srcId="{D9EB320E-6FB7-45C9-B985-426453F5EA64}" destId="{72E217AC-D8F6-4AD4-9403-9DB189FC606D}" srcOrd="4" destOrd="0" presId="urn:microsoft.com/office/officeart/2005/8/layout/hierarchy1"/>
    <dgm:cxn modelId="{1021FA8E-DF6E-4F60-8E99-89FE6A82BB7D}" type="presParOf" srcId="{D9EB320E-6FB7-45C9-B985-426453F5EA64}" destId="{12A1135B-E29E-4865-9ADE-BE7DB44C752E}" srcOrd="5" destOrd="0" presId="urn:microsoft.com/office/officeart/2005/8/layout/hierarchy1"/>
    <dgm:cxn modelId="{AF74EE9B-BFDA-4A07-A1F4-BF9169FC1CE7}" type="presParOf" srcId="{12A1135B-E29E-4865-9ADE-BE7DB44C752E}" destId="{1F380226-C9E5-4243-8AFF-15E6FF953FBD}" srcOrd="0" destOrd="0" presId="urn:microsoft.com/office/officeart/2005/8/layout/hierarchy1"/>
    <dgm:cxn modelId="{4E5E2092-26E5-4B24-85CD-2534F389970E}" type="presParOf" srcId="{1F380226-C9E5-4243-8AFF-15E6FF953FBD}" destId="{A2014883-30FB-49CB-9F2E-D4F04AD2D893}" srcOrd="0" destOrd="0" presId="urn:microsoft.com/office/officeart/2005/8/layout/hierarchy1"/>
    <dgm:cxn modelId="{0C15493B-7AC3-4028-9F4B-474D4B7AE9A4}" type="presParOf" srcId="{1F380226-C9E5-4243-8AFF-15E6FF953FBD}" destId="{A5383A70-E480-4025-81A5-CC02E57BDB53}" srcOrd="1" destOrd="0" presId="urn:microsoft.com/office/officeart/2005/8/layout/hierarchy1"/>
    <dgm:cxn modelId="{4A16F22A-9C3C-4313-9B84-59BE73B165A9}" type="presParOf" srcId="{12A1135B-E29E-4865-9ADE-BE7DB44C752E}" destId="{CA85E3AB-6D92-41BA-932F-F18B31E506AC}" srcOrd="1" destOrd="0" presId="urn:microsoft.com/office/officeart/2005/8/layout/hierarchy1"/>
    <dgm:cxn modelId="{23F30B30-D69E-4323-A667-422CF3FD992A}" type="presParOf" srcId="{CA85E3AB-6D92-41BA-932F-F18B31E506AC}" destId="{9E614A37-6499-43F8-A6AA-7FD529865497}" srcOrd="0" destOrd="0" presId="urn:microsoft.com/office/officeart/2005/8/layout/hierarchy1"/>
    <dgm:cxn modelId="{29F58312-A4F5-44E4-A462-A1960AC73B45}" type="presParOf" srcId="{CA85E3AB-6D92-41BA-932F-F18B31E506AC}" destId="{1AEF2CB3-BCEE-47EC-8C82-03E994222617}" srcOrd="1" destOrd="0" presId="urn:microsoft.com/office/officeart/2005/8/layout/hierarchy1"/>
    <dgm:cxn modelId="{0AC8C20F-7AE7-4171-AB9A-4C712F154D01}" type="presParOf" srcId="{1AEF2CB3-BCEE-47EC-8C82-03E994222617}" destId="{4EF311D3-1762-49A4-8A56-E81E924142AE}" srcOrd="0" destOrd="0" presId="urn:microsoft.com/office/officeart/2005/8/layout/hierarchy1"/>
    <dgm:cxn modelId="{FCC0E662-7FA8-4001-BE9A-9C73FB8B43E6}" type="presParOf" srcId="{4EF311D3-1762-49A4-8A56-E81E924142AE}" destId="{E05A2BC3-B2E2-40A4-93D1-2029FEC2DB1B}" srcOrd="0" destOrd="0" presId="urn:microsoft.com/office/officeart/2005/8/layout/hierarchy1"/>
    <dgm:cxn modelId="{FD7377FE-0E4E-4B00-A5E8-4D92BBBBB050}" type="presParOf" srcId="{4EF311D3-1762-49A4-8A56-E81E924142AE}" destId="{56F7056A-E749-4C70-89E0-DE7C7854B3F8}" srcOrd="1" destOrd="0" presId="urn:microsoft.com/office/officeart/2005/8/layout/hierarchy1"/>
    <dgm:cxn modelId="{648176F8-838F-404C-9812-D2596D60DE1C}" type="presParOf" srcId="{1AEF2CB3-BCEE-47EC-8C82-03E994222617}" destId="{21F6CB7B-E0D8-4DCC-875C-C174896E4B29}" srcOrd="1" destOrd="0" presId="urn:microsoft.com/office/officeart/2005/8/layout/hierarchy1"/>
    <dgm:cxn modelId="{686235B6-DCC0-472C-8AE4-CAA0A42490DA}" type="presParOf" srcId="{D9EB320E-6FB7-45C9-B985-426453F5EA64}" destId="{1FFDA875-29AB-41C1-BE58-553C5F5C0601}" srcOrd="6" destOrd="0" presId="urn:microsoft.com/office/officeart/2005/8/layout/hierarchy1"/>
    <dgm:cxn modelId="{FE4096F6-DE7D-4132-A09A-D801F7E50040}" type="presParOf" srcId="{D9EB320E-6FB7-45C9-B985-426453F5EA64}" destId="{B2EB52D8-9A9A-44D9-A101-BE460CD1A48E}" srcOrd="7" destOrd="0" presId="urn:microsoft.com/office/officeart/2005/8/layout/hierarchy1"/>
    <dgm:cxn modelId="{9E8F055E-C599-4C61-9D58-A7A64A9E2487}" type="presParOf" srcId="{B2EB52D8-9A9A-44D9-A101-BE460CD1A48E}" destId="{37E66184-586F-4F16-8D62-AE0DC9BDF2CA}" srcOrd="0" destOrd="0" presId="urn:microsoft.com/office/officeart/2005/8/layout/hierarchy1"/>
    <dgm:cxn modelId="{CFB4B1A8-11D6-455B-BB99-4DCC0FCB0DBA}" type="presParOf" srcId="{37E66184-586F-4F16-8D62-AE0DC9BDF2CA}" destId="{EDB2BE8A-7013-4B4F-A1FB-E6E574FD07E4}" srcOrd="0" destOrd="0" presId="urn:microsoft.com/office/officeart/2005/8/layout/hierarchy1"/>
    <dgm:cxn modelId="{38BD8D2B-A6D6-42BE-92E2-82AC8827D3CA}" type="presParOf" srcId="{37E66184-586F-4F16-8D62-AE0DC9BDF2CA}" destId="{8C943E6E-24C5-499B-AF34-350FFC8A1D91}" srcOrd="1" destOrd="0" presId="urn:microsoft.com/office/officeart/2005/8/layout/hierarchy1"/>
    <dgm:cxn modelId="{5B02D3C6-A7F3-4200-B402-F041F0DF9F86}" type="presParOf" srcId="{B2EB52D8-9A9A-44D9-A101-BE460CD1A48E}" destId="{A70C2198-2CAB-4E4F-A226-27602BB161DF}" srcOrd="1" destOrd="0" presId="urn:microsoft.com/office/officeart/2005/8/layout/hierarchy1"/>
    <dgm:cxn modelId="{92C57D76-3556-466F-B06A-CDC13B82A59E}" type="presParOf" srcId="{A70C2198-2CAB-4E4F-A226-27602BB161DF}" destId="{E6280A59-4948-472C-B713-9385EA7F07C0}" srcOrd="0" destOrd="0" presId="urn:microsoft.com/office/officeart/2005/8/layout/hierarchy1"/>
    <dgm:cxn modelId="{0E370B3A-2F9D-44BC-BE4B-5D4000DB9B16}" type="presParOf" srcId="{A70C2198-2CAB-4E4F-A226-27602BB161DF}" destId="{78C032E5-A3CD-464C-8938-94759914240D}" srcOrd="1" destOrd="0" presId="urn:microsoft.com/office/officeart/2005/8/layout/hierarchy1"/>
    <dgm:cxn modelId="{5FB5A2E0-FFCD-43C8-9356-EB01DA76B2C4}" type="presParOf" srcId="{78C032E5-A3CD-464C-8938-94759914240D}" destId="{E02BCC4B-97AA-4D2D-B553-5E4CC559FE77}" srcOrd="0" destOrd="0" presId="urn:microsoft.com/office/officeart/2005/8/layout/hierarchy1"/>
    <dgm:cxn modelId="{C42FC6A3-97CF-4A20-BFF6-5EDA3D88006C}" type="presParOf" srcId="{E02BCC4B-97AA-4D2D-B553-5E4CC559FE77}" destId="{B6B359BD-A44B-4FD7-A687-3E1449704C33}" srcOrd="0" destOrd="0" presId="urn:microsoft.com/office/officeart/2005/8/layout/hierarchy1"/>
    <dgm:cxn modelId="{CD5FA5D7-D97E-4FE8-85A8-90D0B60E65E2}" type="presParOf" srcId="{E02BCC4B-97AA-4D2D-B553-5E4CC559FE77}" destId="{4BC2CC45-9D7C-47DD-8250-76489F68A67F}" srcOrd="1" destOrd="0" presId="urn:microsoft.com/office/officeart/2005/8/layout/hierarchy1"/>
    <dgm:cxn modelId="{D72D6D6C-8081-4F01-8203-6A779B419EBA}" type="presParOf" srcId="{78C032E5-A3CD-464C-8938-94759914240D}" destId="{ED6FFB0B-DEAB-4F56-8893-50D18708C840}" srcOrd="1" destOrd="0" presId="urn:microsoft.com/office/officeart/2005/8/layout/hierarchy1"/>
    <dgm:cxn modelId="{CB0B47BE-0E69-405F-8EE4-934C92F0FC18}" type="presParOf" srcId="{D9EB320E-6FB7-45C9-B985-426453F5EA64}" destId="{2BBA8700-02E5-4D24-B122-F0BBE16FB29A}" srcOrd="8" destOrd="0" presId="urn:microsoft.com/office/officeart/2005/8/layout/hierarchy1"/>
    <dgm:cxn modelId="{DACE4FD1-271B-4A50-BE92-82AC99E6730A}" type="presParOf" srcId="{D9EB320E-6FB7-45C9-B985-426453F5EA64}" destId="{C321BEF3-EBAF-4515-ADD0-896494554FB7}" srcOrd="9" destOrd="0" presId="urn:microsoft.com/office/officeart/2005/8/layout/hierarchy1"/>
    <dgm:cxn modelId="{4E398EC2-981D-4298-A7D2-A6353DE47924}" type="presParOf" srcId="{C321BEF3-EBAF-4515-ADD0-896494554FB7}" destId="{F3CEA088-D185-4561-B849-3ABF0AD23C18}" srcOrd="0" destOrd="0" presId="urn:microsoft.com/office/officeart/2005/8/layout/hierarchy1"/>
    <dgm:cxn modelId="{5818D253-5343-45A7-96CB-AED1ABEF363A}" type="presParOf" srcId="{F3CEA088-D185-4561-B849-3ABF0AD23C18}" destId="{9CB7A954-2CD9-4F8C-8781-DE6921074869}" srcOrd="0" destOrd="0" presId="urn:microsoft.com/office/officeart/2005/8/layout/hierarchy1"/>
    <dgm:cxn modelId="{F501CD89-0004-4205-BDF4-0330662D496F}" type="presParOf" srcId="{F3CEA088-D185-4561-B849-3ABF0AD23C18}" destId="{7DC92388-A887-4966-B965-9B57BAB08D37}" srcOrd="1" destOrd="0" presId="urn:microsoft.com/office/officeart/2005/8/layout/hierarchy1"/>
    <dgm:cxn modelId="{A8207380-F56F-45D2-A67D-20686F762E0E}" type="presParOf" srcId="{C321BEF3-EBAF-4515-ADD0-896494554FB7}" destId="{E8C64DB4-3A8D-434C-84F6-E1CE4CA256BC}" srcOrd="1" destOrd="0" presId="urn:microsoft.com/office/officeart/2005/8/layout/hierarchy1"/>
    <dgm:cxn modelId="{5ADD2F26-C3B8-4694-A9DB-9ECC38A209BF}" type="presParOf" srcId="{E8C64DB4-3A8D-434C-84F6-E1CE4CA256BC}" destId="{53BBC924-1F7B-4A14-AB1C-4917B59DD689}" srcOrd="0" destOrd="0" presId="urn:microsoft.com/office/officeart/2005/8/layout/hierarchy1"/>
    <dgm:cxn modelId="{0B44FA91-66D4-464A-B589-CB862B2C76A8}" type="presParOf" srcId="{E8C64DB4-3A8D-434C-84F6-E1CE4CA256BC}" destId="{A14620AD-3876-44A5-B4CB-AC007A9A1F7C}" srcOrd="1" destOrd="0" presId="urn:microsoft.com/office/officeart/2005/8/layout/hierarchy1"/>
    <dgm:cxn modelId="{40B3741E-F860-4C8B-9E7C-3A19DFA40834}" type="presParOf" srcId="{A14620AD-3876-44A5-B4CB-AC007A9A1F7C}" destId="{F984ACD7-8D97-4114-B9BF-00BFB011FB46}" srcOrd="0" destOrd="0" presId="urn:microsoft.com/office/officeart/2005/8/layout/hierarchy1"/>
    <dgm:cxn modelId="{EF07A876-BB0A-4ACF-8AC2-4BDF37F81A19}" type="presParOf" srcId="{F984ACD7-8D97-4114-B9BF-00BFB011FB46}" destId="{E89289B8-5376-47F7-8C73-93C0B289141F}" srcOrd="0" destOrd="0" presId="urn:microsoft.com/office/officeart/2005/8/layout/hierarchy1"/>
    <dgm:cxn modelId="{6F1D8C0A-DB66-46B4-8FD3-EF47FD4FF35C}" type="presParOf" srcId="{F984ACD7-8D97-4114-B9BF-00BFB011FB46}" destId="{30662C50-11ED-4713-A872-5A938DACCB05}" srcOrd="1" destOrd="0" presId="urn:microsoft.com/office/officeart/2005/8/layout/hierarchy1"/>
    <dgm:cxn modelId="{D002AC2D-C6CF-4BF2-82E9-7EB7057A4367}" type="presParOf" srcId="{A14620AD-3876-44A5-B4CB-AC007A9A1F7C}" destId="{93B6BDBB-3309-4614-8D3D-267CCC4CFF2D}" srcOrd="1" destOrd="0" presId="urn:microsoft.com/office/officeart/2005/8/layout/hierarchy1"/>
    <dgm:cxn modelId="{16F28D22-1E75-48F3-BD4C-F274B96B5DDB}" type="presParOf" srcId="{D9EB320E-6FB7-45C9-B985-426453F5EA64}" destId="{C93D7DF0-EC12-4C65-A162-9F3269AEE339}" srcOrd="10" destOrd="0" presId="urn:microsoft.com/office/officeart/2005/8/layout/hierarchy1"/>
    <dgm:cxn modelId="{D440CDB1-B4ED-4443-BD3F-11FFAE9BD5B4}" type="presParOf" srcId="{D9EB320E-6FB7-45C9-B985-426453F5EA64}" destId="{82134E17-1606-43C3-B5D5-CDAA06F7AB42}" srcOrd="11" destOrd="0" presId="urn:microsoft.com/office/officeart/2005/8/layout/hierarchy1"/>
    <dgm:cxn modelId="{F8126179-4ED4-4FDB-A19E-C73A3D59F63F}" type="presParOf" srcId="{82134E17-1606-43C3-B5D5-CDAA06F7AB42}" destId="{C3549834-9669-49C4-AE49-CDAB4B1E7502}" srcOrd="0" destOrd="0" presId="urn:microsoft.com/office/officeart/2005/8/layout/hierarchy1"/>
    <dgm:cxn modelId="{BC708B66-84A0-41C1-8D14-2D3FD7BE661F}" type="presParOf" srcId="{C3549834-9669-49C4-AE49-CDAB4B1E7502}" destId="{A7BFA49E-8164-467F-8266-38C9232E22DD}" srcOrd="0" destOrd="0" presId="urn:microsoft.com/office/officeart/2005/8/layout/hierarchy1"/>
    <dgm:cxn modelId="{02C90BC1-6D94-4832-82D4-5927FC8C1F11}" type="presParOf" srcId="{C3549834-9669-49C4-AE49-CDAB4B1E7502}" destId="{6A89D055-E3E8-4CA6-AAC9-8DEFCDE6CA49}" srcOrd="1" destOrd="0" presId="urn:microsoft.com/office/officeart/2005/8/layout/hierarchy1"/>
    <dgm:cxn modelId="{508C97F3-24B3-41DA-A8C9-891EDA4AB296}" type="presParOf" srcId="{82134E17-1606-43C3-B5D5-CDAA06F7AB42}" destId="{BE3DF0B3-B66C-4126-B343-24DAB1AC0A8E}" srcOrd="1" destOrd="0" presId="urn:microsoft.com/office/officeart/2005/8/layout/hierarchy1"/>
    <dgm:cxn modelId="{B5FD552F-FEA2-4B93-9B2D-195B987BC4A4}" type="presParOf" srcId="{BE3DF0B3-B66C-4126-B343-24DAB1AC0A8E}" destId="{7EDEC975-38F9-4DE8-B409-1A1DAD109D74}" srcOrd="0" destOrd="0" presId="urn:microsoft.com/office/officeart/2005/8/layout/hierarchy1"/>
    <dgm:cxn modelId="{40B3AA8C-BFD5-45E5-88CF-86CACC6BD879}" type="presParOf" srcId="{BE3DF0B3-B66C-4126-B343-24DAB1AC0A8E}" destId="{45A463E7-ACD2-4D18-9CC5-EC8EA2B386C8}" srcOrd="1" destOrd="0" presId="urn:microsoft.com/office/officeart/2005/8/layout/hierarchy1"/>
    <dgm:cxn modelId="{8818B46C-0DBA-402F-8E0D-838FF2964ED7}" type="presParOf" srcId="{45A463E7-ACD2-4D18-9CC5-EC8EA2B386C8}" destId="{2DEB119A-A6FD-4EC7-9B09-BEB087D65118}" srcOrd="0" destOrd="0" presId="urn:microsoft.com/office/officeart/2005/8/layout/hierarchy1"/>
    <dgm:cxn modelId="{3D9D738D-DA9B-40CD-8398-F1F107A7CFA6}" type="presParOf" srcId="{2DEB119A-A6FD-4EC7-9B09-BEB087D65118}" destId="{E7F28F18-F13B-49A7-A2AA-45D09CE1B490}" srcOrd="0" destOrd="0" presId="urn:microsoft.com/office/officeart/2005/8/layout/hierarchy1"/>
    <dgm:cxn modelId="{F711AC27-73B1-4074-A4AE-93FDADC153A8}" type="presParOf" srcId="{2DEB119A-A6FD-4EC7-9B09-BEB087D65118}" destId="{A77D3625-1976-4D2D-8AEB-35F518F9E46C}" srcOrd="1" destOrd="0" presId="urn:microsoft.com/office/officeart/2005/8/layout/hierarchy1"/>
    <dgm:cxn modelId="{8C7B5356-84EE-416A-9A69-B2D75CEA491D}" type="presParOf" srcId="{45A463E7-ACD2-4D18-9CC5-EC8EA2B386C8}" destId="{FE3DFA4F-E138-404A-9759-7A1EAB3B4209}" srcOrd="1" destOrd="0" presId="urn:microsoft.com/office/officeart/2005/8/layout/hierarchy1"/>
  </dgm:cxnLst>
  <dgm:bg/>
  <dgm:whole/>
  <dgm:extLst>
    <a:ext uri="http://schemas.microsoft.com/office/drawing/2008/diagram">
      <dsp:dataModelExt xmlns:dsp="http://schemas.microsoft.com/office/drawing/2008/diagram" xmlns="" relId="rId53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094B1A2-99C0-41F2-B3CA-3A28DDE15F2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28175E5-B7BB-4837-B607-06300794819B}">
      <dgm:prSet phldrT="[Text]" custT="1"/>
      <dgm:spPr/>
      <dgm:t>
        <a:bodyPr/>
        <a:lstStyle/>
        <a:p>
          <a:pPr rtl="1"/>
          <a:r>
            <a:rPr lang="fa-IR" sz="1600">
              <a:cs typeface="B Nazanin" panose="00000400000000000000" pitchFamily="2" charset="-78"/>
            </a:rPr>
            <a:t>ماژول خروجی آنالوگ </a:t>
          </a:r>
          <a:r>
            <a:rPr lang="en-US" sz="1600">
              <a:latin typeface="Times New Roman" panose="02020603050405020304" pitchFamily="18" charset="0"/>
              <a:cs typeface="Times New Roman" panose="02020603050405020304" pitchFamily="18" charset="0"/>
            </a:rPr>
            <a:t>XGR</a:t>
          </a:r>
        </a:p>
      </dgm:t>
    </dgm:pt>
    <dgm:pt modelId="{78F00B96-D8F9-47DB-A671-F06D9481EDEF}" type="parTrans" cxnId="{2AE1C482-579E-407A-94E1-35D38097742F}">
      <dgm:prSet/>
      <dgm:spPr/>
      <dgm:t>
        <a:bodyPr/>
        <a:lstStyle/>
        <a:p>
          <a:endParaRPr lang="en-US"/>
        </a:p>
      </dgm:t>
    </dgm:pt>
    <dgm:pt modelId="{1370316D-C1A7-4DD3-A897-54A89EE8DC17}" type="sibTrans" cxnId="{2AE1C482-579E-407A-94E1-35D38097742F}">
      <dgm:prSet/>
      <dgm:spPr/>
      <dgm:t>
        <a:bodyPr/>
        <a:lstStyle/>
        <a:p>
          <a:endParaRPr lang="en-US"/>
        </a:p>
      </dgm:t>
    </dgm:pt>
    <dgm:pt modelId="{99693018-B484-426B-843D-3AEB0A7668B1}">
      <dgm:prSet phldrT="[Text]" custT="1"/>
      <dgm:spPr/>
      <dgm:t>
        <a:bodyPr/>
        <a:lstStyle/>
        <a:p>
          <a:r>
            <a:rPr lang="en-US" sz="1400">
              <a:latin typeface="Times New Roman" panose="02020603050405020304" pitchFamily="18" charset="0"/>
              <a:cs typeface="Times New Roman" panose="02020603050405020304" pitchFamily="18" charset="0"/>
            </a:rPr>
            <a:t>XGF-DC4A</a:t>
          </a:r>
        </a:p>
      </dgm:t>
    </dgm:pt>
    <dgm:pt modelId="{CDC1355C-01F5-4082-A89D-A5B3D258945E}" type="parTrans" cxnId="{AC78C4F2-A0A1-4ED6-8788-9F31C39CC707}">
      <dgm:prSet/>
      <dgm:spPr/>
      <dgm:t>
        <a:bodyPr/>
        <a:lstStyle/>
        <a:p>
          <a:endParaRPr lang="en-US"/>
        </a:p>
      </dgm:t>
    </dgm:pt>
    <dgm:pt modelId="{125E6EFB-2606-4D86-8D52-B6F245433641}" type="sibTrans" cxnId="{AC78C4F2-A0A1-4ED6-8788-9F31C39CC707}">
      <dgm:prSet/>
      <dgm:spPr/>
      <dgm:t>
        <a:bodyPr/>
        <a:lstStyle/>
        <a:p>
          <a:endParaRPr lang="en-US"/>
        </a:p>
      </dgm:t>
    </dgm:pt>
    <dgm:pt modelId="{4F8EE4E5-D41C-4D4D-B284-E5F971BF1895}">
      <dgm:prSet phldrT="[Text]" custT="1"/>
      <dgm:spPr/>
      <dgm:t>
        <a:bodyPr/>
        <a:lstStyle/>
        <a:p>
          <a:r>
            <a:rPr lang="fa-IR" sz="1200">
              <a:cs typeface="B Nazanin" panose="00000400000000000000" pitchFamily="2" charset="-78"/>
            </a:rPr>
            <a:t>خروجی جریانی4 کاناله</a:t>
          </a:r>
        </a:p>
      </dgm:t>
    </dgm:pt>
    <dgm:pt modelId="{E791FA68-C560-497B-B9C0-231F1A37B799}" type="parTrans" cxnId="{DFBD0716-EA88-4A4D-BAD9-A4851F509B92}">
      <dgm:prSet/>
      <dgm:spPr/>
      <dgm:t>
        <a:bodyPr/>
        <a:lstStyle/>
        <a:p>
          <a:endParaRPr lang="en-US"/>
        </a:p>
      </dgm:t>
    </dgm:pt>
    <dgm:pt modelId="{740EFE95-A230-4F5F-B1CB-4CCC35117F51}" type="sibTrans" cxnId="{DFBD0716-EA88-4A4D-BAD9-A4851F509B92}">
      <dgm:prSet/>
      <dgm:spPr/>
      <dgm:t>
        <a:bodyPr/>
        <a:lstStyle/>
        <a:p>
          <a:endParaRPr lang="en-US"/>
        </a:p>
      </dgm:t>
    </dgm:pt>
    <dgm:pt modelId="{147873BB-FABF-4721-B306-6DCB98074768}">
      <dgm:prSet custT="1"/>
      <dgm:spPr/>
      <dgm:t>
        <a:bodyPr/>
        <a:lstStyle/>
        <a:p>
          <a:r>
            <a:rPr lang="en-US" sz="1400">
              <a:latin typeface="Times New Roman" panose="02020603050405020304" pitchFamily="18" charset="0"/>
              <a:cs typeface="Times New Roman" panose="02020603050405020304" pitchFamily="18" charset="0"/>
            </a:rPr>
            <a:t>XGF-DV8A</a:t>
          </a:r>
        </a:p>
      </dgm:t>
    </dgm:pt>
    <dgm:pt modelId="{74B95816-DEDE-4B34-B955-AFD1D5B9BC65}" type="parTrans" cxnId="{94E5B7CE-2097-4A84-9366-CDED83B12AE6}">
      <dgm:prSet/>
      <dgm:spPr/>
      <dgm:t>
        <a:bodyPr/>
        <a:lstStyle/>
        <a:p>
          <a:endParaRPr lang="en-US"/>
        </a:p>
      </dgm:t>
    </dgm:pt>
    <dgm:pt modelId="{63858E26-C4B1-4D12-B3A6-BCE96552EB77}" type="sibTrans" cxnId="{94E5B7CE-2097-4A84-9366-CDED83B12AE6}">
      <dgm:prSet/>
      <dgm:spPr/>
      <dgm:t>
        <a:bodyPr/>
        <a:lstStyle/>
        <a:p>
          <a:endParaRPr lang="en-US"/>
        </a:p>
      </dgm:t>
    </dgm:pt>
    <dgm:pt modelId="{FECB6590-377A-405D-A8F6-A9BD1715D8FB}">
      <dgm:prSet custT="1"/>
      <dgm:spPr/>
      <dgm:t>
        <a:bodyPr/>
        <a:lstStyle/>
        <a:p>
          <a:r>
            <a:rPr lang="en-US" sz="1400">
              <a:latin typeface="Times New Roman" panose="02020603050405020304" pitchFamily="18" charset="0"/>
              <a:cs typeface="Times New Roman" panose="02020603050405020304" pitchFamily="18" charset="0"/>
            </a:rPr>
            <a:t>XGF-DC8A</a:t>
          </a:r>
        </a:p>
      </dgm:t>
    </dgm:pt>
    <dgm:pt modelId="{5DF291E3-17BC-476B-93BF-6E6CFD98AB4B}" type="parTrans" cxnId="{57B3D4E6-EE75-41C3-AD83-87F1B697B091}">
      <dgm:prSet/>
      <dgm:spPr/>
      <dgm:t>
        <a:bodyPr/>
        <a:lstStyle/>
        <a:p>
          <a:endParaRPr lang="en-US"/>
        </a:p>
      </dgm:t>
    </dgm:pt>
    <dgm:pt modelId="{506BD1ED-E967-4F51-BDAB-803DE5EB8DD6}" type="sibTrans" cxnId="{57B3D4E6-EE75-41C3-AD83-87F1B697B091}">
      <dgm:prSet/>
      <dgm:spPr/>
      <dgm:t>
        <a:bodyPr/>
        <a:lstStyle/>
        <a:p>
          <a:endParaRPr lang="en-US"/>
        </a:p>
      </dgm:t>
    </dgm:pt>
    <dgm:pt modelId="{9A0B7B7A-E6F5-4CFF-B10B-3BC63E438F5C}">
      <dgm:prSet custT="1"/>
      <dgm:spPr/>
      <dgm:t>
        <a:bodyPr/>
        <a:lstStyle/>
        <a:p>
          <a:r>
            <a:rPr lang="en-US" sz="1400">
              <a:latin typeface="Times New Roman" panose="02020603050405020304" pitchFamily="18" charset="0"/>
              <a:cs typeface="Times New Roman" panose="02020603050405020304" pitchFamily="18" charset="0"/>
            </a:rPr>
            <a:t>XGF-DV4S</a:t>
          </a:r>
        </a:p>
      </dgm:t>
    </dgm:pt>
    <dgm:pt modelId="{F2D7ECFB-76E4-4157-B193-B9D61F82E212}" type="parTrans" cxnId="{FEDAD158-5CBE-438F-8EA1-02D04473A3A2}">
      <dgm:prSet/>
      <dgm:spPr/>
      <dgm:t>
        <a:bodyPr/>
        <a:lstStyle/>
        <a:p>
          <a:endParaRPr lang="en-US"/>
        </a:p>
      </dgm:t>
    </dgm:pt>
    <dgm:pt modelId="{A43838A8-735F-4274-9182-29A19E3F9C56}" type="sibTrans" cxnId="{FEDAD158-5CBE-438F-8EA1-02D04473A3A2}">
      <dgm:prSet/>
      <dgm:spPr/>
      <dgm:t>
        <a:bodyPr/>
        <a:lstStyle/>
        <a:p>
          <a:endParaRPr lang="en-US"/>
        </a:p>
      </dgm:t>
    </dgm:pt>
    <dgm:pt modelId="{3DAE2AFA-5913-441C-87C8-E975C0F42BAB}">
      <dgm:prSet custT="1"/>
      <dgm:spPr/>
      <dgm:t>
        <a:bodyPr/>
        <a:lstStyle/>
        <a:p>
          <a:r>
            <a:rPr lang="en-US" sz="1400">
              <a:latin typeface="Times New Roman" panose="02020603050405020304" pitchFamily="18" charset="0"/>
              <a:cs typeface="Times New Roman" panose="02020603050405020304" pitchFamily="18" charset="0"/>
            </a:rPr>
            <a:t>XGF-DV4A</a:t>
          </a:r>
        </a:p>
      </dgm:t>
    </dgm:pt>
    <dgm:pt modelId="{55377BE4-1606-4D5B-A3BD-DD6FFBC8A596}" type="parTrans" cxnId="{5C058C01-EF75-4CD4-85D3-3CE3DE392F42}">
      <dgm:prSet/>
      <dgm:spPr/>
      <dgm:t>
        <a:bodyPr/>
        <a:lstStyle/>
        <a:p>
          <a:endParaRPr lang="en-US"/>
        </a:p>
      </dgm:t>
    </dgm:pt>
    <dgm:pt modelId="{2547F6DB-4669-41BD-9E8B-B34F44DC10DC}" type="sibTrans" cxnId="{5C058C01-EF75-4CD4-85D3-3CE3DE392F42}">
      <dgm:prSet/>
      <dgm:spPr/>
      <dgm:t>
        <a:bodyPr/>
        <a:lstStyle/>
        <a:p>
          <a:endParaRPr lang="en-US"/>
        </a:p>
      </dgm:t>
    </dgm:pt>
    <dgm:pt modelId="{B9C7E855-CF27-4F26-AC09-DF3393970801}">
      <dgm:prSet custT="1"/>
      <dgm:spPr/>
      <dgm:t>
        <a:bodyPr/>
        <a:lstStyle/>
        <a:p>
          <a:r>
            <a:rPr lang="fa-IR" sz="1200">
              <a:cs typeface="B Nazanin" panose="00000400000000000000" pitchFamily="2" charset="-78"/>
            </a:rPr>
            <a:t>خروجی ولتاژی 4 کاناله</a:t>
          </a:r>
          <a:endParaRPr lang="en-US" sz="1200">
            <a:cs typeface="B Nazanin" panose="00000400000000000000" pitchFamily="2" charset="-78"/>
          </a:endParaRPr>
        </a:p>
      </dgm:t>
    </dgm:pt>
    <dgm:pt modelId="{CA07E093-B6AF-4CB4-9EDA-0131692AFF2D}" type="parTrans" cxnId="{32227D34-F268-4730-B458-1D53F4FFB4FE}">
      <dgm:prSet/>
      <dgm:spPr/>
      <dgm:t>
        <a:bodyPr/>
        <a:lstStyle/>
        <a:p>
          <a:endParaRPr lang="en-US"/>
        </a:p>
      </dgm:t>
    </dgm:pt>
    <dgm:pt modelId="{A6DDD5FC-C9F4-4E3E-A30A-12110CC377B3}" type="sibTrans" cxnId="{32227D34-F268-4730-B458-1D53F4FFB4FE}">
      <dgm:prSet/>
      <dgm:spPr/>
      <dgm:t>
        <a:bodyPr/>
        <a:lstStyle/>
        <a:p>
          <a:endParaRPr lang="en-US"/>
        </a:p>
      </dgm:t>
    </dgm:pt>
    <dgm:pt modelId="{8522551F-A6EF-4324-8ECE-9F64D21F9F99}">
      <dgm:prSet custT="1"/>
      <dgm:spPr/>
      <dgm:t>
        <a:bodyPr/>
        <a:lstStyle/>
        <a:p>
          <a:r>
            <a:rPr lang="fa-IR" sz="1200">
              <a:cs typeface="B Nazanin" panose="00000400000000000000" pitchFamily="2" charset="-78"/>
            </a:rPr>
            <a:t>خروجی ولتاژی8 کاناله</a:t>
          </a:r>
          <a:endParaRPr lang="en-US" sz="1200">
            <a:cs typeface="B Nazanin" panose="00000400000000000000" pitchFamily="2" charset="-78"/>
          </a:endParaRPr>
        </a:p>
      </dgm:t>
    </dgm:pt>
    <dgm:pt modelId="{95B94C03-9DA6-4967-AE02-DFFF1B2F6C11}" type="parTrans" cxnId="{08BDF224-F0C2-4DBB-A87E-0EA821338865}">
      <dgm:prSet/>
      <dgm:spPr/>
      <dgm:t>
        <a:bodyPr/>
        <a:lstStyle/>
        <a:p>
          <a:endParaRPr lang="en-US"/>
        </a:p>
      </dgm:t>
    </dgm:pt>
    <dgm:pt modelId="{A83463A1-78E1-4F87-9437-34FAF63241FA}" type="sibTrans" cxnId="{08BDF224-F0C2-4DBB-A87E-0EA821338865}">
      <dgm:prSet/>
      <dgm:spPr/>
      <dgm:t>
        <a:bodyPr/>
        <a:lstStyle/>
        <a:p>
          <a:endParaRPr lang="en-US"/>
        </a:p>
      </dgm:t>
    </dgm:pt>
    <dgm:pt modelId="{22B4B6C7-9218-4C83-A2DB-E997BF292F53}">
      <dgm:prSet custT="1"/>
      <dgm:spPr/>
      <dgm:t>
        <a:bodyPr/>
        <a:lstStyle/>
        <a:p>
          <a:r>
            <a:rPr lang="fa-IR" sz="1200">
              <a:cs typeface="B Nazanin" panose="00000400000000000000" pitchFamily="2" charset="-78"/>
            </a:rPr>
            <a:t>خروجی جریانی8 کاناله</a:t>
          </a:r>
          <a:endParaRPr lang="en-US" sz="1200">
            <a:cs typeface="B Nazanin" panose="00000400000000000000" pitchFamily="2" charset="-78"/>
          </a:endParaRPr>
        </a:p>
      </dgm:t>
    </dgm:pt>
    <dgm:pt modelId="{0E6AA9B9-B8AA-49CD-9377-4F19A3CDDF1A}" type="parTrans" cxnId="{489EC9E1-0F5B-4FAA-A484-CE7E41E4B2D9}">
      <dgm:prSet/>
      <dgm:spPr/>
      <dgm:t>
        <a:bodyPr/>
        <a:lstStyle/>
        <a:p>
          <a:endParaRPr lang="en-US"/>
        </a:p>
      </dgm:t>
    </dgm:pt>
    <dgm:pt modelId="{CA8250B1-2267-4654-9E80-37B96BE268D5}" type="sibTrans" cxnId="{489EC9E1-0F5B-4FAA-A484-CE7E41E4B2D9}">
      <dgm:prSet/>
      <dgm:spPr/>
      <dgm:t>
        <a:bodyPr/>
        <a:lstStyle/>
        <a:p>
          <a:endParaRPr lang="en-US"/>
        </a:p>
      </dgm:t>
    </dgm:pt>
    <dgm:pt modelId="{118B2137-456E-4F5C-97D5-413D901790C0}">
      <dgm:prSet custT="1"/>
      <dgm:spPr/>
      <dgm:t>
        <a:bodyPr/>
        <a:lstStyle/>
        <a:p>
          <a:r>
            <a:rPr lang="fa-IR" sz="1200">
              <a:cs typeface="B Nazanin" panose="00000400000000000000" pitchFamily="2" charset="-78"/>
            </a:rPr>
            <a:t>خروجی ولتاژی 4کاناله (ایزوله)</a:t>
          </a:r>
          <a:endParaRPr lang="en-US" sz="1200">
            <a:cs typeface="B Nazanin" panose="00000400000000000000" pitchFamily="2" charset="-78"/>
          </a:endParaRPr>
        </a:p>
      </dgm:t>
    </dgm:pt>
    <dgm:pt modelId="{A5E10CA9-68CD-4C04-A99E-84726DE0E2C7}" type="parTrans" cxnId="{B0A9B109-F03D-4227-B808-5BDEE21ECE85}">
      <dgm:prSet/>
      <dgm:spPr/>
      <dgm:t>
        <a:bodyPr/>
        <a:lstStyle/>
        <a:p>
          <a:endParaRPr lang="en-US"/>
        </a:p>
      </dgm:t>
    </dgm:pt>
    <dgm:pt modelId="{E4FF10F5-CA5C-4148-AA59-143CC8ADF2E2}" type="sibTrans" cxnId="{B0A9B109-F03D-4227-B808-5BDEE21ECE85}">
      <dgm:prSet/>
      <dgm:spPr/>
      <dgm:t>
        <a:bodyPr/>
        <a:lstStyle/>
        <a:p>
          <a:endParaRPr lang="en-US"/>
        </a:p>
      </dgm:t>
    </dgm:pt>
    <dgm:pt modelId="{E68B5778-377D-4E23-8489-19A0ACF04A68}" type="pres">
      <dgm:prSet presAssocID="{4094B1A2-99C0-41F2-B3CA-3A28DDE15F2A}" presName="hierChild1" presStyleCnt="0">
        <dgm:presLayoutVars>
          <dgm:chPref val="1"/>
          <dgm:dir/>
          <dgm:animOne val="branch"/>
          <dgm:animLvl val="lvl"/>
          <dgm:resizeHandles/>
        </dgm:presLayoutVars>
      </dgm:prSet>
      <dgm:spPr/>
      <dgm:t>
        <a:bodyPr/>
        <a:lstStyle/>
        <a:p>
          <a:endParaRPr lang="en-US"/>
        </a:p>
      </dgm:t>
    </dgm:pt>
    <dgm:pt modelId="{C48EA908-4B9D-4C4E-ACB3-C83F4FF25FB9}" type="pres">
      <dgm:prSet presAssocID="{728175E5-B7BB-4837-B607-06300794819B}" presName="hierRoot1" presStyleCnt="0"/>
      <dgm:spPr/>
    </dgm:pt>
    <dgm:pt modelId="{24C48D58-37A3-4A6A-A5E9-711E173F9270}" type="pres">
      <dgm:prSet presAssocID="{728175E5-B7BB-4837-B607-06300794819B}" presName="composite" presStyleCnt="0"/>
      <dgm:spPr/>
    </dgm:pt>
    <dgm:pt modelId="{E305CA43-7CB1-4192-9089-079A399EB35B}" type="pres">
      <dgm:prSet presAssocID="{728175E5-B7BB-4837-B607-06300794819B}" presName="background" presStyleLbl="node0" presStyleIdx="0" presStyleCnt="1"/>
      <dgm:spPr/>
    </dgm:pt>
    <dgm:pt modelId="{21DE257D-7DE4-4B87-B7CD-8103F93FFCB6}" type="pres">
      <dgm:prSet presAssocID="{728175E5-B7BB-4837-B607-06300794819B}" presName="text" presStyleLbl="fgAcc0" presStyleIdx="0" presStyleCnt="1" custScaleX="134357" custScaleY="68547">
        <dgm:presLayoutVars>
          <dgm:chPref val="3"/>
        </dgm:presLayoutVars>
      </dgm:prSet>
      <dgm:spPr/>
      <dgm:t>
        <a:bodyPr/>
        <a:lstStyle/>
        <a:p>
          <a:endParaRPr lang="en-US"/>
        </a:p>
      </dgm:t>
    </dgm:pt>
    <dgm:pt modelId="{7FAA5286-22AC-4400-A494-43A775AC980D}" type="pres">
      <dgm:prSet presAssocID="{728175E5-B7BB-4837-B607-06300794819B}" presName="hierChild2" presStyleCnt="0"/>
      <dgm:spPr/>
    </dgm:pt>
    <dgm:pt modelId="{C86B66F6-0D5D-4188-920B-A738D4DD1875}" type="pres">
      <dgm:prSet presAssocID="{55377BE4-1606-4D5B-A3BD-DD6FFBC8A596}" presName="Name10" presStyleLbl="parChTrans1D2" presStyleIdx="0" presStyleCnt="5" custSzX="900000" custSzY="504000"/>
      <dgm:spPr/>
      <dgm:t>
        <a:bodyPr/>
        <a:lstStyle/>
        <a:p>
          <a:endParaRPr lang="en-US"/>
        </a:p>
      </dgm:t>
    </dgm:pt>
    <dgm:pt modelId="{37F47E13-362B-4B0C-88FB-59861A4440AD}" type="pres">
      <dgm:prSet presAssocID="{3DAE2AFA-5913-441C-87C8-E975C0F42BAB}" presName="hierRoot2" presStyleCnt="0"/>
      <dgm:spPr/>
    </dgm:pt>
    <dgm:pt modelId="{6BF5D842-B4BE-47E8-BA12-AD337DF130AD}" type="pres">
      <dgm:prSet presAssocID="{3DAE2AFA-5913-441C-87C8-E975C0F42BAB}" presName="composite2" presStyleCnt="0"/>
      <dgm:spPr/>
    </dgm:pt>
    <dgm:pt modelId="{2B175378-A190-4512-B09D-2AF8A98BC660}" type="pres">
      <dgm:prSet presAssocID="{3DAE2AFA-5913-441C-87C8-E975C0F42BAB}" presName="background2" presStyleLbl="node2" presStyleIdx="0" presStyleCnt="5"/>
      <dgm:spPr/>
    </dgm:pt>
    <dgm:pt modelId="{476C1E10-F771-4258-B84F-3880D94932C4}" type="pres">
      <dgm:prSet presAssocID="{3DAE2AFA-5913-441C-87C8-E975C0F42BAB}" presName="text2" presStyleLbl="fgAcc2" presStyleIdx="0" presStyleCnt="5" custScaleX="83973" custScaleY="36078">
        <dgm:presLayoutVars>
          <dgm:chPref val="3"/>
        </dgm:presLayoutVars>
      </dgm:prSet>
      <dgm:spPr/>
      <dgm:t>
        <a:bodyPr/>
        <a:lstStyle/>
        <a:p>
          <a:endParaRPr lang="en-US"/>
        </a:p>
      </dgm:t>
    </dgm:pt>
    <dgm:pt modelId="{C66E916A-18CE-4768-A9E4-A355566651A3}" type="pres">
      <dgm:prSet presAssocID="{3DAE2AFA-5913-441C-87C8-E975C0F42BAB}" presName="hierChild3" presStyleCnt="0"/>
      <dgm:spPr/>
    </dgm:pt>
    <dgm:pt modelId="{0CA1FC0D-D18E-49AA-A1F5-D2B15C3B6213}" type="pres">
      <dgm:prSet presAssocID="{CA07E093-B6AF-4CB4-9EDA-0131692AFF2D}" presName="Name17" presStyleLbl="parChTrans1D3" presStyleIdx="0" presStyleCnt="5"/>
      <dgm:spPr/>
      <dgm:t>
        <a:bodyPr/>
        <a:lstStyle/>
        <a:p>
          <a:endParaRPr lang="en-US"/>
        </a:p>
      </dgm:t>
    </dgm:pt>
    <dgm:pt modelId="{C2CF5505-6A6A-41F9-920C-3879F43DA8B2}" type="pres">
      <dgm:prSet presAssocID="{B9C7E855-CF27-4F26-AC09-DF3393970801}" presName="hierRoot3" presStyleCnt="0"/>
      <dgm:spPr/>
    </dgm:pt>
    <dgm:pt modelId="{5167BAB1-5B15-4F34-899C-FEE314C4B414}" type="pres">
      <dgm:prSet presAssocID="{B9C7E855-CF27-4F26-AC09-DF3393970801}" presName="composite3" presStyleCnt="0"/>
      <dgm:spPr/>
    </dgm:pt>
    <dgm:pt modelId="{878C7711-758E-4B9D-A76E-B491CF12E02D}" type="pres">
      <dgm:prSet presAssocID="{B9C7E855-CF27-4F26-AC09-DF3393970801}" presName="background3" presStyleLbl="node3" presStyleIdx="0" presStyleCnt="5"/>
      <dgm:spPr/>
    </dgm:pt>
    <dgm:pt modelId="{4BF37CDA-8DCE-4541-89DF-AA36523D3DCD}" type="pres">
      <dgm:prSet presAssocID="{B9C7E855-CF27-4F26-AC09-DF3393970801}" presName="text3" presStyleLbl="fgAcc3" presStyleIdx="0" presStyleCnt="5" custScaleX="95640" custScaleY="63018">
        <dgm:presLayoutVars>
          <dgm:chPref val="3"/>
        </dgm:presLayoutVars>
      </dgm:prSet>
      <dgm:spPr/>
      <dgm:t>
        <a:bodyPr/>
        <a:lstStyle/>
        <a:p>
          <a:endParaRPr lang="en-US"/>
        </a:p>
      </dgm:t>
    </dgm:pt>
    <dgm:pt modelId="{E97697A3-3F2C-44B4-8EB8-0AED0BE77504}" type="pres">
      <dgm:prSet presAssocID="{B9C7E855-CF27-4F26-AC09-DF3393970801}" presName="hierChild4" presStyleCnt="0"/>
      <dgm:spPr/>
    </dgm:pt>
    <dgm:pt modelId="{D2907F20-2A28-4271-A65E-37C819E27171}" type="pres">
      <dgm:prSet presAssocID="{CDC1355C-01F5-4082-A89D-A5B3D258945E}" presName="Name10" presStyleLbl="parChTrans1D2" presStyleIdx="1" presStyleCnt="5" custSzX="900000" custSzY="504000"/>
      <dgm:spPr/>
      <dgm:t>
        <a:bodyPr/>
        <a:lstStyle/>
        <a:p>
          <a:endParaRPr lang="en-US"/>
        </a:p>
      </dgm:t>
    </dgm:pt>
    <dgm:pt modelId="{075EC9C9-30C8-4D5C-AF8B-3E95F193951D}" type="pres">
      <dgm:prSet presAssocID="{99693018-B484-426B-843D-3AEB0A7668B1}" presName="hierRoot2" presStyleCnt="0"/>
      <dgm:spPr/>
    </dgm:pt>
    <dgm:pt modelId="{C8E5BC36-7BBF-4AC9-A186-FFCE16A3E488}" type="pres">
      <dgm:prSet presAssocID="{99693018-B484-426B-843D-3AEB0A7668B1}" presName="composite2" presStyleCnt="0"/>
      <dgm:spPr/>
    </dgm:pt>
    <dgm:pt modelId="{C1ABAC42-FA02-46B5-8297-172FBDC626A0}" type="pres">
      <dgm:prSet presAssocID="{99693018-B484-426B-843D-3AEB0A7668B1}" presName="background2" presStyleLbl="node2" presStyleIdx="1" presStyleCnt="5"/>
      <dgm:spPr/>
    </dgm:pt>
    <dgm:pt modelId="{0B9CCD02-FD3D-4631-8687-614508D10AB2}" type="pres">
      <dgm:prSet presAssocID="{99693018-B484-426B-843D-3AEB0A7668B1}" presName="text2" presStyleLbl="fgAcc2" presStyleIdx="1" presStyleCnt="5" custScaleX="83973" custScaleY="36078">
        <dgm:presLayoutVars>
          <dgm:chPref val="3"/>
        </dgm:presLayoutVars>
      </dgm:prSet>
      <dgm:spPr/>
      <dgm:t>
        <a:bodyPr/>
        <a:lstStyle/>
        <a:p>
          <a:endParaRPr lang="en-US"/>
        </a:p>
      </dgm:t>
    </dgm:pt>
    <dgm:pt modelId="{53BAEDCA-84B6-4E68-AFF4-A8AEFC8B9C7A}" type="pres">
      <dgm:prSet presAssocID="{99693018-B484-426B-843D-3AEB0A7668B1}" presName="hierChild3" presStyleCnt="0"/>
      <dgm:spPr/>
    </dgm:pt>
    <dgm:pt modelId="{42D68BC4-29E3-4A4C-BE83-CBF39F8546EC}" type="pres">
      <dgm:prSet presAssocID="{E791FA68-C560-497B-B9C0-231F1A37B799}" presName="Name17" presStyleLbl="parChTrans1D3" presStyleIdx="1" presStyleCnt="5" custSzX="900000" custSzY="504000"/>
      <dgm:spPr/>
      <dgm:t>
        <a:bodyPr/>
        <a:lstStyle/>
        <a:p>
          <a:endParaRPr lang="en-US"/>
        </a:p>
      </dgm:t>
    </dgm:pt>
    <dgm:pt modelId="{33E34E6F-7257-4E96-9B34-280DDCBDFEF2}" type="pres">
      <dgm:prSet presAssocID="{4F8EE4E5-D41C-4D4D-B284-E5F971BF1895}" presName="hierRoot3" presStyleCnt="0"/>
      <dgm:spPr/>
    </dgm:pt>
    <dgm:pt modelId="{12F4A756-9BBF-42FF-AB2A-835E526E74DC}" type="pres">
      <dgm:prSet presAssocID="{4F8EE4E5-D41C-4D4D-B284-E5F971BF1895}" presName="composite3" presStyleCnt="0"/>
      <dgm:spPr/>
    </dgm:pt>
    <dgm:pt modelId="{6DC932A0-CEFD-4FC1-9490-6D9E426EBD47}" type="pres">
      <dgm:prSet presAssocID="{4F8EE4E5-D41C-4D4D-B284-E5F971BF1895}" presName="background3" presStyleLbl="node3" presStyleIdx="1" presStyleCnt="5"/>
      <dgm:spPr/>
    </dgm:pt>
    <dgm:pt modelId="{7C244CAB-9DD3-4385-9DBD-19C4DBFD9741}" type="pres">
      <dgm:prSet presAssocID="{4F8EE4E5-D41C-4D4D-B284-E5F971BF1895}" presName="text3" presStyleLbl="fgAcc3" presStyleIdx="1" presStyleCnt="5" custScaleX="95640" custScaleY="63018">
        <dgm:presLayoutVars>
          <dgm:chPref val="3"/>
        </dgm:presLayoutVars>
      </dgm:prSet>
      <dgm:spPr/>
      <dgm:t>
        <a:bodyPr/>
        <a:lstStyle/>
        <a:p>
          <a:endParaRPr lang="en-US"/>
        </a:p>
      </dgm:t>
    </dgm:pt>
    <dgm:pt modelId="{B5DABE9F-7F37-4812-8622-6C6013500DB1}" type="pres">
      <dgm:prSet presAssocID="{4F8EE4E5-D41C-4D4D-B284-E5F971BF1895}" presName="hierChild4" presStyleCnt="0"/>
      <dgm:spPr/>
    </dgm:pt>
    <dgm:pt modelId="{4F773357-2F05-4245-B7B4-B8468E27F467}" type="pres">
      <dgm:prSet presAssocID="{74B95816-DEDE-4B34-B955-AFD1D5B9BC65}" presName="Name10" presStyleLbl="parChTrans1D2" presStyleIdx="2" presStyleCnt="5" custSzX="900000" custSzY="504000"/>
      <dgm:spPr/>
      <dgm:t>
        <a:bodyPr/>
        <a:lstStyle/>
        <a:p>
          <a:endParaRPr lang="en-US"/>
        </a:p>
      </dgm:t>
    </dgm:pt>
    <dgm:pt modelId="{ED03A36C-1A69-47CE-A4B5-BA3B7E425BAE}" type="pres">
      <dgm:prSet presAssocID="{147873BB-FABF-4721-B306-6DCB98074768}" presName="hierRoot2" presStyleCnt="0"/>
      <dgm:spPr/>
    </dgm:pt>
    <dgm:pt modelId="{DDBA2A04-F629-4D3E-9178-A17D59BEC56A}" type="pres">
      <dgm:prSet presAssocID="{147873BB-FABF-4721-B306-6DCB98074768}" presName="composite2" presStyleCnt="0"/>
      <dgm:spPr/>
    </dgm:pt>
    <dgm:pt modelId="{DD222382-3FF2-4C57-8978-BA168EE1C5A2}" type="pres">
      <dgm:prSet presAssocID="{147873BB-FABF-4721-B306-6DCB98074768}" presName="background2" presStyleLbl="node2" presStyleIdx="2" presStyleCnt="5"/>
      <dgm:spPr/>
    </dgm:pt>
    <dgm:pt modelId="{0A18DEF0-61E6-4B3A-9F92-64901D4C2549}" type="pres">
      <dgm:prSet presAssocID="{147873BB-FABF-4721-B306-6DCB98074768}" presName="text2" presStyleLbl="fgAcc2" presStyleIdx="2" presStyleCnt="5" custScaleX="83973" custScaleY="36078">
        <dgm:presLayoutVars>
          <dgm:chPref val="3"/>
        </dgm:presLayoutVars>
      </dgm:prSet>
      <dgm:spPr/>
      <dgm:t>
        <a:bodyPr/>
        <a:lstStyle/>
        <a:p>
          <a:endParaRPr lang="en-US"/>
        </a:p>
      </dgm:t>
    </dgm:pt>
    <dgm:pt modelId="{36928FA6-0D67-4F7C-85D7-E47B462F0A1A}" type="pres">
      <dgm:prSet presAssocID="{147873BB-FABF-4721-B306-6DCB98074768}" presName="hierChild3" presStyleCnt="0"/>
      <dgm:spPr/>
    </dgm:pt>
    <dgm:pt modelId="{0EB062B0-F0BE-4C3C-B115-690BEA044288}" type="pres">
      <dgm:prSet presAssocID="{95B94C03-9DA6-4967-AE02-DFFF1B2F6C11}" presName="Name17" presStyleLbl="parChTrans1D3" presStyleIdx="2" presStyleCnt="5"/>
      <dgm:spPr/>
      <dgm:t>
        <a:bodyPr/>
        <a:lstStyle/>
        <a:p>
          <a:endParaRPr lang="en-US"/>
        </a:p>
      </dgm:t>
    </dgm:pt>
    <dgm:pt modelId="{DA688F8E-154D-479A-B807-00260BFC589F}" type="pres">
      <dgm:prSet presAssocID="{8522551F-A6EF-4324-8ECE-9F64D21F9F99}" presName="hierRoot3" presStyleCnt="0"/>
      <dgm:spPr/>
    </dgm:pt>
    <dgm:pt modelId="{3E66C4AA-D054-4FB3-9102-629927AC977C}" type="pres">
      <dgm:prSet presAssocID="{8522551F-A6EF-4324-8ECE-9F64D21F9F99}" presName="composite3" presStyleCnt="0"/>
      <dgm:spPr/>
    </dgm:pt>
    <dgm:pt modelId="{BDBEBD17-B304-41F6-BD0A-935696CB586F}" type="pres">
      <dgm:prSet presAssocID="{8522551F-A6EF-4324-8ECE-9F64D21F9F99}" presName="background3" presStyleLbl="node3" presStyleIdx="2" presStyleCnt="5"/>
      <dgm:spPr/>
    </dgm:pt>
    <dgm:pt modelId="{648142A8-5AA9-4CCB-9156-C939D5B7B8F6}" type="pres">
      <dgm:prSet presAssocID="{8522551F-A6EF-4324-8ECE-9F64D21F9F99}" presName="text3" presStyleLbl="fgAcc3" presStyleIdx="2" presStyleCnt="5" custScaleX="95640" custScaleY="63018">
        <dgm:presLayoutVars>
          <dgm:chPref val="3"/>
        </dgm:presLayoutVars>
      </dgm:prSet>
      <dgm:spPr/>
      <dgm:t>
        <a:bodyPr/>
        <a:lstStyle/>
        <a:p>
          <a:endParaRPr lang="en-US"/>
        </a:p>
      </dgm:t>
    </dgm:pt>
    <dgm:pt modelId="{2C149EEA-4FD5-45EA-8D98-E899A49C5C52}" type="pres">
      <dgm:prSet presAssocID="{8522551F-A6EF-4324-8ECE-9F64D21F9F99}" presName="hierChild4" presStyleCnt="0"/>
      <dgm:spPr/>
    </dgm:pt>
    <dgm:pt modelId="{5CD91949-5FA1-4F98-8DBE-A82D5C56BC60}" type="pres">
      <dgm:prSet presAssocID="{5DF291E3-17BC-476B-93BF-6E6CFD98AB4B}" presName="Name10" presStyleLbl="parChTrans1D2" presStyleIdx="3" presStyleCnt="5" custSzX="900000" custSzY="504000"/>
      <dgm:spPr/>
      <dgm:t>
        <a:bodyPr/>
        <a:lstStyle/>
        <a:p>
          <a:endParaRPr lang="en-US"/>
        </a:p>
      </dgm:t>
    </dgm:pt>
    <dgm:pt modelId="{CCEDEA3A-0A48-4C84-B863-D7B096BC2CED}" type="pres">
      <dgm:prSet presAssocID="{FECB6590-377A-405D-A8F6-A9BD1715D8FB}" presName="hierRoot2" presStyleCnt="0"/>
      <dgm:spPr/>
    </dgm:pt>
    <dgm:pt modelId="{DBF53CBF-38DF-40F9-9A98-524A0220790D}" type="pres">
      <dgm:prSet presAssocID="{FECB6590-377A-405D-A8F6-A9BD1715D8FB}" presName="composite2" presStyleCnt="0"/>
      <dgm:spPr/>
    </dgm:pt>
    <dgm:pt modelId="{6DC42F18-E59E-4E8F-A45E-3C43D5BDF213}" type="pres">
      <dgm:prSet presAssocID="{FECB6590-377A-405D-A8F6-A9BD1715D8FB}" presName="background2" presStyleLbl="node2" presStyleIdx="3" presStyleCnt="5"/>
      <dgm:spPr/>
    </dgm:pt>
    <dgm:pt modelId="{33DD55D5-80D8-455D-9332-31E144556702}" type="pres">
      <dgm:prSet presAssocID="{FECB6590-377A-405D-A8F6-A9BD1715D8FB}" presName="text2" presStyleLbl="fgAcc2" presStyleIdx="3" presStyleCnt="5" custScaleX="83973" custScaleY="36078">
        <dgm:presLayoutVars>
          <dgm:chPref val="3"/>
        </dgm:presLayoutVars>
      </dgm:prSet>
      <dgm:spPr/>
      <dgm:t>
        <a:bodyPr/>
        <a:lstStyle/>
        <a:p>
          <a:endParaRPr lang="en-US"/>
        </a:p>
      </dgm:t>
    </dgm:pt>
    <dgm:pt modelId="{443E5DC3-512E-47F5-86FC-D53112F59896}" type="pres">
      <dgm:prSet presAssocID="{FECB6590-377A-405D-A8F6-A9BD1715D8FB}" presName="hierChild3" presStyleCnt="0"/>
      <dgm:spPr/>
    </dgm:pt>
    <dgm:pt modelId="{69BEAC0D-3B8E-4DF4-8C89-38CD74AE4676}" type="pres">
      <dgm:prSet presAssocID="{0E6AA9B9-B8AA-49CD-9377-4F19A3CDDF1A}" presName="Name17" presStyleLbl="parChTrans1D3" presStyleIdx="3" presStyleCnt="5"/>
      <dgm:spPr/>
      <dgm:t>
        <a:bodyPr/>
        <a:lstStyle/>
        <a:p>
          <a:endParaRPr lang="en-US"/>
        </a:p>
      </dgm:t>
    </dgm:pt>
    <dgm:pt modelId="{23164E39-6F3C-4E2E-9662-E40D8D90F4EC}" type="pres">
      <dgm:prSet presAssocID="{22B4B6C7-9218-4C83-A2DB-E997BF292F53}" presName="hierRoot3" presStyleCnt="0"/>
      <dgm:spPr/>
    </dgm:pt>
    <dgm:pt modelId="{0ADD398E-3071-4D8B-BF5E-6DCB0520544F}" type="pres">
      <dgm:prSet presAssocID="{22B4B6C7-9218-4C83-A2DB-E997BF292F53}" presName="composite3" presStyleCnt="0"/>
      <dgm:spPr/>
    </dgm:pt>
    <dgm:pt modelId="{0A13DECF-F0E3-4D6B-828F-09029EF3BC72}" type="pres">
      <dgm:prSet presAssocID="{22B4B6C7-9218-4C83-A2DB-E997BF292F53}" presName="background3" presStyleLbl="node3" presStyleIdx="3" presStyleCnt="5"/>
      <dgm:spPr/>
    </dgm:pt>
    <dgm:pt modelId="{E93265E2-481F-4EDD-A1EC-2A042D18CC49}" type="pres">
      <dgm:prSet presAssocID="{22B4B6C7-9218-4C83-A2DB-E997BF292F53}" presName="text3" presStyleLbl="fgAcc3" presStyleIdx="3" presStyleCnt="5" custScaleX="95640" custScaleY="63018">
        <dgm:presLayoutVars>
          <dgm:chPref val="3"/>
        </dgm:presLayoutVars>
      </dgm:prSet>
      <dgm:spPr/>
      <dgm:t>
        <a:bodyPr/>
        <a:lstStyle/>
        <a:p>
          <a:endParaRPr lang="en-US"/>
        </a:p>
      </dgm:t>
    </dgm:pt>
    <dgm:pt modelId="{EADBB7F1-9D8B-4BE6-A069-FC2B36946022}" type="pres">
      <dgm:prSet presAssocID="{22B4B6C7-9218-4C83-A2DB-E997BF292F53}" presName="hierChild4" presStyleCnt="0"/>
      <dgm:spPr/>
    </dgm:pt>
    <dgm:pt modelId="{E6CB02B0-1E80-45CA-8E14-D1BDC9B85354}" type="pres">
      <dgm:prSet presAssocID="{F2D7ECFB-76E4-4157-B193-B9D61F82E212}" presName="Name10" presStyleLbl="parChTrans1D2" presStyleIdx="4" presStyleCnt="5" custSzX="900000" custSzY="504000"/>
      <dgm:spPr/>
      <dgm:t>
        <a:bodyPr/>
        <a:lstStyle/>
        <a:p>
          <a:endParaRPr lang="en-US"/>
        </a:p>
      </dgm:t>
    </dgm:pt>
    <dgm:pt modelId="{FD050390-2170-4910-B818-17F591FA912C}" type="pres">
      <dgm:prSet presAssocID="{9A0B7B7A-E6F5-4CFF-B10B-3BC63E438F5C}" presName="hierRoot2" presStyleCnt="0"/>
      <dgm:spPr/>
    </dgm:pt>
    <dgm:pt modelId="{6D897070-8EC3-402C-9ABE-27862A13E498}" type="pres">
      <dgm:prSet presAssocID="{9A0B7B7A-E6F5-4CFF-B10B-3BC63E438F5C}" presName="composite2" presStyleCnt="0"/>
      <dgm:spPr/>
    </dgm:pt>
    <dgm:pt modelId="{5A7969CF-FB36-4D7B-BAA7-0ADDDE89E925}" type="pres">
      <dgm:prSet presAssocID="{9A0B7B7A-E6F5-4CFF-B10B-3BC63E438F5C}" presName="background2" presStyleLbl="node2" presStyleIdx="4" presStyleCnt="5"/>
      <dgm:spPr/>
    </dgm:pt>
    <dgm:pt modelId="{0E2B4942-2BE7-4540-A3A7-F31577B88DEE}" type="pres">
      <dgm:prSet presAssocID="{9A0B7B7A-E6F5-4CFF-B10B-3BC63E438F5C}" presName="text2" presStyleLbl="fgAcc2" presStyleIdx="4" presStyleCnt="5" custScaleX="83973" custScaleY="36078">
        <dgm:presLayoutVars>
          <dgm:chPref val="3"/>
        </dgm:presLayoutVars>
      </dgm:prSet>
      <dgm:spPr/>
      <dgm:t>
        <a:bodyPr/>
        <a:lstStyle/>
        <a:p>
          <a:endParaRPr lang="en-US"/>
        </a:p>
      </dgm:t>
    </dgm:pt>
    <dgm:pt modelId="{3B8DC4AD-D864-4B0A-A837-8A79820D82E9}" type="pres">
      <dgm:prSet presAssocID="{9A0B7B7A-E6F5-4CFF-B10B-3BC63E438F5C}" presName="hierChild3" presStyleCnt="0"/>
      <dgm:spPr/>
    </dgm:pt>
    <dgm:pt modelId="{7F96896B-CF2B-4FED-BC93-CFDE2C4ED48F}" type="pres">
      <dgm:prSet presAssocID="{A5E10CA9-68CD-4C04-A99E-84726DE0E2C7}" presName="Name17" presStyleLbl="parChTrans1D3" presStyleIdx="4" presStyleCnt="5"/>
      <dgm:spPr/>
      <dgm:t>
        <a:bodyPr/>
        <a:lstStyle/>
        <a:p>
          <a:endParaRPr lang="en-US"/>
        </a:p>
      </dgm:t>
    </dgm:pt>
    <dgm:pt modelId="{276850A9-8B81-4151-8100-BDDFDE56CFEC}" type="pres">
      <dgm:prSet presAssocID="{118B2137-456E-4F5C-97D5-413D901790C0}" presName="hierRoot3" presStyleCnt="0"/>
      <dgm:spPr/>
    </dgm:pt>
    <dgm:pt modelId="{3C08C561-BC2A-4D48-A320-2E3A1407B2D6}" type="pres">
      <dgm:prSet presAssocID="{118B2137-456E-4F5C-97D5-413D901790C0}" presName="composite3" presStyleCnt="0"/>
      <dgm:spPr/>
    </dgm:pt>
    <dgm:pt modelId="{14781F86-FE2B-4539-8541-252287E53F52}" type="pres">
      <dgm:prSet presAssocID="{118B2137-456E-4F5C-97D5-413D901790C0}" presName="background3" presStyleLbl="node3" presStyleIdx="4" presStyleCnt="5"/>
      <dgm:spPr/>
    </dgm:pt>
    <dgm:pt modelId="{B055C2FB-4B99-475F-AE3D-F56B3D1EC5C0}" type="pres">
      <dgm:prSet presAssocID="{118B2137-456E-4F5C-97D5-413D901790C0}" presName="text3" presStyleLbl="fgAcc3" presStyleIdx="4" presStyleCnt="5" custScaleX="95640" custScaleY="63018">
        <dgm:presLayoutVars>
          <dgm:chPref val="3"/>
        </dgm:presLayoutVars>
      </dgm:prSet>
      <dgm:spPr/>
      <dgm:t>
        <a:bodyPr/>
        <a:lstStyle/>
        <a:p>
          <a:endParaRPr lang="en-US"/>
        </a:p>
      </dgm:t>
    </dgm:pt>
    <dgm:pt modelId="{646B204D-F27F-4B8E-B427-CEC811A9D2A2}" type="pres">
      <dgm:prSet presAssocID="{118B2137-456E-4F5C-97D5-413D901790C0}" presName="hierChild4" presStyleCnt="0"/>
      <dgm:spPr/>
    </dgm:pt>
  </dgm:ptLst>
  <dgm:cxnLst>
    <dgm:cxn modelId="{B83291E5-6CC5-42BD-824A-4047F4F29AA6}" type="presOf" srcId="{CA07E093-B6AF-4CB4-9EDA-0131692AFF2D}" destId="{0CA1FC0D-D18E-49AA-A1F5-D2B15C3B6213}" srcOrd="0" destOrd="0" presId="urn:microsoft.com/office/officeart/2005/8/layout/hierarchy1"/>
    <dgm:cxn modelId="{03FA64DF-3D78-43D4-8EFB-5F60EEBABE8E}" type="presOf" srcId="{5DF291E3-17BC-476B-93BF-6E6CFD98AB4B}" destId="{5CD91949-5FA1-4F98-8DBE-A82D5C56BC60}" srcOrd="0" destOrd="0" presId="urn:microsoft.com/office/officeart/2005/8/layout/hierarchy1"/>
    <dgm:cxn modelId="{B0A9B109-F03D-4227-B808-5BDEE21ECE85}" srcId="{9A0B7B7A-E6F5-4CFF-B10B-3BC63E438F5C}" destId="{118B2137-456E-4F5C-97D5-413D901790C0}" srcOrd="0" destOrd="0" parTransId="{A5E10CA9-68CD-4C04-A99E-84726DE0E2C7}" sibTransId="{E4FF10F5-CA5C-4148-AA59-143CC8ADF2E2}"/>
    <dgm:cxn modelId="{4598A6B3-7113-47D4-9653-8B7DB202E538}" type="presOf" srcId="{3DAE2AFA-5913-441C-87C8-E975C0F42BAB}" destId="{476C1E10-F771-4258-B84F-3880D94932C4}" srcOrd="0" destOrd="0" presId="urn:microsoft.com/office/officeart/2005/8/layout/hierarchy1"/>
    <dgm:cxn modelId="{57B3D4E6-EE75-41C3-AD83-87F1B697B091}" srcId="{728175E5-B7BB-4837-B607-06300794819B}" destId="{FECB6590-377A-405D-A8F6-A9BD1715D8FB}" srcOrd="3" destOrd="0" parTransId="{5DF291E3-17BC-476B-93BF-6E6CFD98AB4B}" sibTransId="{506BD1ED-E967-4F51-BDAB-803DE5EB8DD6}"/>
    <dgm:cxn modelId="{03246DB1-BEED-45B0-B5B8-203A63C91CE9}" type="presOf" srcId="{B9C7E855-CF27-4F26-AC09-DF3393970801}" destId="{4BF37CDA-8DCE-4541-89DF-AA36523D3DCD}" srcOrd="0" destOrd="0" presId="urn:microsoft.com/office/officeart/2005/8/layout/hierarchy1"/>
    <dgm:cxn modelId="{D2AEEE5A-6E23-460A-8CAA-387CBAF42B54}" type="presOf" srcId="{74B95816-DEDE-4B34-B955-AFD1D5B9BC65}" destId="{4F773357-2F05-4245-B7B4-B8468E27F467}" srcOrd="0" destOrd="0" presId="urn:microsoft.com/office/officeart/2005/8/layout/hierarchy1"/>
    <dgm:cxn modelId="{08BDE6BE-7EEB-4FB1-A6B6-6A77E0A7211E}" type="presOf" srcId="{CDC1355C-01F5-4082-A89D-A5B3D258945E}" destId="{D2907F20-2A28-4271-A65E-37C819E27171}" srcOrd="0" destOrd="0" presId="urn:microsoft.com/office/officeart/2005/8/layout/hierarchy1"/>
    <dgm:cxn modelId="{DBD227BE-CC07-49E2-9FEB-F1A02EEF3518}" type="presOf" srcId="{FECB6590-377A-405D-A8F6-A9BD1715D8FB}" destId="{33DD55D5-80D8-455D-9332-31E144556702}" srcOrd="0" destOrd="0" presId="urn:microsoft.com/office/officeart/2005/8/layout/hierarchy1"/>
    <dgm:cxn modelId="{5C058C01-EF75-4CD4-85D3-3CE3DE392F42}" srcId="{728175E5-B7BB-4837-B607-06300794819B}" destId="{3DAE2AFA-5913-441C-87C8-E975C0F42BAB}" srcOrd="0" destOrd="0" parTransId="{55377BE4-1606-4D5B-A3BD-DD6FFBC8A596}" sibTransId="{2547F6DB-4669-41BD-9E8B-B34F44DC10DC}"/>
    <dgm:cxn modelId="{AC78C4F2-A0A1-4ED6-8788-9F31C39CC707}" srcId="{728175E5-B7BB-4837-B607-06300794819B}" destId="{99693018-B484-426B-843D-3AEB0A7668B1}" srcOrd="1" destOrd="0" parTransId="{CDC1355C-01F5-4082-A89D-A5B3D258945E}" sibTransId="{125E6EFB-2606-4D86-8D52-B6F245433641}"/>
    <dgm:cxn modelId="{FEDAD158-5CBE-438F-8EA1-02D04473A3A2}" srcId="{728175E5-B7BB-4837-B607-06300794819B}" destId="{9A0B7B7A-E6F5-4CFF-B10B-3BC63E438F5C}" srcOrd="4" destOrd="0" parTransId="{F2D7ECFB-76E4-4157-B193-B9D61F82E212}" sibTransId="{A43838A8-735F-4274-9182-29A19E3F9C56}"/>
    <dgm:cxn modelId="{5ED31A5C-5CC2-4415-81C4-EFF4DE7DFF2A}" type="presOf" srcId="{95B94C03-9DA6-4967-AE02-DFFF1B2F6C11}" destId="{0EB062B0-F0BE-4C3C-B115-690BEA044288}" srcOrd="0" destOrd="0" presId="urn:microsoft.com/office/officeart/2005/8/layout/hierarchy1"/>
    <dgm:cxn modelId="{DD22A28A-27B9-4272-801B-5A6804E7C926}" type="presOf" srcId="{4094B1A2-99C0-41F2-B3CA-3A28DDE15F2A}" destId="{E68B5778-377D-4E23-8489-19A0ACF04A68}" srcOrd="0" destOrd="0" presId="urn:microsoft.com/office/officeart/2005/8/layout/hierarchy1"/>
    <dgm:cxn modelId="{CDFFAE54-B9FC-41D6-B79A-E32633A96FF4}" type="presOf" srcId="{99693018-B484-426B-843D-3AEB0A7668B1}" destId="{0B9CCD02-FD3D-4631-8687-614508D10AB2}" srcOrd="0" destOrd="0" presId="urn:microsoft.com/office/officeart/2005/8/layout/hierarchy1"/>
    <dgm:cxn modelId="{9DD1D3FE-DDD5-4442-BF34-515430CB7A7F}" type="presOf" srcId="{E791FA68-C560-497B-B9C0-231F1A37B799}" destId="{42D68BC4-29E3-4A4C-BE83-CBF39F8546EC}" srcOrd="0" destOrd="0" presId="urn:microsoft.com/office/officeart/2005/8/layout/hierarchy1"/>
    <dgm:cxn modelId="{489EC9E1-0F5B-4FAA-A484-CE7E41E4B2D9}" srcId="{FECB6590-377A-405D-A8F6-A9BD1715D8FB}" destId="{22B4B6C7-9218-4C83-A2DB-E997BF292F53}" srcOrd="0" destOrd="0" parTransId="{0E6AA9B9-B8AA-49CD-9377-4F19A3CDDF1A}" sibTransId="{CA8250B1-2267-4654-9E80-37B96BE268D5}"/>
    <dgm:cxn modelId="{F262DE7A-914E-4E8B-AC09-9DB700932F13}" type="presOf" srcId="{9A0B7B7A-E6F5-4CFF-B10B-3BC63E438F5C}" destId="{0E2B4942-2BE7-4540-A3A7-F31577B88DEE}" srcOrd="0" destOrd="0" presId="urn:microsoft.com/office/officeart/2005/8/layout/hierarchy1"/>
    <dgm:cxn modelId="{C0F66BCE-13C6-4A54-9AF6-036F005B48B6}" type="presOf" srcId="{8522551F-A6EF-4324-8ECE-9F64D21F9F99}" destId="{648142A8-5AA9-4CCB-9156-C939D5B7B8F6}" srcOrd="0" destOrd="0" presId="urn:microsoft.com/office/officeart/2005/8/layout/hierarchy1"/>
    <dgm:cxn modelId="{08BDF224-F0C2-4DBB-A87E-0EA821338865}" srcId="{147873BB-FABF-4721-B306-6DCB98074768}" destId="{8522551F-A6EF-4324-8ECE-9F64D21F9F99}" srcOrd="0" destOrd="0" parTransId="{95B94C03-9DA6-4967-AE02-DFFF1B2F6C11}" sibTransId="{A83463A1-78E1-4F87-9437-34FAF63241FA}"/>
    <dgm:cxn modelId="{DFBD0716-EA88-4A4D-BAD9-A4851F509B92}" srcId="{99693018-B484-426B-843D-3AEB0A7668B1}" destId="{4F8EE4E5-D41C-4D4D-B284-E5F971BF1895}" srcOrd="0" destOrd="0" parTransId="{E791FA68-C560-497B-B9C0-231F1A37B799}" sibTransId="{740EFE95-A230-4F5F-B1CB-4CCC35117F51}"/>
    <dgm:cxn modelId="{32227D34-F268-4730-B458-1D53F4FFB4FE}" srcId="{3DAE2AFA-5913-441C-87C8-E975C0F42BAB}" destId="{B9C7E855-CF27-4F26-AC09-DF3393970801}" srcOrd="0" destOrd="0" parTransId="{CA07E093-B6AF-4CB4-9EDA-0131692AFF2D}" sibTransId="{A6DDD5FC-C9F4-4E3E-A30A-12110CC377B3}"/>
    <dgm:cxn modelId="{55145D3C-1CF4-43C4-9CBF-0DD3543C928A}" type="presOf" srcId="{4F8EE4E5-D41C-4D4D-B284-E5F971BF1895}" destId="{7C244CAB-9DD3-4385-9DBD-19C4DBFD9741}" srcOrd="0" destOrd="0" presId="urn:microsoft.com/office/officeart/2005/8/layout/hierarchy1"/>
    <dgm:cxn modelId="{2765B111-46A1-461F-BC1C-282478BB5092}" type="presOf" srcId="{118B2137-456E-4F5C-97D5-413D901790C0}" destId="{B055C2FB-4B99-475F-AE3D-F56B3D1EC5C0}" srcOrd="0" destOrd="0" presId="urn:microsoft.com/office/officeart/2005/8/layout/hierarchy1"/>
    <dgm:cxn modelId="{EB95D3CA-6D77-4D82-B52B-7ADB5DF3CC87}" type="presOf" srcId="{22B4B6C7-9218-4C83-A2DB-E997BF292F53}" destId="{E93265E2-481F-4EDD-A1EC-2A042D18CC49}" srcOrd="0" destOrd="0" presId="urn:microsoft.com/office/officeart/2005/8/layout/hierarchy1"/>
    <dgm:cxn modelId="{2AE1C482-579E-407A-94E1-35D38097742F}" srcId="{4094B1A2-99C0-41F2-B3CA-3A28DDE15F2A}" destId="{728175E5-B7BB-4837-B607-06300794819B}" srcOrd="0" destOrd="0" parTransId="{78F00B96-D8F9-47DB-A671-F06D9481EDEF}" sibTransId="{1370316D-C1A7-4DD3-A897-54A89EE8DC17}"/>
    <dgm:cxn modelId="{354F2E3A-1A05-4FE2-B9AC-A58885940FE1}" type="presOf" srcId="{55377BE4-1606-4D5B-A3BD-DD6FFBC8A596}" destId="{C86B66F6-0D5D-4188-920B-A738D4DD1875}" srcOrd="0" destOrd="0" presId="urn:microsoft.com/office/officeart/2005/8/layout/hierarchy1"/>
    <dgm:cxn modelId="{8E8B8B91-DC70-49AD-AFDD-4875F98582A5}" type="presOf" srcId="{147873BB-FABF-4721-B306-6DCB98074768}" destId="{0A18DEF0-61E6-4B3A-9F92-64901D4C2549}" srcOrd="0" destOrd="0" presId="urn:microsoft.com/office/officeart/2005/8/layout/hierarchy1"/>
    <dgm:cxn modelId="{94E5B7CE-2097-4A84-9366-CDED83B12AE6}" srcId="{728175E5-B7BB-4837-B607-06300794819B}" destId="{147873BB-FABF-4721-B306-6DCB98074768}" srcOrd="2" destOrd="0" parTransId="{74B95816-DEDE-4B34-B955-AFD1D5B9BC65}" sibTransId="{63858E26-C4B1-4D12-B3A6-BCE96552EB77}"/>
    <dgm:cxn modelId="{CD8B1A5C-CC5B-4C4E-8732-1606F69ECBE8}" type="presOf" srcId="{728175E5-B7BB-4837-B607-06300794819B}" destId="{21DE257D-7DE4-4B87-B7CD-8103F93FFCB6}" srcOrd="0" destOrd="0" presId="urn:microsoft.com/office/officeart/2005/8/layout/hierarchy1"/>
    <dgm:cxn modelId="{BC5D9711-0DEE-4FF8-A78D-9896FB141404}" type="presOf" srcId="{A5E10CA9-68CD-4C04-A99E-84726DE0E2C7}" destId="{7F96896B-CF2B-4FED-BC93-CFDE2C4ED48F}" srcOrd="0" destOrd="0" presId="urn:microsoft.com/office/officeart/2005/8/layout/hierarchy1"/>
    <dgm:cxn modelId="{4FFCDA31-6E97-41F1-962C-1C62F08B124C}" type="presOf" srcId="{0E6AA9B9-B8AA-49CD-9377-4F19A3CDDF1A}" destId="{69BEAC0D-3B8E-4DF4-8C89-38CD74AE4676}" srcOrd="0" destOrd="0" presId="urn:microsoft.com/office/officeart/2005/8/layout/hierarchy1"/>
    <dgm:cxn modelId="{89D714F8-DD13-456E-BD62-08E777141E71}" type="presOf" srcId="{F2D7ECFB-76E4-4157-B193-B9D61F82E212}" destId="{E6CB02B0-1E80-45CA-8E14-D1BDC9B85354}" srcOrd="0" destOrd="0" presId="urn:microsoft.com/office/officeart/2005/8/layout/hierarchy1"/>
    <dgm:cxn modelId="{60C3F0DD-F195-41E5-8975-9F8DD78079AC}" type="presParOf" srcId="{E68B5778-377D-4E23-8489-19A0ACF04A68}" destId="{C48EA908-4B9D-4C4E-ACB3-C83F4FF25FB9}" srcOrd="0" destOrd="0" presId="urn:microsoft.com/office/officeart/2005/8/layout/hierarchy1"/>
    <dgm:cxn modelId="{7495F46E-4F4E-4AF5-B4A0-66F0937E5F5E}" type="presParOf" srcId="{C48EA908-4B9D-4C4E-ACB3-C83F4FF25FB9}" destId="{24C48D58-37A3-4A6A-A5E9-711E173F9270}" srcOrd="0" destOrd="0" presId="urn:microsoft.com/office/officeart/2005/8/layout/hierarchy1"/>
    <dgm:cxn modelId="{AE3390DA-33E7-463C-8D74-45F163AA7E19}" type="presParOf" srcId="{24C48D58-37A3-4A6A-A5E9-711E173F9270}" destId="{E305CA43-7CB1-4192-9089-079A399EB35B}" srcOrd="0" destOrd="0" presId="urn:microsoft.com/office/officeart/2005/8/layout/hierarchy1"/>
    <dgm:cxn modelId="{0901606B-31F4-4584-ADE0-3FC9C6671C0C}" type="presParOf" srcId="{24C48D58-37A3-4A6A-A5E9-711E173F9270}" destId="{21DE257D-7DE4-4B87-B7CD-8103F93FFCB6}" srcOrd="1" destOrd="0" presId="urn:microsoft.com/office/officeart/2005/8/layout/hierarchy1"/>
    <dgm:cxn modelId="{35795361-891F-4E02-8040-83C4813B6D1A}" type="presParOf" srcId="{C48EA908-4B9D-4C4E-ACB3-C83F4FF25FB9}" destId="{7FAA5286-22AC-4400-A494-43A775AC980D}" srcOrd="1" destOrd="0" presId="urn:microsoft.com/office/officeart/2005/8/layout/hierarchy1"/>
    <dgm:cxn modelId="{E1567A25-19FF-4BD9-8F0C-CFE3B97B1CCD}" type="presParOf" srcId="{7FAA5286-22AC-4400-A494-43A775AC980D}" destId="{C86B66F6-0D5D-4188-920B-A738D4DD1875}" srcOrd="0" destOrd="0" presId="urn:microsoft.com/office/officeart/2005/8/layout/hierarchy1"/>
    <dgm:cxn modelId="{57AE36BF-780B-4F2C-BDBD-976547EE2568}" type="presParOf" srcId="{7FAA5286-22AC-4400-A494-43A775AC980D}" destId="{37F47E13-362B-4B0C-88FB-59861A4440AD}" srcOrd="1" destOrd="0" presId="urn:microsoft.com/office/officeart/2005/8/layout/hierarchy1"/>
    <dgm:cxn modelId="{CF57257B-F676-4157-9961-CF1E52955A36}" type="presParOf" srcId="{37F47E13-362B-4B0C-88FB-59861A4440AD}" destId="{6BF5D842-B4BE-47E8-BA12-AD337DF130AD}" srcOrd="0" destOrd="0" presId="urn:microsoft.com/office/officeart/2005/8/layout/hierarchy1"/>
    <dgm:cxn modelId="{51B514F1-F030-490E-B214-F67E39D9DD07}" type="presParOf" srcId="{6BF5D842-B4BE-47E8-BA12-AD337DF130AD}" destId="{2B175378-A190-4512-B09D-2AF8A98BC660}" srcOrd="0" destOrd="0" presId="urn:microsoft.com/office/officeart/2005/8/layout/hierarchy1"/>
    <dgm:cxn modelId="{0813EC06-BC53-455C-9E03-FAAFC99059C6}" type="presParOf" srcId="{6BF5D842-B4BE-47E8-BA12-AD337DF130AD}" destId="{476C1E10-F771-4258-B84F-3880D94932C4}" srcOrd="1" destOrd="0" presId="urn:microsoft.com/office/officeart/2005/8/layout/hierarchy1"/>
    <dgm:cxn modelId="{E3E82B0F-CE82-4875-AE55-47B213DDAA54}" type="presParOf" srcId="{37F47E13-362B-4B0C-88FB-59861A4440AD}" destId="{C66E916A-18CE-4768-A9E4-A355566651A3}" srcOrd="1" destOrd="0" presId="urn:microsoft.com/office/officeart/2005/8/layout/hierarchy1"/>
    <dgm:cxn modelId="{C5B93950-2EFD-453D-976C-5D9ED560BB36}" type="presParOf" srcId="{C66E916A-18CE-4768-A9E4-A355566651A3}" destId="{0CA1FC0D-D18E-49AA-A1F5-D2B15C3B6213}" srcOrd="0" destOrd="0" presId="urn:microsoft.com/office/officeart/2005/8/layout/hierarchy1"/>
    <dgm:cxn modelId="{86F41CA7-7032-4167-9B3A-D77E1D7415E7}" type="presParOf" srcId="{C66E916A-18CE-4768-A9E4-A355566651A3}" destId="{C2CF5505-6A6A-41F9-920C-3879F43DA8B2}" srcOrd="1" destOrd="0" presId="urn:microsoft.com/office/officeart/2005/8/layout/hierarchy1"/>
    <dgm:cxn modelId="{984D3B80-004D-45EB-823C-7D606485857B}" type="presParOf" srcId="{C2CF5505-6A6A-41F9-920C-3879F43DA8B2}" destId="{5167BAB1-5B15-4F34-899C-FEE314C4B414}" srcOrd="0" destOrd="0" presId="urn:microsoft.com/office/officeart/2005/8/layout/hierarchy1"/>
    <dgm:cxn modelId="{6DA48653-D857-423B-BFDC-94995F26B479}" type="presParOf" srcId="{5167BAB1-5B15-4F34-899C-FEE314C4B414}" destId="{878C7711-758E-4B9D-A76E-B491CF12E02D}" srcOrd="0" destOrd="0" presId="urn:microsoft.com/office/officeart/2005/8/layout/hierarchy1"/>
    <dgm:cxn modelId="{A7981C5D-7F1E-46E0-857D-273DCD7BA921}" type="presParOf" srcId="{5167BAB1-5B15-4F34-899C-FEE314C4B414}" destId="{4BF37CDA-8DCE-4541-89DF-AA36523D3DCD}" srcOrd="1" destOrd="0" presId="urn:microsoft.com/office/officeart/2005/8/layout/hierarchy1"/>
    <dgm:cxn modelId="{E7D548F1-E8AA-48EE-B256-3F3C50BF23D5}" type="presParOf" srcId="{C2CF5505-6A6A-41F9-920C-3879F43DA8B2}" destId="{E97697A3-3F2C-44B4-8EB8-0AED0BE77504}" srcOrd="1" destOrd="0" presId="urn:microsoft.com/office/officeart/2005/8/layout/hierarchy1"/>
    <dgm:cxn modelId="{4AEE8B13-A565-41B8-A99E-F82F73A2C590}" type="presParOf" srcId="{7FAA5286-22AC-4400-A494-43A775AC980D}" destId="{D2907F20-2A28-4271-A65E-37C819E27171}" srcOrd="2" destOrd="0" presId="urn:microsoft.com/office/officeart/2005/8/layout/hierarchy1"/>
    <dgm:cxn modelId="{7AA01B7C-F517-4C32-A027-0DC2BC01A7AD}" type="presParOf" srcId="{7FAA5286-22AC-4400-A494-43A775AC980D}" destId="{075EC9C9-30C8-4D5C-AF8B-3E95F193951D}" srcOrd="3" destOrd="0" presId="urn:microsoft.com/office/officeart/2005/8/layout/hierarchy1"/>
    <dgm:cxn modelId="{65A79B18-73BE-4FE4-B3CC-19DC1AA16353}" type="presParOf" srcId="{075EC9C9-30C8-4D5C-AF8B-3E95F193951D}" destId="{C8E5BC36-7BBF-4AC9-A186-FFCE16A3E488}" srcOrd="0" destOrd="0" presId="urn:microsoft.com/office/officeart/2005/8/layout/hierarchy1"/>
    <dgm:cxn modelId="{A63D5924-6899-4877-8380-5E6F5E386F90}" type="presParOf" srcId="{C8E5BC36-7BBF-4AC9-A186-FFCE16A3E488}" destId="{C1ABAC42-FA02-46B5-8297-172FBDC626A0}" srcOrd="0" destOrd="0" presId="urn:microsoft.com/office/officeart/2005/8/layout/hierarchy1"/>
    <dgm:cxn modelId="{3398DA13-273C-469F-852A-F8A11DDA925D}" type="presParOf" srcId="{C8E5BC36-7BBF-4AC9-A186-FFCE16A3E488}" destId="{0B9CCD02-FD3D-4631-8687-614508D10AB2}" srcOrd="1" destOrd="0" presId="urn:microsoft.com/office/officeart/2005/8/layout/hierarchy1"/>
    <dgm:cxn modelId="{B1199B90-4DD5-465B-9AEC-5DE50B711553}" type="presParOf" srcId="{075EC9C9-30C8-4D5C-AF8B-3E95F193951D}" destId="{53BAEDCA-84B6-4E68-AFF4-A8AEFC8B9C7A}" srcOrd="1" destOrd="0" presId="urn:microsoft.com/office/officeart/2005/8/layout/hierarchy1"/>
    <dgm:cxn modelId="{0F92CB1D-F6B9-4784-A4FB-3B192D89F38C}" type="presParOf" srcId="{53BAEDCA-84B6-4E68-AFF4-A8AEFC8B9C7A}" destId="{42D68BC4-29E3-4A4C-BE83-CBF39F8546EC}" srcOrd="0" destOrd="0" presId="urn:microsoft.com/office/officeart/2005/8/layout/hierarchy1"/>
    <dgm:cxn modelId="{9CAB5D36-8DC6-469A-9E26-E223BBCBC702}" type="presParOf" srcId="{53BAEDCA-84B6-4E68-AFF4-A8AEFC8B9C7A}" destId="{33E34E6F-7257-4E96-9B34-280DDCBDFEF2}" srcOrd="1" destOrd="0" presId="urn:microsoft.com/office/officeart/2005/8/layout/hierarchy1"/>
    <dgm:cxn modelId="{4AED47CC-D827-41D4-A2E0-38EADE079655}" type="presParOf" srcId="{33E34E6F-7257-4E96-9B34-280DDCBDFEF2}" destId="{12F4A756-9BBF-42FF-AB2A-835E526E74DC}" srcOrd="0" destOrd="0" presId="urn:microsoft.com/office/officeart/2005/8/layout/hierarchy1"/>
    <dgm:cxn modelId="{243A393F-496F-472E-AAFE-765CC9AC74FF}" type="presParOf" srcId="{12F4A756-9BBF-42FF-AB2A-835E526E74DC}" destId="{6DC932A0-CEFD-4FC1-9490-6D9E426EBD47}" srcOrd="0" destOrd="0" presId="urn:microsoft.com/office/officeart/2005/8/layout/hierarchy1"/>
    <dgm:cxn modelId="{BAB17209-E13A-4360-9CCE-0AE05CF48E84}" type="presParOf" srcId="{12F4A756-9BBF-42FF-AB2A-835E526E74DC}" destId="{7C244CAB-9DD3-4385-9DBD-19C4DBFD9741}" srcOrd="1" destOrd="0" presId="urn:microsoft.com/office/officeart/2005/8/layout/hierarchy1"/>
    <dgm:cxn modelId="{2005AAE6-74E4-47A2-80BE-58A3A8B316DE}" type="presParOf" srcId="{33E34E6F-7257-4E96-9B34-280DDCBDFEF2}" destId="{B5DABE9F-7F37-4812-8622-6C6013500DB1}" srcOrd="1" destOrd="0" presId="urn:microsoft.com/office/officeart/2005/8/layout/hierarchy1"/>
    <dgm:cxn modelId="{A6A64042-9E70-4ED3-B05D-39F9E98B8777}" type="presParOf" srcId="{7FAA5286-22AC-4400-A494-43A775AC980D}" destId="{4F773357-2F05-4245-B7B4-B8468E27F467}" srcOrd="4" destOrd="0" presId="urn:microsoft.com/office/officeart/2005/8/layout/hierarchy1"/>
    <dgm:cxn modelId="{670D6379-A1BD-4048-8E19-69EE0EFBE15A}" type="presParOf" srcId="{7FAA5286-22AC-4400-A494-43A775AC980D}" destId="{ED03A36C-1A69-47CE-A4B5-BA3B7E425BAE}" srcOrd="5" destOrd="0" presId="urn:microsoft.com/office/officeart/2005/8/layout/hierarchy1"/>
    <dgm:cxn modelId="{15880077-4566-421A-85A3-A8123FB2F065}" type="presParOf" srcId="{ED03A36C-1A69-47CE-A4B5-BA3B7E425BAE}" destId="{DDBA2A04-F629-4D3E-9178-A17D59BEC56A}" srcOrd="0" destOrd="0" presId="urn:microsoft.com/office/officeart/2005/8/layout/hierarchy1"/>
    <dgm:cxn modelId="{05B07BA2-86BC-44BE-B1BC-2EC67ADCF2A2}" type="presParOf" srcId="{DDBA2A04-F629-4D3E-9178-A17D59BEC56A}" destId="{DD222382-3FF2-4C57-8978-BA168EE1C5A2}" srcOrd="0" destOrd="0" presId="urn:microsoft.com/office/officeart/2005/8/layout/hierarchy1"/>
    <dgm:cxn modelId="{3FC49D11-070C-4323-8495-ACE55330E7A3}" type="presParOf" srcId="{DDBA2A04-F629-4D3E-9178-A17D59BEC56A}" destId="{0A18DEF0-61E6-4B3A-9F92-64901D4C2549}" srcOrd="1" destOrd="0" presId="urn:microsoft.com/office/officeart/2005/8/layout/hierarchy1"/>
    <dgm:cxn modelId="{044DD78E-EF86-46FF-8C71-914F51716B43}" type="presParOf" srcId="{ED03A36C-1A69-47CE-A4B5-BA3B7E425BAE}" destId="{36928FA6-0D67-4F7C-85D7-E47B462F0A1A}" srcOrd="1" destOrd="0" presId="urn:microsoft.com/office/officeart/2005/8/layout/hierarchy1"/>
    <dgm:cxn modelId="{01C010D7-76A8-49B0-A355-40F22BDFF3CC}" type="presParOf" srcId="{36928FA6-0D67-4F7C-85D7-E47B462F0A1A}" destId="{0EB062B0-F0BE-4C3C-B115-690BEA044288}" srcOrd="0" destOrd="0" presId="urn:microsoft.com/office/officeart/2005/8/layout/hierarchy1"/>
    <dgm:cxn modelId="{11C606D2-7D89-4B47-9480-C84DF259FABA}" type="presParOf" srcId="{36928FA6-0D67-4F7C-85D7-E47B462F0A1A}" destId="{DA688F8E-154D-479A-B807-00260BFC589F}" srcOrd="1" destOrd="0" presId="urn:microsoft.com/office/officeart/2005/8/layout/hierarchy1"/>
    <dgm:cxn modelId="{DD7780E9-0068-4FBE-9A8E-A7AC3A5FF880}" type="presParOf" srcId="{DA688F8E-154D-479A-B807-00260BFC589F}" destId="{3E66C4AA-D054-4FB3-9102-629927AC977C}" srcOrd="0" destOrd="0" presId="urn:microsoft.com/office/officeart/2005/8/layout/hierarchy1"/>
    <dgm:cxn modelId="{5989A9A1-D87E-46AC-AC75-CD33CF17C45E}" type="presParOf" srcId="{3E66C4AA-D054-4FB3-9102-629927AC977C}" destId="{BDBEBD17-B304-41F6-BD0A-935696CB586F}" srcOrd="0" destOrd="0" presId="urn:microsoft.com/office/officeart/2005/8/layout/hierarchy1"/>
    <dgm:cxn modelId="{8FA282BE-4405-4974-A458-C439AC388CB1}" type="presParOf" srcId="{3E66C4AA-D054-4FB3-9102-629927AC977C}" destId="{648142A8-5AA9-4CCB-9156-C939D5B7B8F6}" srcOrd="1" destOrd="0" presId="urn:microsoft.com/office/officeart/2005/8/layout/hierarchy1"/>
    <dgm:cxn modelId="{31912287-923E-49AF-8B0A-F40CE0EBE3BA}" type="presParOf" srcId="{DA688F8E-154D-479A-B807-00260BFC589F}" destId="{2C149EEA-4FD5-45EA-8D98-E899A49C5C52}" srcOrd="1" destOrd="0" presId="urn:microsoft.com/office/officeart/2005/8/layout/hierarchy1"/>
    <dgm:cxn modelId="{B477FB90-B67E-473B-B621-33724321D82D}" type="presParOf" srcId="{7FAA5286-22AC-4400-A494-43A775AC980D}" destId="{5CD91949-5FA1-4F98-8DBE-A82D5C56BC60}" srcOrd="6" destOrd="0" presId="urn:microsoft.com/office/officeart/2005/8/layout/hierarchy1"/>
    <dgm:cxn modelId="{E0B06F61-F3B0-4064-AED9-C62A2E7690D2}" type="presParOf" srcId="{7FAA5286-22AC-4400-A494-43A775AC980D}" destId="{CCEDEA3A-0A48-4C84-B863-D7B096BC2CED}" srcOrd="7" destOrd="0" presId="urn:microsoft.com/office/officeart/2005/8/layout/hierarchy1"/>
    <dgm:cxn modelId="{5DF04ED5-A55F-42C7-BE96-5D145F97DEA4}" type="presParOf" srcId="{CCEDEA3A-0A48-4C84-B863-D7B096BC2CED}" destId="{DBF53CBF-38DF-40F9-9A98-524A0220790D}" srcOrd="0" destOrd="0" presId="urn:microsoft.com/office/officeart/2005/8/layout/hierarchy1"/>
    <dgm:cxn modelId="{DF4CB3EA-15B5-4EEE-81E2-3434334D6C4D}" type="presParOf" srcId="{DBF53CBF-38DF-40F9-9A98-524A0220790D}" destId="{6DC42F18-E59E-4E8F-A45E-3C43D5BDF213}" srcOrd="0" destOrd="0" presId="urn:microsoft.com/office/officeart/2005/8/layout/hierarchy1"/>
    <dgm:cxn modelId="{3B13993E-8B3E-4150-8D05-44EB50C567A0}" type="presParOf" srcId="{DBF53CBF-38DF-40F9-9A98-524A0220790D}" destId="{33DD55D5-80D8-455D-9332-31E144556702}" srcOrd="1" destOrd="0" presId="urn:microsoft.com/office/officeart/2005/8/layout/hierarchy1"/>
    <dgm:cxn modelId="{148D15D4-68C2-4793-996C-6F99A3B698E3}" type="presParOf" srcId="{CCEDEA3A-0A48-4C84-B863-D7B096BC2CED}" destId="{443E5DC3-512E-47F5-86FC-D53112F59896}" srcOrd="1" destOrd="0" presId="urn:microsoft.com/office/officeart/2005/8/layout/hierarchy1"/>
    <dgm:cxn modelId="{6F4FEA2E-7F25-4A81-B314-5803A401A8EE}" type="presParOf" srcId="{443E5DC3-512E-47F5-86FC-D53112F59896}" destId="{69BEAC0D-3B8E-4DF4-8C89-38CD74AE4676}" srcOrd="0" destOrd="0" presId="urn:microsoft.com/office/officeart/2005/8/layout/hierarchy1"/>
    <dgm:cxn modelId="{CE27F501-0F12-4BE5-A267-7B872B2B3917}" type="presParOf" srcId="{443E5DC3-512E-47F5-86FC-D53112F59896}" destId="{23164E39-6F3C-4E2E-9662-E40D8D90F4EC}" srcOrd="1" destOrd="0" presId="urn:microsoft.com/office/officeart/2005/8/layout/hierarchy1"/>
    <dgm:cxn modelId="{5B17DADB-30D6-4F04-B6D2-FF93DD8EEDE1}" type="presParOf" srcId="{23164E39-6F3C-4E2E-9662-E40D8D90F4EC}" destId="{0ADD398E-3071-4D8B-BF5E-6DCB0520544F}" srcOrd="0" destOrd="0" presId="urn:microsoft.com/office/officeart/2005/8/layout/hierarchy1"/>
    <dgm:cxn modelId="{C0D7B443-F66E-43A1-A54D-58C0F16F4C39}" type="presParOf" srcId="{0ADD398E-3071-4D8B-BF5E-6DCB0520544F}" destId="{0A13DECF-F0E3-4D6B-828F-09029EF3BC72}" srcOrd="0" destOrd="0" presId="urn:microsoft.com/office/officeart/2005/8/layout/hierarchy1"/>
    <dgm:cxn modelId="{1A2C29E9-63F4-490E-9828-A6217840B444}" type="presParOf" srcId="{0ADD398E-3071-4D8B-BF5E-6DCB0520544F}" destId="{E93265E2-481F-4EDD-A1EC-2A042D18CC49}" srcOrd="1" destOrd="0" presId="urn:microsoft.com/office/officeart/2005/8/layout/hierarchy1"/>
    <dgm:cxn modelId="{2457B908-E250-4CC8-9D8D-574825AB9224}" type="presParOf" srcId="{23164E39-6F3C-4E2E-9662-E40D8D90F4EC}" destId="{EADBB7F1-9D8B-4BE6-A069-FC2B36946022}" srcOrd="1" destOrd="0" presId="urn:microsoft.com/office/officeart/2005/8/layout/hierarchy1"/>
    <dgm:cxn modelId="{3A351BA4-2774-46C5-8613-315D99E856B8}" type="presParOf" srcId="{7FAA5286-22AC-4400-A494-43A775AC980D}" destId="{E6CB02B0-1E80-45CA-8E14-D1BDC9B85354}" srcOrd="8" destOrd="0" presId="urn:microsoft.com/office/officeart/2005/8/layout/hierarchy1"/>
    <dgm:cxn modelId="{5B70E3CE-BD17-4F01-817F-00AE7DA0A4A0}" type="presParOf" srcId="{7FAA5286-22AC-4400-A494-43A775AC980D}" destId="{FD050390-2170-4910-B818-17F591FA912C}" srcOrd="9" destOrd="0" presId="urn:microsoft.com/office/officeart/2005/8/layout/hierarchy1"/>
    <dgm:cxn modelId="{2E513053-5A64-48BA-BB89-2DB4989A103E}" type="presParOf" srcId="{FD050390-2170-4910-B818-17F591FA912C}" destId="{6D897070-8EC3-402C-9ABE-27862A13E498}" srcOrd="0" destOrd="0" presId="urn:microsoft.com/office/officeart/2005/8/layout/hierarchy1"/>
    <dgm:cxn modelId="{D8C93823-B086-468A-B54F-BE949D24E91C}" type="presParOf" srcId="{6D897070-8EC3-402C-9ABE-27862A13E498}" destId="{5A7969CF-FB36-4D7B-BAA7-0ADDDE89E925}" srcOrd="0" destOrd="0" presId="urn:microsoft.com/office/officeart/2005/8/layout/hierarchy1"/>
    <dgm:cxn modelId="{B0F4F271-0301-4778-9C32-DB99150583E4}" type="presParOf" srcId="{6D897070-8EC3-402C-9ABE-27862A13E498}" destId="{0E2B4942-2BE7-4540-A3A7-F31577B88DEE}" srcOrd="1" destOrd="0" presId="urn:microsoft.com/office/officeart/2005/8/layout/hierarchy1"/>
    <dgm:cxn modelId="{5AB98805-DF19-49E3-8B1E-ED1DC43A7A74}" type="presParOf" srcId="{FD050390-2170-4910-B818-17F591FA912C}" destId="{3B8DC4AD-D864-4B0A-A837-8A79820D82E9}" srcOrd="1" destOrd="0" presId="urn:microsoft.com/office/officeart/2005/8/layout/hierarchy1"/>
    <dgm:cxn modelId="{C738D533-FC7E-489C-AA9E-C97C23DDC6BC}" type="presParOf" srcId="{3B8DC4AD-D864-4B0A-A837-8A79820D82E9}" destId="{7F96896B-CF2B-4FED-BC93-CFDE2C4ED48F}" srcOrd="0" destOrd="0" presId="urn:microsoft.com/office/officeart/2005/8/layout/hierarchy1"/>
    <dgm:cxn modelId="{8D10EF09-373A-495B-8100-0C9E1F586197}" type="presParOf" srcId="{3B8DC4AD-D864-4B0A-A837-8A79820D82E9}" destId="{276850A9-8B81-4151-8100-BDDFDE56CFEC}" srcOrd="1" destOrd="0" presId="urn:microsoft.com/office/officeart/2005/8/layout/hierarchy1"/>
    <dgm:cxn modelId="{4F52161F-A453-4EE4-9454-7E51A1EC77FB}" type="presParOf" srcId="{276850A9-8B81-4151-8100-BDDFDE56CFEC}" destId="{3C08C561-BC2A-4D48-A320-2E3A1407B2D6}" srcOrd="0" destOrd="0" presId="urn:microsoft.com/office/officeart/2005/8/layout/hierarchy1"/>
    <dgm:cxn modelId="{7F467173-C8D2-48D2-8A4C-7016DD8CFE0E}" type="presParOf" srcId="{3C08C561-BC2A-4D48-A320-2E3A1407B2D6}" destId="{14781F86-FE2B-4539-8541-252287E53F52}" srcOrd="0" destOrd="0" presId="urn:microsoft.com/office/officeart/2005/8/layout/hierarchy1"/>
    <dgm:cxn modelId="{326284E4-CEFF-4266-B6E3-C90A62E197CF}" type="presParOf" srcId="{3C08C561-BC2A-4D48-A320-2E3A1407B2D6}" destId="{B055C2FB-4B99-475F-AE3D-F56B3D1EC5C0}" srcOrd="1" destOrd="0" presId="urn:microsoft.com/office/officeart/2005/8/layout/hierarchy1"/>
    <dgm:cxn modelId="{7AA790ED-6785-443E-9169-22B6EDDF3B65}" type="presParOf" srcId="{276850A9-8B81-4151-8100-BDDFDE56CFEC}" destId="{646B204D-F27F-4B8E-B427-CEC811A9D2A2}" srcOrd="1" destOrd="0" presId="urn:microsoft.com/office/officeart/2005/8/layout/hierarchy1"/>
  </dgm:cxnLst>
  <dgm:bg/>
  <dgm:whole/>
  <dgm:extLst>
    <a:ext uri="http://schemas.microsoft.com/office/drawing/2008/diagram">
      <dsp:dataModelExt xmlns:dsp="http://schemas.microsoft.com/office/drawing/2008/diagram" xmlns="" relId="rId54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F5A2F72-1F5B-4072-B04A-327D096A27C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09852D5-57A4-452E-86F5-3C9F912CC3A9}">
      <dgm:prSet phldrT="[Text]" custT="1"/>
      <dgm:spPr/>
      <dgm:t>
        <a:bodyPr/>
        <a:lstStyle/>
        <a:p>
          <a:pPr rtl="1"/>
          <a:r>
            <a:rPr lang="fa-IR" sz="1400">
              <a:cs typeface="B Nazanin" panose="00000400000000000000" pitchFamily="2" charset="-78"/>
            </a:rPr>
            <a:t>ماژول‌های</a:t>
          </a:r>
          <a:r>
            <a:rPr lang="fa-IR" sz="1200">
              <a:cs typeface="B Nazanin" panose="00000400000000000000" pitchFamily="2" charset="-78"/>
            </a:rPr>
            <a:t> </a:t>
          </a:r>
          <a:r>
            <a:rPr lang="fa-IR" sz="1400">
              <a:cs typeface="B Nazanin" panose="00000400000000000000" pitchFamily="2" charset="-78"/>
            </a:rPr>
            <a:t>جانبی</a:t>
          </a:r>
          <a:r>
            <a:rPr lang="fa-IR" sz="1200">
              <a:cs typeface="B Nazanin" panose="00000400000000000000" pitchFamily="2" charset="-78"/>
            </a:rPr>
            <a:t> </a:t>
          </a:r>
          <a:r>
            <a:rPr lang="en-US" sz="1400">
              <a:latin typeface="Times New Roman" panose="02020603050405020304" pitchFamily="18" charset="0"/>
              <a:cs typeface="Times New Roman" panose="02020603050405020304" pitchFamily="18" charset="0"/>
            </a:rPr>
            <a:t>XGR</a:t>
          </a:r>
          <a:endParaRPr lang="en-US" sz="1200">
            <a:latin typeface="Times New Roman" panose="02020603050405020304" pitchFamily="18" charset="0"/>
            <a:cs typeface="Times New Roman" panose="02020603050405020304" pitchFamily="18" charset="0"/>
          </a:endParaRPr>
        </a:p>
      </dgm:t>
    </dgm:pt>
    <dgm:pt modelId="{5350283A-02E6-4581-ADEC-3AD9D2B4EA24}" type="parTrans" cxnId="{BAFBF18A-EDEB-4EA8-8DD8-FCEC21E02F41}">
      <dgm:prSet/>
      <dgm:spPr/>
      <dgm:t>
        <a:bodyPr/>
        <a:lstStyle/>
        <a:p>
          <a:endParaRPr lang="en-US"/>
        </a:p>
      </dgm:t>
    </dgm:pt>
    <dgm:pt modelId="{C0FC3313-B92C-4B1F-BDEF-B5048D25E659}" type="sibTrans" cxnId="{BAFBF18A-EDEB-4EA8-8DD8-FCEC21E02F41}">
      <dgm:prSet/>
      <dgm:spPr/>
      <dgm:t>
        <a:bodyPr/>
        <a:lstStyle/>
        <a:p>
          <a:endParaRPr lang="en-US"/>
        </a:p>
      </dgm:t>
    </dgm:pt>
    <dgm:pt modelId="{A2028446-8E74-482C-B243-9169692C9774}">
      <dgm:prSet phldrT="[Text]" custT="1"/>
      <dgm:spPr/>
      <dgm:t>
        <a:bodyPr/>
        <a:lstStyle/>
        <a:p>
          <a:r>
            <a:rPr lang="fa-IR" sz="1100">
              <a:cs typeface="B Nazanin" panose="00000400000000000000" pitchFamily="2" charset="-78"/>
            </a:rPr>
            <a:t>شمارنده سرعت بالا</a:t>
          </a:r>
        </a:p>
        <a:p>
          <a:r>
            <a:rPr lang="en-US" sz="1100">
              <a:latin typeface="Times New Roman" panose="02020603050405020304" pitchFamily="18" charset="0"/>
              <a:cs typeface="Times New Roman" panose="02020603050405020304" pitchFamily="18" charset="0"/>
            </a:rPr>
            <a:t>High Speed counter</a:t>
          </a:r>
        </a:p>
      </dgm:t>
    </dgm:pt>
    <dgm:pt modelId="{168639DB-D116-4537-B562-BFA0E8BE1607}" type="parTrans" cxnId="{7678CA86-0B93-4467-B500-0CA8DACEE1FB}">
      <dgm:prSet/>
      <dgm:spPr/>
      <dgm:t>
        <a:bodyPr/>
        <a:lstStyle/>
        <a:p>
          <a:endParaRPr lang="en-US"/>
        </a:p>
      </dgm:t>
    </dgm:pt>
    <dgm:pt modelId="{9E7AE7EA-D652-4C09-8626-69A1A120E34D}" type="sibTrans" cxnId="{7678CA86-0B93-4467-B500-0CA8DACEE1FB}">
      <dgm:prSet/>
      <dgm:spPr/>
      <dgm:t>
        <a:bodyPr/>
        <a:lstStyle/>
        <a:p>
          <a:endParaRPr lang="en-US"/>
        </a:p>
      </dgm:t>
    </dgm:pt>
    <dgm:pt modelId="{ECA3927F-0410-460B-B7DD-9553E0E3D5B7}">
      <dgm:prSet phldrT="[Text]"/>
      <dgm:spPr/>
      <dgm:t>
        <a:bodyPr/>
        <a:lstStyle/>
        <a:p>
          <a:r>
            <a:rPr lang="en-US">
              <a:latin typeface="Times New Roman" panose="02020603050405020304" pitchFamily="18" charset="0"/>
              <a:cs typeface="Times New Roman" panose="02020603050405020304" pitchFamily="18" charset="0"/>
            </a:rPr>
            <a:t>XGF-HO2A</a:t>
          </a:r>
        </a:p>
      </dgm:t>
    </dgm:pt>
    <dgm:pt modelId="{F30A134F-7EB1-4D74-BB31-DFD563343676}" type="parTrans" cxnId="{F06B7BC9-411B-4090-8DA0-333ADBAC23F6}">
      <dgm:prSet/>
      <dgm:spPr/>
      <dgm:t>
        <a:bodyPr/>
        <a:lstStyle/>
        <a:p>
          <a:endParaRPr lang="en-US"/>
        </a:p>
      </dgm:t>
    </dgm:pt>
    <dgm:pt modelId="{F67D9ED0-CC16-4897-9390-8C4873BCE3EB}" type="sibTrans" cxnId="{F06B7BC9-411B-4090-8DA0-333ADBAC23F6}">
      <dgm:prSet/>
      <dgm:spPr/>
      <dgm:t>
        <a:bodyPr/>
        <a:lstStyle/>
        <a:p>
          <a:endParaRPr lang="en-US"/>
        </a:p>
      </dgm:t>
    </dgm:pt>
    <dgm:pt modelId="{65FD0211-BB8A-4F28-92D2-37CE31CB63BA}">
      <dgm:prSet phldrT="[Text]"/>
      <dgm:spPr/>
      <dgm:t>
        <a:bodyPr/>
        <a:lstStyle/>
        <a:p>
          <a:r>
            <a:rPr lang="en-US">
              <a:latin typeface="Times New Roman" panose="02020603050405020304" pitchFamily="18" charset="0"/>
              <a:cs typeface="Times New Roman" panose="02020603050405020304" pitchFamily="18" charset="0"/>
            </a:rPr>
            <a:t>XGF-HD2A</a:t>
          </a:r>
        </a:p>
      </dgm:t>
    </dgm:pt>
    <dgm:pt modelId="{C6EF1A22-65EB-4E7A-A5DF-DB2F20CD934D}" type="parTrans" cxnId="{51F12FAD-CA2C-4069-A88A-3E61EF727920}">
      <dgm:prSet/>
      <dgm:spPr/>
      <dgm:t>
        <a:bodyPr/>
        <a:lstStyle/>
        <a:p>
          <a:endParaRPr lang="en-US"/>
        </a:p>
      </dgm:t>
    </dgm:pt>
    <dgm:pt modelId="{0C0251FB-5377-4934-860D-E4CCA64ABCA1}" type="sibTrans" cxnId="{51F12FAD-CA2C-4069-A88A-3E61EF727920}">
      <dgm:prSet/>
      <dgm:spPr/>
      <dgm:t>
        <a:bodyPr/>
        <a:lstStyle/>
        <a:p>
          <a:endParaRPr lang="en-US"/>
        </a:p>
      </dgm:t>
    </dgm:pt>
    <dgm:pt modelId="{13E6CFD6-7F3F-431F-B7C4-EF04D50C625B}">
      <dgm:prSet phldrT="[Text]" custT="1"/>
      <dgm:spPr/>
      <dgm:t>
        <a:bodyPr/>
        <a:lstStyle/>
        <a:p>
          <a:r>
            <a:rPr lang="fa-IR" sz="1100">
              <a:cs typeface="B Nazanin" panose="00000400000000000000" pitchFamily="2" charset="-78"/>
            </a:rPr>
            <a:t>ماژول ورودی/خروجی</a:t>
          </a:r>
          <a:endParaRPr lang="en-US" sz="1100">
            <a:cs typeface="B Nazanin" panose="00000400000000000000" pitchFamily="2" charset="-78"/>
          </a:endParaRPr>
        </a:p>
      </dgm:t>
    </dgm:pt>
    <dgm:pt modelId="{CD50A5C4-C61E-4F0A-B9F1-619087356346}" type="parTrans" cxnId="{D8F25DAE-EB4B-43BA-9181-F2C08967C794}">
      <dgm:prSet/>
      <dgm:spPr/>
      <dgm:t>
        <a:bodyPr/>
        <a:lstStyle/>
        <a:p>
          <a:endParaRPr lang="en-US"/>
        </a:p>
      </dgm:t>
    </dgm:pt>
    <dgm:pt modelId="{6295F795-3945-441D-8B98-5F95B8FD43D2}" type="sibTrans" cxnId="{D8F25DAE-EB4B-43BA-9181-F2C08967C794}">
      <dgm:prSet/>
      <dgm:spPr/>
      <dgm:t>
        <a:bodyPr/>
        <a:lstStyle/>
        <a:p>
          <a:endParaRPr lang="en-US"/>
        </a:p>
      </dgm:t>
    </dgm:pt>
    <dgm:pt modelId="{7D878CB9-1A14-43CA-B52B-7C51CB104FDD}">
      <dgm:prSet phldrT="[Text]"/>
      <dgm:spPr/>
      <dgm:t>
        <a:bodyPr/>
        <a:lstStyle/>
        <a:p>
          <a:r>
            <a:rPr lang="en-US">
              <a:latin typeface="Times New Roman" panose="02020603050405020304" pitchFamily="18" charset="0"/>
              <a:cs typeface="Times New Roman" panose="02020603050405020304" pitchFamily="18" charset="0"/>
            </a:rPr>
            <a:t>XGF-AH6A</a:t>
          </a:r>
        </a:p>
      </dgm:t>
    </dgm:pt>
    <dgm:pt modelId="{2964B0B4-F3E3-4929-802A-68A1D80E7374}" type="parTrans" cxnId="{4FBE92B2-1455-4E53-90CE-E508994657FD}">
      <dgm:prSet/>
      <dgm:spPr/>
      <dgm:t>
        <a:bodyPr/>
        <a:lstStyle/>
        <a:p>
          <a:endParaRPr lang="en-US"/>
        </a:p>
      </dgm:t>
    </dgm:pt>
    <dgm:pt modelId="{4AE4EC92-A8A2-470F-8673-945F3B171D9E}" type="sibTrans" cxnId="{4FBE92B2-1455-4E53-90CE-E508994657FD}">
      <dgm:prSet/>
      <dgm:spPr/>
      <dgm:t>
        <a:bodyPr/>
        <a:lstStyle/>
        <a:p>
          <a:endParaRPr lang="en-US"/>
        </a:p>
      </dgm:t>
    </dgm:pt>
    <dgm:pt modelId="{DCB6BF0C-E577-4939-977A-A32C6CBA4B33}">
      <dgm:prSet custT="1"/>
      <dgm:spPr/>
      <dgm:t>
        <a:bodyPr/>
        <a:lstStyle/>
        <a:p>
          <a:r>
            <a:rPr lang="en-US" sz="1100">
              <a:latin typeface="Times New Roman" panose="02020603050405020304" pitchFamily="18" charset="0"/>
              <a:cs typeface="Times New Roman" panose="02020603050405020304" pitchFamily="18" charset="0"/>
            </a:rPr>
            <a:t>Positioning</a:t>
          </a:r>
        </a:p>
      </dgm:t>
    </dgm:pt>
    <dgm:pt modelId="{1076DF48-3E6E-453B-8D45-FE267D720FB4}" type="parTrans" cxnId="{8F1DCF8F-15C6-40AC-B1B5-F7C3373C5957}">
      <dgm:prSet/>
      <dgm:spPr/>
      <dgm:t>
        <a:bodyPr/>
        <a:lstStyle/>
        <a:p>
          <a:endParaRPr lang="en-US"/>
        </a:p>
      </dgm:t>
    </dgm:pt>
    <dgm:pt modelId="{34108BD9-E353-4F8A-8EB2-903943F33DE4}" type="sibTrans" cxnId="{8F1DCF8F-15C6-40AC-B1B5-F7C3373C5957}">
      <dgm:prSet/>
      <dgm:spPr/>
      <dgm:t>
        <a:bodyPr/>
        <a:lstStyle/>
        <a:p>
          <a:endParaRPr lang="en-US"/>
        </a:p>
      </dgm:t>
    </dgm:pt>
    <dgm:pt modelId="{84557E06-65CC-49DC-9C4C-03E4BE139803}">
      <dgm:prSet/>
      <dgm:spPr/>
      <dgm:t>
        <a:bodyPr/>
        <a:lstStyle/>
        <a:p>
          <a:r>
            <a:rPr lang="en-US">
              <a:latin typeface="Times New Roman" panose="02020603050405020304" pitchFamily="18" charset="0"/>
              <a:cs typeface="Times New Roman" panose="02020603050405020304" pitchFamily="18" charset="0"/>
            </a:rPr>
            <a:t>XGF-PO1H~PO4H</a:t>
          </a:r>
        </a:p>
      </dgm:t>
    </dgm:pt>
    <dgm:pt modelId="{4C6C8614-317D-4327-AEFD-A27CF6A1448A}" type="parTrans" cxnId="{5D66CB4B-9B71-4C60-9076-04C9D0120911}">
      <dgm:prSet/>
      <dgm:spPr/>
      <dgm:t>
        <a:bodyPr/>
        <a:lstStyle/>
        <a:p>
          <a:endParaRPr lang="en-US"/>
        </a:p>
      </dgm:t>
    </dgm:pt>
    <dgm:pt modelId="{5E7F06E6-00B9-4CD7-884E-401FD36AE518}" type="sibTrans" cxnId="{5D66CB4B-9B71-4C60-9076-04C9D0120911}">
      <dgm:prSet/>
      <dgm:spPr/>
      <dgm:t>
        <a:bodyPr/>
        <a:lstStyle/>
        <a:p>
          <a:endParaRPr lang="en-US"/>
        </a:p>
      </dgm:t>
    </dgm:pt>
    <dgm:pt modelId="{7A40FF13-F64B-4D71-B8E5-9A27A17333D0}">
      <dgm:prSet/>
      <dgm:spPr/>
      <dgm:t>
        <a:bodyPr/>
        <a:lstStyle/>
        <a:p>
          <a:r>
            <a:rPr lang="en-US">
              <a:latin typeface="Times New Roman" panose="02020603050405020304" pitchFamily="18" charset="0"/>
              <a:cs typeface="Times New Roman" panose="02020603050405020304" pitchFamily="18" charset="0"/>
            </a:rPr>
            <a:t>XGF-PD1H~PD4H</a:t>
          </a:r>
        </a:p>
      </dgm:t>
    </dgm:pt>
    <dgm:pt modelId="{4D527B07-7C72-4C9B-9F34-BBEAAB8FF5ED}" type="parTrans" cxnId="{644DF544-A5B5-46B4-BCA0-96D028FC1080}">
      <dgm:prSet/>
      <dgm:spPr/>
      <dgm:t>
        <a:bodyPr/>
        <a:lstStyle/>
        <a:p>
          <a:endParaRPr lang="en-US"/>
        </a:p>
      </dgm:t>
    </dgm:pt>
    <dgm:pt modelId="{0EEA27B0-96D2-4490-9B5C-CF36C0F5C009}" type="sibTrans" cxnId="{644DF544-A5B5-46B4-BCA0-96D028FC1080}">
      <dgm:prSet/>
      <dgm:spPr/>
      <dgm:t>
        <a:bodyPr/>
        <a:lstStyle/>
        <a:p>
          <a:endParaRPr lang="en-US"/>
        </a:p>
      </dgm:t>
    </dgm:pt>
    <dgm:pt modelId="{317F8C66-D5D0-4D76-93D5-D368F43D362E}">
      <dgm:prSet custT="1"/>
      <dgm:spPr/>
      <dgm:t>
        <a:bodyPr/>
        <a:lstStyle/>
        <a:p>
          <a:pPr rtl="1"/>
          <a:r>
            <a:rPr lang="en-US" sz="1100">
              <a:latin typeface="Times New Roman" panose="02020603050405020304" pitchFamily="18" charset="0"/>
              <a:cs typeface="Times New Roman" panose="02020603050405020304" pitchFamily="18" charset="0"/>
            </a:rPr>
            <a:t>Position</a:t>
          </a:r>
          <a:r>
            <a:rPr lang="fa-IR" sz="1100"/>
            <a:t> </a:t>
          </a:r>
          <a:r>
            <a:rPr lang="fa-IR" sz="1100">
              <a:cs typeface="B Nazanin" panose="00000400000000000000" pitchFamily="2" charset="-78"/>
            </a:rPr>
            <a:t>نوع شبکه</a:t>
          </a:r>
          <a:endParaRPr lang="en-US" sz="1100">
            <a:cs typeface="B Nazanin" panose="00000400000000000000" pitchFamily="2" charset="-78"/>
          </a:endParaRPr>
        </a:p>
      </dgm:t>
    </dgm:pt>
    <dgm:pt modelId="{A94C744C-F6A1-4788-ABE5-58725DD7777D}" type="parTrans" cxnId="{DF4FDC47-20F3-4C37-A76F-644B0C346C2B}">
      <dgm:prSet/>
      <dgm:spPr/>
      <dgm:t>
        <a:bodyPr/>
        <a:lstStyle/>
        <a:p>
          <a:endParaRPr lang="en-US"/>
        </a:p>
      </dgm:t>
    </dgm:pt>
    <dgm:pt modelId="{01F43C57-EDDD-4FFD-861E-2337F60958C6}" type="sibTrans" cxnId="{DF4FDC47-20F3-4C37-A76F-644B0C346C2B}">
      <dgm:prSet/>
      <dgm:spPr/>
      <dgm:t>
        <a:bodyPr/>
        <a:lstStyle/>
        <a:p>
          <a:endParaRPr lang="en-US"/>
        </a:p>
      </dgm:t>
    </dgm:pt>
    <dgm:pt modelId="{401C18B8-FD27-48E3-9E80-7054D15C9709}">
      <dgm:prSet/>
      <dgm:spPr/>
      <dgm:t>
        <a:bodyPr/>
        <a:lstStyle/>
        <a:p>
          <a:r>
            <a:rPr lang="en-US">
              <a:latin typeface="Times New Roman" panose="02020603050405020304" pitchFamily="18" charset="0"/>
              <a:cs typeface="Times New Roman" panose="02020603050405020304" pitchFamily="18" charset="0"/>
            </a:rPr>
            <a:t>XGF-PN8A</a:t>
          </a:r>
        </a:p>
      </dgm:t>
    </dgm:pt>
    <dgm:pt modelId="{5ED26537-6311-44A6-9EA2-E5026AABDA5A}" type="parTrans" cxnId="{85B2E10C-5117-4016-89C9-2C50A51E9D4F}">
      <dgm:prSet/>
      <dgm:spPr/>
      <dgm:t>
        <a:bodyPr/>
        <a:lstStyle/>
        <a:p>
          <a:endParaRPr lang="en-US"/>
        </a:p>
      </dgm:t>
    </dgm:pt>
    <dgm:pt modelId="{E4E092F5-89DA-48FE-9F6E-1FA94805AB07}" type="sibTrans" cxnId="{85B2E10C-5117-4016-89C9-2C50A51E9D4F}">
      <dgm:prSet/>
      <dgm:spPr/>
      <dgm:t>
        <a:bodyPr/>
        <a:lstStyle/>
        <a:p>
          <a:endParaRPr lang="en-US"/>
        </a:p>
      </dgm:t>
    </dgm:pt>
    <dgm:pt modelId="{E7743DFD-CB52-47B4-8E91-99F61A5A933E}">
      <dgm:prSet/>
      <dgm:spPr/>
      <dgm:t>
        <a:bodyPr/>
        <a:lstStyle/>
        <a:p>
          <a:r>
            <a:rPr lang="en-US">
              <a:latin typeface="Times New Roman" panose="02020603050405020304" pitchFamily="18" charset="0"/>
              <a:cs typeface="Times New Roman" panose="02020603050405020304" pitchFamily="18" charset="0"/>
            </a:rPr>
            <a:t>XGF-PN8B</a:t>
          </a:r>
        </a:p>
      </dgm:t>
    </dgm:pt>
    <dgm:pt modelId="{C234672E-5CE8-45C8-A1DC-DA65653A8687}" type="parTrans" cxnId="{55CDE6FA-ADBE-4DE6-9D11-456B0FD3519C}">
      <dgm:prSet/>
      <dgm:spPr/>
      <dgm:t>
        <a:bodyPr/>
        <a:lstStyle/>
        <a:p>
          <a:endParaRPr lang="en-US"/>
        </a:p>
      </dgm:t>
    </dgm:pt>
    <dgm:pt modelId="{42DE277A-7994-456C-830E-579DF4CC2D10}" type="sibTrans" cxnId="{55CDE6FA-ADBE-4DE6-9D11-456B0FD3519C}">
      <dgm:prSet/>
      <dgm:spPr/>
      <dgm:t>
        <a:bodyPr/>
        <a:lstStyle/>
        <a:p>
          <a:endParaRPr lang="en-US"/>
        </a:p>
      </dgm:t>
    </dgm:pt>
    <dgm:pt modelId="{985CB7FE-5FEF-4AAD-AE6D-3DEF93ADEF49}">
      <dgm:prSet custT="1"/>
      <dgm:spPr/>
      <dgm:t>
        <a:bodyPr/>
        <a:lstStyle/>
        <a:p>
          <a:pPr rtl="1"/>
          <a:r>
            <a:rPr lang="en-US" sz="1200">
              <a:latin typeface="Times New Roman" panose="02020603050405020304" pitchFamily="18" charset="0"/>
              <a:cs typeface="Times New Roman" panose="02020603050405020304" pitchFamily="18" charset="0"/>
            </a:rPr>
            <a:t>Open collector</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یک تا 4محور</a:t>
          </a:r>
          <a:endParaRPr lang="en-US" sz="1200">
            <a:cs typeface="B Nazanin" panose="00000400000000000000" pitchFamily="2" charset="-78"/>
          </a:endParaRPr>
        </a:p>
      </dgm:t>
    </dgm:pt>
    <dgm:pt modelId="{0679CD72-EFBE-4254-B326-767F6133A7BC}" type="parTrans" cxnId="{C176D781-192A-458C-9149-DE1B43518C24}">
      <dgm:prSet/>
      <dgm:spPr/>
      <dgm:t>
        <a:bodyPr/>
        <a:lstStyle/>
        <a:p>
          <a:endParaRPr lang="en-US"/>
        </a:p>
      </dgm:t>
    </dgm:pt>
    <dgm:pt modelId="{97FFBB56-116C-4198-8D16-21CA6D2D9046}" type="sibTrans" cxnId="{C176D781-192A-458C-9149-DE1B43518C24}">
      <dgm:prSet/>
      <dgm:spPr/>
      <dgm:t>
        <a:bodyPr/>
        <a:lstStyle/>
        <a:p>
          <a:endParaRPr lang="en-US"/>
        </a:p>
      </dgm:t>
    </dgm:pt>
    <dgm:pt modelId="{1CAFAE44-89FD-48A6-A56E-A7E8BD02CDBB}">
      <dgm:prSet custT="1"/>
      <dgm:spPr/>
      <dgm:t>
        <a:bodyPr/>
        <a:lstStyle/>
        <a:p>
          <a:pPr rtl="1"/>
          <a:r>
            <a:rPr lang="en-US" sz="1200">
              <a:latin typeface="Times New Roman" panose="02020603050405020304" pitchFamily="18" charset="0"/>
              <a:cs typeface="Times New Roman" panose="02020603050405020304" pitchFamily="18" charset="0"/>
            </a:rPr>
            <a:t>Line drive</a:t>
          </a:r>
          <a:r>
            <a:rPr lang="fa-IR" sz="1200">
              <a:latin typeface="Times New Roman" panose="02020603050405020304" pitchFamily="18" charset="0"/>
              <a:cs typeface="Times New Roman" panose="02020603050405020304" pitchFamily="18" charset="0"/>
            </a:rPr>
            <a:t> </a:t>
          </a:r>
          <a:r>
            <a:rPr lang="fa-IR" sz="1200">
              <a:latin typeface="Times New Roman" panose="02020603050405020304" pitchFamily="18" charset="0"/>
              <a:cs typeface="B Nazanin" panose="00000400000000000000" pitchFamily="2" charset="-78"/>
            </a:rPr>
            <a:t>یک تا 4 محور</a:t>
          </a:r>
          <a:endParaRPr lang="en-US" sz="1200">
            <a:latin typeface="Times New Roman" panose="02020603050405020304" pitchFamily="18" charset="0"/>
            <a:cs typeface="B Nazanin" panose="00000400000000000000" pitchFamily="2" charset="-78"/>
          </a:endParaRPr>
        </a:p>
      </dgm:t>
    </dgm:pt>
    <dgm:pt modelId="{02795495-D509-4131-A76A-C73B5BC5017B}" type="parTrans" cxnId="{B3BF425C-7E2F-41CA-A742-4337E1BFA2C3}">
      <dgm:prSet/>
      <dgm:spPr/>
      <dgm:t>
        <a:bodyPr/>
        <a:lstStyle/>
        <a:p>
          <a:endParaRPr lang="en-US"/>
        </a:p>
      </dgm:t>
    </dgm:pt>
    <dgm:pt modelId="{8C3492D3-B698-4475-AF91-EC80D87D709E}" type="sibTrans" cxnId="{B3BF425C-7E2F-41CA-A742-4337E1BFA2C3}">
      <dgm:prSet/>
      <dgm:spPr/>
      <dgm:t>
        <a:bodyPr/>
        <a:lstStyle/>
        <a:p>
          <a:endParaRPr lang="en-US"/>
        </a:p>
      </dgm:t>
    </dgm:pt>
    <dgm:pt modelId="{6D7C8E40-F7AD-4009-A228-8133F5E4F868}">
      <dgm:prSet custT="1"/>
      <dgm:spPr/>
      <dgm:t>
        <a:bodyPr/>
        <a:lstStyle/>
        <a:p>
          <a:pPr rtl="1"/>
          <a:r>
            <a:rPr lang="fa-IR" sz="1200">
              <a:cs typeface="B Nazanin" panose="00000400000000000000" pitchFamily="2" charset="-78"/>
            </a:rPr>
            <a:t>اترکت </a:t>
          </a:r>
          <a:r>
            <a:rPr lang="en-US" sz="1200">
              <a:latin typeface="Times New Roman" panose="02020603050405020304" pitchFamily="18" charset="0"/>
              <a:cs typeface="Times New Roman" panose="02020603050405020304" pitchFamily="18" charset="0"/>
            </a:rPr>
            <a:t>LS</a:t>
          </a:r>
          <a:r>
            <a:rPr lang="en-US" sz="1200">
              <a:cs typeface="B Nazanin" panose="00000400000000000000" pitchFamily="2" charset="-78"/>
            </a:rPr>
            <a:t> </a:t>
          </a:r>
          <a:r>
            <a:rPr lang="fa-IR" sz="1200">
              <a:cs typeface="B Nazanin" panose="00000400000000000000" pitchFamily="2" charset="-78"/>
            </a:rPr>
            <a:t> 8محور</a:t>
          </a:r>
          <a:endParaRPr lang="en-US" sz="1200">
            <a:cs typeface="B Nazanin" panose="00000400000000000000" pitchFamily="2" charset="-78"/>
          </a:endParaRPr>
        </a:p>
      </dgm:t>
    </dgm:pt>
    <dgm:pt modelId="{C63108C2-D8AB-4100-93A7-675450670FAA}" type="parTrans" cxnId="{853D93C3-41EB-4192-8DE1-113FE604FB67}">
      <dgm:prSet/>
      <dgm:spPr/>
      <dgm:t>
        <a:bodyPr/>
        <a:lstStyle/>
        <a:p>
          <a:endParaRPr lang="en-US"/>
        </a:p>
      </dgm:t>
    </dgm:pt>
    <dgm:pt modelId="{17C6164A-01EC-4808-A3F3-99C1CD160327}" type="sibTrans" cxnId="{853D93C3-41EB-4192-8DE1-113FE604FB67}">
      <dgm:prSet/>
      <dgm:spPr/>
      <dgm:t>
        <a:bodyPr/>
        <a:lstStyle/>
        <a:p>
          <a:endParaRPr lang="en-US"/>
        </a:p>
      </dgm:t>
    </dgm:pt>
    <dgm:pt modelId="{46FF1031-4423-486F-8AA7-C976790C6367}">
      <dgm:prSet custT="1"/>
      <dgm:spPr/>
      <dgm:t>
        <a:bodyPr/>
        <a:lstStyle/>
        <a:p>
          <a:pPr rtl="1"/>
          <a:r>
            <a:rPr lang="fa-IR" sz="1200">
              <a:cs typeface="B Nazanin" panose="00000400000000000000" pitchFamily="2" charset="-78"/>
            </a:rPr>
            <a:t>ورودی پالس </a:t>
          </a:r>
          <a:r>
            <a:rPr lang="en-US" sz="1200">
              <a:latin typeface="Times New Roman" panose="02020603050405020304" pitchFamily="18" charset="0"/>
              <a:cs typeface="B Nazanin" panose="00000400000000000000" pitchFamily="2" charset="-78"/>
            </a:rPr>
            <a:t>open collector</a:t>
          </a:r>
          <a:r>
            <a:rPr lang="fa-IR" sz="1200">
              <a:latin typeface="Times New Roman" panose="02020603050405020304" pitchFamily="18" charset="0"/>
              <a:cs typeface="B Nazanin" panose="00000400000000000000" pitchFamily="2" charset="-78"/>
            </a:rPr>
            <a:t> </a:t>
          </a:r>
          <a:r>
            <a:rPr lang="fa-IR" sz="1200">
              <a:cs typeface="B Nazanin" panose="00000400000000000000" pitchFamily="2" charset="-78"/>
            </a:rPr>
            <a:t>2کاناله</a:t>
          </a:r>
          <a:endParaRPr lang="en-US" sz="1200">
            <a:cs typeface="B Nazanin" panose="00000400000000000000" pitchFamily="2" charset="-78"/>
          </a:endParaRPr>
        </a:p>
      </dgm:t>
    </dgm:pt>
    <dgm:pt modelId="{93B8F056-3E32-487F-8D69-EE52E0111B5E}" type="parTrans" cxnId="{3834B80F-300A-4D7A-B7B9-701EB22AE7E9}">
      <dgm:prSet/>
      <dgm:spPr/>
      <dgm:t>
        <a:bodyPr/>
        <a:lstStyle/>
        <a:p>
          <a:endParaRPr lang="en-US"/>
        </a:p>
      </dgm:t>
    </dgm:pt>
    <dgm:pt modelId="{958F6F80-E584-4AEB-A344-81CF67649338}" type="sibTrans" cxnId="{3834B80F-300A-4D7A-B7B9-701EB22AE7E9}">
      <dgm:prSet/>
      <dgm:spPr/>
      <dgm:t>
        <a:bodyPr/>
        <a:lstStyle/>
        <a:p>
          <a:endParaRPr lang="en-US"/>
        </a:p>
      </dgm:t>
    </dgm:pt>
    <dgm:pt modelId="{E39A6FAB-B7D3-4E54-8C74-CB4D8D5E1572}">
      <dgm:prSet custT="1"/>
      <dgm:spPr/>
      <dgm:t>
        <a:bodyPr/>
        <a:lstStyle/>
        <a:p>
          <a:r>
            <a:rPr lang="fa-IR" sz="1200">
              <a:cs typeface="B Nazanin" panose="00000400000000000000" pitchFamily="2" charset="-78"/>
            </a:rPr>
            <a:t>اترکت استاندارد 8محور</a:t>
          </a:r>
          <a:endParaRPr lang="en-US" sz="1200">
            <a:cs typeface="B Nazanin" panose="00000400000000000000" pitchFamily="2" charset="-78"/>
          </a:endParaRPr>
        </a:p>
      </dgm:t>
    </dgm:pt>
    <dgm:pt modelId="{B6BCF687-CF87-4871-BD87-8170A0E7A5CD}" type="parTrans" cxnId="{DA098D28-DBC8-47C7-81AA-6F2A69465488}">
      <dgm:prSet/>
      <dgm:spPr/>
      <dgm:t>
        <a:bodyPr/>
        <a:lstStyle/>
        <a:p>
          <a:endParaRPr lang="en-US"/>
        </a:p>
      </dgm:t>
    </dgm:pt>
    <dgm:pt modelId="{FF7F7722-2F61-4156-A1C1-4B4D142F8AD7}" type="sibTrans" cxnId="{DA098D28-DBC8-47C7-81AA-6F2A69465488}">
      <dgm:prSet/>
      <dgm:spPr/>
      <dgm:t>
        <a:bodyPr/>
        <a:lstStyle/>
        <a:p>
          <a:endParaRPr lang="en-US"/>
        </a:p>
      </dgm:t>
    </dgm:pt>
    <dgm:pt modelId="{96E72970-1B02-47B1-87C8-039561EFD5B1}">
      <dgm:prSet custT="1"/>
      <dgm:spPr/>
      <dgm:t>
        <a:bodyPr/>
        <a:lstStyle/>
        <a:p>
          <a:pPr rtl="1"/>
          <a:r>
            <a:rPr lang="fa-IR" sz="1200">
              <a:cs typeface="B Nazanin" panose="00000400000000000000" pitchFamily="2" charset="-78"/>
            </a:rPr>
            <a:t>ورودی پالس </a:t>
          </a:r>
          <a:r>
            <a:rPr lang="en-US" sz="1200">
              <a:latin typeface="Times New Roman" panose="02020603050405020304" pitchFamily="18" charset="0"/>
              <a:cs typeface="Times New Roman" panose="02020603050405020304" pitchFamily="18" charset="0"/>
            </a:rPr>
            <a:t>line drive</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2کاناله</a:t>
          </a:r>
          <a:endParaRPr lang="en-US" sz="1200">
            <a:cs typeface="B Nazanin" panose="00000400000000000000" pitchFamily="2" charset="-78"/>
          </a:endParaRPr>
        </a:p>
      </dgm:t>
    </dgm:pt>
    <dgm:pt modelId="{6AFCC9D1-1004-4134-AC8A-5508CC8C8C50}" type="parTrans" cxnId="{75FAE764-12CC-49B4-9139-B83FA563A9D4}">
      <dgm:prSet/>
      <dgm:spPr/>
      <dgm:t>
        <a:bodyPr/>
        <a:lstStyle/>
        <a:p>
          <a:endParaRPr lang="en-US"/>
        </a:p>
      </dgm:t>
    </dgm:pt>
    <dgm:pt modelId="{67BF7B21-229B-4B20-924E-27E576D18FAB}" type="sibTrans" cxnId="{75FAE764-12CC-49B4-9139-B83FA563A9D4}">
      <dgm:prSet/>
      <dgm:spPr/>
      <dgm:t>
        <a:bodyPr/>
        <a:lstStyle/>
        <a:p>
          <a:endParaRPr lang="en-US"/>
        </a:p>
      </dgm:t>
    </dgm:pt>
    <dgm:pt modelId="{497D4E25-4C2F-446A-A007-8DF0D7B92D5B}">
      <dgm:prSet custT="1"/>
      <dgm:spPr/>
      <dgm:t>
        <a:bodyPr/>
        <a:lstStyle/>
        <a:p>
          <a:r>
            <a:rPr lang="fa-IR" sz="1200">
              <a:cs typeface="B Nazanin" panose="00000400000000000000" pitchFamily="2" charset="-78"/>
            </a:rPr>
            <a:t>دارای4ورودی ولتاژی/جریانی و 2خروجی ولتاژی/جریانی</a:t>
          </a:r>
          <a:endParaRPr lang="en-US" sz="1200">
            <a:cs typeface="B Nazanin" panose="00000400000000000000" pitchFamily="2" charset="-78"/>
          </a:endParaRPr>
        </a:p>
      </dgm:t>
    </dgm:pt>
    <dgm:pt modelId="{33508468-450E-4DEA-98E5-2B4F00747143}" type="parTrans" cxnId="{13E1FC4B-9D01-4B15-BF4C-7B5DFA4D3B86}">
      <dgm:prSet/>
      <dgm:spPr/>
      <dgm:t>
        <a:bodyPr/>
        <a:lstStyle/>
        <a:p>
          <a:endParaRPr lang="en-US"/>
        </a:p>
      </dgm:t>
    </dgm:pt>
    <dgm:pt modelId="{88EE0426-2A04-41D0-A63B-318FB1886448}" type="sibTrans" cxnId="{13E1FC4B-9D01-4B15-BF4C-7B5DFA4D3B86}">
      <dgm:prSet/>
      <dgm:spPr/>
      <dgm:t>
        <a:bodyPr/>
        <a:lstStyle/>
        <a:p>
          <a:endParaRPr lang="en-US"/>
        </a:p>
      </dgm:t>
    </dgm:pt>
    <dgm:pt modelId="{0F21E06B-301C-4821-8879-F4FA2FCE1543}" type="pres">
      <dgm:prSet presAssocID="{4F5A2F72-1F5B-4072-B04A-327D096A27C3}" presName="hierChild1" presStyleCnt="0">
        <dgm:presLayoutVars>
          <dgm:chPref val="1"/>
          <dgm:dir/>
          <dgm:animOne val="branch"/>
          <dgm:animLvl val="lvl"/>
          <dgm:resizeHandles/>
        </dgm:presLayoutVars>
      </dgm:prSet>
      <dgm:spPr/>
      <dgm:t>
        <a:bodyPr/>
        <a:lstStyle/>
        <a:p>
          <a:endParaRPr lang="en-US"/>
        </a:p>
      </dgm:t>
    </dgm:pt>
    <dgm:pt modelId="{B6A8E7C2-AE72-4FD7-912E-0A0780279B92}" type="pres">
      <dgm:prSet presAssocID="{009852D5-57A4-452E-86F5-3C9F912CC3A9}" presName="hierRoot1" presStyleCnt="0"/>
      <dgm:spPr/>
    </dgm:pt>
    <dgm:pt modelId="{9CB886CB-4EE5-49CC-BEAF-E8D60402A78C}" type="pres">
      <dgm:prSet presAssocID="{009852D5-57A4-452E-86F5-3C9F912CC3A9}" presName="composite" presStyleCnt="0"/>
      <dgm:spPr/>
    </dgm:pt>
    <dgm:pt modelId="{11B0DC39-7ECA-41F1-90FE-E447A4206C67}" type="pres">
      <dgm:prSet presAssocID="{009852D5-57A4-452E-86F5-3C9F912CC3A9}" presName="background" presStyleLbl="node0" presStyleIdx="0" presStyleCnt="1"/>
      <dgm:spPr/>
    </dgm:pt>
    <dgm:pt modelId="{0F9940BD-BB73-4260-97A6-EAAA8B698583}" type="pres">
      <dgm:prSet presAssocID="{009852D5-57A4-452E-86F5-3C9F912CC3A9}" presName="text" presStyleLbl="fgAcc0" presStyleIdx="0" presStyleCnt="1" custScaleX="172433">
        <dgm:presLayoutVars>
          <dgm:chPref val="3"/>
        </dgm:presLayoutVars>
      </dgm:prSet>
      <dgm:spPr/>
      <dgm:t>
        <a:bodyPr/>
        <a:lstStyle/>
        <a:p>
          <a:endParaRPr lang="en-US"/>
        </a:p>
      </dgm:t>
    </dgm:pt>
    <dgm:pt modelId="{82A1215F-8D4D-4FE7-B503-907891CEB65B}" type="pres">
      <dgm:prSet presAssocID="{009852D5-57A4-452E-86F5-3C9F912CC3A9}" presName="hierChild2" presStyleCnt="0"/>
      <dgm:spPr/>
    </dgm:pt>
    <dgm:pt modelId="{18A0DDE4-50B6-4305-9174-08834E22CF77}" type="pres">
      <dgm:prSet presAssocID="{1076DF48-3E6E-453B-8D45-FE267D720FB4}" presName="Name10" presStyleLbl="parChTrans1D2" presStyleIdx="0" presStyleCnt="4"/>
      <dgm:spPr/>
      <dgm:t>
        <a:bodyPr/>
        <a:lstStyle/>
        <a:p>
          <a:endParaRPr lang="en-US"/>
        </a:p>
      </dgm:t>
    </dgm:pt>
    <dgm:pt modelId="{FE29A0D0-D152-492D-840C-B9FC6A0F5544}" type="pres">
      <dgm:prSet presAssocID="{DCB6BF0C-E577-4939-977A-A32C6CBA4B33}" presName="hierRoot2" presStyleCnt="0"/>
      <dgm:spPr/>
    </dgm:pt>
    <dgm:pt modelId="{FF0DE6F3-3AFF-4EAA-B1DF-6E71A1CB9AD4}" type="pres">
      <dgm:prSet presAssocID="{DCB6BF0C-E577-4939-977A-A32C6CBA4B33}" presName="composite2" presStyleCnt="0"/>
      <dgm:spPr/>
    </dgm:pt>
    <dgm:pt modelId="{DC37471D-8B41-4F89-BBFC-A4731970EBD9}" type="pres">
      <dgm:prSet presAssocID="{DCB6BF0C-E577-4939-977A-A32C6CBA4B33}" presName="background2" presStyleLbl="node2" presStyleIdx="0" presStyleCnt="4"/>
      <dgm:spPr/>
    </dgm:pt>
    <dgm:pt modelId="{CA0470D5-37A8-4DD2-B711-8FCE1761B9B3}" type="pres">
      <dgm:prSet presAssocID="{DCB6BF0C-E577-4939-977A-A32C6CBA4B33}" presName="text2" presStyleLbl="fgAcc2" presStyleIdx="0" presStyleCnt="4" custScaleX="136995">
        <dgm:presLayoutVars>
          <dgm:chPref val="3"/>
        </dgm:presLayoutVars>
      </dgm:prSet>
      <dgm:spPr/>
      <dgm:t>
        <a:bodyPr/>
        <a:lstStyle/>
        <a:p>
          <a:endParaRPr lang="en-US"/>
        </a:p>
      </dgm:t>
    </dgm:pt>
    <dgm:pt modelId="{1BB4A606-07C1-4476-8FF2-8B1CB4E7F665}" type="pres">
      <dgm:prSet presAssocID="{DCB6BF0C-E577-4939-977A-A32C6CBA4B33}" presName="hierChild3" presStyleCnt="0"/>
      <dgm:spPr/>
    </dgm:pt>
    <dgm:pt modelId="{08CF2998-B3E7-4A44-8FD9-CDCB734F7D49}" type="pres">
      <dgm:prSet presAssocID="{4C6C8614-317D-4327-AEFD-A27CF6A1448A}" presName="Name17" presStyleLbl="parChTrans1D3" presStyleIdx="0" presStyleCnt="7"/>
      <dgm:spPr/>
      <dgm:t>
        <a:bodyPr/>
        <a:lstStyle/>
        <a:p>
          <a:endParaRPr lang="en-US"/>
        </a:p>
      </dgm:t>
    </dgm:pt>
    <dgm:pt modelId="{4D444323-9B3F-4C7F-977F-4C7BFF87736D}" type="pres">
      <dgm:prSet presAssocID="{84557E06-65CC-49DC-9C4C-03E4BE139803}" presName="hierRoot3" presStyleCnt="0"/>
      <dgm:spPr/>
    </dgm:pt>
    <dgm:pt modelId="{A751B4EF-B03A-4CFC-9D59-6F9E47C29336}" type="pres">
      <dgm:prSet presAssocID="{84557E06-65CC-49DC-9C4C-03E4BE139803}" presName="composite3" presStyleCnt="0"/>
      <dgm:spPr/>
    </dgm:pt>
    <dgm:pt modelId="{B14B5281-3EE0-45B5-B837-42F291526F2A}" type="pres">
      <dgm:prSet presAssocID="{84557E06-65CC-49DC-9C4C-03E4BE139803}" presName="background3" presStyleLbl="node3" presStyleIdx="0" presStyleCnt="7"/>
      <dgm:spPr/>
    </dgm:pt>
    <dgm:pt modelId="{6236EF2C-557E-4E22-997C-D1B739DAC779}" type="pres">
      <dgm:prSet presAssocID="{84557E06-65CC-49DC-9C4C-03E4BE139803}" presName="text3" presStyleLbl="fgAcc3" presStyleIdx="0" presStyleCnt="7" custScaleX="105327">
        <dgm:presLayoutVars>
          <dgm:chPref val="3"/>
        </dgm:presLayoutVars>
      </dgm:prSet>
      <dgm:spPr/>
      <dgm:t>
        <a:bodyPr/>
        <a:lstStyle/>
        <a:p>
          <a:endParaRPr lang="en-US"/>
        </a:p>
      </dgm:t>
    </dgm:pt>
    <dgm:pt modelId="{93C243B4-C22F-434D-BC52-B758651CEEAF}" type="pres">
      <dgm:prSet presAssocID="{84557E06-65CC-49DC-9C4C-03E4BE139803}" presName="hierChild4" presStyleCnt="0"/>
      <dgm:spPr/>
    </dgm:pt>
    <dgm:pt modelId="{F7C130F1-D440-495C-A869-4B3C9AF956C2}" type="pres">
      <dgm:prSet presAssocID="{0679CD72-EFBE-4254-B326-767F6133A7BC}" presName="Name23" presStyleLbl="parChTrans1D4" presStyleIdx="0" presStyleCnt="7"/>
      <dgm:spPr/>
      <dgm:t>
        <a:bodyPr/>
        <a:lstStyle/>
        <a:p>
          <a:endParaRPr lang="en-US"/>
        </a:p>
      </dgm:t>
    </dgm:pt>
    <dgm:pt modelId="{374A3EB6-2135-4F21-AEE4-3FEB8A8A93DF}" type="pres">
      <dgm:prSet presAssocID="{985CB7FE-5FEF-4AAD-AE6D-3DEF93ADEF49}" presName="hierRoot4" presStyleCnt="0"/>
      <dgm:spPr/>
    </dgm:pt>
    <dgm:pt modelId="{B1AB330F-B988-4631-8F9C-EB7361AA32A5}" type="pres">
      <dgm:prSet presAssocID="{985CB7FE-5FEF-4AAD-AE6D-3DEF93ADEF49}" presName="composite4" presStyleCnt="0"/>
      <dgm:spPr/>
    </dgm:pt>
    <dgm:pt modelId="{0FC1F2E8-C175-43C3-A87D-D40B4BF6F203}" type="pres">
      <dgm:prSet presAssocID="{985CB7FE-5FEF-4AAD-AE6D-3DEF93ADEF49}" presName="background4" presStyleLbl="node4" presStyleIdx="0" presStyleCnt="7"/>
      <dgm:spPr/>
    </dgm:pt>
    <dgm:pt modelId="{EF81062D-135C-435D-B5CD-CE333A6A7B0C}" type="pres">
      <dgm:prSet presAssocID="{985CB7FE-5FEF-4AAD-AE6D-3DEF93ADEF49}" presName="text4" presStyleLbl="fgAcc4" presStyleIdx="0" presStyleCnt="7" custScaleX="126570" custScaleY="112808">
        <dgm:presLayoutVars>
          <dgm:chPref val="3"/>
        </dgm:presLayoutVars>
      </dgm:prSet>
      <dgm:spPr/>
      <dgm:t>
        <a:bodyPr/>
        <a:lstStyle/>
        <a:p>
          <a:endParaRPr lang="en-US"/>
        </a:p>
      </dgm:t>
    </dgm:pt>
    <dgm:pt modelId="{6C94FD5E-0B86-4B88-85DF-ED2678A4DD1A}" type="pres">
      <dgm:prSet presAssocID="{985CB7FE-5FEF-4AAD-AE6D-3DEF93ADEF49}" presName="hierChild5" presStyleCnt="0"/>
      <dgm:spPr/>
    </dgm:pt>
    <dgm:pt modelId="{F5F96EDA-1B48-44DE-9CA2-6CB767D86070}" type="pres">
      <dgm:prSet presAssocID="{4D527B07-7C72-4C9B-9F34-BBEAAB8FF5ED}" presName="Name17" presStyleLbl="parChTrans1D3" presStyleIdx="1" presStyleCnt="7"/>
      <dgm:spPr/>
      <dgm:t>
        <a:bodyPr/>
        <a:lstStyle/>
        <a:p>
          <a:endParaRPr lang="en-US"/>
        </a:p>
      </dgm:t>
    </dgm:pt>
    <dgm:pt modelId="{8BBCF91E-739A-47D5-AEAD-B942C143BFD2}" type="pres">
      <dgm:prSet presAssocID="{7A40FF13-F64B-4D71-B8E5-9A27A17333D0}" presName="hierRoot3" presStyleCnt="0"/>
      <dgm:spPr/>
    </dgm:pt>
    <dgm:pt modelId="{B520458C-E063-40F2-ADD2-E71C8DCC59C5}" type="pres">
      <dgm:prSet presAssocID="{7A40FF13-F64B-4D71-B8E5-9A27A17333D0}" presName="composite3" presStyleCnt="0"/>
      <dgm:spPr/>
    </dgm:pt>
    <dgm:pt modelId="{19CE052A-3568-483C-968F-E1C8ECEFF1B6}" type="pres">
      <dgm:prSet presAssocID="{7A40FF13-F64B-4D71-B8E5-9A27A17333D0}" presName="background3" presStyleLbl="node3" presStyleIdx="1" presStyleCnt="7"/>
      <dgm:spPr/>
    </dgm:pt>
    <dgm:pt modelId="{7DAF3179-A970-499F-AA3B-A2D6CBD691DC}" type="pres">
      <dgm:prSet presAssocID="{7A40FF13-F64B-4D71-B8E5-9A27A17333D0}" presName="text3" presStyleLbl="fgAcc3" presStyleIdx="1" presStyleCnt="7" custScaleX="105327">
        <dgm:presLayoutVars>
          <dgm:chPref val="3"/>
        </dgm:presLayoutVars>
      </dgm:prSet>
      <dgm:spPr/>
      <dgm:t>
        <a:bodyPr/>
        <a:lstStyle/>
        <a:p>
          <a:endParaRPr lang="en-US"/>
        </a:p>
      </dgm:t>
    </dgm:pt>
    <dgm:pt modelId="{A129C1F5-9E00-4A4B-89E9-811E90009D53}" type="pres">
      <dgm:prSet presAssocID="{7A40FF13-F64B-4D71-B8E5-9A27A17333D0}" presName="hierChild4" presStyleCnt="0"/>
      <dgm:spPr/>
    </dgm:pt>
    <dgm:pt modelId="{D6D3893B-1218-47AB-A489-12D814CA2E01}" type="pres">
      <dgm:prSet presAssocID="{02795495-D509-4131-A76A-C73B5BC5017B}" presName="Name23" presStyleLbl="parChTrans1D4" presStyleIdx="1" presStyleCnt="7"/>
      <dgm:spPr/>
      <dgm:t>
        <a:bodyPr/>
        <a:lstStyle/>
        <a:p>
          <a:endParaRPr lang="en-US"/>
        </a:p>
      </dgm:t>
    </dgm:pt>
    <dgm:pt modelId="{974FAFF8-D310-4E98-A75B-893FA1EA47DD}" type="pres">
      <dgm:prSet presAssocID="{1CAFAE44-89FD-48A6-A56E-A7E8BD02CDBB}" presName="hierRoot4" presStyleCnt="0"/>
      <dgm:spPr/>
    </dgm:pt>
    <dgm:pt modelId="{12F119E3-A7F5-48C0-82D4-E4CA9E311168}" type="pres">
      <dgm:prSet presAssocID="{1CAFAE44-89FD-48A6-A56E-A7E8BD02CDBB}" presName="composite4" presStyleCnt="0"/>
      <dgm:spPr/>
    </dgm:pt>
    <dgm:pt modelId="{F25FB1E4-6D63-4F6A-BF78-1B45E3DFE3A8}" type="pres">
      <dgm:prSet presAssocID="{1CAFAE44-89FD-48A6-A56E-A7E8BD02CDBB}" presName="background4" presStyleLbl="node4" presStyleIdx="1" presStyleCnt="7"/>
      <dgm:spPr/>
    </dgm:pt>
    <dgm:pt modelId="{C6B860AB-ACBD-4801-8F10-2DA5D549E8BE}" type="pres">
      <dgm:prSet presAssocID="{1CAFAE44-89FD-48A6-A56E-A7E8BD02CDBB}" presName="text4" presStyleLbl="fgAcc4" presStyleIdx="1" presStyleCnt="7" custScaleX="126570" custScaleY="112808">
        <dgm:presLayoutVars>
          <dgm:chPref val="3"/>
        </dgm:presLayoutVars>
      </dgm:prSet>
      <dgm:spPr/>
      <dgm:t>
        <a:bodyPr/>
        <a:lstStyle/>
        <a:p>
          <a:endParaRPr lang="en-US"/>
        </a:p>
      </dgm:t>
    </dgm:pt>
    <dgm:pt modelId="{179B9271-2264-4796-B2EF-3FF7232E547C}" type="pres">
      <dgm:prSet presAssocID="{1CAFAE44-89FD-48A6-A56E-A7E8BD02CDBB}" presName="hierChild5" presStyleCnt="0"/>
      <dgm:spPr/>
    </dgm:pt>
    <dgm:pt modelId="{68D2BAEE-C1B3-4B2A-9F8C-2D69B83BFA7B}" type="pres">
      <dgm:prSet presAssocID="{A94C744C-F6A1-4788-ABE5-58725DD7777D}" presName="Name10" presStyleLbl="parChTrans1D2" presStyleIdx="1" presStyleCnt="4"/>
      <dgm:spPr/>
      <dgm:t>
        <a:bodyPr/>
        <a:lstStyle/>
        <a:p>
          <a:endParaRPr lang="en-US"/>
        </a:p>
      </dgm:t>
    </dgm:pt>
    <dgm:pt modelId="{B81E41A9-2E8F-452C-8B89-58764F229533}" type="pres">
      <dgm:prSet presAssocID="{317F8C66-D5D0-4D76-93D5-D368F43D362E}" presName="hierRoot2" presStyleCnt="0"/>
      <dgm:spPr/>
    </dgm:pt>
    <dgm:pt modelId="{0F6F0D36-42B6-40B5-821B-4788F9FF9A82}" type="pres">
      <dgm:prSet presAssocID="{317F8C66-D5D0-4D76-93D5-D368F43D362E}" presName="composite2" presStyleCnt="0"/>
      <dgm:spPr/>
    </dgm:pt>
    <dgm:pt modelId="{8146B390-27B8-4BDA-B170-38E3A2D6875F}" type="pres">
      <dgm:prSet presAssocID="{317F8C66-D5D0-4D76-93D5-D368F43D362E}" presName="background2" presStyleLbl="node2" presStyleIdx="1" presStyleCnt="4"/>
      <dgm:spPr/>
    </dgm:pt>
    <dgm:pt modelId="{F59082E4-0290-4C00-AA1F-293899DE4E28}" type="pres">
      <dgm:prSet presAssocID="{317F8C66-D5D0-4D76-93D5-D368F43D362E}" presName="text2" presStyleLbl="fgAcc2" presStyleIdx="1" presStyleCnt="4" custScaleX="136995">
        <dgm:presLayoutVars>
          <dgm:chPref val="3"/>
        </dgm:presLayoutVars>
      </dgm:prSet>
      <dgm:spPr/>
      <dgm:t>
        <a:bodyPr/>
        <a:lstStyle/>
        <a:p>
          <a:endParaRPr lang="en-US"/>
        </a:p>
      </dgm:t>
    </dgm:pt>
    <dgm:pt modelId="{80DE849A-FCC2-4A93-B71F-B192F88F05E1}" type="pres">
      <dgm:prSet presAssocID="{317F8C66-D5D0-4D76-93D5-D368F43D362E}" presName="hierChild3" presStyleCnt="0"/>
      <dgm:spPr/>
    </dgm:pt>
    <dgm:pt modelId="{F6F2AF66-24B4-437F-BC6E-7767F037DF15}" type="pres">
      <dgm:prSet presAssocID="{5ED26537-6311-44A6-9EA2-E5026AABDA5A}" presName="Name17" presStyleLbl="parChTrans1D3" presStyleIdx="2" presStyleCnt="7"/>
      <dgm:spPr/>
      <dgm:t>
        <a:bodyPr/>
        <a:lstStyle/>
        <a:p>
          <a:endParaRPr lang="en-US"/>
        </a:p>
      </dgm:t>
    </dgm:pt>
    <dgm:pt modelId="{66141528-3FC4-40AC-B937-642A7F583A5D}" type="pres">
      <dgm:prSet presAssocID="{401C18B8-FD27-48E3-9E80-7054D15C9709}" presName="hierRoot3" presStyleCnt="0"/>
      <dgm:spPr/>
    </dgm:pt>
    <dgm:pt modelId="{78841F40-3E52-424A-906E-B52CDFA6B6EA}" type="pres">
      <dgm:prSet presAssocID="{401C18B8-FD27-48E3-9E80-7054D15C9709}" presName="composite3" presStyleCnt="0"/>
      <dgm:spPr/>
    </dgm:pt>
    <dgm:pt modelId="{02910AC6-9481-460A-908D-4AB810338F70}" type="pres">
      <dgm:prSet presAssocID="{401C18B8-FD27-48E3-9E80-7054D15C9709}" presName="background3" presStyleLbl="node3" presStyleIdx="2" presStyleCnt="7"/>
      <dgm:spPr/>
    </dgm:pt>
    <dgm:pt modelId="{883B6E43-D8C8-43F6-8F9A-260FD6A627A4}" type="pres">
      <dgm:prSet presAssocID="{401C18B8-FD27-48E3-9E80-7054D15C9709}" presName="text3" presStyleLbl="fgAcc3" presStyleIdx="2" presStyleCnt="7" custScaleX="105327">
        <dgm:presLayoutVars>
          <dgm:chPref val="3"/>
        </dgm:presLayoutVars>
      </dgm:prSet>
      <dgm:spPr/>
      <dgm:t>
        <a:bodyPr/>
        <a:lstStyle/>
        <a:p>
          <a:endParaRPr lang="en-US"/>
        </a:p>
      </dgm:t>
    </dgm:pt>
    <dgm:pt modelId="{20BE5690-B27D-40D7-B48C-B9CAC4F27B46}" type="pres">
      <dgm:prSet presAssocID="{401C18B8-FD27-48E3-9E80-7054D15C9709}" presName="hierChild4" presStyleCnt="0"/>
      <dgm:spPr/>
    </dgm:pt>
    <dgm:pt modelId="{9B2F632E-D3D6-41A4-BA78-3D85082AF1ED}" type="pres">
      <dgm:prSet presAssocID="{C63108C2-D8AB-4100-93A7-675450670FAA}" presName="Name23" presStyleLbl="parChTrans1D4" presStyleIdx="2" presStyleCnt="7"/>
      <dgm:spPr/>
      <dgm:t>
        <a:bodyPr/>
        <a:lstStyle/>
        <a:p>
          <a:endParaRPr lang="en-US"/>
        </a:p>
      </dgm:t>
    </dgm:pt>
    <dgm:pt modelId="{02496EAE-D402-4E79-B97D-2F1A85A898A0}" type="pres">
      <dgm:prSet presAssocID="{6D7C8E40-F7AD-4009-A228-8133F5E4F868}" presName="hierRoot4" presStyleCnt="0"/>
      <dgm:spPr/>
    </dgm:pt>
    <dgm:pt modelId="{5AA3CFAB-5F7E-43E3-84B6-C233C2808683}" type="pres">
      <dgm:prSet presAssocID="{6D7C8E40-F7AD-4009-A228-8133F5E4F868}" presName="composite4" presStyleCnt="0"/>
      <dgm:spPr/>
    </dgm:pt>
    <dgm:pt modelId="{8FF61FA6-9683-4465-8805-D5ADE9BB4A6D}" type="pres">
      <dgm:prSet presAssocID="{6D7C8E40-F7AD-4009-A228-8133F5E4F868}" presName="background4" presStyleLbl="node4" presStyleIdx="2" presStyleCnt="7"/>
      <dgm:spPr/>
    </dgm:pt>
    <dgm:pt modelId="{9F87191B-C3C5-4587-AB36-48A00005E7DD}" type="pres">
      <dgm:prSet presAssocID="{6D7C8E40-F7AD-4009-A228-8133F5E4F868}" presName="text4" presStyleLbl="fgAcc4" presStyleIdx="2" presStyleCnt="7" custScaleX="126570" custScaleY="112808">
        <dgm:presLayoutVars>
          <dgm:chPref val="3"/>
        </dgm:presLayoutVars>
      </dgm:prSet>
      <dgm:spPr/>
      <dgm:t>
        <a:bodyPr/>
        <a:lstStyle/>
        <a:p>
          <a:endParaRPr lang="en-US"/>
        </a:p>
      </dgm:t>
    </dgm:pt>
    <dgm:pt modelId="{C720570B-9AA0-4C45-8E1F-BE7A7A5CBEAE}" type="pres">
      <dgm:prSet presAssocID="{6D7C8E40-F7AD-4009-A228-8133F5E4F868}" presName="hierChild5" presStyleCnt="0"/>
      <dgm:spPr/>
    </dgm:pt>
    <dgm:pt modelId="{686EA19A-2F3D-4EED-995D-8089AEF994C2}" type="pres">
      <dgm:prSet presAssocID="{C234672E-5CE8-45C8-A1DC-DA65653A8687}" presName="Name17" presStyleLbl="parChTrans1D3" presStyleIdx="3" presStyleCnt="7"/>
      <dgm:spPr/>
      <dgm:t>
        <a:bodyPr/>
        <a:lstStyle/>
        <a:p>
          <a:endParaRPr lang="en-US"/>
        </a:p>
      </dgm:t>
    </dgm:pt>
    <dgm:pt modelId="{59AED758-5D67-4B64-821C-4582CBDC6A7D}" type="pres">
      <dgm:prSet presAssocID="{E7743DFD-CB52-47B4-8E91-99F61A5A933E}" presName="hierRoot3" presStyleCnt="0"/>
      <dgm:spPr/>
    </dgm:pt>
    <dgm:pt modelId="{B78520A0-6364-4AEE-837C-F7E7FA70F4EF}" type="pres">
      <dgm:prSet presAssocID="{E7743DFD-CB52-47B4-8E91-99F61A5A933E}" presName="composite3" presStyleCnt="0"/>
      <dgm:spPr/>
    </dgm:pt>
    <dgm:pt modelId="{B64E1FAA-9775-4048-BC6B-3776CF538A66}" type="pres">
      <dgm:prSet presAssocID="{E7743DFD-CB52-47B4-8E91-99F61A5A933E}" presName="background3" presStyleLbl="node3" presStyleIdx="3" presStyleCnt="7"/>
      <dgm:spPr/>
    </dgm:pt>
    <dgm:pt modelId="{3512B9B2-0C62-40CA-8F48-1AC1B0707A20}" type="pres">
      <dgm:prSet presAssocID="{E7743DFD-CB52-47B4-8E91-99F61A5A933E}" presName="text3" presStyleLbl="fgAcc3" presStyleIdx="3" presStyleCnt="7" custScaleX="105327">
        <dgm:presLayoutVars>
          <dgm:chPref val="3"/>
        </dgm:presLayoutVars>
      </dgm:prSet>
      <dgm:spPr/>
      <dgm:t>
        <a:bodyPr/>
        <a:lstStyle/>
        <a:p>
          <a:endParaRPr lang="en-US"/>
        </a:p>
      </dgm:t>
    </dgm:pt>
    <dgm:pt modelId="{4A482B2F-E2D5-4C1A-84F3-4E97A32F84BF}" type="pres">
      <dgm:prSet presAssocID="{E7743DFD-CB52-47B4-8E91-99F61A5A933E}" presName="hierChild4" presStyleCnt="0"/>
      <dgm:spPr/>
    </dgm:pt>
    <dgm:pt modelId="{D93D20D5-9864-4A90-BFF1-1CF36707432C}" type="pres">
      <dgm:prSet presAssocID="{B6BCF687-CF87-4871-BD87-8170A0E7A5CD}" presName="Name23" presStyleLbl="parChTrans1D4" presStyleIdx="3" presStyleCnt="7"/>
      <dgm:spPr/>
      <dgm:t>
        <a:bodyPr/>
        <a:lstStyle/>
        <a:p>
          <a:endParaRPr lang="en-US"/>
        </a:p>
      </dgm:t>
    </dgm:pt>
    <dgm:pt modelId="{7CB93AC7-3752-4469-B01A-CFD2BAC64C97}" type="pres">
      <dgm:prSet presAssocID="{E39A6FAB-B7D3-4E54-8C74-CB4D8D5E1572}" presName="hierRoot4" presStyleCnt="0"/>
      <dgm:spPr/>
    </dgm:pt>
    <dgm:pt modelId="{F3B54361-9A73-40E8-84B6-18060691265F}" type="pres">
      <dgm:prSet presAssocID="{E39A6FAB-B7D3-4E54-8C74-CB4D8D5E1572}" presName="composite4" presStyleCnt="0"/>
      <dgm:spPr/>
    </dgm:pt>
    <dgm:pt modelId="{3E1CEEFE-491A-4CD2-BE98-11B30E1C5C78}" type="pres">
      <dgm:prSet presAssocID="{E39A6FAB-B7D3-4E54-8C74-CB4D8D5E1572}" presName="background4" presStyleLbl="node4" presStyleIdx="3" presStyleCnt="7"/>
      <dgm:spPr/>
    </dgm:pt>
    <dgm:pt modelId="{7CE9E302-1866-4B90-BD63-BB2CEB9ADECB}" type="pres">
      <dgm:prSet presAssocID="{E39A6FAB-B7D3-4E54-8C74-CB4D8D5E1572}" presName="text4" presStyleLbl="fgAcc4" presStyleIdx="3" presStyleCnt="7" custScaleX="126570" custScaleY="112808">
        <dgm:presLayoutVars>
          <dgm:chPref val="3"/>
        </dgm:presLayoutVars>
      </dgm:prSet>
      <dgm:spPr/>
      <dgm:t>
        <a:bodyPr/>
        <a:lstStyle/>
        <a:p>
          <a:endParaRPr lang="en-US"/>
        </a:p>
      </dgm:t>
    </dgm:pt>
    <dgm:pt modelId="{C78FD949-EC11-471E-93DB-C10E774FC17A}" type="pres">
      <dgm:prSet presAssocID="{E39A6FAB-B7D3-4E54-8C74-CB4D8D5E1572}" presName="hierChild5" presStyleCnt="0"/>
      <dgm:spPr/>
    </dgm:pt>
    <dgm:pt modelId="{6DD0A44D-1AB7-4098-A011-AA4C5CDB27A1}" type="pres">
      <dgm:prSet presAssocID="{168639DB-D116-4537-B562-BFA0E8BE1607}" presName="Name10" presStyleLbl="parChTrans1D2" presStyleIdx="2" presStyleCnt="4"/>
      <dgm:spPr/>
      <dgm:t>
        <a:bodyPr/>
        <a:lstStyle/>
        <a:p>
          <a:endParaRPr lang="en-US"/>
        </a:p>
      </dgm:t>
    </dgm:pt>
    <dgm:pt modelId="{C7C2A24A-F367-4529-A64B-BE36A83E63F7}" type="pres">
      <dgm:prSet presAssocID="{A2028446-8E74-482C-B243-9169692C9774}" presName="hierRoot2" presStyleCnt="0"/>
      <dgm:spPr/>
    </dgm:pt>
    <dgm:pt modelId="{F7150D80-8716-41CA-AE31-641806FE55B8}" type="pres">
      <dgm:prSet presAssocID="{A2028446-8E74-482C-B243-9169692C9774}" presName="composite2" presStyleCnt="0"/>
      <dgm:spPr/>
    </dgm:pt>
    <dgm:pt modelId="{978929C5-91A3-4CDB-857F-B0EF0D3EB8E9}" type="pres">
      <dgm:prSet presAssocID="{A2028446-8E74-482C-B243-9169692C9774}" presName="background2" presStyleLbl="node2" presStyleIdx="2" presStyleCnt="4"/>
      <dgm:spPr/>
    </dgm:pt>
    <dgm:pt modelId="{AEABB46F-3C44-413A-9949-07124FCA149F}" type="pres">
      <dgm:prSet presAssocID="{A2028446-8E74-482C-B243-9169692C9774}" presName="text2" presStyleLbl="fgAcc2" presStyleIdx="2" presStyleCnt="4" custScaleX="136995">
        <dgm:presLayoutVars>
          <dgm:chPref val="3"/>
        </dgm:presLayoutVars>
      </dgm:prSet>
      <dgm:spPr/>
      <dgm:t>
        <a:bodyPr/>
        <a:lstStyle/>
        <a:p>
          <a:endParaRPr lang="en-US"/>
        </a:p>
      </dgm:t>
    </dgm:pt>
    <dgm:pt modelId="{5C157568-81B2-4E4B-A749-F00D9295AF8F}" type="pres">
      <dgm:prSet presAssocID="{A2028446-8E74-482C-B243-9169692C9774}" presName="hierChild3" presStyleCnt="0"/>
      <dgm:spPr/>
    </dgm:pt>
    <dgm:pt modelId="{A9EA9ECC-D65B-45D8-A734-B98B81AF425C}" type="pres">
      <dgm:prSet presAssocID="{F30A134F-7EB1-4D74-BB31-DFD563343676}" presName="Name17" presStyleLbl="parChTrans1D3" presStyleIdx="4" presStyleCnt="7"/>
      <dgm:spPr/>
      <dgm:t>
        <a:bodyPr/>
        <a:lstStyle/>
        <a:p>
          <a:endParaRPr lang="en-US"/>
        </a:p>
      </dgm:t>
    </dgm:pt>
    <dgm:pt modelId="{97DD927B-3856-4926-BE43-184020DC9764}" type="pres">
      <dgm:prSet presAssocID="{ECA3927F-0410-460B-B7DD-9553E0E3D5B7}" presName="hierRoot3" presStyleCnt="0"/>
      <dgm:spPr/>
    </dgm:pt>
    <dgm:pt modelId="{4D30B244-331B-4A03-8A9F-70C8C7D9998D}" type="pres">
      <dgm:prSet presAssocID="{ECA3927F-0410-460B-B7DD-9553E0E3D5B7}" presName="composite3" presStyleCnt="0"/>
      <dgm:spPr/>
    </dgm:pt>
    <dgm:pt modelId="{D67E28A2-F847-471C-9E7D-C791F61E4C2D}" type="pres">
      <dgm:prSet presAssocID="{ECA3927F-0410-460B-B7DD-9553E0E3D5B7}" presName="background3" presStyleLbl="node3" presStyleIdx="4" presStyleCnt="7"/>
      <dgm:spPr/>
    </dgm:pt>
    <dgm:pt modelId="{3FF25CBD-541B-4D2C-B8CE-8037A0AD596E}" type="pres">
      <dgm:prSet presAssocID="{ECA3927F-0410-460B-B7DD-9553E0E3D5B7}" presName="text3" presStyleLbl="fgAcc3" presStyleIdx="4" presStyleCnt="7" custScaleX="105327">
        <dgm:presLayoutVars>
          <dgm:chPref val="3"/>
        </dgm:presLayoutVars>
      </dgm:prSet>
      <dgm:spPr/>
      <dgm:t>
        <a:bodyPr/>
        <a:lstStyle/>
        <a:p>
          <a:endParaRPr lang="en-US"/>
        </a:p>
      </dgm:t>
    </dgm:pt>
    <dgm:pt modelId="{5DC8E97A-D7CB-4663-A7D5-73FAD7E54E11}" type="pres">
      <dgm:prSet presAssocID="{ECA3927F-0410-460B-B7DD-9553E0E3D5B7}" presName="hierChild4" presStyleCnt="0"/>
      <dgm:spPr/>
    </dgm:pt>
    <dgm:pt modelId="{462A1989-7047-40F1-A152-58B36AB59E41}" type="pres">
      <dgm:prSet presAssocID="{93B8F056-3E32-487F-8D69-EE52E0111B5E}" presName="Name23" presStyleLbl="parChTrans1D4" presStyleIdx="4" presStyleCnt="7"/>
      <dgm:spPr/>
      <dgm:t>
        <a:bodyPr/>
        <a:lstStyle/>
        <a:p>
          <a:endParaRPr lang="en-US"/>
        </a:p>
      </dgm:t>
    </dgm:pt>
    <dgm:pt modelId="{CA6D6E38-26A1-4E80-901E-B5740472BF79}" type="pres">
      <dgm:prSet presAssocID="{46FF1031-4423-486F-8AA7-C976790C6367}" presName="hierRoot4" presStyleCnt="0"/>
      <dgm:spPr/>
    </dgm:pt>
    <dgm:pt modelId="{F3D324C4-DC29-40A9-9D17-78A25BFB3879}" type="pres">
      <dgm:prSet presAssocID="{46FF1031-4423-486F-8AA7-C976790C6367}" presName="composite4" presStyleCnt="0"/>
      <dgm:spPr/>
    </dgm:pt>
    <dgm:pt modelId="{E19C00E1-6644-4E54-BBF1-0644AEC741A9}" type="pres">
      <dgm:prSet presAssocID="{46FF1031-4423-486F-8AA7-C976790C6367}" presName="background4" presStyleLbl="node4" presStyleIdx="4" presStyleCnt="7"/>
      <dgm:spPr/>
    </dgm:pt>
    <dgm:pt modelId="{E9AF5942-35A4-4F19-838C-EC9834ACE536}" type="pres">
      <dgm:prSet presAssocID="{46FF1031-4423-486F-8AA7-C976790C6367}" presName="text4" presStyleLbl="fgAcc4" presStyleIdx="4" presStyleCnt="7" custScaleX="126570" custScaleY="151211">
        <dgm:presLayoutVars>
          <dgm:chPref val="3"/>
        </dgm:presLayoutVars>
      </dgm:prSet>
      <dgm:spPr/>
      <dgm:t>
        <a:bodyPr/>
        <a:lstStyle/>
        <a:p>
          <a:endParaRPr lang="en-US"/>
        </a:p>
      </dgm:t>
    </dgm:pt>
    <dgm:pt modelId="{F44AEBB1-82A3-467F-B2D0-0BD8E3FB716D}" type="pres">
      <dgm:prSet presAssocID="{46FF1031-4423-486F-8AA7-C976790C6367}" presName="hierChild5" presStyleCnt="0"/>
      <dgm:spPr/>
    </dgm:pt>
    <dgm:pt modelId="{DA6813BC-AAA8-4A6F-BCC0-D9BC2AEA951F}" type="pres">
      <dgm:prSet presAssocID="{C6EF1A22-65EB-4E7A-A5DF-DB2F20CD934D}" presName="Name17" presStyleLbl="parChTrans1D3" presStyleIdx="5" presStyleCnt="7"/>
      <dgm:spPr/>
      <dgm:t>
        <a:bodyPr/>
        <a:lstStyle/>
        <a:p>
          <a:endParaRPr lang="en-US"/>
        </a:p>
      </dgm:t>
    </dgm:pt>
    <dgm:pt modelId="{2EAF445F-7BF9-4574-9EF7-17E8110C5BDA}" type="pres">
      <dgm:prSet presAssocID="{65FD0211-BB8A-4F28-92D2-37CE31CB63BA}" presName="hierRoot3" presStyleCnt="0"/>
      <dgm:spPr/>
    </dgm:pt>
    <dgm:pt modelId="{5342751F-7694-4D56-B8ED-DF5B0DFCD812}" type="pres">
      <dgm:prSet presAssocID="{65FD0211-BB8A-4F28-92D2-37CE31CB63BA}" presName="composite3" presStyleCnt="0"/>
      <dgm:spPr/>
    </dgm:pt>
    <dgm:pt modelId="{AA8FF14B-87DE-4964-BBF0-4BC7699F7CB0}" type="pres">
      <dgm:prSet presAssocID="{65FD0211-BB8A-4F28-92D2-37CE31CB63BA}" presName="background3" presStyleLbl="node3" presStyleIdx="5" presStyleCnt="7"/>
      <dgm:spPr/>
    </dgm:pt>
    <dgm:pt modelId="{28823659-9D9F-4F63-AB87-1BA6F8DB43DE}" type="pres">
      <dgm:prSet presAssocID="{65FD0211-BB8A-4F28-92D2-37CE31CB63BA}" presName="text3" presStyleLbl="fgAcc3" presStyleIdx="5" presStyleCnt="7" custScaleX="105327">
        <dgm:presLayoutVars>
          <dgm:chPref val="3"/>
        </dgm:presLayoutVars>
      </dgm:prSet>
      <dgm:spPr/>
      <dgm:t>
        <a:bodyPr/>
        <a:lstStyle/>
        <a:p>
          <a:endParaRPr lang="en-US"/>
        </a:p>
      </dgm:t>
    </dgm:pt>
    <dgm:pt modelId="{937525FF-4FDC-4DEC-92F9-39599F13FB33}" type="pres">
      <dgm:prSet presAssocID="{65FD0211-BB8A-4F28-92D2-37CE31CB63BA}" presName="hierChild4" presStyleCnt="0"/>
      <dgm:spPr/>
    </dgm:pt>
    <dgm:pt modelId="{2751B43D-73F9-455E-B737-4E836E8739C0}" type="pres">
      <dgm:prSet presAssocID="{6AFCC9D1-1004-4134-AC8A-5508CC8C8C50}" presName="Name23" presStyleLbl="parChTrans1D4" presStyleIdx="5" presStyleCnt="7"/>
      <dgm:spPr/>
      <dgm:t>
        <a:bodyPr/>
        <a:lstStyle/>
        <a:p>
          <a:endParaRPr lang="en-US"/>
        </a:p>
      </dgm:t>
    </dgm:pt>
    <dgm:pt modelId="{1CCED71B-33CF-45B2-8F89-55DC6C344E5E}" type="pres">
      <dgm:prSet presAssocID="{96E72970-1B02-47B1-87C8-039561EFD5B1}" presName="hierRoot4" presStyleCnt="0"/>
      <dgm:spPr/>
    </dgm:pt>
    <dgm:pt modelId="{AE97FB58-0B81-4F08-AF59-F7541301FF98}" type="pres">
      <dgm:prSet presAssocID="{96E72970-1B02-47B1-87C8-039561EFD5B1}" presName="composite4" presStyleCnt="0"/>
      <dgm:spPr/>
    </dgm:pt>
    <dgm:pt modelId="{17AB1E9C-468D-4CA2-82B5-50C957ABCC2F}" type="pres">
      <dgm:prSet presAssocID="{96E72970-1B02-47B1-87C8-039561EFD5B1}" presName="background4" presStyleLbl="node4" presStyleIdx="5" presStyleCnt="7"/>
      <dgm:spPr/>
    </dgm:pt>
    <dgm:pt modelId="{F63F4B98-45E8-4DB1-B59F-C21A50B03995}" type="pres">
      <dgm:prSet presAssocID="{96E72970-1B02-47B1-87C8-039561EFD5B1}" presName="text4" presStyleLbl="fgAcc4" presStyleIdx="5" presStyleCnt="7" custScaleX="126570" custScaleY="112808">
        <dgm:presLayoutVars>
          <dgm:chPref val="3"/>
        </dgm:presLayoutVars>
      </dgm:prSet>
      <dgm:spPr/>
      <dgm:t>
        <a:bodyPr/>
        <a:lstStyle/>
        <a:p>
          <a:endParaRPr lang="en-US"/>
        </a:p>
      </dgm:t>
    </dgm:pt>
    <dgm:pt modelId="{0D364350-99A4-4416-907D-5FE054B20432}" type="pres">
      <dgm:prSet presAssocID="{96E72970-1B02-47B1-87C8-039561EFD5B1}" presName="hierChild5" presStyleCnt="0"/>
      <dgm:spPr/>
    </dgm:pt>
    <dgm:pt modelId="{02C03E25-E252-4546-AA6A-DB129914DF15}" type="pres">
      <dgm:prSet presAssocID="{CD50A5C4-C61E-4F0A-B9F1-619087356346}" presName="Name10" presStyleLbl="parChTrans1D2" presStyleIdx="3" presStyleCnt="4"/>
      <dgm:spPr/>
      <dgm:t>
        <a:bodyPr/>
        <a:lstStyle/>
        <a:p>
          <a:endParaRPr lang="en-US"/>
        </a:p>
      </dgm:t>
    </dgm:pt>
    <dgm:pt modelId="{D23715D9-EFA8-4105-A7C7-7D2084F5391F}" type="pres">
      <dgm:prSet presAssocID="{13E6CFD6-7F3F-431F-B7C4-EF04D50C625B}" presName="hierRoot2" presStyleCnt="0"/>
      <dgm:spPr/>
    </dgm:pt>
    <dgm:pt modelId="{B4162CA6-A265-4BAA-A0B1-3498835BA1C2}" type="pres">
      <dgm:prSet presAssocID="{13E6CFD6-7F3F-431F-B7C4-EF04D50C625B}" presName="composite2" presStyleCnt="0"/>
      <dgm:spPr/>
    </dgm:pt>
    <dgm:pt modelId="{D8957F1E-AE8B-4B09-8A7B-2A519748009B}" type="pres">
      <dgm:prSet presAssocID="{13E6CFD6-7F3F-431F-B7C4-EF04D50C625B}" presName="background2" presStyleLbl="node2" presStyleIdx="3" presStyleCnt="4"/>
      <dgm:spPr/>
    </dgm:pt>
    <dgm:pt modelId="{1398BC68-36D1-4E01-B211-190FEDD43C04}" type="pres">
      <dgm:prSet presAssocID="{13E6CFD6-7F3F-431F-B7C4-EF04D50C625B}" presName="text2" presStyleLbl="fgAcc2" presStyleIdx="3" presStyleCnt="4" custScaleX="136995">
        <dgm:presLayoutVars>
          <dgm:chPref val="3"/>
        </dgm:presLayoutVars>
      </dgm:prSet>
      <dgm:spPr/>
      <dgm:t>
        <a:bodyPr/>
        <a:lstStyle/>
        <a:p>
          <a:endParaRPr lang="en-US"/>
        </a:p>
      </dgm:t>
    </dgm:pt>
    <dgm:pt modelId="{1B42784B-DFE5-4D9F-9D10-2414E831A9D7}" type="pres">
      <dgm:prSet presAssocID="{13E6CFD6-7F3F-431F-B7C4-EF04D50C625B}" presName="hierChild3" presStyleCnt="0"/>
      <dgm:spPr/>
    </dgm:pt>
    <dgm:pt modelId="{42A10196-F13F-496E-8DF9-2C0FAFF76FAD}" type="pres">
      <dgm:prSet presAssocID="{2964B0B4-F3E3-4929-802A-68A1D80E7374}" presName="Name17" presStyleLbl="parChTrans1D3" presStyleIdx="6" presStyleCnt="7"/>
      <dgm:spPr/>
      <dgm:t>
        <a:bodyPr/>
        <a:lstStyle/>
        <a:p>
          <a:endParaRPr lang="en-US"/>
        </a:p>
      </dgm:t>
    </dgm:pt>
    <dgm:pt modelId="{E79499FE-A5C5-46F4-B44F-1889B943B42F}" type="pres">
      <dgm:prSet presAssocID="{7D878CB9-1A14-43CA-B52B-7C51CB104FDD}" presName="hierRoot3" presStyleCnt="0"/>
      <dgm:spPr/>
    </dgm:pt>
    <dgm:pt modelId="{02E9DDD1-10A0-405C-A1FD-8665DDD532E6}" type="pres">
      <dgm:prSet presAssocID="{7D878CB9-1A14-43CA-B52B-7C51CB104FDD}" presName="composite3" presStyleCnt="0"/>
      <dgm:spPr/>
    </dgm:pt>
    <dgm:pt modelId="{5AF8383C-4056-492A-85AB-5DB6E48D073B}" type="pres">
      <dgm:prSet presAssocID="{7D878CB9-1A14-43CA-B52B-7C51CB104FDD}" presName="background3" presStyleLbl="node3" presStyleIdx="6" presStyleCnt="7"/>
      <dgm:spPr/>
    </dgm:pt>
    <dgm:pt modelId="{D582C9D0-0FA0-4ABA-826D-C55A768EAC20}" type="pres">
      <dgm:prSet presAssocID="{7D878CB9-1A14-43CA-B52B-7C51CB104FDD}" presName="text3" presStyleLbl="fgAcc3" presStyleIdx="6" presStyleCnt="7" custScaleX="105327">
        <dgm:presLayoutVars>
          <dgm:chPref val="3"/>
        </dgm:presLayoutVars>
      </dgm:prSet>
      <dgm:spPr/>
      <dgm:t>
        <a:bodyPr/>
        <a:lstStyle/>
        <a:p>
          <a:endParaRPr lang="en-US"/>
        </a:p>
      </dgm:t>
    </dgm:pt>
    <dgm:pt modelId="{93177254-CDFE-4B36-9C15-424A662EAD20}" type="pres">
      <dgm:prSet presAssocID="{7D878CB9-1A14-43CA-B52B-7C51CB104FDD}" presName="hierChild4" presStyleCnt="0"/>
      <dgm:spPr/>
    </dgm:pt>
    <dgm:pt modelId="{E0556A1C-0F46-48AB-9B6C-ED57BDE6C42F}" type="pres">
      <dgm:prSet presAssocID="{33508468-450E-4DEA-98E5-2B4F00747143}" presName="Name23" presStyleLbl="parChTrans1D4" presStyleIdx="6" presStyleCnt="7"/>
      <dgm:spPr/>
      <dgm:t>
        <a:bodyPr/>
        <a:lstStyle/>
        <a:p>
          <a:endParaRPr lang="en-US"/>
        </a:p>
      </dgm:t>
    </dgm:pt>
    <dgm:pt modelId="{B4DD9511-DF2E-42B7-8656-9666473ED993}" type="pres">
      <dgm:prSet presAssocID="{497D4E25-4C2F-446A-A007-8DF0D7B92D5B}" presName="hierRoot4" presStyleCnt="0"/>
      <dgm:spPr/>
    </dgm:pt>
    <dgm:pt modelId="{0DA67951-54C0-43EB-8DFD-31710F9E7E74}" type="pres">
      <dgm:prSet presAssocID="{497D4E25-4C2F-446A-A007-8DF0D7B92D5B}" presName="composite4" presStyleCnt="0"/>
      <dgm:spPr/>
    </dgm:pt>
    <dgm:pt modelId="{D985E517-5851-404D-9EAE-A397A10F2354}" type="pres">
      <dgm:prSet presAssocID="{497D4E25-4C2F-446A-A007-8DF0D7B92D5B}" presName="background4" presStyleLbl="node4" presStyleIdx="6" presStyleCnt="7"/>
      <dgm:spPr/>
    </dgm:pt>
    <dgm:pt modelId="{73F47F0F-6731-4578-9A07-85D5FCA0360B}" type="pres">
      <dgm:prSet presAssocID="{497D4E25-4C2F-446A-A007-8DF0D7B92D5B}" presName="text4" presStyleLbl="fgAcc4" presStyleIdx="6" presStyleCnt="7" custScaleX="126570" custScaleY="112808">
        <dgm:presLayoutVars>
          <dgm:chPref val="3"/>
        </dgm:presLayoutVars>
      </dgm:prSet>
      <dgm:spPr/>
      <dgm:t>
        <a:bodyPr/>
        <a:lstStyle/>
        <a:p>
          <a:endParaRPr lang="en-US"/>
        </a:p>
      </dgm:t>
    </dgm:pt>
    <dgm:pt modelId="{9CD1B0A8-F499-4CC7-B857-4CD382A2C2FA}" type="pres">
      <dgm:prSet presAssocID="{497D4E25-4C2F-446A-A007-8DF0D7B92D5B}" presName="hierChild5" presStyleCnt="0"/>
      <dgm:spPr/>
    </dgm:pt>
  </dgm:ptLst>
  <dgm:cxnLst>
    <dgm:cxn modelId="{D8F25DAE-EB4B-43BA-9181-F2C08967C794}" srcId="{009852D5-57A4-452E-86F5-3C9F912CC3A9}" destId="{13E6CFD6-7F3F-431F-B7C4-EF04D50C625B}" srcOrd="3" destOrd="0" parTransId="{CD50A5C4-C61E-4F0A-B9F1-619087356346}" sibTransId="{6295F795-3945-441D-8B98-5F95B8FD43D2}"/>
    <dgm:cxn modelId="{DF4FDC47-20F3-4C37-A76F-644B0C346C2B}" srcId="{009852D5-57A4-452E-86F5-3C9F912CC3A9}" destId="{317F8C66-D5D0-4D76-93D5-D368F43D362E}" srcOrd="1" destOrd="0" parTransId="{A94C744C-F6A1-4788-ABE5-58725DD7777D}" sibTransId="{01F43C57-EDDD-4FFD-861E-2337F60958C6}"/>
    <dgm:cxn modelId="{4FBE92B2-1455-4E53-90CE-E508994657FD}" srcId="{13E6CFD6-7F3F-431F-B7C4-EF04D50C625B}" destId="{7D878CB9-1A14-43CA-B52B-7C51CB104FDD}" srcOrd="0" destOrd="0" parTransId="{2964B0B4-F3E3-4929-802A-68A1D80E7374}" sibTransId="{4AE4EC92-A8A2-470F-8673-945F3B171D9E}"/>
    <dgm:cxn modelId="{C8EBA00E-44EB-4AB8-BE90-9B5CB3DB8B34}" type="presOf" srcId="{65FD0211-BB8A-4F28-92D2-37CE31CB63BA}" destId="{28823659-9D9F-4F63-AB87-1BA6F8DB43DE}" srcOrd="0" destOrd="0" presId="urn:microsoft.com/office/officeart/2005/8/layout/hierarchy1"/>
    <dgm:cxn modelId="{5D66CB4B-9B71-4C60-9076-04C9D0120911}" srcId="{DCB6BF0C-E577-4939-977A-A32C6CBA4B33}" destId="{84557E06-65CC-49DC-9C4C-03E4BE139803}" srcOrd="0" destOrd="0" parTransId="{4C6C8614-317D-4327-AEFD-A27CF6A1448A}" sibTransId="{5E7F06E6-00B9-4CD7-884E-401FD36AE518}"/>
    <dgm:cxn modelId="{E18BF01F-1C4D-4FC9-A793-4067D4CD5D4C}" type="presOf" srcId="{7A40FF13-F64B-4D71-B8E5-9A27A17333D0}" destId="{7DAF3179-A970-499F-AA3B-A2D6CBD691DC}" srcOrd="0" destOrd="0" presId="urn:microsoft.com/office/officeart/2005/8/layout/hierarchy1"/>
    <dgm:cxn modelId="{3F7BBEF1-FD9D-4479-954A-BD077225D448}" type="presOf" srcId="{46FF1031-4423-486F-8AA7-C976790C6367}" destId="{E9AF5942-35A4-4F19-838C-EC9834ACE536}" srcOrd="0" destOrd="0" presId="urn:microsoft.com/office/officeart/2005/8/layout/hierarchy1"/>
    <dgm:cxn modelId="{80540CCC-A599-416C-8067-32EE8C9D3084}" type="presOf" srcId="{96E72970-1B02-47B1-87C8-039561EFD5B1}" destId="{F63F4B98-45E8-4DB1-B59F-C21A50B03995}" srcOrd="0" destOrd="0" presId="urn:microsoft.com/office/officeart/2005/8/layout/hierarchy1"/>
    <dgm:cxn modelId="{91500599-76B1-4046-B8BD-1E174AC19ADB}" type="presOf" srcId="{4C6C8614-317D-4327-AEFD-A27CF6A1448A}" destId="{08CF2998-B3E7-4A44-8FD9-CDCB734F7D49}" srcOrd="0" destOrd="0" presId="urn:microsoft.com/office/officeart/2005/8/layout/hierarchy1"/>
    <dgm:cxn modelId="{945525F6-821C-4E7B-8223-D05465717940}" type="presOf" srcId="{C63108C2-D8AB-4100-93A7-675450670FAA}" destId="{9B2F632E-D3D6-41A4-BA78-3D85082AF1ED}" srcOrd="0" destOrd="0" presId="urn:microsoft.com/office/officeart/2005/8/layout/hierarchy1"/>
    <dgm:cxn modelId="{0227602D-C1A2-45FC-8B86-7AD3DF0C0B4A}" type="presOf" srcId="{6AFCC9D1-1004-4134-AC8A-5508CC8C8C50}" destId="{2751B43D-73F9-455E-B737-4E836E8739C0}" srcOrd="0" destOrd="0" presId="urn:microsoft.com/office/officeart/2005/8/layout/hierarchy1"/>
    <dgm:cxn modelId="{BAFBF18A-EDEB-4EA8-8DD8-FCEC21E02F41}" srcId="{4F5A2F72-1F5B-4072-B04A-327D096A27C3}" destId="{009852D5-57A4-452E-86F5-3C9F912CC3A9}" srcOrd="0" destOrd="0" parTransId="{5350283A-02E6-4581-ADEC-3AD9D2B4EA24}" sibTransId="{C0FC3313-B92C-4B1F-BDEF-B5048D25E659}"/>
    <dgm:cxn modelId="{B20C457B-49E5-4559-9068-3B7DE42E9AF5}" type="presOf" srcId="{0679CD72-EFBE-4254-B326-767F6133A7BC}" destId="{F7C130F1-D440-495C-A869-4B3C9AF956C2}" srcOrd="0" destOrd="0" presId="urn:microsoft.com/office/officeart/2005/8/layout/hierarchy1"/>
    <dgm:cxn modelId="{658A82C1-C3EB-4E45-96EA-342B13F6DD7A}" type="presOf" srcId="{317F8C66-D5D0-4D76-93D5-D368F43D362E}" destId="{F59082E4-0290-4C00-AA1F-293899DE4E28}" srcOrd="0" destOrd="0" presId="urn:microsoft.com/office/officeart/2005/8/layout/hierarchy1"/>
    <dgm:cxn modelId="{8492C8E8-9053-45C7-B879-334A2D7C1253}" type="presOf" srcId="{1CAFAE44-89FD-48A6-A56E-A7E8BD02CDBB}" destId="{C6B860AB-ACBD-4801-8F10-2DA5D549E8BE}" srcOrd="0" destOrd="0" presId="urn:microsoft.com/office/officeart/2005/8/layout/hierarchy1"/>
    <dgm:cxn modelId="{2EC18A15-5A28-45DB-A190-E5F4A8D3B0FA}" type="presOf" srcId="{02795495-D509-4131-A76A-C73B5BC5017B}" destId="{D6D3893B-1218-47AB-A489-12D814CA2E01}" srcOrd="0" destOrd="0" presId="urn:microsoft.com/office/officeart/2005/8/layout/hierarchy1"/>
    <dgm:cxn modelId="{201A5544-716D-458E-86BA-18630895BED4}" type="presOf" srcId="{4D527B07-7C72-4C9B-9F34-BBEAAB8FF5ED}" destId="{F5F96EDA-1B48-44DE-9CA2-6CB767D86070}" srcOrd="0" destOrd="0" presId="urn:microsoft.com/office/officeart/2005/8/layout/hierarchy1"/>
    <dgm:cxn modelId="{A7A480DD-099C-4151-ACFD-0AA96269C673}" type="presOf" srcId="{E7743DFD-CB52-47B4-8E91-99F61A5A933E}" destId="{3512B9B2-0C62-40CA-8F48-1AC1B0707A20}" srcOrd="0" destOrd="0" presId="urn:microsoft.com/office/officeart/2005/8/layout/hierarchy1"/>
    <dgm:cxn modelId="{8F1DCF8F-15C6-40AC-B1B5-F7C3373C5957}" srcId="{009852D5-57A4-452E-86F5-3C9F912CC3A9}" destId="{DCB6BF0C-E577-4939-977A-A32C6CBA4B33}" srcOrd="0" destOrd="0" parTransId="{1076DF48-3E6E-453B-8D45-FE267D720FB4}" sibTransId="{34108BD9-E353-4F8A-8EB2-903943F33DE4}"/>
    <dgm:cxn modelId="{6D5A4164-09E4-4ABF-AF64-CB848BD2F115}" type="presOf" srcId="{84557E06-65CC-49DC-9C4C-03E4BE139803}" destId="{6236EF2C-557E-4E22-997C-D1B739DAC779}" srcOrd="0" destOrd="0" presId="urn:microsoft.com/office/officeart/2005/8/layout/hierarchy1"/>
    <dgm:cxn modelId="{60E81AC1-89B7-411C-935D-E96FC4A7C47C}" type="presOf" srcId="{CD50A5C4-C61E-4F0A-B9F1-619087356346}" destId="{02C03E25-E252-4546-AA6A-DB129914DF15}" srcOrd="0" destOrd="0" presId="urn:microsoft.com/office/officeart/2005/8/layout/hierarchy1"/>
    <dgm:cxn modelId="{9D5DE72D-C9A8-4C83-8DB9-1E5668139D20}" type="presOf" srcId="{009852D5-57A4-452E-86F5-3C9F912CC3A9}" destId="{0F9940BD-BB73-4260-97A6-EAAA8B698583}" srcOrd="0" destOrd="0" presId="urn:microsoft.com/office/officeart/2005/8/layout/hierarchy1"/>
    <dgm:cxn modelId="{695D2449-5D8F-4947-9540-497579AEDCCF}" type="presOf" srcId="{497D4E25-4C2F-446A-A007-8DF0D7B92D5B}" destId="{73F47F0F-6731-4578-9A07-85D5FCA0360B}" srcOrd="0" destOrd="0" presId="urn:microsoft.com/office/officeart/2005/8/layout/hierarchy1"/>
    <dgm:cxn modelId="{F06B7BC9-411B-4090-8DA0-333ADBAC23F6}" srcId="{A2028446-8E74-482C-B243-9169692C9774}" destId="{ECA3927F-0410-460B-B7DD-9553E0E3D5B7}" srcOrd="0" destOrd="0" parTransId="{F30A134F-7EB1-4D74-BB31-DFD563343676}" sibTransId="{F67D9ED0-CC16-4897-9390-8C4873BCE3EB}"/>
    <dgm:cxn modelId="{73B38E8C-C0A9-41F5-B8D4-523EF31F62DC}" type="presOf" srcId="{1076DF48-3E6E-453B-8D45-FE267D720FB4}" destId="{18A0DDE4-50B6-4305-9174-08834E22CF77}" srcOrd="0" destOrd="0" presId="urn:microsoft.com/office/officeart/2005/8/layout/hierarchy1"/>
    <dgm:cxn modelId="{72969B9B-8C39-40CB-B254-28FA5F6E2C23}" type="presOf" srcId="{6D7C8E40-F7AD-4009-A228-8133F5E4F868}" destId="{9F87191B-C3C5-4587-AB36-48A00005E7DD}" srcOrd="0" destOrd="0" presId="urn:microsoft.com/office/officeart/2005/8/layout/hierarchy1"/>
    <dgm:cxn modelId="{F245214A-8D57-434A-B0FE-B1B26DF6626E}" type="presOf" srcId="{F30A134F-7EB1-4D74-BB31-DFD563343676}" destId="{A9EA9ECC-D65B-45D8-A734-B98B81AF425C}" srcOrd="0" destOrd="0" presId="urn:microsoft.com/office/officeart/2005/8/layout/hierarchy1"/>
    <dgm:cxn modelId="{7678CA86-0B93-4467-B500-0CA8DACEE1FB}" srcId="{009852D5-57A4-452E-86F5-3C9F912CC3A9}" destId="{A2028446-8E74-482C-B243-9169692C9774}" srcOrd="2" destOrd="0" parTransId="{168639DB-D116-4537-B562-BFA0E8BE1607}" sibTransId="{9E7AE7EA-D652-4C09-8626-69A1A120E34D}"/>
    <dgm:cxn modelId="{B1564E20-371C-4B2D-8F88-3097DCC4DAC1}" type="presOf" srcId="{B6BCF687-CF87-4871-BD87-8170A0E7A5CD}" destId="{D93D20D5-9864-4A90-BFF1-1CF36707432C}" srcOrd="0" destOrd="0" presId="urn:microsoft.com/office/officeart/2005/8/layout/hierarchy1"/>
    <dgm:cxn modelId="{B79E51A3-54D5-4247-8AD6-EF252725CFBC}" type="presOf" srcId="{401C18B8-FD27-48E3-9E80-7054D15C9709}" destId="{883B6E43-D8C8-43F6-8F9A-260FD6A627A4}" srcOrd="0" destOrd="0" presId="urn:microsoft.com/office/officeart/2005/8/layout/hierarchy1"/>
    <dgm:cxn modelId="{C687C316-A293-4F61-9146-5C08AC3527DC}" type="presOf" srcId="{E39A6FAB-B7D3-4E54-8C74-CB4D8D5E1572}" destId="{7CE9E302-1866-4B90-BD63-BB2CEB9ADECB}" srcOrd="0" destOrd="0" presId="urn:microsoft.com/office/officeart/2005/8/layout/hierarchy1"/>
    <dgm:cxn modelId="{71555A4A-7D0E-4F8D-9039-771D77C79619}" type="presOf" srcId="{C6EF1A22-65EB-4E7A-A5DF-DB2F20CD934D}" destId="{DA6813BC-AAA8-4A6F-BCC0-D9BC2AEA951F}" srcOrd="0" destOrd="0" presId="urn:microsoft.com/office/officeart/2005/8/layout/hierarchy1"/>
    <dgm:cxn modelId="{76552AD7-496D-4D82-A2F5-2263DFEBADD9}" type="presOf" srcId="{A2028446-8E74-482C-B243-9169692C9774}" destId="{AEABB46F-3C44-413A-9949-07124FCA149F}" srcOrd="0" destOrd="0" presId="urn:microsoft.com/office/officeart/2005/8/layout/hierarchy1"/>
    <dgm:cxn modelId="{C4907941-B0CF-4BD8-9ADE-9E9DF36AC5B8}" type="presOf" srcId="{C234672E-5CE8-45C8-A1DC-DA65653A8687}" destId="{686EA19A-2F3D-4EED-995D-8089AEF994C2}" srcOrd="0" destOrd="0" presId="urn:microsoft.com/office/officeart/2005/8/layout/hierarchy1"/>
    <dgm:cxn modelId="{8EC2234F-94DA-4513-AC11-3B9856CA2EA9}" type="presOf" srcId="{A94C744C-F6A1-4788-ABE5-58725DD7777D}" destId="{68D2BAEE-C1B3-4B2A-9F8C-2D69B83BFA7B}" srcOrd="0" destOrd="0" presId="urn:microsoft.com/office/officeart/2005/8/layout/hierarchy1"/>
    <dgm:cxn modelId="{75FAE764-12CC-49B4-9139-B83FA563A9D4}" srcId="{65FD0211-BB8A-4F28-92D2-37CE31CB63BA}" destId="{96E72970-1B02-47B1-87C8-039561EFD5B1}" srcOrd="0" destOrd="0" parTransId="{6AFCC9D1-1004-4134-AC8A-5508CC8C8C50}" sibTransId="{67BF7B21-229B-4B20-924E-27E576D18FAB}"/>
    <dgm:cxn modelId="{33892C53-1614-4E79-A845-D34436DBB1F9}" type="presOf" srcId="{7D878CB9-1A14-43CA-B52B-7C51CB104FDD}" destId="{D582C9D0-0FA0-4ABA-826D-C55A768EAC20}" srcOrd="0" destOrd="0" presId="urn:microsoft.com/office/officeart/2005/8/layout/hierarchy1"/>
    <dgm:cxn modelId="{2BDBC98E-1A6B-44FD-B92A-A0F72849B88A}" type="presOf" srcId="{93B8F056-3E32-487F-8D69-EE52E0111B5E}" destId="{462A1989-7047-40F1-A152-58B36AB59E41}" srcOrd="0" destOrd="0" presId="urn:microsoft.com/office/officeart/2005/8/layout/hierarchy1"/>
    <dgm:cxn modelId="{85B2E10C-5117-4016-89C9-2C50A51E9D4F}" srcId="{317F8C66-D5D0-4D76-93D5-D368F43D362E}" destId="{401C18B8-FD27-48E3-9E80-7054D15C9709}" srcOrd="0" destOrd="0" parTransId="{5ED26537-6311-44A6-9EA2-E5026AABDA5A}" sibTransId="{E4E092F5-89DA-48FE-9F6E-1FA94805AB07}"/>
    <dgm:cxn modelId="{51F12FAD-CA2C-4069-A88A-3E61EF727920}" srcId="{A2028446-8E74-482C-B243-9169692C9774}" destId="{65FD0211-BB8A-4F28-92D2-37CE31CB63BA}" srcOrd="1" destOrd="0" parTransId="{C6EF1A22-65EB-4E7A-A5DF-DB2F20CD934D}" sibTransId="{0C0251FB-5377-4934-860D-E4CCA64ABCA1}"/>
    <dgm:cxn modelId="{644DF544-A5B5-46B4-BCA0-96D028FC1080}" srcId="{DCB6BF0C-E577-4939-977A-A32C6CBA4B33}" destId="{7A40FF13-F64B-4D71-B8E5-9A27A17333D0}" srcOrd="1" destOrd="0" parTransId="{4D527B07-7C72-4C9B-9F34-BBEAAB8FF5ED}" sibTransId="{0EEA27B0-96D2-4490-9B5C-CF36C0F5C009}"/>
    <dgm:cxn modelId="{B3BF425C-7E2F-41CA-A742-4337E1BFA2C3}" srcId="{7A40FF13-F64B-4D71-B8E5-9A27A17333D0}" destId="{1CAFAE44-89FD-48A6-A56E-A7E8BD02CDBB}" srcOrd="0" destOrd="0" parTransId="{02795495-D509-4131-A76A-C73B5BC5017B}" sibTransId="{8C3492D3-B698-4475-AF91-EC80D87D709E}"/>
    <dgm:cxn modelId="{DA098D28-DBC8-47C7-81AA-6F2A69465488}" srcId="{E7743DFD-CB52-47B4-8E91-99F61A5A933E}" destId="{E39A6FAB-B7D3-4E54-8C74-CB4D8D5E1572}" srcOrd="0" destOrd="0" parTransId="{B6BCF687-CF87-4871-BD87-8170A0E7A5CD}" sibTransId="{FF7F7722-2F61-4156-A1C1-4B4D142F8AD7}"/>
    <dgm:cxn modelId="{1C7D7682-EFB7-44C0-85A6-0FDA0CE072CE}" type="presOf" srcId="{33508468-450E-4DEA-98E5-2B4F00747143}" destId="{E0556A1C-0F46-48AB-9B6C-ED57BDE6C42F}" srcOrd="0" destOrd="0" presId="urn:microsoft.com/office/officeart/2005/8/layout/hierarchy1"/>
    <dgm:cxn modelId="{E53D6AC9-70D2-4695-8FEC-AC1716621888}" type="presOf" srcId="{13E6CFD6-7F3F-431F-B7C4-EF04D50C625B}" destId="{1398BC68-36D1-4E01-B211-190FEDD43C04}" srcOrd="0" destOrd="0" presId="urn:microsoft.com/office/officeart/2005/8/layout/hierarchy1"/>
    <dgm:cxn modelId="{13E1FC4B-9D01-4B15-BF4C-7B5DFA4D3B86}" srcId="{7D878CB9-1A14-43CA-B52B-7C51CB104FDD}" destId="{497D4E25-4C2F-446A-A007-8DF0D7B92D5B}" srcOrd="0" destOrd="0" parTransId="{33508468-450E-4DEA-98E5-2B4F00747143}" sibTransId="{88EE0426-2A04-41D0-A63B-318FB1886448}"/>
    <dgm:cxn modelId="{853D93C3-41EB-4192-8DE1-113FE604FB67}" srcId="{401C18B8-FD27-48E3-9E80-7054D15C9709}" destId="{6D7C8E40-F7AD-4009-A228-8133F5E4F868}" srcOrd="0" destOrd="0" parTransId="{C63108C2-D8AB-4100-93A7-675450670FAA}" sibTransId="{17C6164A-01EC-4808-A3F3-99C1CD160327}"/>
    <dgm:cxn modelId="{E3E85FAF-8E38-4DC6-9204-9D81CEA01C4F}" type="presOf" srcId="{DCB6BF0C-E577-4939-977A-A32C6CBA4B33}" destId="{CA0470D5-37A8-4DD2-B711-8FCE1761B9B3}" srcOrd="0" destOrd="0" presId="urn:microsoft.com/office/officeart/2005/8/layout/hierarchy1"/>
    <dgm:cxn modelId="{88B2D6BC-68D5-4840-AC03-5E6DD96AA73F}" type="presOf" srcId="{5ED26537-6311-44A6-9EA2-E5026AABDA5A}" destId="{F6F2AF66-24B4-437F-BC6E-7767F037DF15}" srcOrd="0" destOrd="0" presId="urn:microsoft.com/office/officeart/2005/8/layout/hierarchy1"/>
    <dgm:cxn modelId="{7A7FAFFC-2A95-4D4D-8021-61CB2341966E}" type="presOf" srcId="{985CB7FE-5FEF-4AAD-AE6D-3DEF93ADEF49}" destId="{EF81062D-135C-435D-B5CD-CE333A6A7B0C}" srcOrd="0" destOrd="0" presId="urn:microsoft.com/office/officeart/2005/8/layout/hierarchy1"/>
    <dgm:cxn modelId="{55CDE6FA-ADBE-4DE6-9D11-456B0FD3519C}" srcId="{317F8C66-D5D0-4D76-93D5-D368F43D362E}" destId="{E7743DFD-CB52-47B4-8E91-99F61A5A933E}" srcOrd="1" destOrd="0" parTransId="{C234672E-5CE8-45C8-A1DC-DA65653A8687}" sibTransId="{42DE277A-7994-456C-830E-579DF4CC2D10}"/>
    <dgm:cxn modelId="{3834B80F-300A-4D7A-B7B9-701EB22AE7E9}" srcId="{ECA3927F-0410-460B-B7DD-9553E0E3D5B7}" destId="{46FF1031-4423-486F-8AA7-C976790C6367}" srcOrd="0" destOrd="0" parTransId="{93B8F056-3E32-487F-8D69-EE52E0111B5E}" sibTransId="{958F6F80-E584-4AEB-A344-81CF67649338}"/>
    <dgm:cxn modelId="{DDD7B5A8-B3F2-4B56-90FC-997D0DD542D5}" type="presOf" srcId="{2964B0B4-F3E3-4929-802A-68A1D80E7374}" destId="{42A10196-F13F-496E-8DF9-2C0FAFF76FAD}" srcOrd="0" destOrd="0" presId="urn:microsoft.com/office/officeart/2005/8/layout/hierarchy1"/>
    <dgm:cxn modelId="{3150DD08-4828-4D97-A6D4-98AB91C86B82}" type="presOf" srcId="{168639DB-D116-4537-B562-BFA0E8BE1607}" destId="{6DD0A44D-1AB7-4098-A011-AA4C5CDB27A1}" srcOrd="0" destOrd="0" presId="urn:microsoft.com/office/officeart/2005/8/layout/hierarchy1"/>
    <dgm:cxn modelId="{95497638-4F53-4533-8AE8-842951B0E81A}" type="presOf" srcId="{4F5A2F72-1F5B-4072-B04A-327D096A27C3}" destId="{0F21E06B-301C-4821-8879-F4FA2FCE1543}" srcOrd="0" destOrd="0" presId="urn:microsoft.com/office/officeart/2005/8/layout/hierarchy1"/>
    <dgm:cxn modelId="{FAFD75E4-DE20-4271-BFAA-3ADA5A7005B2}" type="presOf" srcId="{ECA3927F-0410-460B-B7DD-9553E0E3D5B7}" destId="{3FF25CBD-541B-4D2C-B8CE-8037A0AD596E}" srcOrd="0" destOrd="0" presId="urn:microsoft.com/office/officeart/2005/8/layout/hierarchy1"/>
    <dgm:cxn modelId="{C176D781-192A-458C-9149-DE1B43518C24}" srcId="{84557E06-65CC-49DC-9C4C-03E4BE139803}" destId="{985CB7FE-5FEF-4AAD-AE6D-3DEF93ADEF49}" srcOrd="0" destOrd="0" parTransId="{0679CD72-EFBE-4254-B326-767F6133A7BC}" sibTransId="{97FFBB56-116C-4198-8D16-21CA6D2D9046}"/>
    <dgm:cxn modelId="{6AD38137-E77D-4ED6-8276-98B41B8DD2EB}" type="presParOf" srcId="{0F21E06B-301C-4821-8879-F4FA2FCE1543}" destId="{B6A8E7C2-AE72-4FD7-912E-0A0780279B92}" srcOrd="0" destOrd="0" presId="urn:microsoft.com/office/officeart/2005/8/layout/hierarchy1"/>
    <dgm:cxn modelId="{DD2E8404-CD99-4E48-B12B-5D0B58BAAEAC}" type="presParOf" srcId="{B6A8E7C2-AE72-4FD7-912E-0A0780279B92}" destId="{9CB886CB-4EE5-49CC-BEAF-E8D60402A78C}" srcOrd="0" destOrd="0" presId="urn:microsoft.com/office/officeart/2005/8/layout/hierarchy1"/>
    <dgm:cxn modelId="{4FDA5C6E-6D9B-40B9-A783-89E354833054}" type="presParOf" srcId="{9CB886CB-4EE5-49CC-BEAF-E8D60402A78C}" destId="{11B0DC39-7ECA-41F1-90FE-E447A4206C67}" srcOrd="0" destOrd="0" presId="urn:microsoft.com/office/officeart/2005/8/layout/hierarchy1"/>
    <dgm:cxn modelId="{F680B441-3625-44A6-AAF4-EAC204C8817F}" type="presParOf" srcId="{9CB886CB-4EE5-49CC-BEAF-E8D60402A78C}" destId="{0F9940BD-BB73-4260-97A6-EAAA8B698583}" srcOrd="1" destOrd="0" presId="urn:microsoft.com/office/officeart/2005/8/layout/hierarchy1"/>
    <dgm:cxn modelId="{15AD9633-3644-46BF-A02A-CB6A597DC481}" type="presParOf" srcId="{B6A8E7C2-AE72-4FD7-912E-0A0780279B92}" destId="{82A1215F-8D4D-4FE7-B503-907891CEB65B}" srcOrd="1" destOrd="0" presId="urn:microsoft.com/office/officeart/2005/8/layout/hierarchy1"/>
    <dgm:cxn modelId="{E87063FE-5D92-47E7-A68F-43C284EC0867}" type="presParOf" srcId="{82A1215F-8D4D-4FE7-B503-907891CEB65B}" destId="{18A0DDE4-50B6-4305-9174-08834E22CF77}" srcOrd="0" destOrd="0" presId="urn:microsoft.com/office/officeart/2005/8/layout/hierarchy1"/>
    <dgm:cxn modelId="{898BC35C-62C6-467E-8EA3-7E095A4CB671}" type="presParOf" srcId="{82A1215F-8D4D-4FE7-B503-907891CEB65B}" destId="{FE29A0D0-D152-492D-840C-B9FC6A0F5544}" srcOrd="1" destOrd="0" presId="urn:microsoft.com/office/officeart/2005/8/layout/hierarchy1"/>
    <dgm:cxn modelId="{AF329DA1-EA7E-40C9-BDBF-A9CDFFA844A4}" type="presParOf" srcId="{FE29A0D0-D152-492D-840C-B9FC6A0F5544}" destId="{FF0DE6F3-3AFF-4EAA-B1DF-6E71A1CB9AD4}" srcOrd="0" destOrd="0" presId="urn:microsoft.com/office/officeart/2005/8/layout/hierarchy1"/>
    <dgm:cxn modelId="{C84E1608-1EF3-4DA1-A3E7-197F96179172}" type="presParOf" srcId="{FF0DE6F3-3AFF-4EAA-B1DF-6E71A1CB9AD4}" destId="{DC37471D-8B41-4F89-BBFC-A4731970EBD9}" srcOrd="0" destOrd="0" presId="urn:microsoft.com/office/officeart/2005/8/layout/hierarchy1"/>
    <dgm:cxn modelId="{86E7466D-A7DF-4138-B12D-57C62FE30A1F}" type="presParOf" srcId="{FF0DE6F3-3AFF-4EAA-B1DF-6E71A1CB9AD4}" destId="{CA0470D5-37A8-4DD2-B711-8FCE1761B9B3}" srcOrd="1" destOrd="0" presId="urn:microsoft.com/office/officeart/2005/8/layout/hierarchy1"/>
    <dgm:cxn modelId="{D355FA3D-D742-4D70-8188-C99BA6B7B314}" type="presParOf" srcId="{FE29A0D0-D152-492D-840C-B9FC6A0F5544}" destId="{1BB4A606-07C1-4476-8FF2-8B1CB4E7F665}" srcOrd="1" destOrd="0" presId="urn:microsoft.com/office/officeart/2005/8/layout/hierarchy1"/>
    <dgm:cxn modelId="{3DE605A3-F463-4E94-B463-622695BAC435}" type="presParOf" srcId="{1BB4A606-07C1-4476-8FF2-8B1CB4E7F665}" destId="{08CF2998-B3E7-4A44-8FD9-CDCB734F7D49}" srcOrd="0" destOrd="0" presId="urn:microsoft.com/office/officeart/2005/8/layout/hierarchy1"/>
    <dgm:cxn modelId="{C9C8F910-237F-45A2-BC9F-3555E51EEFF8}" type="presParOf" srcId="{1BB4A606-07C1-4476-8FF2-8B1CB4E7F665}" destId="{4D444323-9B3F-4C7F-977F-4C7BFF87736D}" srcOrd="1" destOrd="0" presId="urn:microsoft.com/office/officeart/2005/8/layout/hierarchy1"/>
    <dgm:cxn modelId="{3130EFAE-4FA4-4B55-9196-EED7C04FB408}" type="presParOf" srcId="{4D444323-9B3F-4C7F-977F-4C7BFF87736D}" destId="{A751B4EF-B03A-4CFC-9D59-6F9E47C29336}" srcOrd="0" destOrd="0" presId="urn:microsoft.com/office/officeart/2005/8/layout/hierarchy1"/>
    <dgm:cxn modelId="{E2AE340B-CA2B-4891-813D-CC48E5111ED5}" type="presParOf" srcId="{A751B4EF-B03A-4CFC-9D59-6F9E47C29336}" destId="{B14B5281-3EE0-45B5-B837-42F291526F2A}" srcOrd="0" destOrd="0" presId="urn:microsoft.com/office/officeart/2005/8/layout/hierarchy1"/>
    <dgm:cxn modelId="{A4ADE756-7B7D-4913-B03B-4CEFFBA1489F}" type="presParOf" srcId="{A751B4EF-B03A-4CFC-9D59-6F9E47C29336}" destId="{6236EF2C-557E-4E22-997C-D1B739DAC779}" srcOrd="1" destOrd="0" presId="urn:microsoft.com/office/officeart/2005/8/layout/hierarchy1"/>
    <dgm:cxn modelId="{A2A9E142-5E19-4376-8E6F-2E2561609DF0}" type="presParOf" srcId="{4D444323-9B3F-4C7F-977F-4C7BFF87736D}" destId="{93C243B4-C22F-434D-BC52-B758651CEEAF}" srcOrd="1" destOrd="0" presId="urn:microsoft.com/office/officeart/2005/8/layout/hierarchy1"/>
    <dgm:cxn modelId="{2E5B541D-064D-4E2C-BA91-40443A80C5C1}" type="presParOf" srcId="{93C243B4-C22F-434D-BC52-B758651CEEAF}" destId="{F7C130F1-D440-495C-A869-4B3C9AF956C2}" srcOrd="0" destOrd="0" presId="urn:microsoft.com/office/officeart/2005/8/layout/hierarchy1"/>
    <dgm:cxn modelId="{4052C344-1770-4B2B-B59F-B29959A04A35}" type="presParOf" srcId="{93C243B4-C22F-434D-BC52-B758651CEEAF}" destId="{374A3EB6-2135-4F21-AEE4-3FEB8A8A93DF}" srcOrd="1" destOrd="0" presId="urn:microsoft.com/office/officeart/2005/8/layout/hierarchy1"/>
    <dgm:cxn modelId="{E289BA86-F991-4A99-9692-BB805CB5FC9E}" type="presParOf" srcId="{374A3EB6-2135-4F21-AEE4-3FEB8A8A93DF}" destId="{B1AB330F-B988-4631-8F9C-EB7361AA32A5}" srcOrd="0" destOrd="0" presId="urn:microsoft.com/office/officeart/2005/8/layout/hierarchy1"/>
    <dgm:cxn modelId="{D16701A1-DC69-49ED-AC62-953F72745677}" type="presParOf" srcId="{B1AB330F-B988-4631-8F9C-EB7361AA32A5}" destId="{0FC1F2E8-C175-43C3-A87D-D40B4BF6F203}" srcOrd="0" destOrd="0" presId="urn:microsoft.com/office/officeart/2005/8/layout/hierarchy1"/>
    <dgm:cxn modelId="{0036A016-4FCC-44D0-846A-FF7006021A5A}" type="presParOf" srcId="{B1AB330F-B988-4631-8F9C-EB7361AA32A5}" destId="{EF81062D-135C-435D-B5CD-CE333A6A7B0C}" srcOrd="1" destOrd="0" presId="urn:microsoft.com/office/officeart/2005/8/layout/hierarchy1"/>
    <dgm:cxn modelId="{86C562D8-5F8A-4EB5-BE1D-ED1D729B8E4C}" type="presParOf" srcId="{374A3EB6-2135-4F21-AEE4-3FEB8A8A93DF}" destId="{6C94FD5E-0B86-4B88-85DF-ED2678A4DD1A}" srcOrd="1" destOrd="0" presId="urn:microsoft.com/office/officeart/2005/8/layout/hierarchy1"/>
    <dgm:cxn modelId="{329A1DEB-4BCD-4851-B7A1-214C1A57872B}" type="presParOf" srcId="{1BB4A606-07C1-4476-8FF2-8B1CB4E7F665}" destId="{F5F96EDA-1B48-44DE-9CA2-6CB767D86070}" srcOrd="2" destOrd="0" presId="urn:microsoft.com/office/officeart/2005/8/layout/hierarchy1"/>
    <dgm:cxn modelId="{47B1A2BC-7C61-4C21-AA3D-4A0983DBB3DE}" type="presParOf" srcId="{1BB4A606-07C1-4476-8FF2-8B1CB4E7F665}" destId="{8BBCF91E-739A-47D5-AEAD-B942C143BFD2}" srcOrd="3" destOrd="0" presId="urn:microsoft.com/office/officeart/2005/8/layout/hierarchy1"/>
    <dgm:cxn modelId="{208D0AA3-FC59-40B2-A06F-47E08CB12F65}" type="presParOf" srcId="{8BBCF91E-739A-47D5-AEAD-B942C143BFD2}" destId="{B520458C-E063-40F2-ADD2-E71C8DCC59C5}" srcOrd="0" destOrd="0" presId="urn:microsoft.com/office/officeart/2005/8/layout/hierarchy1"/>
    <dgm:cxn modelId="{2E298C1F-F487-4DF2-9875-EB0667C3A918}" type="presParOf" srcId="{B520458C-E063-40F2-ADD2-E71C8DCC59C5}" destId="{19CE052A-3568-483C-968F-E1C8ECEFF1B6}" srcOrd="0" destOrd="0" presId="urn:microsoft.com/office/officeart/2005/8/layout/hierarchy1"/>
    <dgm:cxn modelId="{AC5DCADD-2215-4AFF-89BF-CF3C70968EF9}" type="presParOf" srcId="{B520458C-E063-40F2-ADD2-E71C8DCC59C5}" destId="{7DAF3179-A970-499F-AA3B-A2D6CBD691DC}" srcOrd="1" destOrd="0" presId="urn:microsoft.com/office/officeart/2005/8/layout/hierarchy1"/>
    <dgm:cxn modelId="{9F123E27-7A90-4187-9F32-E82E01A716E9}" type="presParOf" srcId="{8BBCF91E-739A-47D5-AEAD-B942C143BFD2}" destId="{A129C1F5-9E00-4A4B-89E9-811E90009D53}" srcOrd="1" destOrd="0" presId="urn:microsoft.com/office/officeart/2005/8/layout/hierarchy1"/>
    <dgm:cxn modelId="{4998244E-C456-4978-9AF7-7AC76396573C}" type="presParOf" srcId="{A129C1F5-9E00-4A4B-89E9-811E90009D53}" destId="{D6D3893B-1218-47AB-A489-12D814CA2E01}" srcOrd="0" destOrd="0" presId="urn:microsoft.com/office/officeart/2005/8/layout/hierarchy1"/>
    <dgm:cxn modelId="{465E8098-E8F1-4DC2-9245-334CE8E3800D}" type="presParOf" srcId="{A129C1F5-9E00-4A4B-89E9-811E90009D53}" destId="{974FAFF8-D310-4E98-A75B-893FA1EA47DD}" srcOrd="1" destOrd="0" presId="urn:microsoft.com/office/officeart/2005/8/layout/hierarchy1"/>
    <dgm:cxn modelId="{DF424224-FEC4-430E-BE67-31B45FD05E6B}" type="presParOf" srcId="{974FAFF8-D310-4E98-A75B-893FA1EA47DD}" destId="{12F119E3-A7F5-48C0-82D4-E4CA9E311168}" srcOrd="0" destOrd="0" presId="urn:microsoft.com/office/officeart/2005/8/layout/hierarchy1"/>
    <dgm:cxn modelId="{46C85703-801B-4701-BC48-32F811DA675F}" type="presParOf" srcId="{12F119E3-A7F5-48C0-82D4-E4CA9E311168}" destId="{F25FB1E4-6D63-4F6A-BF78-1B45E3DFE3A8}" srcOrd="0" destOrd="0" presId="urn:microsoft.com/office/officeart/2005/8/layout/hierarchy1"/>
    <dgm:cxn modelId="{34DAAA9E-347E-49E4-87E0-34EB39A6045F}" type="presParOf" srcId="{12F119E3-A7F5-48C0-82D4-E4CA9E311168}" destId="{C6B860AB-ACBD-4801-8F10-2DA5D549E8BE}" srcOrd="1" destOrd="0" presId="urn:microsoft.com/office/officeart/2005/8/layout/hierarchy1"/>
    <dgm:cxn modelId="{41EDAC37-47B3-4EEA-8811-288B96BD3057}" type="presParOf" srcId="{974FAFF8-D310-4E98-A75B-893FA1EA47DD}" destId="{179B9271-2264-4796-B2EF-3FF7232E547C}" srcOrd="1" destOrd="0" presId="urn:microsoft.com/office/officeart/2005/8/layout/hierarchy1"/>
    <dgm:cxn modelId="{20E10DE0-BFB9-4873-BABC-72CFBE56992B}" type="presParOf" srcId="{82A1215F-8D4D-4FE7-B503-907891CEB65B}" destId="{68D2BAEE-C1B3-4B2A-9F8C-2D69B83BFA7B}" srcOrd="2" destOrd="0" presId="urn:microsoft.com/office/officeart/2005/8/layout/hierarchy1"/>
    <dgm:cxn modelId="{6803B87D-D3C0-498D-877B-25791D16A9EB}" type="presParOf" srcId="{82A1215F-8D4D-4FE7-B503-907891CEB65B}" destId="{B81E41A9-2E8F-452C-8B89-58764F229533}" srcOrd="3" destOrd="0" presId="urn:microsoft.com/office/officeart/2005/8/layout/hierarchy1"/>
    <dgm:cxn modelId="{AF42E920-B126-47B7-95C0-BA25947EA008}" type="presParOf" srcId="{B81E41A9-2E8F-452C-8B89-58764F229533}" destId="{0F6F0D36-42B6-40B5-821B-4788F9FF9A82}" srcOrd="0" destOrd="0" presId="urn:microsoft.com/office/officeart/2005/8/layout/hierarchy1"/>
    <dgm:cxn modelId="{5498545E-D006-4EF3-AFA6-591DB389D69C}" type="presParOf" srcId="{0F6F0D36-42B6-40B5-821B-4788F9FF9A82}" destId="{8146B390-27B8-4BDA-B170-38E3A2D6875F}" srcOrd="0" destOrd="0" presId="urn:microsoft.com/office/officeart/2005/8/layout/hierarchy1"/>
    <dgm:cxn modelId="{F4E281ED-5929-4D67-8D79-E3769E34FDFF}" type="presParOf" srcId="{0F6F0D36-42B6-40B5-821B-4788F9FF9A82}" destId="{F59082E4-0290-4C00-AA1F-293899DE4E28}" srcOrd="1" destOrd="0" presId="urn:microsoft.com/office/officeart/2005/8/layout/hierarchy1"/>
    <dgm:cxn modelId="{63471680-6413-4ECA-B8A5-1A84852DDC2F}" type="presParOf" srcId="{B81E41A9-2E8F-452C-8B89-58764F229533}" destId="{80DE849A-FCC2-4A93-B71F-B192F88F05E1}" srcOrd="1" destOrd="0" presId="urn:microsoft.com/office/officeart/2005/8/layout/hierarchy1"/>
    <dgm:cxn modelId="{C2AD1498-AD0B-4A00-BFFB-180A56023E50}" type="presParOf" srcId="{80DE849A-FCC2-4A93-B71F-B192F88F05E1}" destId="{F6F2AF66-24B4-437F-BC6E-7767F037DF15}" srcOrd="0" destOrd="0" presId="urn:microsoft.com/office/officeart/2005/8/layout/hierarchy1"/>
    <dgm:cxn modelId="{6D4D02AC-8EF1-4A7D-834E-11CDFF78888C}" type="presParOf" srcId="{80DE849A-FCC2-4A93-B71F-B192F88F05E1}" destId="{66141528-3FC4-40AC-B937-642A7F583A5D}" srcOrd="1" destOrd="0" presId="urn:microsoft.com/office/officeart/2005/8/layout/hierarchy1"/>
    <dgm:cxn modelId="{D08349D0-A729-4730-927C-E3BC8E4A77DE}" type="presParOf" srcId="{66141528-3FC4-40AC-B937-642A7F583A5D}" destId="{78841F40-3E52-424A-906E-B52CDFA6B6EA}" srcOrd="0" destOrd="0" presId="urn:microsoft.com/office/officeart/2005/8/layout/hierarchy1"/>
    <dgm:cxn modelId="{F671CFF6-FE8F-4127-8225-1B6F2D81941B}" type="presParOf" srcId="{78841F40-3E52-424A-906E-B52CDFA6B6EA}" destId="{02910AC6-9481-460A-908D-4AB810338F70}" srcOrd="0" destOrd="0" presId="urn:microsoft.com/office/officeart/2005/8/layout/hierarchy1"/>
    <dgm:cxn modelId="{1D6AA357-16B9-41FB-A703-16CEB2C953EF}" type="presParOf" srcId="{78841F40-3E52-424A-906E-B52CDFA6B6EA}" destId="{883B6E43-D8C8-43F6-8F9A-260FD6A627A4}" srcOrd="1" destOrd="0" presId="urn:microsoft.com/office/officeart/2005/8/layout/hierarchy1"/>
    <dgm:cxn modelId="{D343B139-FD36-45E8-9920-81D6287F50D9}" type="presParOf" srcId="{66141528-3FC4-40AC-B937-642A7F583A5D}" destId="{20BE5690-B27D-40D7-B48C-B9CAC4F27B46}" srcOrd="1" destOrd="0" presId="urn:microsoft.com/office/officeart/2005/8/layout/hierarchy1"/>
    <dgm:cxn modelId="{3306BDCE-3197-4080-BCA2-F70F043DC416}" type="presParOf" srcId="{20BE5690-B27D-40D7-B48C-B9CAC4F27B46}" destId="{9B2F632E-D3D6-41A4-BA78-3D85082AF1ED}" srcOrd="0" destOrd="0" presId="urn:microsoft.com/office/officeart/2005/8/layout/hierarchy1"/>
    <dgm:cxn modelId="{9F5AB1C7-6F5E-4613-A4F3-B3CB2FA2DD51}" type="presParOf" srcId="{20BE5690-B27D-40D7-B48C-B9CAC4F27B46}" destId="{02496EAE-D402-4E79-B97D-2F1A85A898A0}" srcOrd="1" destOrd="0" presId="urn:microsoft.com/office/officeart/2005/8/layout/hierarchy1"/>
    <dgm:cxn modelId="{62206189-CCA5-452A-A638-BCCCDE01B308}" type="presParOf" srcId="{02496EAE-D402-4E79-B97D-2F1A85A898A0}" destId="{5AA3CFAB-5F7E-43E3-84B6-C233C2808683}" srcOrd="0" destOrd="0" presId="urn:microsoft.com/office/officeart/2005/8/layout/hierarchy1"/>
    <dgm:cxn modelId="{7C27ED17-91E5-4E34-BC1D-037D348C2CA1}" type="presParOf" srcId="{5AA3CFAB-5F7E-43E3-84B6-C233C2808683}" destId="{8FF61FA6-9683-4465-8805-D5ADE9BB4A6D}" srcOrd="0" destOrd="0" presId="urn:microsoft.com/office/officeart/2005/8/layout/hierarchy1"/>
    <dgm:cxn modelId="{0FAE5CC6-4E63-431A-BCBF-8000424FED12}" type="presParOf" srcId="{5AA3CFAB-5F7E-43E3-84B6-C233C2808683}" destId="{9F87191B-C3C5-4587-AB36-48A00005E7DD}" srcOrd="1" destOrd="0" presId="urn:microsoft.com/office/officeart/2005/8/layout/hierarchy1"/>
    <dgm:cxn modelId="{3C138FD8-A0E3-4E05-9120-66C02E941B92}" type="presParOf" srcId="{02496EAE-D402-4E79-B97D-2F1A85A898A0}" destId="{C720570B-9AA0-4C45-8E1F-BE7A7A5CBEAE}" srcOrd="1" destOrd="0" presId="urn:microsoft.com/office/officeart/2005/8/layout/hierarchy1"/>
    <dgm:cxn modelId="{DC87F1CA-E6DE-4C5C-AA86-122C12A43F6A}" type="presParOf" srcId="{80DE849A-FCC2-4A93-B71F-B192F88F05E1}" destId="{686EA19A-2F3D-4EED-995D-8089AEF994C2}" srcOrd="2" destOrd="0" presId="urn:microsoft.com/office/officeart/2005/8/layout/hierarchy1"/>
    <dgm:cxn modelId="{FB2038DD-1F9E-471A-8470-8E47740336A9}" type="presParOf" srcId="{80DE849A-FCC2-4A93-B71F-B192F88F05E1}" destId="{59AED758-5D67-4B64-821C-4582CBDC6A7D}" srcOrd="3" destOrd="0" presId="urn:microsoft.com/office/officeart/2005/8/layout/hierarchy1"/>
    <dgm:cxn modelId="{5C8F1C70-236F-4591-A4BC-B313D5ECB1D3}" type="presParOf" srcId="{59AED758-5D67-4B64-821C-4582CBDC6A7D}" destId="{B78520A0-6364-4AEE-837C-F7E7FA70F4EF}" srcOrd="0" destOrd="0" presId="urn:microsoft.com/office/officeart/2005/8/layout/hierarchy1"/>
    <dgm:cxn modelId="{B97EB530-C983-41FC-902C-98F8629EBF3C}" type="presParOf" srcId="{B78520A0-6364-4AEE-837C-F7E7FA70F4EF}" destId="{B64E1FAA-9775-4048-BC6B-3776CF538A66}" srcOrd="0" destOrd="0" presId="urn:microsoft.com/office/officeart/2005/8/layout/hierarchy1"/>
    <dgm:cxn modelId="{4E38901A-3B05-455A-A788-550311E8537C}" type="presParOf" srcId="{B78520A0-6364-4AEE-837C-F7E7FA70F4EF}" destId="{3512B9B2-0C62-40CA-8F48-1AC1B0707A20}" srcOrd="1" destOrd="0" presId="urn:microsoft.com/office/officeart/2005/8/layout/hierarchy1"/>
    <dgm:cxn modelId="{20BC4435-408F-4041-8222-B7F1760FE552}" type="presParOf" srcId="{59AED758-5D67-4B64-821C-4582CBDC6A7D}" destId="{4A482B2F-E2D5-4C1A-84F3-4E97A32F84BF}" srcOrd="1" destOrd="0" presId="urn:microsoft.com/office/officeart/2005/8/layout/hierarchy1"/>
    <dgm:cxn modelId="{425512F3-F17A-4352-9E4E-C36D80944D55}" type="presParOf" srcId="{4A482B2F-E2D5-4C1A-84F3-4E97A32F84BF}" destId="{D93D20D5-9864-4A90-BFF1-1CF36707432C}" srcOrd="0" destOrd="0" presId="urn:microsoft.com/office/officeart/2005/8/layout/hierarchy1"/>
    <dgm:cxn modelId="{E3E9798A-E91C-4902-9284-94E000C7C508}" type="presParOf" srcId="{4A482B2F-E2D5-4C1A-84F3-4E97A32F84BF}" destId="{7CB93AC7-3752-4469-B01A-CFD2BAC64C97}" srcOrd="1" destOrd="0" presId="urn:microsoft.com/office/officeart/2005/8/layout/hierarchy1"/>
    <dgm:cxn modelId="{10C8F3D0-E2DD-4A44-AEEC-CF20E020168E}" type="presParOf" srcId="{7CB93AC7-3752-4469-B01A-CFD2BAC64C97}" destId="{F3B54361-9A73-40E8-84B6-18060691265F}" srcOrd="0" destOrd="0" presId="urn:microsoft.com/office/officeart/2005/8/layout/hierarchy1"/>
    <dgm:cxn modelId="{8F8C4F37-D467-43CC-89A9-0A6F3CF7533B}" type="presParOf" srcId="{F3B54361-9A73-40E8-84B6-18060691265F}" destId="{3E1CEEFE-491A-4CD2-BE98-11B30E1C5C78}" srcOrd="0" destOrd="0" presId="urn:microsoft.com/office/officeart/2005/8/layout/hierarchy1"/>
    <dgm:cxn modelId="{1B32333F-F570-4133-9912-49F5BA34A91A}" type="presParOf" srcId="{F3B54361-9A73-40E8-84B6-18060691265F}" destId="{7CE9E302-1866-4B90-BD63-BB2CEB9ADECB}" srcOrd="1" destOrd="0" presId="urn:microsoft.com/office/officeart/2005/8/layout/hierarchy1"/>
    <dgm:cxn modelId="{8490817B-92BF-4427-B543-8EBC83DF3F9E}" type="presParOf" srcId="{7CB93AC7-3752-4469-B01A-CFD2BAC64C97}" destId="{C78FD949-EC11-471E-93DB-C10E774FC17A}" srcOrd="1" destOrd="0" presId="urn:microsoft.com/office/officeart/2005/8/layout/hierarchy1"/>
    <dgm:cxn modelId="{4DC339F4-D014-4E0F-B5AE-341A12616756}" type="presParOf" srcId="{82A1215F-8D4D-4FE7-B503-907891CEB65B}" destId="{6DD0A44D-1AB7-4098-A011-AA4C5CDB27A1}" srcOrd="4" destOrd="0" presId="urn:microsoft.com/office/officeart/2005/8/layout/hierarchy1"/>
    <dgm:cxn modelId="{35A5B6E7-B322-422F-A3F3-944E9BBB57A7}" type="presParOf" srcId="{82A1215F-8D4D-4FE7-B503-907891CEB65B}" destId="{C7C2A24A-F367-4529-A64B-BE36A83E63F7}" srcOrd="5" destOrd="0" presId="urn:microsoft.com/office/officeart/2005/8/layout/hierarchy1"/>
    <dgm:cxn modelId="{B0891613-2FF3-4B2E-B121-1A426E6A59A6}" type="presParOf" srcId="{C7C2A24A-F367-4529-A64B-BE36A83E63F7}" destId="{F7150D80-8716-41CA-AE31-641806FE55B8}" srcOrd="0" destOrd="0" presId="urn:microsoft.com/office/officeart/2005/8/layout/hierarchy1"/>
    <dgm:cxn modelId="{289A7408-8257-4B1C-B0D9-822902CE4068}" type="presParOf" srcId="{F7150D80-8716-41CA-AE31-641806FE55B8}" destId="{978929C5-91A3-4CDB-857F-B0EF0D3EB8E9}" srcOrd="0" destOrd="0" presId="urn:microsoft.com/office/officeart/2005/8/layout/hierarchy1"/>
    <dgm:cxn modelId="{708FCB8E-6C13-4017-B5F7-F5C32C76297E}" type="presParOf" srcId="{F7150D80-8716-41CA-AE31-641806FE55B8}" destId="{AEABB46F-3C44-413A-9949-07124FCA149F}" srcOrd="1" destOrd="0" presId="urn:microsoft.com/office/officeart/2005/8/layout/hierarchy1"/>
    <dgm:cxn modelId="{70B3CAFA-9C72-4A02-9DAA-BC3832F4E3A7}" type="presParOf" srcId="{C7C2A24A-F367-4529-A64B-BE36A83E63F7}" destId="{5C157568-81B2-4E4B-A749-F00D9295AF8F}" srcOrd="1" destOrd="0" presId="urn:microsoft.com/office/officeart/2005/8/layout/hierarchy1"/>
    <dgm:cxn modelId="{E6BD26CC-10A0-42DF-8FF9-4F949D58994D}" type="presParOf" srcId="{5C157568-81B2-4E4B-A749-F00D9295AF8F}" destId="{A9EA9ECC-D65B-45D8-A734-B98B81AF425C}" srcOrd="0" destOrd="0" presId="urn:microsoft.com/office/officeart/2005/8/layout/hierarchy1"/>
    <dgm:cxn modelId="{A30686A5-89A1-47E4-9524-F973A620BF55}" type="presParOf" srcId="{5C157568-81B2-4E4B-A749-F00D9295AF8F}" destId="{97DD927B-3856-4926-BE43-184020DC9764}" srcOrd="1" destOrd="0" presId="urn:microsoft.com/office/officeart/2005/8/layout/hierarchy1"/>
    <dgm:cxn modelId="{B8290A87-5E54-4865-9A8A-DA250439456D}" type="presParOf" srcId="{97DD927B-3856-4926-BE43-184020DC9764}" destId="{4D30B244-331B-4A03-8A9F-70C8C7D9998D}" srcOrd="0" destOrd="0" presId="urn:microsoft.com/office/officeart/2005/8/layout/hierarchy1"/>
    <dgm:cxn modelId="{6677FA9E-DCE6-4595-AD85-22B7C3536439}" type="presParOf" srcId="{4D30B244-331B-4A03-8A9F-70C8C7D9998D}" destId="{D67E28A2-F847-471C-9E7D-C791F61E4C2D}" srcOrd="0" destOrd="0" presId="urn:microsoft.com/office/officeart/2005/8/layout/hierarchy1"/>
    <dgm:cxn modelId="{9A8E4A8E-4485-4967-9231-B791A324926B}" type="presParOf" srcId="{4D30B244-331B-4A03-8A9F-70C8C7D9998D}" destId="{3FF25CBD-541B-4D2C-B8CE-8037A0AD596E}" srcOrd="1" destOrd="0" presId="urn:microsoft.com/office/officeart/2005/8/layout/hierarchy1"/>
    <dgm:cxn modelId="{E5BA35B9-39FA-43DB-A7EB-C248CF2A9CCD}" type="presParOf" srcId="{97DD927B-3856-4926-BE43-184020DC9764}" destId="{5DC8E97A-D7CB-4663-A7D5-73FAD7E54E11}" srcOrd="1" destOrd="0" presId="urn:microsoft.com/office/officeart/2005/8/layout/hierarchy1"/>
    <dgm:cxn modelId="{BD920246-49A4-4630-A544-75B29C08CC31}" type="presParOf" srcId="{5DC8E97A-D7CB-4663-A7D5-73FAD7E54E11}" destId="{462A1989-7047-40F1-A152-58B36AB59E41}" srcOrd="0" destOrd="0" presId="urn:microsoft.com/office/officeart/2005/8/layout/hierarchy1"/>
    <dgm:cxn modelId="{70CCE4B3-6C67-4E1E-BC10-D3CE684F6F59}" type="presParOf" srcId="{5DC8E97A-D7CB-4663-A7D5-73FAD7E54E11}" destId="{CA6D6E38-26A1-4E80-901E-B5740472BF79}" srcOrd="1" destOrd="0" presId="urn:microsoft.com/office/officeart/2005/8/layout/hierarchy1"/>
    <dgm:cxn modelId="{03D43355-AAB5-406A-A159-347AEA0A7313}" type="presParOf" srcId="{CA6D6E38-26A1-4E80-901E-B5740472BF79}" destId="{F3D324C4-DC29-40A9-9D17-78A25BFB3879}" srcOrd="0" destOrd="0" presId="urn:microsoft.com/office/officeart/2005/8/layout/hierarchy1"/>
    <dgm:cxn modelId="{D537258B-632C-4981-88E9-D9AE2B31897E}" type="presParOf" srcId="{F3D324C4-DC29-40A9-9D17-78A25BFB3879}" destId="{E19C00E1-6644-4E54-BBF1-0644AEC741A9}" srcOrd="0" destOrd="0" presId="urn:microsoft.com/office/officeart/2005/8/layout/hierarchy1"/>
    <dgm:cxn modelId="{56AA464F-D20D-4D0E-A4BA-4985F9A3B1C2}" type="presParOf" srcId="{F3D324C4-DC29-40A9-9D17-78A25BFB3879}" destId="{E9AF5942-35A4-4F19-838C-EC9834ACE536}" srcOrd="1" destOrd="0" presId="urn:microsoft.com/office/officeart/2005/8/layout/hierarchy1"/>
    <dgm:cxn modelId="{8F630886-2FD8-4B74-9048-61F46FF9E9F7}" type="presParOf" srcId="{CA6D6E38-26A1-4E80-901E-B5740472BF79}" destId="{F44AEBB1-82A3-467F-B2D0-0BD8E3FB716D}" srcOrd="1" destOrd="0" presId="urn:microsoft.com/office/officeart/2005/8/layout/hierarchy1"/>
    <dgm:cxn modelId="{4AF51CFD-965C-46C3-BDFD-98D8587AB9FC}" type="presParOf" srcId="{5C157568-81B2-4E4B-A749-F00D9295AF8F}" destId="{DA6813BC-AAA8-4A6F-BCC0-D9BC2AEA951F}" srcOrd="2" destOrd="0" presId="urn:microsoft.com/office/officeart/2005/8/layout/hierarchy1"/>
    <dgm:cxn modelId="{2718DBDD-2568-4BF8-80EC-5E31EC488FC0}" type="presParOf" srcId="{5C157568-81B2-4E4B-A749-F00D9295AF8F}" destId="{2EAF445F-7BF9-4574-9EF7-17E8110C5BDA}" srcOrd="3" destOrd="0" presId="urn:microsoft.com/office/officeart/2005/8/layout/hierarchy1"/>
    <dgm:cxn modelId="{BC180A1E-E17E-4AFE-AF0F-DFB89D9C534F}" type="presParOf" srcId="{2EAF445F-7BF9-4574-9EF7-17E8110C5BDA}" destId="{5342751F-7694-4D56-B8ED-DF5B0DFCD812}" srcOrd="0" destOrd="0" presId="urn:microsoft.com/office/officeart/2005/8/layout/hierarchy1"/>
    <dgm:cxn modelId="{39DBFB3F-3BEE-4255-87DA-4B90DA662669}" type="presParOf" srcId="{5342751F-7694-4D56-B8ED-DF5B0DFCD812}" destId="{AA8FF14B-87DE-4964-BBF0-4BC7699F7CB0}" srcOrd="0" destOrd="0" presId="urn:microsoft.com/office/officeart/2005/8/layout/hierarchy1"/>
    <dgm:cxn modelId="{00B075DD-D8DD-4E62-BDFA-2047DB8575A6}" type="presParOf" srcId="{5342751F-7694-4D56-B8ED-DF5B0DFCD812}" destId="{28823659-9D9F-4F63-AB87-1BA6F8DB43DE}" srcOrd="1" destOrd="0" presId="urn:microsoft.com/office/officeart/2005/8/layout/hierarchy1"/>
    <dgm:cxn modelId="{7E1F1B95-7687-4D33-B7F1-386495720314}" type="presParOf" srcId="{2EAF445F-7BF9-4574-9EF7-17E8110C5BDA}" destId="{937525FF-4FDC-4DEC-92F9-39599F13FB33}" srcOrd="1" destOrd="0" presId="urn:microsoft.com/office/officeart/2005/8/layout/hierarchy1"/>
    <dgm:cxn modelId="{B70CDDB6-1FE2-4EE8-A833-8600B593E5E4}" type="presParOf" srcId="{937525FF-4FDC-4DEC-92F9-39599F13FB33}" destId="{2751B43D-73F9-455E-B737-4E836E8739C0}" srcOrd="0" destOrd="0" presId="urn:microsoft.com/office/officeart/2005/8/layout/hierarchy1"/>
    <dgm:cxn modelId="{249E8651-924D-4ACC-ACDB-C4C1460506FC}" type="presParOf" srcId="{937525FF-4FDC-4DEC-92F9-39599F13FB33}" destId="{1CCED71B-33CF-45B2-8F89-55DC6C344E5E}" srcOrd="1" destOrd="0" presId="urn:microsoft.com/office/officeart/2005/8/layout/hierarchy1"/>
    <dgm:cxn modelId="{14FACCC4-6A86-46E0-B80C-10E9E08BE099}" type="presParOf" srcId="{1CCED71B-33CF-45B2-8F89-55DC6C344E5E}" destId="{AE97FB58-0B81-4F08-AF59-F7541301FF98}" srcOrd="0" destOrd="0" presId="urn:microsoft.com/office/officeart/2005/8/layout/hierarchy1"/>
    <dgm:cxn modelId="{5EFF05E4-320F-44C0-8575-1763643368AC}" type="presParOf" srcId="{AE97FB58-0B81-4F08-AF59-F7541301FF98}" destId="{17AB1E9C-468D-4CA2-82B5-50C957ABCC2F}" srcOrd="0" destOrd="0" presId="urn:microsoft.com/office/officeart/2005/8/layout/hierarchy1"/>
    <dgm:cxn modelId="{EC8B241B-4EBC-4818-8C50-262DFE08A3BF}" type="presParOf" srcId="{AE97FB58-0B81-4F08-AF59-F7541301FF98}" destId="{F63F4B98-45E8-4DB1-B59F-C21A50B03995}" srcOrd="1" destOrd="0" presId="urn:microsoft.com/office/officeart/2005/8/layout/hierarchy1"/>
    <dgm:cxn modelId="{31218767-FDF2-4E15-B6CB-E798788146DB}" type="presParOf" srcId="{1CCED71B-33CF-45B2-8F89-55DC6C344E5E}" destId="{0D364350-99A4-4416-907D-5FE054B20432}" srcOrd="1" destOrd="0" presId="urn:microsoft.com/office/officeart/2005/8/layout/hierarchy1"/>
    <dgm:cxn modelId="{4F3203CD-358E-4DF4-83A7-8A6B730BAEFB}" type="presParOf" srcId="{82A1215F-8D4D-4FE7-B503-907891CEB65B}" destId="{02C03E25-E252-4546-AA6A-DB129914DF15}" srcOrd="6" destOrd="0" presId="urn:microsoft.com/office/officeart/2005/8/layout/hierarchy1"/>
    <dgm:cxn modelId="{6C52C0C9-8CEF-4F27-993F-EDFDAE418D53}" type="presParOf" srcId="{82A1215F-8D4D-4FE7-B503-907891CEB65B}" destId="{D23715D9-EFA8-4105-A7C7-7D2084F5391F}" srcOrd="7" destOrd="0" presId="urn:microsoft.com/office/officeart/2005/8/layout/hierarchy1"/>
    <dgm:cxn modelId="{2CC3B3A2-5D6F-464B-879E-EC4A9B089E4B}" type="presParOf" srcId="{D23715D9-EFA8-4105-A7C7-7D2084F5391F}" destId="{B4162CA6-A265-4BAA-A0B1-3498835BA1C2}" srcOrd="0" destOrd="0" presId="urn:microsoft.com/office/officeart/2005/8/layout/hierarchy1"/>
    <dgm:cxn modelId="{772044C7-1FA9-4F4F-A7EA-8B4246F3624E}" type="presParOf" srcId="{B4162CA6-A265-4BAA-A0B1-3498835BA1C2}" destId="{D8957F1E-AE8B-4B09-8A7B-2A519748009B}" srcOrd="0" destOrd="0" presId="urn:microsoft.com/office/officeart/2005/8/layout/hierarchy1"/>
    <dgm:cxn modelId="{798B3244-3F5C-4E17-A3AE-6229207A7AE5}" type="presParOf" srcId="{B4162CA6-A265-4BAA-A0B1-3498835BA1C2}" destId="{1398BC68-36D1-4E01-B211-190FEDD43C04}" srcOrd="1" destOrd="0" presId="urn:microsoft.com/office/officeart/2005/8/layout/hierarchy1"/>
    <dgm:cxn modelId="{435A0AF1-2440-4EDB-82E7-7A42C171F94D}" type="presParOf" srcId="{D23715D9-EFA8-4105-A7C7-7D2084F5391F}" destId="{1B42784B-DFE5-4D9F-9D10-2414E831A9D7}" srcOrd="1" destOrd="0" presId="urn:microsoft.com/office/officeart/2005/8/layout/hierarchy1"/>
    <dgm:cxn modelId="{B8CCE50F-215F-4DEF-B974-333E5D1E7FAD}" type="presParOf" srcId="{1B42784B-DFE5-4D9F-9D10-2414E831A9D7}" destId="{42A10196-F13F-496E-8DF9-2C0FAFF76FAD}" srcOrd="0" destOrd="0" presId="urn:microsoft.com/office/officeart/2005/8/layout/hierarchy1"/>
    <dgm:cxn modelId="{D942FB50-3C44-44EA-A903-08191F9CFFD2}" type="presParOf" srcId="{1B42784B-DFE5-4D9F-9D10-2414E831A9D7}" destId="{E79499FE-A5C5-46F4-B44F-1889B943B42F}" srcOrd="1" destOrd="0" presId="urn:microsoft.com/office/officeart/2005/8/layout/hierarchy1"/>
    <dgm:cxn modelId="{59E092DE-6970-4FCA-AD2C-3F2D31A5E570}" type="presParOf" srcId="{E79499FE-A5C5-46F4-B44F-1889B943B42F}" destId="{02E9DDD1-10A0-405C-A1FD-8665DDD532E6}" srcOrd="0" destOrd="0" presId="urn:microsoft.com/office/officeart/2005/8/layout/hierarchy1"/>
    <dgm:cxn modelId="{79A9FE80-F26F-404D-8DEF-35E03DB53639}" type="presParOf" srcId="{02E9DDD1-10A0-405C-A1FD-8665DDD532E6}" destId="{5AF8383C-4056-492A-85AB-5DB6E48D073B}" srcOrd="0" destOrd="0" presId="urn:microsoft.com/office/officeart/2005/8/layout/hierarchy1"/>
    <dgm:cxn modelId="{EF5516BE-4A34-402C-A5BB-07EF76E0467E}" type="presParOf" srcId="{02E9DDD1-10A0-405C-A1FD-8665DDD532E6}" destId="{D582C9D0-0FA0-4ABA-826D-C55A768EAC20}" srcOrd="1" destOrd="0" presId="urn:microsoft.com/office/officeart/2005/8/layout/hierarchy1"/>
    <dgm:cxn modelId="{0746FDA2-DE3F-4ED4-A46C-BE9D7A02A2A6}" type="presParOf" srcId="{E79499FE-A5C5-46F4-B44F-1889B943B42F}" destId="{93177254-CDFE-4B36-9C15-424A662EAD20}" srcOrd="1" destOrd="0" presId="urn:microsoft.com/office/officeart/2005/8/layout/hierarchy1"/>
    <dgm:cxn modelId="{8BA4BE86-608C-4A1D-80F0-A7F93E9F7B0B}" type="presParOf" srcId="{93177254-CDFE-4B36-9C15-424A662EAD20}" destId="{E0556A1C-0F46-48AB-9B6C-ED57BDE6C42F}" srcOrd="0" destOrd="0" presId="urn:microsoft.com/office/officeart/2005/8/layout/hierarchy1"/>
    <dgm:cxn modelId="{0090195A-D711-4FBA-AD58-D5BFC8E97C24}" type="presParOf" srcId="{93177254-CDFE-4B36-9C15-424A662EAD20}" destId="{B4DD9511-DF2E-42B7-8656-9666473ED993}" srcOrd="1" destOrd="0" presId="urn:microsoft.com/office/officeart/2005/8/layout/hierarchy1"/>
    <dgm:cxn modelId="{63C441B5-6A25-410C-91CA-E1D8AF870E76}" type="presParOf" srcId="{B4DD9511-DF2E-42B7-8656-9666473ED993}" destId="{0DA67951-54C0-43EB-8DFD-31710F9E7E74}" srcOrd="0" destOrd="0" presId="urn:microsoft.com/office/officeart/2005/8/layout/hierarchy1"/>
    <dgm:cxn modelId="{36604074-29D9-4591-8212-343A38229598}" type="presParOf" srcId="{0DA67951-54C0-43EB-8DFD-31710F9E7E74}" destId="{D985E517-5851-404D-9EAE-A397A10F2354}" srcOrd="0" destOrd="0" presId="urn:microsoft.com/office/officeart/2005/8/layout/hierarchy1"/>
    <dgm:cxn modelId="{6CE7838B-BD5A-4D0D-8BFB-07CB70B7E600}" type="presParOf" srcId="{0DA67951-54C0-43EB-8DFD-31710F9E7E74}" destId="{73F47F0F-6731-4578-9A07-85D5FCA0360B}" srcOrd="1" destOrd="0" presId="urn:microsoft.com/office/officeart/2005/8/layout/hierarchy1"/>
    <dgm:cxn modelId="{2D00C0A0-EA36-4D64-9881-203C8FB44605}" type="presParOf" srcId="{B4DD9511-DF2E-42B7-8656-9666473ED993}" destId="{9CD1B0A8-F499-4CC7-B857-4CD382A2C2FA}" srcOrd="1" destOrd="0" presId="urn:microsoft.com/office/officeart/2005/8/layout/hierarchy1"/>
  </dgm:cxnLst>
  <dgm:bg/>
  <dgm:whole/>
  <dgm:extLst>
    <a:ext uri="http://schemas.microsoft.com/office/drawing/2008/diagram">
      <dsp:dataModelExt xmlns:dsp="http://schemas.microsoft.com/office/drawing/2008/diagram" xmlns="" relId="rId54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371A9103-691D-4D7B-8EF8-A2E06ED8525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CEEBFF3-3D2E-4EE7-804A-C13227A9B4D8}">
      <dgm:prSet phldrT="[Text]" custT="1"/>
      <dgm:spPr/>
      <dgm:t>
        <a:bodyPr/>
        <a:lstStyle/>
        <a:p>
          <a:r>
            <a:rPr lang="fa-IR" sz="1600">
              <a:cs typeface="B Nazanin" panose="00000400000000000000" pitchFamily="2" charset="-78"/>
            </a:rPr>
            <a:t>ماژول‌های جانبی </a:t>
          </a:r>
          <a:r>
            <a:rPr lang="en-US" sz="1600">
              <a:latin typeface="Times New Roman" panose="02020603050405020304" pitchFamily="18" charset="0"/>
              <a:cs typeface="Times New Roman" panose="02020603050405020304" pitchFamily="18" charset="0"/>
            </a:rPr>
            <a:t>XGR</a:t>
          </a:r>
        </a:p>
      </dgm:t>
    </dgm:pt>
    <dgm:pt modelId="{8F4A73B6-9736-46AB-8E7F-92E55EC250C6}" type="parTrans" cxnId="{63F12570-2CBD-4C5B-8387-5D790201E93C}">
      <dgm:prSet/>
      <dgm:spPr/>
      <dgm:t>
        <a:bodyPr/>
        <a:lstStyle/>
        <a:p>
          <a:endParaRPr lang="en-US"/>
        </a:p>
      </dgm:t>
    </dgm:pt>
    <dgm:pt modelId="{26AFBEB2-487F-479D-AE59-AE69971AF820}" type="sibTrans" cxnId="{63F12570-2CBD-4C5B-8387-5D790201E93C}">
      <dgm:prSet/>
      <dgm:spPr/>
      <dgm:t>
        <a:bodyPr/>
        <a:lstStyle/>
        <a:p>
          <a:endParaRPr lang="en-US"/>
        </a:p>
      </dgm:t>
    </dgm:pt>
    <dgm:pt modelId="{317F9DBD-918E-4183-A4BF-F7CBEFA28C13}">
      <dgm:prSet phldrT="[Text]" custT="1"/>
      <dgm:spPr/>
      <dgm:t>
        <a:bodyPr/>
        <a:lstStyle/>
        <a:p>
          <a:r>
            <a:rPr lang="fa-IR" sz="1600">
              <a:cs typeface="B Nazanin" panose="00000400000000000000" pitchFamily="2" charset="-78"/>
            </a:rPr>
            <a:t>ماژول دما</a:t>
          </a:r>
          <a:endParaRPr lang="en-US" sz="1600">
            <a:cs typeface="B Nazanin" panose="00000400000000000000" pitchFamily="2" charset="-78"/>
          </a:endParaRPr>
        </a:p>
      </dgm:t>
    </dgm:pt>
    <dgm:pt modelId="{74748D62-F017-4D8D-8F90-DA6AB6ECEE34}" type="parTrans" cxnId="{5C848FE7-10AB-43AA-B003-2D19EEBBB7E5}">
      <dgm:prSet/>
      <dgm:spPr/>
      <dgm:t>
        <a:bodyPr/>
        <a:lstStyle/>
        <a:p>
          <a:endParaRPr lang="en-US"/>
        </a:p>
      </dgm:t>
    </dgm:pt>
    <dgm:pt modelId="{242EB0FA-B691-481D-A855-DDD1B1534F1E}" type="sibTrans" cxnId="{5C848FE7-10AB-43AA-B003-2D19EEBBB7E5}">
      <dgm:prSet/>
      <dgm:spPr/>
      <dgm:t>
        <a:bodyPr/>
        <a:lstStyle/>
        <a:p>
          <a:endParaRPr lang="en-US"/>
        </a:p>
      </dgm:t>
    </dgm:pt>
    <dgm:pt modelId="{532A3ADF-5F6A-42E1-8B1F-084086223957}">
      <dgm:prSet phldrT="[Text]" custT="1"/>
      <dgm:spPr/>
      <dgm:t>
        <a:bodyPr/>
        <a:lstStyle/>
        <a:p>
          <a:r>
            <a:rPr lang="en-US" sz="1400">
              <a:latin typeface="Times New Roman" panose="02020603050405020304" pitchFamily="18" charset="0"/>
              <a:cs typeface="Times New Roman" panose="02020603050405020304" pitchFamily="18" charset="0"/>
            </a:rPr>
            <a:t>XGF-RD4A</a:t>
          </a:r>
        </a:p>
      </dgm:t>
    </dgm:pt>
    <dgm:pt modelId="{5D84BCC1-F0F6-4481-9C52-4330567D0FD7}" type="parTrans" cxnId="{FF074F05-DF54-485A-A296-A5249A6E3512}">
      <dgm:prSet/>
      <dgm:spPr/>
      <dgm:t>
        <a:bodyPr/>
        <a:lstStyle/>
        <a:p>
          <a:endParaRPr lang="en-US"/>
        </a:p>
      </dgm:t>
    </dgm:pt>
    <dgm:pt modelId="{F90E53B0-399A-4901-B7C8-0AF858A437DC}" type="sibTrans" cxnId="{FF074F05-DF54-485A-A296-A5249A6E3512}">
      <dgm:prSet/>
      <dgm:spPr/>
      <dgm:t>
        <a:bodyPr/>
        <a:lstStyle/>
        <a:p>
          <a:endParaRPr lang="en-US"/>
        </a:p>
      </dgm:t>
    </dgm:pt>
    <dgm:pt modelId="{150B2617-3C49-4DC4-B077-F554D24436E7}">
      <dgm:prSet phldrT="[Text]" custT="1"/>
      <dgm:spPr/>
      <dgm:t>
        <a:bodyPr/>
        <a:lstStyle/>
        <a:p>
          <a:r>
            <a:rPr lang="en-US" sz="1400">
              <a:latin typeface="Times New Roman" panose="02020603050405020304" pitchFamily="18" charset="0"/>
              <a:cs typeface="Times New Roman" panose="02020603050405020304" pitchFamily="18" charset="0"/>
            </a:rPr>
            <a:t>XGF-RD4S</a:t>
          </a:r>
        </a:p>
      </dgm:t>
    </dgm:pt>
    <dgm:pt modelId="{95474CAD-EC43-40E3-AF5B-6A9B05D00304}" type="parTrans" cxnId="{BE1FE5A0-982A-4C2D-AD1F-F7D74DF11B4D}">
      <dgm:prSet/>
      <dgm:spPr/>
      <dgm:t>
        <a:bodyPr/>
        <a:lstStyle/>
        <a:p>
          <a:endParaRPr lang="en-US"/>
        </a:p>
      </dgm:t>
    </dgm:pt>
    <dgm:pt modelId="{4A414D43-E6E3-4465-AA86-71BB5FCE0F82}" type="sibTrans" cxnId="{BE1FE5A0-982A-4C2D-AD1F-F7D74DF11B4D}">
      <dgm:prSet/>
      <dgm:spPr/>
      <dgm:t>
        <a:bodyPr/>
        <a:lstStyle/>
        <a:p>
          <a:endParaRPr lang="en-US"/>
        </a:p>
      </dgm:t>
    </dgm:pt>
    <dgm:pt modelId="{2DCE84B9-8433-4AC2-B37F-5E2292653C74}">
      <dgm:prSet phldrT="[Text]" custT="1"/>
      <dgm:spPr/>
      <dgm:t>
        <a:bodyPr/>
        <a:lstStyle/>
        <a:p>
          <a:pPr rtl="1"/>
          <a:r>
            <a:rPr lang="fa-IR" sz="1600">
              <a:cs typeface="B Nazanin" panose="00000400000000000000" pitchFamily="2" charset="-78"/>
            </a:rPr>
            <a:t>ماژول</a:t>
          </a:r>
          <a:r>
            <a:rPr lang="fa-IR" sz="1600"/>
            <a:t> </a:t>
          </a:r>
          <a:r>
            <a:rPr lang="en-US" sz="1600">
              <a:latin typeface="Times New Roman" panose="02020603050405020304" pitchFamily="18" charset="0"/>
              <a:cs typeface="Times New Roman" panose="02020603050405020304" pitchFamily="18" charset="0"/>
            </a:rPr>
            <a:t>Motion</a:t>
          </a:r>
        </a:p>
      </dgm:t>
    </dgm:pt>
    <dgm:pt modelId="{DB8683F4-4AFE-4B28-AC69-5129065C3ECA}" type="parTrans" cxnId="{A6CE2542-823D-47EC-A849-CE24144A1953}">
      <dgm:prSet/>
      <dgm:spPr/>
      <dgm:t>
        <a:bodyPr/>
        <a:lstStyle/>
        <a:p>
          <a:endParaRPr lang="en-US"/>
        </a:p>
      </dgm:t>
    </dgm:pt>
    <dgm:pt modelId="{4EDE872A-BA5A-435D-9F5A-806EB4A97F65}" type="sibTrans" cxnId="{A6CE2542-823D-47EC-A849-CE24144A1953}">
      <dgm:prSet/>
      <dgm:spPr/>
      <dgm:t>
        <a:bodyPr/>
        <a:lstStyle/>
        <a:p>
          <a:endParaRPr lang="en-US"/>
        </a:p>
      </dgm:t>
    </dgm:pt>
    <dgm:pt modelId="{EF9857F9-6FE9-4CB7-873D-34A4E55F3D05}">
      <dgm:prSet phldrT="[Text]" custT="1"/>
      <dgm:spPr/>
      <dgm:t>
        <a:bodyPr/>
        <a:lstStyle/>
        <a:p>
          <a:r>
            <a:rPr lang="en-US" sz="1400">
              <a:latin typeface="Times New Roman" panose="02020603050405020304" pitchFamily="18" charset="0"/>
              <a:cs typeface="Times New Roman" panose="02020603050405020304" pitchFamily="18" charset="0"/>
            </a:rPr>
            <a:t>XGF-M32E</a:t>
          </a:r>
        </a:p>
      </dgm:t>
    </dgm:pt>
    <dgm:pt modelId="{EE6F2253-6D8C-4124-82BB-5ED989F8C8E1}" type="parTrans" cxnId="{89DE56A8-DCD3-4BAB-BF2D-D9EEA804FAAC}">
      <dgm:prSet/>
      <dgm:spPr/>
      <dgm:t>
        <a:bodyPr/>
        <a:lstStyle/>
        <a:p>
          <a:endParaRPr lang="en-US"/>
        </a:p>
      </dgm:t>
    </dgm:pt>
    <dgm:pt modelId="{26392F29-EC03-462E-9985-740907ADE385}" type="sibTrans" cxnId="{89DE56A8-DCD3-4BAB-BF2D-D9EEA804FAAC}">
      <dgm:prSet/>
      <dgm:spPr/>
      <dgm:t>
        <a:bodyPr/>
        <a:lstStyle/>
        <a:p>
          <a:endParaRPr lang="en-US"/>
        </a:p>
      </dgm:t>
    </dgm:pt>
    <dgm:pt modelId="{B7E04AC9-B2B1-4654-B5AF-23993E2DA288}">
      <dgm:prSet custT="1"/>
      <dgm:spPr/>
      <dgm:t>
        <a:bodyPr/>
        <a:lstStyle/>
        <a:p>
          <a:r>
            <a:rPr lang="en-US" sz="1400">
              <a:latin typeface="Times New Roman" panose="02020603050405020304" pitchFamily="18" charset="0"/>
              <a:cs typeface="Times New Roman" panose="02020603050405020304" pitchFamily="18" charset="0"/>
            </a:rPr>
            <a:t>XGF-TC4S</a:t>
          </a:r>
        </a:p>
      </dgm:t>
    </dgm:pt>
    <dgm:pt modelId="{A32A259F-27FB-446B-B664-233E5C41BD10}" type="parTrans" cxnId="{2C78CCBB-4F44-4B55-84FD-CB598684ACA6}">
      <dgm:prSet/>
      <dgm:spPr/>
      <dgm:t>
        <a:bodyPr/>
        <a:lstStyle/>
        <a:p>
          <a:endParaRPr lang="en-US"/>
        </a:p>
      </dgm:t>
    </dgm:pt>
    <dgm:pt modelId="{12611A3F-7B99-4562-B8B0-25DDEDE9926F}" type="sibTrans" cxnId="{2C78CCBB-4F44-4B55-84FD-CB598684ACA6}">
      <dgm:prSet/>
      <dgm:spPr/>
      <dgm:t>
        <a:bodyPr/>
        <a:lstStyle/>
        <a:p>
          <a:endParaRPr lang="en-US"/>
        </a:p>
      </dgm:t>
    </dgm:pt>
    <dgm:pt modelId="{87B3AD11-B284-42C9-9F15-5130EF98A840}">
      <dgm:prSet custT="1"/>
      <dgm:spPr/>
      <dgm:t>
        <a:bodyPr/>
        <a:lstStyle/>
        <a:p>
          <a:r>
            <a:rPr lang="fa-IR" sz="1400">
              <a:cs typeface="B Nazanin" panose="00000400000000000000" pitchFamily="2" charset="-78"/>
            </a:rPr>
            <a:t>کنترل‌کننده دما</a:t>
          </a:r>
          <a:endParaRPr lang="en-US" sz="1400">
            <a:cs typeface="B Nazanin" panose="00000400000000000000" pitchFamily="2" charset="-78"/>
          </a:endParaRPr>
        </a:p>
      </dgm:t>
    </dgm:pt>
    <dgm:pt modelId="{6C918CEC-618E-4F79-BC3F-9902B8880736}" type="parTrans" cxnId="{87E68D8B-E409-4200-93B0-0DADC3E2C9FD}">
      <dgm:prSet/>
      <dgm:spPr/>
      <dgm:t>
        <a:bodyPr/>
        <a:lstStyle/>
        <a:p>
          <a:endParaRPr lang="en-US"/>
        </a:p>
      </dgm:t>
    </dgm:pt>
    <dgm:pt modelId="{05D2DB20-A71D-410A-9566-D1D8695BD06D}" type="sibTrans" cxnId="{87E68D8B-E409-4200-93B0-0DADC3E2C9FD}">
      <dgm:prSet/>
      <dgm:spPr/>
      <dgm:t>
        <a:bodyPr/>
        <a:lstStyle/>
        <a:p>
          <a:endParaRPr lang="en-US"/>
        </a:p>
      </dgm:t>
    </dgm:pt>
    <dgm:pt modelId="{506FAB86-8DA1-4C95-8711-658A924E3004}">
      <dgm:prSet custT="1"/>
      <dgm:spPr/>
      <dgm:t>
        <a:bodyPr/>
        <a:lstStyle/>
        <a:p>
          <a:r>
            <a:rPr lang="en-US" sz="1200">
              <a:latin typeface="Times New Roman" panose="02020603050405020304" pitchFamily="18" charset="0"/>
              <a:cs typeface="Times New Roman" panose="02020603050405020304" pitchFamily="18" charset="0"/>
            </a:rPr>
            <a:t>XGF-TC4UD</a:t>
          </a:r>
        </a:p>
      </dgm:t>
    </dgm:pt>
    <dgm:pt modelId="{6D598046-28E6-4E9B-9271-A5BD52DE58E1}" type="parTrans" cxnId="{A2C33034-0F15-4B4B-99D1-75B62E8666C6}">
      <dgm:prSet/>
      <dgm:spPr/>
      <dgm:t>
        <a:bodyPr/>
        <a:lstStyle/>
        <a:p>
          <a:endParaRPr lang="en-US"/>
        </a:p>
      </dgm:t>
    </dgm:pt>
    <dgm:pt modelId="{6CB48C35-FB6F-40F4-86C2-EC3A6AF20759}" type="sibTrans" cxnId="{A2C33034-0F15-4B4B-99D1-75B62E8666C6}">
      <dgm:prSet/>
      <dgm:spPr/>
      <dgm:t>
        <a:bodyPr/>
        <a:lstStyle/>
        <a:p>
          <a:endParaRPr lang="en-US"/>
        </a:p>
      </dgm:t>
    </dgm:pt>
    <dgm:pt modelId="{2F2F3875-F745-4D91-A45A-5487498BE48D}">
      <dgm:prSet custT="1"/>
      <dgm:spPr/>
      <dgm:t>
        <a:bodyPr/>
        <a:lstStyle/>
        <a:p>
          <a:r>
            <a:rPr lang="en-US" sz="1200">
              <a:latin typeface="Times New Roman" panose="02020603050405020304" pitchFamily="18" charset="0"/>
              <a:cs typeface="Times New Roman" panose="02020603050405020304" pitchFamily="18" charset="0"/>
            </a:rPr>
            <a:t>XGF-TC4RT</a:t>
          </a:r>
        </a:p>
      </dgm:t>
    </dgm:pt>
    <dgm:pt modelId="{2960CFA1-5946-477A-B431-FD5C509AF71B}" type="parTrans" cxnId="{666DC9EF-B7A9-4C08-9CE9-E360C542DD05}">
      <dgm:prSet/>
      <dgm:spPr/>
      <dgm:t>
        <a:bodyPr/>
        <a:lstStyle/>
        <a:p>
          <a:endParaRPr lang="en-US"/>
        </a:p>
      </dgm:t>
    </dgm:pt>
    <dgm:pt modelId="{053DDF4D-1EE0-45B2-95AE-BAF86E6599B2}" type="sibTrans" cxnId="{666DC9EF-B7A9-4C08-9CE9-E360C542DD05}">
      <dgm:prSet/>
      <dgm:spPr/>
      <dgm:t>
        <a:bodyPr/>
        <a:lstStyle/>
        <a:p>
          <a:endParaRPr lang="en-US"/>
        </a:p>
      </dgm:t>
    </dgm:pt>
    <dgm:pt modelId="{E9146FC7-B6D3-4DA1-9B59-A4726B0EA972}">
      <dgm:prSet custT="1"/>
      <dgm:spPr/>
      <dgm:t>
        <a:bodyPr/>
        <a:lstStyle/>
        <a:p>
          <a:r>
            <a:rPr lang="fa-IR" sz="1200">
              <a:cs typeface="B Nazanin" panose="00000400000000000000" pitchFamily="2" charset="-78"/>
            </a:rPr>
            <a:t>ورودی ترموکوپل 4 کاناله</a:t>
          </a:r>
          <a:endParaRPr lang="en-US" sz="1200">
            <a:cs typeface="B Nazanin" panose="00000400000000000000" pitchFamily="2" charset="-78"/>
          </a:endParaRPr>
        </a:p>
      </dgm:t>
    </dgm:pt>
    <dgm:pt modelId="{AAE079A1-BEDF-42CB-BBAC-B884C0E715FA}" type="parTrans" cxnId="{63D68AF7-18BA-49C0-A6F2-998C04261C7A}">
      <dgm:prSet/>
      <dgm:spPr/>
      <dgm:t>
        <a:bodyPr/>
        <a:lstStyle/>
        <a:p>
          <a:endParaRPr lang="en-US"/>
        </a:p>
      </dgm:t>
    </dgm:pt>
    <dgm:pt modelId="{A1B32339-0D65-4262-BB66-E353ECFEBE24}" type="sibTrans" cxnId="{63D68AF7-18BA-49C0-A6F2-998C04261C7A}">
      <dgm:prSet/>
      <dgm:spPr/>
      <dgm:t>
        <a:bodyPr/>
        <a:lstStyle/>
        <a:p>
          <a:endParaRPr lang="en-US"/>
        </a:p>
      </dgm:t>
    </dgm:pt>
    <dgm:pt modelId="{C26CCF11-4C91-4890-A600-962C07347215}">
      <dgm:prSet custT="1"/>
      <dgm:spPr/>
      <dgm:t>
        <a:bodyPr/>
        <a:lstStyle/>
        <a:p>
          <a:pPr rtl="1"/>
          <a:r>
            <a:rPr lang="fa-IR" sz="1200">
              <a:cs typeface="B Nazanin" panose="00000400000000000000" pitchFamily="2" charset="-78"/>
            </a:rPr>
            <a:t>ورودی</a:t>
          </a:r>
          <a:r>
            <a:rPr lang="fa-IR" sz="1200"/>
            <a:t> </a:t>
          </a:r>
          <a:r>
            <a:rPr lang="en-US" sz="1200">
              <a:latin typeface="Times New Roman" panose="02020603050405020304" pitchFamily="18" charset="0"/>
              <a:cs typeface="Times New Roman" panose="02020603050405020304" pitchFamily="18" charset="0"/>
            </a:rPr>
            <a:t>RTD</a:t>
          </a:r>
          <a:r>
            <a:rPr lang="fa-IR" sz="1200"/>
            <a:t> </a:t>
          </a:r>
          <a:r>
            <a:rPr lang="fa-IR" sz="1200">
              <a:cs typeface="B Nazanin" panose="00000400000000000000" pitchFamily="2" charset="-78"/>
            </a:rPr>
            <a:t>چهارکاناله ایزوله</a:t>
          </a:r>
          <a:endParaRPr lang="en-US" sz="1200">
            <a:cs typeface="B Nazanin" panose="00000400000000000000" pitchFamily="2" charset="-78"/>
          </a:endParaRPr>
        </a:p>
      </dgm:t>
    </dgm:pt>
    <dgm:pt modelId="{EE59E7CD-DA2A-4B14-94EB-9343411C9FB5}" type="parTrans" cxnId="{DEC8F9FA-AAFA-4774-8C9E-DADCD42908DD}">
      <dgm:prSet/>
      <dgm:spPr/>
      <dgm:t>
        <a:bodyPr/>
        <a:lstStyle/>
        <a:p>
          <a:endParaRPr lang="en-US"/>
        </a:p>
      </dgm:t>
    </dgm:pt>
    <dgm:pt modelId="{4E64EFEF-C529-49B7-A0C3-F6850A41E0EC}" type="sibTrans" cxnId="{DEC8F9FA-AAFA-4774-8C9E-DADCD42908DD}">
      <dgm:prSet/>
      <dgm:spPr/>
      <dgm:t>
        <a:bodyPr/>
        <a:lstStyle/>
        <a:p>
          <a:endParaRPr lang="en-US"/>
        </a:p>
      </dgm:t>
    </dgm:pt>
    <dgm:pt modelId="{F2F04D23-EF1B-42F5-8DEA-EE4192E1DE19}">
      <dgm:prSet custT="1"/>
      <dgm:spPr/>
      <dgm:t>
        <a:bodyPr/>
        <a:lstStyle/>
        <a:p>
          <a:pPr rtl="1"/>
          <a:r>
            <a:rPr lang="fa-IR" sz="1200">
              <a:cs typeface="B Nazanin" panose="00000400000000000000" pitchFamily="2" charset="-78"/>
            </a:rPr>
            <a:t>ورودی</a:t>
          </a:r>
          <a:r>
            <a:rPr lang="fa-IR" sz="1200"/>
            <a:t> </a:t>
          </a:r>
          <a:r>
            <a:rPr lang="en-US" sz="1200">
              <a:latin typeface="Times New Roman" panose="02020603050405020304" pitchFamily="18" charset="0"/>
              <a:cs typeface="Times New Roman" panose="02020603050405020304" pitchFamily="18" charset="0"/>
            </a:rPr>
            <a:t>RTD</a:t>
          </a:r>
          <a:r>
            <a:rPr lang="fa-IR" sz="1200"/>
            <a:t> </a:t>
          </a:r>
          <a:r>
            <a:rPr lang="fa-IR" sz="1200">
              <a:cs typeface="B Nazanin" panose="00000400000000000000" pitchFamily="2" charset="-78"/>
            </a:rPr>
            <a:t>چهار کاناله</a:t>
          </a:r>
          <a:endParaRPr lang="en-US" sz="1200">
            <a:cs typeface="B Nazanin" panose="00000400000000000000" pitchFamily="2" charset="-78"/>
          </a:endParaRPr>
        </a:p>
      </dgm:t>
    </dgm:pt>
    <dgm:pt modelId="{40F76295-EA59-4599-9F1A-1A7AAEF324F2}" type="parTrans" cxnId="{610EBC7C-C0A0-4941-B127-68A66AED249C}">
      <dgm:prSet/>
      <dgm:spPr/>
      <dgm:t>
        <a:bodyPr/>
        <a:lstStyle/>
        <a:p>
          <a:endParaRPr lang="en-US"/>
        </a:p>
      </dgm:t>
    </dgm:pt>
    <dgm:pt modelId="{6BC02CC7-6696-4DCE-99B8-8F0C08982D63}" type="sibTrans" cxnId="{610EBC7C-C0A0-4941-B127-68A66AED249C}">
      <dgm:prSet/>
      <dgm:spPr/>
      <dgm:t>
        <a:bodyPr/>
        <a:lstStyle/>
        <a:p>
          <a:endParaRPr lang="en-US"/>
        </a:p>
      </dgm:t>
    </dgm:pt>
    <dgm:pt modelId="{A329F905-FAB7-4C27-9A6F-346B7B2A646A}">
      <dgm:prSet custT="1"/>
      <dgm:spPr/>
      <dgm:t>
        <a:bodyPr/>
        <a:lstStyle/>
        <a:p>
          <a:pPr rtl="1"/>
          <a:r>
            <a:rPr lang="en-US" sz="1200">
              <a:latin typeface="Times New Roman" panose="02020603050405020304" pitchFamily="18" charset="0"/>
              <a:cs typeface="Times New Roman" panose="02020603050405020304" pitchFamily="18" charset="0"/>
            </a:rPr>
            <a:t>ETHERCAT</a:t>
          </a:r>
          <a:r>
            <a:rPr lang="fa-IR" sz="1200"/>
            <a:t> </a:t>
          </a:r>
          <a:r>
            <a:rPr lang="fa-IR" sz="1200">
              <a:cs typeface="B Nazanin" panose="00000400000000000000" pitchFamily="2" charset="-78"/>
            </a:rPr>
            <a:t>32محوره</a:t>
          </a:r>
          <a:endParaRPr lang="en-US" sz="1200">
            <a:cs typeface="B Nazanin" panose="00000400000000000000" pitchFamily="2" charset="-78"/>
          </a:endParaRPr>
        </a:p>
      </dgm:t>
    </dgm:pt>
    <dgm:pt modelId="{268BDAB6-5486-4B90-B42D-D17AEAE047F1}" type="parTrans" cxnId="{E2AA19B7-D796-4C3D-B1C2-1791965C04E9}">
      <dgm:prSet/>
      <dgm:spPr/>
      <dgm:t>
        <a:bodyPr/>
        <a:lstStyle/>
        <a:p>
          <a:endParaRPr lang="en-US"/>
        </a:p>
      </dgm:t>
    </dgm:pt>
    <dgm:pt modelId="{846A4D0E-E429-4E99-B631-B689B895DFBC}" type="sibTrans" cxnId="{E2AA19B7-D796-4C3D-B1C2-1791965C04E9}">
      <dgm:prSet/>
      <dgm:spPr/>
      <dgm:t>
        <a:bodyPr/>
        <a:lstStyle/>
        <a:p>
          <a:endParaRPr lang="en-US"/>
        </a:p>
      </dgm:t>
    </dgm:pt>
    <dgm:pt modelId="{13B1D9FE-7988-467D-84AF-CC31E1350873}" type="pres">
      <dgm:prSet presAssocID="{371A9103-691D-4D7B-8EF8-A2E06ED85253}" presName="hierChild1" presStyleCnt="0">
        <dgm:presLayoutVars>
          <dgm:chPref val="1"/>
          <dgm:dir/>
          <dgm:animOne val="branch"/>
          <dgm:animLvl val="lvl"/>
          <dgm:resizeHandles/>
        </dgm:presLayoutVars>
      </dgm:prSet>
      <dgm:spPr/>
      <dgm:t>
        <a:bodyPr/>
        <a:lstStyle/>
        <a:p>
          <a:endParaRPr lang="en-US"/>
        </a:p>
      </dgm:t>
    </dgm:pt>
    <dgm:pt modelId="{9B9E2BA9-908A-4804-A640-A6C6829C77A3}" type="pres">
      <dgm:prSet presAssocID="{2CEEBFF3-3D2E-4EE7-804A-C13227A9B4D8}" presName="hierRoot1" presStyleCnt="0"/>
      <dgm:spPr/>
    </dgm:pt>
    <dgm:pt modelId="{2532F196-C0A2-4031-A7F3-28002798F346}" type="pres">
      <dgm:prSet presAssocID="{2CEEBFF3-3D2E-4EE7-804A-C13227A9B4D8}" presName="composite" presStyleCnt="0"/>
      <dgm:spPr/>
    </dgm:pt>
    <dgm:pt modelId="{BEC92365-54B3-4F93-94FB-8C6546AC9658}" type="pres">
      <dgm:prSet presAssocID="{2CEEBFF3-3D2E-4EE7-804A-C13227A9B4D8}" presName="background" presStyleLbl="node0" presStyleIdx="0" presStyleCnt="1"/>
      <dgm:spPr/>
    </dgm:pt>
    <dgm:pt modelId="{DE1E5B4C-9A4A-42B1-82CC-6BA8EC9F51C5}" type="pres">
      <dgm:prSet presAssocID="{2CEEBFF3-3D2E-4EE7-804A-C13227A9B4D8}" presName="text" presStyleLbl="fgAcc0" presStyleIdx="0" presStyleCnt="1" custScaleX="138557" custScaleY="79193">
        <dgm:presLayoutVars>
          <dgm:chPref val="3"/>
        </dgm:presLayoutVars>
      </dgm:prSet>
      <dgm:spPr/>
      <dgm:t>
        <a:bodyPr/>
        <a:lstStyle/>
        <a:p>
          <a:endParaRPr lang="en-US"/>
        </a:p>
      </dgm:t>
    </dgm:pt>
    <dgm:pt modelId="{1099C055-F985-45F2-BCAD-3B0FDA4FD7A8}" type="pres">
      <dgm:prSet presAssocID="{2CEEBFF3-3D2E-4EE7-804A-C13227A9B4D8}" presName="hierChild2" presStyleCnt="0"/>
      <dgm:spPr/>
    </dgm:pt>
    <dgm:pt modelId="{6D19B582-CD53-41CC-BB86-EEA45DDEFCC1}" type="pres">
      <dgm:prSet presAssocID="{74748D62-F017-4D8D-8F90-DA6AB6ECEE34}" presName="Name10" presStyleLbl="parChTrans1D2" presStyleIdx="0" presStyleCnt="2"/>
      <dgm:spPr/>
      <dgm:t>
        <a:bodyPr/>
        <a:lstStyle/>
        <a:p>
          <a:endParaRPr lang="en-US"/>
        </a:p>
      </dgm:t>
    </dgm:pt>
    <dgm:pt modelId="{E7267F96-EFF7-426F-88B3-69981F631960}" type="pres">
      <dgm:prSet presAssocID="{317F9DBD-918E-4183-A4BF-F7CBEFA28C13}" presName="hierRoot2" presStyleCnt="0"/>
      <dgm:spPr/>
    </dgm:pt>
    <dgm:pt modelId="{2D571AC5-2221-49CE-981C-3C5FB42D10E4}" type="pres">
      <dgm:prSet presAssocID="{317F9DBD-918E-4183-A4BF-F7CBEFA28C13}" presName="composite2" presStyleCnt="0"/>
      <dgm:spPr/>
    </dgm:pt>
    <dgm:pt modelId="{746B8ECE-9E27-490D-9283-19DD9AD1CE6E}" type="pres">
      <dgm:prSet presAssocID="{317F9DBD-918E-4183-A4BF-F7CBEFA28C13}" presName="background2" presStyleLbl="node2" presStyleIdx="0" presStyleCnt="2"/>
      <dgm:spPr/>
    </dgm:pt>
    <dgm:pt modelId="{5F859C1A-566D-43AB-A96B-CAEC70B0000C}" type="pres">
      <dgm:prSet presAssocID="{317F9DBD-918E-4183-A4BF-F7CBEFA28C13}" presName="text2" presStyleLbl="fgAcc2" presStyleIdx="0" presStyleCnt="2" custScaleX="126585" custScaleY="51417" custLinFactNeighborX="-1296" custLinFactNeighborY="766">
        <dgm:presLayoutVars>
          <dgm:chPref val="3"/>
        </dgm:presLayoutVars>
      </dgm:prSet>
      <dgm:spPr/>
      <dgm:t>
        <a:bodyPr/>
        <a:lstStyle/>
        <a:p>
          <a:endParaRPr lang="en-US"/>
        </a:p>
      </dgm:t>
    </dgm:pt>
    <dgm:pt modelId="{F740DF19-0C64-4E38-9BFF-7DB4F2C8913E}" type="pres">
      <dgm:prSet presAssocID="{317F9DBD-918E-4183-A4BF-F7CBEFA28C13}" presName="hierChild3" presStyleCnt="0"/>
      <dgm:spPr/>
    </dgm:pt>
    <dgm:pt modelId="{A6D143D9-0853-4AF9-B463-87ADD5F2BAA5}" type="pres">
      <dgm:prSet presAssocID="{5D84BCC1-F0F6-4481-9C52-4330567D0FD7}" presName="Name17" presStyleLbl="parChTrans1D3" presStyleIdx="0" presStyleCnt="5"/>
      <dgm:spPr/>
      <dgm:t>
        <a:bodyPr/>
        <a:lstStyle/>
        <a:p>
          <a:endParaRPr lang="en-US"/>
        </a:p>
      </dgm:t>
    </dgm:pt>
    <dgm:pt modelId="{1EA7884C-FA3E-4721-A830-2A8C523DA3A6}" type="pres">
      <dgm:prSet presAssocID="{532A3ADF-5F6A-42E1-8B1F-084086223957}" presName="hierRoot3" presStyleCnt="0"/>
      <dgm:spPr/>
    </dgm:pt>
    <dgm:pt modelId="{70C1B3E9-5CF8-4B82-B986-8A01B7E3BC5E}" type="pres">
      <dgm:prSet presAssocID="{532A3ADF-5F6A-42E1-8B1F-084086223957}" presName="composite3" presStyleCnt="0"/>
      <dgm:spPr/>
    </dgm:pt>
    <dgm:pt modelId="{70C7983B-236D-444A-80AB-580D9E1CF379}" type="pres">
      <dgm:prSet presAssocID="{532A3ADF-5F6A-42E1-8B1F-084086223957}" presName="background3" presStyleLbl="node3" presStyleIdx="0" presStyleCnt="5"/>
      <dgm:spPr/>
    </dgm:pt>
    <dgm:pt modelId="{680B8083-8EAF-462E-BA6F-36F857803B34}" type="pres">
      <dgm:prSet presAssocID="{532A3ADF-5F6A-42E1-8B1F-084086223957}" presName="text3" presStyleLbl="fgAcc3" presStyleIdx="0" presStyleCnt="5" custScaleX="107766" custScaleY="41385">
        <dgm:presLayoutVars>
          <dgm:chPref val="3"/>
        </dgm:presLayoutVars>
      </dgm:prSet>
      <dgm:spPr/>
      <dgm:t>
        <a:bodyPr/>
        <a:lstStyle/>
        <a:p>
          <a:endParaRPr lang="en-US"/>
        </a:p>
      </dgm:t>
    </dgm:pt>
    <dgm:pt modelId="{F07C9159-C9E4-4768-9B24-2290F3AEF7D3}" type="pres">
      <dgm:prSet presAssocID="{532A3ADF-5F6A-42E1-8B1F-084086223957}" presName="hierChild4" presStyleCnt="0"/>
      <dgm:spPr/>
    </dgm:pt>
    <dgm:pt modelId="{3492A32A-2F07-49A4-918B-2B1C69062009}" type="pres">
      <dgm:prSet presAssocID="{40F76295-EA59-4599-9F1A-1A7AAEF324F2}" presName="Name23" presStyleLbl="parChTrans1D4" presStyleIdx="0" presStyleCnt="6"/>
      <dgm:spPr/>
      <dgm:t>
        <a:bodyPr/>
        <a:lstStyle/>
        <a:p>
          <a:endParaRPr lang="en-US"/>
        </a:p>
      </dgm:t>
    </dgm:pt>
    <dgm:pt modelId="{5EC498E6-3386-4ED2-B010-83C862E1BF82}" type="pres">
      <dgm:prSet presAssocID="{F2F04D23-EF1B-42F5-8DEA-EE4192E1DE19}" presName="hierRoot4" presStyleCnt="0"/>
      <dgm:spPr/>
    </dgm:pt>
    <dgm:pt modelId="{287991CA-E2D4-4D88-9095-823AA2C16F99}" type="pres">
      <dgm:prSet presAssocID="{F2F04D23-EF1B-42F5-8DEA-EE4192E1DE19}" presName="composite4" presStyleCnt="0"/>
      <dgm:spPr/>
    </dgm:pt>
    <dgm:pt modelId="{AA4440D8-0932-444C-B7D6-1799B34F22A3}" type="pres">
      <dgm:prSet presAssocID="{F2F04D23-EF1B-42F5-8DEA-EE4192E1DE19}" presName="background4" presStyleLbl="node4" presStyleIdx="0" presStyleCnt="6"/>
      <dgm:spPr/>
    </dgm:pt>
    <dgm:pt modelId="{17F2ECBE-C052-442D-AC7B-ACA599D8B5B5}" type="pres">
      <dgm:prSet presAssocID="{F2F04D23-EF1B-42F5-8DEA-EE4192E1DE19}" presName="text4" presStyleLbl="fgAcc4" presStyleIdx="0" presStyleCnt="6" custScaleX="104110" custScaleY="61494" custLinFactNeighborX="-432" custLinFactNeighborY="-680">
        <dgm:presLayoutVars>
          <dgm:chPref val="3"/>
        </dgm:presLayoutVars>
      </dgm:prSet>
      <dgm:spPr/>
      <dgm:t>
        <a:bodyPr/>
        <a:lstStyle/>
        <a:p>
          <a:endParaRPr lang="en-US"/>
        </a:p>
      </dgm:t>
    </dgm:pt>
    <dgm:pt modelId="{57328AB6-697B-470B-B3D3-42D56D65A56D}" type="pres">
      <dgm:prSet presAssocID="{F2F04D23-EF1B-42F5-8DEA-EE4192E1DE19}" presName="hierChild5" presStyleCnt="0"/>
      <dgm:spPr/>
    </dgm:pt>
    <dgm:pt modelId="{B508CACF-E189-4D41-A431-853769677F23}" type="pres">
      <dgm:prSet presAssocID="{95474CAD-EC43-40E3-AF5B-6A9B05D00304}" presName="Name17" presStyleLbl="parChTrans1D3" presStyleIdx="1" presStyleCnt="5"/>
      <dgm:spPr/>
      <dgm:t>
        <a:bodyPr/>
        <a:lstStyle/>
        <a:p>
          <a:endParaRPr lang="en-US"/>
        </a:p>
      </dgm:t>
    </dgm:pt>
    <dgm:pt modelId="{118BE00A-C036-410D-A7BC-95C625800D2D}" type="pres">
      <dgm:prSet presAssocID="{150B2617-3C49-4DC4-B077-F554D24436E7}" presName="hierRoot3" presStyleCnt="0"/>
      <dgm:spPr/>
    </dgm:pt>
    <dgm:pt modelId="{E4D16BBE-8360-44AD-A3A2-5D24882B6B5C}" type="pres">
      <dgm:prSet presAssocID="{150B2617-3C49-4DC4-B077-F554D24436E7}" presName="composite3" presStyleCnt="0"/>
      <dgm:spPr/>
    </dgm:pt>
    <dgm:pt modelId="{54AA9538-9E69-4755-904D-0C957B6A5622}" type="pres">
      <dgm:prSet presAssocID="{150B2617-3C49-4DC4-B077-F554D24436E7}" presName="background3" presStyleLbl="node3" presStyleIdx="1" presStyleCnt="5"/>
      <dgm:spPr/>
    </dgm:pt>
    <dgm:pt modelId="{253169E8-9DDB-42BE-9502-F4C59D13406D}" type="pres">
      <dgm:prSet presAssocID="{150B2617-3C49-4DC4-B077-F554D24436E7}" presName="text3" presStyleLbl="fgAcc3" presStyleIdx="1" presStyleCnt="5" custScaleX="107766" custScaleY="41385">
        <dgm:presLayoutVars>
          <dgm:chPref val="3"/>
        </dgm:presLayoutVars>
      </dgm:prSet>
      <dgm:spPr/>
      <dgm:t>
        <a:bodyPr/>
        <a:lstStyle/>
        <a:p>
          <a:endParaRPr lang="en-US"/>
        </a:p>
      </dgm:t>
    </dgm:pt>
    <dgm:pt modelId="{3287434C-59C0-42E4-9229-2746875ACB1C}" type="pres">
      <dgm:prSet presAssocID="{150B2617-3C49-4DC4-B077-F554D24436E7}" presName="hierChild4" presStyleCnt="0"/>
      <dgm:spPr/>
    </dgm:pt>
    <dgm:pt modelId="{E6431959-0AD4-4542-8AE2-1336CFECB74B}" type="pres">
      <dgm:prSet presAssocID="{EE59E7CD-DA2A-4B14-94EB-9343411C9FB5}" presName="Name23" presStyleLbl="parChTrans1D4" presStyleIdx="1" presStyleCnt="6"/>
      <dgm:spPr/>
      <dgm:t>
        <a:bodyPr/>
        <a:lstStyle/>
        <a:p>
          <a:endParaRPr lang="en-US"/>
        </a:p>
      </dgm:t>
    </dgm:pt>
    <dgm:pt modelId="{520F5439-DF7C-41A2-85AF-25D251FC2BB1}" type="pres">
      <dgm:prSet presAssocID="{C26CCF11-4C91-4890-A600-962C07347215}" presName="hierRoot4" presStyleCnt="0"/>
      <dgm:spPr/>
    </dgm:pt>
    <dgm:pt modelId="{FA9440F3-9914-4832-BAB7-F91C3EBB375B}" type="pres">
      <dgm:prSet presAssocID="{C26CCF11-4C91-4890-A600-962C07347215}" presName="composite4" presStyleCnt="0"/>
      <dgm:spPr/>
    </dgm:pt>
    <dgm:pt modelId="{1C7D0189-D70E-4A48-9F0F-FEAB00C155F1}" type="pres">
      <dgm:prSet presAssocID="{C26CCF11-4C91-4890-A600-962C07347215}" presName="background4" presStyleLbl="node4" presStyleIdx="1" presStyleCnt="6"/>
      <dgm:spPr/>
    </dgm:pt>
    <dgm:pt modelId="{E024CE1C-4F58-419E-8738-A3D9DC7121D6}" type="pres">
      <dgm:prSet presAssocID="{C26CCF11-4C91-4890-A600-962C07347215}" presName="text4" presStyleLbl="fgAcc4" presStyleIdx="1" presStyleCnt="6" custScaleX="104110" custScaleY="61494">
        <dgm:presLayoutVars>
          <dgm:chPref val="3"/>
        </dgm:presLayoutVars>
      </dgm:prSet>
      <dgm:spPr/>
      <dgm:t>
        <a:bodyPr/>
        <a:lstStyle/>
        <a:p>
          <a:endParaRPr lang="en-US"/>
        </a:p>
      </dgm:t>
    </dgm:pt>
    <dgm:pt modelId="{489A8008-FB80-404C-BC60-B8C79E75876F}" type="pres">
      <dgm:prSet presAssocID="{C26CCF11-4C91-4890-A600-962C07347215}" presName="hierChild5" presStyleCnt="0"/>
      <dgm:spPr/>
    </dgm:pt>
    <dgm:pt modelId="{CD3794DA-3DF8-435D-9EA0-B971E3B66E30}" type="pres">
      <dgm:prSet presAssocID="{A32A259F-27FB-446B-B664-233E5C41BD10}" presName="Name17" presStyleLbl="parChTrans1D3" presStyleIdx="2" presStyleCnt="5"/>
      <dgm:spPr/>
      <dgm:t>
        <a:bodyPr/>
        <a:lstStyle/>
        <a:p>
          <a:endParaRPr lang="en-US"/>
        </a:p>
      </dgm:t>
    </dgm:pt>
    <dgm:pt modelId="{58B374DC-E41B-4E73-AEE8-6D7759CE7E9B}" type="pres">
      <dgm:prSet presAssocID="{B7E04AC9-B2B1-4654-B5AF-23993E2DA288}" presName="hierRoot3" presStyleCnt="0"/>
      <dgm:spPr/>
    </dgm:pt>
    <dgm:pt modelId="{230CF606-45A1-4918-9B9D-B126A8086E60}" type="pres">
      <dgm:prSet presAssocID="{B7E04AC9-B2B1-4654-B5AF-23993E2DA288}" presName="composite3" presStyleCnt="0"/>
      <dgm:spPr/>
    </dgm:pt>
    <dgm:pt modelId="{25127DC2-9D70-4756-8A0E-4C59C98CCD0E}" type="pres">
      <dgm:prSet presAssocID="{B7E04AC9-B2B1-4654-B5AF-23993E2DA288}" presName="background3" presStyleLbl="node3" presStyleIdx="2" presStyleCnt="5"/>
      <dgm:spPr/>
    </dgm:pt>
    <dgm:pt modelId="{928DAFF0-3952-4DBD-86B9-35146353F250}" type="pres">
      <dgm:prSet presAssocID="{B7E04AC9-B2B1-4654-B5AF-23993E2DA288}" presName="text3" presStyleLbl="fgAcc3" presStyleIdx="2" presStyleCnt="5" custScaleX="107766" custScaleY="41385">
        <dgm:presLayoutVars>
          <dgm:chPref val="3"/>
        </dgm:presLayoutVars>
      </dgm:prSet>
      <dgm:spPr/>
      <dgm:t>
        <a:bodyPr/>
        <a:lstStyle/>
        <a:p>
          <a:endParaRPr lang="en-US"/>
        </a:p>
      </dgm:t>
    </dgm:pt>
    <dgm:pt modelId="{68702B07-7CFC-4A9E-BA5B-6DC738BC882C}" type="pres">
      <dgm:prSet presAssocID="{B7E04AC9-B2B1-4654-B5AF-23993E2DA288}" presName="hierChild4" presStyleCnt="0"/>
      <dgm:spPr/>
    </dgm:pt>
    <dgm:pt modelId="{E758CA52-AB80-4249-BB4B-012E7F875BB4}" type="pres">
      <dgm:prSet presAssocID="{AAE079A1-BEDF-42CB-BBAC-B884C0E715FA}" presName="Name23" presStyleLbl="parChTrans1D4" presStyleIdx="2" presStyleCnt="6"/>
      <dgm:spPr/>
      <dgm:t>
        <a:bodyPr/>
        <a:lstStyle/>
        <a:p>
          <a:endParaRPr lang="en-US"/>
        </a:p>
      </dgm:t>
    </dgm:pt>
    <dgm:pt modelId="{86B7C641-E02D-4841-802E-8F6167CB54DF}" type="pres">
      <dgm:prSet presAssocID="{E9146FC7-B6D3-4DA1-9B59-A4726B0EA972}" presName="hierRoot4" presStyleCnt="0"/>
      <dgm:spPr/>
    </dgm:pt>
    <dgm:pt modelId="{FDEC63EA-EF68-4986-9187-8C3E3457478E}" type="pres">
      <dgm:prSet presAssocID="{E9146FC7-B6D3-4DA1-9B59-A4726B0EA972}" presName="composite4" presStyleCnt="0"/>
      <dgm:spPr/>
    </dgm:pt>
    <dgm:pt modelId="{4F4B1FF3-7924-447D-994B-8A491A4095E5}" type="pres">
      <dgm:prSet presAssocID="{E9146FC7-B6D3-4DA1-9B59-A4726B0EA972}" presName="background4" presStyleLbl="node4" presStyleIdx="2" presStyleCnt="6"/>
      <dgm:spPr/>
    </dgm:pt>
    <dgm:pt modelId="{F29A5AD3-8C01-4EBD-88A9-47C8FCA4C1B9}" type="pres">
      <dgm:prSet presAssocID="{E9146FC7-B6D3-4DA1-9B59-A4726B0EA972}" presName="text4" presStyleLbl="fgAcc4" presStyleIdx="2" presStyleCnt="6" custScaleX="104110" custScaleY="61494">
        <dgm:presLayoutVars>
          <dgm:chPref val="3"/>
        </dgm:presLayoutVars>
      </dgm:prSet>
      <dgm:spPr/>
      <dgm:t>
        <a:bodyPr/>
        <a:lstStyle/>
        <a:p>
          <a:endParaRPr lang="en-US"/>
        </a:p>
      </dgm:t>
    </dgm:pt>
    <dgm:pt modelId="{C5C3D29A-0BED-403A-879A-2C4538EABEFC}" type="pres">
      <dgm:prSet presAssocID="{E9146FC7-B6D3-4DA1-9B59-A4726B0EA972}" presName="hierChild5" presStyleCnt="0"/>
      <dgm:spPr/>
    </dgm:pt>
    <dgm:pt modelId="{C3BD6633-C073-4571-893E-3E4CB64947A7}" type="pres">
      <dgm:prSet presAssocID="{6C918CEC-618E-4F79-BC3F-9902B8880736}" presName="Name17" presStyleLbl="parChTrans1D3" presStyleIdx="3" presStyleCnt="5"/>
      <dgm:spPr/>
      <dgm:t>
        <a:bodyPr/>
        <a:lstStyle/>
        <a:p>
          <a:endParaRPr lang="en-US"/>
        </a:p>
      </dgm:t>
    </dgm:pt>
    <dgm:pt modelId="{44E6AACA-DF0C-4BE3-8C24-93C64413A94D}" type="pres">
      <dgm:prSet presAssocID="{87B3AD11-B284-42C9-9F15-5130EF98A840}" presName="hierRoot3" presStyleCnt="0"/>
      <dgm:spPr/>
    </dgm:pt>
    <dgm:pt modelId="{9488DAED-8591-4214-A8E7-F18C4E312211}" type="pres">
      <dgm:prSet presAssocID="{87B3AD11-B284-42C9-9F15-5130EF98A840}" presName="composite3" presStyleCnt="0"/>
      <dgm:spPr/>
    </dgm:pt>
    <dgm:pt modelId="{907A7956-14AD-4D8B-BA18-27BDD9E29D69}" type="pres">
      <dgm:prSet presAssocID="{87B3AD11-B284-42C9-9F15-5130EF98A840}" presName="background3" presStyleLbl="node3" presStyleIdx="3" presStyleCnt="5"/>
      <dgm:spPr/>
    </dgm:pt>
    <dgm:pt modelId="{C63F4B04-0512-4C3F-81B5-88CAE207C145}" type="pres">
      <dgm:prSet presAssocID="{87B3AD11-B284-42C9-9F15-5130EF98A840}" presName="text3" presStyleLbl="fgAcc3" presStyleIdx="3" presStyleCnt="5" custScaleX="107766" custScaleY="39407">
        <dgm:presLayoutVars>
          <dgm:chPref val="3"/>
        </dgm:presLayoutVars>
      </dgm:prSet>
      <dgm:spPr/>
      <dgm:t>
        <a:bodyPr/>
        <a:lstStyle/>
        <a:p>
          <a:endParaRPr lang="en-US"/>
        </a:p>
      </dgm:t>
    </dgm:pt>
    <dgm:pt modelId="{4DE4791C-CDB1-4C75-810F-E7E7099B8871}" type="pres">
      <dgm:prSet presAssocID="{87B3AD11-B284-42C9-9F15-5130EF98A840}" presName="hierChild4" presStyleCnt="0"/>
      <dgm:spPr/>
    </dgm:pt>
    <dgm:pt modelId="{CBA1F789-999F-463A-A09E-77C26E9E8FA0}" type="pres">
      <dgm:prSet presAssocID="{6D598046-28E6-4E9B-9271-A5BD52DE58E1}" presName="Name23" presStyleLbl="parChTrans1D4" presStyleIdx="3" presStyleCnt="6"/>
      <dgm:spPr/>
      <dgm:t>
        <a:bodyPr/>
        <a:lstStyle/>
        <a:p>
          <a:endParaRPr lang="en-US"/>
        </a:p>
      </dgm:t>
    </dgm:pt>
    <dgm:pt modelId="{05281E3A-51C0-4F18-A9F8-2F9EED1B1639}" type="pres">
      <dgm:prSet presAssocID="{506FAB86-8DA1-4C95-8711-658A924E3004}" presName="hierRoot4" presStyleCnt="0"/>
      <dgm:spPr/>
    </dgm:pt>
    <dgm:pt modelId="{D9A274A7-4D87-4539-BDDD-316E9D93A715}" type="pres">
      <dgm:prSet presAssocID="{506FAB86-8DA1-4C95-8711-658A924E3004}" presName="composite4" presStyleCnt="0"/>
      <dgm:spPr/>
    </dgm:pt>
    <dgm:pt modelId="{BA0FD663-0F64-4682-A2A9-24341FBA300D}" type="pres">
      <dgm:prSet presAssocID="{506FAB86-8DA1-4C95-8711-658A924E3004}" presName="background4" presStyleLbl="node4" presStyleIdx="3" presStyleCnt="6"/>
      <dgm:spPr/>
    </dgm:pt>
    <dgm:pt modelId="{A85FE257-35E9-4627-B3D4-68F93E904F55}" type="pres">
      <dgm:prSet presAssocID="{506FAB86-8DA1-4C95-8711-658A924E3004}" presName="text4" presStyleLbl="fgAcc4" presStyleIdx="3" presStyleCnt="6" custScaleX="104110" custScaleY="61494" custLinFactNeighborY="-580">
        <dgm:presLayoutVars>
          <dgm:chPref val="3"/>
        </dgm:presLayoutVars>
      </dgm:prSet>
      <dgm:spPr/>
      <dgm:t>
        <a:bodyPr/>
        <a:lstStyle/>
        <a:p>
          <a:endParaRPr lang="en-US"/>
        </a:p>
      </dgm:t>
    </dgm:pt>
    <dgm:pt modelId="{171B9B28-61DD-4430-9CBC-FA93D2AD7F90}" type="pres">
      <dgm:prSet presAssocID="{506FAB86-8DA1-4C95-8711-658A924E3004}" presName="hierChild5" presStyleCnt="0"/>
      <dgm:spPr/>
    </dgm:pt>
    <dgm:pt modelId="{050FC86E-C2C7-440F-8553-B5C7FCF4C89D}" type="pres">
      <dgm:prSet presAssocID="{2960CFA1-5946-477A-B431-FD5C509AF71B}" presName="Name23" presStyleLbl="parChTrans1D4" presStyleIdx="4" presStyleCnt="6"/>
      <dgm:spPr/>
      <dgm:t>
        <a:bodyPr/>
        <a:lstStyle/>
        <a:p>
          <a:endParaRPr lang="en-US"/>
        </a:p>
      </dgm:t>
    </dgm:pt>
    <dgm:pt modelId="{D7A182E6-3DAA-44A3-8D21-D133F4A558C0}" type="pres">
      <dgm:prSet presAssocID="{2F2F3875-F745-4D91-A45A-5487498BE48D}" presName="hierRoot4" presStyleCnt="0"/>
      <dgm:spPr/>
    </dgm:pt>
    <dgm:pt modelId="{98C09753-EF16-4D26-9E91-F1F7DB269B4E}" type="pres">
      <dgm:prSet presAssocID="{2F2F3875-F745-4D91-A45A-5487498BE48D}" presName="composite4" presStyleCnt="0"/>
      <dgm:spPr/>
    </dgm:pt>
    <dgm:pt modelId="{372DAE16-1397-41CC-9B10-7E35B64D546B}" type="pres">
      <dgm:prSet presAssocID="{2F2F3875-F745-4D91-A45A-5487498BE48D}" presName="background4" presStyleLbl="node4" presStyleIdx="4" presStyleCnt="6"/>
      <dgm:spPr/>
    </dgm:pt>
    <dgm:pt modelId="{41760194-43D8-430F-8183-86EFE349A226}" type="pres">
      <dgm:prSet presAssocID="{2F2F3875-F745-4D91-A45A-5487498BE48D}" presName="text4" presStyleLbl="fgAcc4" presStyleIdx="4" presStyleCnt="6" custScaleX="104110" custScaleY="61494">
        <dgm:presLayoutVars>
          <dgm:chPref val="3"/>
        </dgm:presLayoutVars>
      </dgm:prSet>
      <dgm:spPr/>
      <dgm:t>
        <a:bodyPr/>
        <a:lstStyle/>
        <a:p>
          <a:endParaRPr lang="en-US"/>
        </a:p>
      </dgm:t>
    </dgm:pt>
    <dgm:pt modelId="{ABC1C07A-F7DF-419D-B9D2-F2E6AD7F023D}" type="pres">
      <dgm:prSet presAssocID="{2F2F3875-F745-4D91-A45A-5487498BE48D}" presName="hierChild5" presStyleCnt="0"/>
      <dgm:spPr/>
    </dgm:pt>
    <dgm:pt modelId="{CEA4EF60-6886-429C-85ED-9F95FC5AF2CB}" type="pres">
      <dgm:prSet presAssocID="{DB8683F4-4AFE-4B28-AC69-5129065C3ECA}" presName="Name10" presStyleLbl="parChTrans1D2" presStyleIdx="1" presStyleCnt="2"/>
      <dgm:spPr/>
      <dgm:t>
        <a:bodyPr/>
        <a:lstStyle/>
        <a:p>
          <a:endParaRPr lang="en-US"/>
        </a:p>
      </dgm:t>
    </dgm:pt>
    <dgm:pt modelId="{331BF691-C27E-4F60-9830-78DF976822B4}" type="pres">
      <dgm:prSet presAssocID="{2DCE84B9-8433-4AC2-B37F-5E2292653C74}" presName="hierRoot2" presStyleCnt="0"/>
      <dgm:spPr/>
    </dgm:pt>
    <dgm:pt modelId="{ADBA5AC0-2F42-4064-9576-27E28B7DE821}" type="pres">
      <dgm:prSet presAssocID="{2DCE84B9-8433-4AC2-B37F-5E2292653C74}" presName="composite2" presStyleCnt="0"/>
      <dgm:spPr/>
    </dgm:pt>
    <dgm:pt modelId="{139FCF92-6062-4CC9-9FB2-E1B2E2DEDFA7}" type="pres">
      <dgm:prSet presAssocID="{2DCE84B9-8433-4AC2-B37F-5E2292653C74}" presName="background2" presStyleLbl="node2" presStyleIdx="1" presStyleCnt="2"/>
      <dgm:spPr/>
    </dgm:pt>
    <dgm:pt modelId="{58447CDF-1097-4E7A-A05C-0ED9B167CBB8}" type="pres">
      <dgm:prSet presAssocID="{2DCE84B9-8433-4AC2-B37F-5E2292653C74}" presName="text2" presStyleLbl="fgAcc2" presStyleIdx="1" presStyleCnt="2" custScaleX="126585" custScaleY="43681" custLinFactNeighborY="1446">
        <dgm:presLayoutVars>
          <dgm:chPref val="3"/>
        </dgm:presLayoutVars>
      </dgm:prSet>
      <dgm:spPr/>
      <dgm:t>
        <a:bodyPr/>
        <a:lstStyle/>
        <a:p>
          <a:endParaRPr lang="en-US"/>
        </a:p>
      </dgm:t>
    </dgm:pt>
    <dgm:pt modelId="{8BBD8AC7-9170-4AFB-915B-B4E2F0E2163E}" type="pres">
      <dgm:prSet presAssocID="{2DCE84B9-8433-4AC2-B37F-5E2292653C74}" presName="hierChild3" presStyleCnt="0"/>
      <dgm:spPr/>
    </dgm:pt>
    <dgm:pt modelId="{E02B7D03-4E82-4C4D-9B9D-B259C902BDD6}" type="pres">
      <dgm:prSet presAssocID="{EE6F2253-6D8C-4124-82BB-5ED989F8C8E1}" presName="Name17" presStyleLbl="parChTrans1D3" presStyleIdx="4" presStyleCnt="5"/>
      <dgm:spPr/>
      <dgm:t>
        <a:bodyPr/>
        <a:lstStyle/>
        <a:p>
          <a:endParaRPr lang="en-US"/>
        </a:p>
      </dgm:t>
    </dgm:pt>
    <dgm:pt modelId="{06A8F86A-0CCD-486A-9832-9A8C90D14F0C}" type="pres">
      <dgm:prSet presAssocID="{EF9857F9-6FE9-4CB7-873D-34A4E55F3D05}" presName="hierRoot3" presStyleCnt="0"/>
      <dgm:spPr/>
    </dgm:pt>
    <dgm:pt modelId="{C4774FC9-3612-4591-BB96-67B92E516FC3}" type="pres">
      <dgm:prSet presAssocID="{EF9857F9-6FE9-4CB7-873D-34A4E55F3D05}" presName="composite3" presStyleCnt="0"/>
      <dgm:spPr/>
    </dgm:pt>
    <dgm:pt modelId="{518E9933-2F20-42E8-8923-DCC68D626206}" type="pres">
      <dgm:prSet presAssocID="{EF9857F9-6FE9-4CB7-873D-34A4E55F3D05}" presName="background3" presStyleLbl="node3" presStyleIdx="4" presStyleCnt="5"/>
      <dgm:spPr/>
    </dgm:pt>
    <dgm:pt modelId="{62D5A180-E1B6-45BE-ABFA-5EBD30FF2601}" type="pres">
      <dgm:prSet presAssocID="{EF9857F9-6FE9-4CB7-873D-34A4E55F3D05}" presName="text3" presStyleLbl="fgAcc3" presStyleIdx="4" presStyleCnt="5" custScaleX="107766" custScaleY="36809" custLinFactNeighborY="7304">
        <dgm:presLayoutVars>
          <dgm:chPref val="3"/>
        </dgm:presLayoutVars>
      </dgm:prSet>
      <dgm:spPr/>
      <dgm:t>
        <a:bodyPr/>
        <a:lstStyle/>
        <a:p>
          <a:endParaRPr lang="en-US"/>
        </a:p>
      </dgm:t>
    </dgm:pt>
    <dgm:pt modelId="{E9F4E757-5332-4E9F-8B6C-1102CA88C8B7}" type="pres">
      <dgm:prSet presAssocID="{EF9857F9-6FE9-4CB7-873D-34A4E55F3D05}" presName="hierChild4" presStyleCnt="0"/>
      <dgm:spPr/>
    </dgm:pt>
    <dgm:pt modelId="{8C484ACE-8C9E-48B3-8C11-6436695D01A9}" type="pres">
      <dgm:prSet presAssocID="{268BDAB6-5486-4B90-B42D-D17AEAE047F1}" presName="Name23" presStyleLbl="parChTrans1D4" presStyleIdx="5" presStyleCnt="6"/>
      <dgm:spPr/>
      <dgm:t>
        <a:bodyPr/>
        <a:lstStyle/>
        <a:p>
          <a:endParaRPr lang="en-US"/>
        </a:p>
      </dgm:t>
    </dgm:pt>
    <dgm:pt modelId="{E0847957-2E3E-45A9-AEFA-19F5F3FD477E}" type="pres">
      <dgm:prSet presAssocID="{A329F905-FAB7-4C27-9A6F-346B7B2A646A}" presName="hierRoot4" presStyleCnt="0"/>
      <dgm:spPr/>
    </dgm:pt>
    <dgm:pt modelId="{8ECFE9AC-64B6-4BBC-B831-22DFD0B1A427}" type="pres">
      <dgm:prSet presAssocID="{A329F905-FAB7-4C27-9A6F-346B7B2A646A}" presName="composite4" presStyleCnt="0"/>
      <dgm:spPr/>
    </dgm:pt>
    <dgm:pt modelId="{55FB803D-8C3C-4775-9E4E-CD666FAABC82}" type="pres">
      <dgm:prSet presAssocID="{A329F905-FAB7-4C27-9A6F-346B7B2A646A}" presName="background4" presStyleLbl="node4" presStyleIdx="5" presStyleCnt="6"/>
      <dgm:spPr/>
    </dgm:pt>
    <dgm:pt modelId="{26B65FA0-63DA-4634-8786-2EF2A507E994}" type="pres">
      <dgm:prSet presAssocID="{A329F905-FAB7-4C27-9A6F-346B7B2A646A}" presName="text4" presStyleLbl="fgAcc4" presStyleIdx="5" presStyleCnt="6" custScaleX="104110" custScaleY="61494">
        <dgm:presLayoutVars>
          <dgm:chPref val="3"/>
        </dgm:presLayoutVars>
      </dgm:prSet>
      <dgm:spPr/>
      <dgm:t>
        <a:bodyPr/>
        <a:lstStyle/>
        <a:p>
          <a:endParaRPr lang="en-US"/>
        </a:p>
      </dgm:t>
    </dgm:pt>
    <dgm:pt modelId="{F9DCCC51-0C00-453B-8A7B-55F82FF3BA96}" type="pres">
      <dgm:prSet presAssocID="{A329F905-FAB7-4C27-9A6F-346B7B2A646A}" presName="hierChild5" presStyleCnt="0"/>
      <dgm:spPr/>
    </dgm:pt>
  </dgm:ptLst>
  <dgm:cxnLst>
    <dgm:cxn modelId="{A2C33034-0F15-4B4B-99D1-75B62E8666C6}" srcId="{87B3AD11-B284-42C9-9F15-5130EF98A840}" destId="{506FAB86-8DA1-4C95-8711-658A924E3004}" srcOrd="0" destOrd="0" parTransId="{6D598046-28E6-4E9B-9271-A5BD52DE58E1}" sibTransId="{6CB48C35-FB6F-40F4-86C2-EC3A6AF20759}"/>
    <dgm:cxn modelId="{FF074F05-DF54-485A-A296-A5249A6E3512}" srcId="{317F9DBD-918E-4183-A4BF-F7CBEFA28C13}" destId="{532A3ADF-5F6A-42E1-8B1F-084086223957}" srcOrd="0" destOrd="0" parTransId="{5D84BCC1-F0F6-4481-9C52-4330567D0FD7}" sibTransId="{F90E53B0-399A-4901-B7C8-0AF858A437DC}"/>
    <dgm:cxn modelId="{666DC9EF-B7A9-4C08-9CE9-E360C542DD05}" srcId="{87B3AD11-B284-42C9-9F15-5130EF98A840}" destId="{2F2F3875-F745-4D91-A45A-5487498BE48D}" srcOrd="1" destOrd="0" parTransId="{2960CFA1-5946-477A-B431-FD5C509AF71B}" sibTransId="{053DDF4D-1EE0-45B2-95AE-BAF86E6599B2}"/>
    <dgm:cxn modelId="{A8C9D862-503B-43A9-B83E-7F8DE1308E23}" type="presOf" srcId="{95474CAD-EC43-40E3-AF5B-6A9B05D00304}" destId="{B508CACF-E189-4D41-A431-853769677F23}" srcOrd="0" destOrd="0" presId="urn:microsoft.com/office/officeart/2005/8/layout/hierarchy1"/>
    <dgm:cxn modelId="{B60854F6-37BC-4637-AB88-B43B5B107050}" type="presOf" srcId="{DB8683F4-4AFE-4B28-AC69-5129065C3ECA}" destId="{CEA4EF60-6886-429C-85ED-9F95FC5AF2CB}" srcOrd="0" destOrd="0" presId="urn:microsoft.com/office/officeart/2005/8/layout/hierarchy1"/>
    <dgm:cxn modelId="{513989BF-E5A4-4890-9F2B-FA6C3EE391A6}" type="presOf" srcId="{2CEEBFF3-3D2E-4EE7-804A-C13227A9B4D8}" destId="{DE1E5B4C-9A4A-42B1-82CC-6BA8EC9F51C5}" srcOrd="0" destOrd="0" presId="urn:microsoft.com/office/officeart/2005/8/layout/hierarchy1"/>
    <dgm:cxn modelId="{610EBC7C-C0A0-4941-B127-68A66AED249C}" srcId="{532A3ADF-5F6A-42E1-8B1F-084086223957}" destId="{F2F04D23-EF1B-42F5-8DEA-EE4192E1DE19}" srcOrd="0" destOrd="0" parTransId="{40F76295-EA59-4599-9F1A-1A7AAEF324F2}" sibTransId="{6BC02CC7-6696-4DCE-99B8-8F0C08982D63}"/>
    <dgm:cxn modelId="{1046A399-086B-43D8-8989-5DD56BC33912}" type="presOf" srcId="{6C918CEC-618E-4F79-BC3F-9902B8880736}" destId="{C3BD6633-C073-4571-893E-3E4CB64947A7}" srcOrd="0" destOrd="0" presId="urn:microsoft.com/office/officeart/2005/8/layout/hierarchy1"/>
    <dgm:cxn modelId="{C90DCC58-D434-4161-934B-BA57DC38C505}" type="presOf" srcId="{268BDAB6-5486-4B90-B42D-D17AEAE047F1}" destId="{8C484ACE-8C9E-48B3-8C11-6436695D01A9}" srcOrd="0" destOrd="0" presId="urn:microsoft.com/office/officeart/2005/8/layout/hierarchy1"/>
    <dgm:cxn modelId="{70CFEE5D-0336-464B-91A5-0AECBFE6C6D4}" type="presOf" srcId="{74748D62-F017-4D8D-8F90-DA6AB6ECEE34}" destId="{6D19B582-CD53-41CC-BB86-EEA45DDEFCC1}" srcOrd="0" destOrd="0" presId="urn:microsoft.com/office/officeart/2005/8/layout/hierarchy1"/>
    <dgm:cxn modelId="{BE1FE5A0-982A-4C2D-AD1F-F7D74DF11B4D}" srcId="{317F9DBD-918E-4183-A4BF-F7CBEFA28C13}" destId="{150B2617-3C49-4DC4-B077-F554D24436E7}" srcOrd="1" destOrd="0" parTransId="{95474CAD-EC43-40E3-AF5B-6A9B05D00304}" sibTransId="{4A414D43-E6E3-4465-AA86-71BB5FCE0F82}"/>
    <dgm:cxn modelId="{DE561478-3E61-43B2-8B03-B31CBD6DB937}" type="presOf" srcId="{EE59E7CD-DA2A-4B14-94EB-9343411C9FB5}" destId="{E6431959-0AD4-4542-8AE2-1336CFECB74B}" srcOrd="0" destOrd="0" presId="urn:microsoft.com/office/officeart/2005/8/layout/hierarchy1"/>
    <dgm:cxn modelId="{9017EE0F-08BD-4106-A954-AA25DA97F4EA}" type="presOf" srcId="{B7E04AC9-B2B1-4654-B5AF-23993E2DA288}" destId="{928DAFF0-3952-4DBD-86B9-35146353F250}" srcOrd="0" destOrd="0" presId="urn:microsoft.com/office/officeart/2005/8/layout/hierarchy1"/>
    <dgm:cxn modelId="{F4D7A427-BBA8-42C1-9A3E-2138072FB1CB}" type="presOf" srcId="{F2F04D23-EF1B-42F5-8DEA-EE4192E1DE19}" destId="{17F2ECBE-C052-442D-AC7B-ACA599D8B5B5}" srcOrd="0" destOrd="0" presId="urn:microsoft.com/office/officeart/2005/8/layout/hierarchy1"/>
    <dgm:cxn modelId="{A6CE2542-823D-47EC-A849-CE24144A1953}" srcId="{2CEEBFF3-3D2E-4EE7-804A-C13227A9B4D8}" destId="{2DCE84B9-8433-4AC2-B37F-5E2292653C74}" srcOrd="1" destOrd="0" parTransId="{DB8683F4-4AFE-4B28-AC69-5129065C3ECA}" sibTransId="{4EDE872A-BA5A-435D-9F5A-806EB4A97F65}"/>
    <dgm:cxn modelId="{5184A7A2-9EF4-48CE-B0B6-9E9E5F6D8FFB}" type="presOf" srcId="{EF9857F9-6FE9-4CB7-873D-34A4E55F3D05}" destId="{62D5A180-E1B6-45BE-ABFA-5EBD30FF2601}" srcOrd="0" destOrd="0" presId="urn:microsoft.com/office/officeart/2005/8/layout/hierarchy1"/>
    <dgm:cxn modelId="{2C78CCBB-4F44-4B55-84FD-CB598684ACA6}" srcId="{317F9DBD-918E-4183-A4BF-F7CBEFA28C13}" destId="{B7E04AC9-B2B1-4654-B5AF-23993E2DA288}" srcOrd="2" destOrd="0" parTransId="{A32A259F-27FB-446B-B664-233E5C41BD10}" sibTransId="{12611A3F-7B99-4562-B8B0-25DDEDE9926F}"/>
    <dgm:cxn modelId="{AB32D39D-5E73-4E80-B74F-3B47CEBD82BC}" type="presOf" srcId="{AAE079A1-BEDF-42CB-BBAC-B884C0E715FA}" destId="{E758CA52-AB80-4249-BB4B-012E7F875BB4}" srcOrd="0" destOrd="0" presId="urn:microsoft.com/office/officeart/2005/8/layout/hierarchy1"/>
    <dgm:cxn modelId="{3D3AF14C-2E12-4B77-B947-F9A26295AAC3}" type="presOf" srcId="{EE6F2253-6D8C-4124-82BB-5ED989F8C8E1}" destId="{E02B7D03-4E82-4C4D-9B9D-B259C902BDD6}" srcOrd="0" destOrd="0" presId="urn:microsoft.com/office/officeart/2005/8/layout/hierarchy1"/>
    <dgm:cxn modelId="{FEA722CA-A238-4212-B375-E54B940B326C}" type="presOf" srcId="{506FAB86-8DA1-4C95-8711-658A924E3004}" destId="{A85FE257-35E9-4627-B3D4-68F93E904F55}" srcOrd="0" destOrd="0" presId="urn:microsoft.com/office/officeart/2005/8/layout/hierarchy1"/>
    <dgm:cxn modelId="{892C56DA-DEED-41D5-9957-4EA434DB1674}" type="presOf" srcId="{C26CCF11-4C91-4890-A600-962C07347215}" destId="{E024CE1C-4F58-419E-8738-A3D9DC7121D6}" srcOrd="0" destOrd="0" presId="urn:microsoft.com/office/officeart/2005/8/layout/hierarchy1"/>
    <dgm:cxn modelId="{4E131083-25F1-476A-98C8-0B5BB2374E38}" type="presOf" srcId="{6D598046-28E6-4E9B-9271-A5BD52DE58E1}" destId="{CBA1F789-999F-463A-A09E-77C26E9E8FA0}" srcOrd="0" destOrd="0" presId="urn:microsoft.com/office/officeart/2005/8/layout/hierarchy1"/>
    <dgm:cxn modelId="{63D68AF7-18BA-49C0-A6F2-998C04261C7A}" srcId="{B7E04AC9-B2B1-4654-B5AF-23993E2DA288}" destId="{E9146FC7-B6D3-4DA1-9B59-A4726B0EA972}" srcOrd="0" destOrd="0" parTransId="{AAE079A1-BEDF-42CB-BBAC-B884C0E715FA}" sibTransId="{A1B32339-0D65-4262-BB66-E353ECFEBE24}"/>
    <dgm:cxn modelId="{B522ADF4-D9AF-47EB-9EF4-CA5998762B5C}" type="presOf" srcId="{532A3ADF-5F6A-42E1-8B1F-084086223957}" destId="{680B8083-8EAF-462E-BA6F-36F857803B34}" srcOrd="0" destOrd="0" presId="urn:microsoft.com/office/officeart/2005/8/layout/hierarchy1"/>
    <dgm:cxn modelId="{E2AA19B7-D796-4C3D-B1C2-1791965C04E9}" srcId="{EF9857F9-6FE9-4CB7-873D-34A4E55F3D05}" destId="{A329F905-FAB7-4C27-9A6F-346B7B2A646A}" srcOrd="0" destOrd="0" parTransId="{268BDAB6-5486-4B90-B42D-D17AEAE047F1}" sibTransId="{846A4D0E-E429-4E99-B631-B689B895DFBC}"/>
    <dgm:cxn modelId="{565D55DE-EE6D-4ACA-B062-C620BC94D390}" type="presOf" srcId="{87B3AD11-B284-42C9-9F15-5130EF98A840}" destId="{C63F4B04-0512-4C3F-81B5-88CAE207C145}" srcOrd="0" destOrd="0" presId="urn:microsoft.com/office/officeart/2005/8/layout/hierarchy1"/>
    <dgm:cxn modelId="{E71DAC88-09BB-4192-8BEB-7488286A744A}" type="presOf" srcId="{317F9DBD-918E-4183-A4BF-F7CBEFA28C13}" destId="{5F859C1A-566D-43AB-A96B-CAEC70B0000C}" srcOrd="0" destOrd="0" presId="urn:microsoft.com/office/officeart/2005/8/layout/hierarchy1"/>
    <dgm:cxn modelId="{EC99279A-3320-42B7-A4C2-AAFFF2D565EA}" type="presOf" srcId="{2DCE84B9-8433-4AC2-B37F-5E2292653C74}" destId="{58447CDF-1097-4E7A-A05C-0ED9B167CBB8}" srcOrd="0" destOrd="0" presId="urn:microsoft.com/office/officeart/2005/8/layout/hierarchy1"/>
    <dgm:cxn modelId="{C2DAE652-5965-4B9B-9A30-CD2AE536D522}" type="presOf" srcId="{40F76295-EA59-4599-9F1A-1A7AAEF324F2}" destId="{3492A32A-2F07-49A4-918B-2B1C69062009}" srcOrd="0" destOrd="0" presId="urn:microsoft.com/office/officeart/2005/8/layout/hierarchy1"/>
    <dgm:cxn modelId="{4AFF3438-B380-4CBE-B11E-11F90C9E83A0}" type="presOf" srcId="{E9146FC7-B6D3-4DA1-9B59-A4726B0EA972}" destId="{F29A5AD3-8C01-4EBD-88A9-47C8FCA4C1B9}" srcOrd="0" destOrd="0" presId="urn:microsoft.com/office/officeart/2005/8/layout/hierarchy1"/>
    <dgm:cxn modelId="{63F12570-2CBD-4C5B-8387-5D790201E93C}" srcId="{371A9103-691D-4D7B-8EF8-A2E06ED85253}" destId="{2CEEBFF3-3D2E-4EE7-804A-C13227A9B4D8}" srcOrd="0" destOrd="0" parTransId="{8F4A73B6-9736-46AB-8E7F-92E55EC250C6}" sibTransId="{26AFBEB2-487F-479D-AE59-AE69971AF820}"/>
    <dgm:cxn modelId="{87E68D8B-E409-4200-93B0-0DADC3E2C9FD}" srcId="{317F9DBD-918E-4183-A4BF-F7CBEFA28C13}" destId="{87B3AD11-B284-42C9-9F15-5130EF98A840}" srcOrd="3" destOrd="0" parTransId="{6C918CEC-618E-4F79-BC3F-9902B8880736}" sibTransId="{05D2DB20-A71D-410A-9566-D1D8695BD06D}"/>
    <dgm:cxn modelId="{B432FF34-8786-466C-8F4C-42E535D3964D}" type="presOf" srcId="{A32A259F-27FB-446B-B664-233E5C41BD10}" destId="{CD3794DA-3DF8-435D-9EA0-B971E3B66E30}" srcOrd="0" destOrd="0" presId="urn:microsoft.com/office/officeart/2005/8/layout/hierarchy1"/>
    <dgm:cxn modelId="{5C848FE7-10AB-43AA-B003-2D19EEBBB7E5}" srcId="{2CEEBFF3-3D2E-4EE7-804A-C13227A9B4D8}" destId="{317F9DBD-918E-4183-A4BF-F7CBEFA28C13}" srcOrd="0" destOrd="0" parTransId="{74748D62-F017-4D8D-8F90-DA6AB6ECEE34}" sibTransId="{242EB0FA-B691-481D-A855-DDD1B1534F1E}"/>
    <dgm:cxn modelId="{147EA705-2BDF-443B-8516-4C29D329C9DE}" type="presOf" srcId="{2F2F3875-F745-4D91-A45A-5487498BE48D}" destId="{41760194-43D8-430F-8183-86EFE349A226}" srcOrd="0" destOrd="0" presId="urn:microsoft.com/office/officeart/2005/8/layout/hierarchy1"/>
    <dgm:cxn modelId="{DEC8F9FA-AAFA-4774-8C9E-DADCD42908DD}" srcId="{150B2617-3C49-4DC4-B077-F554D24436E7}" destId="{C26CCF11-4C91-4890-A600-962C07347215}" srcOrd="0" destOrd="0" parTransId="{EE59E7CD-DA2A-4B14-94EB-9343411C9FB5}" sibTransId="{4E64EFEF-C529-49B7-A0C3-F6850A41E0EC}"/>
    <dgm:cxn modelId="{E6946F20-CE49-4407-A3B0-603175F30F9F}" type="presOf" srcId="{371A9103-691D-4D7B-8EF8-A2E06ED85253}" destId="{13B1D9FE-7988-467D-84AF-CC31E1350873}" srcOrd="0" destOrd="0" presId="urn:microsoft.com/office/officeart/2005/8/layout/hierarchy1"/>
    <dgm:cxn modelId="{17E01E97-B268-4DA4-8EB9-84B97C8419AD}" type="presOf" srcId="{2960CFA1-5946-477A-B431-FD5C509AF71B}" destId="{050FC86E-C2C7-440F-8553-B5C7FCF4C89D}" srcOrd="0" destOrd="0" presId="urn:microsoft.com/office/officeart/2005/8/layout/hierarchy1"/>
    <dgm:cxn modelId="{BFA8EFE7-115B-40A0-8167-2C30A16031C2}" type="presOf" srcId="{A329F905-FAB7-4C27-9A6F-346B7B2A646A}" destId="{26B65FA0-63DA-4634-8786-2EF2A507E994}" srcOrd="0" destOrd="0" presId="urn:microsoft.com/office/officeart/2005/8/layout/hierarchy1"/>
    <dgm:cxn modelId="{7B5978A5-2C5C-4BA6-AF94-803B8ABCE364}" type="presOf" srcId="{150B2617-3C49-4DC4-B077-F554D24436E7}" destId="{253169E8-9DDB-42BE-9502-F4C59D13406D}" srcOrd="0" destOrd="0" presId="urn:microsoft.com/office/officeart/2005/8/layout/hierarchy1"/>
    <dgm:cxn modelId="{12ED0978-1A74-4E73-BB7D-807D6E9A4125}" type="presOf" srcId="{5D84BCC1-F0F6-4481-9C52-4330567D0FD7}" destId="{A6D143D9-0853-4AF9-B463-87ADD5F2BAA5}" srcOrd="0" destOrd="0" presId="urn:microsoft.com/office/officeart/2005/8/layout/hierarchy1"/>
    <dgm:cxn modelId="{89DE56A8-DCD3-4BAB-BF2D-D9EEA804FAAC}" srcId="{2DCE84B9-8433-4AC2-B37F-5E2292653C74}" destId="{EF9857F9-6FE9-4CB7-873D-34A4E55F3D05}" srcOrd="0" destOrd="0" parTransId="{EE6F2253-6D8C-4124-82BB-5ED989F8C8E1}" sibTransId="{26392F29-EC03-462E-9985-740907ADE385}"/>
    <dgm:cxn modelId="{8C6EE8DC-C32C-4627-BB28-0278A9A0CA62}" type="presParOf" srcId="{13B1D9FE-7988-467D-84AF-CC31E1350873}" destId="{9B9E2BA9-908A-4804-A640-A6C6829C77A3}" srcOrd="0" destOrd="0" presId="urn:microsoft.com/office/officeart/2005/8/layout/hierarchy1"/>
    <dgm:cxn modelId="{FE0188EC-C9AF-4D34-A288-471F4A6D9B64}" type="presParOf" srcId="{9B9E2BA9-908A-4804-A640-A6C6829C77A3}" destId="{2532F196-C0A2-4031-A7F3-28002798F346}" srcOrd="0" destOrd="0" presId="urn:microsoft.com/office/officeart/2005/8/layout/hierarchy1"/>
    <dgm:cxn modelId="{85C9C7A5-288C-4586-9DFD-C9A338FFAD2B}" type="presParOf" srcId="{2532F196-C0A2-4031-A7F3-28002798F346}" destId="{BEC92365-54B3-4F93-94FB-8C6546AC9658}" srcOrd="0" destOrd="0" presId="urn:microsoft.com/office/officeart/2005/8/layout/hierarchy1"/>
    <dgm:cxn modelId="{72D8F006-EE11-4503-8B87-45974759008A}" type="presParOf" srcId="{2532F196-C0A2-4031-A7F3-28002798F346}" destId="{DE1E5B4C-9A4A-42B1-82CC-6BA8EC9F51C5}" srcOrd="1" destOrd="0" presId="urn:microsoft.com/office/officeart/2005/8/layout/hierarchy1"/>
    <dgm:cxn modelId="{F890063F-C983-46E4-B223-E8FFE136ED83}" type="presParOf" srcId="{9B9E2BA9-908A-4804-A640-A6C6829C77A3}" destId="{1099C055-F985-45F2-BCAD-3B0FDA4FD7A8}" srcOrd="1" destOrd="0" presId="urn:microsoft.com/office/officeart/2005/8/layout/hierarchy1"/>
    <dgm:cxn modelId="{FB79BEA9-DA4E-4724-872E-546B3C47F229}" type="presParOf" srcId="{1099C055-F985-45F2-BCAD-3B0FDA4FD7A8}" destId="{6D19B582-CD53-41CC-BB86-EEA45DDEFCC1}" srcOrd="0" destOrd="0" presId="urn:microsoft.com/office/officeart/2005/8/layout/hierarchy1"/>
    <dgm:cxn modelId="{E5A6EF68-F9BD-4D4F-B8A7-BC8AB7F60C47}" type="presParOf" srcId="{1099C055-F985-45F2-BCAD-3B0FDA4FD7A8}" destId="{E7267F96-EFF7-426F-88B3-69981F631960}" srcOrd="1" destOrd="0" presId="urn:microsoft.com/office/officeart/2005/8/layout/hierarchy1"/>
    <dgm:cxn modelId="{D75BAC6C-331D-4FB1-B7B7-8BB05969E9DE}" type="presParOf" srcId="{E7267F96-EFF7-426F-88B3-69981F631960}" destId="{2D571AC5-2221-49CE-981C-3C5FB42D10E4}" srcOrd="0" destOrd="0" presId="urn:microsoft.com/office/officeart/2005/8/layout/hierarchy1"/>
    <dgm:cxn modelId="{A0613B90-2DCC-4C40-B40E-651EFBB39437}" type="presParOf" srcId="{2D571AC5-2221-49CE-981C-3C5FB42D10E4}" destId="{746B8ECE-9E27-490D-9283-19DD9AD1CE6E}" srcOrd="0" destOrd="0" presId="urn:microsoft.com/office/officeart/2005/8/layout/hierarchy1"/>
    <dgm:cxn modelId="{B53EB91B-DA50-468B-93CA-E9FEE4CCF898}" type="presParOf" srcId="{2D571AC5-2221-49CE-981C-3C5FB42D10E4}" destId="{5F859C1A-566D-43AB-A96B-CAEC70B0000C}" srcOrd="1" destOrd="0" presId="urn:microsoft.com/office/officeart/2005/8/layout/hierarchy1"/>
    <dgm:cxn modelId="{00B72AA5-F4A3-4080-A6D8-FFBE87840EC1}" type="presParOf" srcId="{E7267F96-EFF7-426F-88B3-69981F631960}" destId="{F740DF19-0C64-4E38-9BFF-7DB4F2C8913E}" srcOrd="1" destOrd="0" presId="urn:microsoft.com/office/officeart/2005/8/layout/hierarchy1"/>
    <dgm:cxn modelId="{8228DAFC-130E-4C91-AFBA-29E20D452FBE}" type="presParOf" srcId="{F740DF19-0C64-4E38-9BFF-7DB4F2C8913E}" destId="{A6D143D9-0853-4AF9-B463-87ADD5F2BAA5}" srcOrd="0" destOrd="0" presId="urn:microsoft.com/office/officeart/2005/8/layout/hierarchy1"/>
    <dgm:cxn modelId="{A4681C4A-E41C-4936-BFC5-93512CD95D72}" type="presParOf" srcId="{F740DF19-0C64-4E38-9BFF-7DB4F2C8913E}" destId="{1EA7884C-FA3E-4721-A830-2A8C523DA3A6}" srcOrd="1" destOrd="0" presId="urn:microsoft.com/office/officeart/2005/8/layout/hierarchy1"/>
    <dgm:cxn modelId="{6AC1707D-2F65-4C99-AC40-E1DF97B34D14}" type="presParOf" srcId="{1EA7884C-FA3E-4721-A830-2A8C523DA3A6}" destId="{70C1B3E9-5CF8-4B82-B986-8A01B7E3BC5E}" srcOrd="0" destOrd="0" presId="urn:microsoft.com/office/officeart/2005/8/layout/hierarchy1"/>
    <dgm:cxn modelId="{27432A95-9548-46B8-AF02-63A6B99C66E9}" type="presParOf" srcId="{70C1B3E9-5CF8-4B82-B986-8A01B7E3BC5E}" destId="{70C7983B-236D-444A-80AB-580D9E1CF379}" srcOrd="0" destOrd="0" presId="urn:microsoft.com/office/officeart/2005/8/layout/hierarchy1"/>
    <dgm:cxn modelId="{AECA0FE1-D2BE-4E44-9D1A-50483813F72B}" type="presParOf" srcId="{70C1B3E9-5CF8-4B82-B986-8A01B7E3BC5E}" destId="{680B8083-8EAF-462E-BA6F-36F857803B34}" srcOrd="1" destOrd="0" presId="urn:microsoft.com/office/officeart/2005/8/layout/hierarchy1"/>
    <dgm:cxn modelId="{561CB55B-4433-490F-9CAE-A252F9E290FD}" type="presParOf" srcId="{1EA7884C-FA3E-4721-A830-2A8C523DA3A6}" destId="{F07C9159-C9E4-4768-9B24-2290F3AEF7D3}" srcOrd="1" destOrd="0" presId="urn:microsoft.com/office/officeart/2005/8/layout/hierarchy1"/>
    <dgm:cxn modelId="{E79F020A-9913-41C5-9AFB-369A997EC306}" type="presParOf" srcId="{F07C9159-C9E4-4768-9B24-2290F3AEF7D3}" destId="{3492A32A-2F07-49A4-918B-2B1C69062009}" srcOrd="0" destOrd="0" presId="urn:microsoft.com/office/officeart/2005/8/layout/hierarchy1"/>
    <dgm:cxn modelId="{FBA9392E-7C1D-4661-9EC9-4F9648E2467B}" type="presParOf" srcId="{F07C9159-C9E4-4768-9B24-2290F3AEF7D3}" destId="{5EC498E6-3386-4ED2-B010-83C862E1BF82}" srcOrd="1" destOrd="0" presId="urn:microsoft.com/office/officeart/2005/8/layout/hierarchy1"/>
    <dgm:cxn modelId="{2E7E6B7A-CC51-4249-A00B-4EA0A09A4FF6}" type="presParOf" srcId="{5EC498E6-3386-4ED2-B010-83C862E1BF82}" destId="{287991CA-E2D4-4D88-9095-823AA2C16F99}" srcOrd="0" destOrd="0" presId="urn:microsoft.com/office/officeart/2005/8/layout/hierarchy1"/>
    <dgm:cxn modelId="{58CDAF91-1138-4FCA-8D64-A00B2D35D2DE}" type="presParOf" srcId="{287991CA-E2D4-4D88-9095-823AA2C16F99}" destId="{AA4440D8-0932-444C-B7D6-1799B34F22A3}" srcOrd="0" destOrd="0" presId="urn:microsoft.com/office/officeart/2005/8/layout/hierarchy1"/>
    <dgm:cxn modelId="{9E294967-9F25-432E-B464-144D0A9E9549}" type="presParOf" srcId="{287991CA-E2D4-4D88-9095-823AA2C16F99}" destId="{17F2ECBE-C052-442D-AC7B-ACA599D8B5B5}" srcOrd="1" destOrd="0" presId="urn:microsoft.com/office/officeart/2005/8/layout/hierarchy1"/>
    <dgm:cxn modelId="{39E66A32-2C25-43F3-B1BB-4C37D687C171}" type="presParOf" srcId="{5EC498E6-3386-4ED2-B010-83C862E1BF82}" destId="{57328AB6-697B-470B-B3D3-42D56D65A56D}" srcOrd="1" destOrd="0" presId="urn:microsoft.com/office/officeart/2005/8/layout/hierarchy1"/>
    <dgm:cxn modelId="{94AAECDD-2EBC-4228-AE55-6463A6C564F3}" type="presParOf" srcId="{F740DF19-0C64-4E38-9BFF-7DB4F2C8913E}" destId="{B508CACF-E189-4D41-A431-853769677F23}" srcOrd="2" destOrd="0" presId="urn:microsoft.com/office/officeart/2005/8/layout/hierarchy1"/>
    <dgm:cxn modelId="{4F77D57A-6399-4F94-A280-467E278C9972}" type="presParOf" srcId="{F740DF19-0C64-4E38-9BFF-7DB4F2C8913E}" destId="{118BE00A-C036-410D-A7BC-95C625800D2D}" srcOrd="3" destOrd="0" presId="urn:microsoft.com/office/officeart/2005/8/layout/hierarchy1"/>
    <dgm:cxn modelId="{EC7276F4-9B7D-47D6-8D54-202E1F35C881}" type="presParOf" srcId="{118BE00A-C036-410D-A7BC-95C625800D2D}" destId="{E4D16BBE-8360-44AD-A3A2-5D24882B6B5C}" srcOrd="0" destOrd="0" presId="urn:microsoft.com/office/officeart/2005/8/layout/hierarchy1"/>
    <dgm:cxn modelId="{C257F23D-AB0E-434E-A512-714588DE4BE1}" type="presParOf" srcId="{E4D16BBE-8360-44AD-A3A2-5D24882B6B5C}" destId="{54AA9538-9E69-4755-904D-0C957B6A5622}" srcOrd="0" destOrd="0" presId="urn:microsoft.com/office/officeart/2005/8/layout/hierarchy1"/>
    <dgm:cxn modelId="{4D9E4B0C-B067-4C75-9AB1-0CED9AC4C81F}" type="presParOf" srcId="{E4D16BBE-8360-44AD-A3A2-5D24882B6B5C}" destId="{253169E8-9DDB-42BE-9502-F4C59D13406D}" srcOrd="1" destOrd="0" presId="urn:microsoft.com/office/officeart/2005/8/layout/hierarchy1"/>
    <dgm:cxn modelId="{344B4C3B-89EA-47B8-A5F1-81EF455BBB20}" type="presParOf" srcId="{118BE00A-C036-410D-A7BC-95C625800D2D}" destId="{3287434C-59C0-42E4-9229-2746875ACB1C}" srcOrd="1" destOrd="0" presId="urn:microsoft.com/office/officeart/2005/8/layout/hierarchy1"/>
    <dgm:cxn modelId="{0B4DA754-C6EF-4074-84F5-B8D070849C70}" type="presParOf" srcId="{3287434C-59C0-42E4-9229-2746875ACB1C}" destId="{E6431959-0AD4-4542-8AE2-1336CFECB74B}" srcOrd="0" destOrd="0" presId="urn:microsoft.com/office/officeart/2005/8/layout/hierarchy1"/>
    <dgm:cxn modelId="{42F375C6-6DDC-4AD5-8488-FF8B0217A441}" type="presParOf" srcId="{3287434C-59C0-42E4-9229-2746875ACB1C}" destId="{520F5439-DF7C-41A2-85AF-25D251FC2BB1}" srcOrd="1" destOrd="0" presId="urn:microsoft.com/office/officeart/2005/8/layout/hierarchy1"/>
    <dgm:cxn modelId="{F1228899-B7A3-43B5-B3A3-73100D1B1284}" type="presParOf" srcId="{520F5439-DF7C-41A2-85AF-25D251FC2BB1}" destId="{FA9440F3-9914-4832-BAB7-F91C3EBB375B}" srcOrd="0" destOrd="0" presId="urn:microsoft.com/office/officeart/2005/8/layout/hierarchy1"/>
    <dgm:cxn modelId="{D7852827-7131-4B92-AB29-4E952E9BDED0}" type="presParOf" srcId="{FA9440F3-9914-4832-BAB7-F91C3EBB375B}" destId="{1C7D0189-D70E-4A48-9F0F-FEAB00C155F1}" srcOrd="0" destOrd="0" presId="urn:microsoft.com/office/officeart/2005/8/layout/hierarchy1"/>
    <dgm:cxn modelId="{E49CC9FD-954D-4C07-8D83-047236F0A471}" type="presParOf" srcId="{FA9440F3-9914-4832-BAB7-F91C3EBB375B}" destId="{E024CE1C-4F58-419E-8738-A3D9DC7121D6}" srcOrd="1" destOrd="0" presId="urn:microsoft.com/office/officeart/2005/8/layout/hierarchy1"/>
    <dgm:cxn modelId="{596C636F-B6A9-4942-AF03-7EAC8E4D8990}" type="presParOf" srcId="{520F5439-DF7C-41A2-85AF-25D251FC2BB1}" destId="{489A8008-FB80-404C-BC60-B8C79E75876F}" srcOrd="1" destOrd="0" presId="urn:microsoft.com/office/officeart/2005/8/layout/hierarchy1"/>
    <dgm:cxn modelId="{5C4C53F1-7264-477F-95D2-8623D2D49351}" type="presParOf" srcId="{F740DF19-0C64-4E38-9BFF-7DB4F2C8913E}" destId="{CD3794DA-3DF8-435D-9EA0-B971E3B66E30}" srcOrd="4" destOrd="0" presId="urn:microsoft.com/office/officeart/2005/8/layout/hierarchy1"/>
    <dgm:cxn modelId="{A2DC70F6-33E5-4BBE-8151-EE7F8327B2B2}" type="presParOf" srcId="{F740DF19-0C64-4E38-9BFF-7DB4F2C8913E}" destId="{58B374DC-E41B-4E73-AEE8-6D7759CE7E9B}" srcOrd="5" destOrd="0" presId="urn:microsoft.com/office/officeart/2005/8/layout/hierarchy1"/>
    <dgm:cxn modelId="{514CC9E0-35FD-4CC5-A34B-2CD284F64068}" type="presParOf" srcId="{58B374DC-E41B-4E73-AEE8-6D7759CE7E9B}" destId="{230CF606-45A1-4918-9B9D-B126A8086E60}" srcOrd="0" destOrd="0" presId="urn:microsoft.com/office/officeart/2005/8/layout/hierarchy1"/>
    <dgm:cxn modelId="{202C9A6B-7BC0-435C-A73B-CC9E05723D6A}" type="presParOf" srcId="{230CF606-45A1-4918-9B9D-B126A8086E60}" destId="{25127DC2-9D70-4756-8A0E-4C59C98CCD0E}" srcOrd="0" destOrd="0" presId="urn:microsoft.com/office/officeart/2005/8/layout/hierarchy1"/>
    <dgm:cxn modelId="{D3CE098B-B9D5-411E-99A7-AD8E9D24D4F0}" type="presParOf" srcId="{230CF606-45A1-4918-9B9D-B126A8086E60}" destId="{928DAFF0-3952-4DBD-86B9-35146353F250}" srcOrd="1" destOrd="0" presId="urn:microsoft.com/office/officeart/2005/8/layout/hierarchy1"/>
    <dgm:cxn modelId="{35E51224-4F78-472C-8511-84AF7B5A20E9}" type="presParOf" srcId="{58B374DC-E41B-4E73-AEE8-6D7759CE7E9B}" destId="{68702B07-7CFC-4A9E-BA5B-6DC738BC882C}" srcOrd="1" destOrd="0" presId="urn:microsoft.com/office/officeart/2005/8/layout/hierarchy1"/>
    <dgm:cxn modelId="{195572BE-8913-4A29-8E22-A39D65FCFF08}" type="presParOf" srcId="{68702B07-7CFC-4A9E-BA5B-6DC738BC882C}" destId="{E758CA52-AB80-4249-BB4B-012E7F875BB4}" srcOrd="0" destOrd="0" presId="urn:microsoft.com/office/officeart/2005/8/layout/hierarchy1"/>
    <dgm:cxn modelId="{FC23BEEB-2EB3-4138-96DC-77420E8278E7}" type="presParOf" srcId="{68702B07-7CFC-4A9E-BA5B-6DC738BC882C}" destId="{86B7C641-E02D-4841-802E-8F6167CB54DF}" srcOrd="1" destOrd="0" presId="urn:microsoft.com/office/officeart/2005/8/layout/hierarchy1"/>
    <dgm:cxn modelId="{C76EC0B9-3BA7-4415-BED3-697B46AAEA4E}" type="presParOf" srcId="{86B7C641-E02D-4841-802E-8F6167CB54DF}" destId="{FDEC63EA-EF68-4986-9187-8C3E3457478E}" srcOrd="0" destOrd="0" presId="urn:microsoft.com/office/officeart/2005/8/layout/hierarchy1"/>
    <dgm:cxn modelId="{F6FDDBC5-B7F6-4A0D-9FEA-4FB4AF2083E6}" type="presParOf" srcId="{FDEC63EA-EF68-4986-9187-8C3E3457478E}" destId="{4F4B1FF3-7924-447D-994B-8A491A4095E5}" srcOrd="0" destOrd="0" presId="urn:microsoft.com/office/officeart/2005/8/layout/hierarchy1"/>
    <dgm:cxn modelId="{1D8F6EB2-77B5-47B9-A9D6-6ED611C0D2CA}" type="presParOf" srcId="{FDEC63EA-EF68-4986-9187-8C3E3457478E}" destId="{F29A5AD3-8C01-4EBD-88A9-47C8FCA4C1B9}" srcOrd="1" destOrd="0" presId="urn:microsoft.com/office/officeart/2005/8/layout/hierarchy1"/>
    <dgm:cxn modelId="{DC60D317-1103-4E5C-8FBB-CA31D41A5246}" type="presParOf" srcId="{86B7C641-E02D-4841-802E-8F6167CB54DF}" destId="{C5C3D29A-0BED-403A-879A-2C4538EABEFC}" srcOrd="1" destOrd="0" presId="urn:microsoft.com/office/officeart/2005/8/layout/hierarchy1"/>
    <dgm:cxn modelId="{9BB9A5F8-855B-45EE-8527-E2D105A66561}" type="presParOf" srcId="{F740DF19-0C64-4E38-9BFF-7DB4F2C8913E}" destId="{C3BD6633-C073-4571-893E-3E4CB64947A7}" srcOrd="6" destOrd="0" presId="urn:microsoft.com/office/officeart/2005/8/layout/hierarchy1"/>
    <dgm:cxn modelId="{44B7998B-8407-4C23-A9E1-F2D84399C99E}" type="presParOf" srcId="{F740DF19-0C64-4E38-9BFF-7DB4F2C8913E}" destId="{44E6AACA-DF0C-4BE3-8C24-93C64413A94D}" srcOrd="7" destOrd="0" presId="urn:microsoft.com/office/officeart/2005/8/layout/hierarchy1"/>
    <dgm:cxn modelId="{798A806E-913A-4045-A78B-9BCAFD64CF33}" type="presParOf" srcId="{44E6AACA-DF0C-4BE3-8C24-93C64413A94D}" destId="{9488DAED-8591-4214-A8E7-F18C4E312211}" srcOrd="0" destOrd="0" presId="urn:microsoft.com/office/officeart/2005/8/layout/hierarchy1"/>
    <dgm:cxn modelId="{32740731-ACEE-4C87-A1B3-581CA88FA570}" type="presParOf" srcId="{9488DAED-8591-4214-A8E7-F18C4E312211}" destId="{907A7956-14AD-4D8B-BA18-27BDD9E29D69}" srcOrd="0" destOrd="0" presId="urn:microsoft.com/office/officeart/2005/8/layout/hierarchy1"/>
    <dgm:cxn modelId="{5712B5BD-DB5B-4D14-A417-5DFCD1AC7407}" type="presParOf" srcId="{9488DAED-8591-4214-A8E7-F18C4E312211}" destId="{C63F4B04-0512-4C3F-81B5-88CAE207C145}" srcOrd="1" destOrd="0" presId="urn:microsoft.com/office/officeart/2005/8/layout/hierarchy1"/>
    <dgm:cxn modelId="{15773CF4-D2C2-4D90-B7D1-0623B725EE59}" type="presParOf" srcId="{44E6AACA-DF0C-4BE3-8C24-93C64413A94D}" destId="{4DE4791C-CDB1-4C75-810F-E7E7099B8871}" srcOrd="1" destOrd="0" presId="urn:microsoft.com/office/officeart/2005/8/layout/hierarchy1"/>
    <dgm:cxn modelId="{B6911C61-005A-4F56-A11E-04D41F82FB9D}" type="presParOf" srcId="{4DE4791C-CDB1-4C75-810F-E7E7099B8871}" destId="{CBA1F789-999F-463A-A09E-77C26E9E8FA0}" srcOrd="0" destOrd="0" presId="urn:microsoft.com/office/officeart/2005/8/layout/hierarchy1"/>
    <dgm:cxn modelId="{DEE4F9DF-4B95-43BE-9818-E93D56A21AA0}" type="presParOf" srcId="{4DE4791C-CDB1-4C75-810F-E7E7099B8871}" destId="{05281E3A-51C0-4F18-A9F8-2F9EED1B1639}" srcOrd="1" destOrd="0" presId="urn:microsoft.com/office/officeart/2005/8/layout/hierarchy1"/>
    <dgm:cxn modelId="{FF0D668C-7915-4D69-A4E8-95E4B9071714}" type="presParOf" srcId="{05281E3A-51C0-4F18-A9F8-2F9EED1B1639}" destId="{D9A274A7-4D87-4539-BDDD-316E9D93A715}" srcOrd="0" destOrd="0" presId="urn:microsoft.com/office/officeart/2005/8/layout/hierarchy1"/>
    <dgm:cxn modelId="{5549D388-977F-4755-8943-991D6CDE442A}" type="presParOf" srcId="{D9A274A7-4D87-4539-BDDD-316E9D93A715}" destId="{BA0FD663-0F64-4682-A2A9-24341FBA300D}" srcOrd="0" destOrd="0" presId="urn:microsoft.com/office/officeart/2005/8/layout/hierarchy1"/>
    <dgm:cxn modelId="{34A92CC2-78F5-4F51-8F27-C3D9AA1A6FF6}" type="presParOf" srcId="{D9A274A7-4D87-4539-BDDD-316E9D93A715}" destId="{A85FE257-35E9-4627-B3D4-68F93E904F55}" srcOrd="1" destOrd="0" presId="urn:microsoft.com/office/officeart/2005/8/layout/hierarchy1"/>
    <dgm:cxn modelId="{900C5563-6951-45C1-9FB3-C3283C9008CA}" type="presParOf" srcId="{05281E3A-51C0-4F18-A9F8-2F9EED1B1639}" destId="{171B9B28-61DD-4430-9CBC-FA93D2AD7F90}" srcOrd="1" destOrd="0" presId="urn:microsoft.com/office/officeart/2005/8/layout/hierarchy1"/>
    <dgm:cxn modelId="{893765E6-62F5-43D1-BCB4-2A7DED455D74}" type="presParOf" srcId="{4DE4791C-CDB1-4C75-810F-E7E7099B8871}" destId="{050FC86E-C2C7-440F-8553-B5C7FCF4C89D}" srcOrd="2" destOrd="0" presId="urn:microsoft.com/office/officeart/2005/8/layout/hierarchy1"/>
    <dgm:cxn modelId="{30B08B56-5A98-4861-8302-0F1669669566}" type="presParOf" srcId="{4DE4791C-CDB1-4C75-810F-E7E7099B8871}" destId="{D7A182E6-3DAA-44A3-8D21-D133F4A558C0}" srcOrd="3" destOrd="0" presId="urn:microsoft.com/office/officeart/2005/8/layout/hierarchy1"/>
    <dgm:cxn modelId="{D0A54092-EDAF-4A4B-AB33-DA53CF6E0AAA}" type="presParOf" srcId="{D7A182E6-3DAA-44A3-8D21-D133F4A558C0}" destId="{98C09753-EF16-4D26-9E91-F1F7DB269B4E}" srcOrd="0" destOrd="0" presId="urn:microsoft.com/office/officeart/2005/8/layout/hierarchy1"/>
    <dgm:cxn modelId="{92814922-A60F-4C61-AA73-65BCC851B616}" type="presParOf" srcId="{98C09753-EF16-4D26-9E91-F1F7DB269B4E}" destId="{372DAE16-1397-41CC-9B10-7E35B64D546B}" srcOrd="0" destOrd="0" presId="urn:microsoft.com/office/officeart/2005/8/layout/hierarchy1"/>
    <dgm:cxn modelId="{ADDF433A-11CA-4672-B14C-414F1284506C}" type="presParOf" srcId="{98C09753-EF16-4D26-9E91-F1F7DB269B4E}" destId="{41760194-43D8-430F-8183-86EFE349A226}" srcOrd="1" destOrd="0" presId="urn:microsoft.com/office/officeart/2005/8/layout/hierarchy1"/>
    <dgm:cxn modelId="{FAD1F055-F75F-469D-A93A-368F9CC95FAB}" type="presParOf" srcId="{D7A182E6-3DAA-44A3-8D21-D133F4A558C0}" destId="{ABC1C07A-F7DF-419D-B9D2-F2E6AD7F023D}" srcOrd="1" destOrd="0" presId="urn:microsoft.com/office/officeart/2005/8/layout/hierarchy1"/>
    <dgm:cxn modelId="{943855A9-993C-4D3D-AB11-D31320C61CBC}" type="presParOf" srcId="{1099C055-F985-45F2-BCAD-3B0FDA4FD7A8}" destId="{CEA4EF60-6886-429C-85ED-9F95FC5AF2CB}" srcOrd="2" destOrd="0" presId="urn:microsoft.com/office/officeart/2005/8/layout/hierarchy1"/>
    <dgm:cxn modelId="{B6A2DC32-C69E-4C55-BD4A-C4B121F7987B}" type="presParOf" srcId="{1099C055-F985-45F2-BCAD-3B0FDA4FD7A8}" destId="{331BF691-C27E-4F60-9830-78DF976822B4}" srcOrd="3" destOrd="0" presId="urn:microsoft.com/office/officeart/2005/8/layout/hierarchy1"/>
    <dgm:cxn modelId="{D8F78621-0721-442E-8CBD-DEAE7025051E}" type="presParOf" srcId="{331BF691-C27E-4F60-9830-78DF976822B4}" destId="{ADBA5AC0-2F42-4064-9576-27E28B7DE821}" srcOrd="0" destOrd="0" presId="urn:microsoft.com/office/officeart/2005/8/layout/hierarchy1"/>
    <dgm:cxn modelId="{8160D164-8CBF-44BA-AF26-3D503CE2E294}" type="presParOf" srcId="{ADBA5AC0-2F42-4064-9576-27E28B7DE821}" destId="{139FCF92-6062-4CC9-9FB2-E1B2E2DEDFA7}" srcOrd="0" destOrd="0" presId="urn:microsoft.com/office/officeart/2005/8/layout/hierarchy1"/>
    <dgm:cxn modelId="{9EEA921F-8726-4E34-95A4-5D0047E7F4E3}" type="presParOf" srcId="{ADBA5AC0-2F42-4064-9576-27E28B7DE821}" destId="{58447CDF-1097-4E7A-A05C-0ED9B167CBB8}" srcOrd="1" destOrd="0" presId="urn:microsoft.com/office/officeart/2005/8/layout/hierarchy1"/>
    <dgm:cxn modelId="{6DA8FC0E-C452-49EF-9435-3B6C329FE377}" type="presParOf" srcId="{331BF691-C27E-4F60-9830-78DF976822B4}" destId="{8BBD8AC7-9170-4AFB-915B-B4E2F0E2163E}" srcOrd="1" destOrd="0" presId="urn:microsoft.com/office/officeart/2005/8/layout/hierarchy1"/>
    <dgm:cxn modelId="{0AEFF063-06B0-4C88-8A51-12C08FED75B6}" type="presParOf" srcId="{8BBD8AC7-9170-4AFB-915B-B4E2F0E2163E}" destId="{E02B7D03-4E82-4C4D-9B9D-B259C902BDD6}" srcOrd="0" destOrd="0" presId="urn:microsoft.com/office/officeart/2005/8/layout/hierarchy1"/>
    <dgm:cxn modelId="{88B7E912-9D9F-4ECC-ABDB-95ABC08C029E}" type="presParOf" srcId="{8BBD8AC7-9170-4AFB-915B-B4E2F0E2163E}" destId="{06A8F86A-0CCD-486A-9832-9A8C90D14F0C}" srcOrd="1" destOrd="0" presId="urn:microsoft.com/office/officeart/2005/8/layout/hierarchy1"/>
    <dgm:cxn modelId="{6DC4D53B-D886-4032-8BD2-DDF14EAE8F71}" type="presParOf" srcId="{06A8F86A-0CCD-486A-9832-9A8C90D14F0C}" destId="{C4774FC9-3612-4591-BB96-67B92E516FC3}" srcOrd="0" destOrd="0" presId="urn:microsoft.com/office/officeart/2005/8/layout/hierarchy1"/>
    <dgm:cxn modelId="{7BD28203-B3E0-4BA3-A0A0-5596080EAAFB}" type="presParOf" srcId="{C4774FC9-3612-4591-BB96-67B92E516FC3}" destId="{518E9933-2F20-42E8-8923-DCC68D626206}" srcOrd="0" destOrd="0" presId="urn:microsoft.com/office/officeart/2005/8/layout/hierarchy1"/>
    <dgm:cxn modelId="{7179623E-7648-4527-950D-B008B85506EE}" type="presParOf" srcId="{C4774FC9-3612-4591-BB96-67B92E516FC3}" destId="{62D5A180-E1B6-45BE-ABFA-5EBD30FF2601}" srcOrd="1" destOrd="0" presId="urn:microsoft.com/office/officeart/2005/8/layout/hierarchy1"/>
    <dgm:cxn modelId="{E382FAF9-FA58-4672-BC73-E3E45DC67D37}" type="presParOf" srcId="{06A8F86A-0CCD-486A-9832-9A8C90D14F0C}" destId="{E9F4E757-5332-4E9F-8B6C-1102CA88C8B7}" srcOrd="1" destOrd="0" presId="urn:microsoft.com/office/officeart/2005/8/layout/hierarchy1"/>
    <dgm:cxn modelId="{0755B8C3-52A0-4E92-B6F0-E4BC54730128}" type="presParOf" srcId="{E9F4E757-5332-4E9F-8B6C-1102CA88C8B7}" destId="{8C484ACE-8C9E-48B3-8C11-6436695D01A9}" srcOrd="0" destOrd="0" presId="urn:microsoft.com/office/officeart/2005/8/layout/hierarchy1"/>
    <dgm:cxn modelId="{7DA6BDD7-7357-4874-B758-EDE182AD96C7}" type="presParOf" srcId="{E9F4E757-5332-4E9F-8B6C-1102CA88C8B7}" destId="{E0847957-2E3E-45A9-AEFA-19F5F3FD477E}" srcOrd="1" destOrd="0" presId="urn:microsoft.com/office/officeart/2005/8/layout/hierarchy1"/>
    <dgm:cxn modelId="{74525C72-F1E7-4EBB-8BE8-DBA0AB7B94B5}" type="presParOf" srcId="{E0847957-2E3E-45A9-AEFA-19F5F3FD477E}" destId="{8ECFE9AC-64B6-4BBC-B831-22DFD0B1A427}" srcOrd="0" destOrd="0" presId="urn:microsoft.com/office/officeart/2005/8/layout/hierarchy1"/>
    <dgm:cxn modelId="{C43F72E6-538A-42F5-BF66-E73974FDD102}" type="presParOf" srcId="{8ECFE9AC-64B6-4BBC-B831-22DFD0B1A427}" destId="{55FB803D-8C3C-4775-9E4E-CD666FAABC82}" srcOrd="0" destOrd="0" presId="urn:microsoft.com/office/officeart/2005/8/layout/hierarchy1"/>
    <dgm:cxn modelId="{2BA7B399-FFD2-4E9F-B909-BF310BBC951A}" type="presParOf" srcId="{8ECFE9AC-64B6-4BBC-B831-22DFD0B1A427}" destId="{26B65FA0-63DA-4634-8786-2EF2A507E994}" srcOrd="1" destOrd="0" presId="urn:microsoft.com/office/officeart/2005/8/layout/hierarchy1"/>
    <dgm:cxn modelId="{19A82CBB-2C7C-4FCB-B962-86DBCA70A069}" type="presParOf" srcId="{E0847957-2E3E-45A9-AEFA-19F5F3FD477E}" destId="{F9DCCC51-0C00-453B-8A7B-55F82FF3BA96}" srcOrd="1" destOrd="0" presId="urn:microsoft.com/office/officeart/2005/8/layout/hierarchy1"/>
  </dgm:cxnLst>
  <dgm:bg/>
  <dgm:whole/>
  <dgm:extLst>
    <a:ext uri="http://schemas.microsoft.com/office/drawing/2008/diagram">
      <dsp:dataModelExt xmlns:dsp="http://schemas.microsoft.com/office/drawing/2008/diagram" xmlns="" relId="rId55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8451584-33F5-4CC2-904C-C25D3A48D3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CCD71BD-34A0-4B67-8DC3-3DF792A33425}">
      <dgm:prSet phldrT="[Text]" custT="1"/>
      <dgm:spPr/>
      <dgm:t>
        <a:bodyPr/>
        <a:lstStyle/>
        <a:p>
          <a:pPr rtl="1"/>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XGR</a:t>
          </a:r>
        </a:p>
      </dgm:t>
    </dgm:pt>
    <dgm:pt modelId="{9BBCA0E9-B8B1-491B-9C31-55050D4CB509}" type="parTrans" cxnId="{08F4865C-25C4-4F47-BCEE-38411399A507}">
      <dgm:prSet/>
      <dgm:spPr/>
      <dgm:t>
        <a:bodyPr/>
        <a:lstStyle/>
        <a:p>
          <a:endParaRPr lang="en-US"/>
        </a:p>
      </dgm:t>
    </dgm:pt>
    <dgm:pt modelId="{BDEF4F53-3AA7-420F-B8C0-61218FEB5DA0}" type="sibTrans" cxnId="{08F4865C-25C4-4F47-BCEE-38411399A507}">
      <dgm:prSet/>
      <dgm:spPr/>
      <dgm:t>
        <a:bodyPr/>
        <a:lstStyle/>
        <a:p>
          <a:endParaRPr lang="en-US"/>
        </a:p>
      </dgm:t>
    </dgm:pt>
    <dgm:pt modelId="{27F814C1-7260-4DF2-8ECB-1CEAA1B32F32}">
      <dgm:prSet phldrT="[Text]" custT="1"/>
      <dgm:spPr/>
      <dgm:t>
        <a:bodyPr/>
        <a:lstStyle/>
        <a:p>
          <a:r>
            <a:rPr lang="en-US" sz="1050">
              <a:latin typeface="Times New Roman" panose="02020603050405020304" pitchFamily="18" charset="0"/>
              <a:cs typeface="Times New Roman" panose="02020603050405020304" pitchFamily="18" charset="0"/>
            </a:rPr>
            <a:t>RAPIEnet+</a:t>
          </a:r>
        </a:p>
        <a:p>
          <a:r>
            <a:rPr lang="en-US" sz="1050">
              <a:latin typeface="Times New Roman" panose="02020603050405020304" pitchFamily="18" charset="0"/>
              <a:cs typeface="Times New Roman" panose="02020603050405020304" pitchFamily="18" charset="0"/>
            </a:rPr>
            <a:t>RAPIEnet v2</a:t>
          </a:r>
        </a:p>
        <a:p>
          <a:r>
            <a:rPr lang="en-US" sz="1050">
              <a:latin typeface="Times New Roman" panose="02020603050405020304" pitchFamily="18" charset="0"/>
              <a:cs typeface="Times New Roman" panose="02020603050405020304" pitchFamily="18" charset="0"/>
            </a:rPr>
            <a:t>EtherNet/IP</a:t>
          </a:r>
        </a:p>
        <a:p>
          <a:r>
            <a:rPr lang="en-US" sz="1050">
              <a:latin typeface="Times New Roman" panose="02020603050405020304" pitchFamily="18" charset="0"/>
              <a:cs typeface="Times New Roman" panose="02020603050405020304" pitchFamily="18" charset="0"/>
            </a:rPr>
            <a:t>Modbus TCP/IP</a:t>
          </a:r>
        </a:p>
        <a:p>
          <a:r>
            <a:rPr lang="en-US" sz="1050">
              <a:latin typeface="Times New Roman" panose="02020603050405020304" pitchFamily="18" charset="0"/>
              <a:cs typeface="Times New Roman" panose="02020603050405020304" pitchFamily="18" charset="0"/>
            </a:rPr>
            <a:t>Dedicated XGT Network</a:t>
          </a:r>
        </a:p>
      </dgm:t>
    </dgm:pt>
    <dgm:pt modelId="{56AD4AAE-7FD4-4AC6-92E6-431FA4A011CC}" type="parTrans" cxnId="{1D71FF75-FF53-445D-95BF-0AF806006A69}">
      <dgm:prSet/>
      <dgm:spPr/>
      <dgm:t>
        <a:bodyPr/>
        <a:lstStyle/>
        <a:p>
          <a:endParaRPr lang="en-US"/>
        </a:p>
      </dgm:t>
    </dgm:pt>
    <dgm:pt modelId="{C01778FE-3CBF-4951-9623-C299E668C528}" type="sibTrans" cxnId="{1D71FF75-FF53-445D-95BF-0AF806006A69}">
      <dgm:prSet/>
      <dgm:spPr/>
      <dgm:t>
        <a:bodyPr/>
        <a:lstStyle/>
        <a:p>
          <a:endParaRPr lang="en-US"/>
        </a:p>
      </dgm:t>
    </dgm:pt>
    <dgm:pt modelId="{91CDDB0D-0412-45C6-959C-8ECA46ECC3C8}">
      <dgm:prSet phldrT="[Text]" custT="1"/>
      <dgm:spPr/>
      <dgm:t>
        <a:bodyPr/>
        <a:lstStyle/>
        <a:p>
          <a:r>
            <a:rPr lang="en-US" sz="1300">
              <a:latin typeface="Times New Roman" panose="02020603050405020304" pitchFamily="18" charset="0"/>
              <a:cs typeface="Times New Roman" panose="02020603050405020304" pitchFamily="18" charset="0"/>
            </a:rPr>
            <a:t>XOL-ES4H</a:t>
          </a:r>
        </a:p>
      </dgm:t>
    </dgm:pt>
    <dgm:pt modelId="{FB34C519-B648-43E6-8C4A-1D7507D9788D}" type="parTrans" cxnId="{48D1C673-8163-4585-945E-244518089865}">
      <dgm:prSet/>
      <dgm:spPr/>
      <dgm:t>
        <a:bodyPr/>
        <a:lstStyle/>
        <a:p>
          <a:endParaRPr lang="en-US"/>
        </a:p>
      </dgm:t>
    </dgm:pt>
    <dgm:pt modelId="{1ACDAEC0-EA44-4024-B156-70F7EBBA792E}" type="sibTrans" cxnId="{48D1C673-8163-4585-945E-244518089865}">
      <dgm:prSet/>
      <dgm:spPr/>
      <dgm:t>
        <a:bodyPr/>
        <a:lstStyle/>
        <a:p>
          <a:endParaRPr lang="en-US"/>
        </a:p>
      </dgm:t>
    </dgm:pt>
    <dgm:pt modelId="{83D91191-C257-4C9C-8DD2-1F172D1CB779}">
      <dgm:prSet phldrT="[Text]" custT="1"/>
      <dgm:spPr/>
      <dgm:t>
        <a:bodyPr/>
        <a:lstStyle/>
        <a:p>
          <a:r>
            <a:rPr lang="en-US" sz="1300">
              <a:latin typeface="Times New Roman" panose="02020603050405020304" pitchFamily="18" charset="0"/>
              <a:cs typeface="Times New Roman" panose="02020603050405020304" pitchFamily="18" charset="0"/>
            </a:rPr>
            <a:t>XOL-ES5T</a:t>
          </a:r>
        </a:p>
      </dgm:t>
    </dgm:pt>
    <dgm:pt modelId="{E840A170-8429-4DBD-B76A-507B0F11EEC0}" type="parTrans" cxnId="{F38EFD8C-0311-42CF-9BBB-D31437626C8C}">
      <dgm:prSet/>
      <dgm:spPr/>
      <dgm:t>
        <a:bodyPr/>
        <a:lstStyle/>
        <a:p>
          <a:endParaRPr lang="en-US"/>
        </a:p>
      </dgm:t>
    </dgm:pt>
    <dgm:pt modelId="{0F7E9612-E97E-41AB-8DE7-7D21DC92F973}" type="sibTrans" cxnId="{F38EFD8C-0311-42CF-9BBB-D31437626C8C}">
      <dgm:prSet/>
      <dgm:spPr/>
      <dgm:t>
        <a:bodyPr/>
        <a:lstStyle/>
        <a:p>
          <a:endParaRPr lang="en-US"/>
        </a:p>
      </dgm:t>
    </dgm:pt>
    <dgm:pt modelId="{D1206CC7-73B6-415D-8EF9-DC0437F4E205}">
      <dgm:prSet custT="1"/>
      <dgm:spPr/>
      <dgm:t>
        <a:bodyPr/>
        <a:lstStyle/>
        <a:p>
          <a:r>
            <a:rPr lang="en-US" sz="1300">
              <a:latin typeface="Times New Roman" panose="02020603050405020304" pitchFamily="18" charset="0"/>
              <a:cs typeface="Times New Roman" panose="02020603050405020304" pitchFamily="18" charset="0"/>
            </a:rPr>
            <a:t>XGL-EFMTB</a:t>
          </a:r>
        </a:p>
      </dgm:t>
    </dgm:pt>
    <dgm:pt modelId="{86D873FF-B7FB-4214-A976-1C82587F9864}" type="parTrans" cxnId="{636F86C6-AB4F-4B48-9C3C-02BBEFF5A0C0}">
      <dgm:prSet/>
      <dgm:spPr/>
      <dgm:t>
        <a:bodyPr/>
        <a:lstStyle/>
        <a:p>
          <a:endParaRPr lang="en-US"/>
        </a:p>
      </dgm:t>
    </dgm:pt>
    <dgm:pt modelId="{0D1E9690-D6E5-4F21-ACEE-CE19C5D779E5}" type="sibTrans" cxnId="{636F86C6-AB4F-4B48-9C3C-02BBEFF5A0C0}">
      <dgm:prSet/>
      <dgm:spPr/>
      <dgm:t>
        <a:bodyPr/>
        <a:lstStyle/>
        <a:p>
          <a:endParaRPr lang="en-US"/>
        </a:p>
      </dgm:t>
    </dgm:pt>
    <dgm:pt modelId="{16A775A2-1CFB-45A3-A165-F02CCEC14F30}">
      <dgm:prSet custT="1"/>
      <dgm:spPr/>
      <dgm:t>
        <a:bodyPr/>
        <a:lstStyle/>
        <a:p>
          <a:r>
            <a:rPr lang="en-US" sz="1300">
              <a:latin typeface="Times New Roman" panose="02020603050405020304" pitchFamily="18" charset="0"/>
              <a:cs typeface="Times New Roman" panose="02020603050405020304" pitchFamily="18" charset="0"/>
            </a:rPr>
            <a:t>XOL-ES4T</a:t>
          </a:r>
        </a:p>
      </dgm:t>
    </dgm:pt>
    <dgm:pt modelId="{DFE2EBDC-A630-4749-9895-28747BC09C9D}" type="parTrans" cxnId="{31B33D5D-9BC8-409F-A438-E54A9F193BFD}">
      <dgm:prSet/>
      <dgm:spPr/>
      <dgm:t>
        <a:bodyPr/>
        <a:lstStyle/>
        <a:p>
          <a:endParaRPr lang="en-US"/>
        </a:p>
      </dgm:t>
    </dgm:pt>
    <dgm:pt modelId="{63FA406E-4CC6-471E-9D45-95A73062F9E8}" type="sibTrans" cxnId="{31B33D5D-9BC8-409F-A438-E54A9F193BFD}">
      <dgm:prSet/>
      <dgm:spPr/>
      <dgm:t>
        <a:bodyPr/>
        <a:lstStyle/>
        <a:p>
          <a:endParaRPr lang="en-US"/>
        </a:p>
      </dgm:t>
    </dgm:pt>
    <dgm:pt modelId="{B9E1D2ED-93F5-4C6F-8A6D-4E8AB47D61F2}">
      <dgm:prSet custT="1"/>
      <dgm:spPr/>
      <dgm:t>
        <a:bodyPr/>
        <a:lstStyle/>
        <a:p>
          <a:r>
            <a:rPr lang="en-US" sz="1300">
              <a:latin typeface="Times New Roman" panose="02020603050405020304" pitchFamily="18" charset="0"/>
              <a:cs typeface="Times New Roman" panose="02020603050405020304" pitchFamily="18" charset="0"/>
            </a:rPr>
            <a:t>XGL-EFMHB</a:t>
          </a:r>
        </a:p>
      </dgm:t>
    </dgm:pt>
    <dgm:pt modelId="{A80766F6-C3C9-4253-8B34-521574F8F747}" type="parTrans" cxnId="{75990375-A716-4579-997A-DDD8719C1A7C}">
      <dgm:prSet/>
      <dgm:spPr/>
      <dgm:t>
        <a:bodyPr/>
        <a:lstStyle/>
        <a:p>
          <a:endParaRPr lang="en-US"/>
        </a:p>
      </dgm:t>
    </dgm:pt>
    <dgm:pt modelId="{F6788523-1F49-49DA-9122-35D2865083CF}" type="sibTrans" cxnId="{75990375-A716-4579-997A-DDD8719C1A7C}">
      <dgm:prSet/>
      <dgm:spPr/>
      <dgm:t>
        <a:bodyPr/>
        <a:lstStyle/>
        <a:p>
          <a:endParaRPr lang="en-US"/>
        </a:p>
      </dgm:t>
    </dgm:pt>
    <dgm:pt modelId="{142D0DF8-D2DB-45DA-98D0-869A3CD36FC5}">
      <dgm:prSet custT="1"/>
      <dgm:spPr/>
      <dgm:t>
        <a:bodyPr/>
        <a:lstStyle/>
        <a:p>
          <a:r>
            <a:rPr lang="en-US" sz="1300">
              <a:latin typeface="Times New Roman" panose="02020603050405020304" pitchFamily="18" charset="0"/>
              <a:cs typeface="Times New Roman" panose="02020603050405020304" pitchFamily="18" charset="0"/>
            </a:rPr>
            <a:t>XGL-EFMFB</a:t>
          </a:r>
        </a:p>
      </dgm:t>
    </dgm:pt>
    <dgm:pt modelId="{4D0CC63B-C5D2-4E65-A809-697EC65F4C8A}" type="parTrans" cxnId="{625C3CDC-2033-406D-BB2B-0BCDDFB5641E}">
      <dgm:prSet/>
      <dgm:spPr/>
      <dgm:t>
        <a:bodyPr/>
        <a:lstStyle/>
        <a:p>
          <a:endParaRPr lang="en-US"/>
        </a:p>
      </dgm:t>
    </dgm:pt>
    <dgm:pt modelId="{A5CF0156-4ED6-4B97-A103-9493ED076C97}" type="sibTrans" cxnId="{625C3CDC-2033-406D-BB2B-0BCDDFB5641E}">
      <dgm:prSet/>
      <dgm:spPr/>
      <dgm:t>
        <a:bodyPr/>
        <a:lstStyle/>
        <a:p>
          <a:endParaRPr lang="en-US"/>
        </a:p>
      </dgm:t>
    </dgm:pt>
    <dgm:pt modelId="{9E393386-BECC-4C5D-8F51-67E1EE34EE2A}">
      <dgm:prSet custT="1"/>
      <dgm:spPr/>
      <dgm:t>
        <a:bodyPr/>
        <a:lstStyle/>
        <a:p>
          <a:pPr rtl="1"/>
          <a:r>
            <a:rPr lang="en-US" sz="1000">
              <a:latin typeface="Times New Roman" panose="02020603050405020304" pitchFamily="18" charset="0"/>
              <a:cs typeface="Times New Roman" panose="02020603050405020304" pitchFamily="18" charset="0"/>
            </a:rPr>
            <a:t>Master-Client</a:t>
          </a:r>
          <a:r>
            <a:rPr lang="fa-IR" sz="1000"/>
            <a:t> </a:t>
          </a:r>
          <a:r>
            <a:rPr lang="fa-IR" sz="1000">
              <a:cs typeface="B Nazanin" panose="00000400000000000000" pitchFamily="2" charset="-78"/>
            </a:rPr>
            <a:t>زوج بهم تابیده 2 کاناله</a:t>
          </a:r>
          <a:endParaRPr lang="en-US" sz="1000">
            <a:cs typeface="B Nazanin" panose="00000400000000000000" pitchFamily="2" charset="-78"/>
          </a:endParaRPr>
        </a:p>
      </dgm:t>
    </dgm:pt>
    <dgm:pt modelId="{4D70062D-4D8D-43B0-8498-608953571BE2}" type="parTrans" cxnId="{32A16ED8-CD33-44F9-B716-B6478EFC2CAD}">
      <dgm:prSet/>
      <dgm:spPr/>
      <dgm:t>
        <a:bodyPr/>
        <a:lstStyle/>
        <a:p>
          <a:endParaRPr lang="en-US"/>
        </a:p>
      </dgm:t>
    </dgm:pt>
    <dgm:pt modelId="{7656B214-1E9B-4819-84A2-5E2D7F5E73BD}" type="sibTrans" cxnId="{32A16ED8-CD33-44F9-B716-B6478EFC2CAD}">
      <dgm:prSet/>
      <dgm:spPr/>
      <dgm:t>
        <a:bodyPr/>
        <a:lstStyle/>
        <a:p>
          <a:endParaRPr lang="en-US"/>
        </a:p>
      </dgm:t>
    </dgm:pt>
    <dgm:pt modelId="{8FCD5174-9B51-41BE-9979-F76DC1792441}">
      <dgm:prSet custT="1"/>
      <dgm:spPr/>
      <dgm:t>
        <a:bodyPr/>
        <a:lstStyle/>
        <a:p>
          <a:r>
            <a:rPr lang="fa-IR" sz="1000">
              <a:cs typeface="B Nazanin" panose="00000400000000000000" pitchFamily="2" charset="-78"/>
            </a:rPr>
            <a:t>زوج بهم تابیده 4 کاناله </a:t>
          </a:r>
        </a:p>
        <a:p>
          <a:r>
            <a:rPr lang="en-US" sz="1000">
              <a:latin typeface="Times New Roman" panose="02020603050405020304" pitchFamily="18" charset="0"/>
              <a:cs typeface="Times New Roman" panose="02020603050405020304" pitchFamily="18" charset="0"/>
            </a:rPr>
            <a:t>stand alone</a:t>
          </a:r>
        </a:p>
      </dgm:t>
    </dgm:pt>
    <dgm:pt modelId="{D708F0B3-D11E-40B8-AF4F-6D19FE89131D}" type="parTrans" cxnId="{DE525402-6371-4B7A-A3F9-8502B335E6A8}">
      <dgm:prSet/>
      <dgm:spPr/>
      <dgm:t>
        <a:bodyPr/>
        <a:lstStyle/>
        <a:p>
          <a:endParaRPr lang="en-US"/>
        </a:p>
      </dgm:t>
    </dgm:pt>
    <dgm:pt modelId="{9A4180DD-275C-4F38-B314-6AD7F7595664}" type="sibTrans" cxnId="{DE525402-6371-4B7A-A3F9-8502B335E6A8}">
      <dgm:prSet/>
      <dgm:spPr/>
      <dgm:t>
        <a:bodyPr/>
        <a:lstStyle/>
        <a:p>
          <a:endParaRPr lang="en-US"/>
        </a:p>
      </dgm:t>
    </dgm:pt>
    <dgm:pt modelId="{0AB9CD3C-B9B1-4A6B-88BB-12CD389400CE}">
      <dgm:prSet custT="1"/>
      <dgm:spPr/>
      <dgm:t>
        <a:bodyPr/>
        <a:lstStyle/>
        <a:p>
          <a:r>
            <a:rPr lang="fa-IR" sz="1000">
              <a:cs typeface="B Nazanin" panose="00000400000000000000" pitchFamily="2" charset="-78"/>
            </a:rPr>
            <a:t>2کانال زوج بهم تابیده/ 2کانال فیبر نوری </a:t>
          </a:r>
          <a:endParaRPr lang="en-US" sz="1000">
            <a:cs typeface="B Nazanin" panose="00000400000000000000" pitchFamily="2" charset="-78"/>
          </a:endParaRPr>
        </a:p>
        <a:p>
          <a:r>
            <a:rPr lang="en-US" sz="1000">
              <a:latin typeface="Times New Roman" panose="02020603050405020304" pitchFamily="18" charset="0"/>
              <a:cs typeface="Times New Roman" panose="02020603050405020304" pitchFamily="18" charset="0"/>
            </a:rPr>
            <a:t>stand alone</a:t>
          </a:r>
        </a:p>
      </dgm:t>
    </dgm:pt>
    <dgm:pt modelId="{6C2ECC96-54D9-41C4-9164-D6F08E19A84F}" type="parTrans" cxnId="{17A3AEAD-8FE8-4354-BCD9-AA90BF1385D8}">
      <dgm:prSet/>
      <dgm:spPr/>
      <dgm:t>
        <a:bodyPr/>
        <a:lstStyle/>
        <a:p>
          <a:endParaRPr lang="en-US"/>
        </a:p>
      </dgm:t>
    </dgm:pt>
    <dgm:pt modelId="{C240B209-A234-4878-A74E-ACCB537C8AD4}" type="sibTrans" cxnId="{17A3AEAD-8FE8-4354-BCD9-AA90BF1385D8}">
      <dgm:prSet/>
      <dgm:spPr/>
      <dgm:t>
        <a:bodyPr/>
        <a:lstStyle/>
        <a:p>
          <a:endParaRPr lang="en-US"/>
        </a:p>
      </dgm:t>
    </dgm:pt>
    <dgm:pt modelId="{88DDFD9C-786F-4F1D-82DF-D06D2F292371}">
      <dgm:prSet custT="1"/>
      <dgm:spPr/>
      <dgm:t>
        <a:bodyPr/>
        <a:lstStyle/>
        <a:p>
          <a:r>
            <a:rPr lang="en-US" sz="1000">
              <a:latin typeface="Times New Roman" panose="02020603050405020304" pitchFamily="18" charset="0"/>
              <a:cs typeface="Times New Roman" panose="02020603050405020304" pitchFamily="18" charset="0"/>
            </a:rPr>
            <a:t>Ethernet switch hub</a:t>
          </a:r>
        </a:p>
      </dgm:t>
    </dgm:pt>
    <dgm:pt modelId="{BF438199-D559-4FDB-95FB-270B28100F7A}" type="parTrans" cxnId="{F92064EE-33DB-45E2-9993-7542C2295050}">
      <dgm:prSet/>
      <dgm:spPr/>
      <dgm:t>
        <a:bodyPr/>
        <a:lstStyle/>
        <a:p>
          <a:endParaRPr lang="en-US"/>
        </a:p>
      </dgm:t>
    </dgm:pt>
    <dgm:pt modelId="{BBA246B4-5AB9-4967-AEE1-8C585B0C0BBF}" type="sibTrans" cxnId="{F92064EE-33DB-45E2-9993-7542C2295050}">
      <dgm:prSet/>
      <dgm:spPr/>
      <dgm:t>
        <a:bodyPr/>
        <a:lstStyle/>
        <a:p>
          <a:endParaRPr lang="en-US"/>
        </a:p>
      </dgm:t>
    </dgm:pt>
    <dgm:pt modelId="{972499F4-60C8-4A98-972B-C4E0BE738FC8}">
      <dgm:prSet custT="1"/>
      <dgm:spPr/>
      <dgm:t>
        <a:bodyPr/>
        <a:lstStyle/>
        <a:p>
          <a:pPr rtl="1"/>
          <a:r>
            <a:rPr lang="en-US" sz="1000">
              <a:latin typeface="Times New Roman" panose="02020603050405020304" pitchFamily="18" charset="0"/>
              <a:cs typeface="Times New Roman" panose="02020603050405020304" pitchFamily="18" charset="0"/>
            </a:rPr>
            <a:t>Master-Client</a:t>
          </a:r>
          <a:r>
            <a:rPr lang="fa-IR" sz="1000">
              <a:latin typeface="Times New Roman" panose="02020603050405020304" pitchFamily="18" charset="0"/>
              <a:cs typeface="Times New Roman" panose="02020603050405020304" pitchFamily="18" charset="0"/>
            </a:rPr>
            <a:t> </a:t>
          </a:r>
          <a:r>
            <a:rPr lang="fa-IR" sz="1000">
              <a:cs typeface="B Nazanin" panose="00000400000000000000" pitchFamily="2" charset="-78"/>
            </a:rPr>
            <a:t>فیبر نوری 2 کاناله</a:t>
          </a:r>
          <a:endParaRPr lang="en-US" sz="1000">
            <a:cs typeface="B Nazanin" panose="00000400000000000000" pitchFamily="2" charset="-78"/>
          </a:endParaRPr>
        </a:p>
      </dgm:t>
    </dgm:pt>
    <dgm:pt modelId="{70D0DA44-6F0A-4243-818C-59A6769CE031}" type="parTrans" cxnId="{37083C50-799D-4A3B-B944-C08C3135FAF2}">
      <dgm:prSet/>
      <dgm:spPr/>
      <dgm:t>
        <a:bodyPr/>
        <a:lstStyle/>
        <a:p>
          <a:endParaRPr lang="en-US"/>
        </a:p>
      </dgm:t>
    </dgm:pt>
    <dgm:pt modelId="{4F1D8986-FBB7-4473-927B-AA7FE14A044D}" type="sibTrans" cxnId="{37083C50-799D-4A3B-B944-C08C3135FAF2}">
      <dgm:prSet/>
      <dgm:spPr/>
      <dgm:t>
        <a:bodyPr/>
        <a:lstStyle/>
        <a:p>
          <a:endParaRPr lang="en-US"/>
        </a:p>
      </dgm:t>
    </dgm:pt>
    <dgm:pt modelId="{5ED3E953-46E9-4289-9394-A86A2C86BC83}">
      <dgm:prSet custT="1"/>
      <dgm:spPr/>
      <dgm:t>
        <a:bodyPr/>
        <a:lstStyle/>
        <a:p>
          <a:pPr rtl="1"/>
          <a:r>
            <a:rPr lang="en-US" sz="1000">
              <a:latin typeface="Times New Roman" panose="02020603050405020304" pitchFamily="18" charset="0"/>
              <a:cs typeface="Times New Roman" panose="02020603050405020304" pitchFamily="18" charset="0"/>
            </a:rPr>
            <a:t>Master-Client</a:t>
          </a:r>
          <a:r>
            <a:rPr lang="fa-IR" sz="1000"/>
            <a:t> </a:t>
          </a:r>
          <a:r>
            <a:rPr lang="fa-IR" sz="1000">
              <a:cs typeface="B Nazanin" panose="00000400000000000000" pitchFamily="2" charset="-78"/>
            </a:rPr>
            <a:t>زوج بهم تابیده/ فیبرنوری</a:t>
          </a:r>
          <a:endParaRPr lang="en-US" sz="1000">
            <a:cs typeface="B Nazanin" panose="00000400000000000000" pitchFamily="2" charset="-78"/>
          </a:endParaRPr>
        </a:p>
      </dgm:t>
    </dgm:pt>
    <dgm:pt modelId="{F6C02EFA-9A8F-42A8-BB29-201AA0516BB0}" type="parTrans" cxnId="{75914265-6162-48E4-8347-73D9C8D014E0}">
      <dgm:prSet/>
      <dgm:spPr/>
      <dgm:t>
        <a:bodyPr/>
        <a:lstStyle/>
        <a:p>
          <a:endParaRPr lang="en-US"/>
        </a:p>
      </dgm:t>
    </dgm:pt>
    <dgm:pt modelId="{B096CA76-F4EB-4B04-B699-A6654BC70C67}" type="sibTrans" cxnId="{75914265-6162-48E4-8347-73D9C8D014E0}">
      <dgm:prSet/>
      <dgm:spPr/>
      <dgm:t>
        <a:bodyPr/>
        <a:lstStyle/>
        <a:p>
          <a:endParaRPr lang="en-US"/>
        </a:p>
      </dgm:t>
    </dgm:pt>
    <dgm:pt modelId="{49D1BE61-FF51-48AA-AE48-A71C71240366}" type="pres">
      <dgm:prSet presAssocID="{78451584-33F5-4CC2-904C-C25D3A48D3EA}" presName="hierChild1" presStyleCnt="0">
        <dgm:presLayoutVars>
          <dgm:chPref val="1"/>
          <dgm:dir/>
          <dgm:animOne val="branch"/>
          <dgm:animLvl val="lvl"/>
          <dgm:resizeHandles/>
        </dgm:presLayoutVars>
      </dgm:prSet>
      <dgm:spPr/>
      <dgm:t>
        <a:bodyPr/>
        <a:lstStyle/>
        <a:p>
          <a:endParaRPr lang="en-US"/>
        </a:p>
      </dgm:t>
    </dgm:pt>
    <dgm:pt modelId="{693CE883-4696-4677-87D6-AC8A323AE606}" type="pres">
      <dgm:prSet presAssocID="{6CCD71BD-34A0-4B67-8DC3-3DF792A33425}" presName="hierRoot1" presStyleCnt="0"/>
      <dgm:spPr/>
    </dgm:pt>
    <dgm:pt modelId="{3203619F-96C7-43D0-B411-A325FE51CFF6}" type="pres">
      <dgm:prSet presAssocID="{6CCD71BD-34A0-4B67-8DC3-3DF792A33425}" presName="composite" presStyleCnt="0"/>
      <dgm:spPr/>
    </dgm:pt>
    <dgm:pt modelId="{BD4679B2-5E53-4048-8A66-1A21399BF03A}" type="pres">
      <dgm:prSet presAssocID="{6CCD71BD-34A0-4B67-8DC3-3DF792A33425}" presName="background" presStyleLbl="node0" presStyleIdx="0" presStyleCnt="1"/>
      <dgm:spPr/>
    </dgm:pt>
    <dgm:pt modelId="{BF86FB50-607E-4405-AA47-BB940BE4B00C}" type="pres">
      <dgm:prSet presAssocID="{6CCD71BD-34A0-4B67-8DC3-3DF792A33425}" presName="text" presStyleLbl="fgAcc0" presStyleIdx="0" presStyleCnt="1" custScaleX="162986" custScaleY="142595">
        <dgm:presLayoutVars>
          <dgm:chPref val="3"/>
        </dgm:presLayoutVars>
      </dgm:prSet>
      <dgm:spPr/>
      <dgm:t>
        <a:bodyPr/>
        <a:lstStyle/>
        <a:p>
          <a:endParaRPr lang="en-US"/>
        </a:p>
      </dgm:t>
    </dgm:pt>
    <dgm:pt modelId="{8C97F6C9-884F-45D5-B4E0-66A39EEBAA3A}" type="pres">
      <dgm:prSet presAssocID="{6CCD71BD-34A0-4B67-8DC3-3DF792A33425}" presName="hierChild2" presStyleCnt="0"/>
      <dgm:spPr/>
    </dgm:pt>
    <dgm:pt modelId="{2597EF4F-1EB2-42D1-970F-51F09A96B70B}" type="pres">
      <dgm:prSet presAssocID="{56AD4AAE-7FD4-4AC6-92E6-431FA4A011CC}" presName="Name10" presStyleLbl="parChTrans1D2" presStyleIdx="0" presStyleCnt="1"/>
      <dgm:spPr/>
      <dgm:t>
        <a:bodyPr/>
        <a:lstStyle/>
        <a:p>
          <a:endParaRPr lang="en-US"/>
        </a:p>
      </dgm:t>
    </dgm:pt>
    <dgm:pt modelId="{11DC21D5-06D3-435A-A25B-89176DE470C2}" type="pres">
      <dgm:prSet presAssocID="{27F814C1-7260-4DF2-8ECB-1CEAA1B32F32}" presName="hierRoot2" presStyleCnt="0"/>
      <dgm:spPr/>
    </dgm:pt>
    <dgm:pt modelId="{4AF35274-5E67-4D23-861A-E3C7ECFA2685}" type="pres">
      <dgm:prSet presAssocID="{27F814C1-7260-4DF2-8ECB-1CEAA1B32F32}" presName="composite2" presStyleCnt="0"/>
      <dgm:spPr/>
    </dgm:pt>
    <dgm:pt modelId="{FCC4C9DD-B24C-450D-8B38-F57BC244ECE9}" type="pres">
      <dgm:prSet presAssocID="{27F814C1-7260-4DF2-8ECB-1CEAA1B32F32}" presName="background2" presStyleLbl="node2" presStyleIdx="0" presStyleCnt="1"/>
      <dgm:spPr/>
    </dgm:pt>
    <dgm:pt modelId="{75D2FC29-3EEB-4E06-8973-37ABB8065FBE}" type="pres">
      <dgm:prSet presAssocID="{27F814C1-7260-4DF2-8ECB-1CEAA1B32F32}" presName="text2" presStyleLbl="fgAcc2" presStyleIdx="0" presStyleCnt="1" custScaleX="188936" custScaleY="266178">
        <dgm:presLayoutVars>
          <dgm:chPref val="3"/>
        </dgm:presLayoutVars>
      </dgm:prSet>
      <dgm:spPr/>
      <dgm:t>
        <a:bodyPr/>
        <a:lstStyle/>
        <a:p>
          <a:endParaRPr lang="en-US"/>
        </a:p>
      </dgm:t>
    </dgm:pt>
    <dgm:pt modelId="{404EBA84-F6CB-4F56-AB98-63D55B5D323E}" type="pres">
      <dgm:prSet presAssocID="{27F814C1-7260-4DF2-8ECB-1CEAA1B32F32}" presName="hierChild3" presStyleCnt="0"/>
      <dgm:spPr/>
    </dgm:pt>
    <dgm:pt modelId="{0BFB3864-E887-418A-AD6C-318AB665ECA9}" type="pres">
      <dgm:prSet presAssocID="{86D873FF-B7FB-4214-A976-1C82587F9864}" presName="Name17" presStyleLbl="parChTrans1D3" presStyleIdx="0" presStyleCnt="6"/>
      <dgm:spPr/>
      <dgm:t>
        <a:bodyPr/>
        <a:lstStyle/>
        <a:p>
          <a:endParaRPr lang="en-US"/>
        </a:p>
      </dgm:t>
    </dgm:pt>
    <dgm:pt modelId="{A72949EC-A489-47D5-8C94-89273E3DF945}" type="pres">
      <dgm:prSet presAssocID="{D1206CC7-73B6-415D-8EF9-DC0437F4E205}" presName="hierRoot3" presStyleCnt="0"/>
      <dgm:spPr/>
    </dgm:pt>
    <dgm:pt modelId="{96EA1E16-FCFF-46D2-90D5-095271B653E0}" type="pres">
      <dgm:prSet presAssocID="{D1206CC7-73B6-415D-8EF9-DC0437F4E205}" presName="composite3" presStyleCnt="0"/>
      <dgm:spPr/>
    </dgm:pt>
    <dgm:pt modelId="{D2952261-F486-4BEB-911D-463B396E0750}" type="pres">
      <dgm:prSet presAssocID="{D1206CC7-73B6-415D-8EF9-DC0437F4E205}" presName="background3" presStyleLbl="node3" presStyleIdx="0" presStyleCnt="6"/>
      <dgm:spPr/>
    </dgm:pt>
    <dgm:pt modelId="{432653C8-96AA-4021-A098-58BE92CAB6D1}" type="pres">
      <dgm:prSet presAssocID="{D1206CC7-73B6-415D-8EF9-DC0437F4E205}" presName="text3" presStyleLbl="fgAcc3" presStyleIdx="0" presStyleCnt="6" custScaleX="187511">
        <dgm:presLayoutVars>
          <dgm:chPref val="3"/>
        </dgm:presLayoutVars>
      </dgm:prSet>
      <dgm:spPr/>
      <dgm:t>
        <a:bodyPr/>
        <a:lstStyle/>
        <a:p>
          <a:endParaRPr lang="en-US"/>
        </a:p>
      </dgm:t>
    </dgm:pt>
    <dgm:pt modelId="{688DEBB8-EF78-490E-B768-5ED704C60644}" type="pres">
      <dgm:prSet presAssocID="{D1206CC7-73B6-415D-8EF9-DC0437F4E205}" presName="hierChild4" presStyleCnt="0"/>
      <dgm:spPr/>
    </dgm:pt>
    <dgm:pt modelId="{56F111E5-6DD3-4880-A69B-20ED23AE4C33}" type="pres">
      <dgm:prSet presAssocID="{4D70062D-4D8D-43B0-8498-608953571BE2}" presName="Name23" presStyleLbl="parChTrans1D4" presStyleIdx="0" presStyleCnt="6"/>
      <dgm:spPr/>
      <dgm:t>
        <a:bodyPr/>
        <a:lstStyle/>
        <a:p>
          <a:endParaRPr lang="en-US"/>
        </a:p>
      </dgm:t>
    </dgm:pt>
    <dgm:pt modelId="{9627AAAA-AE2E-49AF-B186-3E21C3756AFE}" type="pres">
      <dgm:prSet presAssocID="{9E393386-BECC-4C5D-8F51-67E1EE34EE2A}" presName="hierRoot4" presStyleCnt="0"/>
      <dgm:spPr/>
    </dgm:pt>
    <dgm:pt modelId="{13F8F4A6-7792-40BF-A909-5A6E686D744C}" type="pres">
      <dgm:prSet presAssocID="{9E393386-BECC-4C5D-8F51-67E1EE34EE2A}" presName="composite4" presStyleCnt="0"/>
      <dgm:spPr/>
    </dgm:pt>
    <dgm:pt modelId="{C2CB2A29-1ECD-4989-A4DA-B93B83A0D6E4}" type="pres">
      <dgm:prSet presAssocID="{9E393386-BECC-4C5D-8F51-67E1EE34EE2A}" presName="background4" presStyleLbl="node4" presStyleIdx="0" presStyleCnt="6"/>
      <dgm:spPr/>
    </dgm:pt>
    <dgm:pt modelId="{9E8F5F5C-2A95-4111-9796-2A36CA3F8DCC}" type="pres">
      <dgm:prSet presAssocID="{9E393386-BECC-4C5D-8F51-67E1EE34EE2A}" presName="text4" presStyleLbl="fgAcc4" presStyleIdx="0" presStyleCnt="6" custScaleX="188797" custScaleY="148659">
        <dgm:presLayoutVars>
          <dgm:chPref val="3"/>
        </dgm:presLayoutVars>
      </dgm:prSet>
      <dgm:spPr/>
      <dgm:t>
        <a:bodyPr/>
        <a:lstStyle/>
        <a:p>
          <a:endParaRPr lang="en-US"/>
        </a:p>
      </dgm:t>
    </dgm:pt>
    <dgm:pt modelId="{DD9D48F7-F9FF-4698-B98E-80C239D95163}" type="pres">
      <dgm:prSet presAssocID="{9E393386-BECC-4C5D-8F51-67E1EE34EE2A}" presName="hierChild5" presStyleCnt="0"/>
      <dgm:spPr/>
    </dgm:pt>
    <dgm:pt modelId="{E6A1EDE6-FD26-4EA3-BB17-C16D1C5F92F6}" type="pres">
      <dgm:prSet presAssocID="{4D0CC63B-C5D2-4E65-A809-697EC65F4C8A}" presName="Name17" presStyleLbl="parChTrans1D3" presStyleIdx="1" presStyleCnt="6"/>
      <dgm:spPr/>
      <dgm:t>
        <a:bodyPr/>
        <a:lstStyle/>
        <a:p>
          <a:endParaRPr lang="en-US"/>
        </a:p>
      </dgm:t>
    </dgm:pt>
    <dgm:pt modelId="{E33A4F85-A931-4C2B-A8EE-0F9FFE31DDB8}" type="pres">
      <dgm:prSet presAssocID="{142D0DF8-D2DB-45DA-98D0-869A3CD36FC5}" presName="hierRoot3" presStyleCnt="0"/>
      <dgm:spPr/>
    </dgm:pt>
    <dgm:pt modelId="{17EE94D4-5F80-48EF-A351-F297E2416209}" type="pres">
      <dgm:prSet presAssocID="{142D0DF8-D2DB-45DA-98D0-869A3CD36FC5}" presName="composite3" presStyleCnt="0"/>
      <dgm:spPr/>
    </dgm:pt>
    <dgm:pt modelId="{D0648962-7754-436D-ABA6-4B6FF6285CDE}" type="pres">
      <dgm:prSet presAssocID="{142D0DF8-D2DB-45DA-98D0-869A3CD36FC5}" presName="background3" presStyleLbl="node3" presStyleIdx="1" presStyleCnt="6"/>
      <dgm:spPr/>
    </dgm:pt>
    <dgm:pt modelId="{6EA6A923-E78C-4705-82E9-965B236CA068}" type="pres">
      <dgm:prSet presAssocID="{142D0DF8-D2DB-45DA-98D0-869A3CD36FC5}" presName="text3" presStyleLbl="fgAcc3" presStyleIdx="1" presStyleCnt="6" custScaleX="187511">
        <dgm:presLayoutVars>
          <dgm:chPref val="3"/>
        </dgm:presLayoutVars>
      </dgm:prSet>
      <dgm:spPr/>
      <dgm:t>
        <a:bodyPr/>
        <a:lstStyle/>
        <a:p>
          <a:endParaRPr lang="en-US"/>
        </a:p>
      </dgm:t>
    </dgm:pt>
    <dgm:pt modelId="{61105E28-B9B1-478F-98E8-B66CDA174A61}" type="pres">
      <dgm:prSet presAssocID="{142D0DF8-D2DB-45DA-98D0-869A3CD36FC5}" presName="hierChild4" presStyleCnt="0"/>
      <dgm:spPr/>
    </dgm:pt>
    <dgm:pt modelId="{E74573BC-DDBF-4B85-89D3-1BDD605EFCFC}" type="pres">
      <dgm:prSet presAssocID="{70D0DA44-6F0A-4243-818C-59A6769CE031}" presName="Name23" presStyleLbl="parChTrans1D4" presStyleIdx="1" presStyleCnt="6"/>
      <dgm:spPr/>
      <dgm:t>
        <a:bodyPr/>
        <a:lstStyle/>
        <a:p>
          <a:endParaRPr lang="en-US"/>
        </a:p>
      </dgm:t>
    </dgm:pt>
    <dgm:pt modelId="{AB0ABAA5-9C48-4890-B6C3-DC15A7F68C62}" type="pres">
      <dgm:prSet presAssocID="{972499F4-60C8-4A98-972B-C4E0BE738FC8}" presName="hierRoot4" presStyleCnt="0"/>
      <dgm:spPr/>
    </dgm:pt>
    <dgm:pt modelId="{2D98631B-620B-499B-8EC4-36BB7748B461}" type="pres">
      <dgm:prSet presAssocID="{972499F4-60C8-4A98-972B-C4E0BE738FC8}" presName="composite4" presStyleCnt="0"/>
      <dgm:spPr/>
    </dgm:pt>
    <dgm:pt modelId="{6E2B4908-444F-4D7B-A1D1-C6AE090563B7}" type="pres">
      <dgm:prSet presAssocID="{972499F4-60C8-4A98-972B-C4E0BE738FC8}" presName="background4" presStyleLbl="node4" presStyleIdx="1" presStyleCnt="6"/>
      <dgm:spPr/>
    </dgm:pt>
    <dgm:pt modelId="{BB467E63-829A-46E1-9795-1A0351CC1C4E}" type="pres">
      <dgm:prSet presAssocID="{972499F4-60C8-4A98-972B-C4E0BE738FC8}" presName="text4" presStyleLbl="fgAcc4" presStyleIdx="1" presStyleCnt="6" custScaleX="188797" custScaleY="148659">
        <dgm:presLayoutVars>
          <dgm:chPref val="3"/>
        </dgm:presLayoutVars>
      </dgm:prSet>
      <dgm:spPr/>
      <dgm:t>
        <a:bodyPr/>
        <a:lstStyle/>
        <a:p>
          <a:endParaRPr lang="en-US"/>
        </a:p>
      </dgm:t>
    </dgm:pt>
    <dgm:pt modelId="{0EDF2799-E7A5-4C18-8E31-AFFD798386D2}" type="pres">
      <dgm:prSet presAssocID="{972499F4-60C8-4A98-972B-C4E0BE738FC8}" presName="hierChild5" presStyleCnt="0"/>
      <dgm:spPr/>
    </dgm:pt>
    <dgm:pt modelId="{F6A1403D-A08A-4C13-87D4-479AE875C7FC}" type="pres">
      <dgm:prSet presAssocID="{A80766F6-C3C9-4253-8B34-521574F8F747}" presName="Name17" presStyleLbl="parChTrans1D3" presStyleIdx="2" presStyleCnt="6"/>
      <dgm:spPr/>
      <dgm:t>
        <a:bodyPr/>
        <a:lstStyle/>
        <a:p>
          <a:endParaRPr lang="en-US"/>
        </a:p>
      </dgm:t>
    </dgm:pt>
    <dgm:pt modelId="{0491260E-2AA7-4E1E-AFD6-FD4B7F4503C9}" type="pres">
      <dgm:prSet presAssocID="{B9E1D2ED-93F5-4C6F-8A6D-4E8AB47D61F2}" presName="hierRoot3" presStyleCnt="0"/>
      <dgm:spPr/>
    </dgm:pt>
    <dgm:pt modelId="{585815A5-FE69-4202-9092-185CABDADFDE}" type="pres">
      <dgm:prSet presAssocID="{B9E1D2ED-93F5-4C6F-8A6D-4E8AB47D61F2}" presName="composite3" presStyleCnt="0"/>
      <dgm:spPr/>
    </dgm:pt>
    <dgm:pt modelId="{D5E67AC9-9A94-4DAF-9601-7EA68C2E7446}" type="pres">
      <dgm:prSet presAssocID="{B9E1D2ED-93F5-4C6F-8A6D-4E8AB47D61F2}" presName="background3" presStyleLbl="node3" presStyleIdx="2" presStyleCnt="6"/>
      <dgm:spPr/>
    </dgm:pt>
    <dgm:pt modelId="{C39D9BF2-C614-4842-9F3A-27439890A339}" type="pres">
      <dgm:prSet presAssocID="{B9E1D2ED-93F5-4C6F-8A6D-4E8AB47D61F2}" presName="text3" presStyleLbl="fgAcc3" presStyleIdx="2" presStyleCnt="6" custScaleX="187511">
        <dgm:presLayoutVars>
          <dgm:chPref val="3"/>
        </dgm:presLayoutVars>
      </dgm:prSet>
      <dgm:spPr/>
      <dgm:t>
        <a:bodyPr/>
        <a:lstStyle/>
        <a:p>
          <a:endParaRPr lang="en-US"/>
        </a:p>
      </dgm:t>
    </dgm:pt>
    <dgm:pt modelId="{CB990D5F-F8B8-4AC0-AC71-E4D78E19BD5F}" type="pres">
      <dgm:prSet presAssocID="{B9E1D2ED-93F5-4C6F-8A6D-4E8AB47D61F2}" presName="hierChild4" presStyleCnt="0"/>
      <dgm:spPr/>
    </dgm:pt>
    <dgm:pt modelId="{DA908594-5A30-4DA8-949C-89D3E7FD7735}" type="pres">
      <dgm:prSet presAssocID="{F6C02EFA-9A8F-42A8-BB29-201AA0516BB0}" presName="Name23" presStyleLbl="parChTrans1D4" presStyleIdx="2" presStyleCnt="6"/>
      <dgm:spPr/>
      <dgm:t>
        <a:bodyPr/>
        <a:lstStyle/>
        <a:p>
          <a:endParaRPr lang="en-US"/>
        </a:p>
      </dgm:t>
    </dgm:pt>
    <dgm:pt modelId="{D9A55397-2A8D-482E-96C3-56FA13BD9221}" type="pres">
      <dgm:prSet presAssocID="{5ED3E953-46E9-4289-9394-A86A2C86BC83}" presName="hierRoot4" presStyleCnt="0"/>
      <dgm:spPr/>
    </dgm:pt>
    <dgm:pt modelId="{617979A3-7006-4FD2-827F-1C4ECA7BF73F}" type="pres">
      <dgm:prSet presAssocID="{5ED3E953-46E9-4289-9394-A86A2C86BC83}" presName="composite4" presStyleCnt="0"/>
      <dgm:spPr/>
    </dgm:pt>
    <dgm:pt modelId="{A0D5221F-9F61-4685-BFCF-5CA97980DFF2}" type="pres">
      <dgm:prSet presAssocID="{5ED3E953-46E9-4289-9394-A86A2C86BC83}" presName="background4" presStyleLbl="node4" presStyleIdx="2" presStyleCnt="6"/>
      <dgm:spPr/>
    </dgm:pt>
    <dgm:pt modelId="{0EC371C1-BF35-4E0B-B5A6-DBF12A3E0B3E}" type="pres">
      <dgm:prSet presAssocID="{5ED3E953-46E9-4289-9394-A86A2C86BC83}" presName="text4" presStyleLbl="fgAcc4" presStyleIdx="2" presStyleCnt="6" custScaleX="188797" custScaleY="148659">
        <dgm:presLayoutVars>
          <dgm:chPref val="3"/>
        </dgm:presLayoutVars>
      </dgm:prSet>
      <dgm:spPr/>
      <dgm:t>
        <a:bodyPr/>
        <a:lstStyle/>
        <a:p>
          <a:endParaRPr lang="en-US"/>
        </a:p>
      </dgm:t>
    </dgm:pt>
    <dgm:pt modelId="{C6A4D149-85CB-4EE6-A235-0D38D52D80A3}" type="pres">
      <dgm:prSet presAssocID="{5ED3E953-46E9-4289-9394-A86A2C86BC83}" presName="hierChild5" presStyleCnt="0"/>
      <dgm:spPr/>
    </dgm:pt>
    <dgm:pt modelId="{07CF10F6-9CB5-4E3E-8679-8953F725B7B6}" type="pres">
      <dgm:prSet presAssocID="{DFE2EBDC-A630-4749-9895-28747BC09C9D}" presName="Name17" presStyleLbl="parChTrans1D3" presStyleIdx="3" presStyleCnt="6"/>
      <dgm:spPr/>
      <dgm:t>
        <a:bodyPr/>
        <a:lstStyle/>
        <a:p>
          <a:endParaRPr lang="en-US"/>
        </a:p>
      </dgm:t>
    </dgm:pt>
    <dgm:pt modelId="{CD8F0953-8EB1-4775-B821-A3077645BE9B}" type="pres">
      <dgm:prSet presAssocID="{16A775A2-1CFB-45A3-A165-F02CCEC14F30}" presName="hierRoot3" presStyleCnt="0"/>
      <dgm:spPr/>
    </dgm:pt>
    <dgm:pt modelId="{2F6E3EBD-FFA5-439E-ACF6-1754ABBF36D0}" type="pres">
      <dgm:prSet presAssocID="{16A775A2-1CFB-45A3-A165-F02CCEC14F30}" presName="composite3" presStyleCnt="0"/>
      <dgm:spPr/>
    </dgm:pt>
    <dgm:pt modelId="{24DBAB30-5A9E-452E-93ED-A49A75865AA5}" type="pres">
      <dgm:prSet presAssocID="{16A775A2-1CFB-45A3-A165-F02CCEC14F30}" presName="background3" presStyleLbl="node3" presStyleIdx="3" presStyleCnt="6"/>
      <dgm:spPr/>
    </dgm:pt>
    <dgm:pt modelId="{E75FF3E2-3D28-43D4-BB64-578ECF4074D5}" type="pres">
      <dgm:prSet presAssocID="{16A775A2-1CFB-45A3-A165-F02CCEC14F30}" presName="text3" presStyleLbl="fgAcc3" presStyleIdx="3" presStyleCnt="6" custScaleX="187511">
        <dgm:presLayoutVars>
          <dgm:chPref val="3"/>
        </dgm:presLayoutVars>
      </dgm:prSet>
      <dgm:spPr/>
      <dgm:t>
        <a:bodyPr/>
        <a:lstStyle/>
        <a:p>
          <a:endParaRPr lang="en-US"/>
        </a:p>
      </dgm:t>
    </dgm:pt>
    <dgm:pt modelId="{181F7BBB-BF52-4830-B417-EE5009ECD5B5}" type="pres">
      <dgm:prSet presAssocID="{16A775A2-1CFB-45A3-A165-F02CCEC14F30}" presName="hierChild4" presStyleCnt="0"/>
      <dgm:spPr/>
    </dgm:pt>
    <dgm:pt modelId="{B18DDDB6-944F-443B-843E-7CAE31C52FF2}" type="pres">
      <dgm:prSet presAssocID="{D708F0B3-D11E-40B8-AF4F-6D19FE89131D}" presName="Name23" presStyleLbl="parChTrans1D4" presStyleIdx="3" presStyleCnt="6"/>
      <dgm:spPr/>
      <dgm:t>
        <a:bodyPr/>
        <a:lstStyle/>
        <a:p>
          <a:endParaRPr lang="en-US"/>
        </a:p>
      </dgm:t>
    </dgm:pt>
    <dgm:pt modelId="{6D3B1AFF-C5C0-43D6-BF6B-5C95900E8161}" type="pres">
      <dgm:prSet presAssocID="{8FCD5174-9B51-41BE-9979-F76DC1792441}" presName="hierRoot4" presStyleCnt="0"/>
      <dgm:spPr/>
    </dgm:pt>
    <dgm:pt modelId="{BAC04C2D-189B-41A7-B1BA-353A2DC4A287}" type="pres">
      <dgm:prSet presAssocID="{8FCD5174-9B51-41BE-9979-F76DC1792441}" presName="composite4" presStyleCnt="0"/>
      <dgm:spPr/>
    </dgm:pt>
    <dgm:pt modelId="{03F5CCDB-0139-4DEE-BFFC-CA23597AD1C2}" type="pres">
      <dgm:prSet presAssocID="{8FCD5174-9B51-41BE-9979-F76DC1792441}" presName="background4" presStyleLbl="node4" presStyleIdx="3" presStyleCnt="6"/>
      <dgm:spPr/>
    </dgm:pt>
    <dgm:pt modelId="{4A616DDC-515B-4FD3-99F0-B6ABB35A9F0B}" type="pres">
      <dgm:prSet presAssocID="{8FCD5174-9B51-41BE-9979-F76DC1792441}" presName="text4" presStyleLbl="fgAcc4" presStyleIdx="3" presStyleCnt="6" custScaleX="188797" custScaleY="148659">
        <dgm:presLayoutVars>
          <dgm:chPref val="3"/>
        </dgm:presLayoutVars>
      </dgm:prSet>
      <dgm:spPr/>
      <dgm:t>
        <a:bodyPr/>
        <a:lstStyle/>
        <a:p>
          <a:endParaRPr lang="en-US"/>
        </a:p>
      </dgm:t>
    </dgm:pt>
    <dgm:pt modelId="{3DCC22B4-0B47-406C-89ED-AC1616BDB5AA}" type="pres">
      <dgm:prSet presAssocID="{8FCD5174-9B51-41BE-9979-F76DC1792441}" presName="hierChild5" presStyleCnt="0"/>
      <dgm:spPr/>
    </dgm:pt>
    <dgm:pt modelId="{B0BC5CFD-D9F0-4C08-9781-4126B929F2CB}" type="pres">
      <dgm:prSet presAssocID="{FB34C519-B648-43E6-8C4A-1D7507D9788D}" presName="Name17" presStyleLbl="parChTrans1D3" presStyleIdx="4" presStyleCnt="6"/>
      <dgm:spPr/>
      <dgm:t>
        <a:bodyPr/>
        <a:lstStyle/>
        <a:p>
          <a:endParaRPr lang="en-US"/>
        </a:p>
      </dgm:t>
    </dgm:pt>
    <dgm:pt modelId="{0FDC7113-6051-437E-B2AE-08CDF7FC3BB2}" type="pres">
      <dgm:prSet presAssocID="{91CDDB0D-0412-45C6-959C-8ECA46ECC3C8}" presName="hierRoot3" presStyleCnt="0"/>
      <dgm:spPr/>
    </dgm:pt>
    <dgm:pt modelId="{846657F7-C403-4973-A48F-A21835B229D5}" type="pres">
      <dgm:prSet presAssocID="{91CDDB0D-0412-45C6-959C-8ECA46ECC3C8}" presName="composite3" presStyleCnt="0"/>
      <dgm:spPr/>
    </dgm:pt>
    <dgm:pt modelId="{FED4CB6E-B04A-4E39-B996-4138893C9C11}" type="pres">
      <dgm:prSet presAssocID="{91CDDB0D-0412-45C6-959C-8ECA46ECC3C8}" presName="background3" presStyleLbl="node3" presStyleIdx="4" presStyleCnt="6"/>
      <dgm:spPr/>
    </dgm:pt>
    <dgm:pt modelId="{507DE80A-A532-4811-8CFE-F1EEFF83395F}" type="pres">
      <dgm:prSet presAssocID="{91CDDB0D-0412-45C6-959C-8ECA46ECC3C8}" presName="text3" presStyleLbl="fgAcc3" presStyleIdx="4" presStyleCnt="6" custScaleX="187511">
        <dgm:presLayoutVars>
          <dgm:chPref val="3"/>
        </dgm:presLayoutVars>
      </dgm:prSet>
      <dgm:spPr/>
      <dgm:t>
        <a:bodyPr/>
        <a:lstStyle/>
        <a:p>
          <a:endParaRPr lang="en-US"/>
        </a:p>
      </dgm:t>
    </dgm:pt>
    <dgm:pt modelId="{39A17D88-0E8A-4E81-BC6E-8B295306BBF6}" type="pres">
      <dgm:prSet presAssocID="{91CDDB0D-0412-45C6-959C-8ECA46ECC3C8}" presName="hierChild4" presStyleCnt="0"/>
      <dgm:spPr/>
    </dgm:pt>
    <dgm:pt modelId="{8D47D295-D19A-4BE2-A79B-DD94BC916D0A}" type="pres">
      <dgm:prSet presAssocID="{6C2ECC96-54D9-41C4-9164-D6F08E19A84F}" presName="Name23" presStyleLbl="parChTrans1D4" presStyleIdx="4" presStyleCnt="6"/>
      <dgm:spPr/>
      <dgm:t>
        <a:bodyPr/>
        <a:lstStyle/>
        <a:p>
          <a:endParaRPr lang="en-US"/>
        </a:p>
      </dgm:t>
    </dgm:pt>
    <dgm:pt modelId="{2C931AFE-BC78-4D6D-BC89-1431FF6EDB1D}" type="pres">
      <dgm:prSet presAssocID="{0AB9CD3C-B9B1-4A6B-88BB-12CD389400CE}" presName="hierRoot4" presStyleCnt="0"/>
      <dgm:spPr/>
    </dgm:pt>
    <dgm:pt modelId="{4F072C63-8DAF-434A-8026-5CBB10B6F288}" type="pres">
      <dgm:prSet presAssocID="{0AB9CD3C-B9B1-4A6B-88BB-12CD389400CE}" presName="composite4" presStyleCnt="0"/>
      <dgm:spPr/>
    </dgm:pt>
    <dgm:pt modelId="{80C0B3E9-76BB-4E7D-8488-99CE38FE0132}" type="pres">
      <dgm:prSet presAssocID="{0AB9CD3C-B9B1-4A6B-88BB-12CD389400CE}" presName="background4" presStyleLbl="node4" presStyleIdx="4" presStyleCnt="6"/>
      <dgm:spPr/>
    </dgm:pt>
    <dgm:pt modelId="{848A683A-9B2F-49A1-9130-2FD26AB4C47F}" type="pres">
      <dgm:prSet presAssocID="{0AB9CD3C-B9B1-4A6B-88BB-12CD389400CE}" presName="text4" presStyleLbl="fgAcc4" presStyleIdx="4" presStyleCnt="6" custScaleX="188797" custScaleY="148659">
        <dgm:presLayoutVars>
          <dgm:chPref val="3"/>
        </dgm:presLayoutVars>
      </dgm:prSet>
      <dgm:spPr/>
      <dgm:t>
        <a:bodyPr/>
        <a:lstStyle/>
        <a:p>
          <a:endParaRPr lang="en-US"/>
        </a:p>
      </dgm:t>
    </dgm:pt>
    <dgm:pt modelId="{BEBE1962-68DF-461C-9A22-C655DFDA61A2}" type="pres">
      <dgm:prSet presAssocID="{0AB9CD3C-B9B1-4A6B-88BB-12CD389400CE}" presName="hierChild5" presStyleCnt="0"/>
      <dgm:spPr/>
    </dgm:pt>
    <dgm:pt modelId="{7A5E83E5-1A18-4642-BE7A-A5C869D07DC6}" type="pres">
      <dgm:prSet presAssocID="{E840A170-8429-4DBD-B76A-507B0F11EEC0}" presName="Name17" presStyleLbl="parChTrans1D3" presStyleIdx="5" presStyleCnt="6"/>
      <dgm:spPr/>
      <dgm:t>
        <a:bodyPr/>
        <a:lstStyle/>
        <a:p>
          <a:endParaRPr lang="en-US"/>
        </a:p>
      </dgm:t>
    </dgm:pt>
    <dgm:pt modelId="{5DDD7735-5FE1-46AE-82CA-18EFC6BD1C1C}" type="pres">
      <dgm:prSet presAssocID="{83D91191-C257-4C9C-8DD2-1F172D1CB779}" presName="hierRoot3" presStyleCnt="0"/>
      <dgm:spPr/>
    </dgm:pt>
    <dgm:pt modelId="{813C3952-6FA9-4340-B089-3EE1B439BEC8}" type="pres">
      <dgm:prSet presAssocID="{83D91191-C257-4C9C-8DD2-1F172D1CB779}" presName="composite3" presStyleCnt="0"/>
      <dgm:spPr/>
    </dgm:pt>
    <dgm:pt modelId="{3647C702-E13C-454B-8216-32BF277DF7A5}" type="pres">
      <dgm:prSet presAssocID="{83D91191-C257-4C9C-8DD2-1F172D1CB779}" presName="background3" presStyleLbl="node3" presStyleIdx="5" presStyleCnt="6"/>
      <dgm:spPr/>
    </dgm:pt>
    <dgm:pt modelId="{069B6EB7-2F6A-4D43-A561-475552383749}" type="pres">
      <dgm:prSet presAssocID="{83D91191-C257-4C9C-8DD2-1F172D1CB779}" presName="text3" presStyleLbl="fgAcc3" presStyleIdx="5" presStyleCnt="6" custScaleX="187511">
        <dgm:presLayoutVars>
          <dgm:chPref val="3"/>
        </dgm:presLayoutVars>
      </dgm:prSet>
      <dgm:spPr/>
      <dgm:t>
        <a:bodyPr/>
        <a:lstStyle/>
        <a:p>
          <a:endParaRPr lang="en-US"/>
        </a:p>
      </dgm:t>
    </dgm:pt>
    <dgm:pt modelId="{224B799D-0D9B-4B22-B235-6BE9F1170971}" type="pres">
      <dgm:prSet presAssocID="{83D91191-C257-4C9C-8DD2-1F172D1CB779}" presName="hierChild4" presStyleCnt="0"/>
      <dgm:spPr/>
    </dgm:pt>
    <dgm:pt modelId="{41F7E6FB-7119-44CA-B137-A572A787E477}" type="pres">
      <dgm:prSet presAssocID="{BF438199-D559-4FDB-95FB-270B28100F7A}" presName="Name23" presStyleLbl="parChTrans1D4" presStyleIdx="5" presStyleCnt="6"/>
      <dgm:spPr/>
      <dgm:t>
        <a:bodyPr/>
        <a:lstStyle/>
        <a:p>
          <a:endParaRPr lang="en-US"/>
        </a:p>
      </dgm:t>
    </dgm:pt>
    <dgm:pt modelId="{64A94DC0-D087-4154-8513-078229607631}" type="pres">
      <dgm:prSet presAssocID="{88DDFD9C-786F-4F1D-82DF-D06D2F292371}" presName="hierRoot4" presStyleCnt="0"/>
      <dgm:spPr/>
    </dgm:pt>
    <dgm:pt modelId="{21B8B400-7575-4B93-B18A-1A155BAD06B5}" type="pres">
      <dgm:prSet presAssocID="{88DDFD9C-786F-4F1D-82DF-D06D2F292371}" presName="composite4" presStyleCnt="0"/>
      <dgm:spPr/>
    </dgm:pt>
    <dgm:pt modelId="{503CE5E1-1D58-4D49-BCA6-BF691C247241}" type="pres">
      <dgm:prSet presAssocID="{88DDFD9C-786F-4F1D-82DF-D06D2F292371}" presName="background4" presStyleLbl="node4" presStyleIdx="5" presStyleCnt="6"/>
      <dgm:spPr/>
    </dgm:pt>
    <dgm:pt modelId="{B4FD3EAF-8E94-461B-A288-EA9DF5B856EA}" type="pres">
      <dgm:prSet presAssocID="{88DDFD9C-786F-4F1D-82DF-D06D2F292371}" presName="text4" presStyleLbl="fgAcc4" presStyleIdx="5" presStyleCnt="6" custScaleX="188797" custScaleY="148659">
        <dgm:presLayoutVars>
          <dgm:chPref val="3"/>
        </dgm:presLayoutVars>
      </dgm:prSet>
      <dgm:spPr/>
      <dgm:t>
        <a:bodyPr/>
        <a:lstStyle/>
        <a:p>
          <a:endParaRPr lang="en-US"/>
        </a:p>
      </dgm:t>
    </dgm:pt>
    <dgm:pt modelId="{94497CA2-B0F3-400E-B775-08AF651D5163}" type="pres">
      <dgm:prSet presAssocID="{88DDFD9C-786F-4F1D-82DF-D06D2F292371}" presName="hierChild5" presStyleCnt="0"/>
      <dgm:spPr/>
    </dgm:pt>
  </dgm:ptLst>
  <dgm:cxnLst>
    <dgm:cxn modelId="{354C4615-8320-47DF-BE2D-AAB3D481ED45}" type="presOf" srcId="{6C2ECC96-54D9-41C4-9164-D6F08E19A84F}" destId="{8D47D295-D19A-4BE2-A79B-DD94BC916D0A}" srcOrd="0" destOrd="0" presId="urn:microsoft.com/office/officeart/2005/8/layout/hierarchy1"/>
    <dgm:cxn modelId="{ADB0463C-E7AB-4E54-94F3-A7AE98D00613}" type="presOf" srcId="{78451584-33F5-4CC2-904C-C25D3A48D3EA}" destId="{49D1BE61-FF51-48AA-AE48-A71C71240366}" srcOrd="0" destOrd="0" presId="urn:microsoft.com/office/officeart/2005/8/layout/hierarchy1"/>
    <dgm:cxn modelId="{08F4865C-25C4-4F47-BCEE-38411399A507}" srcId="{78451584-33F5-4CC2-904C-C25D3A48D3EA}" destId="{6CCD71BD-34A0-4B67-8DC3-3DF792A33425}" srcOrd="0" destOrd="0" parTransId="{9BBCA0E9-B8B1-491B-9C31-55050D4CB509}" sibTransId="{BDEF4F53-3AA7-420F-B8C0-61218FEB5DA0}"/>
    <dgm:cxn modelId="{4FA0243F-CB8D-41CB-80C5-66145397E21A}" type="presOf" srcId="{A80766F6-C3C9-4253-8B34-521574F8F747}" destId="{F6A1403D-A08A-4C13-87D4-479AE875C7FC}" srcOrd="0" destOrd="0" presId="urn:microsoft.com/office/officeart/2005/8/layout/hierarchy1"/>
    <dgm:cxn modelId="{F7E42BD3-FAEF-41BA-91E0-7B6351A0F132}" type="presOf" srcId="{4D0CC63B-C5D2-4E65-A809-697EC65F4C8A}" destId="{E6A1EDE6-FD26-4EA3-BB17-C16D1C5F92F6}" srcOrd="0" destOrd="0" presId="urn:microsoft.com/office/officeart/2005/8/layout/hierarchy1"/>
    <dgm:cxn modelId="{FA65E93E-817F-45DD-B124-1B16C0C22DB7}" type="presOf" srcId="{4D70062D-4D8D-43B0-8498-608953571BE2}" destId="{56F111E5-6DD3-4880-A69B-20ED23AE4C33}" srcOrd="0" destOrd="0" presId="urn:microsoft.com/office/officeart/2005/8/layout/hierarchy1"/>
    <dgm:cxn modelId="{7232032A-B198-491A-99E8-DB7620BF3100}" type="presOf" srcId="{56AD4AAE-7FD4-4AC6-92E6-431FA4A011CC}" destId="{2597EF4F-1EB2-42D1-970F-51F09A96B70B}" srcOrd="0" destOrd="0" presId="urn:microsoft.com/office/officeart/2005/8/layout/hierarchy1"/>
    <dgm:cxn modelId="{F92064EE-33DB-45E2-9993-7542C2295050}" srcId="{83D91191-C257-4C9C-8DD2-1F172D1CB779}" destId="{88DDFD9C-786F-4F1D-82DF-D06D2F292371}" srcOrd="0" destOrd="0" parTransId="{BF438199-D559-4FDB-95FB-270B28100F7A}" sibTransId="{BBA246B4-5AB9-4967-AEE1-8C585B0C0BBF}"/>
    <dgm:cxn modelId="{48D1C673-8163-4585-945E-244518089865}" srcId="{27F814C1-7260-4DF2-8ECB-1CEAA1B32F32}" destId="{91CDDB0D-0412-45C6-959C-8ECA46ECC3C8}" srcOrd="4" destOrd="0" parTransId="{FB34C519-B648-43E6-8C4A-1D7507D9788D}" sibTransId="{1ACDAEC0-EA44-4024-B156-70F7EBBA792E}"/>
    <dgm:cxn modelId="{75990375-A716-4579-997A-DDD8719C1A7C}" srcId="{27F814C1-7260-4DF2-8ECB-1CEAA1B32F32}" destId="{B9E1D2ED-93F5-4C6F-8A6D-4E8AB47D61F2}" srcOrd="2" destOrd="0" parTransId="{A80766F6-C3C9-4253-8B34-521574F8F747}" sibTransId="{F6788523-1F49-49DA-9122-35D2865083CF}"/>
    <dgm:cxn modelId="{488AD10A-7EF8-4A9A-894B-D4A44DAE0E8C}" type="presOf" srcId="{D1206CC7-73B6-415D-8EF9-DC0437F4E205}" destId="{432653C8-96AA-4021-A098-58BE92CAB6D1}" srcOrd="0" destOrd="0" presId="urn:microsoft.com/office/officeart/2005/8/layout/hierarchy1"/>
    <dgm:cxn modelId="{F56673E5-BE1A-48E4-9791-08FD98EE1DE1}" type="presOf" srcId="{F6C02EFA-9A8F-42A8-BB29-201AA0516BB0}" destId="{DA908594-5A30-4DA8-949C-89D3E7FD7735}" srcOrd="0" destOrd="0" presId="urn:microsoft.com/office/officeart/2005/8/layout/hierarchy1"/>
    <dgm:cxn modelId="{D1BF3422-6E16-4160-A909-9FEB74E74EB5}" type="presOf" srcId="{B9E1D2ED-93F5-4C6F-8A6D-4E8AB47D61F2}" destId="{C39D9BF2-C614-4842-9F3A-27439890A339}" srcOrd="0" destOrd="0" presId="urn:microsoft.com/office/officeart/2005/8/layout/hierarchy1"/>
    <dgm:cxn modelId="{37083C50-799D-4A3B-B944-C08C3135FAF2}" srcId="{142D0DF8-D2DB-45DA-98D0-869A3CD36FC5}" destId="{972499F4-60C8-4A98-972B-C4E0BE738FC8}" srcOrd="0" destOrd="0" parTransId="{70D0DA44-6F0A-4243-818C-59A6769CE031}" sibTransId="{4F1D8986-FBB7-4473-927B-AA7FE14A044D}"/>
    <dgm:cxn modelId="{1D71FF75-FF53-445D-95BF-0AF806006A69}" srcId="{6CCD71BD-34A0-4B67-8DC3-3DF792A33425}" destId="{27F814C1-7260-4DF2-8ECB-1CEAA1B32F32}" srcOrd="0" destOrd="0" parTransId="{56AD4AAE-7FD4-4AC6-92E6-431FA4A011CC}" sibTransId="{C01778FE-3CBF-4951-9623-C299E668C528}"/>
    <dgm:cxn modelId="{437212A2-CF61-4E1C-BF32-C1507192F5E9}" type="presOf" srcId="{FB34C519-B648-43E6-8C4A-1D7507D9788D}" destId="{B0BC5CFD-D9F0-4C08-9781-4126B929F2CB}" srcOrd="0" destOrd="0" presId="urn:microsoft.com/office/officeart/2005/8/layout/hierarchy1"/>
    <dgm:cxn modelId="{AC512AAB-E533-4E3E-B272-B7B7FFD8F71E}" type="presOf" srcId="{8FCD5174-9B51-41BE-9979-F76DC1792441}" destId="{4A616DDC-515B-4FD3-99F0-B6ABB35A9F0B}" srcOrd="0" destOrd="0" presId="urn:microsoft.com/office/officeart/2005/8/layout/hierarchy1"/>
    <dgm:cxn modelId="{636F86C6-AB4F-4B48-9C3C-02BBEFF5A0C0}" srcId="{27F814C1-7260-4DF2-8ECB-1CEAA1B32F32}" destId="{D1206CC7-73B6-415D-8EF9-DC0437F4E205}" srcOrd="0" destOrd="0" parTransId="{86D873FF-B7FB-4214-A976-1C82587F9864}" sibTransId="{0D1E9690-D6E5-4F21-ACEE-CE19C5D779E5}"/>
    <dgm:cxn modelId="{5A464B2D-4F09-45BB-9626-10CF75419131}" type="presOf" srcId="{88DDFD9C-786F-4F1D-82DF-D06D2F292371}" destId="{B4FD3EAF-8E94-461B-A288-EA9DF5B856EA}" srcOrd="0" destOrd="0" presId="urn:microsoft.com/office/officeart/2005/8/layout/hierarchy1"/>
    <dgm:cxn modelId="{31B33D5D-9BC8-409F-A438-E54A9F193BFD}" srcId="{27F814C1-7260-4DF2-8ECB-1CEAA1B32F32}" destId="{16A775A2-1CFB-45A3-A165-F02CCEC14F30}" srcOrd="3" destOrd="0" parTransId="{DFE2EBDC-A630-4749-9895-28747BC09C9D}" sibTransId="{63FA406E-4CC6-471E-9D45-95A73062F9E8}"/>
    <dgm:cxn modelId="{1816B9AA-1B8A-43D3-84B2-A499542A47C2}" type="presOf" srcId="{70D0DA44-6F0A-4243-818C-59A6769CE031}" destId="{E74573BC-DDBF-4B85-89D3-1BDD605EFCFC}" srcOrd="0" destOrd="0" presId="urn:microsoft.com/office/officeart/2005/8/layout/hierarchy1"/>
    <dgm:cxn modelId="{58476FFB-1CEF-4E63-A302-F4B12D6BF4AD}" type="presOf" srcId="{16A775A2-1CFB-45A3-A165-F02CCEC14F30}" destId="{E75FF3E2-3D28-43D4-BB64-578ECF4074D5}" srcOrd="0" destOrd="0" presId="urn:microsoft.com/office/officeart/2005/8/layout/hierarchy1"/>
    <dgm:cxn modelId="{0EE2607E-3762-47EC-B943-C843E5B4115B}" type="presOf" srcId="{0AB9CD3C-B9B1-4A6B-88BB-12CD389400CE}" destId="{848A683A-9B2F-49A1-9130-2FD26AB4C47F}" srcOrd="0" destOrd="0" presId="urn:microsoft.com/office/officeart/2005/8/layout/hierarchy1"/>
    <dgm:cxn modelId="{5538F8BE-E0B0-4C0B-A572-D49CF381005F}" type="presOf" srcId="{BF438199-D559-4FDB-95FB-270B28100F7A}" destId="{41F7E6FB-7119-44CA-B137-A572A787E477}" srcOrd="0" destOrd="0" presId="urn:microsoft.com/office/officeart/2005/8/layout/hierarchy1"/>
    <dgm:cxn modelId="{2E63F750-DB46-4C5E-B6C5-D71B8177CF7E}" type="presOf" srcId="{91CDDB0D-0412-45C6-959C-8ECA46ECC3C8}" destId="{507DE80A-A532-4811-8CFE-F1EEFF83395F}" srcOrd="0" destOrd="0" presId="urn:microsoft.com/office/officeart/2005/8/layout/hierarchy1"/>
    <dgm:cxn modelId="{146F08DC-91B2-493E-A72E-2CFB1E62C9CB}" type="presOf" srcId="{972499F4-60C8-4A98-972B-C4E0BE738FC8}" destId="{BB467E63-829A-46E1-9795-1A0351CC1C4E}" srcOrd="0" destOrd="0" presId="urn:microsoft.com/office/officeart/2005/8/layout/hierarchy1"/>
    <dgm:cxn modelId="{F867815E-1C41-4BDB-889B-FA8D0E580447}" type="presOf" srcId="{27F814C1-7260-4DF2-8ECB-1CEAA1B32F32}" destId="{75D2FC29-3EEB-4E06-8973-37ABB8065FBE}" srcOrd="0" destOrd="0" presId="urn:microsoft.com/office/officeart/2005/8/layout/hierarchy1"/>
    <dgm:cxn modelId="{32A16ED8-CD33-44F9-B716-B6478EFC2CAD}" srcId="{D1206CC7-73B6-415D-8EF9-DC0437F4E205}" destId="{9E393386-BECC-4C5D-8F51-67E1EE34EE2A}" srcOrd="0" destOrd="0" parTransId="{4D70062D-4D8D-43B0-8498-608953571BE2}" sibTransId="{7656B214-1E9B-4819-84A2-5E2D7F5E73BD}"/>
    <dgm:cxn modelId="{17A3AEAD-8FE8-4354-BCD9-AA90BF1385D8}" srcId="{91CDDB0D-0412-45C6-959C-8ECA46ECC3C8}" destId="{0AB9CD3C-B9B1-4A6B-88BB-12CD389400CE}" srcOrd="0" destOrd="0" parTransId="{6C2ECC96-54D9-41C4-9164-D6F08E19A84F}" sibTransId="{C240B209-A234-4878-A74E-ACCB537C8AD4}"/>
    <dgm:cxn modelId="{1457444E-EBA5-43B1-A459-2E63E6D2E54A}" type="presOf" srcId="{86D873FF-B7FB-4214-A976-1C82587F9864}" destId="{0BFB3864-E887-418A-AD6C-318AB665ECA9}" srcOrd="0" destOrd="0" presId="urn:microsoft.com/office/officeart/2005/8/layout/hierarchy1"/>
    <dgm:cxn modelId="{7ACA6014-0FC6-4155-A765-3957E8751DEA}" type="presOf" srcId="{D708F0B3-D11E-40B8-AF4F-6D19FE89131D}" destId="{B18DDDB6-944F-443B-843E-7CAE31C52FF2}" srcOrd="0" destOrd="0" presId="urn:microsoft.com/office/officeart/2005/8/layout/hierarchy1"/>
    <dgm:cxn modelId="{625C3CDC-2033-406D-BB2B-0BCDDFB5641E}" srcId="{27F814C1-7260-4DF2-8ECB-1CEAA1B32F32}" destId="{142D0DF8-D2DB-45DA-98D0-869A3CD36FC5}" srcOrd="1" destOrd="0" parTransId="{4D0CC63B-C5D2-4E65-A809-697EC65F4C8A}" sibTransId="{A5CF0156-4ED6-4B97-A103-9493ED076C97}"/>
    <dgm:cxn modelId="{75914265-6162-48E4-8347-73D9C8D014E0}" srcId="{B9E1D2ED-93F5-4C6F-8A6D-4E8AB47D61F2}" destId="{5ED3E953-46E9-4289-9394-A86A2C86BC83}" srcOrd="0" destOrd="0" parTransId="{F6C02EFA-9A8F-42A8-BB29-201AA0516BB0}" sibTransId="{B096CA76-F4EB-4B04-B699-A6654BC70C67}"/>
    <dgm:cxn modelId="{52CC848F-7D10-4EA7-AEE3-FB98CAEC428F}" type="presOf" srcId="{83D91191-C257-4C9C-8DD2-1F172D1CB779}" destId="{069B6EB7-2F6A-4D43-A561-475552383749}" srcOrd="0" destOrd="0" presId="urn:microsoft.com/office/officeart/2005/8/layout/hierarchy1"/>
    <dgm:cxn modelId="{5BB77340-8D21-4409-9059-4ABFCEEADD85}" type="presOf" srcId="{DFE2EBDC-A630-4749-9895-28747BC09C9D}" destId="{07CF10F6-9CB5-4E3E-8679-8953F725B7B6}" srcOrd="0" destOrd="0" presId="urn:microsoft.com/office/officeart/2005/8/layout/hierarchy1"/>
    <dgm:cxn modelId="{FE082FEC-09EB-4469-986D-C2724ADF6CCC}" type="presOf" srcId="{9E393386-BECC-4C5D-8F51-67E1EE34EE2A}" destId="{9E8F5F5C-2A95-4111-9796-2A36CA3F8DCC}" srcOrd="0" destOrd="0" presId="urn:microsoft.com/office/officeart/2005/8/layout/hierarchy1"/>
    <dgm:cxn modelId="{F38EFD8C-0311-42CF-9BBB-D31437626C8C}" srcId="{27F814C1-7260-4DF2-8ECB-1CEAA1B32F32}" destId="{83D91191-C257-4C9C-8DD2-1F172D1CB779}" srcOrd="5" destOrd="0" parTransId="{E840A170-8429-4DBD-B76A-507B0F11EEC0}" sibTransId="{0F7E9612-E97E-41AB-8DE7-7D21DC92F973}"/>
    <dgm:cxn modelId="{DD640FC9-303A-4A63-8423-9180736632F2}" type="presOf" srcId="{5ED3E953-46E9-4289-9394-A86A2C86BC83}" destId="{0EC371C1-BF35-4E0B-B5A6-DBF12A3E0B3E}" srcOrd="0" destOrd="0" presId="urn:microsoft.com/office/officeart/2005/8/layout/hierarchy1"/>
    <dgm:cxn modelId="{DE525402-6371-4B7A-A3F9-8502B335E6A8}" srcId="{16A775A2-1CFB-45A3-A165-F02CCEC14F30}" destId="{8FCD5174-9B51-41BE-9979-F76DC1792441}" srcOrd="0" destOrd="0" parTransId="{D708F0B3-D11E-40B8-AF4F-6D19FE89131D}" sibTransId="{9A4180DD-275C-4F38-B314-6AD7F7595664}"/>
    <dgm:cxn modelId="{3825313D-E5A9-4D75-B98B-FF664675EEF7}" type="presOf" srcId="{6CCD71BD-34A0-4B67-8DC3-3DF792A33425}" destId="{BF86FB50-607E-4405-AA47-BB940BE4B00C}" srcOrd="0" destOrd="0" presId="urn:microsoft.com/office/officeart/2005/8/layout/hierarchy1"/>
    <dgm:cxn modelId="{250E742D-D981-4C89-869D-0AD3D214AAE2}" type="presOf" srcId="{E840A170-8429-4DBD-B76A-507B0F11EEC0}" destId="{7A5E83E5-1A18-4642-BE7A-A5C869D07DC6}" srcOrd="0" destOrd="0" presId="urn:microsoft.com/office/officeart/2005/8/layout/hierarchy1"/>
    <dgm:cxn modelId="{910CF6C9-E348-4443-BB18-3E7D2DE61BDD}" type="presOf" srcId="{142D0DF8-D2DB-45DA-98D0-869A3CD36FC5}" destId="{6EA6A923-E78C-4705-82E9-965B236CA068}" srcOrd="0" destOrd="0" presId="urn:microsoft.com/office/officeart/2005/8/layout/hierarchy1"/>
    <dgm:cxn modelId="{F5577449-253A-4AD3-BE7C-42A7CCF84F96}" type="presParOf" srcId="{49D1BE61-FF51-48AA-AE48-A71C71240366}" destId="{693CE883-4696-4677-87D6-AC8A323AE606}" srcOrd="0" destOrd="0" presId="urn:microsoft.com/office/officeart/2005/8/layout/hierarchy1"/>
    <dgm:cxn modelId="{F87089A1-ABE1-403C-8F7B-CC73775B326A}" type="presParOf" srcId="{693CE883-4696-4677-87D6-AC8A323AE606}" destId="{3203619F-96C7-43D0-B411-A325FE51CFF6}" srcOrd="0" destOrd="0" presId="urn:microsoft.com/office/officeart/2005/8/layout/hierarchy1"/>
    <dgm:cxn modelId="{E819000C-F2F0-47F2-A982-DB0EBDD35C61}" type="presParOf" srcId="{3203619F-96C7-43D0-B411-A325FE51CFF6}" destId="{BD4679B2-5E53-4048-8A66-1A21399BF03A}" srcOrd="0" destOrd="0" presId="urn:microsoft.com/office/officeart/2005/8/layout/hierarchy1"/>
    <dgm:cxn modelId="{554352D2-0213-48C9-B7E6-9E9B0457EE16}" type="presParOf" srcId="{3203619F-96C7-43D0-B411-A325FE51CFF6}" destId="{BF86FB50-607E-4405-AA47-BB940BE4B00C}" srcOrd="1" destOrd="0" presId="urn:microsoft.com/office/officeart/2005/8/layout/hierarchy1"/>
    <dgm:cxn modelId="{AFD72907-9942-4DAB-BF98-33488E4BD177}" type="presParOf" srcId="{693CE883-4696-4677-87D6-AC8A323AE606}" destId="{8C97F6C9-884F-45D5-B4E0-66A39EEBAA3A}" srcOrd="1" destOrd="0" presId="urn:microsoft.com/office/officeart/2005/8/layout/hierarchy1"/>
    <dgm:cxn modelId="{A945F60D-194F-4EBD-B191-FE5E4C009B8F}" type="presParOf" srcId="{8C97F6C9-884F-45D5-B4E0-66A39EEBAA3A}" destId="{2597EF4F-1EB2-42D1-970F-51F09A96B70B}" srcOrd="0" destOrd="0" presId="urn:microsoft.com/office/officeart/2005/8/layout/hierarchy1"/>
    <dgm:cxn modelId="{FC82CA71-AF7D-440C-90AE-52BF7CFC0F28}" type="presParOf" srcId="{8C97F6C9-884F-45D5-B4E0-66A39EEBAA3A}" destId="{11DC21D5-06D3-435A-A25B-89176DE470C2}" srcOrd="1" destOrd="0" presId="urn:microsoft.com/office/officeart/2005/8/layout/hierarchy1"/>
    <dgm:cxn modelId="{6033E89B-E441-473F-9568-61647B034672}" type="presParOf" srcId="{11DC21D5-06D3-435A-A25B-89176DE470C2}" destId="{4AF35274-5E67-4D23-861A-E3C7ECFA2685}" srcOrd="0" destOrd="0" presId="urn:microsoft.com/office/officeart/2005/8/layout/hierarchy1"/>
    <dgm:cxn modelId="{8C7CEC7D-FE53-4365-B18C-7621A3D57654}" type="presParOf" srcId="{4AF35274-5E67-4D23-861A-E3C7ECFA2685}" destId="{FCC4C9DD-B24C-450D-8B38-F57BC244ECE9}" srcOrd="0" destOrd="0" presId="urn:microsoft.com/office/officeart/2005/8/layout/hierarchy1"/>
    <dgm:cxn modelId="{7C4BD046-FBED-422A-9F6F-E7EB70CBC11F}" type="presParOf" srcId="{4AF35274-5E67-4D23-861A-E3C7ECFA2685}" destId="{75D2FC29-3EEB-4E06-8973-37ABB8065FBE}" srcOrd="1" destOrd="0" presId="urn:microsoft.com/office/officeart/2005/8/layout/hierarchy1"/>
    <dgm:cxn modelId="{BD7C37BC-11F3-469D-BC36-686D039A58B6}" type="presParOf" srcId="{11DC21D5-06D3-435A-A25B-89176DE470C2}" destId="{404EBA84-F6CB-4F56-AB98-63D55B5D323E}" srcOrd="1" destOrd="0" presId="urn:microsoft.com/office/officeart/2005/8/layout/hierarchy1"/>
    <dgm:cxn modelId="{31BFBA57-0917-4187-AB1C-9386A92D079A}" type="presParOf" srcId="{404EBA84-F6CB-4F56-AB98-63D55B5D323E}" destId="{0BFB3864-E887-418A-AD6C-318AB665ECA9}" srcOrd="0" destOrd="0" presId="urn:microsoft.com/office/officeart/2005/8/layout/hierarchy1"/>
    <dgm:cxn modelId="{AF174B3F-61FE-470E-9D6D-2A623093CAAC}" type="presParOf" srcId="{404EBA84-F6CB-4F56-AB98-63D55B5D323E}" destId="{A72949EC-A489-47D5-8C94-89273E3DF945}" srcOrd="1" destOrd="0" presId="urn:microsoft.com/office/officeart/2005/8/layout/hierarchy1"/>
    <dgm:cxn modelId="{27AAC3A1-CB95-4F10-A41B-D19EC2E2CF79}" type="presParOf" srcId="{A72949EC-A489-47D5-8C94-89273E3DF945}" destId="{96EA1E16-FCFF-46D2-90D5-095271B653E0}" srcOrd="0" destOrd="0" presId="urn:microsoft.com/office/officeart/2005/8/layout/hierarchy1"/>
    <dgm:cxn modelId="{FC0768D1-2CE5-4E70-B705-ED09DC2CAED6}" type="presParOf" srcId="{96EA1E16-FCFF-46D2-90D5-095271B653E0}" destId="{D2952261-F486-4BEB-911D-463B396E0750}" srcOrd="0" destOrd="0" presId="urn:microsoft.com/office/officeart/2005/8/layout/hierarchy1"/>
    <dgm:cxn modelId="{ADAD5F9E-9162-4C9B-9EEA-4A2F5A61B9A8}" type="presParOf" srcId="{96EA1E16-FCFF-46D2-90D5-095271B653E0}" destId="{432653C8-96AA-4021-A098-58BE92CAB6D1}" srcOrd="1" destOrd="0" presId="urn:microsoft.com/office/officeart/2005/8/layout/hierarchy1"/>
    <dgm:cxn modelId="{D5DD395C-DBCA-488F-B7E6-0DD8B94F2DD1}" type="presParOf" srcId="{A72949EC-A489-47D5-8C94-89273E3DF945}" destId="{688DEBB8-EF78-490E-B768-5ED704C60644}" srcOrd="1" destOrd="0" presId="urn:microsoft.com/office/officeart/2005/8/layout/hierarchy1"/>
    <dgm:cxn modelId="{DAF781A3-49F3-49A0-8FA4-9E411FE41C17}" type="presParOf" srcId="{688DEBB8-EF78-490E-B768-5ED704C60644}" destId="{56F111E5-6DD3-4880-A69B-20ED23AE4C33}" srcOrd="0" destOrd="0" presId="urn:microsoft.com/office/officeart/2005/8/layout/hierarchy1"/>
    <dgm:cxn modelId="{3E6AA999-869D-4B43-A053-66AA62DE8F4B}" type="presParOf" srcId="{688DEBB8-EF78-490E-B768-5ED704C60644}" destId="{9627AAAA-AE2E-49AF-B186-3E21C3756AFE}" srcOrd="1" destOrd="0" presId="urn:microsoft.com/office/officeart/2005/8/layout/hierarchy1"/>
    <dgm:cxn modelId="{1CD47E5B-F064-4051-AA24-963D2864373B}" type="presParOf" srcId="{9627AAAA-AE2E-49AF-B186-3E21C3756AFE}" destId="{13F8F4A6-7792-40BF-A909-5A6E686D744C}" srcOrd="0" destOrd="0" presId="urn:microsoft.com/office/officeart/2005/8/layout/hierarchy1"/>
    <dgm:cxn modelId="{95A01AA9-AA9F-48DD-A70A-65BBBC76672E}" type="presParOf" srcId="{13F8F4A6-7792-40BF-A909-5A6E686D744C}" destId="{C2CB2A29-1ECD-4989-A4DA-B93B83A0D6E4}" srcOrd="0" destOrd="0" presId="urn:microsoft.com/office/officeart/2005/8/layout/hierarchy1"/>
    <dgm:cxn modelId="{79213DC5-393A-48CC-88A7-9F79C2FDC103}" type="presParOf" srcId="{13F8F4A6-7792-40BF-A909-5A6E686D744C}" destId="{9E8F5F5C-2A95-4111-9796-2A36CA3F8DCC}" srcOrd="1" destOrd="0" presId="urn:microsoft.com/office/officeart/2005/8/layout/hierarchy1"/>
    <dgm:cxn modelId="{B3B10FFB-3616-4350-8AD3-ACB363ADE644}" type="presParOf" srcId="{9627AAAA-AE2E-49AF-B186-3E21C3756AFE}" destId="{DD9D48F7-F9FF-4698-B98E-80C239D95163}" srcOrd="1" destOrd="0" presId="urn:microsoft.com/office/officeart/2005/8/layout/hierarchy1"/>
    <dgm:cxn modelId="{782DD914-C83D-4C4D-9EC2-9618B9AA498E}" type="presParOf" srcId="{404EBA84-F6CB-4F56-AB98-63D55B5D323E}" destId="{E6A1EDE6-FD26-4EA3-BB17-C16D1C5F92F6}" srcOrd="2" destOrd="0" presId="urn:microsoft.com/office/officeart/2005/8/layout/hierarchy1"/>
    <dgm:cxn modelId="{366873B3-976B-4EA3-84CE-D094B9C539B7}" type="presParOf" srcId="{404EBA84-F6CB-4F56-AB98-63D55B5D323E}" destId="{E33A4F85-A931-4C2B-A8EE-0F9FFE31DDB8}" srcOrd="3" destOrd="0" presId="urn:microsoft.com/office/officeart/2005/8/layout/hierarchy1"/>
    <dgm:cxn modelId="{A3A83A94-85A2-437E-9422-91EB53B3CED6}" type="presParOf" srcId="{E33A4F85-A931-4C2B-A8EE-0F9FFE31DDB8}" destId="{17EE94D4-5F80-48EF-A351-F297E2416209}" srcOrd="0" destOrd="0" presId="urn:microsoft.com/office/officeart/2005/8/layout/hierarchy1"/>
    <dgm:cxn modelId="{15F81055-FF97-4D86-90FF-E7C9381F9D12}" type="presParOf" srcId="{17EE94D4-5F80-48EF-A351-F297E2416209}" destId="{D0648962-7754-436D-ABA6-4B6FF6285CDE}" srcOrd="0" destOrd="0" presId="urn:microsoft.com/office/officeart/2005/8/layout/hierarchy1"/>
    <dgm:cxn modelId="{59BE94E7-BFCF-43EC-A32F-5F935728CB22}" type="presParOf" srcId="{17EE94D4-5F80-48EF-A351-F297E2416209}" destId="{6EA6A923-E78C-4705-82E9-965B236CA068}" srcOrd="1" destOrd="0" presId="urn:microsoft.com/office/officeart/2005/8/layout/hierarchy1"/>
    <dgm:cxn modelId="{6D2F8334-BA18-499F-BCF7-329DA83920AC}" type="presParOf" srcId="{E33A4F85-A931-4C2B-A8EE-0F9FFE31DDB8}" destId="{61105E28-B9B1-478F-98E8-B66CDA174A61}" srcOrd="1" destOrd="0" presId="urn:microsoft.com/office/officeart/2005/8/layout/hierarchy1"/>
    <dgm:cxn modelId="{E8078E44-4551-4D8B-BDF9-0FE26079AE90}" type="presParOf" srcId="{61105E28-B9B1-478F-98E8-B66CDA174A61}" destId="{E74573BC-DDBF-4B85-89D3-1BDD605EFCFC}" srcOrd="0" destOrd="0" presId="urn:microsoft.com/office/officeart/2005/8/layout/hierarchy1"/>
    <dgm:cxn modelId="{B469E274-5849-49E4-BD69-7BA327A5FC52}" type="presParOf" srcId="{61105E28-B9B1-478F-98E8-B66CDA174A61}" destId="{AB0ABAA5-9C48-4890-B6C3-DC15A7F68C62}" srcOrd="1" destOrd="0" presId="urn:microsoft.com/office/officeart/2005/8/layout/hierarchy1"/>
    <dgm:cxn modelId="{B8759837-49F8-46A9-AD90-94BA84DB1F1B}" type="presParOf" srcId="{AB0ABAA5-9C48-4890-B6C3-DC15A7F68C62}" destId="{2D98631B-620B-499B-8EC4-36BB7748B461}" srcOrd="0" destOrd="0" presId="urn:microsoft.com/office/officeart/2005/8/layout/hierarchy1"/>
    <dgm:cxn modelId="{24A4179F-D6B9-4F28-8EA5-40363EDF61A4}" type="presParOf" srcId="{2D98631B-620B-499B-8EC4-36BB7748B461}" destId="{6E2B4908-444F-4D7B-A1D1-C6AE090563B7}" srcOrd="0" destOrd="0" presId="urn:microsoft.com/office/officeart/2005/8/layout/hierarchy1"/>
    <dgm:cxn modelId="{4561EDE0-231A-46A2-923F-7EFE3B716D91}" type="presParOf" srcId="{2D98631B-620B-499B-8EC4-36BB7748B461}" destId="{BB467E63-829A-46E1-9795-1A0351CC1C4E}" srcOrd="1" destOrd="0" presId="urn:microsoft.com/office/officeart/2005/8/layout/hierarchy1"/>
    <dgm:cxn modelId="{CBD6A94C-DD74-4E1E-BBFF-AF065E50C484}" type="presParOf" srcId="{AB0ABAA5-9C48-4890-B6C3-DC15A7F68C62}" destId="{0EDF2799-E7A5-4C18-8E31-AFFD798386D2}" srcOrd="1" destOrd="0" presId="urn:microsoft.com/office/officeart/2005/8/layout/hierarchy1"/>
    <dgm:cxn modelId="{F2DAA709-7707-412E-B89F-3766EF0D311C}" type="presParOf" srcId="{404EBA84-F6CB-4F56-AB98-63D55B5D323E}" destId="{F6A1403D-A08A-4C13-87D4-479AE875C7FC}" srcOrd="4" destOrd="0" presId="urn:microsoft.com/office/officeart/2005/8/layout/hierarchy1"/>
    <dgm:cxn modelId="{FC963098-947E-4521-9521-2B2AEA359055}" type="presParOf" srcId="{404EBA84-F6CB-4F56-AB98-63D55B5D323E}" destId="{0491260E-2AA7-4E1E-AFD6-FD4B7F4503C9}" srcOrd="5" destOrd="0" presId="urn:microsoft.com/office/officeart/2005/8/layout/hierarchy1"/>
    <dgm:cxn modelId="{5B2E65B4-77CA-4803-B8A8-A104A06E5AC9}" type="presParOf" srcId="{0491260E-2AA7-4E1E-AFD6-FD4B7F4503C9}" destId="{585815A5-FE69-4202-9092-185CABDADFDE}" srcOrd="0" destOrd="0" presId="urn:microsoft.com/office/officeart/2005/8/layout/hierarchy1"/>
    <dgm:cxn modelId="{FDA1C6FE-D739-49DB-B3C4-0A559B4131B9}" type="presParOf" srcId="{585815A5-FE69-4202-9092-185CABDADFDE}" destId="{D5E67AC9-9A94-4DAF-9601-7EA68C2E7446}" srcOrd="0" destOrd="0" presId="urn:microsoft.com/office/officeart/2005/8/layout/hierarchy1"/>
    <dgm:cxn modelId="{8459B8D1-E1B6-43AC-ABCA-541419CCD60E}" type="presParOf" srcId="{585815A5-FE69-4202-9092-185CABDADFDE}" destId="{C39D9BF2-C614-4842-9F3A-27439890A339}" srcOrd="1" destOrd="0" presId="urn:microsoft.com/office/officeart/2005/8/layout/hierarchy1"/>
    <dgm:cxn modelId="{A1B6DE12-7E40-41FA-8FE0-2337798EBFD4}" type="presParOf" srcId="{0491260E-2AA7-4E1E-AFD6-FD4B7F4503C9}" destId="{CB990D5F-F8B8-4AC0-AC71-E4D78E19BD5F}" srcOrd="1" destOrd="0" presId="urn:microsoft.com/office/officeart/2005/8/layout/hierarchy1"/>
    <dgm:cxn modelId="{8BCCD270-7B07-4DF0-872B-B4AAE20C5DB3}" type="presParOf" srcId="{CB990D5F-F8B8-4AC0-AC71-E4D78E19BD5F}" destId="{DA908594-5A30-4DA8-949C-89D3E7FD7735}" srcOrd="0" destOrd="0" presId="urn:microsoft.com/office/officeart/2005/8/layout/hierarchy1"/>
    <dgm:cxn modelId="{3AE21568-EEBA-426A-8E92-B22820B46F78}" type="presParOf" srcId="{CB990D5F-F8B8-4AC0-AC71-E4D78E19BD5F}" destId="{D9A55397-2A8D-482E-96C3-56FA13BD9221}" srcOrd="1" destOrd="0" presId="urn:microsoft.com/office/officeart/2005/8/layout/hierarchy1"/>
    <dgm:cxn modelId="{DE96438D-2AD1-4029-A5B8-E35BF807871F}" type="presParOf" srcId="{D9A55397-2A8D-482E-96C3-56FA13BD9221}" destId="{617979A3-7006-4FD2-827F-1C4ECA7BF73F}" srcOrd="0" destOrd="0" presId="urn:microsoft.com/office/officeart/2005/8/layout/hierarchy1"/>
    <dgm:cxn modelId="{D96625E5-EB22-4C8B-8CA3-D4AE826E89B1}" type="presParOf" srcId="{617979A3-7006-4FD2-827F-1C4ECA7BF73F}" destId="{A0D5221F-9F61-4685-BFCF-5CA97980DFF2}" srcOrd="0" destOrd="0" presId="urn:microsoft.com/office/officeart/2005/8/layout/hierarchy1"/>
    <dgm:cxn modelId="{0ED959EE-D08A-49A2-9386-4B509F33BC04}" type="presParOf" srcId="{617979A3-7006-4FD2-827F-1C4ECA7BF73F}" destId="{0EC371C1-BF35-4E0B-B5A6-DBF12A3E0B3E}" srcOrd="1" destOrd="0" presId="urn:microsoft.com/office/officeart/2005/8/layout/hierarchy1"/>
    <dgm:cxn modelId="{1DF1BE2E-929F-4BCA-B8DB-FD9229C0E0F3}" type="presParOf" srcId="{D9A55397-2A8D-482E-96C3-56FA13BD9221}" destId="{C6A4D149-85CB-4EE6-A235-0D38D52D80A3}" srcOrd="1" destOrd="0" presId="urn:microsoft.com/office/officeart/2005/8/layout/hierarchy1"/>
    <dgm:cxn modelId="{09260700-C574-4C47-849D-8931FEF03A3F}" type="presParOf" srcId="{404EBA84-F6CB-4F56-AB98-63D55B5D323E}" destId="{07CF10F6-9CB5-4E3E-8679-8953F725B7B6}" srcOrd="6" destOrd="0" presId="urn:microsoft.com/office/officeart/2005/8/layout/hierarchy1"/>
    <dgm:cxn modelId="{71EFA64A-56A2-4ECA-AB0C-985F897E7003}" type="presParOf" srcId="{404EBA84-F6CB-4F56-AB98-63D55B5D323E}" destId="{CD8F0953-8EB1-4775-B821-A3077645BE9B}" srcOrd="7" destOrd="0" presId="urn:microsoft.com/office/officeart/2005/8/layout/hierarchy1"/>
    <dgm:cxn modelId="{7B0F5CD3-572F-41EE-BC41-C6414668D611}" type="presParOf" srcId="{CD8F0953-8EB1-4775-B821-A3077645BE9B}" destId="{2F6E3EBD-FFA5-439E-ACF6-1754ABBF36D0}" srcOrd="0" destOrd="0" presId="urn:microsoft.com/office/officeart/2005/8/layout/hierarchy1"/>
    <dgm:cxn modelId="{B4B81FAF-9853-4501-9DE1-795D37C88E9A}" type="presParOf" srcId="{2F6E3EBD-FFA5-439E-ACF6-1754ABBF36D0}" destId="{24DBAB30-5A9E-452E-93ED-A49A75865AA5}" srcOrd="0" destOrd="0" presId="urn:microsoft.com/office/officeart/2005/8/layout/hierarchy1"/>
    <dgm:cxn modelId="{BD5EEF93-1B29-4811-AEC2-A67F68643A00}" type="presParOf" srcId="{2F6E3EBD-FFA5-439E-ACF6-1754ABBF36D0}" destId="{E75FF3E2-3D28-43D4-BB64-578ECF4074D5}" srcOrd="1" destOrd="0" presId="urn:microsoft.com/office/officeart/2005/8/layout/hierarchy1"/>
    <dgm:cxn modelId="{F7822E94-F7D8-480C-8E37-D7D586801877}" type="presParOf" srcId="{CD8F0953-8EB1-4775-B821-A3077645BE9B}" destId="{181F7BBB-BF52-4830-B417-EE5009ECD5B5}" srcOrd="1" destOrd="0" presId="urn:microsoft.com/office/officeart/2005/8/layout/hierarchy1"/>
    <dgm:cxn modelId="{4073FF2D-F3A8-46B1-94D0-6B7D0E4963BC}" type="presParOf" srcId="{181F7BBB-BF52-4830-B417-EE5009ECD5B5}" destId="{B18DDDB6-944F-443B-843E-7CAE31C52FF2}" srcOrd="0" destOrd="0" presId="urn:microsoft.com/office/officeart/2005/8/layout/hierarchy1"/>
    <dgm:cxn modelId="{0B08FF29-B2C0-4A98-A42F-20DFFB16FD02}" type="presParOf" srcId="{181F7BBB-BF52-4830-B417-EE5009ECD5B5}" destId="{6D3B1AFF-C5C0-43D6-BF6B-5C95900E8161}" srcOrd="1" destOrd="0" presId="urn:microsoft.com/office/officeart/2005/8/layout/hierarchy1"/>
    <dgm:cxn modelId="{F50BBA21-D27C-45FF-A550-04ACE47FA88E}" type="presParOf" srcId="{6D3B1AFF-C5C0-43D6-BF6B-5C95900E8161}" destId="{BAC04C2D-189B-41A7-B1BA-353A2DC4A287}" srcOrd="0" destOrd="0" presId="urn:microsoft.com/office/officeart/2005/8/layout/hierarchy1"/>
    <dgm:cxn modelId="{FE11597D-ACEA-4F0F-B7DB-B3A1A4DBB8FA}" type="presParOf" srcId="{BAC04C2D-189B-41A7-B1BA-353A2DC4A287}" destId="{03F5CCDB-0139-4DEE-BFFC-CA23597AD1C2}" srcOrd="0" destOrd="0" presId="urn:microsoft.com/office/officeart/2005/8/layout/hierarchy1"/>
    <dgm:cxn modelId="{4980271A-427D-4443-9FEA-669534ED8539}" type="presParOf" srcId="{BAC04C2D-189B-41A7-B1BA-353A2DC4A287}" destId="{4A616DDC-515B-4FD3-99F0-B6ABB35A9F0B}" srcOrd="1" destOrd="0" presId="urn:microsoft.com/office/officeart/2005/8/layout/hierarchy1"/>
    <dgm:cxn modelId="{CCBAD137-8161-4A35-81A3-FBC7CF0B2D1A}" type="presParOf" srcId="{6D3B1AFF-C5C0-43D6-BF6B-5C95900E8161}" destId="{3DCC22B4-0B47-406C-89ED-AC1616BDB5AA}" srcOrd="1" destOrd="0" presId="urn:microsoft.com/office/officeart/2005/8/layout/hierarchy1"/>
    <dgm:cxn modelId="{742537F2-E0A6-4B2E-A220-46B4CA82A6A1}" type="presParOf" srcId="{404EBA84-F6CB-4F56-AB98-63D55B5D323E}" destId="{B0BC5CFD-D9F0-4C08-9781-4126B929F2CB}" srcOrd="8" destOrd="0" presId="urn:microsoft.com/office/officeart/2005/8/layout/hierarchy1"/>
    <dgm:cxn modelId="{F6F22B91-E480-4491-86C7-964E83B7EC56}" type="presParOf" srcId="{404EBA84-F6CB-4F56-AB98-63D55B5D323E}" destId="{0FDC7113-6051-437E-B2AE-08CDF7FC3BB2}" srcOrd="9" destOrd="0" presId="urn:microsoft.com/office/officeart/2005/8/layout/hierarchy1"/>
    <dgm:cxn modelId="{77A590BE-4EDA-4D68-8ADC-C5DE9879C1EF}" type="presParOf" srcId="{0FDC7113-6051-437E-B2AE-08CDF7FC3BB2}" destId="{846657F7-C403-4973-A48F-A21835B229D5}" srcOrd="0" destOrd="0" presId="urn:microsoft.com/office/officeart/2005/8/layout/hierarchy1"/>
    <dgm:cxn modelId="{8BDA9B68-9B0C-41FA-BD28-B94B7A9459CA}" type="presParOf" srcId="{846657F7-C403-4973-A48F-A21835B229D5}" destId="{FED4CB6E-B04A-4E39-B996-4138893C9C11}" srcOrd="0" destOrd="0" presId="urn:microsoft.com/office/officeart/2005/8/layout/hierarchy1"/>
    <dgm:cxn modelId="{02958C69-8656-48D7-B6DA-A4A30C0D3A73}" type="presParOf" srcId="{846657F7-C403-4973-A48F-A21835B229D5}" destId="{507DE80A-A532-4811-8CFE-F1EEFF83395F}" srcOrd="1" destOrd="0" presId="urn:microsoft.com/office/officeart/2005/8/layout/hierarchy1"/>
    <dgm:cxn modelId="{0F0A9EDA-D00A-4387-8C00-A977EA04C1AB}" type="presParOf" srcId="{0FDC7113-6051-437E-B2AE-08CDF7FC3BB2}" destId="{39A17D88-0E8A-4E81-BC6E-8B295306BBF6}" srcOrd="1" destOrd="0" presId="urn:microsoft.com/office/officeart/2005/8/layout/hierarchy1"/>
    <dgm:cxn modelId="{6AD781B5-C2DE-474C-A5A0-ACE5544EF5F2}" type="presParOf" srcId="{39A17D88-0E8A-4E81-BC6E-8B295306BBF6}" destId="{8D47D295-D19A-4BE2-A79B-DD94BC916D0A}" srcOrd="0" destOrd="0" presId="urn:microsoft.com/office/officeart/2005/8/layout/hierarchy1"/>
    <dgm:cxn modelId="{C63BCDAA-5DB5-4FC7-910C-ED5E5353701D}" type="presParOf" srcId="{39A17D88-0E8A-4E81-BC6E-8B295306BBF6}" destId="{2C931AFE-BC78-4D6D-BC89-1431FF6EDB1D}" srcOrd="1" destOrd="0" presId="urn:microsoft.com/office/officeart/2005/8/layout/hierarchy1"/>
    <dgm:cxn modelId="{0FEF0710-B4D9-4A92-B656-AB3B2C3181F3}" type="presParOf" srcId="{2C931AFE-BC78-4D6D-BC89-1431FF6EDB1D}" destId="{4F072C63-8DAF-434A-8026-5CBB10B6F288}" srcOrd="0" destOrd="0" presId="urn:microsoft.com/office/officeart/2005/8/layout/hierarchy1"/>
    <dgm:cxn modelId="{57BAFCD8-14B1-4100-9990-7DDE827C6711}" type="presParOf" srcId="{4F072C63-8DAF-434A-8026-5CBB10B6F288}" destId="{80C0B3E9-76BB-4E7D-8488-99CE38FE0132}" srcOrd="0" destOrd="0" presId="urn:microsoft.com/office/officeart/2005/8/layout/hierarchy1"/>
    <dgm:cxn modelId="{6871EF0E-3893-4F43-BB8B-D22AA29D5E33}" type="presParOf" srcId="{4F072C63-8DAF-434A-8026-5CBB10B6F288}" destId="{848A683A-9B2F-49A1-9130-2FD26AB4C47F}" srcOrd="1" destOrd="0" presId="urn:microsoft.com/office/officeart/2005/8/layout/hierarchy1"/>
    <dgm:cxn modelId="{4B58F2C7-96E8-44FC-A1A2-4900DD059464}" type="presParOf" srcId="{2C931AFE-BC78-4D6D-BC89-1431FF6EDB1D}" destId="{BEBE1962-68DF-461C-9A22-C655DFDA61A2}" srcOrd="1" destOrd="0" presId="urn:microsoft.com/office/officeart/2005/8/layout/hierarchy1"/>
    <dgm:cxn modelId="{BE8E5F57-A7C7-41CD-8978-6907EC73016D}" type="presParOf" srcId="{404EBA84-F6CB-4F56-AB98-63D55B5D323E}" destId="{7A5E83E5-1A18-4642-BE7A-A5C869D07DC6}" srcOrd="10" destOrd="0" presId="urn:microsoft.com/office/officeart/2005/8/layout/hierarchy1"/>
    <dgm:cxn modelId="{0561C0C5-A9E0-4C66-B33D-57D768345AA3}" type="presParOf" srcId="{404EBA84-F6CB-4F56-AB98-63D55B5D323E}" destId="{5DDD7735-5FE1-46AE-82CA-18EFC6BD1C1C}" srcOrd="11" destOrd="0" presId="urn:microsoft.com/office/officeart/2005/8/layout/hierarchy1"/>
    <dgm:cxn modelId="{ED463173-60C5-4CE9-94D9-E41BFF9DFFC8}" type="presParOf" srcId="{5DDD7735-5FE1-46AE-82CA-18EFC6BD1C1C}" destId="{813C3952-6FA9-4340-B089-3EE1B439BEC8}" srcOrd="0" destOrd="0" presId="urn:microsoft.com/office/officeart/2005/8/layout/hierarchy1"/>
    <dgm:cxn modelId="{0461CDAD-F973-4033-AABB-47D7B0772311}" type="presParOf" srcId="{813C3952-6FA9-4340-B089-3EE1B439BEC8}" destId="{3647C702-E13C-454B-8216-32BF277DF7A5}" srcOrd="0" destOrd="0" presId="urn:microsoft.com/office/officeart/2005/8/layout/hierarchy1"/>
    <dgm:cxn modelId="{649A0D72-C3D1-4003-83FF-5F38AE51A282}" type="presParOf" srcId="{813C3952-6FA9-4340-B089-3EE1B439BEC8}" destId="{069B6EB7-2F6A-4D43-A561-475552383749}" srcOrd="1" destOrd="0" presId="urn:microsoft.com/office/officeart/2005/8/layout/hierarchy1"/>
    <dgm:cxn modelId="{2E6B2B20-608E-424D-B7F2-0987BD7B759B}" type="presParOf" srcId="{5DDD7735-5FE1-46AE-82CA-18EFC6BD1C1C}" destId="{224B799D-0D9B-4B22-B235-6BE9F1170971}" srcOrd="1" destOrd="0" presId="urn:microsoft.com/office/officeart/2005/8/layout/hierarchy1"/>
    <dgm:cxn modelId="{37E3C59E-CFFF-4472-B293-0491B067BCD6}" type="presParOf" srcId="{224B799D-0D9B-4B22-B235-6BE9F1170971}" destId="{41F7E6FB-7119-44CA-B137-A572A787E477}" srcOrd="0" destOrd="0" presId="urn:microsoft.com/office/officeart/2005/8/layout/hierarchy1"/>
    <dgm:cxn modelId="{6F530184-2DA9-40D6-B0D8-53B5C7094D49}" type="presParOf" srcId="{224B799D-0D9B-4B22-B235-6BE9F1170971}" destId="{64A94DC0-D087-4154-8513-078229607631}" srcOrd="1" destOrd="0" presId="urn:microsoft.com/office/officeart/2005/8/layout/hierarchy1"/>
    <dgm:cxn modelId="{8D4D71A7-1C55-497F-8D4C-FC9163D95959}" type="presParOf" srcId="{64A94DC0-D087-4154-8513-078229607631}" destId="{21B8B400-7575-4B93-B18A-1A155BAD06B5}" srcOrd="0" destOrd="0" presId="urn:microsoft.com/office/officeart/2005/8/layout/hierarchy1"/>
    <dgm:cxn modelId="{B5D2095B-6CAF-4E89-8FB8-205475FC8B6D}" type="presParOf" srcId="{21B8B400-7575-4B93-B18A-1A155BAD06B5}" destId="{503CE5E1-1D58-4D49-BCA6-BF691C247241}" srcOrd="0" destOrd="0" presId="urn:microsoft.com/office/officeart/2005/8/layout/hierarchy1"/>
    <dgm:cxn modelId="{BEEADEE5-9833-4E4B-A7A3-E781480701CD}" type="presParOf" srcId="{21B8B400-7575-4B93-B18A-1A155BAD06B5}" destId="{B4FD3EAF-8E94-461B-A288-EA9DF5B856EA}" srcOrd="1" destOrd="0" presId="urn:microsoft.com/office/officeart/2005/8/layout/hierarchy1"/>
    <dgm:cxn modelId="{03D4FA9B-D25A-486A-B05B-3BB4E955F1FD}" type="presParOf" srcId="{64A94DC0-D087-4154-8513-078229607631}" destId="{94497CA2-B0F3-400E-B775-08AF651D5163}" srcOrd="1" destOrd="0" presId="urn:microsoft.com/office/officeart/2005/8/layout/hierarchy1"/>
  </dgm:cxnLst>
  <dgm:bg/>
  <dgm:whole/>
  <dgm:extLst>
    <a:ext uri="http://schemas.microsoft.com/office/drawing/2008/diagram">
      <dsp:dataModelExt xmlns:dsp="http://schemas.microsoft.com/office/drawing/2008/diagram" xmlns="" relId="rId55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B8E04E7-FFFB-4020-94D7-958BADEE0D9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9DAC5E5-A7F5-4518-A060-AE64E5F3DFFA}">
      <dgm:prSet phldrT="[Text]" custT="1"/>
      <dgm:spPr/>
      <dgm:t>
        <a:bodyPr/>
        <a:lstStyle/>
        <a:p>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XGR</a:t>
          </a:r>
        </a:p>
      </dgm:t>
    </dgm:pt>
    <dgm:pt modelId="{372A2FF9-2E99-49C6-8175-8F4A0B2FD028}" type="parTrans" cxnId="{57B1067A-140B-41A4-AC83-4884FB064AB3}">
      <dgm:prSet/>
      <dgm:spPr/>
      <dgm:t>
        <a:bodyPr/>
        <a:lstStyle/>
        <a:p>
          <a:endParaRPr lang="en-US"/>
        </a:p>
      </dgm:t>
    </dgm:pt>
    <dgm:pt modelId="{1BE1F0F8-532F-40D3-B2F7-EB7D020BA63E}" type="sibTrans" cxnId="{57B1067A-140B-41A4-AC83-4884FB064AB3}">
      <dgm:prSet/>
      <dgm:spPr/>
      <dgm:t>
        <a:bodyPr/>
        <a:lstStyle/>
        <a:p>
          <a:endParaRPr lang="en-US"/>
        </a:p>
      </dgm:t>
    </dgm:pt>
    <dgm:pt modelId="{7FC79724-BF40-46D3-B3AE-DC67CFFC981D}">
      <dgm:prSet phldrT="[Text]"/>
      <dgm:spPr/>
      <dgm:t>
        <a:bodyPr/>
        <a:lstStyle/>
        <a:p>
          <a:r>
            <a:rPr lang="en-US">
              <a:latin typeface="Times New Roman" panose="02020603050405020304" pitchFamily="18" charset="0"/>
              <a:cs typeface="Times New Roman" panose="02020603050405020304" pitchFamily="18" charset="0"/>
            </a:rPr>
            <a:t>Computer Link(Cnet)</a:t>
          </a:r>
        </a:p>
      </dgm:t>
    </dgm:pt>
    <dgm:pt modelId="{40AF67A0-98B4-439E-B200-DAFEFED35EFB}" type="parTrans" cxnId="{044FC5BE-2F69-42B8-B6B8-450968EAA136}">
      <dgm:prSet/>
      <dgm:spPr/>
      <dgm:t>
        <a:bodyPr/>
        <a:lstStyle/>
        <a:p>
          <a:endParaRPr lang="en-US"/>
        </a:p>
      </dgm:t>
    </dgm:pt>
    <dgm:pt modelId="{8C917183-0585-42D2-ADB1-3033525E492F}" type="sibTrans" cxnId="{044FC5BE-2F69-42B8-B6B8-450968EAA136}">
      <dgm:prSet/>
      <dgm:spPr/>
      <dgm:t>
        <a:bodyPr/>
        <a:lstStyle/>
        <a:p>
          <a:endParaRPr lang="en-US"/>
        </a:p>
      </dgm:t>
    </dgm:pt>
    <dgm:pt modelId="{EFAF66EB-07F6-4BF5-BCC9-ED6BE2997AA0}">
      <dgm:prSet phldrT="[Text]"/>
      <dgm:spPr/>
      <dgm:t>
        <a:bodyPr/>
        <a:lstStyle/>
        <a:p>
          <a:r>
            <a:rPr lang="en-US">
              <a:latin typeface="Times New Roman" panose="02020603050405020304" pitchFamily="18" charset="0"/>
              <a:cs typeface="Times New Roman" panose="02020603050405020304" pitchFamily="18" charset="0"/>
            </a:rPr>
            <a:t>XGL-C42B</a:t>
          </a:r>
        </a:p>
      </dgm:t>
    </dgm:pt>
    <dgm:pt modelId="{4FC34F2F-06C1-4D3B-B09F-FD9467A131BA}" type="parTrans" cxnId="{8A394A0A-3F5E-42CB-95FE-5450D9D3F64E}">
      <dgm:prSet/>
      <dgm:spPr/>
      <dgm:t>
        <a:bodyPr/>
        <a:lstStyle/>
        <a:p>
          <a:endParaRPr lang="en-US"/>
        </a:p>
      </dgm:t>
    </dgm:pt>
    <dgm:pt modelId="{B65B6FF4-A604-4321-ADB3-41823DDABEEC}" type="sibTrans" cxnId="{8A394A0A-3F5E-42CB-95FE-5450D9D3F64E}">
      <dgm:prSet/>
      <dgm:spPr/>
      <dgm:t>
        <a:bodyPr/>
        <a:lstStyle/>
        <a:p>
          <a:endParaRPr lang="en-US"/>
        </a:p>
      </dgm:t>
    </dgm:pt>
    <dgm:pt modelId="{B5161069-D289-4FE6-99F6-7AF707522EC4}">
      <dgm:prSet/>
      <dgm:spPr/>
      <dgm:t>
        <a:bodyPr/>
        <a:lstStyle/>
        <a:p>
          <a:r>
            <a:rPr lang="en-US">
              <a:latin typeface="Times New Roman" panose="02020603050405020304" pitchFamily="18" charset="0"/>
              <a:cs typeface="Times New Roman" panose="02020603050405020304" pitchFamily="18" charset="0"/>
            </a:rPr>
            <a:t>RAPIEnet V1</a:t>
          </a:r>
        </a:p>
      </dgm:t>
    </dgm:pt>
    <dgm:pt modelId="{A568239D-565F-4FA7-A07B-A74C74067EE9}" type="parTrans" cxnId="{41C9C1D7-BD44-4609-A940-8FFA637FB152}">
      <dgm:prSet/>
      <dgm:spPr/>
      <dgm:t>
        <a:bodyPr/>
        <a:lstStyle/>
        <a:p>
          <a:endParaRPr lang="en-US"/>
        </a:p>
      </dgm:t>
    </dgm:pt>
    <dgm:pt modelId="{2B64B58F-88A1-4D2C-81DD-5CB35B0FC2B5}" type="sibTrans" cxnId="{41C9C1D7-BD44-4609-A940-8FFA637FB152}">
      <dgm:prSet/>
      <dgm:spPr/>
      <dgm:t>
        <a:bodyPr/>
        <a:lstStyle/>
        <a:p>
          <a:endParaRPr lang="en-US"/>
        </a:p>
      </dgm:t>
    </dgm:pt>
    <dgm:pt modelId="{6F5E56E7-DE05-41C5-8F61-672713FC4ADC}">
      <dgm:prSet/>
      <dgm:spPr/>
      <dgm:t>
        <a:bodyPr/>
        <a:lstStyle/>
        <a:p>
          <a:r>
            <a:rPr lang="en-US">
              <a:latin typeface="Times New Roman" panose="02020603050405020304" pitchFamily="18" charset="0"/>
              <a:cs typeface="Times New Roman" panose="02020603050405020304" pitchFamily="18" charset="0"/>
            </a:rPr>
            <a:t>XGL-EIMT</a:t>
          </a:r>
        </a:p>
      </dgm:t>
    </dgm:pt>
    <dgm:pt modelId="{48CF920D-0450-4F3F-8760-3B96FF7F1625}" type="parTrans" cxnId="{F0028A6D-51FC-498D-B4C7-956FFEC9C0A1}">
      <dgm:prSet/>
      <dgm:spPr/>
      <dgm:t>
        <a:bodyPr/>
        <a:lstStyle/>
        <a:p>
          <a:endParaRPr lang="en-US"/>
        </a:p>
      </dgm:t>
    </dgm:pt>
    <dgm:pt modelId="{57AA7402-1885-4591-9544-FC9421942BA2}" type="sibTrans" cxnId="{F0028A6D-51FC-498D-B4C7-956FFEC9C0A1}">
      <dgm:prSet/>
      <dgm:spPr/>
      <dgm:t>
        <a:bodyPr/>
        <a:lstStyle/>
        <a:p>
          <a:endParaRPr lang="en-US"/>
        </a:p>
      </dgm:t>
    </dgm:pt>
    <dgm:pt modelId="{C0E4E4BA-1478-408F-91E8-6DB9CF81DDBB}">
      <dgm:prSet/>
      <dgm:spPr/>
      <dgm:t>
        <a:bodyPr/>
        <a:lstStyle/>
        <a:p>
          <a:r>
            <a:rPr lang="en-US">
              <a:latin typeface="Times New Roman" panose="02020603050405020304" pitchFamily="18" charset="0"/>
              <a:cs typeface="Times New Roman" panose="02020603050405020304" pitchFamily="18" charset="0"/>
            </a:rPr>
            <a:t>EtherNet/IP</a:t>
          </a:r>
        </a:p>
      </dgm:t>
    </dgm:pt>
    <dgm:pt modelId="{C63549B7-CFF3-412F-8B60-1BABAD16EDCF}" type="parTrans" cxnId="{64519776-ABB8-4954-840D-DABCF1CE4DC5}">
      <dgm:prSet/>
      <dgm:spPr/>
      <dgm:t>
        <a:bodyPr/>
        <a:lstStyle/>
        <a:p>
          <a:endParaRPr lang="en-US"/>
        </a:p>
      </dgm:t>
    </dgm:pt>
    <dgm:pt modelId="{C1045FB8-03E3-4D38-8D91-B9066324EB62}" type="sibTrans" cxnId="{64519776-ABB8-4954-840D-DABCF1CE4DC5}">
      <dgm:prSet/>
      <dgm:spPr/>
      <dgm:t>
        <a:bodyPr/>
        <a:lstStyle/>
        <a:p>
          <a:endParaRPr lang="en-US"/>
        </a:p>
      </dgm:t>
    </dgm:pt>
    <dgm:pt modelId="{30D0EB48-C376-4FA1-8D7C-F976D100EE5B}">
      <dgm:prSet/>
      <dgm:spPr/>
      <dgm:t>
        <a:bodyPr/>
        <a:lstStyle/>
        <a:p>
          <a:r>
            <a:rPr lang="en-US">
              <a:latin typeface="Times New Roman" panose="02020603050405020304" pitchFamily="18" charset="0"/>
              <a:cs typeface="Times New Roman" panose="02020603050405020304" pitchFamily="18" charset="0"/>
            </a:rPr>
            <a:t>BACnet/IP</a:t>
          </a:r>
        </a:p>
      </dgm:t>
    </dgm:pt>
    <dgm:pt modelId="{779A891F-6A19-4586-B771-7745E0C97987}" type="parTrans" cxnId="{B0B5A225-901F-43B1-9BEA-7B7100E73300}">
      <dgm:prSet/>
      <dgm:spPr/>
      <dgm:t>
        <a:bodyPr/>
        <a:lstStyle/>
        <a:p>
          <a:endParaRPr lang="en-US"/>
        </a:p>
      </dgm:t>
    </dgm:pt>
    <dgm:pt modelId="{090385D6-18D1-44A4-9B32-0FDD15E2ACF4}" type="sibTrans" cxnId="{B0B5A225-901F-43B1-9BEA-7B7100E73300}">
      <dgm:prSet/>
      <dgm:spPr/>
      <dgm:t>
        <a:bodyPr/>
        <a:lstStyle/>
        <a:p>
          <a:endParaRPr lang="en-US"/>
        </a:p>
      </dgm:t>
    </dgm:pt>
    <dgm:pt modelId="{D378F009-57AB-44BA-BDE4-DA73DF49741B}">
      <dgm:prSet/>
      <dgm:spPr/>
      <dgm:t>
        <a:bodyPr/>
        <a:lstStyle/>
        <a:p>
          <a:r>
            <a:rPr lang="en-US">
              <a:latin typeface="Times New Roman" panose="02020603050405020304" pitchFamily="18" charset="0"/>
              <a:cs typeface="Times New Roman" panose="02020603050405020304" pitchFamily="18" charset="0"/>
            </a:rPr>
            <a:t>XGL-EIPT</a:t>
          </a:r>
        </a:p>
      </dgm:t>
    </dgm:pt>
    <dgm:pt modelId="{1482C232-70D3-473D-A9B5-979BA19D66C6}" type="parTrans" cxnId="{3B4F307F-0111-497E-98B6-A59DABC76B97}">
      <dgm:prSet/>
      <dgm:spPr/>
      <dgm:t>
        <a:bodyPr/>
        <a:lstStyle/>
        <a:p>
          <a:endParaRPr lang="en-US"/>
        </a:p>
      </dgm:t>
    </dgm:pt>
    <dgm:pt modelId="{FB0852D6-7E66-40EF-A24E-C2853106123B}" type="sibTrans" cxnId="{3B4F307F-0111-497E-98B6-A59DABC76B97}">
      <dgm:prSet/>
      <dgm:spPr/>
      <dgm:t>
        <a:bodyPr/>
        <a:lstStyle/>
        <a:p>
          <a:endParaRPr lang="en-US"/>
        </a:p>
      </dgm:t>
    </dgm:pt>
    <dgm:pt modelId="{576315F9-81E6-472C-AF8B-833CD6116132}">
      <dgm:prSet/>
      <dgm:spPr/>
      <dgm:t>
        <a:bodyPr/>
        <a:lstStyle/>
        <a:p>
          <a:r>
            <a:rPr lang="en-US">
              <a:latin typeface="Times New Roman" panose="02020603050405020304" pitchFamily="18" charset="0"/>
              <a:cs typeface="Times New Roman" panose="02020603050405020304" pitchFamily="18" charset="0"/>
            </a:rPr>
            <a:t>XGL-BIPT</a:t>
          </a:r>
        </a:p>
      </dgm:t>
    </dgm:pt>
    <dgm:pt modelId="{B59A7EF8-3196-4B7C-9B47-D6315604D787}" type="parTrans" cxnId="{A556ECAC-2660-4037-BA21-D1F212172389}">
      <dgm:prSet/>
      <dgm:spPr/>
      <dgm:t>
        <a:bodyPr/>
        <a:lstStyle/>
        <a:p>
          <a:endParaRPr lang="en-US"/>
        </a:p>
      </dgm:t>
    </dgm:pt>
    <dgm:pt modelId="{C5EBF06E-7314-4062-8D14-959E497409E0}" type="sibTrans" cxnId="{A556ECAC-2660-4037-BA21-D1F212172389}">
      <dgm:prSet/>
      <dgm:spPr/>
      <dgm:t>
        <a:bodyPr/>
        <a:lstStyle/>
        <a:p>
          <a:endParaRPr lang="en-US"/>
        </a:p>
      </dgm:t>
    </dgm:pt>
    <dgm:pt modelId="{C7F30E68-2457-4546-9166-8E365AB95564}">
      <dgm:prSet/>
      <dgm:spPr/>
      <dgm:t>
        <a:bodyPr/>
        <a:lstStyle/>
        <a:p>
          <a:r>
            <a:rPr lang="en-US">
              <a:latin typeface="Times New Roman" panose="02020603050405020304" pitchFamily="18" charset="0"/>
              <a:cs typeface="Times New Roman" panose="02020603050405020304" pitchFamily="18" charset="0"/>
            </a:rPr>
            <a:t>XGL-EIMH</a:t>
          </a:r>
        </a:p>
      </dgm:t>
    </dgm:pt>
    <dgm:pt modelId="{126554BC-CFC3-4D88-B3E8-D0322D9C1270}" type="parTrans" cxnId="{CC2C958E-017A-4577-8D69-241FC566697D}">
      <dgm:prSet/>
      <dgm:spPr/>
      <dgm:t>
        <a:bodyPr/>
        <a:lstStyle/>
        <a:p>
          <a:endParaRPr lang="en-US"/>
        </a:p>
      </dgm:t>
    </dgm:pt>
    <dgm:pt modelId="{874B2DDF-05DB-427C-ACCD-884943211544}" type="sibTrans" cxnId="{CC2C958E-017A-4577-8D69-241FC566697D}">
      <dgm:prSet/>
      <dgm:spPr/>
      <dgm:t>
        <a:bodyPr/>
        <a:lstStyle/>
        <a:p>
          <a:endParaRPr lang="en-US"/>
        </a:p>
      </dgm:t>
    </dgm:pt>
    <dgm:pt modelId="{0A99B798-C95C-4C99-9691-9FD3037F5E2F}">
      <dgm:prSet/>
      <dgm:spPr/>
      <dgm:t>
        <a:bodyPr/>
        <a:lstStyle/>
        <a:p>
          <a:r>
            <a:rPr lang="en-US">
              <a:latin typeface="Times New Roman" panose="02020603050405020304" pitchFamily="18" charset="0"/>
              <a:cs typeface="Times New Roman" panose="02020603050405020304" pitchFamily="18" charset="0"/>
            </a:rPr>
            <a:t>XGL-EIMF</a:t>
          </a:r>
        </a:p>
      </dgm:t>
    </dgm:pt>
    <dgm:pt modelId="{02738933-83E7-459E-9EA2-7E1228C66EC8}" type="parTrans" cxnId="{760D8CC2-06B2-4D3E-AF9C-ACCBADF9D611}">
      <dgm:prSet/>
      <dgm:spPr/>
      <dgm:t>
        <a:bodyPr/>
        <a:lstStyle/>
        <a:p>
          <a:endParaRPr lang="en-US"/>
        </a:p>
      </dgm:t>
    </dgm:pt>
    <dgm:pt modelId="{5BB115F9-ED12-4AE8-8304-3B44D8543804}" type="sibTrans" cxnId="{760D8CC2-06B2-4D3E-AF9C-ACCBADF9D611}">
      <dgm:prSet/>
      <dgm:spPr/>
      <dgm:t>
        <a:bodyPr/>
        <a:lstStyle/>
        <a:p>
          <a:endParaRPr lang="en-US"/>
        </a:p>
      </dgm:t>
    </dgm:pt>
    <dgm:pt modelId="{46D95526-E840-4700-B4BB-1D751F3A00ED}">
      <dgm:prSet custT="1"/>
      <dgm:spPr/>
      <dgm:t>
        <a:bodyPr/>
        <a:lstStyle/>
        <a:p>
          <a:r>
            <a:rPr lang="fa-IR" sz="1100">
              <a:cs typeface="B Nazanin" panose="00000400000000000000" pitchFamily="2" charset="-78"/>
            </a:rPr>
            <a:t>زوج بهم تابیده دو کاناله</a:t>
          </a:r>
          <a:endParaRPr lang="en-US" sz="1100">
            <a:cs typeface="B Nazanin" panose="00000400000000000000" pitchFamily="2" charset="-78"/>
          </a:endParaRPr>
        </a:p>
      </dgm:t>
    </dgm:pt>
    <dgm:pt modelId="{92A3056A-0BE5-4D7A-A255-B38DAA741215}" type="parTrans" cxnId="{8CB77D68-E60D-4236-83D8-EEFA45F03661}">
      <dgm:prSet/>
      <dgm:spPr/>
      <dgm:t>
        <a:bodyPr/>
        <a:lstStyle/>
        <a:p>
          <a:endParaRPr lang="en-US"/>
        </a:p>
      </dgm:t>
    </dgm:pt>
    <dgm:pt modelId="{6B177DEB-5ECD-4B93-92D3-4F4D3948E0F0}" type="sibTrans" cxnId="{8CB77D68-E60D-4236-83D8-EEFA45F03661}">
      <dgm:prSet/>
      <dgm:spPr/>
      <dgm:t>
        <a:bodyPr/>
        <a:lstStyle/>
        <a:p>
          <a:endParaRPr lang="en-US"/>
        </a:p>
      </dgm:t>
    </dgm:pt>
    <dgm:pt modelId="{91B4C371-A883-4C20-9BB4-276178636766}">
      <dgm:prSet custT="1"/>
      <dgm:spPr/>
      <dgm:t>
        <a:bodyPr/>
        <a:lstStyle/>
        <a:p>
          <a:r>
            <a:rPr lang="fa-IR" sz="1100">
              <a:cs typeface="B Nazanin" panose="00000400000000000000" pitchFamily="2" charset="-78"/>
            </a:rPr>
            <a:t>فیبر نوری دو کاناله</a:t>
          </a:r>
          <a:endParaRPr lang="en-US" sz="1100">
            <a:cs typeface="B Nazanin" panose="00000400000000000000" pitchFamily="2" charset="-78"/>
          </a:endParaRPr>
        </a:p>
      </dgm:t>
    </dgm:pt>
    <dgm:pt modelId="{FBC6AAE1-4A28-4242-BDD8-59DEE98E66B5}" type="parTrans" cxnId="{944DFAEC-DD15-445D-93B2-BA030E64C0B8}">
      <dgm:prSet/>
      <dgm:spPr/>
      <dgm:t>
        <a:bodyPr/>
        <a:lstStyle/>
        <a:p>
          <a:endParaRPr lang="en-US"/>
        </a:p>
      </dgm:t>
    </dgm:pt>
    <dgm:pt modelId="{42CFB9CE-EC23-48BB-8CAD-F6113143EA96}" type="sibTrans" cxnId="{944DFAEC-DD15-445D-93B2-BA030E64C0B8}">
      <dgm:prSet/>
      <dgm:spPr/>
      <dgm:t>
        <a:bodyPr/>
        <a:lstStyle/>
        <a:p>
          <a:endParaRPr lang="en-US"/>
        </a:p>
      </dgm:t>
    </dgm:pt>
    <dgm:pt modelId="{F50F04BF-547C-4DAF-A4F7-A05803A535DD}">
      <dgm:prSet custT="1"/>
      <dgm:spPr/>
      <dgm:t>
        <a:bodyPr/>
        <a:lstStyle/>
        <a:p>
          <a:r>
            <a:rPr lang="fa-IR" sz="1100">
              <a:cs typeface="B Nazanin" panose="00000400000000000000" pitchFamily="2" charset="-78"/>
            </a:rPr>
            <a:t>فیبر نوری و زوج بهم تابیده</a:t>
          </a:r>
          <a:endParaRPr lang="en-US" sz="1100">
            <a:cs typeface="B Nazanin" panose="00000400000000000000" pitchFamily="2" charset="-78"/>
          </a:endParaRPr>
        </a:p>
      </dgm:t>
    </dgm:pt>
    <dgm:pt modelId="{FAAE6E8F-00F7-4E51-BF71-6376EA41B023}" type="parTrans" cxnId="{4FEE807E-A9A7-4CC0-960C-BE1B09F855D1}">
      <dgm:prSet/>
      <dgm:spPr/>
      <dgm:t>
        <a:bodyPr/>
        <a:lstStyle/>
        <a:p>
          <a:endParaRPr lang="en-US"/>
        </a:p>
      </dgm:t>
    </dgm:pt>
    <dgm:pt modelId="{7D994AE3-8DDE-44E3-8C6E-1B8F810665B2}" type="sibTrans" cxnId="{4FEE807E-A9A7-4CC0-960C-BE1B09F855D1}">
      <dgm:prSet/>
      <dgm:spPr/>
      <dgm:t>
        <a:bodyPr/>
        <a:lstStyle/>
        <a:p>
          <a:endParaRPr lang="en-US"/>
        </a:p>
      </dgm:t>
    </dgm:pt>
    <dgm:pt modelId="{335096D0-4CCF-480B-9075-0F42D55D0BDC}">
      <dgm:prSet/>
      <dgm:spPr/>
      <dgm:t>
        <a:bodyPr/>
        <a:lstStyle/>
        <a:p>
          <a:r>
            <a:rPr lang="en-US">
              <a:latin typeface="Times New Roman" panose="02020603050405020304" pitchFamily="18" charset="0"/>
              <a:cs typeface="Times New Roman" panose="02020603050405020304" pitchFamily="18" charset="0"/>
            </a:rPr>
            <a:t>XGL-CH2B</a:t>
          </a:r>
        </a:p>
      </dgm:t>
    </dgm:pt>
    <dgm:pt modelId="{436B1834-BA03-444B-9137-599BC938DDE1}" type="parTrans" cxnId="{A5A13E7D-F2FC-4C67-A9D7-BC530E284719}">
      <dgm:prSet/>
      <dgm:spPr/>
      <dgm:t>
        <a:bodyPr/>
        <a:lstStyle/>
        <a:p>
          <a:endParaRPr lang="en-US"/>
        </a:p>
      </dgm:t>
    </dgm:pt>
    <dgm:pt modelId="{7C86C786-790C-4C1C-A470-3FA56E67D348}" type="sibTrans" cxnId="{A5A13E7D-F2FC-4C67-A9D7-BC530E284719}">
      <dgm:prSet/>
      <dgm:spPr/>
      <dgm:t>
        <a:bodyPr/>
        <a:lstStyle/>
        <a:p>
          <a:endParaRPr lang="en-US"/>
        </a:p>
      </dgm:t>
    </dgm:pt>
    <dgm:pt modelId="{B6AEAB9F-1F2D-407C-8B7F-1A9D73E83DDC}">
      <dgm:prSet/>
      <dgm:spPr/>
      <dgm:t>
        <a:bodyPr/>
        <a:lstStyle/>
        <a:p>
          <a:r>
            <a:rPr lang="en-US">
              <a:latin typeface="Times New Roman" panose="02020603050405020304" pitchFamily="18" charset="0"/>
              <a:cs typeface="Times New Roman" panose="02020603050405020304" pitchFamily="18" charset="0"/>
            </a:rPr>
            <a:t>XGL-C22B</a:t>
          </a:r>
        </a:p>
      </dgm:t>
    </dgm:pt>
    <dgm:pt modelId="{FD6AFC2C-AD0B-4039-9C2C-30E671013473}" type="parTrans" cxnId="{6299A4CC-0C22-4F50-BE6A-77AE083CE844}">
      <dgm:prSet/>
      <dgm:spPr/>
      <dgm:t>
        <a:bodyPr/>
        <a:lstStyle/>
        <a:p>
          <a:endParaRPr lang="en-US"/>
        </a:p>
      </dgm:t>
    </dgm:pt>
    <dgm:pt modelId="{805B9505-4A71-40B7-8239-7017C430D42A}" type="sibTrans" cxnId="{6299A4CC-0C22-4F50-BE6A-77AE083CE844}">
      <dgm:prSet/>
      <dgm:spPr/>
      <dgm:t>
        <a:bodyPr/>
        <a:lstStyle/>
        <a:p>
          <a:endParaRPr lang="en-US"/>
        </a:p>
      </dgm:t>
    </dgm:pt>
    <dgm:pt modelId="{1613AF8F-FCEA-439B-8996-082D9A5F9324}">
      <dgm:prSet custT="1"/>
      <dgm:spPr/>
      <dgm:t>
        <a:bodyPr/>
        <a:lstStyle/>
        <a:p>
          <a:r>
            <a:rPr lang="fa-IR" sz="1100">
              <a:cs typeface="B Nazanin" panose="00000400000000000000" pitchFamily="2" charset="-78"/>
            </a:rPr>
            <a:t>اترنت صنعتی 2کاناله</a:t>
          </a:r>
          <a:endParaRPr lang="en-US" sz="1100">
            <a:cs typeface="B Nazanin" panose="00000400000000000000" pitchFamily="2" charset="-78"/>
          </a:endParaRPr>
        </a:p>
      </dgm:t>
    </dgm:pt>
    <dgm:pt modelId="{9C578C45-1A73-4FFF-89A9-515D0D38A629}" type="parTrans" cxnId="{608CB45C-8F48-46AB-B2B2-BAF6912E6141}">
      <dgm:prSet/>
      <dgm:spPr/>
      <dgm:t>
        <a:bodyPr/>
        <a:lstStyle/>
        <a:p>
          <a:endParaRPr lang="en-US"/>
        </a:p>
      </dgm:t>
    </dgm:pt>
    <dgm:pt modelId="{593A2CB2-9FCB-4C8E-B85E-B6650E690F7A}" type="sibTrans" cxnId="{608CB45C-8F48-46AB-B2B2-BAF6912E6141}">
      <dgm:prSet/>
      <dgm:spPr/>
      <dgm:t>
        <a:bodyPr/>
        <a:lstStyle/>
        <a:p>
          <a:endParaRPr lang="en-US"/>
        </a:p>
      </dgm:t>
    </dgm:pt>
    <dgm:pt modelId="{7FB31A3B-5FB4-4F8B-963C-137E4B24805D}">
      <dgm:prSet custT="1"/>
      <dgm:spPr/>
      <dgm:t>
        <a:bodyPr/>
        <a:lstStyle/>
        <a:p>
          <a:pPr rtl="1"/>
          <a:r>
            <a:rPr lang="fa-IR" sz="1100">
              <a:cs typeface="B Nazanin" panose="00000400000000000000" pitchFamily="2" charset="-78"/>
            </a:rPr>
            <a:t>یک کانال</a:t>
          </a:r>
          <a:r>
            <a:rPr lang="en-US" sz="1100">
              <a:latin typeface="Times New Roman" panose="02020603050405020304" pitchFamily="18" charset="0"/>
              <a:cs typeface="Times New Roman" panose="02020603050405020304" pitchFamily="18" charset="0"/>
            </a:rPr>
            <a:t>RS-232C</a:t>
          </a:r>
          <a:r>
            <a:rPr lang="fa-IR" sz="1100">
              <a:cs typeface="B Nazanin" panose="00000400000000000000" pitchFamily="2" charset="-78"/>
            </a:rPr>
            <a:t> و یک کانال</a:t>
          </a:r>
          <a:r>
            <a:rPr lang="fa-IR"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RS-485/422</a:t>
          </a:r>
        </a:p>
      </dgm:t>
    </dgm:pt>
    <dgm:pt modelId="{CBC90B82-F39C-4465-88C1-AEA35D146547}" type="parTrans" cxnId="{7012FAFB-B54E-4134-B680-D0528DECA15E}">
      <dgm:prSet/>
      <dgm:spPr/>
      <dgm:t>
        <a:bodyPr/>
        <a:lstStyle/>
        <a:p>
          <a:endParaRPr lang="en-US"/>
        </a:p>
      </dgm:t>
    </dgm:pt>
    <dgm:pt modelId="{7A59B89C-A8A3-4E34-B2EC-07143CE9E464}" type="sibTrans" cxnId="{7012FAFB-B54E-4134-B680-D0528DECA15E}">
      <dgm:prSet/>
      <dgm:spPr/>
      <dgm:t>
        <a:bodyPr/>
        <a:lstStyle/>
        <a:p>
          <a:endParaRPr lang="en-US"/>
        </a:p>
      </dgm:t>
    </dgm:pt>
    <dgm:pt modelId="{49A5A301-FFD0-4CDB-9042-A68BF7BF57CB}">
      <dgm:prSet custT="1"/>
      <dgm:spPr/>
      <dgm:t>
        <a:bodyPr/>
        <a:lstStyle/>
        <a:p>
          <a:pPr rtl="1"/>
          <a:r>
            <a:rPr lang="fa-IR" sz="1100">
              <a:cs typeface="B Nazanin" panose="00000400000000000000" pitchFamily="2" charset="-78"/>
            </a:rPr>
            <a:t>دو کانال</a:t>
          </a:r>
        </a:p>
        <a:p>
          <a:pPr rtl="1"/>
          <a:r>
            <a:rPr lang="fa-IR" sz="1100">
              <a:cs typeface="B Nazanin" panose="00000400000000000000" pitchFamily="2" charset="-78"/>
            </a:rPr>
            <a:t> </a:t>
          </a:r>
          <a:r>
            <a:rPr lang="en-US" sz="1100">
              <a:latin typeface="Times New Roman" panose="02020603050405020304" pitchFamily="18" charset="0"/>
              <a:cs typeface="Times New Roman" panose="02020603050405020304" pitchFamily="18" charset="0"/>
            </a:rPr>
            <a:t>RS-232C</a:t>
          </a:r>
        </a:p>
      </dgm:t>
    </dgm:pt>
    <dgm:pt modelId="{56CA5588-889F-4586-B9E8-9E867D72CC7C}" type="parTrans" cxnId="{21DE2ABC-CA26-4778-B02E-A9A5C5896DA0}">
      <dgm:prSet/>
      <dgm:spPr/>
      <dgm:t>
        <a:bodyPr/>
        <a:lstStyle/>
        <a:p>
          <a:endParaRPr lang="en-US"/>
        </a:p>
      </dgm:t>
    </dgm:pt>
    <dgm:pt modelId="{53754B55-CE56-46E2-A111-4330E41F74F1}" type="sibTrans" cxnId="{21DE2ABC-CA26-4778-B02E-A9A5C5896DA0}">
      <dgm:prSet/>
      <dgm:spPr/>
      <dgm:t>
        <a:bodyPr/>
        <a:lstStyle/>
        <a:p>
          <a:endParaRPr lang="en-US"/>
        </a:p>
      </dgm:t>
    </dgm:pt>
    <dgm:pt modelId="{F8A1092F-0C88-4705-AFD8-E65AEA8F7519}">
      <dgm:prSet custT="1"/>
      <dgm:spPr/>
      <dgm:t>
        <a:bodyPr/>
        <a:lstStyle/>
        <a:p>
          <a:pPr rtl="1"/>
          <a:r>
            <a:rPr lang="fa-IR" sz="1100">
              <a:cs typeface="B Nazanin" panose="00000400000000000000" pitchFamily="2" charset="-78"/>
            </a:rPr>
            <a:t>دو کانال</a:t>
          </a:r>
          <a:r>
            <a:rPr lang="en-US" sz="1100">
              <a:latin typeface="Times New Roman" panose="02020603050405020304" pitchFamily="18" charset="0"/>
              <a:cs typeface="Times New Roman" panose="02020603050405020304" pitchFamily="18" charset="0"/>
            </a:rPr>
            <a:t>RS422/48 </a:t>
          </a:r>
          <a:r>
            <a:rPr lang="fa-IR" sz="1100">
              <a:cs typeface="B Nazanin" panose="00000400000000000000" pitchFamily="2" charset="-78"/>
            </a:rPr>
            <a:t> </a:t>
          </a:r>
          <a:endParaRPr lang="en-US" sz="1100">
            <a:cs typeface="B Nazanin" panose="00000400000000000000" pitchFamily="2" charset="-78"/>
          </a:endParaRPr>
        </a:p>
      </dgm:t>
    </dgm:pt>
    <dgm:pt modelId="{C4AB6785-99E5-47BE-AD19-D97EDBB3B592}" type="parTrans" cxnId="{FB1CAD6D-96D8-4BE3-9D5F-112A23DAC054}">
      <dgm:prSet/>
      <dgm:spPr/>
      <dgm:t>
        <a:bodyPr/>
        <a:lstStyle/>
        <a:p>
          <a:endParaRPr lang="en-US"/>
        </a:p>
      </dgm:t>
    </dgm:pt>
    <dgm:pt modelId="{F76E92BC-C665-4B26-82DB-9F379C4DA179}" type="sibTrans" cxnId="{FB1CAD6D-96D8-4BE3-9D5F-112A23DAC054}">
      <dgm:prSet/>
      <dgm:spPr/>
      <dgm:t>
        <a:bodyPr/>
        <a:lstStyle/>
        <a:p>
          <a:endParaRPr lang="en-US"/>
        </a:p>
      </dgm:t>
    </dgm:pt>
    <dgm:pt modelId="{DCBE5438-F6E1-47D2-BAF0-1B88717D6BA3}">
      <dgm:prSet custT="1"/>
      <dgm:spPr/>
      <dgm:t>
        <a:bodyPr/>
        <a:lstStyle/>
        <a:p>
          <a:r>
            <a:rPr lang="en-US" sz="1000">
              <a:latin typeface="Times New Roman" panose="02020603050405020304" pitchFamily="18" charset="0"/>
              <a:cs typeface="Times New Roman" panose="02020603050405020304" pitchFamily="18" charset="0"/>
            </a:rPr>
            <a:t>BACnet client/server</a:t>
          </a:r>
        </a:p>
      </dgm:t>
    </dgm:pt>
    <dgm:pt modelId="{AE7178BE-0EDE-4EBE-B656-9F75E6E1021C}" type="parTrans" cxnId="{8473403D-27B2-4C2C-B4C7-C28361B2C914}">
      <dgm:prSet/>
      <dgm:spPr/>
      <dgm:t>
        <a:bodyPr/>
        <a:lstStyle/>
        <a:p>
          <a:endParaRPr lang="en-US"/>
        </a:p>
      </dgm:t>
    </dgm:pt>
    <dgm:pt modelId="{737C8906-EDBB-4C73-B6B0-C4A6CA03662B}" type="sibTrans" cxnId="{8473403D-27B2-4C2C-B4C7-C28361B2C914}">
      <dgm:prSet/>
      <dgm:spPr/>
      <dgm:t>
        <a:bodyPr/>
        <a:lstStyle/>
        <a:p>
          <a:endParaRPr lang="en-US"/>
        </a:p>
      </dgm:t>
    </dgm:pt>
    <dgm:pt modelId="{66317FD3-69DB-4904-8578-AF4C303FFA96}" type="pres">
      <dgm:prSet presAssocID="{BB8E04E7-FFFB-4020-94D7-958BADEE0D94}" presName="hierChild1" presStyleCnt="0">
        <dgm:presLayoutVars>
          <dgm:chPref val="1"/>
          <dgm:dir/>
          <dgm:animOne val="branch"/>
          <dgm:animLvl val="lvl"/>
          <dgm:resizeHandles/>
        </dgm:presLayoutVars>
      </dgm:prSet>
      <dgm:spPr/>
      <dgm:t>
        <a:bodyPr/>
        <a:lstStyle/>
        <a:p>
          <a:endParaRPr lang="en-US"/>
        </a:p>
      </dgm:t>
    </dgm:pt>
    <dgm:pt modelId="{C481ADDB-E6CE-4C58-9024-2AE7DD1A9719}" type="pres">
      <dgm:prSet presAssocID="{09DAC5E5-A7F5-4518-A060-AE64E5F3DFFA}" presName="hierRoot1" presStyleCnt="0"/>
      <dgm:spPr/>
    </dgm:pt>
    <dgm:pt modelId="{84366505-1484-491F-9086-B9E526190AC5}" type="pres">
      <dgm:prSet presAssocID="{09DAC5E5-A7F5-4518-A060-AE64E5F3DFFA}" presName="composite" presStyleCnt="0"/>
      <dgm:spPr/>
    </dgm:pt>
    <dgm:pt modelId="{FA8201E0-13C8-49F1-A907-A562544F646E}" type="pres">
      <dgm:prSet presAssocID="{09DAC5E5-A7F5-4518-A060-AE64E5F3DFFA}" presName="background" presStyleLbl="node0" presStyleIdx="0" presStyleCnt="1"/>
      <dgm:spPr/>
    </dgm:pt>
    <dgm:pt modelId="{2A1165C2-F841-44E9-822B-BCC29579C926}" type="pres">
      <dgm:prSet presAssocID="{09DAC5E5-A7F5-4518-A060-AE64E5F3DFFA}" presName="text" presStyleLbl="fgAcc0" presStyleIdx="0" presStyleCnt="1" custScaleX="160426" custScaleY="111150">
        <dgm:presLayoutVars>
          <dgm:chPref val="3"/>
        </dgm:presLayoutVars>
      </dgm:prSet>
      <dgm:spPr/>
      <dgm:t>
        <a:bodyPr/>
        <a:lstStyle/>
        <a:p>
          <a:endParaRPr lang="en-US"/>
        </a:p>
      </dgm:t>
    </dgm:pt>
    <dgm:pt modelId="{FD12881E-84D8-463E-97B5-051656C435A7}" type="pres">
      <dgm:prSet presAssocID="{09DAC5E5-A7F5-4518-A060-AE64E5F3DFFA}" presName="hierChild2" presStyleCnt="0"/>
      <dgm:spPr/>
    </dgm:pt>
    <dgm:pt modelId="{EE191CE2-104E-42D9-B753-5DEE7F9C5C8E}" type="pres">
      <dgm:prSet presAssocID="{A568239D-565F-4FA7-A07B-A74C74067EE9}" presName="Name10" presStyleLbl="parChTrans1D2" presStyleIdx="0" presStyleCnt="4"/>
      <dgm:spPr/>
      <dgm:t>
        <a:bodyPr/>
        <a:lstStyle/>
        <a:p>
          <a:endParaRPr lang="en-US"/>
        </a:p>
      </dgm:t>
    </dgm:pt>
    <dgm:pt modelId="{419BE338-F4FC-4C94-B96C-593B672C6C5B}" type="pres">
      <dgm:prSet presAssocID="{B5161069-D289-4FE6-99F6-7AF707522EC4}" presName="hierRoot2" presStyleCnt="0"/>
      <dgm:spPr/>
    </dgm:pt>
    <dgm:pt modelId="{22932B77-9B77-46FD-896F-6A9AB3765CF3}" type="pres">
      <dgm:prSet presAssocID="{B5161069-D289-4FE6-99F6-7AF707522EC4}" presName="composite2" presStyleCnt="0"/>
      <dgm:spPr/>
    </dgm:pt>
    <dgm:pt modelId="{478B8891-8999-4967-9E35-F82FC6734CE6}" type="pres">
      <dgm:prSet presAssocID="{B5161069-D289-4FE6-99F6-7AF707522EC4}" presName="background2" presStyleLbl="node2" presStyleIdx="0" presStyleCnt="4"/>
      <dgm:spPr/>
    </dgm:pt>
    <dgm:pt modelId="{57C41F7C-873B-4B5A-A32E-A7391A738438}" type="pres">
      <dgm:prSet presAssocID="{B5161069-D289-4FE6-99F6-7AF707522EC4}" presName="text2" presStyleLbl="fgAcc2" presStyleIdx="0" presStyleCnt="4">
        <dgm:presLayoutVars>
          <dgm:chPref val="3"/>
        </dgm:presLayoutVars>
      </dgm:prSet>
      <dgm:spPr/>
      <dgm:t>
        <a:bodyPr/>
        <a:lstStyle/>
        <a:p>
          <a:endParaRPr lang="en-US"/>
        </a:p>
      </dgm:t>
    </dgm:pt>
    <dgm:pt modelId="{F9629FAC-FEBF-4520-B4C5-BF0E412B26DB}" type="pres">
      <dgm:prSet presAssocID="{B5161069-D289-4FE6-99F6-7AF707522EC4}" presName="hierChild3" presStyleCnt="0"/>
      <dgm:spPr/>
    </dgm:pt>
    <dgm:pt modelId="{00C118AA-076A-46C5-9E22-5AAB7D3A758E}" type="pres">
      <dgm:prSet presAssocID="{48CF920D-0450-4F3F-8760-3B96FF7F1625}" presName="Name17" presStyleLbl="parChTrans1D3" presStyleIdx="0" presStyleCnt="8"/>
      <dgm:spPr/>
      <dgm:t>
        <a:bodyPr/>
        <a:lstStyle/>
        <a:p>
          <a:endParaRPr lang="en-US"/>
        </a:p>
      </dgm:t>
    </dgm:pt>
    <dgm:pt modelId="{300B368F-0BBE-433D-A163-288DFB157483}" type="pres">
      <dgm:prSet presAssocID="{6F5E56E7-DE05-41C5-8F61-672713FC4ADC}" presName="hierRoot3" presStyleCnt="0"/>
      <dgm:spPr/>
    </dgm:pt>
    <dgm:pt modelId="{348A8C59-D936-409B-A9E8-2C15D31FC1B9}" type="pres">
      <dgm:prSet presAssocID="{6F5E56E7-DE05-41C5-8F61-672713FC4ADC}" presName="composite3" presStyleCnt="0"/>
      <dgm:spPr/>
    </dgm:pt>
    <dgm:pt modelId="{5C79C013-84AB-451D-A11E-21138A0B9BC1}" type="pres">
      <dgm:prSet presAssocID="{6F5E56E7-DE05-41C5-8F61-672713FC4ADC}" presName="background3" presStyleLbl="node3" presStyleIdx="0" presStyleCnt="8"/>
      <dgm:spPr/>
    </dgm:pt>
    <dgm:pt modelId="{3EB0127F-87F2-4346-B1BE-498FFFA5FC27}" type="pres">
      <dgm:prSet presAssocID="{6F5E56E7-DE05-41C5-8F61-672713FC4ADC}" presName="text3" presStyleLbl="fgAcc3" presStyleIdx="0" presStyleCnt="8">
        <dgm:presLayoutVars>
          <dgm:chPref val="3"/>
        </dgm:presLayoutVars>
      </dgm:prSet>
      <dgm:spPr/>
      <dgm:t>
        <a:bodyPr/>
        <a:lstStyle/>
        <a:p>
          <a:endParaRPr lang="en-US"/>
        </a:p>
      </dgm:t>
    </dgm:pt>
    <dgm:pt modelId="{6EF89D60-5ED0-4E53-8467-C7B15590CDE3}" type="pres">
      <dgm:prSet presAssocID="{6F5E56E7-DE05-41C5-8F61-672713FC4ADC}" presName="hierChild4" presStyleCnt="0"/>
      <dgm:spPr/>
    </dgm:pt>
    <dgm:pt modelId="{B1B7D760-1CCB-4F3F-BA6C-7ED32E0680A7}" type="pres">
      <dgm:prSet presAssocID="{92A3056A-0BE5-4D7A-A255-B38DAA741215}" presName="Name23" presStyleLbl="parChTrans1D4" presStyleIdx="0" presStyleCnt="8"/>
      <dgm:spPr/>
      <dgm:t>
        <a:bodyPr/>
        <a:lstStyle/>
        <a:p>
          <a:endParaRPr lang="en-US"/>
        </a:p>
      </dgm:t>
    </dgm:pt>
    <dgm:pt modelId="{FB022A8D-E4FB-4BB2-ABC2-9840E978E066}" type="pres">
      <dgm:prSet presAssocID="{46D95526-E840-4700-B4BB-1D751F3A00ED}" presName="hierRoot4" presStyleCnt="0"/>
      <dgm:spPr/>
    </dgm:pt>
    <dgm:pt modelId="{C614FF94-B4CD-4054-B919-E2B1A9FE8E55}" type="pres">
      <dgm:prSet presAssocID="{46D95526-E840-4700-B4BB-1D751F3A00ED}" presName="composite4" presStyleCnt="0"/>
      <dgm:spPr/>
    </dgm:pt>
    <dgm:pt modelId="{41C142B2-04BE-4A87-9A4E-21BBF57A92DE}" type="pres">
      <dgm:prSet presAssocID="{46D95526-E840-4700-B4BB-1D751F3A00ED}" presName="background4" presStyleLbl="node4" presStyleIdx="0" presStyleCnt="8"/>
      <dgm:spPr/>
    </dgm:pt>
    <dgm:pt modelId="{75F41FAA-700B-426E-BC2B-364B53403A1D}" type="pres">
      <dgm:prSet presAssocID="{46D95526-E840-4700-B4BB-1D751F3A00ED}" presName="text4" presStyleLbl="fgAcc4" presStyleIdx="0" presStyleCnt="8" custScaleX="114510" custScaleY="147543">
        <dgm:presLayoutVars>
          <dgm:chPref val="3"/>
        </dgm:presLayoutVars>
      </dgm:prSet>
      <dgm:spPr/>
      <dgm:t>
        <a:bodyPr/>
        <a:lstStyle/>
        <a:p>
          <a:endParaRPr lang="en-US"/>
        </a:p>
      </dgm:t>
    </dgm:pt>
    <dgm:pt modelId="{2FB223A3-5A74-4176-8AEF-48D4738A15E4}" type="pres">
      <dgm:prSet presAssocID="{46D95526-E840-4700-B4BB-1D751F3A00ED}" presName="hierChild5" presStyleCnt="0"/>
      <dgm:spPr/>
    </dgm:pt>
    <dgm:pt modelId="{F29C4FA4-8AA1-496F-8F12-882CE24B4A08}" type="pres">
      <dgm:prSet presAssocID="{02738933-83E7-459E-9EA2-7E1228C66EC8}" presName="Name17" presStyleLbl="parChTrans1D3" presStyleIdx="1" presStyleCnt="8"/>
      <dgm:spPr/>
      <dgm:t>
        <a:bodyPr/>
        <a:lstStyle/>
        <a:p>
          <a:endParaRPr lang="en-US"/>
        </a:p>
      </dgm:t>
    </dgm:pt>
    <dgm:pt modelId="{F157CBD1-9DCB-4262-AEC5-2B0289C2CCA6}" type="pres">
      <dgm:prSet presAssocID="{0A99B798-C95C-4C99-9691-9FD3037F5E2F}" presName="hierRoot3" presStyleCnt="0"/>
      <dgm:spPr/>
    </dgm:pt>
    <dgm:pt modelId="{C55F5094-8B33-4C5F-B13C-1375F2BC2AD9}" type="pres">
      <dgm:prSet presAssocID="{0A99B798-C95C-4C99-9691-9FD3037F5E2F}" presName="composite3" presStyleCnt="0"/>
      <dgm:spPr/>
    </dgm:pt>
    <dgm:pt modelId="{F6AA466A-A413-4412-A5FB-7E018CE7EB95}" type="pres">
      <dgm:prSet presAssocID="{0A99B798-C95C-4C99-9691-9FD3037F5E2F}" presName="background3" presStyleLbl="node3" presStyleIdx="1" presStyleCnt="8"/>
      <dgm:spPr/>
    </dgm:pt>
    <dgm:pt modelId="{28D7C6B7-9054-42A0-ADCF-270F5E26677D}" type="pres">
      <dgm:prSet presAssocID="{0A99B798-C95C-4C99-9691-9FD3037F5E2F}" presName="text3" presStyleLbl="fgAcc3" presStyleIdx="1" presStyleCnt="8">
        <dgm:presLayoutVars>
          <dgm:chPref val="3"/>
        </dgm:presLayoutVars>
      </dgm:prSet>
      <dgm:spPr/>
      <dgm:t>
        <a:bodyPr/>
        <a:lstStyle/>
        <a:p>
          <a:endParaRPr lang="en-US"/>
        </a:p>
      </dgm:t>
    </dgm:pt>
    <dgm:pt modelId="{D35E1E8B-25A7-482D-B3CE-FC6EE03DD994}" type="pres">
      <dgm:prSet presAssocID="{0A99B798-C95C-4C99-9691-9FD3037F5E2F}" presName="hierChild4" presStyleCnt="0"/>
      <dgm:spPr/>
    </dgm:pt>
    <dgm:pt modelId="{5D1F8B38-2B32-46C9-9C39-0A3C58B70CEE}" type="pres">
      <dgm:prSet presAssocID="{FBC6AAE1-4A28-4242-BDD8-59DEE98E66B5}" presName="Name23" presStyleLbl="parChTrans1D4" presStyleIdx="1" presStyleCnt="8"/>
      <dgm:spPr/>
      <dgm:t>
        <a:bodyPr/>
        <a:lstStyle/>
        <a:p>
          <a:endParaRPr lang="en-US"/>
        </a:p>
      </dgm:t>
    </dgm:pt>
    <dgm:pt modelId="{A6109AC3-A7AD-445C-8354-58C7239C4CA1}" type="pres">
      <dgm:prSet presAssocID="{91B4C371-A883-4C20-9BB4-276178636766}" presName="hierRoot4" presStyleCnt="0"/>
      <dgm:spPr/>
    </dgm:pt>
    <dgm:pt modelId="{154A8315-0919-4AD0-9F46-E0237E917A26}" type="pres">
      <dgm:prSet presAssocID="{91B4C371-A883-4C20-9BB4-276178636766}" presName="composite4" presStyleCnt="0"/>
      <dgm:spPr/>
    </dgm:pt>
    <dgm:pt modelId="{5162B1C6-1AC6-4A3B-87E8-BB0EB2B06AAE}" type="pres">
      <dgm:prSet presAssocID="{91B4C371-A883-4C20-9BB4-276178636766}" presName="background4" presStyleLbl="node4" presStyleIdx="1" presStyleCnt="8"/>
      <dgm:spPr/>
    </dgm:pt>
    <dgm:pt modelId="{E06124C7-C289-40D1-8805-0A888B5FC60D}" type="pres">
      <dgm:prSet presAssocID="{91B4C371-A883-4C20-9BB4-276178636766}" presName="text4" presStyleLbl="fgAcc4" presStyleIdx="1" presStyleCnt="8" custScaleX="114510" custScaleY="147543">
        <dgm:presLayoutVars>
          <dgm:chPref val="3"/>
        </dgm:presLayoutVars>
      </dgm:prSet>
      <dgm:spPr/>
      <dgm:t>
        <a:bodyPr/>
        <a:lstStyle/>
        <a:p>
          <a:endParaRPr lang="en-US"/>
        </a:p>
      </dgm:t>
    </dgm:pt>
    <dgm:pt modelId="{72BB693F-A0EC-4A5A-B514-5FB690D67A31}" type="pres">
      <dgm:prSet presAssocID="{91B4C371-A883-4C20-9BB4-276178636766}" presName="hierChild5" presStyleCnt="0"/>
      <dgm:spPr/>
    </dgm:pt>
    <dgm:pt modelId="{2544A678-D4F8-497D-BCBE-ED11E512FF7B}" type="pres">
      <dgm:prSet presAssocID="{126554BC-CFC3-4D88-B3E8-D0322D9C1270}" presName="Name17" presStyleLbl="parChTrans1D3" presStyleIdx="2" presStyleCnt="8"/>
      <dgm:spPr/>
      <dgm:t>
        <a:bodyPr/>
        <a:lstStyle/>
        <a:p>
          <a:endParaRPr lang="en-US"/>
        </a:p>
      </dgm:t>
    </dgm:pt>
    <dgm:pt modelId="{CC0BF421-3E4B-46FB-BCBE-D9ACD641C3CC}" type="pres">
      <dgm:prSet presAssocID="{C7F30E68-2457-4546-9166-8E365AB95564}" presName="hierRoot3" presStyleCnt="0"/>
      <dgm:spPr/>
    </dgm:pt>
    <dgm:pt modelId="{5D39B6BC-2DCB-4E1C-9314-5E45BDD2C274}" type="pres">
      <dgm:prSet presAssocID="{C7F30E68-2457-4546-9166-8E365AB95564}" presName="composite3" presStyleCnt="0"/>
      <dgm:spPr/>
    </dgm:pt>
    <dgm:pt modelId="{7A20FAC7-3781-4329-9937-5DAE57A549A2}" type="pres">
      <dgm:prSet presAssocID="{C7F30E68-2457-4546-9166-8E365AB95564}" presName="background3" presStyleLbl="node3" presStyleIdx="2" presStyleCnt="8"/>
      <dgm:spPr/>
    </dgm:pt>
    <dgm:pt modelId="{949F540F-31D3-4090-9076-D4038240445D}" type="pres">
      <dgm:prSet presAssocID="{C7F30E68-2457-4546-9166-8E365AB95564}" presName="text3" presStyleLbl="fgAcc3" presStyleIdx="2" presStyleCnt="8">
        <dgm:presLayoutVars>
          <dgm:chPref val="3"/>
        </dgm:presLayoutVars>
      </dgm:prSet>
      <dgm:spPr/>
      <dgm:t>
        <a:bodyPr/>
        <a:lstStyle/>
        <a:p>
          <a:endParaRPr lang="en-US"/>
        </a:p>
      </dgm:t>
    </dgm:pt>
    <dgm:pt modelId="{714DB2F6-55F9-420E-8693-24C25BD8DF1F}" type="pres">
      <dgm:prSet presAssocID="{C7F30E68-2457-4546-9166-8E365AB95564}" presName="hierChild4" presStyleCnt="0"/>
      <dgm:spPr/>
    </dgm:pt>
    <dgm:pt modelId="{27A31DDF-177F-4554-B822-66C56DF8C497}" type="pres">
      <dgm:prSet presAssocID="{FAAE6E8F-00F7-4E51-BF71-6376EA41B023}" presName="Name23" presStyleLbl="parChTrans1D4" presStyleIdx="2" presStyleCnt="8"/>
      <dgm:spPr/>
      <dgm:t>
        <a:bodyPr/>
        <a:lstStyle/>
        <a:p>
          <a:endParaRPr lang="en-US"/>
        </a:p>
      </dgm:t>
    </dgm:pt>
    <dgm:pt modelId="{79DDEB98-9EC5-4A6C-A329-C801C3A7C213}" type="pres">
      <dgm:prSet presAssocID="{F50F04BF-547C-4DAF-A4F7-A05803A535DD}" presName="hierRoot4" presStyleCnt="0"/>
      <dgm:spPr/>
    </dgm:pt>
    <dgm:pt modelId="{D9C2D79D-1906-4192-B8AB-2D0F7E625555}" type="pres">
      <dgm:prSet presAssocID="{F50F04BF-547C-4DAF-A4F7-A05803A535DD}" presName="composite4" presStyleCnt="0"/>
      <dgm:spPr/>
    </dgm:pt>
    <dgm:pt modelId="{440DDA36-3539-4B0C-BC27-65AE24D57B5B}" type="pres">
      <dgm:prSet presAssocID="{F50F04BF-547C-4DAF-A4F7-A05803A535DD}" presName="background4" presStyleLbl="node4" presStyleIdx="2" presStyleCnt="8"/>
      <dgm:spPr/>
    </dgm:pt>
    <dgm:pt modelId="{E88307CB-24B5-4CAC-9232-1936F1A49337}" type="pres">
      <dgm:prSet presAssocID="{F50F04BF-547C-4DAF-A4F7-A05803A535DD}" presName="text4" presStyleLbl="fgAcc4" presStyleIdx="2" presStyleCnt="8" custScaleX="114510" custScaleY="147543">
        <dgm:presLayoutVars>
          <dgm:chPref val="3"/>
        </dgm:presLayoutVars>
      </dgm:prSet>
      <dgm:spPr/>
      <dgm:t>
        <a:bodyPr/>
        <a:lstStyle/>
        <a:p>
          <a:endParaRPr lang="en-US"/>
        </a:p>
      </dgm:t>
    </dgm:pt>
    <dgm:pt modelId="{0080C063-C03F-4F0C-90D1-B25E06A4B079}" type="pres">
      <dgm:prSet presAssocID="{F50F04BF-547C-4DAF-A4F7-A05803A535DD}" presName="hierChild5" presStyleCnt="0"/>
      <dgm:spPr/>
    </dgm:pt>
    <dgm:pt modelId="{A17E85A5-2E2B-414F-962D-F02EB4753859}" type="pres">
      <dgm:prSet presAssocID="{C63549B7-CFF3-412F-8B60-1BABAD16EDCF}" presName="Name10" presStyleLbl="parChTrans1D2" presStyleIdx="1" presStyleCnt="4"/>
      <dgm:spPr/>
      <dgm:t>
        <a:bodyPr/>
        <a:lstStyle/>
        <a:p>
          <a:endParaRPr lang="en-US"/>
        </a:p>
      </dgm:t>
    </dgm:pt>
    <dgm:pt modelId="{843370C4-1DBD-4A18-B944-76F9D6F508CA}" type="pres">
      <dgm:prSet presAssocID="{C0E4E4BA-1478-408F-91E8-6DB9CF81DDBB}" presName="hierRoot2" presStyleCnt="0"/>
      <dgm:spPr/>
    </dgm:pt>
    <dgm:pt modelId="{519C3DF6-EA6D-4875-8092-4A41F4348E85}" type="pres">
      <dgm:prSet presAssocID="{C0E4E4BA-1478-408F-91E8-6DB9CF81DDBB}" presName="composite2" presStyleCnt="0"/>
      <dgm:spPr/>
    </dgm:pt>
    <dgm:pt modelId="{7542A27D-DCCC-49B7-85BD-AFAAA748FB19}" type="pres">
      <dgm:prSet presAssocID="{C0E4E4BA-1478-408F-91E8-6DB9CF81DDBB}" presName="background2" presStyleLbl="node2" presStyleIdx="1" presStyleCnt="4"/>
      <dgm:spPr/>
    </dgm:pt>
    <dgm:pt modelId="{7693E25D-6A07-4A1F-BE52-CCE2A00DF0E3}" type="pres">
      <dgm:prSet presAssocID="{C0E4E4BA-1478-408F-91E8-6DB9CF81DDBB}" presName="text2" presStyleLbl="fgAcc2" presStyleIdx="1" presStyleCnt="4">
        <dgm:presLayoutVars>
          <dgm:chPref val="3"/>
        </dgm:presLayoutVars>
      </dgm:prSet>
      <dgm:spPr/>
      <dgm:t>
        <a:bodyPr/>
        <a:lstStyle/>
        <a:p>
          <a:endParaRPr lang="en-US"/>
        </a:p>
      </dgm:t>
    </dgm:pt>
    <dgm:pt modelId="{43061788-2AC4-49DC-852C-7FAFB1CDFA5E}" type="pres">
      <dgm:prSet presAssocID="{C0E4E4BA-1478-408F-91E8-6DB9CF81DDBB}" presName="hierChild3" presStyleCnt="0"/>
      <dgm:spPr/>
    </dgm:pt>
    <dgm:pt modelId="{A88B7EE2-9687-4AFD-A149-A8CF6AC8689E}" type="pres">
      <dgm:prSet presAssocID="{1482C232-70D3-473D-A9B5-979BA19D66C6}" presName="Name17" presStyleLbl="parChTrans1D3" presStyleIdx="3" presStyleCnt="8"/>
      <dgm:spPr/>
      <dgm:t>
        <a:bodyPr/>
        <a:lstStyle/>
        <a:p>
          <a:endParaRPr lang="en-US"/>
        </a:p>
      </dgm:t>
    </dgm:pt>
    <dgm:pt modelId="{7D0D463D-9E83-4507-816B-73F8C3A24FBB}" type="pres">
      <dgm:prSet presAssocID="{D378F009-57AB-44BA-BDE4-DA73DF49741B}" presName="hierRoot3" presStyleCnt="0"/>
      <dgm:spPr/>
    </dgm:pt>
    <dgm:pt modelId="{08FE20BE-B585-4DB5-9CCE-F5C6D47620C7}" type="pres">
      <dgm:prSet presAssocID="{D378F009-57AB-44BA-BDE4-DA73DF49741B}" presName="composite3" presStyleCnt="0"/>
      <dgm:spPr/>
    </dgm:pt>
    <dgm:pt modelId="{B47B254C-EE70-467C-9D87-6EE69A279B8D}" type="pres">
      <dgm:prSet presAssocID="{D378F009-57AB-44BA-BDE4-DA73DF49741B}" presName="background3" presStyleLbl="node3" presStyleIdx="3" presStyleCnt="8"/>
      <dgm:spPr/>
    </dgm:pt>
    <dgm:pt modelId="{5A7C9056-8A87-4B59-BA31-8A808E44743D}" type="pres">
      <dgm:prSet presAssocID="{D378F009-57AB-44BA-BDE4-DA73DF49741B}" presName="text3" presStyleLbl="fgAcc3" presStyleIdx="3" presStyleCnt="8">
        <dgm:presLayoutVars>
          <dgm:chPref val="3"/>
        </dgm:presLayoutVars>
      </dgm:prSet>
      <dgm:spPr/>
      <dgm:t>
        <a:bodyPr/>
        <a:lstStyle/>
        <a:p>
          <a:endParaRPr lang="en-US"/>
        </a:p>
      </dgm:t>
    </dgm:pt>
    <dgm:pt modelId="{0FCE178D-07F9-40B5-BC07-B6E34FD0B456}" type="pres">
      <dgm:prSet presAssocID="{D378F009-57AB-44BA-BDE4-DA73DF49741B}" presName="hierChild4" presStyleCnt="0"/>
      <dgm:spPr/>
    </dgm:pt>
    <dgm:pt modelId="{EB642DD8-95A5-4B75-9795-B40BA121427E}" type="pres">
      <dgm:prSet presAssocID="{9C578C45-1A73-4FFF-89A9-515D0D38A629}" presName="Name23" presStyleLbl="parChTrans1D4" presStyleIdx="3" presStyleCnt="8"/>
      <dgm:spPr/>
      <dgm:t>
        <a:bodyPr/>
        <a:lstStyle/>
        <a:p>
          <a:endParaRPr lang="en-US"/>
        </a:p>
      </dgm:t>
    </dgm:pt>
    <dgm:pt modelId="{F43690F4-9652-4091-8127-1DF317ABA8CB}" type="pres">
      <dgm:prSet presAssocID="{1613AF8F-FCEA-439B-8996-082D9A5F9324}" presName="hierRoot4" presStyleCnt="0"/>
      <dgm:spPr/>
    </dgm:pt>
    <dgm:pt modelId="{41C3B589-85E8-4079-BF02-21821C07A9D8}" type="pres">
      <dgm:prSet presAssocID="{1613AF8F-FCEA-439B-8996-082D9A5F9324}" presName="composite4" presStyleCnt="0"/>
      <dgm:spPr/>
    </dgm:pt>
    <dgm:pt modelId="{482B8FF0-5E42-4E22-88A8-7CBB27AC48FC}" type="pres">
      <dgm:prSet presAssocID="{1613AF8F-FCEA-439B-8996-082D9A5F9324}" presName="background4" presStyleLbl="node4" presStyleIdx="3" presStyleCnt="8"/>
      <dgm:spPr/>
    </dgm:pt>
    <dgm:pt modelId="{CC0D8F97-3A16-4961-906A-C1B8629BBEE0}" type="pres">
      <dgm:prSet presAssocID="{1613AF8F-FCEA-439B-8996-082D9A5F9324}" presName="text4" presStyleLbl="fgAcc4" presStyleIdx="3" presStyleCnt="8" custScaleX="114510" custScaleY="147543">
        <dgm:presLayoutVars>
          <dgm:chPref val="3"/>
        </dgm:presLayoutVars>
      </dgm:prSet>
      <dgm:spPr/>
      <dgm:t>
        <a:bodyPr/>
        <a:lstStyle/>
        <a:p>
          <a:endParaRPr lang="en-US"/>
        </a:p>
      </dgm:t>
    </dgm:pt>
    <dgm:pt modelId="{217113F4-DA9F-4D02-89B4-5D22C4F3DD80}" type="pres">
      <dgm:prSet presAssocID="{1613AF8F-FCEA-439B-8996-082D9A5F9324}" presName="hierChild5" presStyleCnt="0"/>
      <dgm:spPr/>
    </dgm:pt>
    <dgm:pt modelId="{31C12286-864F-4BD5-92EA-B282F94A34CC}" type="pres">
      <dgm:prSet presAssocID="{779A891F-6A19-4586-B771-7745E0C97987}" presName="Name10" presStyleLbl="parChTrans1D2" presStyleIdx="2" presStyleCnt="4"/>
      <dgm:spPr/>
      <dgm:t>
        <a:bodyPr/>
        <a:lstStyle/>
        <a:p>
          <a:endParaRPr lang="en-US"/>
        </a:p>
      </dgm:t>
    </dgm:pt>
    <dgm:pt modelId="{022FE998-55F0-4AB9-B4D8-8803AF8862E6}" type="pres">
      <dgm:prSet presAssocID="{30D0EB48-C376-4FA1-8D7C-F976D100EE5B}" presName="hierRoot2" presStyleCnt="0"/>
      <dgm:spPr/>
    </dgm:pt>
    <dgm:pt modelId="{075B0071-75E5-4B64-8DCE-A58A1406D4FE}" type="pres">
      <dgm:prSet presAssocID="{30D0EB48-C376-4FA1-8D7C-F976D100EE5B}" presName="composite2" presStyleCnt="0"/>
      <dgm:spPr/>
    </dgm:pt>
    <dgm:pt modelId="{4A545946-9CC0-4CE3-A402-5F769FD2A652}" type="pres">
      <dgm:prSet presAssocID="{30D0EB48-C376-4FA1-8D7C-F976D100EE5B}" presName="background2" presStyleLbl="node2" presStyleIdx="2" presStyleCnt="4"/>
      <dgm:spPr/>
    </dgm:pt>
    <dgm:pt modelId="{CAE7369C-916E-4FF9-BCBA-6076ADA7A29B}" type="pres">
      <dgm:prSet presAssocID="{30D0EB48-C376-4FA1-8D7C-F976D100EE5B}" presName="text2" presStyleLbl="fgAcc2" presStyleIdx="2" presStyleCnt="4">
        <dgm:presLayoutVars>
          <dgm:chPref val="3"/>
        </dgm:presLayoutVars>
      </dgm:prSet>
      <dgm:spPr/>
      <dgm:t>
        <a:bodyPr/>
        <a:lstStyle/>
        <a:p>
          <a:endParaRPr lang="en-US"/>
        </a:p>
      </dgm:t>
    </dgm:pt>
    <dgm:pt modelId="{F4FD7576-8FC5-4180-AD99-BE86873D9905}" type="pres">
      <dgm:prSet presAssocID="{30D0EB48-C376-4FA1-8D7C-F976D100EE5B}" presName="hierChild3" presStyleCnt="0"/>
      <dgm:spPr/>
    </dgm:pt>
    <dgm:pt modelId="{D3F4158F-C13D-48D2-9757-55BFFB01970C}" type="pres">
      <dgm:prSet presAssocID="{B59A7EF8-3196-4B7C-9B47-D6315604D787}" presName="Name17" presStyleLbl="parChTrans1D3" presStyleIdx="4" presStyleCnt="8"/>
      <dgm:spPr/>
      <dgm:t>
        <a:bodyPr/>
        <a:lstStyle/>
        <a:p>
          <a:endParaRPr lang="en-US"/>
        </a:p>
      </dgm:t>
    </dgm:pt>
    <dgm:pt modelId="{3F34D38A-6083-4C53-BA7B-7E3759DB1495}" type="pres">
      <dgm:prSet presAssocID="{576315F9-81E6-472C-AF8B-833CD6116132}" presName="hierRoot3" presStyleCnt="0"/>
      <dgm:spPr/>
    </dgm:pt>
    <dgm:pt modelId="{7931CFA9-88F8-4589-89D8-0183A2545F60}" type="pres">
      <dgm:prSet presAssocID="{576315F9-81E6-472C-AF8B-833CD6116132}" presName="composite3" presStyleCnt="0"/>
      <dgm:spPr/>
    </dgm:pt>
    <dgm:pt modelId="{463B1893-7174-4CF0-AA67-FCF87489868D}" type="pres">
      <dgm:prSet presAssocID="{576315F9-81E6-472C-AF8B-833CD6116132}" presName="background3" presStyleLbl="node3" presStyleIdx="4" presStyleCnt="8"/>
      <dgm:spPr/>
    </dgm:pt>
    <dgm:pt modelId="{DF9B4578-4543-49B3-95FA-2A801CF0938D}" type="pres">
      <dgm:prSet presAssocID="{576315F9-81E6-472C-AF8B-833CD6116132}" presName="text3" presStyleLbl="fgAcc3" presStyleIdx="4" presStyleCnt="8">
        <dgm:presLayoutVars>
          <dgm:chPref val="3"/>
        </dgm:presLayoutVars>
      </dgm:prSet>
      <dgm:spPr/>
      <dgm:t>
        <a:bodyPr/>
        <a:lstStyle/>
        <a:p>
          <a:endParaRPr lang="en-US"/>
        </a:p>
      </dgm:t>
    </dgm:pt>
    <dgm:pt modelId="{63A8FDA9-8BF2-4CCF-A1C1-02479B08F66F}" type="pres">
      <dgm:prSet presAssocID="{576315F9-81E6-472C-AF8B-833CD6116132}" presName="hierChild4" presStyleCnt="0"/>
      <dgm:spPr/>
    </dgm:pt>
    <dgm:pt modelId="{B7A25DB6-FADF-4234-940A-E509055A1AD3}" type="pres">
      <dgm:prSet presAssocID="{AE7178BE-0EDE-4EBE-B656-9F75E6E1021C}" presName="Name23" presStyleLbl="parChTrans1D4" presStyleIdx="4" presStyleCnt="8"/>
      <dgm:spPr/>
      <dgm:t>
        <a:bodyPr/>
        <a:lstStyle/>
        <a:p>
          <a:endParaRPr lang="en-US"/>
        </a:p>
      </dgm:t>
    </dgm:pt>
    <dgm:pt modelId="{ADD0F513-7A46-40E0-BD99-33ABE149A344}" type="pres">
      <dgm:prSet presAssocID="{DCBE5438-F6E1-47D2-BAF0-1B88717D6BA3}" presName="hierRoot4" presStyleCnt="0"/>
      <dgm:spPr/>
    </dgm:pt>
    <dgm:pt modelId="{36238BC6-6ECE-4D2D-9421-974E497F93C3}" type="pres">
      <dgm:prSet presAssocID="{DCBE5438-F6E1-47D2-BAF0-1B88717D6BA3}" presName="composite4" presStyleCnt="0"/>
      <dgm:spPr/>
    </dgm:pt>
    <dgm:pt modelId="{AC437125-A255-4841-A6BA-83936EE5A09B}" type="pres">
      <dgm:prSet presAssocID="{DCBE5438-F6E1-47D2-BAF0-1B88717D6BA3}" presName="background4" presStyleLbl="node4" presStyleIdx="4" presStyleCnt="8"/>
      <dgm:spPr/>
    </dgm:pt>
    <dgm:pt modelId="{E18A61C0-31C3-4A4F-B715-7EEF6550E0D0}" type="pres">
      <dgm:prSet presAssocID="{DCBE5438-F6E1-47D2-BAF0-1B88717D6BA3}" presName="text4" presStyleLbl="fgAcc4" presStyleIdx="4" presStyleCnt="8" custScaleX="114510" custScaleY="147543" custLinFactNeighborY="-1621">
        <dgm:presLayoutVars>
          <dgm:chPref val="3"/>
        </dgm:presLayoutVars>
      </dgm:prSet>
      <dgm:spPr/>
      <dgm:t>
        <a:bodyPr/>
        <a:lstStyle/>
        <a:p>
          <a:endParaRPr lang="en-US"/>
        </a:p>
      </dgm:t>
    </dgm:pt>
    <dgm:pt modelId="{C550F220-FC11-479A-B74D-A22555B1FEB5}" type="pres">
      <dgm:prSet presAssocID="{DCBE5438-F6E1-47D2-BAF0-1B88717D6BA3}" presName="hierChild5" presStyleCnt="0"/>
      <dgm:spPr/>
    </dgm:pt>
    <dgm:pt modelId="{A94091AD-DD4A-40CF-AFA5-9D4770365E61}" type="pres">
      <dgm:prSet presAssocID="{40AF67A0-98B4-439E-B200-DAFEFED35EFB}" presName="Name10" presStyleLbl="parChTrans1D2" presStyleIdx="3" presStyleCnt="4"/>
      <dgm:spPr/>
      <dgm:t>
        <a:bodyPr/>
        <a:lstStyle/>
        <a:p>
          <a:endParaRPr lang="en-US"/>
        </a:p>
      </dgm:t>
    </dgm:pt>
    <dgm:pt modelId="{089DD5F3-8442-432E-B726-74B1D2179F76}" type="pres">
      <dgm:prSet presAssocID="{7FC79724-BF40-46D3-B3AE-DC67CFFC981D}" presName="hierRoot2" presStyleCnt="0"/>
      <dgm:spPr/>
    </dgm:pt>
    <dgm:pt modelId="{EA3E0C1A-F861-48EF-81E9-812CF09DBD62}" type="pres">
      <dgm:prSet presAssocID="{7FC79724-BF40-46D3-B3AE-DC67CFFC981D}" presName="composite2" presStyleCnt="0"/>
      <dgm:spPr/>
    </dgm:pt>
    <dgm:pt modelId="{B0D4AA25-CC55-4B29-A50E-2D7EEB27D17A}" type="pres">
      <dgm:prSet presAssocID="{7FC79724-BF40-46D3-B3AE-DC67CFFC981D}" presName="background2" presStyleLbl="node2" presStyleIdx="3" presStyleCnt="4"/>
      <dgm:spPr/>
    </dgm:pt>
    <dgm:pt modelId="{2A31D4FD-C0F9-406D-B006-0B481F275384}" type="pres">
      <dgm:prSet presAssocID="{7FC79724-BF40-46D3-B3AE-DC67CFFC981D}" presName="text2" presStyleLbl="fgAcc2" presStyleIdx="3" presStyleCnt="4">
        <dgm:presLayoutVars>
          <dgm:chPref val="3"/>
        </dgm:presLayoutVars>
      </dgm:prSet>
      <dgm:spPr/>
      <dgm:t>
        <a:bodyPr/>
        <a:lstStyle/>
        <a:p>
          <a:endParaRPr lang="en-US"/>
        </a:p>
      </dgm:t>
    </dgm:pt>
    <dgm:pt modelId="{E1A6F762-C845-43AA-8CBA-D846AFEC5467}" type="pres">
      <dgm:prSet presAssocID="{7FC79724-BF40-46D3-B3AE-DC67CFFC981D}" presName="hierChild3" presStyleCnt="0"/>
      <dgm:spPr/>
    </dgm:pt>
    <dgm:pt modelId="{C26657FF-DCD5-4E67-8D19-65FE32ED5E2B}" type="pres">
      <dgm:prSet presAssocID="{436B1834-BA03-444B-9137-599BC938DDE1}" presName="Name17" presStyleLbl="parChTrans1D3" presStyleIdx="5" presStyleCnt="8"/>
      <dgm:spPr/>
      <dgm:t>
        <a:bodyPr/>
        <a:lstStyle/>
        <a:p>
          <a:endParaRPr lang="en-US"/>
        </a:p>
      </dgm:t>
    </dgm:pt>
    <dgm:pt modelId="{94F692B6-4623-4062-8D89-EBFC5D001A61}" type="pres">
      <dgm:prSet presAssocID="{335096D0-4CCF-480B-9075-0F42D55D0BDC}" presName="hierRoot3" presStyleCnt="0"/>
      <dgm:spPr/>
    </dgm:pt>
    <dgm:pt modelId="{5E7FFF44-B585-4D94-97ED-0C99CED5080D}" type="pres">
      <dgm:prSet presAssocID="{335096D0-4CCF-480B-9075-0F42D55D0BDC}" presName="composite3" presStyleCnt="0"/>
      <dgm:spPr/>
    </dgm:pt>
    <dgm:pt modelId="{E4E9B364-F035-41E7-865D-BC88F7961933}" type="pres">
      <dgm:prSet presAssocID="{335096D0-4CCF-480B-9075-0F42D55D0BDC}" presName="background3" presStyleLbl="node3" presStyleIdx="5" presStyleCnt="8"/>
      <dgm:spPr/>
    </dgm:pt>
    <dgm:pt modelId="{165DF5F8-7866-4B85-A546-45B81C05BFB2}" type="pres">
      <dgm:prSet presAssocID="{335096D0-4CCF-480B-9075-0F42D55D0BDC}" presName="text3" presStyleLbl="fgAcc3" presStyleIdx="5" presStyleCnt="8">
        <dgm:presLayoutVars>
          <dgm:chPref val="3"/>
        </dgm:presLayoutVars>
      </dgm:prSet>
      <dgm:spPr/>
      <dgm:t>
        <a:bodyPr/>
        <a:lstStyle/>
        <a:p>
          <a:endParaRPr lang="en-US"/>
        </a:p>
      </dgm:t>
    </dgm:pt>
    <dgm:pt modelId="{E2A37145-B9F9-4944-95B7-3112DEB7B450}" type="pres">
      <dgm:prSet presAssocID="{335096D0-4CCF-480B-9075-0F42D55D0BDC}" presName="hierChild4" presStyleCnt="0"/>
      <dgm:spPr/>
    </dgm:pt>
    <dgm:pt modelId="{99ABFA3D-8CA1-42A1-A037-E4B4A8F5E90F}" type="pres">
      <dgm:prSet presAssocID="{CBC90B82-F39C-4465-88C1-AEA35D146547}" presName="Name23" presStyleLbl="parChTrans1D4" presStyleIdx="5" presStyleCnt="8"/>
      <dgm:spPr/>
      <dgm:t>
        <a:bodyPr/>
        <a:lstStyle/>
        <a:p>
          <a:endParaRPr lang="en-US"/>
        </a:p>
      </dgm:t>
    </dgm:pt>
    <dgm:pt modelId="{04BDF47C-18CD-42DC-AB8B-454B66C16119}" type="pres">
      <dgm:prSet presAssocID="{7FB31A3B-5FB4-4F8B-963C-137E4B24805D}" presName="hierRoot4" presStyleCnt="0"/>
      <dgm:spPr/>
    </dgm:pt>
    <dgm:pt modelId="{A60CAA77-BAD4-4FC3-A82F-B702E45906FC}" type="pres">
      <dgm:prSet presAssocID="{7FB31A3B-5FB4-4F8B-963C-137E4B24805D}" presName="composite4" presStyleCnt="0"/>
      <dgm:spPr/>
    </dgm:pt>
    <dgm:pt modelId="{2B8BAC7E-5E05-4F1B-8C5A-8EB63B400829}" type="pres">
      <dgm:prSet presAssocID="{7FB31A3B-5FB4-4F8B-963C-137E4B24805D}" presName="background4" presStyleLbl="node4" presStyleIdx="5" presStyleCnt="8"/>
      <dgm:spPr/>
    </dgm:pt>
    <dgm:pt modelId="{E037949A-4620-4317-AE31-3FD0C83F6829}" type="pres">
      <dgm:prSet presAssocID="{7FB31A3B-5FB4-4F8B-963C-137E4B24805D}" presName="text4" presStyleLbl="fgAcc4" presStyleIdx="5" presStyleCnt="8" custScaleX="114510" custScaleY="147543">
        <dgm:presLayoutVars>
          <dgm:chPref val="3"/>
        </dgm:presLayoutVars>
      </dgm:prSet>
      <dgm:spPr/>
      <dgm:t>
        <a:bodyPr/>
        <a:lstStyle/>
        <a:p>
          <a:endParaRPr lang="en-US"/>
        </a:p>
      </dgm:t>
    </dgm:pt>
    <dgm:pt modelId="{10352D78-2518-4F0B-825C-4D98DC1D3DF4}" type="pres">
      <dgm:prSet presAssocID="{7FB31A3B-5FB4-4F8B-963C-137E4B24805D}" presName="hierChild5" presStyleCnt="0"/>
      <dgm:spPr/>
    </dgm:pt>
    <dgm:pt modelId="{8D961B9D-8A93-4AD6-91D9-7EFBD4EE93F6}" type="pres">
      <dgm:prSet presAssocID="{FD6AFC2C-AD0B-4039-9C2C-30E671013473}" presName="Name17" presStyleLbl="parChTrans1D3" presStyleIdx="6" presStyleCnt="8"/>
      <dgm:spPr/>
      <dgm:t>
        <a:bodyPr/>
        <a:lstStyle/>
        <a:p>
          <a:endParaRPr lang="en-US"/>
        </a:p>
      </dgm:t>
    </dgm:pt>
    <dgm:pt modelId="{100C41E4-0CFA-4985-9D4C-2F7067C3CD75}" type="pres">
      <dgm:prSet presAssocID="{B6AEAB9F-1F2D-407C-8B7F-1A9D73E83DDC}" presName="hierRoot3" presStyleCnt="0"/>
      <dgm:spPr/>
    </dgm:pt>
    <dgm:pt modelId="{124611D7-BEE2-447B-85D7-DD65D15E30C9}" type="pres">
      <dgm:prSet presAssocID="{B6AEAB9F-1F2D-407C-8B7F-1A9D73E83DDC}" presName="composite3" presStyleCnt="0"/>
      <dgm:spPr/>
    </dgm:pt>
    <dgm:pt modelId="{B11899D5-C6DA-4B7D-A44F-3C82B601A05E}" type="pres">
      <dgm:prSet presAssocID="{B6AEAB9F-1F2D-407C-8B7F-1A9D73E83DDC}" presName="background3" presStyleLbl="node3" presStyleIdx="6" presStyleCnt="8"/>
      <dgm:spPr/>
    </dgm:pt>
    <dgm:pt modelId="{F0BF42CB-5D33-4AA0-884D-C4425ABA850F}" type="pres">
      <dgm:prSet presAssocID="{B6AEAB9F-1F2D-407C-8B7F-1A9D73E83DDC}" presName="text3" presStyleLbl="fgAcc3" presStyleIdx="6" presStyleCnt="8">
        <dgm:presLayoutVars>
          <dgm:chPref val="3"/>
        </dgm:presLayoutVars>
      </dgm:prSet>
      <dgm:spPr/>
      <dgm:t>
        <a:bodyPr/>
        <a:lstStyle/>
        <a:p>
          <a:endParaRPr lang="en-US"/>
        </a:p>
      </dgm:t>
    </dgm:pt>
    <dgm:pt modelId="{B60BE64D-2C7A-43BD-A5E0-080FA37DF699}" type="pres">
      <dgm:prSet presAssocID="{B6AEAB9F-1F2D-407C-8B7F-1A9D73E83DDC}" presName="hierChild4" presStyleCnt="0"/>
      <dgm:spPr/>
    </dgm:pt>
    <dgm:pt modelId="{36B1C23C-7C4C-44A5-B446-812FB4CBA0B1}" type="pres">
      <dgm:prSet presAssocID="{56CA5588-889F-4586-B9E8-9E867D72CC7C}" presName="Name23" presStyleLbl="parChTrans1D4" presStyleIdx="6" presStyleCnt="8"/>
      <dgm:spPr/>
      <dgm:t>
        <a:bodyPr/>
        <a:lstStyle/>
        <a:p>
          <a:endParaRPr lang="en-US"/>
        </a:p>
      </dgm:t>
    </dgm:pt>
    <dgm:pt modelId="{3245827E-9F43-437F-B8F6-3FF7720120FD}" type="pres">
      <dgm:prSet presAssocID="{49A5A301-FFD0-4CDB-9042-A68BF7BF57CB}" presName="hierRoot4" presStyleCnt="0"/>
      <dgm:spPr/>
    </dgm:pt>
    <dgm:pt modelId="{754D16B3-B6E9-4675-82B0-4D7C2F88C826}" type="pres">
      <dgm:prSet presAssocID="{49A5A301-FFD0-4CDB-9042-A68BF7BF57CB}" presName="composite4" presStyleCnt="0"/>
      <dgm:spPr/>
    </dgm:pt>
    <dgm:pt modelId="{467E06BB-04DA-44F4-9DDD-80607178EF1C}" type="pres">
      <dgm:prSet presAssocID="{49A5A301-FFD0-4CDB-9042-A68BF7BF57CB}" presName="background4" presStyleLbl="node4" presStyleIdx="6" presStyleCnt="8"/>
      <dgm:spPr/>
    </dgm:pt>
    <dgm:pt modelId="{AE0735A3-919C-4AA5-943D-D63A2E1B8D3C}" type="pres">
      <dgm:prSet presAssocID="{49A5A301-FFD0-4CDB-9042-A68BF7BF57CB}" presName="text4" presStyleLbl="fgAcc4" presStyleIdx="6" presStyleCnt="8" custScaleX="114510" custScaleY="147543">
        <dgm:presLayoutVars>
          <dgm:chPref val="3"/>
        </dgm:presLayoutVars>
      </dgm:prSet>
      <dgm:spPr/>
      <dgm:t>
        <a:bodyPr/>
        <a:lstStyle/>
        <a:p>
          <a:endParaRPr lang="en-US"/>
        </a:p>
      </dgm:t>
    </dgm:pt>
    <dgm:pt modelId="{A13DE54D-8DE3-41A1-9B23-C34022098D13}" type="pres">
      <dgm:prSet presAssocID="{49A5A301-FFD0-4CDB-9042-A68BF7BF57CB}" presName="hierChild5" presStyleCnt="0"/>
      <dgm:spPr/>
    </dgm:pt>
    <dgm:pt modelId="{90C9D645-CED5-4A8E-BCF6-4DAE55DA8DB0}" type="pres">
      <dgm:prSet presAssocID="{4FC34F2F-06C1-4D3B-B09F-FD9467A131BA}" presName="Name17" presStyleLbl="parChTrans1D3" presStyleIdx="7" presStyleCnt="8"/>
      <dgm:spPr/>
      <dgm:t>
        <a:bodyPr/>
        <a:lstStyle/>
        <a:p>
          <a:endParaRPr lang="en-US"/>
        </a:p>
      </dgm:t>
    </dgm:pt>
    <dgm:pt modelId="{6B51F52A-D38B-42D0-B3F1-07A882B48630}" type="pres">
      <dgm:prSet presAssocID="{EFAF66EB-07F6-4BF5-BCC9-ED6BE2997AA0}" presName="hierRoot3" presStyleCnt="0"/>
      <dgm:spPr/>
    </dgm:pt>
    <dgm:pt modelId="{0918931C-11ED-46AA-A971-1203AF3B9474}" type="pres">
      <dgm:prSet presAssocID="{EFAF66EB-07F6-4BF5-BCC9-ED6BE2997AA0}" presName="composite3" presStyleCnt="0"/>
      <dgm:spPr/>
    </dgm:pt>
    <dgm:pt modelId="{9E721030-2670-471D-AA63-7D7661D31587}" type="pres">
      <dgm:prSet presAssocID="{EFAF66EB-07F6-4BF5-BCC9-ED6BE2997AA0}" presName="background3" presStyleLbl="node3" presStyleIdx="7" presStyleCnt="8"/>
      <dgm:spPr/>
    </dgm:pt>
    <dgm:pt modelId="{9DE8ABDC-DE72-46A8-83EB-88DFDA30FE4B}" type="pres">
      <dgm:prSet presAssocID="{EFAF66EB-07F6-4BF5-BCC9-ED6BE2997AA0}" presName="text3" presStyleLbl="fgAcc3" presStyleIdx="7" presStyleCnt="8">
        <dgm:presLayoutVars>
          <dgm:chPref val="3"/>
        </dgm:presLayoutVars>
      </dgm:prSet>
      <dgm:spPr/>
      <dgm:t>
        <a:bodyPr/>
        <a:lstStyle/>
        <a:p>
          <a:endParaRPr lang="en-US"/>
        </a:p>
      </dgm:t>
    </dgm:pt>
    <dgm:pt modelId="{53C3BBC4-946C-4711-BBE4-8F4B6D9C51EA}" type="pres">
      <dgm:prSet presAssocID="{EFAF66EB-07F6-4BF5-BCC9-ED6BE2997AA0}" presName="hierChild4" presStyleCnt="0"/>
      <dgm:spPr/>
    </dgm:pt>
    <dgm:pt modelId="{64A143A5-EF0B-415B-BEF2-8EB554831E8A}" type="pres">
      <dgm:prSet presAssocID="{C4AB6785-99E5-47BE-AD19-D97EDBB3B592}" presName="Name23" presStyleLbl="parChTrans1D4" presStyleIdx="7" presStyleCnt="8"/>
      <dgm:spPr/>
      <dgm:t>
        <a:bodyPr/>
        <a:lstStyle/>
        <a:p>
          <a:endParaRPr lang="en-US"/>
        </a:p>
      </dgm:t>
    </dgm:pt>
    <dgm:pt modelId="{D89B7833-1ED8-4093-8A24-CA63DDACFB17}" type="pres">
      <dgm:prSet presAssocID="{F8A1092F-0C88-4705-AFD8-E65AEA8F7519}" presName="hierRoot4" presStyleCnt="0"/>
      <dgm:spPr/>
    </dgm:pt>
    <dgm:pt modelId="{79CB6E20-16D2-4A26-A4DA-185C2C91D914}" type="pres">
      <dgm:prSet presAssocID="{F8A1092F-0C88-4705-AFD8-E65AEA8F7519}" presName="composite4" presStyleCnt="0"/>
      <dgm:spPr/>
    </dgm:pt>
    <dgm:pt modelId="{C93ACDF8-AD5A-4EC0-B3F0-8137C450B67A}" type="pres">
      <dgm:prSet presAssocID="{F8A1092F-0C88-4705-AFD8-E65AEA8F7519}" presName="background4" presStyleLbl="node4" presStyleIdx="7" presStyleCnt="8"/>
      <dgm:spPr/>
    </dgm:pt>
    <dgm:pt modelId="{FB5AF353-4EC8-47CF-A84F-955E6C839E0B}" type="pres">
      <dgm:prSet presAssocID="{F8A1092F-0C88-4705-AFD8-E65AEA8F7519}" presName="text4" presStyleLbl="fgAcc4" presStyleIdx="7" presStyleCnt="8" custScaleX="114510" custScaleY="147543">
        <dgm:presLayoutVars>
          <dgm:chPref val="3"/>
        </dgm:presLayoutVars>
      </dgm:prSet>
      <dgm:spPr/>
      <dgm:t>
        <a:bodyPr/>
        <a:lstStyle/>
        <a:p>
          <a:endParaRPr lang="en-US"/>
        </a:p>
      </dgm:t>
    </dgm:pt>
    <dgm:pt modelId="{DDB79512-CD01-4D10-8DA4-726D2308E0B3}" type="pres">
      <dgm:prSet presAssocID="{F8A1092F-0C88-4705-AFD8-E65AEA8F7519}" presName="hierChild5" presStyleCnt="0"/>
      <dgm:spPr/>
    </dgm:pt>
  </dgm:ptLst>
  <dgm:cxnLst>
    <dgm:cxn modelId="{A5A13E7D-F2FC-4C67-A9D7-BC530E284719}" srcId="{7FC79724-BF40-46D3-B3AE-DC67CFFC981D}" destId="{335096D0-4CCF-480B-9075-0F42D55D0BDC}" srcOrd="0" destOrd="0" parTransId="{436B1834-BA03-444B-9137-599BC938DDE1}" sibTransId="{7C86C786-790C-4C1C-A470-3FA56E67D348}"/>
    <dgm:cxn modelId="{306C89CE-B19C-47EB-868D-2378F99B4836}" type="presOf" srcId="{C7F30E68-2457-4546-9166-8E365AB95564}" destId="{949F540F-31D3-4090-9076-D4038240445D}" srcOrd="0" destOrd="0" presId="urn:microsoft.com/office/officeart/2005/8/layout/hierarchy1"/>
    <dgm:cxn modelId="{044FC5BE-2F69-42B8-B6B8-450968EAA136}" srcId="{09DAC5E5-A7F5-4518-A060-AE64E5F3DFFA}" destId="{7FC79724-BF40-46D3-B3AE-DC67CFFC981D}" srcOrd="3" destOrd="0" parTransId="{40AF67A0-98B4-439E-B200-DAFEFED35EFB}" sibTransId="{8C917183-0585-42D2-ADB1-3033525E492F}"/>
    <dgm:cxn modelId="{417EF574-E421-4370-BE20-0605511D8F39}" type="presOf" srcId="{92A3056A-0BE5-4D7A-A255-B38DAA741215}" destId="{B1B7D760-1CCB-4F3F-BA6C-7ED32E0680A7}" srcOrd="0" destOrd="0" presId="urn:microsoft.com/office/officeart/2005/8/layout/hierarchy1"/>
    <dgm:cxn modelId="{F48EFD0F-B8DE-4B71-8222-4C1A2EB71A93}" type="presOf" srcId="{126554BC-CFC3-4D88-B3E8-D0322D9C1270}" destId="{2544A678-D4F8-497D-BCBE-ED11E512FF7B}" srcOrd="0" destOrd="0" presId="urn:microsoft.com/office/officeart/2005/8/layout/hierarchy1"/>
    <dgm:cxn modelId="{B064AB09-E736-4B6A-8D5B-BD2DF9FD96A3}" type="presOf" srcId="{335096D0-4CCF-480B-9075-0F42D55D0BDC}" destId="{165DF5F8-7866-4B85-A546-45B81C05BFB2}" srcOrd="0" destOrd="0" presId="urn:microsoft.com/office/officeart/2005/8/layout/hierarchy1"/>
    <dgm:cxn modelId="{C5EDE8A4-4FC4-4902-8CC8-2EB4B362AF4F}" type="presOf" srcId="{779A891F-6A19-4586-B771-7745E0C97987}" destId="{31C12286-864F-4BD5-92EA-B282F94A34CC}" srcOrd="0" destOrd="0" presId="urn:microsoft.com/office/officeart/2005/8/layout/hierarchy1"/>
    <dgm:cxn modelId="{1B819C70-4A20-4DDD-957C-C1FF6B293D68}" type="presOf" srcId="{CBC90B82-F39C-4465-88C1-AEA35D146547}" destId="{99ABFA3D-8CA1-42A1-A037-E4B4A8F5E90F}" srcOrd="0" destOrd="0" presId="urn:microsoft.com/office/officeart/2005/8/layout/hierarchy1"/>
    <dgm:cxn modelId="{A556ECAC-2660-4037-BA21-D1F212172389}" srcId="{30D0EB48-C376-4FA1-8D7C-F976D100EE5B}" destId="{576315F9-81E6-472C-AF8B-833CD6116132}" srcOrd="0" destOrd="0" parTransId="{B59A7EF8-3196-4B7C-9B47-D6315604D787}" sibTransId="{C5EBF06E-7314-4062-8D14-959E497409E0}"/>
    <dgm:cxn modelId="{F6C2D2DE-376D-4A8B-BAB7-C542CDECD7C1}" type="presOf" srcId="{C63549B7-CFF3-412F-8B60-1BABAD16EDCF}" destId="{A17E85A5-2E2B-414F-962D-F02EB4753859}" srcOrd="0" destOrd="0" presId="urn:microsoft.com/office/officeart/2005/8/layout/hierarchy1"/>
    <dgm:cxn modelId="{9B264E89-D8F4-47C7-9971-D7150D20B1CE}" type="presOf" srcId="{B6AEAB9F-1F2D-407C-8B7F-1A9D73E83DDC}" destId="{F0BF42CB-5D33-4AA0-884D-C4425ABA850F}" srcOrd="0" destOrd="0" presId="urn:microsoft.com/office/officeart/2005/8/layout/hierarchy1"/>
    <dgm:cxn modelId="{132E7209-ED7F-43E6-9E6C-10B0A0959F44}" type="presOf" srcId="{576315F9-81E6-472C-AF8B-833CD6116132}" destId="{DF9B4578-4543-49B3-95FA-2A801CF0938D}" srcOrd="0" destOrd="0" presId="urn:microsoft.com/office/officeart/2005/8/layout/hierarchy1"/>
    <dgm:cxn modelId="{254B3E75-0B38-44B4-9A4F-38B959CBB12F}" type="presOf" srcId="{1613AF8F-FCEA-439B-8996-082D9A5F9324}" destId="{CC0D8F97-3A16-4961-906A-C1B8629BBEE0}" srcOrd="0" destOrd="0" presId="urn:microsoft.com/office/officeart/2005/8/layout/hierarchy1"/>
    <dgm:cxn modelId="{F0028A6D-51FC-498D-B4C7-956FFEC9C0A1}" srcId="{B5161069-D289-4FE6-99F6-7AF707522EC4}" destId="{6F5E56E7-DE05-41C5-8F61-672713FC4ADC}" srcOrd="0" destOrd="0" parTransId="{48CF920D-0450-4F3F-8760-3B96FF7F1625}" sibTransId="{57AA7402-1885-4591-9544-FC9421942BA2}"/>
    <dgm:cxn modelId="{94974869-57A1-4EFA-B8FE-B772917C3684}" type="presOf" srcId="{B59A7EF8-3196-4B7C-9B47-D6315604D787}" destId="{D3F4158F-C13D-48D2-9757-55BFFB01970C}" srcOrd="0" destOrd="0" presId="urn:microsoft.com/office/officeart/2005/8/layout/hierarchy1"/>
    <dgm:cxn modelId="{1FF89045-BDA8-41FF-9F91-1F6D21134832}" type="presOf" srcId="{EFAF66EB-07F6-4BF5-BCC9-ED6BE2997AA0}" destId="{9DE8ABDC-DE72-46A8-83EB-88DFDA30FE4B}" srcOrd="0" destOrd="0" presId="urn:microsoft.com/office/officeart/2005/8/layout/hierarchy1"/>
    <dgm:cxn modelId="{8CB77D68-E60D-4236-83D8-EEFA45F03661}" srcId="{6F5E56E7-DE05-41C5-8F61-672713FC4ADC}" destId="{46D95526-E840-4700-B4BB-1D751F3A00ED}" srcOrd="0" destOrd="0" parTransId="{92A3056A-0BE5-4D7A-A255-B38DAA741215}" sibTransId="{6B177DEB-5ECD-4B93-92D3-4F4D3948E0F0}"/>
    <dgm:cxn modelId="{41C9C1D7-BD44-4609-A940-8FFA637FB152}" srcId="{09DAC5E5-A7F5-4518-A060-AE64E5F3DFFA}" destId="{B5161069-D289-4FE6-99F6-7AF707522EC4}" srcOrd="0" destOrd="0" parTransId="{A568239D-565F-4FA7-A07B-A74C74067EE9}" sibTransId="{2B64B58F-88A1-4D2C-81DD-5CB35B0FC2B5}"/>
    <dgm:cxn modelId="{393A2D65-53E5-49AE-A4DB-8B740878BCD6}" type="presOf" srcId="{46D95526-E840-4700-B4BB-1D751F3A00ED}" destId="{75F41FAA-700B-426E-BC2B-364B53403A1D}" srcOrd="0" destOrd="0" presId="urn:microsoft.com/office/officeart/2005/8/layout/hierarchy1"/>
    <dgm:cxn modelId="{D38B788D-B7C3-47A5-B0CF-D99F655F515B}" type="presOf" srcId="{C4AB6785-99E5-47BE-AD19-D97EDBB3B592}" destId="{64A143A5-EF0B-415B-BEF2-8EB554831E8A}" srcOrd="0" destOrd="0" presId="urn:microsoft.com/office/officeart/2005/8/layout/hierarchy1"/>
    <dgm:cxn modelId="{6A991748-3719-4720-A9E1-0AC476A9ECDF}" type="presOf" srcId="{40AF67A0-98B4-439E-B200-DAFEFED35EFB}" destId="{A94091AD-DD4A-40CF-AFA5-9D4770365E61}" srcOrd="0" destOrd="0" presId="urn:microsoft.com/office/officeart/2005/8/layout/hierarchy1"/>
    <dgm:cxn modelId="{A406EDAC-6FEF-4C73-9E94-E1D561BF88B1}" type="presOf" srcId="{436B1834-BA03-444B-9137-599BC938DDE1}" destId="{C26657FF-DCD5-4E67-8D19-65FE32ED5E2B}" srcOrd="0" destOrd="0" presId="urn:microsoft.com/office/officeart/2005/8/layout/hierarchy1"/>
    <dgm:cxn modelId="{9B0EC78E-13FB-412F-8C27-E0BBAD877D2A}" type="presOf" srcId="{F8A1092F-0C88-4705-AFD8-E65AEA8F7519}" destId="{FB5AF353-4EC8-47CF-A84F-955E6C839E0B}" srcOrd="0" destOrd="0" presId="urn:microsoft.com/office/officeart/2005/8/layout/hierarchy1"/>
    <dgm:cxn modelId="{C6D7829C-43DC-4933-A5DE-D36A24981F1F}" type="presOf" srcId="{48CF920D-0450-4F3F-8760-3B96FF7F1625}" destId="{00C118AA-076A-46C5-9E22-5AAB7D3A758E}" srcOrd="0" destOrd="0" presId="urn:microsoft.com/office/officeart/2005/8/layout/hierarchy1"/>
    <dgm:cxn modelId="{E08708D6-BB1D-4649-B099-CF94AC612B7F}" type="presOf" srcId="{09DAC5E5-A7F5-4518-A060-AE64E5F3DFFA}" destId="{2A1165C2-F841-44E9-822B-BCC29579C926}" srcOrd="0" destOrd="0" presId="urn:microsoft.com/office/officeart/2005/8/layout/hierarchy1"/>
    <dgm:cxn modelId="{3A0DD4F1-899D-4434-9FB9-B2DF57D67B62}" type="presOf" srcId="{56CA5588-889F-4586-B9E8-9E867D72CC7C}" destId="{36B1C23C-7C4C-44A5-B446-812FB4CBA0B1}" srcOrd="0" destOrd="0" presId="urn:microsoft.com/office/officeart/2005/8/layout/hierarchy1"/>
    <dgm:cxn modelId="{B54FE546-B280-472A-B263-A75B46E06EE4}" type="presOf" srcId="{A568239D-565F-4FA7-A07B-A74C74067EE9}" destId="{EE191CE2-104E-42D9-B753-5DEE7F9C5C8E}" srcOrd="0" destOrd="0" presId="urn:microsoft.com/office/officeart/2005/8/layout/hierarchy1"/>
    <dgm:cxn modelId="{49827161-B9CB-49BC-8DC9-321F712C572D}" type="presOf" srcId="{D378F009-57AB-44BA-BDE4-DA73DF49741B}" destId="{5A7C9056-8A87-4B59-BA31-8A808E44743D}" srcOrd="0" destOrd="0" presId="urn:microsoft.com/office/officeart/2005/8/layout/hierarchy1"/>
    <dgm:cxn modelId="{608CB45C-8F48-46AB-B2B2-BAF6912E6141}" srcId="{D378F009-57AB-44BA-BDE4-DA73DF49741B}" destId="{1613AF8F-FCEA-439B-8996-082D9A5F9324}" srcOrd="0" destOrd="0" parTransId="{9C578C45-1A73-4FFF-89A9-515D0D38A629}" sibTransId="{593A2CB2-9FCB-4C8E-B85E-B6650E690F7A}"/>
    <dgm:cxn modelId="{3E1B0C7B-3D23-4BA2-AAF8-544E9FDC62DE}" type="presOf" srcId="{C0E4E4BA-1478-408F-91E8-6DB9CF81DDBB}" destId="{7693E25D-6A07-4A1F-BE52-CCE2A00DF0E3}" srcOrd="0" destOrd="0" presId="urn:microsoft.com/office/officeart/2005/8/layout/hierarchy1"/>
    <dgm:cxn modelId="{131DF7A7-40CF-48C6-8588-BCD1BDED7D56}" type="presOf" srcId="{FAAE6E8F-00F7-4E51-BF71-6376EA41B023}" destId="{27A31DDF-177F-4554-B822-66C56DF8C497}" srcOrd="0" destOrd="0" presId="urn:microsoft.com/office/officeart/2005/8/layout/hierarchy1"/>
    <dgm:cxn modelId="{57B1067A-140B-41A4-AC83-4884FB064AB3}" srcId="{BB8E04E7-FFFB-4020-94D7-958BADEE0D94}" destId="{09DAC5E5-A7F5-4518-A060-AE64E5F3DFFA}" srcOrd="0" destOrd="0" parTransId="{372A2FF9-2E99-49C6-8175-8F4A0B2FD028}" sibTransId="{1BE1F0F8-532F-40D3-B2F7-EB7D020BA63E}"/>
    <dgm:cxn modelId="{2F697D6D-595E-465B-AC6D-2BFAE9C7B36A}" type="presOf" srcId="{BB8E04E7-FFFB-4020-94D7-958BADEE0D94}" destId="{66317FD3-69DB-4904-8578-AF4C303FFA96}" srcOrd="0" destOrd="0" presId="urn:microsoft.com/office/officeart/2005/8/layout/hierarchy1"/>
    <dgm:cxn modelId="{64519776-ABB8-4954-840D-DABCF1CE4DC5}" srcId="{09DAC5E5-A7F5-4518-A060-AE64E5F3DFFA}" destId="{C0E4E4BA-1478-408F-91E8-6DB9CF81DDBB}" srcOrd="1" destOrd="0" parTransId="{C63549B7-CFF3-412F-8B60-1BABAD16EDCF}" sibTransId="{C1045FB8-03E3-4D38-8D91-B9066324EB62}"/>
    <dgm:cxn modelId="{3B4F307F-0111-497E-98B6-A59DABC76B97}" srcId="{C0E4E4BA-1478-408F-91E8-6DB9CF81DDBB}" destId="{D378F009-57AB-44BA-BDE4-DA73DF49741B}" srcOrd="0" destOrd="0" parTransId="{1482C232-70D3-473D-A9B5-979BA19D66C6}" sibTransId="{FB0852D6-7E66-40EF-A24E-C2853106123B}"/>
    <dgm:cxn modelId="{F85756F0-235C-4214-94DA-774B1297BDC6}" type="presOf" srcId="{9C578C45-1A73-4FFF-89A9-515D0D38A629}" destId="{EB642DD8-95A5-4B75-9795-B40BA121427E}" srcOrd="0" destOrd="0" presId="urn:microsoft.com/office/officeart/2005/8/layout/hierarchy1"/>
    <dgm:cxn modelId="{760D8CC2-06B2-4D3E-AF9C-ACCBADF9D611}" srcId="{B5161069-D289-4FE6-99F6-7AF707522EC4}" destId="{0A99B798-C95C-4C99-9691-9FD3037F5E2F}" srcOrd="1" destOrd="0" parTransId="{02738933-83E7-459E-9EA2-7E1228C66EC8}" sibTransId="{5BB115F9-ED12-4AE8-8304-3B44D8543804}"/>
    <dgm:cxn modelId="{944DFAEC-DD15-445D-93B2-BA030E64C0B8}" srcId="{0A99B798-C95C-4C99-9691-9FD3037F5E2F}" destId="{91B4C371-A883-4C20-9BB4-276178636766}" srcOrd="0" destOrd="0" parTransId="{FBC6AAE1-4A28-4242-BDD8-59DEE98E66B5}" sibTransId="{42CFB9CE-EC23-48BB-8CAD-F6113143EA96}"/>
    <dgm:cxn modelId="{4FEE807E-A9A7-4CC0-960C-BE1B09F855D1}" srcId="{C7F30E68-2457-4546-9166-8E365AB95564}" destId="{F50F04BF-547C-4DAF-A4F7-A05803A535DD}" srcOrd="0" destOrd="0" parTransId="{FAAE6E8F-00F7-4E51-BF71-6376EA41B023}" sibTransId="{7D994AE3-8DDE-44E3-8C6E-1B8F810665B2}"/>
    <dgm:cxn modelId="{CC2C958E-017A-4577-8D69-241FC566697D}" srcId="{B5161069-D289-4FE6-99F6-7AF707522EC4}" destId="{C7F30E68-2457-4546-9166-8E365AB95564}" srcOrd="2" destOrd="0" parTransId="{126554BC-CFC3-4D88-B3E8-D0322D9C1270}" sibTransId="{874B2DDF-05DB-427C-ACCD-884943211544}"/>
    <dgm:cxn modelId="{3562045A-9C32-4C63-A2D9-9B1F80426CD1}" type="presOf" srcId="{FD6AFC2C-AD0B-4039-9C2C-30E671013473}" destId="{8D961B9D-8A93-4AD6-91D9-7EFBD4EE93F6}" srcOrd="0" destOrd="0" presId="urn:microsoft.com/office/officeart/2005/8/layout/hierarchy1"/>
    <dgm:cxn modelId="{2172E8DE-C9F4-4F07-B1C7-7DB29BE00B03}" type="presOf" srcId="{AE7178BE-0EDE-4EBE-B656-9F75E6E1021C}" destId="{B7A25DB6-FADF-4234-940A-E509055A1AD3}" srcOrd="0" destOrd="0" presId="urn:microsoft.com/office/officeart/2005/8/layout/hierarchy1"/>
    <dgm:cxn modelId="{FA3AD89D-7155-433A-99FB-5F2CCC7EB2E7}" type="presOf" srcId="{30D0EB48-C376-4FA1-8D7C-F976D100EE5B}" destId="{CAE7369C-916E-4FF9-BCBA-6076ADA7A29B}" srcOrd="0" destOrd="0" presId="urn:microsoft.com/office/officeart/2005/8/layout/hierarchy1"/>
    <dgm:cxn modelId="{CB313279-59E3-4B72-91DE-FA201A6ACE90}" type="presOf" srcId="{4FC34F2F-06C1-4D3B-B09F-FD9467A131BA}" destId="{90C9D645-CED5-4A8E-BCF6-4DAE55DA8DB0}" srcOrd="0" destOrd="0" presId="urn:microsoft.com/office/officeart/2005/8/layout/hierarchy1"/>
    <dgm:cxn modelId="{096AA3C1-6C17-49B6-8FDC-2ACA4DE1B753}" type="presOf" srcId="{02738933-83E7-459E-9EA2-7E1228C66EC8}" destId="{F29C4FA4-8AA1-496F-8F12-882CE24B4A08}" srcOrd="0" destOrd="0" presId="urn:microsoft.com/office/officeart/2005/8/layout/hierarchy1"/>
    <dgm:cxn modelId="{982FD6CD-9C84-49C8-A0A3-790B0F64CB2F}" type="presOf" srcId="{7FB31A3B-5FB4-4F8B-963C-137E4B24805D}" destId="{E037949A-4620-4317-AE31-3FD0C83F6829}" srcOrd="0" destOrd="0" presId="urn:microsoft.com/office/officeart/2005/8/layout/hierarchy1"/>
    <dgm:cxn modelId="{DE76995B-0B79-45B9-AB64-7FC96B419ACB}" type="presOf" srcId="{6F5E56E7-DE05-41C5-8F61-672713FC4ADC}" destId="{3EB0127F-87F2-4346-B1BE-498FFFA5FC27}" srcOrd="0" destOrd="0" presId="urn:microsoft.com/office/officeart/2005/8/layout/hierarchy1"/>
    <dgm:cxn modelId="{98D2D45D-408F-4142-87B0-51A3742AD630}" type="presOf" srcId="{7FC79724-BF40-46D3-B3AE-DC67CFFC981D}" destId="{2A31D4FD-C0F9-406D-B006-0B481F275384}" srcOrd="0" destOrd="0" presId="urn:microsoft.com/office/officeart/2005/8/layout/hierarchy1"/>
    <dgm:cxn modelId="{3FEB5538-13D4-4FD5-AB64-27C93D29C766}" type="presOf" srcId="{1482C232-70D3-473D-A9B5-979BA19D66C6}" destId="{A88B7EE2-9687-4AFD-A149-A8CF6AC8689E}" srcOrd="0" destOrd="0" presId="urn:microsoft.com/office/officeart/2005/8/layout/hierarchy1"/>
    <dgm:cxn modelId="{B0B5A225-901F-43B1-9BEA-7B7100E73300}" srcId="{09DAC5E5-A7F5-4518-A060-AE64E5F3DFFA}" destId="{30D0EB48-C376-4FA1-8D7C-F976D100EE5B}" srcOrd="2" destOrd="0" parTransId="{779A891F-6A19-4586-B771-7745E0C97987}" sibTransId="{090385D6-18D1-44A4-9B32-0FDD15E2ACF4}"/>
    <dgm:cxn modelId="{21DE2ABC-CA26-4778-B02E-A9A5C5896DA0}" srcId="{B6AEAB9F-1F2D-407C-8B7F-1A9D73E83DDC}" destId="{49A5A301-FFD0-4CDB-9042-A68BF7BF57CB}" srcOrd="0" destOrd="0" parTransId="{56CA5588-889F-4586-B9E8-9E867D72CC7C}" sibTransId="{53754B55-CE56-46E2-A111-4330E41F74F1}"/>
    <dgm:cxn modelId="{7BDC5ABD-10C3-4340-B13F-57F89F3DB466}" type="presOf" srcId="{DCBE5438-F6E1-47D2-BAF0-1B88717D6BA3}" destId="{E18A61C0-31C3-4A4F-B715-7EEF6550E0D0}" srcOrd="0" destOrd="0" presId="urn:microsoft.com/office/officeart/2005/8/layout/hierarchy1"/>
    <dgm:cxn modelId="{8473403D-27B2-4C2C-B4C7-C28361B2C914}" srcId="{576315F9-81E6-472C-AF8B-833CD6116132}" destId="{DCBE5438-F6E1-47D2-BAF0-1B88717D6BA3}" srcOrd="0" destOrd="0" parTransId="{AE7178BE-0EDE-4EBE-B656-9F75E6E1021C}" sibTransId="{737C8906-EDBB-4C73-B6B0-C4A6CA03662B}"/>
    <dgm:cxn modelId="{7012FAFB-B54E-4134-B680-D0528DECA15E}" srcId="{335096D0-4CCF-480B-9075-0F42D55D0BDC}" destId="{7FB31A3B-5FB4-4F8B-963C-137E4B24805D}" srcOrd="0" destOrd="0" parTransId="{CBC90B82-F39C-4465-88C1-AEA35D146547}" sibTransId="{7A59B89C-A8A3-4E34-B2EC-07143CE9E464}"/>
    <dgm:cxn modelId="{6299A4CC-0C22-4F50-BE6A-77AE083CE844}" srcId="{7FC79724-BF40-46D3-B3AE-DC67CFFC981D}" destId="{B6AEAB9F-1F2D-407C-8B7F-1A9D73E83DDC}" srcOrd="1" destOrd="0" parTransId="{FD6AFC2C-AD0B-4039-9C2C-30E671013473}" sibTransId="{805B9505-4A71-40B7-8239-7017C430D42A}"/>
    <dgm:cxn modelId="{16FCA116-B85C-4D3E-AEB2-BBA23F34E354}" type="presOf" srcId="{F50F04BF-547C-4DAF-A4F7-A05803A535DD}" destId="{E88307CB-24B5-4CAC-9232-1936F1A49337}" srcOrd="0" destOrd="0" presId="urn:microsoft.com/office/officeart/2005/8/layout/hierarchy1"/>
    <dgm:cxn modelId="{FB1CAD6D-96D8-4BE3-9D5F-112A23DAC054}" srcId="{EFAF66EB-07F6-4BF5-BCC9-ED6BE2997AA0}" destId="{F8A1092F-0C88-4705-AFD8-E65AEA8F7519}" srcOrd="0" destOrd="0" parTransId="{C4AB6785-99E5-47BE-AD19-D97EDBB3B592}" sibTransId="{F76E92BC-C665-4B26-82DB-9F379C4DA179}"/>
    <dgm:cxn modelId="{EB1CBA29-0E0A-4034-A182-308D18784A08}" type="presOf" srcId="{FBC6AAE1-4A28-4242-BDD8-59DEE98E66B5}" destId="{5D1F8B38-2B32-46C9-9C39-0A3C58B70CEE}" srcOrd="0" destOrd="0" presId="urn:microsoft.com/office/officeart/2005/8/layout/hierarchy1"/>
    <dgm:cxn modelId="{F7272E49-6B47-4CEE-A859-7F4B4D5BF44A}" type="presOf" srcId="{0A99B798-C95C-4C99-9691-9FD3037F5E2F}" destId="{28D7C6B7-9054-42A0-ADCF-270F5E26677D}" srcOrd="0" destOrd="0" presId="urn:microsoft.com/office/officeart/2005/8/layout/hierarchy1"/>
    <dgm:cxn modelId="{FAF1680A-201D-408F-B3AF-2E0AE5528F42}" type="presOf" srcId="{B5161069-D289-4FE6-99F6-7AF707522EC4}" destId="{57C41F7C-873B-4B5A-A32E-A7391A738438}" srcOrd="0" destOrd="0" presId="urn:microsoft.com/office/officeart/2005/8/layout/hierarchy1"/>
    <dgm:cxn modelId="{0FE6E095-F26B-4D64-B35A-CB539AEB4504}" type="presOf" srcId="{91B4C371-A883-4C20-9BB4-276178636766}" destId="{E06124C7-C289-40D1-8805-0A888B5FC60D}" srcOrd="0" destOrd="0" presId="urn:microsoft.com/office/officeart/2005/8/layout/hierarchy1"/>
    <dgm:cxn modelId="{8A394A0A-3F5E-42CB-95FE-5450D9D3F64E}" srcId="{7FC79724-BF40-46D3-B3AE-DC67CFFC981D}" destId="{EFAF66EB-07F6-4BF5-BCC9-ED6BE2997AA0}" srcOrd="2" destOrd="0" parTransId="{4FC34F2F-06C1-4D3B-B09F-FD9467A131BA}" sibTransId="{B65B6FF4-A604-4321-ADB3-41823DDABEEC}"/>
    <dgm:cxn modelId="{23D47154-5563-4578-A09B-4820CA6C4E89}" type="presOf" srcId="{49A5A301-FFD0-4CDB-9042-A68BF7BF57CB}" destId="{AE0735A3-919C-4AA5-943D-D63A2E1B8D3C}" srcOrd="0" destOrd="0" presId="urn:microsoft.com/office/officeart/2005/8/layout/hierarchy1"/>
    <dgm:cxn modelId="{6A34344B-FF08-417C-AD0A-0BFF8B14458C}" type="presParOf" srcId="{66317FD3-69DB-4904-8578-AF4C303FFA96}" destId="{C481ADDB-E6CE-4C58-9024-2AE7DD1A9719}" srcOrd="0" destOrd="0" presId="urn:microsoft.com/office/officeart/2005/8/layout/hierarchy1"/>
    <dgm:cxn modelId="{3F7189DD-304A-41B7-8DD2-3AF4BE5F9EF4}" type="presParOf" srcId="{C481ADDB-E6CE-4C58-9024-2AE7DD1A9719}" destId="{84366505-1484-491F-9086-B9E526190AC5}" srcOrd="0" destOrd="0" presId="urn:microsoft.com/office/officeart/2005/8/layout/hierarchy1"/>
    <dgm:cxn modelId="{EDB6619E-C3DA-4E13-84EC-95D096FD5ED5}" type="presParOf" srcId="{84366505-1484-491F-9086-B9E526190AC5}" destId="{FA8201E0-13C8-49F1-A907-A562544F646E}" srcOrd="0" destOrd="0" presId="urn:microsoft.com/office/officeart/2005/8/layout/hierarchy1"/>
    <dgm:cxn modelId="{9B1DAA7C-2321-4342-9364-B35A14C5C865}" type="presParOf" srcId="{84366505-1484-491F-9086-B9E526190AC5}" destId="{2A1165C2-F841-44E9-822B-BCC29579C926}" srcOrd="1" destOrd="0" presId="urn:microsoft.com/office/officeart/2005/8/layout/hierarchy1"/>
    <dgm:cxn modelId="{7A2FE98F-E24D-4A04-A5C9-E55DE857281F}" type="presParOf" srcId="{C481ADDB-E6CE-4C58-9024-2AE7DD1A9719}" destId="{FD12881E-84D8-463E-97B5-051656C435A7}" srcOrd="1" destOrd="0" presId="urn:microsoft.com/office/officeart/2005/8/layout/hierarchy1"/>
    <dgm:cxn modelId="{B12E5084-05F7-4FE9-BE46-114866310F5E}" type="presParOf" srcId="{FD12881E-84D8-463E-97B5-051656C435A7}" destId="{EE191CE2-104E-42D9-B753-5DEE7F9C5C8E}" srcOrd="0" destOrd="0" presId="urn:microsoft.com/office/officeart/2005/8/layout/hierarchy1"/>
    <dgm:cxn modelId="{F186C588-7905-4B04-B6BC-D9B366763315}" type="presParOf" srcId="{FD12881E-84D8-463E-97B5-051656C435A7}" destId="{419BE338-F4FC-4C94-B96C-593B672C6C5B}" srcOrd="1" destOrd="0" presId="urn:microsoft.com/office/officeart/2005/8/layout/hierarchy1"/>
    <dgm:cxn modelId="{0FD3ED74-E5F5-4A9E-8C85-FEF3D2A85F75}" type="presParOf" srcId="{419BE338-F4FC-4C94-B96C-593B672C6C5B}" destId="{22932B77-9B77-46FD-896F-6A9AB3765CF3}" srcOrd="0" destOrd="0" presId="urn:microsoft.com/office/officeart/2005/8/layout/hierarchy1"/>
    <dgm:cxn modelId="{F0891517-FC7B-420E-B3AA-07E031AA9A85}" type="presParOf" srcId="{22932B77-9B77-46FD-896F-6A9AB3765CF3}" destId="{478B8891-8999-4967-9E35-F82FC6734CE6}" srcOrd="0" destOrd="0" presId="urn:microsoft.com/office/officeart/2005/8/layout/hierarchy1"/>
    <dgm:cxn modelId="{D6188CE5-D234-418D-9FF8-A7A3285682CE}" type="presParOf" srcId="{22932B77-9B77-46FD-896F-6A9AB3765CF3}" destId="{57C41F7C-873B-4B5A-A32E-A7391A738438}" srcOrd="1" destOrd="0" presId="urn:microsoft.com/office/officeart/2005/8/layout/hierarchy1"/>
    <dgm:cxn modelId="{64F4516B-4E2A-46BF-B025-2567235076A4}" type="presParOf" srcId="{419BE338-F4FC-4C94-B96C-593B672C6C5B}" destId="{F9629FAC-FEBF-4520-B4C5-BF0E412B26DB}" srcOrd="1" destOrd="0" presId="urn:microsoft.com/office/officeart/2005/8/layout/hierarchy1"/>
    <dgm:cxn modelId="{52D50470-50AF-4064-8A3C-C9D57D63E044}" type="presParOf" srcId="{F9629FAC-FEBF-4520-B4C5-BF0E412B26DB}" destId="{00C118AA-076A-46C5-9E22-5AAB7D3A758E}" srcOrd="0" destOrd="0" presId="urn:microsoft.com/office/officeart/2005/8/layout/hierarchy1"/>
    <dgm:cxn modelId="{EC2D3FE7-35BF-41CC-8B87-C542D077CEE6}" type="presParOf" srcId="{F9629FAC-FEBF-4520-B4C5-BF0E412B26DB}" destId="{300B368F-0BBE-433D-A163-288DFB157483}" srcOrd="1" destOrd="0" presId="urn:microsoft.com/office/officeart/2005/8/layout/hierarchy1"/>
    <dgm:cxn modelId="{10F6D7CC-21AE-4829-8EC0-961756DB38AF}" type="presParOf" srcId="{300B368F-0BBE-433D-A163-288DFB157483}" destId="{348A8C59-D936-409B-A9E8-2C15D31FC1B9}" srcOrd="0" destOrd="0" presId="urn:microsoft.com/office/officeart/2005/8/layout/hierarchy1"/>
    <dgm:cxn modelId="{3FAB78E0-2969-4E18-964B-78B3871057F7}" type="presParOf" srcId="{348A8C59-D936-409B-A9E8-2C15D31FC1B9}" destId="{5C79C013-84AB-451D-A11E-21138A0B9BC1}" srcOrd="0" destOrd="0" presId="urn:microsoft.com/office/officeart/2005/8/layout/hierarchy1"/>
    <dgm:cxn modelId="{A89FFE38-0180-4B65-870F-14C4A1C0CC7C}" type="presParOf" srcId="{348A8C59-D936-409B-A9E8-2C15D31FC1B9}" destId="{3EB0127F-87F2-4346-B1BE-498FFFA5FC27}" srcOrd="1" destOrd="0" presId="urn:microsoft.com/office/officeart/2005/8/layout/hierarchy1"/>
    <dgm:cxn modelId="{0FFB627F-ED2D-4FA5-AD05-5216100EA25F}" type="presParOf" srcId="{300B368F-0BBE-433D-A163-288DFB157483}" destId="{6EF89D60-5ED0-4E53-8467-C7B15590CDE3}" srcOrd="1" destOrd="0" presId="urn:microsoft.com/office/officeart/2005/8/layout/hierarchy1"/>
    <dgm:cxn modelId="{EDE80453-FCAD-4833-9F40-FD06A2051BE6}" type="presParOf" srcId="{6EF89D60-5ED0-4E53-8467-C7B15590CDE3}" destId="{B1B7D760-1CCB-4F3F-BA6C-7ED32E0680A7}" srcOrd="0" destOrd="0" presId="urn:microsoft.com/office/officeart/2005/8/layout/hierarchy1"/>
    <dgm:cxn modelId="{4B06B343-805D-4DD0-8035-25BB4FEFBECB}" type="presParOf" srcId="{6EF89D60-5ED0-4E53-8467-C7B15590CDE3}" destId="{FB022A8D-E4FB-4BB2-ABC2-9840E978E066}" srcOrd="1" destOrd="0" presId="urn:microsoft.com/office/officeart/2005/8/layout/hierarchy1"/>
    <dgm:cxn modelId="{24BCA634-2420-4BA3-BD09-5FF238628AF6}" type="presParOf" srcId="{FB022A8D-E4FB-4BB2-ABC2-9840E978E066}" destId="{C614FF94-B4CD-4054-B919-E2B1A9FE8E55}" srcOrd="0" destOrd="0" presId="urn:microsoft.com/office/officeart/2005/8/layout/hierarchy1"/>
    <dgm:cxn modelId="{C3FD253B-5319-4346-B904-14B97FD6C66C}" type="presParOf" srcId="{C614FF94-B4CD-4054-B919-E2B1A9FE8E55}" destId="{41C142B2-04BE-4A87-9A4E-21BBF57A92DE}" srcOrd="0" destOrd="0" presId="urn:microsoft.com/office/officeart/2005/8/layout/hierarchy1"/>
    <dgm:cxn modelId="{AEEFA4D5-4E14-4529-A5B1-9C009F1116ED}" type="presParOf" srcId="{C614FF94-B4CD-4054-B919-E2B1A9FE8E55}" destId="{75F41FAA-700B-426E-BC2B-364B53403A1D}" srcOrd="1" destOrd="0" presId="urn:microsoft.com/office/officeart/2005/8/layout/hierarchy1"/>
    <dgm:cxn modelId="{ABE1EC93-7C26-4D2F-B16F-2F198BF1BC7D}" type="presParOf" srcId="{FB022A8D-E4FB-4BB2-ABC2-9840E978E066}" destId="{2FB223A3-5A74-4176-8AEF-48D4738A15E4}" srcOrd="1" destOrd="0" presId="urn:microsoft.com/office/officeart/2005/8/layout/hierarchy1"/>
    <dgm:cxn modelId="{0FE46A63-643F-4F5F-8F53-9A48FCDCCB8A}" type="presParOf" srcId="{F9629FAC-FEBF-4520-B4C5-BF0E412B26DB}" destId="{F29C4FA4-8AA1-496F-8F12-882CE24B4A08}" srcOrd="2" destOrd="0" presId="urn:microsoft.com/office/officeart/2005/8/layout/hierarchy1"/>
    <dgm:cxn modelId="{AE7581CB-65F2-4D0F-B68C-4986DD569918}" type="presParOf" srcId="{F9629FAC-FEBF-4520-B4C5-BF0E412B26DB}" destId="{F157CBD1-9DCB-4262-AEC5-2B0289C2CCA6}" srcOrd="3" destOrd="0" presId="urn:microsoft.com/office/officeart/2005/8/layout/hierarchy1"/>
    <dgm:cxn modelId="{1551C415-89F7-4728-81EE-581C52077EBA}" type="presParOf" srcId="{F157CBD1-9DCB-4262-AEC5-2B0289C2CCA6}" destId="{C55F5094-8B33-4C5F-B13C-1375F2BC2AD9}" srcOrd="0" destOrd="0" presId="urn:microsoft.com/office/officeart/2005/8/layout/hierarchy1"/>
    <dgm:cxn modelId="{C5C21FA6-F4FA-4070-9DDA-0BBD8CC48150}" type="presParOf" srcId="{C55F5094-8B33-4C5F-B13C-1375F2BC2AD9}" destId="{F6AA466A-A413-4412-A5FB-7E018CE7EB95}" srcOrd="0" destOrd="0" presId="urn:microsoft.com/office/officeart/2005/8/layout/hierarchy1"/>
    <dgm:cxn modelId="{469830B8-748C-442F-BFDA-CB3D90B5A243}" type="presParOf" srcId="{C55F5094-8B33-4C5F-B13C-1375F2BC2AD9}" destId="{28D7C6B7-9054-42A0-ADCF-270F5E26677D}" srcOrd="1" destOrd="0" presId="urn:microsoft.com/office/officeart/2005/8/layout/hierarchy1"/>
    <dgm:cxn modelId="{723189AF-612E-47C1-A40E-AAEEFBEF0885}" type="presParOf" srcId="{F157CBD1-9DCB-4262-AEC5-2B0289C2CCA6}" destId="{D35E1E8B-25A7-482D-B3CE-FC6EE03DD994}" srcOrd="1" destOrd="0" presId="urn:microsoft.com/office/officeart/2005/8/layout/hierarchy1"/>
    <dgm:cxn modelId="{3DC421F0-BC20-4E31-A5D1-92980C69CA82}" type="presParOf" srcId="{D35E1E8B-25A7-482D-B3CE-FC6EE03DD994}" destId="{5D1F8B38-2B32-46C9-9C39-0A3C58B70CEE}" srcOrd="0" destOrd="0" presId="urn:microsoft.com/office/officeart/2005/8/layout/hierarchy1"/>
    <dgm:cxn modelId="{9F10FFE0-1260-44CF-A173-8C6A4B846ED6}" type="presParOf" srcId="{D35E1E8B-25A7-482D-B3CE-FC6EE03DD994}" destId="{A6109AC3-A7AD-445C-8354-58C7239C4CA1}" srcOrd="1" destOrd="0" presId="urn:microsoft.com/office/officeart/2005/8/layout/hierarchy1"/>
    <dgm:cxn modelId="{2AC616BB-6547-4AF6-B4A6-D5E97E8B2169}" type="presParOf" srcId="{A6109AC3-A7AD-445C-8354-58C7239C4CA1}" destId="{154A8315-0919-4AD0-9F46-E0237E917A26}" srcOrd="0" destOrd="0" presId="urn:microsoft.com/office/officeart/2005/8/layout/hierarchy1"/>
    <dgm:cxn modelId="{03A46D81-90B8-4973-BA9E-E54F104578A6}" type="presParOf" srcId="{154A8315-0919-4AD0-9F46-E0237E917A26}" destId="{5162B1C6-1AC6-4A3B-87E8-BB0EB2B06AAE}" srcOrd="0" destOrd="0" presId="urn:microsoft.com/office/officeart/2005/8/layout/hierarchy1"/>
    <dgm:cxn modelId="{E7D2DB7F-F998-44DA-9FE3-87B9C847E623}" type="presParOf" srcId="{154A8315-0919-4AD0-9F46-E0237E917A26}" destId="{E06124C7-C289-40D1-8805-0A888B5FC60D}" srcOrd="1" destOrd="0" presId="urn:microsoft.com/office/officeart/2005/8/layout/hierarchy1"/>
    <dgm:cxn modelId="{DBB8BAC2-FC28-4D3C-99DC-C34EA5CD2685}" type="presParOf" srcId="{A6109AC3-A7AD-445C-8354-58C7239C4CA1}" destId="{72BB693F-A0EC-4A5A-B514-5FB690D67A31}" srcOrd="1" destOrd="0" presId="urn:microsoft.com/office/officeart/2005/8/layout/hierarchy1"/>
    <dgm:cxn modelId="{96B686F6-FE59-4A05-BCD3-F8032F22D3E8}" type="presParOf" srcId="{F9629FAC-FEBF-4520-B4C5-BF0E412B26DB}" destId="{2544A678-D4F8-497D-BCBE-ED11E512FF7B}" srcOrd="4" destOrd="0" presId="urn:microsoft.com/office/officeart/2005/8/layout/hierarchy1"/>
    <dgm:cxn modelId="{B15B0FA3-1946-4D80-8775-E92AB88D354A}" type="presParOf" srcId="{F9629FAC-FEBF-4520-B4C5-BF0E412B26DB}" destId="{CC0BF421-3E4B-46FB-BCBE-D9ACD641C3CC}" srcOrd="5" destOrd="0" presId="urn:microsoft.com/office/officeart/2005/8/layout/hierarchy1"/>
    <dgm:cxn modelId="{82482689-3A6B-4E36-89DB-55DB1CB86B2D}" type="presParOf" srcId="{CC0BF421-3E4B-46FB-BCBE-D9ACD641C3CC}" destId="{5D39B6BC-2DCB-4E1C-9314-5E45BDD2C274}" srcOrd="0" destOrd="0" presId="urn:microsoft.com/office/officeart/2005/8/layout/hierarchy1"/>
    <dgm:cxn modelId="{DF6E5F23-16E9-4D7A-A2C8-1A157B4E0540}" type="presParOf" srcId="{5D39B6BC-2DCB-4E1C-9314-5E45BDD2C274}" destId="{7A20FAC7-3781-4329-9937-5DAE57A549A2}" srcOrd="0" destOrd="0" presId="urn:microsoft.com/office/officeart/2005/8/layout/hierarchy1"/>
    <dgm:cxn modelId="{DAA4F8D3-11E3-4E66-8F6F-96D3955365FD}" type="presParOf" srcId="{5D39B6BC-2DCB-4E1C-9314-5E45BDD2C274}" destId="{949F540F-31D3-4090-9076-D4038240445D}" srcOrd="1" destOrd="0" presId="urn:microsoft.com/office/officeart/2005/8/layout/hierarchy1"/>
    <dgm:cxn modelId="{AF388C8D-40BC-485C-AE4D-2A16EE1BFCBC}" type="presParOf" srcId="{CC0BF421-3E4B-46FB-BCBE-D9ACD641C3CC}" destId="{714DB2F6-55F9-420E-8693-24C25BD8DF1F}" srcOrd="1" destOrd="0" presId="urn:microsoft.com/office/officeart/2005/8/layout/hierarchy1"/>
    <dgm:cxn modelId="{227CD81C-96E4-496D-AB0C-98FDCED7D12C}" type="presParOf" srcId="{714DB2F6-55F9-420E-8693-24C25BD8DF1F}" destId="{27A31DDF-177F-4554-B822-66C56DF8C497}" srcOrd="0" destOrd="0" presId="urn:microsoft.com/office/officeart/2005/8/layout/hierarchy1"/>
    <dgm:cxn modelId="{68ECD3E2-B616-4E5A-A839-45847786C49F}" type="presParOf" srcId="{714DB2F6-55F9-420E-8693-24C25BD8DF1F}" destId="{79DDEB98-9EC5-4A6C-A329-C801C3A7C213}" srcOrd="1" destOrd="0" presId="urn:microsoft.com/office/officeart/2005/8/layout/hierarchy1"/>
    <dgm:cxn modelId="{FC2590BA-2D8B-4A1D-82FE-CE01232F810B}" type="presParOf" srcId="{79DDEB98-9EC5-4A6C-A329-C801C3A7C213}" destId="{D9C2D79D-1906-4192-B8AB-2D0F7E625555}" srcOrd="0" destOrd="0" presId="urn:microsoft.com/office/officeart/2005/8/layout/hierarchy1"/>
    <dgm:cxn modelId="{1AD02901-C213-4188-BBF1-B56FD8AD2914}" type="presParOf" srcId="{D9C2D79D-1906-4192-B8AB-2D0F7E625555}" destId="{440DDA36-3539-4B0C-BC27-65AE24D57B5B}" srcOrd="0" destOrd="0" presId="urn:microsoft.com/office/officeart/2005/8/layout/hierarchy1"/>
    <dgm:cxn modelId="{C1BAC3D8-335F-4615-8E5E-DE7EE4E8C60B}" type="presParOf" srcId="{D9C2D79D-1906-4192-B8AB-2D0F7E625555}" destId="{E88307CB-24B5-4CAC-9232-1936F1A49337}" srcOrd="1" destOrd="0" presId="urn:microsoft.com/office/officeart/2005/8/layout/hierarchy1"/>
    <dgm:cxn modelId="{9ED6AFE3-CB80-4562-A9B1-CAF3FB99A678}" type="presParOf" srcId="{79DDEB98-9EC5-4A6C-A329-C801C3A7C213}" destId="{0080C063-C03F-4F0C-90D1-B25E06A4B079}" srcOrd="1" destOrd="0" presId="urn:microsoft.com/office/officeart/2005/8/layout/hierarchy1"/>
    <dgm:cxn modelId="{0EE395DE-958A-4F99-8230-21740D95A4CC}" type="presParOf" srcId="{FD12881E-84D8-463E-97B5-051656C435A7}" destId="{A17E85A5-2E2B-414F-962D-F02EB4753859}" srcOrd="2" destOrd="0" presId="urn:microsoft.com/office/officeart/2005/8/layout/hierarchy1"/>
    <dgm:cxn modelId="{1DBCB788-B403-41F0-BB58-DFB92567E7A4}" type="presParOf" srcId="{FD12881E-84D8-463E-97B5-051656C435A7}" destId="{843370C4-1DBD-4A18-B944-76F9D6F508CA}" srcOrd="3" destOrd="0" presId="urn:microsoft.com/office/officeart/2005/8/layout/hierarchy1"/>
    <dgm:cxn modelId="{7D6BF87A-12EF-4CF7-BEE2-0F469FADB3C5}" type="presParOf" srcId="{843370C4-1DBD-4A18-B944-76F9D6F508CA}" destId="{519C3DF6-EA6D-4875-8092-4A41F4348E85}" srcOrd="0" destOrd="0" presId="urn:microsoft.com/office/officeart/2005/8/layout/hierarchy1"/>
    <dgm:cxn modelId="{158F44BC-4130-46CC-9E2C-2D418FBE9100}" type="presParOf" srcId="{519C3DF6-EA6D-4875-8092-4A41F4348E85}" destId="{7542A27D-DCCC-49B7-85BD-AFAAA748FB19}" srcOrd="0" destOrd="0" presId="urn:microsoft.com/office/officeart/2005/8/layout/hierarchy1"/>
    <dgm:cxn modelId="{139ADCC5-4141-4A59-BF52-A732E73D9A23}" type="presParOf" srcId="{519C3DF6-EA6D-4875-8092-4A41F4348E85}" destId="{7693E25D-6A07-4A1F-BE52-CCE2A00DF0E3}" srcOrd="1" destOrd="0" presId="urn:microsoft.com/office/officeart/2005/8/layout/hierarchy1"/>
    <dgm:cxn modelId="{B35DD7AA-498B-4C6D-94BF-77C8EED54562}" type="presParOf" srcId="{843370C4-1DBD-4A18-B944-76F9D6F508CA}" destId="{43061788-2AC4-49DC-852C-7FAFB1CDFA5E}" srcOrd="1" destOrd="0" presId="urn:microsoft.com/office/officeart/2005/8/layout/hierarchy1"/>
    <dgm:cxn modelId="{685445F4-98CB-45A5-B3B9-B078B6F1D7AD}" type="presParOf" srcId="{43061788-2AC4-49DC-852C-7FAFB1CDFA5E}" destId="{A88B7EE2-9687-4AFD-A149-A8CF6AC8689E}" srcOrd="0" destOrd="0" presId="urn:microsoft.com/office/officeart/2005/8/layout/hierarchy1"/>
    <dgm:cxn modelId="{34AAE1C6-75B1-4161-ACD7-43D4546564D3}" type="presParOf" srcId="{43061788-2AC4-49DC-852C-7FAFB1CDFA5E}" destId="{7D0D463D-9E83-4507-816B-73F8C3A24FBB}" srcOrd="1" destOrd="0" presId="urn:microsoft.com/office/officeart/2005/8/layout/hierarchy1"/>
    <dgm:cxn modelId="{32379E6E-7386-490B-812F-DCB2F0AC31B6}" type="presParOf" srcId="{7D0D463D-9E83-4507-816B-73F8C3A24FBB}" destId="{08FE20BE-B585-4DB5-9CCE-F5C6D47620C7}" srcOrd="0" destOrd="0" presId="urn:microsoft.com/office/officeart/2005/8/layout/hierarchy1"/>
    <dgm:cxn modelId="{FE211798-1826-4BE3-8683-8BA97CDAB8E8}" type="presParOf" srcId="{08FE20BE-B585-4DB5-9CCE-F5C6D47620C7}" destId="{B47B254C-EE70-467C-9D87-6EE69A279B8D}" srcOrd="0" destOrd="0" presId="urn:microsoft.com/office/officeart/2005/8/layout/hierarchy1"/>
    <dgm:cxn modelId="{79C90077-4D57-4690-9D7D-616AEF83A497}" type="presParOf" srcId="{08FE20BE-B585-4DB5-9CCE-F5C6D47620C7}" destId="{5A7C9056-8A87-4B59-BA31-8A808E44743D}" srcOrd="1" destOrd="0" presId="urn:microsoft.com/office/officeart/2005/8/layout/hierarchy1"/>
    <dgm:cxn modelId="{BB829991-CD25-4907-97EE-DEACEBF1212B}" type="presParOf" srcId="{7D0D463D-9E83-4507-816B-73F8C3A24FBB}" destId="{0FCE178D-07F9-40B5-BC07-B6E34FD0B456}" srcOrd="1" destOrd="0" presId="urn:microsoft.com/office/officeart/2005/8/layout/hierarchy1"/>
    <dgm:cxn modelId="{2D605054-5524-4988-9B83-54668DC6BB5E}" type="presParOf" srcId="{0FCE178D-07F9-40B5-BC07-B6E34FD0B456}" destId="{EB642DD8-95A5-4B75-9795-B40BA121427E}" srcOrd="0" destOrd="0" presId="urn:microsoft.com/office/officeart/2005/8/layout/hierarchy1"/>
    <dgm:cxn modelId="{31DF375D-8C72-4D7F-973F-712524A93D5B}" type="presParOf" srcId="{0FCE178D-07F9-40B5-BC07-B6E34FD0B456}" destId="{F43690F4-9652-4091-8127-1DF317ABA8CB}" srcOrd="1" destOrd="0" presId="urn:microsoft.com/office/officeart/2005/8/layout/hierarchy1"/>
    <dgm:cxn modelId="{1FC2453B-B5C2-484A-AEF9-833CF32ACE10}" type="presParOf" srcId="{F43690F4-9652-4091-8127-1DF317ABA8CB}" destId="{41C3B589-85E8-4079-BF02-21821C07A9D8}" srcOrd="0" destOrd="0" presId="urn:microsoft.com/office/officeart/2005/8/layout/hierarchy1"/>
    <dgm:cxn modelId="{30658B55-B50C-4159-B29C-133F7A871B03}" type="presParOf" srcId="{41C3B589-85E8-4079-BF02-21821C07A9D8}" destId="{482B8FF0-5E42-4E22-88A8-7CBB27AC48FC}" srcOrd="0" destOrd="0" presId="urn:microsoft.com/office/officeart/2005/8/layout/hierarchy1"/>
    <dgm:cxn modelId="{8976E424-C098-4C22-AB7E-194B6454B52E}" type="presParOf" srcId="{41C3B589-85E8-4079-BF02-21821C07A9D8}" destId="{CC0D8F97-3A16-4961-906A-C1B8629BBEE0}" srcOrd="1" destOrd="0" presId="urn:microsoft.com/office/officeart/2005/8/layout/hierarchy1"/>
    <dgm:cxn modelId="{CF86911E-763E-4944-9C2D-993280B44142}" type="presParOf" srcId="{F43690F4-9652-4091-8127-1DF317ABA8CB}" destId="{217113F4-DA9F-4D02-89B4-5D22C4F3DD80}" srcOrd="1" destOrd="0" presId="urn:microsoft.com/office/officeart/2005/8/layout/hierarchy1"/>
    <dgm:cxn modelId="{B289EA4A-5C89-471C-9222-B42A147127B7}" type="presParOf" srcId="{FD12881E-84D8-463E-97B5-051656C435A7}" destId="{31C12286-864F-4BD5-92EA-B282F94A34CC}" srcOrd="4" destOrd="0" presId="urn:microsoft.com/office/officeart/2005/8/layout/hierarchy1"/>
    <dgm:cxn modelId="{E30E871D-5AB4-404D-BCA3-AB25CAF66C6B}" type="presParOf" srcId="{FD12881E-84D8-463E-97B5-051656C435A7}" destId="{022FE998-55F0-4AB9-B4D8-8803AF8862E6}" srcOrd="5" destOrd="0" presId="urn:microsoft.com/office/officeart/2005/8/layout/hierarchy1"/>
    <dgm:cxn modelId="{8879C718-1EEC-4E40-9D48-404332255C16}" type="presParOf" srcId="{022FE998-55F0-4AB9-B4D8-8803AF8862E6}" destId="{075B0071-75E5-4B64-8DCE-A58A1406D4FE}" srcOrd="0" destOrd="0" presId="urn:microsoft.com/office/officeart/2005/8/layout/hierarchy1"/>
    <dgm:cxn modelId="{2271E154-B422-4A6B-9190-9A24F6BEEE36}" type="presParOf" srcId="{075B0071-75E5-4B64-8DCE-A58A1406D4FE}" destId="{4A545946-9CC0-4CE3-A402-5F769FD2A652}" srcOrd="0" destOrd="0" presId="urn:microsoft.com/office/officeart/2005/8/layout/hierarchy1"/>
    <dgm:cxn modelId="{792300D9-0A2B-4461-BB2B-EB4F596DE20B}" type="presParOf" srcId="{075B0071-75E5-4B64-8DCE-A58A1406D4FE}" destId="{CAE7369C-916E-4FF9-BCBA-6076ADA7A29B}" srcOrd="1" destOrd="0" presId="urn:microsoft.com/office/officeart/2005/8/layout/hierarchy1"/>
    <dgm:cxn modelId="{4D332506-0376-4B9D-A060-7B6C3C7A69AB}" type="presParOf" srcId="{022FE998-55F0-4AB9-B4D8-8803AF8862E6}" destId="{F4FD7576-8FC5-4180-AD99-BE86873D9905}" srcOrd="1" destOrd="0" presId="urn:microsoft.com/office/officeart/2005/8/layout/hierarchy1"/>
    <dgm:cxn modelId="{A5821BA3-ED97-4CBF-8349-78D230074A3D}" type="presParOf" srcId="{F4FD7576-8FC5-4180-AD99-BE86873D9905}" destId="{D3F4158F-C13D-48D2-9757-55BFFB01970C}" srcOrd="0" destOrd="0" presId="urn:microsoft.com/office/officeart/2005/8/layout/hierarchy1"/>
    <dgm:cxn modelId="{427914EA-5219-4BB5-B813-707D05000216}" type="presParOf" srcId="{F4FD7576-8FC5-4180-AD99-BE86873D9905}" destId="{3F34D38A-6083-4C53-BA7B-7E3759DB1495}" srcOrd="1" destOrd="0" presId="urn:microsoft.com/office/officeart/2005/8/layout/hierarchy1"/>
    <dgm:cxn modelId="{C54BE152-8C47-4FDE-BCC9-54C030D4D698}" type="presParOf" srcId="{3F34D38A-6083-4C53-BA7B-7E3759DB1495}" destId="{7931CFA9-88F8-4589-89D8-0183A2545F60}" srcOrd="0" destOrd="0" presId="urn:microsoft.com/office/officeart/2005/8/layout/hierarchy1"/>
    <dgm:cxn modelId="{C6E42B39-9888-4C14-AC01-685A16E369D2}" type="presParOf" srcId="{7931CFA9-88F8-4589-89D8-0183A2545F60}" destId="{463B1893-7174-4CF0-AA67-FCF87489868D}" srcOrd="0" destOrd="0" presId="urn:microsoft.com/office/officeart/2005/8/layout/hierarchy1"/>
    <dgm:cxn modelId="{4CE329B1-1D13-4BC6-AEBA-8D33544EA469}" type="presParOf" srcId="{7931CFA9-88F8-4589-89D8-0183A2545F60}" destId="{DF9B4578-4543-49B3-95FA-2A801CF0938D}" srcOrd="1" destOrd="0" presId="urn:microsoft.com/office/officeart/2005/8/layout/hierarchy1"/>
    <dgm:cxn modelId="{F94BA83F-1EBE-4871-8E3E-55053DD349D4}" type="presParOf" srcId="{3F34D38A-6083-4C53-BA7B-7E3759DB1495}" destId="{63A8FDA9-8BF2-4CCF-A1C1-02479B08F66F}" srcOrd="1" destOrd="0" presId="urn:microsoft.com/office/officeart/2005/8/layout/hierarchy1"/>
    <dgm:cxn modelId="{0BB08252-8C64-40F7-9CAB-97466AFBBC0A}" type="presParOf" srcId="{63A8FDA9-8BF2-4CCF-A1C1-02479B08F66F}" destId="{B7A25DB6-FADF-4234-940A-E509055A1AD3}" srcOrd="0" destOrd="0" presId="urn:microsoft.com/office/officeart/2005/8/layout/hierarchy1"/>
    <dgm:cxn modelId="{6B7ABC85-620E-4A5F-9228-1BCF41CBF3E8}" type="presParOf" srcId="{63A8FDA9-8BF2-4CCF-A1C1-02479B08F66F}" destId="{ADD0F513-7A46-40E0-BD99-33ABE149A344}" srcOrd="1" destOrd="0" presId="urn:microsoft.com/office/officeart/2005/8/layout/hierarchy1"/>
    <dgm:cxn modelId="{D887FF07-A9FF-4EB7-9F30-4247579FC7D1}" type="presParOf" srcId="{ADD0F513-7A46-40E0-BD99-33ABE149A344}" destId="{36238BC6-6ECE-4D2D-9421-974E497F93C3}" srcOrd="0" destOrd="0" presId="urn:microsoft.com/office/officeart/2005/8/layout/hierarchy1"/>
    <dgm:cxn modelId="{D86B130B-2294-46CF-BDA0-0DC1E1FEE89F}" type="presParOf" srcId="{36238BC6-6ECE-4D2D-9421-974E497F93C3}" destId="{AC437125-A255-4841-A6BA-83936EE5A09B}" srcOrd="0" destOrd="0" presId="urn:microsoft.com/office/officeart/2005/8/layout/hierarchy1"/>
    <dgm:cxn modelId="{501BCEA9-E12A-4E92-8145-810B2D4814A4}" type="presParOf" srcId="{36238BC6-6ECE-4D2D-9421-974E497F93C3}" destId="{E18A61C0-31C3-4A4F-B715-7EEF6550E0D0}" srcOrd="1" destOrd="0" presId="urn:microsoft.com/office/officeart/2005/8/layout/hierarchy1"/>
    <dgm:cxn modelId="{8C72C574-72ED-404C-A9D1-D47B66D5F311}" type="presParOf" srcId="{ADD0F513-7A46-40E0-BD99-33ABE149A344}" destId="{C550F220-FC11-479A-B74D-A22555B1FEB5}" srcOrd="1" destOrd="0" presId="urn:microsoft.com/office/officeart/2005/8/layout/hierarchy1"/>
    <dgm:cxn modelId="{1F4F2AD3-9DD2-4866-AEEA-2DD072288A19}" type="presParOf" srcId="{FD12881E-84D8-463E-97B5-051656C435A7}" destId="{A94091AD-DD4A-40CF-AFA5-9D4770365E61}" srcOrd="6" destOrd="0" presId="urn:microsoft.com/office/officeart/2005/8/layout/hierarchy1"/>
    <dgm:cxn modelId="{E145D485-E3EA-442A-AD7D-889185D9F5B3}" type="presParOf" srcId="{FD12881E-84D8-463E-97B5-051656C435A7}" destId="{089DD5F3-8442-432E-B726-74B1D2179F76}" srcOrd="7" destOrd="0" presId="urn:microsoft.com/office/officeart/2005/8/layout/hierarchy1"/>
    <dgm:cxn modelId="{21E342D2-B3E0-4924-8D0F-29BC98DD78E6}" type="presParOf" srcId="{089DD5F3-8442-432E-B726-74B1D2179F76}" destId="{EA3E0C1A-F861-48EF-81E9-812CF09DBD62}" srcOrd="0" destOrd="0" presId="urn:microsoft.com/office/officeart/2005/8/layout/hierarchy1"/>
    <dgm:cxn modelId="{DA86ABA9-BC86-412D-B878-BF52A75AC287}" type="presParOf" srcId="{EA3E0C1A-F861-48EF-81E9-812CF09DBD62}" destId="{B0D4AA25-CC55-4B29-A50E-2D7EEB27D17A}" srcOrd="0" destOrd="0" presId="urn:microsoft.com/office/officeart/2005/8/layout/hierarchy1"/>
    <dgm:cxn modelId="{104F7DB5-17FE-4740-A149-64E40CCF9BB3}" type="presParOf" srcId="{EA3E0C1A-F861-48EF-81E9-812CF09DBD62}" destId="{2A31D4FD-C0F9-406D-B006-0B481F275384}" srcOrd="1" destOrd="0" presId="urn:microsoft.com/office/officeart/2005/8/layout/hierarchy1"/>
    <dgm:cxn modelId="{F04BDCE3-B37C-4029-86E4-824AA2147952}" type="presParOf" srcId="{089DD5F3-8442-432E-B726-74B1D2179F76}" destId="{E1A6F762-C845-43AA-8CBA-D846AFEC5467}" srcOrd="1" destOrd="0" presId="urn:microsoft.com/office/officeart/2005/8/layout/hierarchy1"/>
    <dgm:cxn modelId="{40D05819-A3E5-48DD-B13C-482DB5CBF2C4}" type="presParOf" srcId="{E1A6F762-C845-43AA-8CBA-D846AFEC5467}" destId="{C26657FF-DCD5-4E67-8D19-65FE32ED5E2B}" srcOrd="0" destOrd="0" presId="urn:microsoft.com/office/officeart/2005/8/layout/hierarchy1"/>
    <dgm:cxn modelId="{8D65FC94-AE57-4E4A-9B9D-78CD8C771687}" type="presParOf" srcId="{E1A6F762-C845-43AA-8CBA-D846AFEC5467}" destId="{94F692B6-4623-4062-8D89-EBFC5D001A61}" srcOrd="1" destOrd="0" presId="urn:microsoft.com/office/officeart/2005/8/layout/hierarchy1"/>
    <dgm:cxn modelId="{F2E5691D-85AF-4859-AA50-8358902F72FA}" type="presParOf" srcId="{94F692B6-4623-4062-8D89-EBFC5D001A61}" destId="{5E7FFF44-B585-4D94-97ED-0C99CED5080D}" srcOrd="0" destOrd="0" presId="urn:microsoft.com/office/officeart/2005/8/layout/hierarchy1"/>
    <dgm:cxn modelId="{7DDE3E5E-0C13-4267-9781-E123DAA9BF9A}" type="presParOf" srcId="{5E7FFF44-B585-4D94-97ED-0C99CED5080D}" destId="{E4E9B364-F035-41E7-865D-BC88F7961933}" srcOrd="0" destOrd="0" presId="urn:microsoft.com/office/officeart/2005/8/layout/hierarchy1"/>
    <dgm:cxn modelId="{B8FC5DA1-E73F-4E39-B40C-E4D244B7AFDE}" type="presParOf" srcId="{5E7FFF44-B585-4D94-97ED-0C99CED5080D}" destId="{165DF5F8-7866-4B85-A546-45B81C05BFB2}" srcOrd="1" destOrd="0" presId="urn:microsoft.com/office/officeart/2005/8/layout/hierarchy1"/>
    <dgm:cxn modelId="{DEFB0616-5D82-4AED-A738-8C7FAD742160}" type="presParOf" srcId="{94F692B6-4623-4062-8D89-EBFC5D001A61}" destId="{E2A37145-B9F9-4944-95B7-3112DEB7B450}" srcOrd="1" destOrd="0" presId="urn:microsoft.com/office/officeart/2005/8/layout/hierarchy1"/>
    <dgm:cxn modelId="{45DBC10D-3E8C-4826-8154-D91620FF16BB}" type="presParOf" srcId="{E2A37145-B9F9-4944-95B7-3112DEB7B450}" destId="{99ABFA3D-8CA1-42A1-A037-E4B4A8F5E90F}" srcOrd="0" destOrd="0" presId="urn:microsoft.com/office/officeart/2005/8/layout/hierarchy1"/>
    <dgm:cxn modelId="{8D4CEF23-8873-4D83-B5F7-7C6C4C0462A1}" type="presParOf" srcId="{E2A37145-B9F9-4944-95B7-3112DEB7B450}" destId="{04BDF47C-18CD-42DC-AB8B-454B66C16119}" srcOrd="1" destOrd="0" presId="urn:microsoft.com/office/officeart/2005/8/layout/hierarchy1"/>
    <dgm:cxn modelId="{8FB183EF-4F92-4D18-A83F-371F37157464}" type="presParOf" srcId="{04BDF47C-18CD-42DC-AB8B-454B66C16119}" destId="{A60CAA77-BAD4-4FC3-A82F-B702E45906FC}" srcOrd="0" destOrd="0" presId="urn:microsoft.com/office/officeart/2005/8/layout/hierarchy1"/>
    <dgm:cxn modelId="{947FA718-4839-4919-A756-4159D38A9197}" type="presParOf" srcId="{A60CAA77-BAD4-4FC3-A82F-B702E45906FC}" destId="{2B8BAC7E-5E05-4F1B-8C5A-8EB63B400829}" srcOrd="0" destOrd="0" presId="urn:microsoft.com/office/officeart/2005/8/layout/hierarchy1"/>
    <dgm:cxn modelId="{2FB44F5F-A013-4B0B-80C8-B29339076153}" type="presParOf" srcId="{A60CAA77-BAD4-4FC3-A82F-B702E45906FC}" destId="{E037949A-4620-4317-AE31-3FD0C83F6829}" srcOrd="1" destOrd="0" presId="urn:microsoft.com/office/officeart/2005/8/layout/hierarchy1"/>
    <dgm:cxn modelId="{11FE8D67-EAEF-452A-83CA-810D24C776BE}" type="presParOf" srcId="{04BDF47C-18CD-42DC-AB8B-454B66C16119}" destId="{10352D78-2518-4F0B-825C-4D98DC1D3DF4}" srcOrd="1" destOrd="0" presId="urn:microsoft.com/office/officeart/2005/8/layout/hierarchy1"/>
    <dgm:cxn modelId="{696C8A8F-DB48-4820-A937-3AA8DAED7AB0}" type="presParOf" srcId="{E1A6F762-C845-43AA-8CBA-D846AFEC5467}" destId="{8D961B9D-8A93-4AD6-91D9-7EFBD4EE93F6}" srcOrd="2" destOrd="0" presId="urn:microsoft.com/office/officeart/2005/8/layout/hierarchy1"/>
    <dgm:cxn modelId="{B154668A-0584-4BD9-8053-6B664BC147AB}" type="presParOf" srcId="{E1A6F762-C845-43AA-8CBA-D846AFEC5467}" destId="{100C41E4-0CFA-4985-9D4C-2F7067C3CD75}" srcOrd="3" destOrd="0" presId="urn:microsoft.com/office/officeart/2005/8/layout/hierarchy1"/>
    <dgm:cxn modelId="{C6F6B21C-FD50-4801-BE2C-075CFCB7EE8F}" type="presParOf" srcId="{100C41E4-0CFA-4985-9D4C-2F7067C3CD75}" destId="{124611D7-BEE2-447B-85D7-DD65D15E30C9}" srcOrd="0" destOrd="0" presId="urn:microsoft.com/office/officeart/2005/8/layout/hierarchy1"/>
    <dgm:cxn modelId="{5EC88F18-9E16-4A4D-82A2-A673D401451E}" type="presParOf" srcId="{124611D7-BEE2-447B-85D7-DD65D15E30C9}" destId="{B11899D5-C6DA-4B7D-A44F-3C82B601A05E}" srcOrd="0" destOrd="0" presId="urn:microsoft.com/office/officeart/2005/8/layout/hierarchy1"/>
    <dgm:cxn modelId="{B7DB1C2C-E033-49F8-A907-CECC8DD76449}" type="presParOf" srcId="{124611D7-BEE2-447B-85D7-DD65D15E30C9}" destId="{F0BF42CB-5D33-4AA0-884D-C4425ABA850F}" srcOrd="1" destOrd="0" presId="urn:microsoft.com/office/officeart/2005/8/layout/hierarchy1"/>
    <dgm:cxn modelId="{F22C58FE-6113-499A-B129-10EEC789F853}" type="presParOf" srcId="{100C41E4-0CFA-4985-9D4C-2F7067C3CD75}" destId="{B60BE64D-2C7A-43BD-A5E0-080FA37DF699}" srcOrd="1" destOrd="0" presId="urn:microsoft.com/office/officeart/2005/8/layout/hierarchy1"/>
    <dgm:cxn modelId="{D5B017DC-E9A3-4EB6-9593-898498E79C1E}" type="presParOf" srcId="{B60BE64D-2C7A-43BD-A5E0-080FA37DF699}" destId="{36B1C23C-7C4C-44A5-B446-812FB4CBA0B1}" srcOrd="0" destOrd="0" presId="urn:microsoft.com/office/officeart/2005/8/layout/hierarchy1"/>
    <dgm:cxn modelId="{6DC87166-F345-4CE3-A356-CF2125009C35}" type="presParOf" srcId="{B60BE64D-2C7A-43BD-A5E0-080FA37DF699}" destId="{3245827E-9F43-437F-B8F6-3FF7720120FD}" srcOrd="1" destOrd="0" presId="urn:microsoft.com/office/officeart/2005/8/layout/hierarchy1"/>
    <dgm:cxn modelId="{F827F689-574E-4270-82B5-BE66B23DA45C}" type="presParOf" srcId="{3245827E-9F43-437F-B8F6-3FF7720120FD}" destId="{754D16B3-B6E9-4675-82B0-4D7C2F88C826}" srcOrd="0" destOrd="0" presId="urn:microsoft.com/office/officeart/2005/8/layout/hierarchy1"/>
    <dgm:cxn modelId="{21555090-347B-463E-A0E7-C6404BAF4B47}" type="presParOf" srcId="{754D16B3-B6E9-4675-82B0-4D7C2F88C826}" destId="{467E06BB-04DA-44F4-9DDD-80607178EF1C}" srcOrd="0" destOrd="0" presId="urn:microsoft.com/office/officeart/2005/8/layout/hierarchy1"/>
    <dgm:cxn modelId="{6622574E-C576-4349-9842-CB355C01F8E0}" type="presParOf" srcId="{754D16B3-B6E9-4675-82B0-4D7C2F88C826}" destId="{AE0735A3-919C-4AA5-943D-D63A2E1B8D3C}" srcOrd="1" destOrd="0" presId="urn:microsoft.com/office/officeart/2005/8/layout/hierarchy1"/>
    <dgm:cxn modelId="{AA88AEB3-5717-4A98-B1D7-ECC34A9240E9}" type="presParOf" srcId="{3245827E-9F43-437F-B8F6-3FF7720120FD}" destId="{A13DE54D-8DE3-41A1-9B23-C34022098D13}" srcOrd="1" destOrd="0" presId="urn:microsoft.com/office/officeart/2005/8/layout/hierarchy1"/>
    <dgm:cxn modelId="{5BBFBF05-C45A-4B0E-923A-D8F560B82643}" type="presParOf" srcId="{E1A6F762-C845-43AA-8CBA-D846AFEC5467}" destId="{90C9D645-CED5-4A8E-BCF6-4DAE55DA8DB0}" srcOrd="4" destOrd="0" presId="urn:microsoft.com/office/officeart/2005/8/layout/hierarchy1"/>
    <dgm:cxn modelId="{5098E72A-4158-478F-B9D8-3B4910BB5202}" type="presParOf" srcId="{E1A6F762-C845-43AA-8CBA-D846AFEC5467}" destId="{6B51F52A-D38B-42D0-B3F1-07A882B48630}" srcOrd="5" destOrd="0" presId="urn:microsoft.com/office/officeart/2005/8/layout/hierarchy1"/>
    <dgm:cxn modelId="{CFC810B7-8DF6-4FA0-979E-52EA8024D0D0}" type="presParOf" srcId="{6B51F52A-D38B-42D0-B3F1-07A882B48630}" destId="{0918931C-11ED-46AA-A971-1203AF3B9474}" srcOrd="0" destOrd="0" presId="urn:microsoft.com/office/officeart/2005/8/layout/hierarchy1"/>
    <dgm:cxn modelId="{B9AC6DF4-E75F-456E-A408-5FB27BAE0293}" type="presParOf" srcId="{0918931C-11ED-46AA-A971-1203AF3B9474}" destId="{9E721030-2670-471D-AA63-7D7661D31587}" srcOrd="0" destOrd="0" presId="urn:microsoft.com/office/officeart/2005/8/layout/hierarchy1"/>
    <dgm:cxn modelId="{733BAC18-EBED-4E2F-B079-69F777740258}" type="presParOf" srcId="{0918931C-11ED-46AA-A971-1203AF3B9474}" destId="{9DE8ABDC-DE72-46A8-83EB-88DFDA30FE4B}" srcOrd="1" destOrd="0" presId="urn:microsoft.com/office/officeart/2005/8/layout/hierarchy1"/>
    <dgm:cxn modelId="{FC1B127D-235B-4726-8988-29265CE465D1}" type="presParOf" srcId="{6B51F52A-D38B-42D0-B3F1-07A882B48630}" destId="{53C3BBC4-946C-4711-BBE4-8F4B6D9C51EA}" srcOrd="1" destOrd="0" presId="urn:microsoft.com/office/officeart/2005/8/layout/hierarchy1"/>
    <dgm:cxn modelId="{8E9882D7-8FD7-42F7-B88E-0E62C1DF88D3}" type="presParOf" srcId="{53C3BBC4-946C-4711-BBE4-8F4B6D9C51EA}" destId="{64A143A5-EF0B-415B-BEF2-8EB554831E8A}" srcOrd="0" destOrd="0" presId="urn:microsoft.com/office/officeart/2005/8/layout/hierarchy1"/>
    <dgm:cxn modelId="{2BC5DEAF-CAF7-402A-AA0B-DB9C35E207D5}" type="presParOf" srcId="{53C3BBC4-946C-4711-BBE4-8F4B6D9C51EA}" destId="{D89B7833-1ED8-4093-8A24-CA63DDACFB17}" srcOrd="1" destOrd="0" presId="urn:microsoft.com/office/officeart/2005/8/layout/hierarchy1"/>
    <dgm:cxn modelId="{E3AC5E48-4530-4AAD-B896-79647F9C8645}" type="presParOf" srcId="{D89B7833-1ED8-4093-8A24-CA63DDACFB17}" destId="{79CB6E20-16D2-4A26-A4DA-185C2C91D914}" srcOrd="0" destOrd="0" presId="urn:microsoft.com/office/officeart/2005/8/layout/hierarchy1"/>
    <dgm:cxn modelId="{962218E6-1F19-46A1-9977-B021D5BE1BB5}" type="presParOf" srcId="{79CB6E20-16D2-4A26-A4DA-185C2C91D914}" destId="{C93ACDF8-AD5A-4EC0-B3F0-8137C450B67A}" srcOrd="0" destOrd="0" presId="urn:microsoft.com/office/officeart/2005/8/layout/hierarchy1"/>
    <dgm:cxn modelId="{F7777133-4AF8-415F-9B4C-34EF5ECC58DF}" type="presParOf" srcId="{79CB6E20-16D2-4A26-A4DA-185C2C91D914}" destId="{FB5AF353-4EC8-47CF-A84F-955E6C839E0B}" srcOrd="1" destOrd="0" presId="urn:microsoft.com/office/officeart/2005/8/layout/hierarchy1"/>
    <dgm:cxn modelId="{6FC2E3B0-93CB-4DE4-8747-6B680FC7A6CE}" type="presParOf" srcId="{D89B7833-1ED8-4093-8A24-CA63DDACFB17}" destId="{DDB79512-CD01-4D10-8DA4-726D2308E0B3}" srcOrd="1" destOrd="0" presId="urn:microsoft.com/office/officeart/2005/8/layout/hierarchy1"/>
  </dgm:cxnLst>
  <dgm:bg/>
  <dgm:whole/>
  <dgm:extLst>
    <a:ext uri="http://schemas.microsoft.com/office/drawing/2008/diagram">
      <dsp:dataModelExt xmlns:dsp="http://schemas.microsoft.com/office/drawing/2008/diagram" xmlns="" relId="rId56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50076796-DC58-48FE-8F8B-90593BB6AFC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0CE8FFC-190E-4142-8BE8-F9BA22EBB55F}">
      <dgm:prSet phldrT="[Text]" custT="1"/>
      <dgm:spPr/>
      <dgm:t>
        <a:bodyPr/>
        <a:lstStyle/>
        <a:p>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XGI/XGK</a:t>
          </a:r>
        </a:p>
      </dgm:t>
    </dgm:pt>
    <dgm:pt modelId="{846471DE-739E-4195-9546-5B5D5E3102B8}" type="parTrans" cxnId="{05C4B8F4-B60D-41E5-AD99-749482057513}">
      <dgm:prSet/>
      <dgm:spPr/>
      <dgm:t>
        <a:bodyPr/>
        <a:lstStyle/>
        <a:p>
          <a:endParaRPr lang="en-US"/>
        </a:p>
      </dgm:t>
    </dgm:pt>
    <dgm:pt modelId="{3271E836-7854-45A6-BB72-9FF37F2642DC}" type="sibTrans" cxnId="{05C4B8F4-B60D-41E5-AD99-749482057513}">
      <dgm:prSet/>
      <dgm:spPr/>
      <dgm:t>
        <a:bodyPr/>
        <a:lstStyle/>
        <a:p>
          <a:endParaRPr lang="en-US"/>
        </a:p>
      </dgm:t>
    </dgm:pt>
    <dgm:pt modelId="{5AE504E0-D239-43D4-88DB-D4169B17F116}">
      <dgm:prSet phldrT="[Text]" custT="1"/>
      <dgm:spPr/>
      <dgm:t>
        <a:bodyPr/>
        <a:lstStyle/>
        <a:p>
          <a:r>
            <a:rPr lang="en-US" sz="1400">
              <a:latin typeface="Times New Roman" panose="02020603050405020304" pitchFamily="18" charset="0"/>
              <a:cs typeface="Times New Roman" panose="02020603050405020304" pitchFamily="18" charset="0"/>
            </a:rPr>
            <a:t>DeviceNet(Dnet)</a:t>
          </a:r>
        </a:p>
      </dgm:t>
    </dgm:pt>
    <dgm:pt modelId="{596FA09C-D788-4B3F-9727-0DCFC0A241BE}" type="parTrans" cxnId="{50D37B13-0A99-4803-9FD5-F341533BA930}">
      <dgm:prSet/>
      <dgm:spPr/>
      <dgm:t>
        <a:bodyPr/>
        <a:lstStyle/>
        <a:p>
          <a:endParaRPr lang="en-US"/>
        </a:p>
      </dgm:t>
    </dgm:pt>
    <dgm:pt modelId="{DF4ADF33-C82D-4D1A-B097-8B4CB82F59F7}" type="sibTrans" cxnId="{50D37B13-0A99-4803-9FD5-F341533BA930}">
      <dgm:prSet/>
      <dgm:spPr/>
      <dgm:t>
        <a:bodyPr/>
        <a:lstStyle/>
        <a:p>
          <a:endParaRPr lang="en-US"/>
        </a:p>
      </dgm:t>
    </dgm:pt>
    <dgm:pt modelId="{85B4B3E2-3456-4BD9-B4DA-655187081FBC}">
      <dgm:prSet phldrT="[Text]" custT="1"/>
      <dgm:spPr/>
      <dgm:t>
        <a:bodyPr/>
        <a:lstStyle/>
        <a:p>
          <a:r>
            <a:rPr lang="en-US" sz="1200">
              <a:latin typeface="Times New Roman" panose="02020603050405020304" pitchFamily="18" charset="0"/>
              <a:cs typeface="Times New Roman" panose="02020603050405020304" pitchFamily="18" charset="0"/>
            </a:rPr>
            <a:t>XGL-DMEB</a:t>
          </a:r>
        </a:p>
      </dgm:t>
    </dgm:pt>
    <dgm:pt modelId="{4C3694ED-FBFB-45A7-8DE1-E41C0AA4FB17}" type="parTrans" cxnId="{7A5C7453-BE07-464C-BBBC-BFDB486CF14F}">
      <dgm:prSet/>
      <dgm:spPr/>
      <dgm:t>
        <a:bodyPr/>
        <a:lstStyle/>
        <a:p>
          <a:endParaRPr lang="en-US"/>
        </a:p>
      </dgm:t>
    </dgm:pt>
    <dgm:pt modelId="{90BD189C-4465-47A2-ACC2-42A15EFCC071}" type="sibTrans" cxnId="{7A5C7453-BE07-464C-BBBC-BFDB486CF14F}">
      <dgm:prSet/>
      <dgm:spPr/>
      <dgm:t>
        <a:bodyPr/>
        <a:lstStyle/>
        <a:p>
          <a:endParaRPr lang="en-US"/>
        </a:p>
      </dgm:t>
    </dgm:pt>
    <dgm:pt modelId="{F07182CD-7667-4755-B15A-515DBFFA532B}">
      <dgm:prSet phldrT="[Text]" custT="1"/>
      <dgm:spPr/>
      <dgm:t>
        <a:bodyPr/>
        <a:lstStyle/>
        <a:p>
          <a:r>
            <a:rPr lang="en-US" sz="1400">
              <a:latin typeface="Times New Roman" panose="02020603050405020304" pitchFamily="18" charset="0"/>
              <a:cs typeface="Times New Roman" panose="02020603050405020304" pitchFamily="18" charset="0"/>
            </a:rPr>
            <a:t>Rnet</a:t>
          </a:r>
        </a:p>
      </dgm:t>
    </dgm:pt>
    <dgm:pt modelId="{E9AC23A4-C90F-4041-9E31-1FCBA059B8DA}" type="parTrans" cxnId="{1EBC8930-912D-4D42-A5CC-7FCA0324F40F}">
      <dgm:prSet/>
      <dgm:spPr/>
      <dgm:t>
        <a:bodyPr/>
        <a:lstStyle/>
        <a:p>
          <a:endParaRPr lang="en-US"/>
        </a:p>
      </dgm:t>
    </dgm:pt>
    <dgm:pt modelId="{438EC79B-174A-4EE8-8780-D6344D277BE0}" type="sibTrans" cxnId="{1EBC8930-912D-4D42-A5CC-7FCA0324F40F}">
      <dgm:prSet/>
      <dgm:spPr/>
      <dgm:t>
        <a:bodyPr/>
        <a:lstStyle/>
        <a:p>
          <a:endParaRPr lang="en-US"/>
        </a:p>
      </dgm:t>
    </dgm:pt>
    <dgm:pt modelId="{3C00666B-4EEB-4CEB-A445-547E631FDA10}">
      <dgm:prSet phldrT="[Text]" custT="1"/>
      <dgm:spPr/>
      <dgm:t>
        <a:bodyPr/>
        <a:lstStyle/>
        <a:p>
          <a:r>
            <a:rPr lang="en-US" sz="1200">
              <a:latin typeface="Times New Roman" panose="02020603050405020304" pitchFamily="18" charset="0"/>
              <a:cs typeface="Times New Roman" panose="02020603050405020304" pitchFamily="18" charset="0"/>
            </a:rPr>
            <a:t>XGL-RMEB</a:t>
          </a:r>
        </a:p>
      </dgm:t>
    </dgm:pt>
    <dgm:pt modelId="{CBEACD91-9D57-4BE2-8E35-B7BF3F07D8C4}" type="parTrans" cxnId="{0D4E3109-E1A6-4811-AA0B-C5E9E0C7DB2F}">
      <dgm:prSet/>
      <dgm:spPr/>
      <dgm:t>
        <a:bodyPr/>
        <a:lstStyle/>
        <a:p>
          <a:endParaRPr lang="en-US"/>
        </a:p>
      </dgm:t>
    </dgm:pt>
    <dgm:pt modelId="{286C9CFC-B6A5-4E19-ADB5-5138E6A1A12E}" type="sibTrans" cxnId="{0D4E3109-E1A6-4811-AA0B-C5E9E0C7DB2F}">
      <dgm:prSet/>
      <dgm:spPr/>
      <dgm:t>
        <a:bodyPr/>
        <a:lstStyle/>
        <a:p>
          <a:endParaRPr lang="en-US"/>
        </a:p>
      </dgm:t>
    </dgm:pt>
    <dgm:pt modelId="{E4832700-A419-4031-82C3-47DD977B5AAD}">
      <dgm:prSet custT="1"/>
      <dgm:spPr/>
      <dgm:t>
        <a:bodyPr/>
        <a:lstStyle/>
        <a:p>
          <a:r>
            <a:rPr lang="en-US" sz="1400">
              <a:latin typeface="Times New Roman" panose="02020603050405020304" pitchFamily="18" charset="0"/>
              <a:cs typeface="Times New Roman" panose="02020603050405020304" pitchFamily="18" charset="0"/>
            </a:rPr>
            <a:t>Fnet</a:t>
          </a:r>
        </a:p>
      </dgm:t>
    </dgm:pt>
    <dgm:pt modelId="{033EB3FE-7B94-43FD-928C-FB9E4FF39B12}" type="parTrans" cxnId="{2301E45B-C2A1-438C-BF39-CBE5332DA587}">
      <dgm:prSet/>
      <dgm:spPr/>
      <dgm:t>
        <a:bodyPr/>
        <a:lstStyle/>
        <a:p>
          <a:endParaRPr lang="en-US"/>
        </a:p>
      </dgm:t>
    </dgm:pt>
    <dgm:pt modelId="{9A7298BF-8DA1-4AB4-90D0-69DFCAAAB28D}" type="sibTrans" cxnId="{2301E45B-C2A1-438C-BF39-CBE5332DA587}">
      <dgm:prSet/>
      <dgm:spPr/>
      <dgm:t>
        <a:bodyPr/>
        <a:lstStyle/>
        <a:p>
          <a:endParaRPr lang="en-US"/>
        </a:p>
      </dgm:t>
    </dgm:pt>
    <dgm:pt modelId="{41B4538A-4B39-4458-BBD9-0D8C26C9D4DD}">
      <dgm:prSet custT="1"/>
      <dgm:spPr/>
      <dgm:t>
        <a:bodyPr/>
        <a:lstStyle/>
        <a:p>
          <a:r>
            <a:rPr lang="en-US" sz="1200">
              <a:latin typeface="Times New Roman" panose="02020603050405020304" pitchFamily="18" charset="0"/>
              <a:cs typeface="Times New Roman" panose="02020603050405020304" pitchFamily="18" charset="0"/>
            </a:rPr>
            <a:t>XGL-FMEA</a:t>
          </a:r>
        </a:p>
      </dgm:t>
    </dgm:pt>
    <dgm:pt modelId="{E9EA67FB-1122-4AB3-AB4F-47AE5BD145D3}" type="parTrans" cxnId="{B8E23A85-457B-48FF-87E3-EC4407A387AB}">
      <dgm:prSet/>
      <dgm:spPr/>
      <dgm:t>
        <a:bodyPr/>
        <a:lstStyle/>
        <a:p>
          <a:endParaRPr lang="en-US"/>
        </a:p>
      </dgm:t>
    </dgm:pt>
    <dgm:pt modelId="{BBA36AD4-9925-4A56-812C-C00ABE00796C}" type="sibTrans" cxnId="{B8E23A85-457B-48FF-87E3-EC4407A387AB}">
      <dgm:prSet/>
      <dgm:spPr/>
      <dgm:t>
        <a:bodyPr/>
        <a:lstStyle/>
        <a:p>
          <a:endParaRPr lang="en-US"/>
        </a:p>
      </dgm:t>
    </dgm:pt>
    <dgm:pt modelId="{DC5E103A-DF98-4550-ACD8-E49C5CA3DB3B}">
      <dgm:prSet custT="1"/>
      <dgm:spPr/>
      <dgm:t>
        <a:bodyPr/>
        <a:lstStyle/>
        <a:p>
          <a:r>
            <a:rPr lang="en-US" sz="1200">
              <a:latin typeface="Times New Roman" panose="02020603050405020304" pitchFamily="18" charset="0"/>
              <a:cs typeface="Times New Roman" panose="02020603050405020304" pitchFamily="18" charset="0"/>
            </a:rPr>
            <a:t>GOL-RP8T</a:t>
          </a:r>
        </a:p>
      </dgm:t>
    </dgm:pt>
    <dgm:pt modelId="{FD0C2C02-B064-46CF-9A48-43AF3E54043A}" type="parTrans" cxnId="{958AE136-541A-4919-A5D4-94CF5D541F3A}">
      <dgm:prSet/>
      <dgm:spPr/>
      <dgm:t>
        <a:bodyPr/>
        <a:lstStyle/>
        <a:p>
          <a:endParaRPr lang="en-US"/>
        </a:p>
      </dgm:t>
    </dgm:pt>
    <dgm:pt modelId="{61CF0E68-CFBA-4708-965A-8AD6DCB08CAC}" type="sibTrans" cxnId="{958AE136-541A-4919-A5D4-94CF5D541F3A}">
      <dgm:prSet/>
      <dgm:spPr/>
      <dgm:t>
        <a:bodyPr/>
        <a:lstStyle/>
        <a:p>
          <a:endParaRPr lang="en-US"/>
        </a:p>
      </dgm:t>
    </dgm:pt>
    <dgm:pt modelId="{CF010BEC-2609-45E8-903B-EB880587A27C}">
      <dgm:prSet custT="1"/>
      <dgm:spPr/>
      <dgm:t>
        <a:bodyPr/>
        <a:lstStyle/>
        <a:p>
          <a:r>
            <a:rPr lang="en-US" sz="1100">
              <a:latin typeface="Times New Roman" panose="02020603050405020304" pitchFamily="18" charset="0"/>
              <a:cs typeface="Times New Roman" panose="02020603050405020304" pitchFamily="18" charset="0"/>
            </a:rPr>
            <a:t>DeviceNet master</a:t>
          </a:r>
        </a:p>
      </dgm:t>
    </dgm:pt>
    <dgm:pt modelId="{E0D6B786-9C5B-4C6F-B41C-4C968AD9C583}" type="parTrans" cxnId="{190582A6-9375-42FF-B46E-ECD56B1D3FE9}">
      <dgm:prSet/>
      <dgm:spPr/>
      <dgm:t>
        <a:bodyPr/>
        <a:lstStyle/>
        <a:p>
          <a:endParaRPr lang="en-US"/>
        </a:p>
      </dgm:t>
    </dgm:pt>
    <dgm:pt modelId="{9A27C055-482B-4D27-8F99-9FBF52979633}" type="sibTrans" cxnId="{190582A6-9375-42FF-B46E-ECD56B1D3FE9}">
      <dgm:prSet/>
      <dgm:spPr/>
      <dgm:t>
        <a:bodyPr/>
        <a:lstStyle/>
        <a:p>
          <a:endParaRPr lang="en-US"/>
        </a:p>
      </dgm:t>
    </dgm:pt>
    <dgm:pt modelId="{A501B24C-B8DB-4D41-8ED9-E2ACE316698E}">
      <dgm:prSet custT="1"/>
      <dgm:spPr/>
      <dgm:t>
        <a:bodyPr/>
        <a:lstStyle/>
        <a:p>
          <a:r>
            <a:rPr lang="en-US" sz="1100">
              <a:latin typeface="Times New Roman" panose="02020603050405020304" pitchFamily="18" charset="0"/>
              <a:cs typeface="Times New Roman" panose="02020603050405020304" pitchFamily="18" charset="0"/>
            </a:rPr>
            <a:t>Rnet master,TP</a:t>
          </a:r>
        </a:p>
      </dgm:t>
    </dgm:pt>
    <dgm:pt modelId="{59AB9B36-FF7E-411C-B4F5-7DB8E8FE4F47}" type="parTrans" cxnId="{D080F79E-C472-436B-B4FD-C0DD5600E16B}">
      <dgm:prSet/>
      <dgm:spPr/>
      <dgm:t>
        <a:bodyPr/>
        <a:lstStyle/>
        <a:p>
          <a:endParaRPr lang="en-US"/>
        </a:p>
      </dgm:t>
    </dgm:pt>
    <dgm:pt modelId="{D545C9F6-D5A4-4A49-8AF6-E097AF386655}" type="sibTrans" cxnId="{D080F79E-C472-436B-B4FD-C0DD5600E16B}">
      <dgm:prSet/>
      <dgm:spPr/>
      <dgm:t>
        <a:bodyPr/>
        <a:lstStyle/>
        <a:p>
          <a:endParaRPr lang="en-US"/>
        </a:p>
      </dgm:t>
    </dgm:pt>
    <dgm:pt modelId="{CA87936A-3AA4-435A-A78C-9B4E6B258B27}">
      <dgm:prSet custT="1"/>
      <dgm:spPr/>
      <dgm:t>
        <a:bodyPr/>
        <a:lstStyle/>
        <a:p>
          <a:r>
            <a:rPr lang="en-US" sz="1100">
              <a:latin typeface="Times New Roman" panose="02020603050405020304" pitchFamily="18" charset="0"/>
              <a:cs typeface="Times New Roman" panose="02020603050405020304" pitchFamily="18" charset="0"/>
            </a:rPr>
            <a:t>Rnet stand alone repeater hub</a:t>
          </a:r>
        </a:p>
      </dgm:t>
    </dgm:pt>
    <dgm:pt modelId="{A46513BE-3EA4-4D61-8A87-7CDD95C39F15}" type="parTrans" cxnId="{97054F40-ED26-4554-9663-983B8DC9764F}">
      <dgm:prSet/>
      <dgm:spPr/>
      <dgm:t>
        <a:bodyPr/>
        <a:lstStyle/>
        <a:p>
          <a:endParaRPr lang="en-US"/>
        </a:p>
      </dgm:t>
    </dgm:pt>
    <dgm:pt modelId="{99EF75A6-53E6-4791-B2A1-F1E87A0D7713}" type="sibTrans" cxnId="{97054F40-ED26-4554-9663-983B8DC9764F}">
      <dgm:prSet/>
      <dgm:spPr/>
      <dgm:t>
        <a:bodyPr/>
        <a:lstStyle/>
        <a:p>
          <a:endParaRPr lang="en-US"/>
        </a:p>
      </dgm:t>
    </dgm:pt>
    <dgm:pt modelId="{26330DAE-4B7D-4471-AA96-94035A28A4C8}">
      <dgm:prSet custT="1"/>
      <dgm:spPr/>
      <dgm:t>
        <a:bodyPr/>
        <a:lstStyle/>
        <a:p>
          <a:r>
            <a:rPr lang="en-US" sz="1100">
              <a:latin typeface="Times New Roman" panose="02020603050405020304" pitchFamily="18" charset="0"/>
              <a:cs typeface="Times New Roman" panose="02020603050405020304" pitchFamily="18" charset="0"/>
            </a:rPr>
            <a:t>Fnet master</a:t>
          </a:r>
        </a:p>
      </dgm:t>
    </dgm:pt>
    <dgm:pt modelId="{A470D824-CB95-4D8A-9A00-CD06C7429EC9}" type="parTrans" cxnId="{2A9ED896-46DA-4181-8456-1541FB6CB32A}">
      <dgm:prSet/>
      <dgm:spPr/>
      <dgm:t>
        <a:bodyPr/>
        <a:lstStyle/>
        <a:p>
          <a:endParaRPr lang="en-US"/>
        </a:p>
      </dgm:t>
    </dgm:pt>
    <dgm:pt modelId="{9B3F77F5-62E3-4AFA-A70B-CBA25E732049}" type="sibTrans" cxnId="{2A9ED896-46DA-4181-8456-1541FB6CB32A}">
      <dgm:prSet/>
      <dgm:spPr/>
      <dgm:t>
        <a:bodyPr/>
        <a:lstStyle/>
        <a:p>
          <a:endParaRPr lang="en-US"/>
        </a:p>
      </dgm:t>
    </dgm:pt>
    <dgm:pt modelId="{246D1EF4-D4C0-4537-96FD-03C1B2BD1F34}" type="pres">
      <dgm:prSet presAssocID="{50076796-DC58-48FE-8F8B-90593BB6AFC9}" presName="hierChild1" presStyleCnt="0">
        <dgm:presLayoutVars>
          <dgm:chPref val="1"/>
          <dgm:dir/>
          <dgm:animOne val="branch"/>
          <dgm:animLvl val="lvl"/>
          <dgm:resizeHandles/>
        </dgm:presLayoutVars>
      </dgm:prSet>
      <dgm:spPr/>
      <dgm:t>
        <a:bodyPr/>
        <a:lstStyle/>
        <a:p>
          <a:endParaRPr lang="en-US"/>
        </a:p>
      </dgm:t>
    </dgm:pt>
    <dgm:pt modelId="{38E520F9-2F0D-449F-9646-BCA6F4BFA66E}" type="pres">
      <dgm:prSet presAssocID="{90CE8FFC-190E-4142-8BE8-F9BA22EBB55F}" presName="hierRoot1" presStyleCnt="0"/>
      <dgm:spPr/>
    </dgm:pt>
    <dgm:pt modelId="{10EE7A75-CF1A-4A51-B278-9C380979EB06}" type="pres">
      <dgm:prSet presAssocID="{90CE8FFC-190E-4142-8BE8-F9BA22EBB55F}" presName="composite" presStyleCnt="0"/>
      <dgm:spPr/>
    </dgm:pt>
    <dgm:pt modelId="{B6B92F61-EE9C-41FA-911F-9F457F95A80F}" type="pres">
      <dgm:prSet presAssocID="{90CE8FFC-190E-4142-8BE8-F9BA22EBB55F}" presName="background" presStyleLbl="node0" presStyleIdx="0" presStyleCnt="1"/>
      <dgm:spPr/>
    </dgm:pt>
    <dgm:pt modelId="{B7946D7B-605E-46E2-A6CD-193E740D1E34}" type="pres">
      <dgm:prSet presAssocID="{90CE8FFC-190E-4142-8BE8-F9BA22EBB55F}" presName="text" presStyleLbl="fgAcc0" presStyleIdx="0" presStyleCnt="1" custScaleX="87428" custScaleY="55263">
        <dgm:presLayoutVars>
          <dgm:chPref val="3"/>
        </dgm:presLayoutVars>
      </dgm:prSet>
      <dgm:spPr/>
      <dgm:t>
        <a:bodyPr/>
        <a:lstStyle/>
        <a:p>
          <a:endParaRPr lang="en-US"/>
        </a:p>
      </dgm:t>
    </dgm:pt>
    <dgm:pt modelId="{3BC53FD3-87AA-4059-AD09-21FA5C8188A8}" type="pres">
      <dgm:prSet presAssocID="{90CE8FFC-190E-4142-8BE8-F9BA22EBB55F}" presName="hierChild2" presStyleCnt="0"/>
      <dgm:spPr/>
    </dgm:pt>
    <dgm:pt modelId="{D0833C0A-3715-417E-AF27-52E3483884AB}" type="pres">
      <dgm:prSet presAssocID="{596FA09C-D788-4B3F-9727-0DCFC0A241BE}" presName="Name10" presStyleLbl="parChTrans1D2" presStyleIdx="0" presStyleCnt="3"/>
      <dgm:spPr/>
      <dgm:t>
        <a:bodyPr/>
        <a:lstStyle/>
        <a:p>
          <a:endParaRPr lang="en-US"/>
        </a:p>
      </dgm:t>
    </dgm:pt>
    <dgm:pt modelId="{FF9708EE-5DE2-48A8-99BB-036D6EB3C4CB}" type="pres">
      <dgm:prSet presAssocID="{5AE504E0-D239-43D4-88DB-D4169B17F116}" presName="hierRoot2" presStyleCnt="0"/>
      <dgm:spPr/>
    </dgm:pt>
    <dgm:pt modelId="{0F6BA7F8-F123-47F2-A47E-AE05299FEC5E}" type="pres">
      <dgm:prSet presAssocID="{5AE504E0-D239-43D4-88DB-D4169B17F116}" presName="composite2" presStyleCnt="0"/>
      <dgm:spPr/>
    </dgm:pt>
    <dgm:pt modelId="{4BD8B4F1-80B3-485E-9E8C-F0C1AFADF44D}" type="pres">
      <dgm:prSet presAssocID="{5AE504E0-D239-43D4-88DB-D4169B17F116}" presName="background2" presStyleLbl="node2" presStyleIdx="0" presStyleCnt="3"/>
      <dgm:spPr/>
    </dgm:pt>
    <dgm:pt modelId="{70001464-C8D2-4253-A206-485C44789170}" type="pres">
      <dgm:prSet presAssocID="{5AE504E0-D239-43D4-88DB-D4169B17F116}" presName="text2" presStyleLbl="fgAcc2" presStyleIdx="0" presStyleCnt="3" custScaleX="100844" custScaleY="50123">
        <dgm:presLayoutVars>
          <dgm:chPref val="3"/>
        </dgm:presLayoutVars>
      </dgm:prSet>
      <dgm:spPr/>
      <dgm:t>
        <a:bodyPr/>
        <a:lstStyle/>
        <a:p>
          <a:endParaRPr lang="en-US"/>
        </a:p>
      </dgm:t>
    </dgm:pt>
    <dgm:pt modelId="{52FDF793-1F43-4963-BE94-55ECF486124B}" type="pres">
      <dgm:prSet presAssocID="{5AE504E0-D239-43D4-88DB-D4169B17F116}" presName="hierChild3" presStyleCnt="0"/>
      <dgm:spPr/>
    </dgm:pt>
    <dgm:pt modelId="{D13009E0-5B2A-46B5-9830-99C9956F752B}" type="pres">
      <dgm:prSet presAssocID="{4C3694ED-FBFB-45A7-8DE1-E41C0AA4FB17}" presName="Name17" presStyleLbl="parChTrans1D3" presStyleIdx="0" presStyleCnt="4"/>
      <dgm:spPr/>
      <dgm:t>
        <a:bodyPr/>
        <a:lstStyle/>
        <a:p>
          <a:endParaRPr lang="en-US"/>
        </a:p>
      </dgm:t>
    </dgm:pt>
    <dgm:pt modelId="{D97225E0-076F-434B-9A05-152C513EBECF}" type="pres">
      <dgm:prSet presAssocID="{85B4B3E2-3456-4BD9-B4DA-655187081FBC}" presName="hierRoot3" presStyleCnt="0"/>
      <dgm:spPr/>
    </dgm:pt>
    <dgm:pt modelId="{42FAFAEB-C8BA-4119-95C0-C8E39F8F1207}" type="pres">
      <dgm:prSet presAssocID="{85B4B3E2-3456-4BD9-B4DA-655187081FBC}" presName="composite3" presStyleCnt="0"/>
      <dgm:spPr/>
    </dgm:pt>
    <dgm:pt modelId="{57F42ADB-74A3-408B-B72D-8F87D30090BB}" type="pres">
      <dgm:prSet presAssocID="{85B4B3E2-3456-4BD9-B4DA-655187081FBC}" presName="background3" presStyleLbl="node3" presStyleIdx="0" presStyleCnt="4"/>
      <dgm:spPr/>
    </dgm:pt>
    <dgm:pt modelId="{FC6EA5C2-E8BB-477C-B890-6E535FB33251}" type="pres">
      <dgm:prSet presAssocID="{85B4B3E2-3456-4BD9-B4DA-655187081FBC}" presName="text3" presStyleLbl="fgAcc3" presStyleIdx="0" presStyleCnt="4" custScaleX="68999" custScaleY="34256">
        <dgm:presLayoutVars>
          <dgm:chPref val="3"/>
        </dgm:presLayoutVars>
      </dgm:prSet>
      <dgm:spPr/>
      <dgm:t>
        <a:bodyPr/>
        <a:lstStyle/>
        <a:p>
          <a:endParaRPr lang="en-US"/>
        </a:p>
      </dgm:t>
    </dgm:pt>
    <dgm:pt modelId="{16AF5DE9-8219-4F88-A270-3F13906758DE}" type="pres">
      <dgm:prSet presAssocID="{85B4B3E2-3456-4BD9-B4DA-655187081FBC}" presName="hierChild4" presStyleCnt="0"/>
      <dgm:spPr/>
    </dgm:pt>
    <dgm:pt modelId="{B980B86B-C4CF-4CD4-A8E6-FE0E6C95A2D7}" type="pres">
      <dgm:prSet presAssocID="{E0D6B786-9C5B-4C6F-B41C-4C968AD9C583}" presName="Name23" presStyleLbl="parChTrans1D4" presStyleIdx="0" presStyleCnt="4"/>
      <dgm:spPr/>
      <dgm:t>
        <a:bodyPr/>
        <a:lstStyle/>
        <a:p>
          <a:endParaRPr lang="en-US"/>
        </a:p>
      </dgm:t>
    </dgm:pt>
    <dgm:pt modelId="{B3C1938D-1CA2-4900-AE11-1BF0A139C1B0}" type="pres">
      <dgm:prSet presAssocID="{CF010BEC-2609-45E8-903B-EB880587A27C}" presName="hierRoot4" presStyleCnt="0"/>
      <dgm:spPr/>
    </dgm:pt>
    <dgm:pt modelId="{D5A963DE-7479-46C0-8957-BCA24141EB46}" type="pres">
      <dgm:prSet presAssocID="{CF010BEC-2609-45E8-903B-EB880587A27C}" presName="composite4" presStyleCnt="0"/>
      <dgm:spPr/>
    </dgm:pt>
    <dgm:pt modelId="{5226526C-643E-43CB-A3D8-2B39C5743A2C}" type="pres">
      <dgm:prSet presAssocID="{CF010BEC-2609-45E8-903B-EB880587A27C}" presName="background4" presStyleLbl="node4" presStyleIdx="0" presStyleCnt="4"/>
      <dgm:spPr/>
    </dgm:pt>
    <dgm:pt modelId="{36526B35-E9F1-467B-A42B-A9192BE5D7D9}" type="pres">
      <dgm:prSet presAssocID="{CF010BEC-2609-45E8-903B-EB880587A27C}" presName="text4" presStyleLbl="fgAcc4" presStyleIdx="0" presStyleCnt="4" custScaleX="76960" custScaleY="46538">
        <dgm:presLayoutVars>
          <dgm:chPref val="3"/>
        </dgm:presLayoutVars>
      </dgm:prSet>
      <dgm:spPr/>
      <dgm:t>
        <a:bodyPr/>
        <a:lstStyle/>
        <a:p>
          <a:endParaRPr lang="en-US"/>
        </a:p>
      </dgm:t>
    </dgm:pt>
    <dgm:pt modelId="{986CAB51-B797-48A0-93A7-1B6658CAC5F7}" type="pres">
      <dgm:prSet presAssocID="{CF010BEC-2609-45E8-903B-EB880587A27C}" presName="hierChild5" presStyleCnt="0"/>
      <dgm:spPr/>
    </dgm:pt>
    <dgm:pt modelId="{B75ED833-8AEA-4E39-9203-83DF6956F935}" type="pres">
      <dgm:prSet presAssocID="{E9AC23A4-C90F-4041-9E31-1FCBA059B8DA}" presName="Name10" presStyleLbl="parChTrans1D2" presStyleIdx="1" presStyleCnt="3"/>
      <dgm:spPr/>
      <dgm:t>
        <a:bodyPr/>
        <a:lstStyle/>
        <a:p>
          <a:endParaRPr lang="en-US"/>
        </a:p>
      </dgm:t>
    </dgm:pt>
    <dgm:pt modelId="{E4F855AE-B964-4DC5-B3FC-CFBEDBB3EA78}" type="pres">
      <dgm:prSet presAssocID="{F07182CD-7667-4755-B15A-515DBFFA532B}" presName="hierRoot2" presStyleCnt="0"/>
      <dgm:spPr/>
    </dgm:pt>
    <dgm:pt modelId="{36578218-7ADA-450B-A947-30651BCA5B9C}" type="pres">
      <dgm:prSet presAssocID="{F07182CD-7667-4755-B15A-515DBFFA532B}" presName="composite2" presStyleCnt="0"/>
      <dgm:spPr/>
    </dgm:pt>
    <dgm:pt modelId="{101EA64D-8F3E-4348-9DB0-8E601FA1800F}" type="pres">
      <dgm:prSet presAssocID="{F07182CD-7667-4755-B15A-515DBFFA532B}" presName="background2" presStyleLbl="node2" presStyleIdx="1" presStyleCnt="3"/>
      <dgm:spPr/>
    </dgm:pt>
    <dgm:pt modelId="{2647D25B-5B9A-46D1-9C80-6ADCFCBE4F5F}" type="pres">
      <dgm:prSet presAssocID="{F07182CD-7667-4755-B15A-515DBFFA532B}" presName="text2" presStyleLbl="fgAcc2" presStyleIdx="1" presStyleCnt="3" custScaleX="100844" custScaleY="50123">
        <dgm:presLayoutVars>
          <dgm:chPref val="3"/>
        </dgm:presLayoutVars>
      </dgm:prSet>
      <dgm:spPr/>
      <dgm:t>
        <a:bodyPr/>
        <a:lstStyle/>
        <a:p>
          <a:endParaRPr lang="en-US"/>
        </a:p>
      </dgm:t>
    </dgm:pt>
    <dgm:pt modelId="{06099411-92D2-4BC1-A3DD-9E2F99D7759B}" type="pres">
      <dgm:prSet presAssocID="{F07182CD-7667-4755-B15A-515DBFFA532B}" presName="hierChild3" presStyleCnt="0"/>
      <dgm:spPr/>
    </dgm:pt>
    <dgm:pt modelId="{882661AA-E04C-4DE4-B022-B6D4D5DCAB7F}" type="pres">
      <dgm:prSet presAssocID="{CBEACD91-9D57-4BE2-8E35-B7BF3F07D8C4}" presName="Name17" presStyleLbl="parChTrans1D3" presStyleIdx="1" presStyleCnt="4"/>
      <dgm:spPr/>
      <dgm:t>
        <a:bodyPr/>
        <a:lstStyle/>
        <a:p>
          <a:endParaRPr lang="en-US"/>
        </a:p>
      </dgm:t>
    </dgm:pt>
    <dgm:pt modelId="{62B4D3A2-1D49-461D-BCD0-9D11D53BEC45}" type="pres">
      <dgm:prSet presAssocID="{3C00666B-4EEB-4CEB-A445-547E631FDA10}" presName="hierRoot3" presStyleCnt="0"/>
      <dgm:spPr/>
    </dgm:pt>
    <dgm:pt modelId="{122FB708-F72B-4B3D-A04B-5EB4C3E57845}" type="pres">
      <dgm:prSet presAssocID="{3C00666B-4EEB-4CEB-A445-547E631FDA10}" presName="composite3" presStyleCnt="0"/>
      <dgm:spPr/>
    </dgm:pt>
    <dgm:pt modelId="{FE966B0D-9025-4DC5-9CDC-A13C716E993F}" type="pres">
      <dgm:prSet presAssocID="{3C00666B-4EEB-4CEB-A445-547E631FDA10}" presName="background3" presStyleLbl="node3" presStyleIdx="1" presStyleCnt="4"/>
      <dgm:spPr/>
    </dgm:pt>
    <dgm:pt modelId="{555464C1-48C2-4F29-B8FC-2563C1E746C9}" type="pres">
      <dgm:prSet presAssocID="{3C00666B-4EEB-4CEB-A445-547E631FDA10}" presName="text3" presStyleLbl="fgAcc3" presStyleIdx="1" presStyleCnt="4" custScaleX="68999" custScaleY="34256">
        <dgm:presLayoutVars>
          <dgm:chPref val="3"/>
        </dgm:presLayoutVars>
      </dgm:prSet>
      <dgm:spPr/>
      <dgm:t>
        <a:bodyPr/>
        <a:lstStyle/>
        <a:p>
          <a:endParaRPr lang="en-US"/>
        </a:p>
      </dgm:t>
    </dgm:pt>
    <dgm:pt modelId="{B25CA27E-32CB-4456-8AD6-9F2C8D07F831}" type="pres">
      <dgm:prSet presAssocID="{3C00666B-4EEB-4CEB-A445-547E631FDA10}" presName="hierChild4" presStyleCnt="0"/>
      <dgm:spPr/>
    </dgm:pt>
    <dgm:pt modelId="{AAB9171A-1F0D-49F5-98E5-51F266618864}" type="pres">
      <dgm:prSet presAssocID="{59AB9B36-FF7E-411C-B4F5-7DB8E8FE4F47}" presName="Name23" presStyleLbl="parChTrans1D4" presStyleIdx="1" presStyleCnt="4"/>
      <dgm:spPr/>
      <dgm:t>
        <a:bodyPr/>
        <a:lstStyle/>
        <a:p>
          <a:endParaRPr lang="en-US"/>
        </a:p>
      </dgm:t>
    </dgm:pt>
    <dgm:pt modelId="{C1D6B00F-43C8-4660-BB59-EC2ACD5DE09B}" type="pres">
      <dgm:prSet presAssocID="{A501B24C-B8DB-4D41-8ED9-E2ACE316698E}" presName="hierRoot4" presStyleCnt="0"/>
      <dgm:spPr/>
    </dgm:pt>
    <dgm:pt modelId="{1DE65CF7-4796-4A15-A867-6BFBE80B7829}" type="pres">
      <dgm:prSet presAssocID="{A501B24C-B8DB-4D41-8ED9-E2ACE316698E}" presName="composite4" presStyleCnt="0"/>
      <dgm:spPr/>
    </dgm:pt>
    <dgm:pt modelId="{30953B73-2846-4315-AABA-E85325C9D562}" type="pres">
      <dgm:prSet presAssocID="{A501B24C-B8DB-4D41-8ED9-E2ACE316698E}" presName="background4" presStyleLbl="node4" presStyleIdx="1" presStyleCnt="4"/>
      <dgm:spPr/>
    </dgm:pt>
    <dgm:pt modelId="{2FE19DA2-B631-4D04-8CC0-09401BA51F63}" type="pres">
      <dgm:prSet presAssocID="{A501B24C-B8DB-4D41-8ED9-E2ACE316698E}" presName="text4" presStyleLbl="fgAcc4" presStyleIdx="1" presStyleCnt="4" custScaleX="76960" custScaleY="46538">
        <dgm:presLayoutVars>
          <dgm:chPref val="3"/>
        </dgm:presLayoutVars>
      </dgm:prSet>
      <dgm:spPr/>
      <dgm:t>
        <a:bodyPr/>
        <a:lstStyle/>
        <a:p>
          <a:endParaRPr lang="en-US"/>
        </a:p>
      </dgm:t>
    </dgm:pt>
    <dgm:pt modelId="{60E5449F-5A4F-464D-A491-3BE14411DCB5}" type="pres">
      <dgm:prSet presAssocID="{A501B24C-B8DB-4D41-8ED9-E2ACE316698E}" presName="hierChild5" presStyleCnt="0"/>
      <dgm:spPr/>
    </dgm:pt>
    <dgm:pt modelId="{783F780F-6CDD-4B70-B823-EBF9419D41A4}" type="pres">
      <dgm:prSet presAssocID="{FD0C2C02-B064-46CF-9A48-43AF3E54043A}" presName="Name17" presStyleLbl="parChTrans1D3" presStyleIdx="2" presStyleCnt="4"/>
      <dgm:spPr/>
      <dgm:t>
        <a:bodyPr/>
        <a:lstStyle/>
        <a:p>
          <a:endParaRPr lang="en-US"/>
        </a:p>
      </dgm:t>
    </dgm:pt>
    <dgm:pt modelId="{63CB40EB-22DA-4F95-A435-56851C9D8951}" type="pres">
      <dgm:prSet presAssocID="{DC5E103A-DF98-4550-ACD8-E49C5CA3DB3B}" presName="hierRoot3" presStyleCnt="0"/>
      <dgm:spPr/>
    </dgm:pt>
    <dgm:pt modelId="{E723C1B7-8F1B-44CE-8627-FB340C766851}" type="pres">
      <dgm:prSet presAssocID="{DC5E103A-DF98-4550-ACD8-E49C5CA3DB3B}" presName="composite3" presStyleCnt="0"/>
      <dgm:spPr/>
    </dgm:pt>
    <dgm:pt modelId="{833F01CF-8F6B-45A6-8DBA-CCBC4AACF467}" type="pres">
      <dgm:prSet presAssocID="{DC5E103A-DF98-4550-ACD8-E49C5CA3DB3B}" presName="background3" presStyleLbl="node3" presStyleIdx="2" presStyleCnt="4"/>
      <dgm:spPr/>
    </dgm:pt>
    <dgm:pt modelId="{A50A0D8F-8C9E-4309-B28E-A8DB273C8A4E}" type="pres">
      <dgm:prSet presAssocID="{DC5E103A-DF98-4550-ACD8-E49C5CA3DB3B}" presName="text3" presStyleLbl="fgAcc3" presStyleIdx="2" presStyleCnt="4" custScaleX="68999" custScaleY="34256">
        <dgm:presLayoutVars>
          <dgm:chPref val="3"/>
        </dgm:presLayoutVars>
      </dgm:prSet>
      <dgm:spPr/>
      <dgm:t>
        <a:bodyPr/>
        <a:lstStyle/>
        <a:p>
          <a:endParaRPr lang="en-US"/>
        </a:p>
      </dgm:t>
    </dgm:pt>
    <dgm:pt modelId="{D98A0F79-1EE2-4024-B5E9-2007230AE064}" type="pres">
      <dgm:prSet presAssocID="{DC5E103A-DF98-4550-ACD8-E49C5CA3DB3B}" presName="hierChild4" presStyleCnt="0"/>
      <dgm:spPr/>
    </dgm:pt>
    <dgm:pt modelId="{9C502D37-42A9-4CF6-A552-A30BB00A99BD}" type="pres">
      <dgm:prSet presAssocID="{A46513BE-3EA4-4D61-8A87-7CDD95C39F15}" presName="Name23" presStyleLbl="parChTrans1D4" presStyleIdx="2" presStyleCnt="4"/>
      <dgm:spPr/>
      <dgm:t>
        <a:bodyPr/>
        <a:lstStyle/>
        <a:p>
          <a:endParaRPr lang="en-US"/>
        </a:p>
      </dgm:t>
    </dgm:pt>
    <dgm:pt modelId="{1FFB8CDC-51AF-45BB-838C-F6AE89F09B1C}" type="pres">
      <dgm:prSet presAssocID="{CA87936A-3AA4-435A-A78C-9B4E6B258B27}" presName="hierRoot4" presStyleCnt="0"/>
      <dgm:spPr/>
    </dgm:pt>
    <dgm:pt modelId="{B18DCC62-6470-4245-BF5E-B27BFA0214FB}" type="pres">
      <dgm:prSet presAssocID="{CA87936A-3AA4-435A-A78C-9B4E6B258B27}" presName="composite4" presStyleCnt="0"/>
      <dgm:spPr/>
    </dgm:pt>
    <dgm:pt modelId="{EB600D65-B4D6-40CE-A146-E8119D287B2E}" type="pres">
      <dgm:prSet presAssocID="{CA87936A-3AA4-435A-A78C-9B4E6B258B27}" presName="background4" presStyleLbl="node4" presStyleIdx="2" presStyleCnt="4"/>
      <dgm:spPr/>
    </dgm:pt>
    <dgm:pt modelId="{E27C8DE9-CA5C-4888-B944-40EB83524DE2}" type="pres">
      <dgm:prSet presAssocID="{CA87936A-3AA4-435A-A78C-9B4E6B258B27}" presName="text4" presStyleLbl="fgAcc4" presStyleIdx="2" presStyleCnt="4" custScaleX="76960" custScaleY="46538">
        <dgm:presLayoutVars>
          <dgm:chPref val="3"/>
        </dgm:presLayoutVars>
      </dgm:prSet>
      <dgm:spPr/>
      <dgm:t>
        <a:bodyPr/>
        <a:lstStyle/>
        <a:p>
          <a:endParaRPr lang="en-US"/>
        </a:p>
      </dgm:t>
    </dgm:pt>
    <dgm:pt modelId="{3596A2D4-494D-4091-96A9-56FEF4F86A16}" type="pres">
      <dgm:prSet presAssocID="{CA87936A-3AA4-435A-A78C-9B4E6B258B27}" presName="hierChild5" presStyleCnt="0"/>
      <dgm:spPr/>
    </dgm:pt>
    <dgm:pt modelId="{F4C7E681-4CC4-49E1-807A-F97E0AAECAA8}" type="pres">
      <dgm:prSet presAssocID="{033EB3FE-7B94-43FD-928C-FB9E4FF39B12}" presName="Name10" presStyleLbl="parChTrans1D2" presStyleIdx="2" presStyleCnt="3"/>
      <dgm:spPr/>
      <dgm:t>
        <a:bodyPr/>
        <a:lstStyle/>
        <a:p>
          <a:endParaRPr lang="en-US"/>
        </a:p>
      </dgm:t>
    </dgm:pt>
    <dgm:pt modelId="{796A9D0C-287E-4581-BF04-8C08633BB5E2}" type="pres">
      <dgm:prSet presAssocID="{E4832700-A419-4031-82C3-47DD977B5AAD}" presName="hierRoot2" presStyleCnt="0"/>
      <dgm:spPr/>
    </dgm:pt>
    <dgm:pt modelId="{89229498-0A91-47C7-842F-6203013D89C2}" type="pres">
      <dgm:prSet presAssocID="{E4832700-A419-4031-82C3-47DD977B5AAD}" presName="composite2" presStyleCnt="0"/>
      <dgm:spPr/>
    </dgm:pt>
    <dgm:pt modelId="{C1ADFF02-2786-4545-8653-9F9D59420C71}" type="pres">
      <dgm:prSet presAssocID="{E4832700-A419-4031-82C3-47DD977B5AAD}" presName="background2" presStyleLbl="node2" presStyleIdx="2" presStyleCnt="3"/>
      <dgm:spPr/>
    </dgm:pt>
    <dgm:pt modelId="{05AE074B-A7CE-498D-B7E2-C2C207B49840}" type="pres">
      <dgm:prSet presAssocID="{E4832700-A419-4031-82C3-47DD977B5AAD}" presName="text2" presStyleLbl="fgAcc2" presStyleIdx="2" presStyleCnt="3" custScaleX="100844" custScaleY="50123">
        <dgm:presLayoutVars>
          <dgm:chPref val="3"/>
        </dgm:presLayoutVars>
      </dgm:prSet>
      <dgm:spPr/>
      <dgm:t>
        <a:bodyPr/>
        <a:lstStyle/>
        <a:p>
          <a:endParaRPr lang="en-US"/>
        </a:p>
      </dgm:t>
    </dgm:pt>
    <dgm:pt modelId="{79A54562-C4D1-4593-A343-0D3247F19FF1}" type="pres">
      <dgm:prSet presAssocID="{E4832700-A419-4031-82C3-47DD977B5AAD}" presName="hierChild3" presStyleCnt="0"/>
      <dgm:spPr/>
    </dgm:pt>
    <dgm:pt modelId="{91510926-0161-48F0-8AC5-1730D24C22B6}" type="pres">
      <dgm:prSet presAssocID="{E9EA67FB-1122-4AB3-AB4F-47AE5BD145D3}" presName="Name17" presStyleLbl="parChTrans1D3" presStyleIdx="3" presStyleCnt="4"/>
      <dgm:spPr/>
      <dgm:t>
        <a:bodyPr/>
        <a:lstStyle/>
        <a:p>
          <a:endParaRPr lang="en-US"/>
        </a:p>
      </dgm:t>
    </dgm:pt>
    <dgm:pt modelId="{38A0DE36-78B2-4717-A17D-EC4C968359F2}" type="pres">
      <dgm:prSet presAssocID="{41B4538A-4B39-4458-BBD9-0D8C26C9D4DD}" presName="hierRoot3" presStyleCnt="0"/>
      <dgm:spPr/>
    </dgm:pt>
    <dgm:pt modelId="{784EC1DD-6F47-4DD7-A09E-C66FA5284BA9}" type="pres">
      <dgm:prSet presAssocID="{41B4538A-4B39-4458-BBD9-0D8C26C9D4DD}" presName="composite3" presStyleCnt="0"/>
      <dgm:spPr/>
    </dgm:pt>
    <dgm:pt modelId="{FF0A41A9-2AA0-4B69-86E3-F49BC43EDD3F}" type="pres">
      <dgm:prSet presAssocID="{41B4538A-4B39-4458-BBD9-0D8C26C9D4DD}" presName="background3" presStyleLbl="node3" presStyleIdx="3" presStyleCnt="4"/>
      <dgm:spPr/>
    </dgm:pt>
    <dgm:pt modelId="{466038F9-6A66-43C3-9E07-5361C4CABD2A}" type="pres">
      <dgm:prSet presAssocID="{41B4538A-4B39-4458-BBD9-0D8C26C9D4DD}" presName="text3" presStyleLbl="fgAcc3" presStyleIdx="3" presStyleCnt="4" custScaleX="68999" custScaleY="34256">
        <dgm:presLayoutVars>
          <dgm:chPref val="3"/>
        </dgm:presLayoutVars>
      </dgm:prSet>
      <dgm:spPr/>
      <dgm:t>
        <a:bodyPr/>
        <a:lstStyle/>
        <a:p>
          <a:endParaRPr lang="en-US"/>
        </a:p>
      </dgm:t>
    </dgm:pt>
    <dgm:pt modelId="{39D7A380-0120-4EA7-B67E-1EAFE5225BE6}" type="pres">
      <dgm:prSet presAssocID="{41B4538A-4B39-4458-BBD9-0D8C26C9D4DD}" presName="hierChild4" presStyleCnt="0"/>
      <dgm:spPr/>
    </dgm:pt>
    <dgm:pt modelId="{0A3E13BB-1034-4310-AE30-739D04032183}" type="pres">
      <dgm:prSet presAssocID="{A470D824-CB95-4D8A-9A00-CD06C7429EC9}" presName="Name23" presStyleLbl="parChTrans1D4" presStyleIdx="3" presStyleCnt="4"/>
      <dgm:spPr/>
      <dgm:t>
        <a:bodyPr/>
        <a:lstStyle/>
        <a:p>
          <a:endParaRPr lang="en-US"/>
        </a:p>
      </dgm:t>
    </dgm:pt>
    <dgm:pt modelId="{272FAE48-A5CE-4802-B243-303309001BC6}" type="pres">
      <dgm:prSet presAssocID="{26330DAE-4B7D-4471-AA96-94035A28A4C8}" presName="hierRoot4" presStyleCnt="0"/>
      <dgm:spPr/>
    </dgm:pt>
    <dgm:pt modelId="{3F116769-E293-4624-9723-8786168232AC}" type="pres">
      <dgm:prSet presAssocID="{26330DAE-4B7D-4471-AA96-94035A28A4C8}" presName="composite4" presStyleCnt="0"/>
      <dgm:spPr/>
    </dgm:pt>
    <dgm:pt modelId="{B472E064-F683-4BD4-9342-E3030E71CFFB}" type="pres">
      <dgm:prSet presAssocID="{26330DAE-4B7D-4471-AA96-94035A28A4C8}" presName="background4" presStyleLbl="node4" presStyleIdx="3" presStyleCnt="4"/>
      <dgm:spPr/>
    </dgm:pt>
    <dgm:pt modelId="{7FA1BD84-B5F5-4653-84D8-0E5866A463C6}" type="pres">
      <dgm:prSet presAssocID="{26330DAE-4B7D-4471-AA96-94035A28A4C8}" presName="text4" presStyleLbl="fgAcc4" presStyleIdx="3" presStyleCnt="4" custScaleX="76960" custScaleY="46538">
        <dgm:presLayoutVars>
          <dgm:chPref val="3"/>
        </dgm:presLayoutVars>
      </dgm:prSet>
      <dgm:spPr/>
      <dgm:t>
        <a:bodyPr/>
        <a:lstStyle/>
        <a:p>
          <a:endParaRPr lang="en-US"/>
        </a:p>
      </dgm:t>
    </dgm:pt>
    <dgm:pt modelId="{8046E818-F631-4174-A02F-2CABE3565203}" type="pres">
      <dgm:prSet presAssocID="{26330DAE-4B7D-4471-AA96-94035A28A4C8}" presName="hierChild5" presStyleCnt="0"/>
      <dgm:spPr/>
    </dgm:pt>
  </dgm:ptLst>
  <dgm:cxnLst>
    <dgm:cxn modelId="{35C5280A-909A-4068-9F33-180E98D2A670}" type="presOf" srcId="{41B4538A-4B39-4458-BBD9-0D8C26C9D4DD}" destId="{466038F9-6A66-43C3-9E07-5361C4CABD2A}" srcOrd="0" destOrd="0" presId="urn:microsoft.com/office/officeart/2005/8/layout/hierarchy1"/>
    <dgm:cxn modelId="{B13AADB1-B751-4ADD-A98E-B46CBBED70C2}" type="presOf" srcId="{E9EA67FB-1122-4AB3-AB4F-47AE5BD145D3}" destId="{91510926-0161-48F0-8AC5-1730D24C22B6}" srcOrd="0" destOrd="0" presId="urn:microsoft.com/office/officeart/2005/8/layout/hierarchy1"/>
    <dgm:cxn modelId="{BB63B998-9830-4650-8B26-4AFDB9C20DA4}" type="presOf" srcId="{596FA09C-D788-4B3F-9727-0DCFC0A241BE}" destId="{D0833C0A-3715-417E-AF27-52E3483884AB}" srcOrd="0" destOrd="0" presId="urn:microsoft.com/office/officeart/2005/8/layout/hierarchy1"/>
    <dgm:cxn modelId="{97AF8360-1CAA-4016-88B3-CB558E27575F}" type="presOf" srcId="{4C3694ED-FBFB-45A7-8DE1-E41C0AA4FB17}" destId="{D13009E0-5B2A-46B5-9830-99C9956F752B}" srcOrd="0" destOrd="0" presId="urn:microsoft.com/office/officeart/2005/8/layout/hierarchy1"/>
    <dgm:cxn modelId="{0D4E3109-E1A6-4811-AA0B-C5E9E0C7DB2F}" srcId="{F07182CD-7667-4755-B15A-515DBFFA532B}" destId="{3C00666B-4EEB-4CEB-A445-547E631FDA10}" srcOrd="0" destOrd="0" parTransId="{CBEACD91-9D57-4BE2-8E35-B7BF3F07D8C4}" sibTransId="{286C9CFC-B6A5-4E19-ADB5-5138E6A1A12E}"/>
    <dgm:cxn modelId="{05C4B8F4-B60D-41E5-AD99-749482057513}" srcId="{50076796-DC58-48FE-8F8B-90593BB6AFC9}" destId="{90CE8FFC-190E-4142-8BE8-F9BA22EBB55F}" srcOrd="0" destOrd="0" parTransId="{846471DE-739E-4195-9546-5B5D5E3102B8}" sibTransId="{3271E836-7854-45A6-BB72-9FF37F2642DC}"/>
    <dgm:cxn modelId="{517EADE7-EFA8-40EE-B0A6-9218AF52F142}" type="presOf" srcId="{85B4B3E2-3456-4BD9-B4DA-655187081FBC}" destId="{FC6EA5C2-E8BB-477C-B890-6E535FB33251}" srcOrd="0" destOrd="0" presId="urn:microsoft.com/office/officeart/2005/8/layout/hierarchy1"/>
    <dgm:cxn modelId="{DA766B69-EC09-4907-B175-5CBEF7EE1F18}" type="presOf" srcId="{DC5E103A-DF98-4550-ACD8-E49C5CA3DB3B}" destId="{A50A0D8F-8C9E-4309-B28E-A8DB273C8A4E}" srcOrd="0" destOrd="0" presId="urn:microsoft.com/office/officeart/2005/8/layout/hierarchy1"/>
    <dgm:cxn modelId="{34632750-4DE6-4337-996E-EA611F3C9071}" type="presOf" srcId="{A470D824-CB95-4D8A-9A00-CD06C7429EC9}" destId="{0A3E13BB-1034-4310-AE30-739D04032183}" srcOrd="0" destOrd="0" presId="urn:microsoft.com/office/officeart/2005/8/layout/hierarchy1"/>
    <dgm:cxn modelId="{2A9ED896-46DA-4181-8456-1541FB6CB32A}" srcId="{41B4538A-4B39-4458-BBD9-0D8C26C9D4DD}" destId="{26330DAE-4B7D-4471-AA96-94035A28A4C8}" srcOrd="0" destOrd="0" parTransId="{A470D824-CB95-4D8A-9A00-CD06C7429EC9}" sibTransId="{9B3F77F5-62E3-4AFA-A70B-CBA25E732049}"/>
    <dgm:cxn modelId="{FDAA4B21-52F7-45AE-B22A-CD6E17E96DFA}" type="presOf" srcId="{F07182CD-7667-4755-B15A-515DBFFA532B}" destId="{2647D25B-5B9A-46D1-9C80-6ADCFCBE4F5F}" srcOrd="0" destOrd="0" presId="urn:microsoft.com/office/officeart/2005/8/layout/hierarchy1"/>
    <dgm:cxn modelId="{7A5C7453-BE07-464C-BBBC-BFDB486CF14F}" srcId="{5AE504E0-D239-43D4-88DB-D4169B17F116}" destId="{85B4B3E2-3456-4BD9-B4DA-655187081FBC}" srcOrd="0" destOrd="0" parTransId="{4C3694ED-FBFB-45A7-8DE1-E41C0AA4FB17}" sibTransId="{90BD189C-4465-47A2-ACC2-42A15EFCC071}"/>
    <dgm:cxn modelId="{176B91B6-62DE-4607-A2B5-B3307CD68CD3}" type="presOf" srcId="{E0D6B786-9C5B-4C6F-B41C-4C968AD9C583}" destId="{B980B86B-C4CF-4CD4-A8E6-FE0E6C95A2D7}" srcOrd="0" destOrd="0" presId="urn:microsoft.com/office/officeart/2005/8/layout/hierarchy1"/>
    <dgm:cxn modelId="{958AE136-541A-4919-A5D4-94CF5D541F3A}" srcId="{F07182CD-7667-4755-B15A-515DBFFA532B}" destId="{DC5E103A-DF98-4550-ACD8-E49C5CA3DB3B}" srcOrd="1" destOrd="0" parTransId="{FD0C2C02-B064-46CF-9A48-43AF3E54043A}" sibTransId="{61CF0E68-CFBA-4708-965A-8AD6DCB08CAC}"/>
    <dgm:cxn modelId="{B8E23A85-457B-48FF-87E3-EC4407A387AB}" srcId="{E4832700-A419-4031-82C3-47DD977B5AAD}" destId="{41B4538A-4B39-4458-BBD9-0D8C26C9D4DD}" srcOrd="0" destOrd="0" parTransId="{E9EA67FB-1122-4AB3-AB4F-47AE5BD145D3}" sibTransId="{BBA36AD4-9925-4A56-812C-C00ABE00796C}"/>
    <dgm:cxn modelId="{50D37B13-0A99-4803-9FD5-F341533BA930}" srcId="{90CE8FFC-190E-4142-8BE8-F9BA22EBB55F}" destId="{5AE504E0-D239-43D4-88DB-D4169B17F116}" srcOrd="0" destOrd="0" parTransId="{596FA09C-D788-4B3F-9727-0DCFC0A241BE}" sibTransId="{DF4ADF33-C82D-4D1A-B097-8B4CB82F59F7}"/>
    <dgm:cxn modelId="{190582A6-9375-42FF-B46E-ECD56B1D3FE9}" srcId="{85B4B3E2-3456-4BD9-B4DA-655187081FBC}" destId="{CF010BEC-2609-45E8-903B-EB880587A27C}" srcOrd="0" destOrd="0" parTransId="{E0D6B786-9C5B-4C6F-B41C-4C968AD9C583}" sibTransId="{9A27C055-482B-4D27-8F99-9FBF52979633}"/>
    <dgm:cxn modelId="{6DA5640D-DEFC-4241-A29C-190C1BB24571}" type="presOf" srcId="{90CE8FFC-190E-4142-8BE8-F9BA22EBB55F}" destId="{B7946D7B-605E-46E2-A6CD-193E740D1E34}" srcOrd="0" destOrd="0" presId="urn:microsoft.com/office/officeart/2005/8/layout/hierarchy1"/>
    <dgm:cxn modelId="{C2378B7D-0647-4950-935D-91700A02EA5E}" type="presOf" srcId="{59AB9B36-FF7E-411C-B4F5-7DB8E8FE4F47}" destId="{AAB9171A-1F0D-49F5-98E5-51F266618864}" srcOrd="0" destOrd="0" presId="urn:microsoft.com/office/officeart/2005/8/layout/hierarchy1"/>
    <dgm:cxn modelId="{AF05FF88-512A-4C15-8412-1D2BD4B91943}" type="presOf" srcId="{FD0C2C02-B064-46CF-9A48-43AF3E54043A}" destId="{783F780F-6CDD-4B70-B823-EBF9419D41A4}" srcOrd="0" destOrd="0" presId="urn:microsoft.com/office/officeart/2005/8/layout/hierarchy1"/>
    <dgm:cxn modelId="{3BE112E3-94CD-43BF-90D5-A0906AF23EA9}" type="presOf" srcId="{E9AC23A4-C90F-4041-9E31-1FCBA059B8DA}" destId="{B75ED833-8AEA-4E39-9203-83DF6956F935}" srcOrd="0" destOrd="0" presId="urn:microsoft.com/office/officeart/2005/8/layout/hierarchy1"/>
    <dgm:cxn modelId="{97054F40-ED26-4554-9663-983B8DC9764F}" srcId="{DC5E103A-DF98-4550-ACD8-E49C5CA3DB3B}" destId="{CA87936A-3AA4-435A-A78C-9B4E6B258B27}" srcOrd="0" destOrd="0" parTransId="{A46513BE-3EA4-4D61-8A87-7CDD95C39F15}" sibTransId="{99EF75A6-53E6-4791-B2A1-F1E87A0D7713}"/>
    <dgm:cxn modelId="{A7301B66-EF4F-4826-9BF2-9E66282BDC85}" type="presOf" srcId="{033EB3FE-7B94-43FD-928C-FB9E4FF39B12}" destId="{F4C7E681-4CC4-49E1-807A-F97E0AAECAA8}" srcOrd="0" destOrd="0" presId="urn:microsoft.com/office/officeart/2005/8/layout/hierarchy1"/>
    <dgm:cxn modelId="{D5A16FAE-F9B1-484B-AFFD-00FA888B69F7}" type="presOf" srcId="{50076796-DC58-48FE-8F8B-90593BB6AFC9}" destId="{246D1EF4-D4C0-4537-96FD-03C1B2BD1F34}" srcOrd="0" destOrd="0" presId="urn:microsoft.com/office/officeart/2005/8/layout/hierarchy1"/>
    <dgm:cxn modelId="{11183EDC-536A-47F3-B06E-9219C1880FED}" type="presOf" srcId="{CA87936A-3AA4-435A-A78C-9B4E6B258B27}" destId="{E27C8DE9-CA5C-4888-B944-40EB83524DE2}" srcOrd="0" destOrd="0" presId="urn:microsoft.com/office/officeart/2005/8/layout/hierarchy1"/>
    <dgm:cxn modelId="{D080F79E-C472-436B-B4FD-C0DD5600E16B}" srcId="{3C00666B-4EEB-4CEB-A445-547E631FDA10}" destId="{A501B24C-B8DB-4D41-8ED9-E2ACE316698E}" srcOrd="0" destOrd="0" parTransId="{59AB9B36-FF7E-411C-B4F5-7DB8E8FE4F47}" sibTransId="{D545C9F6-D5A4-4A49-8AF6-E097AF386655}"/>
    <dgm:cxn modelId="{465AD187-034C-42EE-A5EB-53F37678493D}" type="presOf" srcId="{5AE504E0-D239-43D4-88DB-D4169B17F116}" destId="{70001464-C8D2-4253-A206-485C44789170}" srcOrd="0" destOrd="0" presId="urn:microsoft.com/office/officeart/2005/8/layout/hierarchy1"/>
    <dgm:cxn modelId="{5F715D82-FF52-4D62-9213-485FC88120F5}" type="presOf" srcId="{CBEACD91-9D57-4BE2-8E35-B7BF3F07D8C4}" destId="{882661AA-E04C-4DE4-B022-B6D4D5DCAB7F}" srcOrd="0" destOrd="0" presId="urn:microsoft.com/office/officeart/2005/8/layout/hierarchy1"/>
    <dgm:cxn modelId="{F759D705-6965-4862-8067-6A46C897F322}" type="presOf" srcId="{A501B24C-B8DB-4D41-8ED9-E2ACE316698E}" destId="{2FE19DA2-B631-4D04-8CC0-09401BA51F63}" srcOrd="0" destOrd="0" presId="urn:microsoft.com/office/officeart/2005/8/layout/hierarchy1"/>
    <dgm:cxn modelId="{C60AA1AA-42C8-4545-8A3E-9EA5CA855AE0}" type="presOf" srcId="{A46513BE-3EA4-4D61-8A87-7CDD95C39F15}" destId="{9C502D37-42A9-4CF6-A552-A30BB00A99BD}" srcOrd="0" destOrd="0" presId="urn:microsoft.com/office/officeart/2005/8/layout/hierarchy1"/>
    <dgm:cxn modelId="{D0EB8945-3595-46AE-A7CD-45485A90CB81}" type="presOf" srcId="{CF010BEC-2609-45E8-903B-EB880587A27C}" destId="{36526B35-E9F1-467B-A42B-A9192BE5D7D9}" srcOrd="0" destOrd="0" presId="urn:microsoft.com/office/officeart/2005/8/layout/hierarchy1"/>
    <dgm:cxn modelId="{93468BFA-F6B7-480F-836E-FCEFCDEAD83C}" type="presOf" srcId="{E4832700-A419-4031-82C3-47DD977B5AAD}" destId="{05AE074B-A7CE-498D-B7E2-C2C207B49840}" srcOrd="0" destOrd="0" presId="urn:microsoft.com/office/officeart/2005/8/layout/hierarchy1"/>
    <dgm:cxn modelId="{91DFDB14-4A2D-4577-B512-6431A35B5239}" type="presOf" srcId="{3C00666B-4EEB-4CEB-A445-547E631FDA10}" destId="{555464C1-48C2-4F29-B8FC-2563C1E746C9}" srcOrd="0" destOrd="0" presId="urn:microsoft.com/office/officeart/2005/8/layout/hierarchy1"/>
    <dgm:cxn modelId="{2301E45B-C2A1-438C-BF39-CBE5332DA587}" srcId="{90CE8FFC-190E-4142-8BE8-F9BA22EBB55F}" destId="{E4832700-A419-4031-82C3-47DD977B5AAD}" srcOrd="2" destOrd="0" parTransId="{033EB3FE-7B94-43FD-928C-FB9E4FF39B12}" sibTransId="{9A7298BF-8DA1-4AB4-90D0-69DFCAAAB28D}"/>
    <dgm:cxn modelId="{4EF7A49D-1E85-41A0-97CC-C127E50B3736}" type="presOf" srcId="{26330DAE-4B7D-4471-AA96-94035A28A4C8}" destId="{7FA1BD84-B5F5-4653-84D8-0E5866A463C6}" srcOrd="0" destOrd="0" presId="urn:microsoft.com/office/officeart/2005/8/layout/hierarchy1"/>
    <dgm:cxn modelId="{1EBC8930-912D-4D42-A5CC-7FCA0324F40F}" srcId="{90CE8FFC-190E-4142-8BE8-F9BA22EBB55F}" destId="{F07182CD-7667-4755-B15A-515DBFFA532B}" srcOrd="1" destOrd="0" parTransId="{E9AC23A4-C90F-4041-9E31-1FCBA059B8DA}" sibTransId="{438EC79B-174A-4EE8-8780-D6344D277BE0}"/>
    <dgm:cxn modelId="{753B0C8D-591F-45E3-B775-2FD9AAC81EE1}" type="presParOf" srcId="{246D1EF4-D4C0-4537-96FD-03C1B2BD1F34}" destId="{38E520F9-2F0D-449F-9646-BCA6F4BFA66E}" srcOrd="0" destOrd="0" presId="urn:microsoft.com/office/officeart/2005/8/layout/hierarchy1"/>
    <dgm:cxn modelId="{654D4C56-2D1B-4BA7-A034-B093A34120E9}" type="presParOf" srcId="{38E520F9-2F0D-449F-9646-BCA6F4BFA66E}" destId="{10EE7A75-CF1A-4A51-B278-9C380979EB06}" srcOrd="0" destOrd="0" presId="urn:microsoft.com/office/officeart/2005/8/layout/hierarchy1"/>
    <dgm:cxn modelId="{59144898-C0B2-4B54-BA21-D041D804A8DE}" type="presParOf" srcId="{10EE7A75-CF1A-4A51-B278-9C380979EB06}" destId="{B6B92F61-EE9C-41FA-911F-9F457F95A80F}" srcOrd="0" destOrd="0" presId="urn:microsoft.com/office/officeart/2005/8/layout/hierarchy1"/>
    <dgm:cxn modelId="{63DDEFD9-0F8D-4BE3-B3E9-378CACFFA3C3}" type="presParOf" srcId="{10EE7A75-CF1A-4A51-B278-9C380979EB06}" destId="{B7946D7B-605E-46E2-A6CD-193E740D1E34}" srcOrd="1" destOrd="0" presId="urn:microsoft.com/office/officeart/2005/8/layout/hierarchy1"/>
    <dgm:cxn modelId="{6789A515-D8A2-47A4-85EB-615897CD97F3}" type="presParOf" srcId="{38E520F9-2F0D-449F-9646-BCA6F4BFA66E}" destId="{3BC53FD3-87AA-4059-AD09-21FA5C8188A8}" srcOrd="1" destOrd="0" presId="urn:microsoft.com/office/officeart/2005/8/layout/hierarchy1"/>
    <dgm:cxn modelId="{887993C5-990A-4ACE-A77C-B7D4D74351D0}" type="presParOf" srcId="{3BC53FD3-87AA-4059-AD09-21FA5C8188A8}" destId="{D0833C0A-3715-417E-AF27-52E3483884AB}" srcOrd="0" destOrd="0" presId="urn:microsoft.com/office/officeart/2005/8/layout/hierarchy1"/>
    <dgm:cxn modelId="{3313C566-1B0D-4384-9196-26B92D6EDB78}" type="presParOf" srcId="{3BC53FD3-87AA-4059-AD09-21FA5C8188A8}" destId="{FF9708EE-5DE2-48A8-99BB-036D6EB3C4CB}" srcOrd="1" destOrd="0" presId="urn:microsoft.com/office/officeart/2005/8/layout/hierarchy1"/>
    <dgm:cxn modelId="{71173DEA-D14C-47A6-BF9F-B1A46E8CA424}" type="presParOf" srcId="{FF9708EE-5DE2-48A8-99BB-036D6EB3C4CB}" destId="{0F6BA7F8-F123-47F2-A47E-AE05299FEC5E}" srcOrd="0" destOrd="0" presId="urn:microsoft.com/office/officeart/2005/8/layout/hierarchy1"/>
    <dgm:cxn modelId="{96736850-69C2-46B0-8AF4-88E74EFA074A}" type="presParOf" srcId="{0F6BA7F8-F123-47F2-A47E-AE05299FEC5E}" destId="{4BD8B4F1-80B3-485E-9E8C-F0C1AFADF44D}" srcOrd="0" destOrd="0" presId="urn:microsoft.com/office/officeart/2005/8/layout/hierarchy1"/>
    <dgm:cxn modelId="{A8359DBC-595A-45B0-A735-6FEBB9EB99C9}" type="presParOf" srcId="{0F6BA7F8-F123-47F2-A47E-AE05299FEC5E}" destId="{70001464-C8D2-4253-A206-485C44789170}" srcOrd="1" destOrd="0" presId="urn:microsoft.com/office/officeart/2005/8/layout/hierarchy1"/>
    <dgm:cxn modelId="{2FC6CFCE-A73A-47F5-84A9-DCEA03BBD421}" type="presParOf" srcId="{FF9708EE-5DE2-48A8-99BB-036D6EB3C4CB}" destId="{52FDF793-1F43-4963-BE94-55ECF486124B}" srcOrd="1" destOrd="0" presId="urn:microsoft.com/office/officeart/2005/8/layout/hierarchy1"/>
    <dgm:cxn modelId="{FA679A31-0131-44E4-8D64-0F96F7E89F34}" type="presParOf" srcId="{52FDF793-1F43-4963-BE94-55ECF486124B}" destId="{D13009E0-5B2A-46B5-9830-99C9956F752B}" srcOrd="0" destOrd="0" presId="urn:microsoft.com/office/officeart/2005/8/layout/hierarchy1"/>
    <dgm:cxn modelId="{2FC15166-EBD3-4C6A-8672-E58AA5FA1154}" type="presParOf" srcId="{52FDF793-1F43-4963-BE94-55ECF486124B}" destId="{D97225E0-076F-434B-9A05-152C513EBECF}" srcOrd="1" destOrd="0" presId="urn:microsoft.com/office/officeart/2005/8/layout/hierarchy1"/>
    <dgm:cxn modelId="{FE8552ED-62CB-4A56-86A1-72C2DE4237A5}" type="presParOf" srcId="{D97225E0-076F-434B-9A05-152C513EBECF}" destId="{42FAFAEB-C8BA-4119-95C0-C8E39F8F1207}" srcOrd="0" destOrd="0" presId="urn:microsoft.com/office/officeart/2005/8/layout/hierarchy1"/>
    <dgm:cxn modelId="{FB9E2613-8293-4C1C-A434-628B71563A29}" type="presParOf" srcId="{42FAFAEB-C8BA-4119-95C0-C8E39F8F1207}" destId="{57F42ADB-74A3-408B-B72D-8F87D30090BB}" srcOrd="0" destOrd="0" presId="urn:microsoft.com/office/officeart/2005/8/layout/hierarchy1"/>
    <dgm:cxn modelId="{49F622B7-3FBE-4322-8C11-C6BEB45C3B27}" type="presParOf" srcId="{42FAFAEB-C8BA-4119-95C0-C8E39F8F1207}" destId="{FC6EA5C2-E8BB-477C-B890-6E535FB33251}" srcOrd="1" destOrd="0" presId="urn:microsoft.com/office/officeart/2005/8/layout/hierarchy1"/>
    <dgm:cxn modelId="{C8B22824-7C71-4A67-850F-226DD333B885}" type="presParOf" srcId="{D97225E0-076F-434B-9A05-152C513EBECF}" destId="{16AF5DE9-8219-4F88-A270-3F13906758DE}" srcOrd="1" destOrd="0" presId="urn:microsoft.com/office/officeart/2005/8/layout/hierarchy1"/>
    <dgm:cxn modelId="{17B58803-D49A-4EC6-96DF-425228C0DD68}" type="presParOf" srcId="{16AF5DE9-8219-4F88-A270-3F13906758DE}" destId="{B980B86B-C4CF-4CD4-A8E6-FE0E6C95A2D7}" srcOrd="0" destOrd="0" presId="urn:microsoft.com/office/officeart/2005/8/layout/hierarchy1"/>
    <dgm:cxn modelId="{018FBA41-3BEE-4913-A7FF-02C3176D9616}" type="presParOf" srcId="{16AF5DE9-8219-4F88-A270-3F13906758DE}" destId="{B3C1938D-1CA2-4900-AE11-1BF0A139C1B0}" srcOrd="1" destOrd="0" presId="urn:microsoft.com/office/officeart/2005/8/layout/hierarchy1"/>
    <dgm:cxn modelId="{DA228EC1-DB31-4EAF-9D86-8D62DF9C4815}" type="presParOf" srcId="{B3C1938D-1CA2-4900-AE11-1BF0A139C1B0}" destId="{D5A963DE-7479-46C0-8957-BCA24141EB46}" srcOrd="0" destOrd="0" presId="urn:microsoft.com/office/officeart/2005/8/layout/hierarchy1"/>
    <dgm:cxn modelId="{8CEE8769-334B-4B29-BF79-27FA3844CE6C}" type="presParOf" srcId="{D5A963DE-7479-46C0-8957-BCA24141EB46}" destId="{5226526C-643E-43CB-A3D8-2B39C5743A2C}" srcOrd="0" destOrd="0" presId="urn:microsoft.com/office/officeart/2005/8/layout/hierarchy1"/>
    <dgm:cxn modelId="{75BB92C6-BB1C-4774-91BE-633D6DDBA4B1}" type="presParOf" srcId="{D5A963DE-7479-46C0-8957-BCA24141EB46}" destId="{36526B35-E9F1-467B-A42B-A9192BE5D7D9}" srcOrd="1" destOrd="0" presId="urn:microsoft.com/office/officeart/2005/8/layout/hierarchy1"/>
    <dgm:cxn modelId="{DB5153F8-B22E-45B8-BC0F-1E5532C9F5BD}" type="presParOf" srcId="{B3C1938D-1CA2-4900-AE11-1BF0A139C1B0}" destId="{986CAB51-B797-48A0-93A7-1B6658CAC5F7}" srcOrd="1" destOrd="0" presId="urn:microsoft.com/office/officeart/2005/8/layout/hierarchy1"/>
    <dgm:cxn modelId="{2F5DD853-40B8-40ED-B038-D28D50A96C4B}" type="presParOf" srcId="{3BC53FD3-87AA-4059-AD09-21FA5C8188A8}" destId="{B75ED833-8AEA-4E39-9203-83DF6956F935}" srcOrd="2" destOrd="0" presId="urn:microsoft.com/office/officeart/2005/8/layout/hierarchy1"/>
    <dgm:cxn modelId="{4ABDE8DF-7BF7-4648-8324-14595870495D}" type="presParOf" srcId="{3BC53FD3-87AA-4059-AD09-21FA5C8188A8}" destId="{E4F855AE-B964-4DC5-B3FC-CFBEDBB3EA78}" srcOrd="3" destOrd="0" presId="urn:microsoft.com/office/officeart/2005/8/layout/hierarchy1"/>
    <dgm:cxn modelId="{25637FCC-1BCF-49DA-9D62-162E2E2A49F6}" type="presParOf" srcId="{E4F855AE-B964-4DC5-B3FC-CFBEDBB3EA78}" destId="{36578218-7ADA-450B-A947-30651BCA5B9C}" srcOrd="0" destOrd="0" presId="urn:microsoft.com/office/officeart/2005/8/layout/hierarchy1"/>
    <dgm:cxn modelId="{CD84F38E-CEAA-4C7A-8292-7124E6A9FF77}" type="presParOf" srcId="{36578218-7ADA-450B-A947-30651BCA5B9C}" destId="{101EA64D-8F3E-4348-9DB0-8E601FA1800F}" srcOrd="0" destOrd="0" presId="urn:microsoft.com/office/officeart/2005/8/layout/hierarchy1"/>
    <dgm:cxn modelId="{6C31D163-0AAD-40EB-9A5F-B56C5C2AC527}" type="presParOf" srcId="{36578218-7ADA-450B-A947-30651BCA5B9C}" destId="{2647D25B-5B9A-46D1-9C80-6ADCFCBE4F5F}" srcOrd="1" destOrd="0" presId="urn:microsoft.com/office/officeart/2005/8/layout/hierarchy1"/>
    <dgm:cxn modelId="{1ADC3B99-9915-447B-8D4E-497EEE43F310}" type="presParOf" srcId="{E4F855AE-B964-4DC5-B3FC-CFBEDBB3EA78}" destId="{06099411-92D2-4BC1-A3DD-9E2F99D7759B}" srcOrd="1" destOrd="0" presId="urn:microsoft.com/office/officeart/2005/8/layout/hierarchy1"/>
    <dgm:cxn modelId="{ABF0D4AB-4147-4F4C-9B06-984132605966}" type="presParOf" srcId="{06099411-92D2-4BC1-A3DD-9E2F99D7759B}" destId="{882661AA-E04C-4DE4-B022-B6D4D5DCAB7F}" srcOrd="0" destOrd="0" presId="urn:microsoft.com/office/officeart/2005/8/layout/hierarchy1"/>
    <dgm:cxn modelId="{D5E6F547-AC16-416B-B797-1DC864319370}" type="presParOf" srcId="{06099411-92D2-4BC1-A3DD-9E2F99D7759B}" destId="{62B4D3A2-1D49-461D-BCD0-9D11D53BEC45}" srcOrd="1" destOrd="0" presId="urn:microsoft.com/office/officeart/2005/8/layout/hierarchy1"/>
    <dgm:cxn modelId="{8E4AD545-0C16-4159-B517-B5D038963B9E}" type="presParOf" srcId="{62B4D3A2-1D49-461D-BCD0-9D11D53BEC45}" destId="{122FB708-F72B-4B3D-A04B-5EB4C3E57845}" srcOrd="0" destOrd="0" presId="urn:microsoft.com/office/officeart/2005/8/layout/hierarchy1"/>
    <dgm:cxn modelId="{2BF64DAB-9E3F-4C57-B3FE-6B02BD5CCD43}" type="presParOf" srcId="{122FB708-F72B-4B3D-A04B-5EB4C3E57845}" destId="{FE966B0D-9025-4DC5-9CDC-A13C716E993F}" srcOrd="0" destOrd="0" presId="urn:microsoft.com/office/officeart/2005/8/layout/hierarchy1"/>
    <dgm:cxn modelId="{A2617588-B057-4F1E-84CF-19D4A213A814}" type="presParOf" srcId="{122FB708-F72B-4B3D-A04B-5EB4C3E57845}" destId="{555464C1-48C2-4F29-B8FC-2563C1E746C9}" srcOrd="1" destOrd="0" presId="urn:microsoft.com/office/officeart/2005/8/layout/hierarchy1"/>
    <dgm:cxn modelId="{4170B938-3574-4B3A-B6CD-9019DC74C234}" type="presParOf" srcId="{62B4D3A2-1D49-461D-BCD0-9D11D53BEC45}" destId="{B25CA27E-32CB-4456-8AD6-9F2C8D07F831}" srcOrd="1" destOrd="0" presId="urn:microsoft.com/office/officeart/2005/8/layout/hierarchy1"/>
    <dgm:cxn modelId="{C37E0838-7F11-4C4A-8100-1F7F2DBD6B00}" type="presParOf" srcId="{B25CA27E-32CB-4456-8AD6-9F2C8D07F831}" destId="{AAB9171A-1F0D-49F5-98E5-51F266618864}" srcOrd="0" destOrd="0" presId="urn:microsoft.com/office/officeart/2005/8/layout/hierarchy1"/>
    <dgm:cxn modelId="{824183E0-D8E4-4D97-9E90-F2B850F97A47}" type="presParOf" srcId="{B25CA27E-32CB-4456-8AD6-9F2C8D07F831}" destId="{C1D6B00F-43C8-4660-BB59-EC2ACD5DE09B}" srcOrd="1" destOrd="0" presId="urn:microsoft.com/office/officeart/2005/8/layout/hierarchy1"/>
    <dgm:cxn modelId="{8AA39864-C10D-4E85-BF12-3E3240A22B0F}" type="presParOf" srcId="{C1D6B00F-43C8-4660-BB59-EC2ACD5DE09B}" destId="{1DE65CF7-4796-4A15-A867-6BFBE80B7829}" srcOrd="0" destOrd="0" presId="urn:microsoft.com/office/officeart/2005/8/layout/hierarchy1"/>
    <dgm:cxn modelId="{4DAC4640-C022-48AD-80F0-2C022F9FE0EB}" type="presParOf" srcId="{1DE65CF7-4796-4A15-A867-6BFBE80B7829}" destId="{30953B73-2846-4315-AABA-E85325C9D562}" srcOrd="0" destOrd="0" presId="urn:microsoft.com/office/officeart/2005/8/layout/hierarchy1"/>
    <dgm:cxn modelId="{56E2A31D-0C99-4C22-A26D-E492F3956D19}" type="presParOf" srcId="{1DE65CF7-4796-4A15-A867-6BFBE80B7829}" destId="{2FE19DA2-B631-4D04-8CC0-09401BA51F63}" srcOrd="1" destOrd="0" presId="urn:microsoft.com/office/officeart/2005/8/layout/hierarchy1"/>
    <dgm:cxn modelId="{D6C874E8-9917-477E-9856-73A35CC529AF}" type="presParOf" srcId="{C1D6B00F-43C8-4660-BB59-EC2ACD5DE09B}" destId="{60E5449F-5A4F-464D-A491-3BE14411DCB5}" srcOrd="1" destOrd="0" presId="urn:microsoft.com/office/officeart/2005/8/layout/hierarchy1"/>
    <dgm:cxn modelId="{6FB5E239-0995-4485-8CDF-39C3405145EA}" type="presParOf" srcId="{06099411-92D2-4BC1-A3DD-9E2F99D7759B}" destId="{783F780F-6CDD-4B70-B823-EBF9419D41A4}" srcOrd="2" destOrd="0" presId="urn:microsoft.com/office/officeart/2005/8/layout/hierarchy1"/>
    <dgm:cxn modelId="{020EA413-D95A-4E42-8688-601BDAEF0EA6}" type="presParOf" srcId="{06099411-92D2-4BC1-A3DD-9E2F99D7759B}" destId="{63CB40EB-22DA-4F95-A435-56851C9D8951}" srcOrd="3" destOrd="0" presId="urn:microsoft.com/office/officeart/2005/8/layout/hierarchy1"/>
    <dgm:cxn modelId="{0C29B459-38FB-41B5-8C4A-EC907DB41C3C}" type="presParOf" srcId="{63CB40EB-22DA-4F95-A435-56851C9D8951}" destId="{E723C1B7-8F1B-44CE-8627-FB340C766851}" srcOrd="0" destOrd="0" presId="urn:microsoft.com/office/officeart/2005/8/layout/hierarchy1"/>
    <dgm:cxn modelId="{47FF8BD4-592D-41AB-9F00-E8DC9F9A8671}" type="presParOf" srcId="{E723C1B7-8F1B-44CE-8627-FB340C766851}" destId="{833F01CF-8F6B-45A6-8DBA-CCBC4AACF467}" srcOrd="0" destOrd="0" presId="urn:microsoft.com/office/officeart/2005/8/layout/hierarchy1"/>
    <dgm:cxn modelId="{4CE391F9-EED3-440A-9130-248354E56BE9}" type="presParOf" srcId="{E723C1B7-8F1B-44CE-8627-FB340C766851}" destId="{A50A0D8F-8C9E-4309-B28E-A8DB273C8A4E}" srcOrd="1" destOrd="0" presId="urn:microsoft.com/office/officeart/2005/8/layout/hierarchy1"/>
    <dgm:cxn modelId="{B6445A66-53B4-45EE-BDA2-701FD22FB5C8}" type="presParOf" srcId="{63CB40EB-22DA-4F95-A435-56851C9D8951}" destId="{D98A0F79-1EE2-4024-B5E9-2007230AE064}" srcOrd="1" destOrd="0" presId="urn:microsoft.com/office/officeart/2005/8/layout/hierarchy1"/>
    <dgm:cxn modelId="{7D90882A-D9EA-4F39-B859-90F22E7035E4}" type="presParOf" srcId="{D98A0F79-1EE2-4024-B5E9-2007230AE064}" destId="{9C502D37-42A9-4CF6-A552-A30BB00A99BD}" srcOrd="0" destOrd="0" presId="urn:microsoft.com/office/officeart/2005/8/layout/hierarchy1"/>
    <dgm:cxn modelId="{23579737-B413-44B4-BAC6-632E9E08DD60}" type="presParOf" srcId="{D98A0F79-1EE2-4024-B5E9-2007230AE064}" destId="{1FFB8CDC-51AF-45BB-838C-F6AE89F09B1C}" srcOrd="1" destOrd="0" presId="urn:microsoft.com/office/officeart/2005/8/layout/hierarchy1"/>
    <dgm:cxn modelId="{6F00D421-28BD-4426-9B5E-7BB18456CE82}" type="presParOf" srcId="{1FFB8CDC-51AF-45BB-838C-F6AE89F09B1C}" destId="{B18DCC62-6470-4245-BF5E-B27BFA0214FB}" srcOrd="0" destOrd="0" presId="urn:microsoft.com/office/officeart/2005/8/layout/hierarchy1"/>
    <dgm:cxn modelId="{B81BB554-0A6D-444E-8067-28EAB2ED2FB3}" type="presParOf" srcId="{B18DCC62-6470-4245-BF5E-B27BFA0214FB}" destId="{EB600D65-B4D6-40CE-A146-E8119D287B2E}" srcOrd="0" destOrd="0" presId="urn:microsoft.com/office/officeart/2005/8/layout/hierarchy1"/>
    <dgm:cxn modelId="{FC20957B-ABD6-4E03-BA9F-1BBC63324AEE}" type="presParOf" srcId="{B18DCC62-6470-4245-BF5E-B27BFA0214FB}" destId="{E27C8DE9-CA5C-4888-B944-40EB83524DE2}" srcOrd="1" destOrd="0" presId="urn:microsoft.com/office/officeart/2005/8/layout/hierarchy1"/>
    <dgm:cxn modelId="{0F27CE79-CAD9-4540-B2FB-758CA4BA51D1}" type="presParOf" srcId="{1FFB8CDC-51AF-45BB-838C-F6AE89F09B1C}" destId="{3596A2D4-494D-4091-96A9-56FEF4F86A16}" srcOrd="1" destOrd="0" presId="urn:microsoft.com/office/officeart/2005/8/layout/hierarchy1"/>
    <dgm:cxn modelId="{B5B17819-D6B2-400A-B109-515BD820A88E}" type="presParOf" srcId="{3BC53FD3-87AA-4059-AD09-21FA5C8188A8}" destId="{F4C7E681-4CC4-49E1-807A-F97E0AAECAA8}" srcOrd="4" destOrd="0" presId="urn:microsoft.com/office/officeart/2005/8/layout/hierarchy1"/>
    <dgm:cxn modelId="{2AC63D29-0CBC-4326-8A2D-A244EA716CEB}" type="presParOf" srcId="{3BC53FD3-87AA-4059-AD09-21FA5C8188A8}" destId="{796A9D0C-287E-4581-BF04-8C08633BB5E2}" srcOrd="5" destOrd="0" presId="urn:microsoft.com/office/officeart/2005/8/layout/hierarchy1"/>
    <dgm:cxn modelId="{472D47DC-6036-4654-AF9F-7974F6557B0E}" type="presParOf" srcId="{796A9D0C-287E-4581-BF04-8C08633BB5E2}" destId="{89229498-0A91-47C7-842F-6203013D89C2}" srcOrd="0" destOrd="0" presId="urn:microsoft.com/office/officeart/2005/8/layout/hierarchy1"/>
    <dgm:cxn modelId="{5766F6FC-2E93-4121-A2BD-F8B8AFF808DF}" type="presParOf" srcId="{89229498-0A91-47C7-842F-6203013D89C2}" destId="{C1ADFF02-2786-4545-8653-9F9D59420C71}" srcOrd="0" destOrd="0" presId="urn:microsoft.com/office/officeart/2005/8/layout/hierarchy1"/>
    <dgm:cxn modelId="{44614306-EDEE-4BD1-9166-9303CABC8C6A}" type="presParOf" srcId="{89229498-0A91-47C7-842F-6203013D89C2}" destId="{05AE074B-A7CE-498D-B7E2-C2C207B49840}" srcOrd="1" destOrd="0" presId="urn:microsoft.com/office/officeart/2005/8/layout/hierarchy1"/>
    <dgm:cxn modelId="{37E8CF79-763E-4096-9DCE-D3D0E04A09B9}" type="presParOf" srcId="{796A9D0C-287E-4581-BF04-8C08633BB5E2}" destId="{79A54562-C4D1-4593-A343-0D3247F19FF1}" srcOrd="1" destOrd="0" presId="urn:microsoft.com/office/officeart/2005/8/layout/hierarchy1"/>
    <dgm:cxn modelId="{CED645CD-CF27-434A-93D1-CCC65DBC0EC3}" type="presParOf" srcId="{79A54562-C4D1-4593-A343-0D3247F19FF1}" destId="{91510926-0161-48F0-8AC5-1730D24C22B6}" srcOrd="0" destOrd="0" presId="urn:microsoft.com/office/officeart/2005/8/layout/hierarchy1"/>
    <dgm:cxn modelId="{FA3AC26F-DA60-4083-BC9A-E5FFB7BD7468}" type="presParOf" srcId="{79A54562-C4D1-4593-A343-0D3247F19FF1}" destId="{38A0DE36-78B2-4717-A17D-EC4C968359F2}" srcOrd="1" destOrd="0" presId="urn:microsoft.com/office/officeart/2005/8/layout/hierarchy1"/>
    <dgm:cxn modelId="{821B5754-C170-401B-99BC-9C66736904F1}" type="presParOf" srcId="{38A0DE36-78B2-4717-A17D-EC4C968359F2}" destId="{784EC1DD-6F47-4DD7-A09E-C66FA5284BA9}" srcOrd="0" destOrd="0" presId="urn:microsoft.com/office/officeart/2005/8/layout/hierarchy1"/>
    <dgm:cxn modelId="{A56F9207-4FDE-4E97-B151-CB55A636FC09}" type="presParOf" srcId="{784EC1DD-6F47-4DD7-A09E-C66FA5284BA9}" destId="{FF0A41A9-2AA0-4B69-86E3-F49BC43EDD3F}" srcOrd="0" destOrd="0" presId="urn:microsoft.com/office/officeart/2005/8/layout/hierarchy1"/>
    <dgm:cxn modelId="{AE2211DD-EE04-4F06-A69E-7EA623FB05B9}" type="presParOf" srcId="{784EC1DD-6F47-4DD7-A09E-C66FA5284BA9}" destId="{466038F9-6A66-43C3-9E07-5361C4CABD2A}" srcOrd="1" destOrd="0" presId="urn:microsoft.com/office/officeart/2005/8/layout/hierarchy1"/>
    <dgm:cxn modelId="{71068C01-1178-418F-B08C-AD6EE8A1161B}" type="presParOf" srcId="{38A0DE36-78B2-4717-A17D-EC4C968359F2}" destId="{39D7A380-0120-4EA7-B67E-1EAFE5225BE6}" srcOrd="1" destOrd="0" presId="urn:microsoft.com/office/officeart/2005/8/layout/hierarchy1"/>
    <dgm:cxn modelId="{E5266F0C-B0CE-40A2-995A-8DD31F631C52}" type="presParOf" srcId="{39D7A380-0120-4EA7-B67E-1EAFE5225BE6}" destId="{0A3E13BB-1034-4310-AE30-739D04032183}" srcOrd="0" destOrd="0" presId="urn:microsoft.com/office/officeart/2005/8/layout/hierarchy1"/>
    <dgm:cxn modelId="{E30FA72C-6C75-4108-A49B-0C23F9F95A69}" type="presParOf" srcId="{39D7A380-0120-4EA7-B67E-1EAFE5225BE6}" destId="{272FAE48-A5CE-4802-B243-303309001BC6}" srcOrd="1" destOrd="0" presId="urn:microsoft.com/office/officeart/2005/8/layout/hierarchy1"/>
    <dgm:cxn modelId="{C41AE4A9-9699-47BD-A1E2-A39CC602AE0D}" type="presParOf" srcId="{272FAE48-A5CE-4802-B243-303309001BC6}" destId="{3F116769-E293-4624-9723-8786168232AC}" srcOrd="0" destOrd="0" presId="urn:microsoft.com/office/officeart/2005/8/layout/hierarchy1"/>
    <dgm:cxn modelId="{7302061E-124A-47DF-861E-4C1E2A29E8D5}" type="presParOf" srcId="{3F116769-E293-4624-9723-8786168232AC}" destId="{B472E064-F683-4BD4-9342-E3030E71CFFB}" srcOrd="0" destOrd="0" presId="urn:microsoft.com/office/officeart/2005/8/layout/hierarchy1"/>
    <dgm:cxn modelId="{8AB732F0-8098-4584-BFF1-52B8722284DB}" type="presParOf" srcId="{3F116769-E293-4624-9723-8786168232AC}" destId="{7FA1BD84-B5F5-4653-84D8-0E5866A463C6}" srcOrd="1" destOrd="0" presId="urn:microsoft.com/office/officeart/2005/8/layout/hierarchy1"/>
    <dgm:cxn modelId="{E290929D-DAF6-4C67-BCD0-BF430BB45B81}" type="presParOf" srcId="{272FAE48-A5CE-4802-B243-303309001BC6}" destId="{8046E818-F631-4174-A02F-2CABE3565203}" srcOrd="1" destOrd="0" presId="urn:microsoft.com/office/officeart/2005/8/layout/hierarchy1"/>
  </dgm:cxnLst>
  <dgm:bg/>
  <dgm:whole/>
  <dgm:extLst>
    <a:ext uri="http://schemas.microsoft.com/office/drawing/2008/diagram">
      <dsp:dataModelExt xmlns:dsp="http://schemas.microsoft.com/office/drawing/2008/diagram" xmlns="" relId="rId5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BC445E-6DC1-4968-A1F5-3E4C119429C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707E5DA-06E6-4E34-923F-D915927C4A29}">
      <dgm:prSet phldrT="[Text]" custT="1"/>
      <dgm:spPr/>
      <dgm:t>
        <a:bodyPr/>
        <a:lstStyle/>
        <a:p>
          <a:pPr algn="ctr"/>
          <a:r>
            <a:rPr lang="en-US" sz="1600">
              <a:latin typeface="Times New Roman" panose="02020603050405020304" pitchFamily="18" charset="0"/>
              <a:cs typeface="Times New Roman" panose="02020603050405020304" pitchFamily="18" charset="0"/>
            </a:rPr>
            <a:t>rack(base) XGI/XGK</a:t>
          </a:r>
        </a:p>
      </dgm:t>
    </dgm:pt>
    <dgm:pt modelId="{7C5F69A0-1C96-4226-A030-F1CBA70F0CD4}" type="parTrans" cxnId="{05C78A9A-B8DF-4D0C-B714-A6B68A21C396}">
      <dgm:prSet/>
      <dgm:spPr/>
      <dgm:t>
        <a:bodyPr/>
        <a:lstStyle/>
        <a:p>
          <a:endParaRPr lang="en-US"/>
        </a:p>
      </dgm:t>
    </dgm:pt>
    <dgm:pt modelId="{8F73F43F-04ED-4A71-B05D-266C921E35AA}" type="sibTrans" cxnId="{05C78A9A-B8DF-4D0C-B714-A6B68A21C396}">
      <dgm:prSet/>
      <dgm:spPr/>
      <dgm:t>
        <a:bodyPr/>
        <a:lstStyle/>
        <a:p>
          <a:endParaRPr lang="en-US"/>
        </a:p>
      </dgm:t>
    </dgm:pt>
    <dgm:pt modelId="{523BEA07-C316-4705-A9EC-514CB36D3860}">
      <dgm:prSet phldrT="[Text]" custT="1"/>
      <dgm:spPr/>
      <dgm:t>
        <a:bodyPr/>
        <a:lstStyle/>
        <a:p>
          <a:r>
            <a:rPr lang="fa-IR" sz="1400">
              <a:latin typeface="Times New Roman" panose="02020603050405020304" pitchFamily="18" charset="0"/>
              <a:cs typeface="Times New Roman" panose="02020603050405020304" pitchFamily="18" charset="0"/>
            </a:rPr>
            <a:t> </a:t>
          </a:r>
          <a:r>
            <a:rPr lang="fa-IR" sz="1400">
              <a:latin typeface="Times New Roman" panose="02020603050405020304" pitchFamily="18" charset="0"/>
              <a:cs typeface="B Nazanin" panose="00000400000000000000" pitchFamily="2" charset="-78"/>
            </a:rPr>
            <a:t>اصلی</a:t>
          </a:r>
          <a:r>
            <a:rPr lang="en-US" sz="1400">
              <a:latin typeface="Times New Roman" panose="02020603050405020304" pitchFamily="18" charset="0"/>
              <a:cs typeface="Times New Roman" panose="02020603050405020304" pitchFamily="18" charset="0"/>
            </a:rPr>
            <a:t>rack</a:t>
          </a:r>
          <a:endParaRPr lang="fa-IR" sz="1400">
            <a:latin typeface="Times New Roman" panose="02020603050405020304" pitchFamily="18" charset="0"/>
            <a:cs typeface="Times New Roman" panose="02020603050405020304" pitchFamily="18" charset="0"/>
          </a:endParaRPr>
        </a:p>
      </dgm:t>
    </dgm:pt>
    <dgm:pt modelId="{D2AC738A-64EB-4F7B-A22F-78915614E0BB}" type="parTrans" cxnId="{2A05E909-E057-4760-9AAF-CD5F764CDEE6}">
      <dgm:prSet/>
      <dgm:spPr/>
      <dgm:t>
        <a:bodyPr/>
        <a:lstStyle/>
        <a:p>
          <a:endParaRPr lang="en-US"/>
        </a:p>
      </dgm:t>
    </dgm:pt>
    <dgm:pt modelId="{B9BCF043-4AD8-47F2-9735-CBBB4D50BDF7}" type="sibTrans" cxnId="{2A05E909-E057-4760-9AAF-CD5F764CDEE6}">
      <dgm:prSet/>
      <dgm:spPr/>
      <dgm:t>
        <a:bodyPr/>
        <a:lstStyle/>
        <a:p>
          <a:endParaRPr lang="en-US"/>
        </a:p>
      </dgm:t>
    </dgm:pt>
    <dgm:pt modelId="{FC453328-1D92-489F-976C-C5F79448E505}">
      <dgm:prSet phldrT="[Text]" custT="1"/>
      <dgm:spPr/>
      <dgm:t>
        <a:bodyPr/>
        <a:lstStyle/>
        <a:p>
          <a:r>
            <a:rPr lang="en-US" sz="1200">
              <a:latin typeface="Times New Roman" panose="02020603050405020304" pitchFamily="18" charset="0"/>
              <a:cs typeface="Times New Roman" panose="02020603050405020304" pitchFamily="18" charset="0"/>
            </a:rPr>
            <a:t>XGB-M12A</a:t>
          </a:r>
        </a:p>
      </dgm:t>
    </dgm:pt>
    <dgm:pt modelId="{68B3AA8C-3FA9-4CE3-8448-778025F10107}" type="parTrans" cxnId="{A07B220B-EC4D-4924-9B28-BD34D4A7ACE2}">
      <dgm:prSet/>
      <dgm:spPr/>
      <dgm:t>
        <a:bodyPr/>
        <a:lstStyle/>
        <a:p>
          <a:endParaRPr lang="en-US"/>
        </a:p>
      </dgm:t>
    </dgm:pt>
    <dgm:pt modelId="{2450424D-1299-433F-9BEC-9DC8E183251F}" type="sibTrans" cxnId="{A07B220B-EC4D-4924-9B28-BD34D4A7ACE2}">
      <dgm:prSet/>
      <dgm:spPr/>
      <dgm:t>
        <a:bodyPr/>
        <a:lstStyle/>
        <a:p>
          <a:endParaRPr lang="en-US"/>
        </a:p>
      </dgm:t>
    </dgm:pt>
    <dgm:pt modelId="{665448D6-C22B-4337-A071-BEA7F0753D31}">
      <dgm:prSet phldrT="[Text]" custT="1"/>
      <dgm:spPr/>
      <dgm:t>
        <a:bodyPr/>
        <a:lstStyle/>
        <a:p>
          <a:pPr rtl="1"/>
          <a:r>
            <a:rPr lang="en-US" sz="1400">
              <a:latin typeface="Times New Roman" panose="02020603050405020304" pitchFamily="18" charset="0"/>
              <a:cs typeface="Times New Roman" panose="02020603050405020304" pitchFamily="18" charset="0"/>
            </a:rPr>
            <a:t>rack</a:t>
          </a:r>
          <a:r>
            <a:rPr lang="fa-IR" sz="1400"/>
            <a:t> </a:t>
          </a:r>
          <a:r>
            <a:rPr lang="fa-IR" sz="1400">
              <a:cs typeface="B Nazanin" panose="00000400000000000000" pitchFamily="2" charset="-78"/>
            </a:rPr>
            <a:t>توسعه</a:t>
          </a:r>
          <a:endParaRPr lang="en-US" sz="1400">
            <a:cs typeface="B Nazanin" panose="00000400000000000000" pitchFamily="2" charset="-78"/>
          </a:endParaRPr>
        </a:p>
      </dgm:t>
    </dgm:pt>
    <dgm:pt modelId="{A36EE654-4E74-4963-9A55-3D69A7C07D03}" type="parTrans" cxnId="{8BE4902D-1EDD-4CC8-BFED-E4316ACA3FA9}">
      <dgm:prSet/>
      <dgm:spPr/>
      <dgm:t>
        <a:bodyPr/>
        <a:lstStyle/>
        <a:p>
          <a:endParaRPr lang="en-US"/>
        </a:p>
      </dgm:t>
    </dgm:pt>
    <dgm:pt modelId="{3D560D91-490F-4482-93EA-654840236864}" type="sibTrans" cxnId="{8BE4902D-1EDD-4CC8-BFED-E4316ACA3FA9}">
      <dgm:prSet/>
      <dgm:spPr/>
      <dgm:t>
        <a:bodyPr/>
        <a:lstStyle/>
        <a:p>
          <a:endParaRPr lang="en-US"/>
        </a:p>
      </dgm:t>
    </dgm:pt>
    <dgm:pt modelId="{4C15083B-2DE1-46C7-B30C-1249C457CE7E}">
      <dgm:prSet custT="1"/>
      <dgm:spPr/>
      <dgm:t>
        <a:bodyPr/>
        <a:lstStyle/>
        <a:p>
          <a:r>
            <a:rPr lang="en-US" sz="1200">
              <a:latin typeface="Times New Roman" panose="02020603050405020304" pitchFamily="18" charset="0"/>
              <a:cs typeface="Times New Roman" panose="02020603050405020304" pitchFamily="18" charset="0"/>
            </a:rPr>
            <a:t>XGB-M10A</a:t>
          </a:r>
        </a:p>
      </dgm:t>
    </dgm:pt>
    <dgm:pt modelId="{D978AC8C-E1D8-4EFC-95C5-066DB4FBDF97}" type="parTrans" cxnId="{89F25D16-275E-4EEA-A71B-61F210DBB7E5}">
      <dgm:prSet/>
      <dgm:spPr/>
      <dgm:t>
        <a:bodyPr/>
        <a:lstStyle/>
        <a:p>
          <a:endParaRPr lang="en-US"/>
        </a:p>
      </dgm:t>
    </dgm:pt>
    <dgm:pt modelId="{7C92539E-29F6-413A-9207-99F534E1AD61}" type="sibTrans" cxnId="{89F25D16-275E-4EEA-A71B-61F210DBB7E5}">
      <dgm:prSet/>
      <dgm:spPr/>
      <dgm:t>
        <a:bodyPr/>
        <a:lstStyle/>
        <a:p>
          <a:endParaRPr lang="en-US"/>
        </a:p>
      </dgm:t>
    </dgm:pt>
    <dgm:pt modelId="{EC3F7AE2-B642-4028-BA32-DE5807C0A7B3}">
      <dgm:prSet custT="1"/>
      <dgm:spPr/>
      <dgm:t>
        <a:bodyPr/>
        <a:lstStyle/>
        <a:p>
          <a:r>
            <a:rPr lang="en-US" sz="1200">
              <a:latin typeface="Times New Roman" panose="02020603050405020304" pitchFamily="18" charset="0"/>
              <a:cs typeface="Times New Roman" panose="02020603050405020304" pitchFamily="18" charset="0"/>
            </a:rPr>
            <a:t>XGB-M04A</a:t>
          </a:r>
        </a:p>
      </dgm:t>
    </dgm:pt>
    <dgm:pt modelId="{566C49F8-6C68-4282-A511-DB8DEDB5B1EA}" type="parTrans" cxnId="{BD296A40-5B7E-4EAA-867A-93306CBE8667}">
      <dgm:prSet/>
      <dgm:spPr/>
      <dgm:t>
        <a:bodyPr/>
        <a:lstStyle/>
        <a:p>
          <a:endParaRPr lang="en-US"/>
        </a:p>
      </dgm:t>
    </dgm:pt>
    <dgm:pt modelId="{C02C55D0-EA43-4F31-8CB7-37158D33F47F}" type="sibTrans" cxnId="{BD296A40-5B7E-4EAA-867A-93306CBE8667}">
      <dgm:prSet/>
      <dgm:spPr/>
      <dgm:t>
        <a:bodyPr/>
        <a:lstStyle/>
        <a:p>
          <a:endParaRPr lang="en-US"/>
        </a:p>
      </dgm:t>
    </dgm:pt>
    <dgm:pt modelId="{AEC50632-2301-44B8-8042-0DEDA82B095A}">
      <dgm:prSet custT="1"/>
      <dgm:spPr/>
      <dgm:t>
        <a:bodyPr/>
        <a:lstStyle/>
        <a:p>
          <a:r>
            <a:rPr lang="en-US" sz="1200">
              <a:latin typeface="Times New Roman" panose="02020603050405020304" pitchFamily="18" charset="0"/>
              <a:cs typeface="Times New Roman" panose="02020603050405020304" pitchFamily="18" charset="0"/>
            </a:rPr>
            <a:t>XGB-M08A</a:t>
          </a:r>
        </a:p>
      </dgm:t>
    </dgm:pt>
    <dgm:pt modelId="{62823924-F9D8-48FF-AAE0-367DA22C6AB9}" type="parTrans" cxnId="{5656878F-3D15-4F35-A86F-B36C591EE3CA}">
      <dgm:prSet/>
      <dgm:spPr/>
      <dgm:t>
        <a:bodyPr/>
        <a:lstStyle/>
        <a:p>
          <a:endParaRPr lang="en-US"/>
        </a:p>
      </dgm:t>
    </dgm:pt>
    <dgm:pt modelId="{61B8BE87-1527-472F-A658-E3A5E513A075}" type="sibTrans" cxnId="{5656878F-3D15-4F35-A86F-B36C591EE3CA}">
      <dgm:prSet/>
      <dgm:spPr/>
      <dgm:t>
        <a:bodyPr/>
        <a:lstStyle/>
        <a:p>
          <a:endParaRPr lang="en-US"/>
        </a:p>
      </dgm:t>
    </dgm:pt>
    <dgm:pt modelId="{B96DEA5B-B024-4089-A9E1-225D04840DAC}">
      <dgm:prSet custT="1"/>
      <dgm:spPr/>
      <dgm:t>
        <a:bodyPr/>
        <a:lstStyle/>
        <a:p>
          <a:r>
            <a:rPr lang="en-US" sz="1200">
              <a:latin typeface="Times New Roman" panose="02020603050405020304" pitchFamily="18" charset="0"/>
              <a:cs typeface="Times New Roman" panose="02020603050405020304" pitchFamily="18" charset="0"/>
            </a:rPr>
            <a:t>XGB-M06A</a:t>
          </a:r>
        </a:p>
      </dgm:t>
    </dgm:pt>
    <dgm:pt modelId="{2BE9DC55-0D42-422A-BD3C-550ABBB691BB}" type="parTrans" cxnId="{D756DA0C-E2B7-4A53-AB90-E77EEC6BF724}">
      <dgm:prSet/>
      <dgm:spPr/>
      <dgm:t>
        <a:bodyPr/>
        <a:lstStyle/>
        <a:p>
          <a:endParaRPr lang="en-US"/>
        </a:p>
      </dgm:t>
    </dgm:pt>
    <dgm:pt modelId="{B6C0B0F0-8A34-4B6D-BC2F-A230575DF1EE}" type="sibTrans" cxnId="{D756DA0C-E2B7-4A53-AB90-E77EEC6BF724}">
      <dgm:prSet/>
      <dgm:spPr/>
      <dgm:t>
        <a:bodyPr/>
        <a:lstStyle/>
        <a:p>
          <a:endParaRPr lang="en-US"/>
        </a:p>
      </dgm:t>
    </dgm:pt>
    <dgm:pt modelId="{432BB221-8CB5-4859-8D54-97822B3E9EAB}">
      <dgm:prSet custT="1"/>
      <dgm:spPr/>
      <dgm:t>
        <a:bodyPr/>
        <a:lstStyle/>
        <a:p>
          <a:r>
            <a:rPr lang="en-US" sz="1200">
              <a:latin typeface="Times New Roman" panose="02020603050405020304" pitchFamily="18" charset="0"/>
              <a:cs typeface="Times New Roman" panose="02020603050405020304" pitchFamily="18" charset="0"/>
            </a:rPr>
            <a:t>XGB-E12A</a:t>
          </a:r>
        </a:p>
      </dgm:t>
    </dgm:pt>
    <dgm:pt modelId="{BCD95FDA-A8A6-41BC-B95E-9F6489CEE002}" type="parTrans" cxnId="{57723882-C338-4745-AE67-C8803FDA5430}">
      <dgm:prSet/>
      <dgm:spPr/>
      <dgm:t>
        <a:bodyPr/>
        <a:lstStyle/>
        <a:p>
          <a:endParaRPr lang="en-US"/>
        </a:p>
      </dgm:t>
    </dgm:pt>
    <dgm:pt modelId="{BF042F9A-3E8E-4981-B679-E7CA5D7A2A9A}" type="sibTrans" cxnId="{57723882-C338-4745-AE67-C8803FDA5430}">
      <dgm:prSet/>
      <dgm:spPr/>
      <dgm:t>
        <a:bodyPr/>
        <a:lstStyle/>
        <a:p>
          <a:endParaRPr lang="en-US"/>
        </a:p>
      </dgm:t>
    </dgm:pt>
    <dgm:pt modelId="{D9F50316-6F72-4244-B376-A7E2C246D82C}">
      <dgm:prSet custT="1"/>
      <dgm:spPr/>
      <dgm:t>
        <a:bodyPr/>
        <a:lstStyle/>
        <a:p>
          <a:r>
            <a:rPr lang="en-US" sz="1200">
              <a:latin typeface="Times New Roman" panose="02020603050405020304" pitchFamily="18" charset="0"/>
              <a:cs typeface="Times New Roman" panose="02020603050405020304" pitchFamily="18" charset="0"/>
            </a:rPr>
            <a:t>XGB-E04A</a:t>
          </a:r>
        </a:p>
      </dgm:t>
    </dgm:pt>
    <dgm:pt modelId="{4B26249B-2582-42D8-830F-18339CD7EB95}" type="parTrans" cxnId="{E76927CD-9194-45A4-A33A-BF8A9F098EB1}">
      <dgm:prSet/>
      <dgm:spPr/>
      <dgm:t>
        <a:bodyPr/>
        <a:lstStyle/>
        <a:p>
          <a:endParaRPr lang="en-US"/>
        </a:p>
      </dgm:t>
    </dgm:pt>
    <dgm:pt modelId="{747475D8-261F-42CF-8D65-B59E2331B4FF}" type="sibTrans" cxnId="{E76927CD-9194-45A4-A33A-BF8A9F098EB1}">
      <dgm:prSet/>
      <dgm:spPr/>
      <dgm:t>
        <a:bodyPr/>
        <a:lstStyle/>
        <a:p>
          <a:endParaRPr lang="en-US"/>
        </a:p>
      </dgm:t>
    </dgm:pt>
    <dgm:pt modelId="{20023A77-2E0C-4949-9CDF-E1F01314FC12}">
      <dgm:prSet custT="1"/>
      <dgm:spPr/>
      <dgm:t>
        <a:bodyPr/>
        <a:lstStyle/>
        <a:p>
          <a:r>
            <a:rPr lang="en-US" sz="1200">
              <a:latin typeface="Times New Roman" panose="02020603050405020304" pitchFamily="18" charset="0"/>
              <a:cs typeface="Times New Roman" panose="02020603050405020304" pitchFamily="18" charset="0"/>
            </a:rPr>
            <a:t>XGB-E08A</a:t>
          </a:r>
        </a:p>
      </dgm:t>
    </dgm:pt>
    <dgm:pt modelId="{0D759508-19D3-427B-9DFF-FC78BEF9F5C0}" type="parTrans" cxnId="{E0DC6C3A-B4A7-41B9-829A-A1CB7C895624}">
      <dgm:prSet/>
      <dgm:spPr/>
      <dgm:t>
        <a:bodyPr/>
        <a:lstStyle/>
        <a:p>
          <a:endParaRPr lang="en-US"/>
        </a:p>
      </dgm:t>
    </dgm:pt>
    <dgm:pt modelId="{5B3E465B-E2C1-4092-A831-EC24479D68BA}" type="sibTrans" cxnId="{E0DC6C3A-B4A7-41B9-829A-A1CB7C895624}">
      <dgm:prSet/>
      <dgm:spPr/>
      <dgm:t>
        <a:bodyPr/>
        <a:lstStyle/>
        <a:p>
          <a:endParaRPr lang="en-US"/>
        </a:p>
      </dgm:t>
    </dgm:pt>
    <dgm:pt modelId="{618AC43B-B6CF-4171-82C6-3EBEF174261B}">
      <dgm:prSet custT="1"/>
      <dgm:spPr/>
      <dgm:t>
        <a:bodyPr/>
        <a:lstStyle/>
        <a:p>
          <a:r>
            <a:rPr lang="en-US" sz="1200">
              <a:latin typeface="Times New Roman" panose="02020603050405020304" pitchFamily="18" charset="0"/>
              <a:cs typeface="Times New Roman" panose="02020603050405020304" pitchFamily="18" charset="0"/>
            </a:rPr>
            <a:t>XGB-E06A</a:t>
          </a:r>
        </a:p>
      </dgm:t>
    </dgm:pt>
    <dgm:pt modelId="{2BA9F1BE-6783-46B4-9487-8FB894451790}" type="parTrans" cxnId="{F39C5556-5EDF-442F-BC17-CABBE9BA22D7}">
      <dgm:prSet/>
      <dgm:spPr/>
      <dgm:t>
        <a:bodyPr/>
        <a:lstStyle/>
        <a:p>
          <a:endParaRPr lang="en-US"/>
        </a:p>
      </dgm:t>
    </dgm:pt>
    <dgm:pt modelId="{2D5B7E9C-78B2-47E7-9C07-C5BE4820C553}" type="sibTrans" cxnId="{F39C5556-5EDF-442F-BC17-CABBE9BA22D7}">
      <dgm:prSet/>
      <dgm:spPr/>
      <dgm:t>
        <a:bodyPr/>
        <a:lstStyle/>
        <a:p>
          <a:endParaRPr lang="en-US"/>
        </a:p>
      </dgm:t>
    </dgm:pt>
    <dgm:pt modelId="{3F4895CC-2438-4C3D-AAAE-5221DA2E3B66}">
      <dgm:prSet custT="1"/>
      <dgm:spPr/>
      <dgm:t>
        <a:bodyPr/>
        <a:lstStyle/>
        <a:p>
          <a:pPr rtl="1"/>
          <a:r>
            <a:rPr lang="fa-IR" sz="1200">
              <a:cs typeface="B Nazanin" panose="00000400000000000000" pitchFamily="2" charset="-78"/>
            </a:rPr>
            <a:t>قابلیت اتصال 4 ماژول</a:t>
          </a:r>
          <a:endParaRPr lang="en-US" sz="1200">
            <a:cs typeface="B Nazanin" panose="00000400000000000000" pitchFamily="2" charset="-78"/>
          </a:endParaRPr>
        </a:p>
      </dgm:t>
    </dgm:pt>
    <dgm:pt modelId="{478A4E30-5E20-4175-B4B6-A077A4372A2D}" type="parTrans" cxnId="{B18B0A4F-0D1E-48EF-8316-E2402EE552EC}">
      <dgm:prSet/>
      <dgm:spPr/>
      <dgm:t>
        <a:bodyPr/>
        <a:lstStyle/>
        <a:p>
          <a:endParaRPr lang="en-US"/>
        </a:p>
      </dgm:t>
    </dgm:pt>
    <dgm:pt modelId="{7EF368A2-1C0F-48D4-A242-35308BA1CCD4}" type="sibTrans" cxnId="{B18B0A4F-0D1E-48EF-8316-E2402EE552EC}">
      <dgm:prSet/>
      <dgm:spPr/>
      <dgm:t>
        <a:bodyPr/>
        <a:lstStyle/>
        <a:p>
          <a:endParaRPr lang="en-US"/>
        </a:p>
      </dgm:t>
    </dgm:pt>
    <dgm:pt modelId="{1417614D-4245-450F-ADE6-DCF29F6572EB}">
      <dgm:prSet custT="1"/>
      <dgm:spPr/>
      <dgm:t>
        <a:bodyPr/>
        <a:lstStyle/>
        <a:p>
          <a:pPr rtl="1"/>
          <a:r>
            <a:rPr lang="fa-IR" sz="1200">
              <a:cs typeface="B Nazanin" panose="00000400000000000000" pitchFamily="2" charset="-78"/>
            </a:rPr>
            <a:t>قابلیت اتصال 6 ماژول</a:t>
          </a:r>
          <a:endParaRPr lang="en-US" sz="1200">
            <a:cs typeface="B Nazanin" panose="00000400000000000000" pitchFamily="2" charset="-78"/>
          </a:endParaRPr>
        </a:p>
      </dgm:t>
    </dgm:pt>
    <dgm:pt modelId="{98262BAE-DF82-40BF-8A58-17F0B58AB09D}" type="parTrans" cxnId="{20CFF9D2-43EB-4B4E-982E-BD3E4FB94E81}">
      <dgm:prSet/>
      <dgm:spPr/>
      <dgm:t>
        <a:bodyPr/>
        <a:lstStyle/>
        <a:p>
          <a:endParaRPr lang="en-US"/>
        </a:p>
      </dgm:t>
    </dgm:pt>
    <dgm:pt modelId="{8F948886-B37C-4940-8CAE-2B6F771A31B8}" type="sibTrans" cxnId="{20CFF9D2-43EB-4B4E-982E-BD3E4FB94E81}">
      <dgm:prSet/>
      <dgm:spPr/>
      <dgm:t>
        <a:bodyPr/>
        <a:lstStyle/>
        <a:p>
          <a:endParaRPr lang="en-US"/>
        </a:p>
      </dgm:t>
    </dgm:pt>
    <dgm:pt modelId="{C8B19435-A0AC-40AC-B397-AE5FCA03F65E}">
      <dgm:prSet custT="1"/>
      <dgm:spPr/>
      <dgm:t>
        <a:bodyPr/>
        <a:lstStyle/>
        <a:p>
          <a:pPr rtl="1"/>
          <a:r>
            <a:rPr lang="fa-IR" sz="1200">
              <a:cs typeface="B Nazanin" panose="00000400000000000000" pitchFamily="2" charset="-78"/>
            </a:rPr>
            <a:t>قابلیت اتصال 8 ماژول</a:t>
          </a:r>
          <a:endParaRPr lang="en-US" sz="1200">
            <a:cs typeface="B Nazanin" panose="00000400000000000000" pitchFamily="2" charset="-78"/>
          </a:endParaRPr>
        </a:p>
      </dgm:t>
    </dgm:pt>
    <dgm:pt modelId="{541F12E6-85C0-40CD-A527-6309D6626F69}" type="parTrans" cxnId="{3FB284F9-8CF6-45B3-8B94-32181A1F3E45}">
      <dgm:prSet/>
      <dgm:spPr/>
      <dgm:t>
        <a:bodyPr/>
        <a:lstStyle/>
        <a:p>
          <a:endParaRPr lang="en-US"/>
        </a:p>
      </dgm:t>
    </dgm:pt>
    <dgm:pt modelId="{B600193F-6D7B-4D23-AB02-B4B89CA9E20F}" type="sibTrans" cxnId="{3FB284F9-8CF6-45B3-8B94-32181A1F3E45}">
      <dgm:prSet/>
      <dgm:spPr/>
      <dgm:t>
        <a:bodyPr/>
        <a:lstStyle/>
        <a:p>
          <a:endParaRPr lang="en-US"/>
        </a:p>
      </dgm:t>
    </dgm:pt>
    <dgm:pt modelId="{95D3D0E5-43F0-45DD-BD7D-16BA912C508D}">
      <dgm:prSet custT="1"/>
      <dgm:spPr/>
      <dgm:t>
        <a:bodyPr/>
        <a:lstStyle/>
        <a:p>
          <a:pPr rtl="1"/>
          <a:r>
            <a:rPr lang="fa-IR" sz="1200">
              <a:cs typeface="B Nazanin" panose="00000400000000000000" pitchFamily="2" charset="-78"/>
            </a:rPr>
            <a:t>قابلیت اتصال 10 ماژول</a:t>
          </a:r>
          <a:endParaRPr lang="en-US" sz="1200">
            <a:cs typeface="B Nazanin" panose="00000400000000000000" pitchFamily="2" charset="-78"/>
          </a:endParaRPr>
        </a:p>
      </dgm:t>
    </dgm:pt>
    <dgm:pt modelId="{8889CE79-6695-4E31-898D-7B6FE0AFF4A8}" type="parTrans" cxnId="{800B8E2C-E384-461B-A07D-8EA058DC1444}">
      <dgm:prSet/>
      <dgm:spPr/>
      <dgm:t>
        <a:bodyPr/>
        <a:lstStyle/>
        <a:p>
          <a:endParaRPr lang="en-US"/>
        </a:p>
      </dgm:t>
    </dgm:pt>
    <dgm:pt modelId="{814E4E77-D5A9-4F1B-80C4-3E0591B2EE60}" type="sibTrans" cxnId="{800B8E2C-E384-461B-A07D-8EA058DC1444}">
      <dgm:prSet/>
      <dgm:spPr/>
      <dgm:t>
        <a:bodyPr/>
        <a:lstStyle/>
        <a:p>
          <a:endParaRPr lang="en-US"/>
        </a:p>
      </dgm:t>
    </dgm:pt>
    <dgm:pt modelId="{B9568F58-3308-4A95-9CA9-7ED3B2336704}">
      <dgm:prSet custT="1"/>
      <dgm:spPr/>
      <dgm:t>
        <a:bodyPr/>
        <a:lstStyle/>
        <a:p>
          <a:pPr rtl="1"/>
          <a:r>
            <a:rPr lang="fa-IR" sz="1200">
              <a:cs typeface="B Nazanin" panose="00000400000000000000" pitchFamily="2" charset="-78"/>
            </a:rPr>
            <a:t>قابلیت اتصال 12 ماژول</a:t>
          </a:r>
          <a:endParaRPr lang="en-US" sz="1200">
            <a:cs typeface="B Nazanin" panose="00000400000000000000" pitchFamily="2" charset="-78"/>
          </a:endParaRPr>
        </a:p>
      </dgm:t>
    </dgm:pt>
    <dgm:pt modelId="{B7FE778F-857A-49C2-8AF3-65F1053759AB}" type="parTrans" cxnId="{F0476074-7207-44D2-BC93-C63D7BF4B353}">
      <dgm:prSet/>
      <dgm:spPr/>
      <dgm:t>
        <a:bodyPr/>
        <a:lstStyle/>
        <a:p>
          <a:endParaRPr lang="en-US"/>
        </a:p>
      </dgm:t>
    </dgm:pt>
    <dgm:pt modelId="{95A011A7-9544-45E1-9827-B65280E41FA5}" type="sibTrans" cxnId="{F0476074-7207-44D2-BC93-C63D7BF4B353}">
      <dgm:prSet/>
      <dgm:spPr/>
      <dgm:t>
        <a:bodyPr/>
        <a:lstStyle/>
        <a:p>
          <a:endParaRPr lang="en-US"/>
        </a:p>
      </dgm:t>
    </dgm:pt>
    <dgm:pt modelId="{AB356231-22B7-40F5-9DAC-4F633D74EE48}">
      <dgm:prSet custT="1"/>
      <dgm:spPr/>
      <dgm:t>
        <a:bodyPr/>
        <a:lstStyle/>
        <a:p>
          <a:pPr rtl="1"/>
          <a:r>
            <a:rPr lang="fa-IR" sz="1200">
              <a:cs typeface="B Nazanin" panose="00000400000000000000" pitchFamily="2" charset="-78"/>
            </a:rPr>
            <a:t>قابلیت اتصال 4 ماژول</a:t>
          </a:r>
          <a:endParaRPr lang="en-US" sz="1200">
            <a:cs typeface="B Nazanin" panose="00000400000000000000" pitchFamily="2" charset="-78"/>
          </a:endParaRPr>
        </a:p>
      </dgm:t>
    </dgm:pt>
    <dgm:pt modelId="{A53EEB42-871C-414B-AB34-66C302C5CB71}" type="parTrans" cxnId="{DBF15C9A-28BC-424C-B5AF-48AE2B8BB059}">
      <dgm:prSet/>
      <dgm:spPr/>
      <dgm:t>
        <a:bodyPr/>
        <a:lstStyle/>
        <a:p>
          <a:endParaRPr lang="en-US"/>
        </a:p>
      </dgm:t>
    </dgm:pt>
    <dgm:pt modelId="{0D4496B8-BD58-4ECF-9537-99A336B3350E}" type="sibTrans" cxnId="{DBF15C9A-28BC-424C-B5AF-48AE2B8BB059}">
      <dgm:prSet/>
      <dgm:spPr/>
      <dgm:t>
        <a:bodyPr/>
        <a:lstStyle/>
        <a:p>
          <a:endParaRPr lang="en-US"/>
        </a:p>
      </dgm:t>
    </dgm:pt>
    <dgm:pt modelId="{F6E2D46C-1D89-4E55-94D6-907037C4BE38}">
      <dgm:prSet custT="1"/>
      <dgm:spPr/>
      <dgm:t>
        <a:bodyPr/>
        <a:lstStyle/>
        <a:p>
          <a:pPr rtl="1"/>
          <a:r>
            <a:rPr lang="fa-IR" sz="1200">
              <a:cs typeface="B Nazanin" panose="00000400000000000000" pitchFamily="2" charset="-78"/>
            </a:rPr>
            <a:t>قابلیت اتصال 6 ماژول</a:t>
          </a:r>
          <a:endParaRPr lang="en-US" sz="1200">
            <a:cs typeface="B Nazanin" panose="00000400000000000000" pitchFamily="2" charset="-78"/>
          </a:endParaRPr>
        </a:p>
      </dgm:t>
    </dgm:pt>
    <dgm:pt modelId="{BA81E2AC-F6ED-4B02-B4BB-D40960F4DB60}" type="parTrans" cxnId="{8B9328A8-F0C1-4922-A7AB-E0BBDC4AB6FF}">
      <dgm:prSet/>
      <dgm:spPr/>
      <dgm:t>
        <a:bodyPr/>
        <a:lstStyle/>
        <a:p>
          <a:endParaRPr lang="en-US"/>
        </a:p>
      </dgm:t>
    </dgm:pt>
    <dgm:pt modelId="{FBB6AC37-701C-48C2-9E80-E0304FEB9581}" type="sibTrans" cxnId="{8B9328A8-F0C1-4922-A7AB-E0BBDC4AB6FF}">
      <dgm:prSet/>
      <dgm:spPr/>
      <dgm:t>
        <a:bodyPr/>
        <a:lstStyle/>
        <a:p>
          <a:endParaRPr lang="en-US"/>
        </a:p>
      </dgm:t>
    </dgm:pt>
    <dgm:pt modelId="{3E940CC7-D978-45E4-A002-B9BBA3E9FAE1}">
      <dgm:prSet custT="1"/>
      <dgm:spPr/>
      <dgm:t>
        <a:bodyPr/>
        <a:lstStyle/>
        <a:p>
          <a:pPr rtl="1"/>
          <a:r>
            <a:rPr lang="fa-IR" sz="1200">
              <a:cs typeface="B Nazanin" panose="00000400000000000000" pitchFamily="2" charset="-78"/>
            </a:rPr>
            <a:t>قابلیت اتصال 8 ماژول</a:t>
          </a:r>
          <a:endParaRPr lang="en-US" sz="1200">
            <a:cs typeface="B Nazanin" panose="00000400000000000000" pitchFamily="2" charset="-78"/>
          </a:endParaRPr>
        </a:p>
      </dgm:t>
    </dgm:pt>
    <dgm:pt modelId="{36E8B740-D548-4649-B9A3-921B911D6C33}" type="parTrans" cxnId="{BBCDDF09-D40B-4D86-B151-391EA3B3A7B9}">
      <dgm:prSet/>
      <dgm:spPr/>
      <dgm:t>
        <a:bodyPr/>
        <a:lstStyle/>
        <a:p>
          <a:endParaRPr lang="en-US"/>
        </a:p>
      </dgm:t>
    </dgm:pt>
    <dgm:pt modelId="{2FBFE556-E572-4A59-B611-0F8DE6A9B91C}" type="sibTrans" cxnId="{BBCDDF09-D40B-4D86-B151-391EA3B3A7B9}">
      <dgm:prSet/>
      <dgm:spPr/>
      <dgm:t>
        <a:bodyPr/>
        <a:lstStyle/>
        <a:p>
          <a:endParaRPr lang="en-US"/>
        </a:p>
      </dgm:t>
    </dgm:pt>
    <dgm:pt modelId="{7E341782-C7D7-4214-8C4F-0160CDD0D6E3}">
      <dgm:prSet custT="1"/>
      <dgm:spPr/>
      <dgm:t>
        <a:bodyPr/>
        <a:lstStyle/>
        <a:p>
          <a:pPr rtl="1"/>
          <a:r>
            <a:rPr lang="fa-IR" sz="1200">
              <a:cs typeface="B Nazanin" panose="00000400000000000000" pitchFamily="2" charset="-78"/>
            </a:rPr>
            <a:t>قابلیت اتصال 12 ماژول</a:t>
          </a:r>
          <a:endParaRPr lang="en-US" sz="1200">
            <a:cs typeface="B Nazanin" panose="00000400000000000000" pitchFamily="2" charset="-78"/>
          </a:endParaRPr>
        </a:p>
      </dgm:t>
    </dgm:pt>
    <dgm:pt modelId="{A5F93BFF-391E-4A39-8DCB-9A608D20C973}" type="parTrans" cxnId="{E927367F-1C47-4F53-AFFB-E39D559F88C9}">
      <dgm:prSet/>
      <dgm:spPr/>
      <dgm:t>
        <a:bodyPr/>
        <a:lstStyle/>
        <a:p>
          <a:endParaRPr lang="en-US"/>
        </a:p>
      </dgm:t>
    </dgm:pt>
    <dgm:pt modelId="{ADA61A84-C9F8-4E32-8CA9-B2B6574985EE}" type="sibTrans" cxnId="{E927367F-1C47-4F53-AFFB-E39D559F88C9}">
      <dgm:prSet/>
      <dgm:spPr/>
      <dgm:t>
        <a:bodyPr/>
        <a:lstStyle/>
        <a:p>
          <a:endParaRPr lang="en-US"/>
        </a:p>
      </dgm:t>
    </dgm:pt>
    <dgm:pt modelId="{1B382969-7FD5-4D50-A1EA-E72D2918AC34}" type="pres">
      <dgm:prSet presAssocID="{A5BC445E-6DC1-4968-A1F5-3E4C119429C2}" presName="hierChild1" presStyleCnt="0">
        <dgm:presLayoutVars>
          <dgm:chPref val="1"/>
          <dgm:dir/>
          <dgm:animOne val="branch"/>
          <dgm:animLvl val="lvl"/>
          <dgm:resizeHandles/>
        </dgm:presLayoutVars>
      </dgm:prSet>
      <dgm:spPr/>
      <dgm:t>
        <a:bodyPr/>
        <a:lstStyle/>
        <a:p>
          <a:endParaRPr lang="en-US"/>
        </a:p>
      </dgm:t>
    </dgm:pt>
    <dgm:pt modelId="{A17C215C-945B-4475-8269-18F8CE92E699}" type="pres">
      <dgm:prSet presAssocID="{4707E5DA-06E6-4E34-923F-D915927C4A29}" presName="hierRoot1" presStyleCnt="0"/>
      <dgm:spPr/>
    </dgm:pt>
    <dgm:pt modelId="{E4C2C4EB-3AD9-4072-8EA5-BC2206B11135}" type="pres">
      <dgm:prSet presAssocID="{4707E5DA-06E6-4E34-923F-D915927C4A29}" presName="composite" presStyleCnt="0"/>
      <dgm:spPr/>
    </dgm:pt>
    <dgm:pt modelId="{BE0845C7-B9C9-43D8-9B52-59FACDE4BBA5}" type="pres">
      <dgm:prSet presAssocID="{4707E5DA-06E6-4E34-923F-D915927C4A29}" presName="background" presStyleLbl="node0" presStyleIdx="0" presStyleCnt="1"/>
      <dgm:spPr/>
    </dgm:pt>
    <dgm:pt modelId="{1904B814-A66F-44D5-953E-A1735706A900}" type="pres">
      <dgm:prSet presAssocID="{4707E5DA-06E6-4E34-923F-D915927C4A29}" presName="text" presStyleLbl="fgAcc0" presStyleIdx="0" presStyleCnt="1" custScaleX="593912" custScaleY="340107" custLinFactY="-100000" custLinFactNeighborX="-4861" custLinFactNeighborY="-124970">
        <dgm:presLayoutVars>
          <dgm:chPref val="3"/>
        </dgm:presLayoutVars>
      </dgm:prSet>
      <dgm:spPr/>
      <dgm:t>
        <a:bodyPr/>
        <a:lstStyle/>
        <a:p>
          <a:endParaRPr lang="en-US"/>
        </a:p>
      </dgm:t>
    </dgm:pt>
    <dgm:pt modelId="{B3D5FDAE-EE5D-4563-AF00-B64A9C4F09AA}" type="pres">
      <dgm:prSet presAssocID="{4707E5DA-06E6-4E34-923F-D915927C4A29}" presName="hierChild2" presStyleCnt="0"/>
      <dgm:spPr/>
    </dgm:pt>
    <dgm:pt modelId="{49C3A73B-A433-4FD4-A602-8F6CE0596404}" type="pres">
      <dgm:prSet presAssocID="{D2AC738A-64EB-4F7B-A22F-78915614E0BB}" presName="Name10" presStyleLbl="parChTrans1D2" presStyleIdx="0" presStyleCnt="2"/>
      <dgm:spPr/>
      <dgm:t>
        <a:bodyPr/>
        <a:lstStyle/>
        <a:p>
          <a:endParaRPr lang="en-US"/>
        </a:p>
      </dgm:t>
    </dgm:pt>
    <dgm:pt modelId="{A67CB0B6-55C3-4A0B-A1B2-203A8247DF2E}" type="pres">
      <dgm:prSet presAssocID="{523BEA07-C316-4705-A9EC-514CB36D3860}" presName="hierRoot2" presStyleCnt="0"/>
      <dgm:spPr/>
    </dgm:pt>
    <dgm:pt modelId="{F0AE0453-26DC-4670-98D1-5A5A76B83623}" type="pres">
      <dgm:prSet presAssocID="{523BEA07-C316-4705-A9EC-514CB36D3860}" presName="composite2" presStyleCnt="0"/>
      <dgm:spPr/>
    </dgm:pt>
    <dgm:pt modelId="{91D79F23-C15D-4775-ABF4-88E158BA7B4B}" type="pres">
      <dgm:prSet presAssocID="{523BEA07-C316-4705-A9EC-514CB36D3860}" presName="background2" presStyleLbl="node2" presStyleIdx="0" presStyleCnt="2"/>
      <dgm:spPr/>
    </dgm:pt>
    <dgm:pt modelId="{6F07022A-D5A5-4264-948B-33BDE9756F38}" type="pres">
      <dgm:prSet presAssocID="{523BEA07-C316-4705-A9EC-514CB36D3860}" presName="text2" presStyleLbl="fgAcc2" presStyleIdx="0" presStyleCnt="2" custScaleX="467931" custScaleY="283423" custLinFactY="-42481" custLinFactNeighborY="-100000">
        <dgm:presLayoutVars>
          <dgm:chPref val="3"/>
        </dgm:presLayoutVars>
      </dgm:prSet>
      <dgm:spPr/>
      <dgm:t>
        <a:bodyPr/>
        <a:lstStyle/>
        <a:p>
          <a:endParaRPr lang="en-US"/>
        </a:p>
      </dgm:t>
    </dgm:pt>
    <dgm:pt modelId="{586CFE90-9331-4E51-BB3A-B55282CB65B4}" type="pres">
      <dgm:prSet presAssocID="{523BEA07-C316-4705-A9EC-514CB36D3860}" presName="hierChild3" presStyleCnt="0"/>
      <dgm:spPr/>
    </dgm:pt>
    <dgm:pt modelId="{CF8625EC-CE4D-4C7D-B46D-FB54D9A060BD}" type="pres">
      <dgm:prSet presAssocID="{566C49F8-6C68-4282-A511-DB8DEDB5B1EA}" presName="Name17" presStyleLbl="parChTrans1D3" presStyleIdx="0" presStyleCnt="9"/>
      <dgm:spPr/>
      <dgm:t>
        <a:bodyPr/>
        <a:lstStyle/>
        <a:p>
          <a:endParaRPr lang="en-US"/>
        </a:p>
      </dgm:t>
    </dgm:pt>
    <dgm:pt modelId="{C8EACCFA-B8C8-4601-AEC6-343714B371EF}" type="pres">
      <dgm:prSet presAssocID="{EC3F7AE2-B642-4028-BA32-DE5807C0A7B3}" presName="hierRoot3" presStyleCnt="0"/>
      <dgm:spPr/>
    </dgm:pt>
    <dgm:pt modelId="{1CF9D94F-CB10-47C5-9A38-9B366F129E32}" type="pres">
      <dgm:prSet presAssocID="{EC3F7AE2-B642-4028-BA32-DE5807C0A7B3}" presName="composite3" presStyleCnt="0"/>
      <dgm:spPr/>
    </dgm:pt>
    <dgm:pt modelId="{BCEA2A1F-6658-42AA-A31A-E0DB5998F3FE}" type="pres">
      <dgm:prSet presAssocID="{EC3F7AE2-B642-4028-BA32-DE5807C0A7B3}" presName="background3" presStyleLbl="node3" presStyleIdx="0" presStyleCnt="9"/>
      <dgm:spPr/>
    </dgm:pt>
    <dgm:pt modelId="{2EE1673D-2ECF-4760-BDEB-3BF4D08E0F88}" type="pres">
      <dgm:prSet presAssocID="{EC3F7AE2-B642-4028-BA32-DE5807C0A7B3}" presName="text3" presStyleLbl="fgAcc3" presStyleIdx="0" presStyleCnt="9" custScaleX="381151" custScaleY="300119" custLinFactNeighborY="7499">
        <dgm:presLayoutVars>
          <dgm:chPref val="3"/>
        </dgm:presLayoutVars>
      </dgm:prSet>
      <dgm:spPr/>
      <dgm:t>
        <a:bodyPr/>
        <a:lstStyle/>
        <a:p>
          <a:endParaRPr lang="en-US"/>
        </a:p>
      </dgm:t>
    </dgm:pt>
    <dgm:pt modelId="{DFE86F62-8EAA-40F9-9CA6-C708AFABF13C}" type="pres">
      <dgm:prSet presAssocID="{EC3F7AE2-B642-4028-BA32-DE5807C0A7B3}" presName="hierChild4" presStyleCnt="0"/>
      <dgm:spPr/>
    </dgm:pt>
    <dgm:pt modelId="{8829E0AC-1A67-417C-9E6F-3FF536DA2E87}" type="pres">
      <dgm:prSet presAssocID="{478A4E30-5E20-4175-B4B6-A077A4372A2D}" presName="Name23" presStyleLbl="parChTrans1D4" presStyleIdx="0" presStyleCnt="9"/>
      <dgm:spPr/>
      <dgm:t>
        <a:bodyPr/>
        <a:lstStyle/>
        <a:p>
          <a:endParaRPr lang="en-US"/>
        </a:p>
      </dgm:t>
    </dgm:pt>
    <dgm:pt modelId="{E799796C-7024-40F5-AF02-9CCC86F8192C}" type="pres">
      <dgm:prSet presAssocID="{3F4895CC-2438-4C3D-AAAE-5221DA2E3B66}" presName="hierRoot4" presStyleCnt="0"/>
      <dgm:spPr/>
    </dgm:pt>
    <dgm:pt modelId="{541B4201-1462-4112-BF6A-790330AD61D6}" type="pres">
      <dgm:prSet presAssocID="{3F4895CC-2438-4C3D-AAAE-5221DA2E3B66}" presName="composite4" presStyleCnt="0"/>
      <dgm:spPr/>
    </dgm:pt>
    <dgm:pt modelId="{59811691-6001-4AD8-80C2-9A645D0D1EAC}" type="pres">
      <dgm:prSet presAssocID="{3F4895CC-2438-4C3D-AAAE-5221DA2E3B66}" presName="background4" presStyleLbl="node4" presStyleIdx="0" presStyleCnt="9"/>
      <dgm:spPr/>
    </dgm:pt>
    <dgm:pt modelId="{76199230-19F8-45FD-8A5C-B633A6104B51}" type="pres">
      <dgm:prSet presAssocID="{3F4895CC-2438-4C3D-AAAE-5221DA2E3B66}" presName="text4" presStyleLbl="fgAcc4" presStyleIdx="0" presStyleCnt="9" custScaleX="377944" custScaleY="510161" custLinFactY="27483" custLinFactNeighborY="100000">
        <dgm:presLayoutVars>
          <dgm:chPref val="3"/>
        </dgm:presLayoutVars>
      </dgm:prSet>
      <dgm:spPr/>
      <dgm:t>
        <a:bodyPr/>
        <a:lstStyle/>
        <a:p>
          <a:endParaRPr lang="en-US"/>
        </a:p>
      </dgm:t>
    </dgm:pt>
    <dgm:pt modelId="{107587B9-B036-4235-AC74-475051A93427}" type="pres">
      <dgm:prSet presAssocID="{3F4895CC-2438-4C3D-AAAE-5221DA2E3B66}" presName="hierChild5" presStyleCnt="0"/>
      <dgm:spPr/>
    </dgm:pt>
    <dgm:pt modelId="{3E2FCC55-5B9F-4494-A0C2-98D749AC7E16}" type="pres">
      <dgm:prSet presAssocID="{2BE9DC55-0D42-422A-BD3C-550ABBB691BB}" presName="Name17" presStyleLbl="parChTrans1D3" presStyleIdx="1" presStyleCnt="9"/>
      <dgm:spPr/>
      <dgm:t>
        <a:bodyPr/>
        <a:lstStyle/>
        <a:p>
          <a:endParaRPr lang="en-US"/>
        </a:p>
      </dgm:t>
    </dgm:pt>
    <dgm:pt modelId="{7632AE2E-88D6-4E84-B682-D09675A2471B}" type="pres">
      <dgm:prSet presAssocID="{B96DEA5B-B024-4089-A9E1-225D04840DAC}" presName="hierRoot3" presStyleCnt="0"/>
      <dgm:spPr/>
    </dgm:pt>
    <dgm:pt modelId="{52DD804F-6A0C-42EE-B12F-950CED6A44EF}" type="pres">
      <dgm:prSet presAssocID="{B96DEA5B-B024-4089-A9E1-225D04840DAC}" presName="composite3" presStyleCnt="0"/>
      <dgm:spPr/>
    </dgm:pt>
    <dgm:pt modelId="{32B93EBF-E216-427A-A946-9CB3748ACE06}" type="pres">
      <dgm:prSet presAssocID="{B96DEA5B-B024-4089-A9E1-225D04840DAC}" presName="background3" presStyleLbl="node3" presStyleIdx="1" presStyleCnt="9"/>
      <dgm:spPr/>
    </dgm:pt>
    <dgm:pt modelId="{069EED8E-A8BA-498E-A68F-12B51C0BAA1E}" type="pres">
      <dgm:prSet presAssocID="{B96DEA5B-B024-4089-A9E1-225D04840DAC}" presName="text3" presStyleLbl="fgAcc3" presStyleIdx="1" presStyleCnt="9" custScaleX="381151" custScaleY="300119" custLinFactNeighborY="7499">
        <dgm:presLayoutVars>
          <dgm:chPref val="3"/>
        </dgm:presLayoutVars>
      </dgm:prSet>
      <dgm:spPr/>
      <dgm:t>
        <a:bodyPr/>
        <a:lstStyle/>
        <a:p>
          <a:endParaRPr lang="en-US"/>
        </a:p>
      </dgm:t>
    </dgm:pt>
    <dgm:pt modelId="{B2A5ABD0-0917-4E5B-8235-11D9434E1557}" type="pres">
      <dgm:prSet presAssocID="{B96DEA5B-B024-4089-A9E1-225D04840DAC}" presName="hierChild4" presStyleCnt="0"/>
      <dgm:spPr/>
    </dgm:pt>
    <dgm:pt modelId="{425C4B00-8B2D-4628-BA42-DC0C0ED1B819}" type="pres">
      <dgm:prSet presAssocID="{98262BAE-DF82-40BF-8A58-17F0B58AB09D}" presName="Name23" presStyleLbl="parChTrans1D4" presStyleIdx="1" presStyleCnt="9"/>
      <dgm:spPr/>
      <dgm:t>
        <a:bodyPr/>
        <a:lstStyle/>
        <a:p>
          <a:endParaRPr lang="en-US"/>
        </a:p>
      </dgm:t>
    </dgm:pt>
    <dgm:pt modelId="{10C6EBD6-4421-4FFB-9D48-B6DFE9A3AF23}" type="pres">
      <dgm:prSet presAssocID="{1417614D-4245-450F-ADE6-DCF29F6572EB}" presName="hierRoot4" presStyleCnt="0"/>
      <dgm:spPr/>
    </dgm:pt>
    <dgm:pt modelId="{FF76A4FA-8864-4D4B-93E3-C7B88E2B80D9}" type="pres">
      <dgm:prSet presAssocID="{1417614D-4245-450F-ADE6-DCF29F6572EB}" presName="composite4" presStyleCnt="0"/>
      <dgm:spPr/>
    </dgm:pt>
    <dgm:pt modelId="{D5C2ABFB-8091-48AB-A2C7-59543B3626A1}" type="pres">
      <dgm:prSet presAssocID="{1417614D-4245-450F-ADE6-DCF29F6572EB}" presName="background4" presStyleLbl="node4" presStyleIdx="1" presStyleCnt="9"/>
      <dgm:spPr/>
    </dgm:pt>
    <dgm:pt modelId="{64B1B215-3E32-4D1E-B62A-6C1DFE3B2526}" type="pres">
      <dgm:prSet presAssocID="{1417614D-4245-450F-ADE6-DCF29F6572EB}" presName="text4" presStyleLbl="fgAcc4" presStyleIdx="1" presStyleCnt="9" custScaleX="377944" custScaleY="510161" custLinFactY="27483" custLinFactNeighborY="100000">
        <dgm:presLayoutVars>
          <dgm:chPref val="3"/>
        </dgm:presLayoutVars>
      </dgm:prSet>
      <dgm:spPr/>
      <dgm:t>
        <a:bodyPr/>
        <a:lstStyle/>
        <a:p>
          <a:endParaRPr lang="en-US"/>
        </a:p>
      </dgm:t>
    </dgm:pt>
    <dgm:pt modelId="{12F7A8B1-9B64-421E-8BA5-2AE33E263A05}" type="pres">
      <dgm:prSet presAssocID="{1417614D-4245-450F-ADE6-DCF29F6572EB}" presName="hierChild5" presStyleCnt="0"/>
      <dgm:spPr/>
    </dgm:pt>
    <dgm:pt modelId="{EB167F04-9548-4155-8516-D2EB518E73E9}" type="pres">
      <dgm:prSet presAssocID="{62823924-F9D8-48FF-AAE0-367DA22C6AB9}" presName="Name17" presStyleLbl="parChTrans1D3" presStyleIdx="2" presStyleCnt="9"/>
      <dgm:spPr/>
      <dgm:t>
        <a:bodyPr/>
        <a:lstStyle/>
        <a:p>
          <a:endParaRPr lang="en-US"/>
        </a:p>
      </dgm:t>
    </dgm:pt>
    <dgm:pt modelId="{5A333F37-F234-4DF1-822D-20CF38425E5F}" type="pres">
      <dgm:prSet presAssocID="{AEC50632-2301-44B8-8042-0DEDA82B095A}" presName="hierRoot3" presStyleCnt="0"/>
      <dgm:spPr/>
    </dgm:pt>
    <dgm:pt modelId="{92209646-DFE6-44A3-8368-B552AA51635E}" type="pres">
      <dgm:prSet presAssocID="{AEC50632-2301-44B8-8042-0DEDA82B095A}" presName="composite3" presStyleCnt="0"/>
      <dgm:spPr/>
    </dgm:pt>
    <dgm:pt modelId="{C9479892-89EA-406D-8CC7-799F5620EA4F}" type="pres">
      <dgm:prSet presAssocID="{AEC50632-2301-44B8-8042-0DEDA82B095A}" presName="background3" presStyleLbl="node3" presStyleIdx="2" presStyleCnt="9"/>
      <dgm:spPr/>
    </dgm:pt>
    <dgm:pt modelId="{2644FA6A-0A1B-4243-9E33-7DE319B4DB88}" type="pres">
      <dgm:prSet presAssocID="{AEC50632-2301-44B8-8042-0DEDA82B095A}" presName="text3" presStyleLbl="fgAcc3" presStyleIdx="2" presStyleCnt="9" custScaleX="381151" custScaleY="300119" custLinFactNeighborY="7499">
        <dgm:presLayoutVars>
          <dgm:chPref val="3"/>
        </dgm:presLayoutVars>
      </dgm:prSet>
      <dgm:spPr/>
      <dgm:t>
        <a:bodyPr/>
        <a:lstStyle/>
        <a:p>
          <a:endParaRPr lang="en-US"/>
        </a:p>
      </dgm:t>
    </dgm:pt>
    <dgm:pt modelId="{02CEE053-A801-407A-ACBC-EFB01905BD7E}" type="pres">
      <dgm:prSet presAssocID="{AEC50632-2301-44B8-8042-0DEDA82B095A}" presName="hierChild4" presStyleCnt="0"/>
      <dgm:spPr/>
    </dgm:pt>
    <dgm:pt modelId="{C42EF018-3E11-4F50-85B3-5FF25C7E0B27}" type="pres">
      <dgm:prSet presAssocID="{541F12E6-85C0-40CD-A527-6309D6626F69}" presName="Name23" presStyleLbl="parChTrans1D4" presStyleIdx="2" presStyleCnt="9"/>
      <dgm:spPr/>
      <dgm:t>
        <a:bodyPr/>
        <a:lstStyle/>
        <a:p>
          <a:endParaRPr lang="en-US"/>
        </a:p>
      </dgm:t>
    </dgm:pt>
    <dgm:pt modelId="{DCEE6F16-2047-4418-914B-B4BAAFE9EA28}" type="pres">
      <dgm:prSet presAssocID="{C8B19435-A0AC-40AC-B397-AE5FCA03F65E}" presName="hierRoot4" presStyleCnt="0"/>
      <dgm:spPr/>
    </dgm:pt>
    <dgm:pt modelId="{E7E96558-6C3A-45D8-8947-0B2BF7414917}" type="pres">
      <dgm:prSet presAssocID="{C8B19435-A0AC-40AC-B397-AE5FCA03F65E}" presName="composite4" presStyleCnt="0"/>
      <dgm:spPr/>
    </dgm:pt>
    <dgm:pt modelId="{3B0D93DF-2138-4687-B7D5-CE6735D0E148}" type="pres">
      <dgm:prSet presAssocID="{C8B19435-A0AC-40AC-B397-AE5FCA03F65E}" presName="background4" presStyleLbl="node4" presStyleIdx="2" presStyleCnt="9"/>
      <dgm:spPr/>
    </dgm:pt>
    <dgm:pt modelId="{5A33AE3C-FE41-4C58-9A01-22D67504FEBE}" type="pres">
      <dgm:prSet presAssocID="{C8B19435-A0AC-40AC-B397-AE5FCA03F65E}" presName="text4" presStyleLbl="fgAcc4" presStyleIdx="2" presStyleCnt="9" custScaleX="377944" custScaleY="510161" custLinFactY="27483" custLinFactNeighborY="100000">
        <dgm:presLayoutVars>
          <dgm:chPref val="3"/>
        </dgm:presLayoutVars>
      </dgm:prSet>
      <dgm:spPr/>
      <dgm:t>
        <a:bodyPr/>
        <a:lstStyle/>
        <a:p>
          <a:endParaRPr lang="en-US"/>
        </a:p>
      </dgm:t>
    </dgm:pt>
    <dgm:pt modelId="{AC6F3398-FE15-406F-B4BD-F5489BDB420C}" type="pres">
      <dgm:prSet presAssocID="{C8B19435-A0AC-40AC-B397-AE5FCA03F65E}" presName="hierChild5" presStyleCnt="0"/>
      <dgm:spPr/>
    </dgm:pt>
    <dgm:pt modelId="{CC0B77A2-21C4-4BF2-BED6-A7E47D711B6C}" type="pres">
      <dgm:prSet presAssocID="{D978AC8C-E1D8-4EFC-95C5-066DB4FBDF97}" presName="Name17" presStyleLbl="parChTrans1D3" presStyleIdx="3" presStyleCnt="9"/>
      <dgm:spPr/>
      <dgm:t>
        <a:bodyPr/>
        <a:lstStyle/>
        <a:p>
          <a:endParaRPr lang="en-US"/>
        </a:p>
      </dgm:t>
    </dgm:pt>
    <dgm:pt modelId="{37EF9AE1-4712-464B-9705-3C8ED4963CA1}" type="pres">
      <dgm:prSet presAssocID="{4C15083B-2DE1-46C7-B30C-1249C457CE7E}" presName="hierRoot3" presStyleCnt="0"/>
      <dgm:spPr/>
    </dgm:pt>
    <dgm:pt modelId="{1630FBF2-1180-4B42-A471-A26E817098B9}" type="pres">
      <dgm:prSet presAssocID="{4C15083B-2DE1-46C7-B30C-1249C457CE7E}" presName="composite3" presStyleCnt="0"/>
      <dgm:spPr/>
    </dgm:pt>
    <dgm:pt modelId="{559DF3E0-9C04-491C-822E-4738FE7C1362}" type="pres">
      <dgm:prSet presAssocID="{4C15083B-2DE1-46C7-B30C-1249C457CE7E}" presName="background3" presStyleLbl="node3" presStyleIdx="3" presStyleCnt="9"/>
      <dgm:spPr/>
    </dgm:pt>
    <dgm:pt modelId="{7011A0F0-F88C-44CC-A79C-77141CFC3A0B}" type="pres">
      <dgm:prSet presAssocID="{4C15083B-2DE1-46C7-B30C-1249C457CE7E}" presName="text3" presStyleLbl="fgAcc3" presStyleIdx="3" presStyleCnt="9" custScaleX="381151" custScaleY="300119" custLinFactNeighborY="7499">
        <dgm:presLayoutVars>
          <dgm:chPref val="3"/>
        </dgm:presLayoutVars>
      </dgm:prSet>
      <dgm:spPr/>
      <dgm:t>
        <a:bodyPr/>
        <a:lstStyle/>
        <a:p>
          <a:endParaRPr lang="en-US"/>
        </a:p>
      </dgm:t>
    </dgm:pt>
    <dgm:pt modelId="{DF2812CA-B2B7-4627-8DCE-E29BB68A1A0C}" type="pres">
      <dgm:prSet presAssocID="{4C15083B-2DE1-46C7-B30C-1249C457CE7E}" presName="hierChild4" presStyleCnt="0"/>
      <dgm:spPr/>
    </dgm:pt>
    <dgm:pt modelId="{47D757FA-863C-4679-BA8B-E2721ED7F6DC}" type="pres">
      <dgm:prSet presAssocID="{8889CE79-6695-4E31-898D-7B6FE0AFF4A8}" presName="Name23" presStyleLbl="parChTrans1D4" presStyleIdx="3" presStyleCnt="9"/>
      <dgm:spPr/>
      <dgm:t>
        <a:bodyPr/>
        <a:lstStyle/>
        <a:p>
          <a:endParaRPr lang="en-US"/>
        </a:p>
      </dgm:t>
    </dgm:pt>
    <dgm:pt modelId="{7403FBDD-EF76-460B-8D81-5B2B9B1DE05B}" type="pres">
      <dgm:prSet presAssocID="{95D3D0E5-43F0-45DD-BD7D-16BA912C508D}" presName="hierRoot4" presStyleCnt="0"/>
      <dgm:spPr/>
    </dgm:pt>
    <dgm:pt modelId="{F00703F7-B300-4550-A751-5D9BA47374A3}" type="pres">
      <dgm:prSet presAssocID="{95D3D0E5-43F0-45DD-BD7D-16BA912C508D}" presName="composite4" presStyleCnt="0"/>
      <dgm:spPr/>
    </dgm:pt>
    <dgm:pt modelId="{3A1599FB-5402-4BE0-AB98-567E77E308B1}" type="pres">
      <dgm:prSet presAssocID="{95D3D0E5-43F0-45DD-BD7D-16BA912C508D}" presName="background4" presStyleLbl="node4" presStyleIdx="3" presStyleCnt="9"/>
      <dgm:spPr/>
    </dgm:pt>
    <dgm:pt modelId="{B582E846-2749-449F-8F8A-CB898BB6DE77}" type="pres">
      <dgm:prSet presAssocID="{95D3D0E5-43F0-45DD-BD7D-16BA912C508D}" presName="text4" presStyleLbl="fgAcc4" presStyleIdx="3" presStyleCnt="9" custScaleX="377944" custScaleY="510161" custLinFactY="27483" custLinFactNeighborY="100000">
        <dgm:presLayoutVars>
          <dgm:chPref val="3"/>
        </dgm:presLayoutVars>
      </dgm:prSet>
      <dgm:spPr/>
      <dgm:t>
        <a:bodyPr/>
        <a:lstStyle/>
        <a:p>
          <a:endParaRPr lang="en-US"/>
        </a:p>
      </dgm:t>
    </dgm:pt>
    <dgm:pt modelId="{D6FD9FD3-2DE0-402E-A11A-E108D6463406}" type="pres">
      <dgm:prSet presAssocID="{95D3D0E5-43F0-45DD-BD7D-16BA912C508D}" presName="hierChild5" presStyleCnt="0"/>
      <dgm:spPr/>
    </dgm:pt>
    <dgm:pt modelId="{F97A5DD5-3AA8-4CA7-9320-583432730829}" type="pres">
      <dgm:prSet presAssocID="{68B3AA8C-3FA9-4CE3-8448-778025F10107}" presName="Name17" presStyleLbl="parChTrans1D3" presStyleIdx="4" presStyleCnt="9"/>
      <dgm:spPr/>
      <dgm:t>
        <a:bodyPr/>
        <a:lstStyle/>
        <a:p>
          <a:endParaRPr lang="en-US"/>
        </a:p>
      </dgm:t>
    </dgm:pt>
    <dgm:pt modelId="{1553AA57-14F3-442E-B8C4-B31173C9FD4E}" type="pres">
      <dgm:prSet presAssocID="{FC453328-1D92-489F-976C-C5F79448E505}" presName="hierRoot3" presStyleCnt="0"/>
      <dgm:spPr/>
    </dgm:pt>
    <dgm:pt modelId="{16C34D76-7911-4AB9-9235-BB128D65D3C8}" type="pres">
      <dgm:prSet presAssocID="{FC453328-1D92-489F-976C-C5F79448E505}" presName="composite3" presStyleCnt="0"/>
      <dgm:spPr/>
    </dgm:pt>
    <dgm:pt modelId="{99DF71DD-4EAC-4B1B-9C78-5F2E612E76D9}" type="pres">
      <dgm:prSet presAssocID="{FC453328-1D92-489F-976C-C5F79448E505}" presName="background3" presStyleLbl="node3" presStyleIdx="4" presStyleCnt="9"/>
      <dgm:spPr/>
    </dgm:pt>
    <dgm:pt modelId="{ABA4DDB1-1C9F-4AFC-8354-53019E16DF78}" type="pres">
      <dgm:prSet presAssocID="{FC453328-1D92-489F-976C-C5F79448E505}" presName="text3" presStyleLbl="fgAcc3" presStyleIdx="4" presStyleCnt="9" custScaleX="381151" custScaleY="300119" custLinFactNeighborY="7499">
        <dgm:presLayoutVars>
          <dgm:chPref val="3"/>
        </dgm:presLayoutVars>
      </dgm:prSet>
      <dgm:spPr/>
      <dgm:t>
        <a:bodyPr/>
        <a:lstStyle/>
        <a:p>
          <a:endParaRPr lang="en-US"/>
        </a:p>
      </dgm:t>
    </dgm:pt>
    <dgm:pt modelId="{09280AB4-F382-4032-A0E1-1FB477457E16}" type="pres">
      <dgm:prSet presAssocID="{FC453328-1D92-489F-976C-C5F79448E505}" presName="hierChild4" presStyleCnt="0"/>
      <dgm:spPr/>
    </dgm:pt>
    <dgm:pt modelId="{98BD7103-4CD7-465A-89BF-7C22E2C6C758}" type="pres">
      <dgm:prSet presAssocID="{B7FE778F-857A-49C2-8AF3-65F1053759AB}" presName="Name23" presStyleLbl="parChTrans1D4" presStyleIdx="4" presStyleCnt="9"/>
      <dgm:spPr/>
      <dgm:t>
        <a:bodyPr/>
        <a:lstStyle/>
        <a:p>
          <a:endParaRPr lang="en-US"/>
        </a:p>
      </dgm:t>
    </dgm:pt>
    <dgm:pt modelId="{8250F3BE-867E-4FDB-AA1A-0F7BD6ECE075}" type="pres">
      <dgm:prSet presAssocID="{B9568F58-3308-4A95-9CA9-7ED3B2336704}" presName="hierRoot4" presStyleCnt="0"/>
      <dgm:spPr/>
    </dgm:pt>
    <dgm:pt modelId="{D0ACD428-BC12-4431-B876-000F8C921E61}" type="pres">
      <dgm:prSet presAssocID="{B9568F58-3308-4A95-9CA9-7ED3B2336704}" presName="composite4" presStyleCnt="0"/>
      <dgm:spPr/>
    </dgm:pt>
    <dgm:pt modelId="{681C0447-4D03-4179-8DDD-B98CE38BF9D5}" type="pres">
      <dgm:prSet presAssocID="{B9568F58-3308-4A95-9CA9-7ED3B2336704}" presName="background4" presStyleLbl="node4" presStyleIdx="4" presStyleCnt="9"/>
      <dgm:spPr/>
    </dgm:pt>
    <dgm:pt modelId="{C548464F-64AA-48EA-835E-B4D74B6E1D02}" type="pres">
      <dgm:prSet presAssocID="{B9568F58-3308-4A95-9CA9-7ED3B2336704}" presName="text4" presStyleLbl="fgAcc4" presStyleIdx="4" presStyleCnt="9" custScaleX="377944" custScaleY="510161" custLinFactY="27483" custLinFactNeighborY="100000">
        <dgm:presLayoutVars>
          <dgm:chPref val="3"/>
        </dgm:presLayoutVars>
      </dgm:prSet>
      <dgm:spPr/>
      <dgm:t>
        <a:bodyPr/>
        <a:lstStyle/>
        <a:p>
          <a:endParaRPr lang="en-US"/>
        </a:p>
      </dgm:t>
    </dgm:pt>
    <dgm:pt modelId="{6FD6282A-E58E-4F13-8E10-6214941D1C23}" type="pres">
      <dgm:prSet presAssocID="{B9568F58-3308-4A95-9CA9-7ED3B2336704}" presName="hierChild5" presStyleCnt="0"/>
      <dgm:spPr/>
    </dgm:pt>
    <dgm:pt modelId="{AD474185-AFA2-47C5-AFB3-164AB2886AD8}" type="pres">
      <dgm:prSet presAssocID="{A36EE654-4E74-4963-9A55-3D69A7C07D03}" presName="Name10" presStyleLbl="parChTrans1D2" presStyleIdx="1" presStyleCnt="2"/>
      <dgm:spPr/>
      <dgm:t>
        <a:bodyPr/>
        <a:lstStyle/>
        <a:p>
          <a:endParaRPr lang="en-US"/>
        </a:p>
      </dgm:t>
    </dgm:pt>
    <dgm:pt modelId="{32978F16-9CED-4004-AE4E-65CB0AB4EAAD}" type="pres">
      <dgm:prSet presAssocID="{665448D6-C22B-4337-A071-BEA7F0753D31}" presName="hierRoot2" presStyleCnt="0"/>
      <dgm:spPr/>
    </dgm:pt>
    <dgm:pt modelId="{1BB845FA-8117-4254-A255-027D78530254}" type="pres">
      <dgm:prSet presAssocID="{665448D6-C22B-4337-A071-BEA7F0753D31}" presName="composite2" presStyleCnt="0"/>
      <dgm:spPr/>
    </dgm:pt>
    <dgm:pt modelId="{51F11A50-ACAF-459F-A439-EA8891046E55}" type="pres">
      <dgm:prSet presAssocID="{665448D6-C22B-4337-A071-BEA7F0753D31}" presName="background2" presStyleLbl="node2" presStyleIdx="1" presStyleCnt="2"/>
      <dgm:spPr/>
    </dgm:pt>
    <dgm:pt modelId="{80AE05DE-8F89-44E7-B6BD-D7829CDDE4CA}" type="pres">
      <dgm:prSet presAssocID="{665448D6-C22B-4337-A071-BEA7F0753D31}" presName="text2" presStyleLbl="fgAcc2" presStyleIdx="1" presStyleCnt="2" custScaleX="467931" custScaleY="283423" custLinFactY="-34982" custLinFactNeighborY="-100000">
        <dgm:presLayoutVars>
          <dgm:chPref val="3"/>
        </dgm:presLayoutVars>
      </dgm:prSet>
      <dgm:spPr/>
      <dgm:t>
        <a:bodyPr/>
        <a:lstStyle/>
        <a:p>
          <a:endParaRPr lang="en-US"/>
        </a:p>
      </dgm:t>
    </dgm:pt>
    <dgm:pt modelId="{CDE0E2F7-6F06-4BF8-B620-132AC0199DE9}" type="pres">
      <dgm:prSet presAssocID="{665448D6-C22B-4337-A071-BEA7F0753D31}" presName="hierChild3" presStyleCnt="0"/>
      <dgm:spPr/>
    </dgm:pt>
    <dgm:pt modelId="{DD281120-9288-4453-837F-F9FC14002B64}" type="pres">
      <dgm:prSet presAssocID="{4B26249B-2582-42D8-830F-18339CD7EB95}" presName="Name17" presStyleLbl="parChTrans1D3" presStyleIdx="5" presStyleCnt="9"/>
      <dgm:spPr/>
      <dgm:t>
        <a:bodyPr/>
        <a:lstStyle/>
        <a:p>
          <a:endParaRPr lang="en-US"/>
        </a:p>
      </dgm:t>
    </dgm:pt>
    <dgm:pt modelId="{1FC6EDA1-8373-4F36-8576-757A8B94C040}" type="pres">
      <dgm:prSet presAssocID="{D9F50316-6F72-4244-B376-A7E2C246D82C}" presName="hierRoot3" presStyleCnt="0"/>
      <dgm:spPr/>
    </dgm:pt>
    <dgm:pt modelId="{62A1B748-61E5-4B85-85A6-D9A542DFAD49}" type="pres">
      <dgm:prSet presAssocID="{D9F50316-6F72-4244-B376-A7E2C246D82C}" presName="composite3" presStyleCnt="0"/>
      <dgm:spPr/>
    </dgm:pt>
    <dgm:pt modelId="{5CE7C9B2-65FF-42AA-8EAA-BCCA57ED3BD0}" type="pres">
      <dgm:prSet presAssocID="{D9F50316-6F72-4244-B376-A7E2C246D82C}" presName="background3" presStyleLbl="node3" presStyleIdx="5" presStyleCnt="9"/>
      <dgm:spPr/>
    </dgm:pt>
    <dgm:pt modelId="{02BEBA32-DC69-40DD-BFB1-3B777A26B7A1}" type="pres">
      <dgm:prSet presAssocID="{D9F50316-6F72-4244-B376-A7E2C246D82C}" presName="text3" presStyleLbl="fgAcc3" presStyleIdx="5" presStyleCnt="9" custScaleX="381151" custScaleY="300119" custLinFactNeighborY="7499">
        <dgm:presLayoutVars>
          <dgm:chPref val="3"/>
        </dgm:presLayoutVars>
      </dgm:prSet>
      <dgm:spPr/>
      <dgm:t>
        <a:bodyPr/>
        <a:lstStyle/>
        <a:p>
          <a:endParaRPr lang="en-US"/>
        </a:p>
      </dgm:t>
    </dgm:pt>
    <dgm:pt modelId="{A5FC9A84-05BA-447E-A239-9D47063B7F1C}" type="pres">
      <dgm:prSet presAssocID="{D9F50316-6F72-4244-B376-A7E2C246D82C}" presName="hierChild4" presStyleCnt="0"/>
      <dgm:spPr/>
    </dgm:pt>
    <dgm:pt modelId="{E57CD117-165B-4282-B958-413AE3873057}" type="pres">
      <dgm:prSet presAssocID="{A53EEB42-871C-414B-AB34-66C302C5CB71}" presName="Name23" presStyleLbl="parChTrans1D4" presStyleIdx="5" presStyleCnt="9"/>
      <dgm:spPr/>
      <dgm:t>
        <a:bodyPr/>
        <a:lstStyle/>
        <a:p>
          <a:endParaRPr lang="en-US"/>
        </a:p>
      </dgm:t>
    </dgm:pt>
    <dgm:pt modelId="{A58D7A21-5B50-4B79-8610-2B4042EE7570}" type="pres">
      <dgm:prSet presAssocID="{AB356231-22B7-40F5-9DAC-4F633D74EE48}" presName="hierRoot4" presStyleCnt="0"/>
      <dgm:spPr/>
    </dgm:pt>
    <dgm:pt modelId="{B3C0DC5D-66B9-4BBA-ACD4-71E7D4B2D6E2}" type="pres">
      <dgm:prSet presAssocID="{AB356231-22B7-40F5-9DAC-4F633D74EE48}" presName="composite4" presStyleCnt="0"/>
      <dgm:spPr/>
    </dgm:pt>
    <dgm:pt modelId="{4936E502-23C4-4605-B231-BC11992BA4BB}" type="pres">
      <dgm:prSet presAssocID="{AB356231-22B7-40F5-9DAC-4F633D74EE48}" presName="background4" presStyleLbl="node4" presStyleIdx="5" presStyleCnt="9"/>
      <dgm:spPr/>
    </dgm:pt>
    <dgm:pt modelId="{284E7F83-7166-4E9F-9B8A-9C68EF351333}" type="pres">
      <dgm:prSet presAssocID="{AB356231-22B7-40F5-9DAC-4F633D74EE48}" presName="text4" presStyleLbl="fgAcc4" presStyleIdx="5" presStyleCnt="9" custScaleX="377944" custScaleY="510161" custLinFactY="27483" custLinFactNeighborY="100000">
        <dgm:presLayoutVars>
          <dgm:chPref val="3"/>
        </dgm:presLayoutVars>
      </dgm:prSet>
      <dgm:spPr/>
      <dgm:t>
        <a:bodyPr/>
        <a:lstStyle/>
        <a:p>
          <a:endParaRPr lang="en-US"/>
        </a:p>
      </dgm:t>
    </dgm:pt>
    <dgm:pt modelId="{EDD189C9-F4C7-49CD-80A1-BF14D96EEA34}" type="pres">
      <dgm:prSet presAssocID="{AB356231-22B7-40F5-9DAC-4F633D74EE48}" presName="hierChild5" presStyleCnt="0"/>
      <dgm:spPr/>
    </dgm:pt>
    <dgm:pt modelId="{0AA9AFC8-8D13-45D8-94A6-60E897958644}" type="pres">
      <dgm:prSet presAssocID="{2BA9F1BE-6783-46B4-9487-8FB894451790}" presName="Name17" presStyleLbl="parChTrans1D3" presStyleIdx="6" presStyleCnt="9"/>
      <dgm:spPr/>
      <dgm:t>
        <a:bodyPr/>
        <a:lstStyle/>
        <a:p>
          <a:endParaRPr lang="en-US"/>
        </a:p>
      </dgm:t>
    </dgm:pt>
    <dgm:pt modelId="{EB9E8FB4-D827-4CDE-9D0B-11A416C0C5F0}" type="pres">
      <dgm:prSet presAssocID="{618AC43B-B6CF-4171-82C6-3EBEF174261B}" presName="hierRoot3" presStyleCnt="0"/>
      <dgm:spPr/>
    </dgm:pt>
    <dgm:pt modelId="{12C1B8D8-83A4-452D-8680-5805E901AD9C}" type="pres">
      <dgm:prSet presAssocID="{618AC43B-B6CF-4171-82C6-3EBEF174261B}" presName="composite3" presStyleCnt="0"/>
      <dgm:spPr/>
    </dgm:pt>
    <dgm:pt modelId="{3C080F6E-1CD0-4FF8-BF27-61C29F7EFD99}" type="pres">
      <dgm:prSet presAssocID="{618AC43B-B6CF-4171-82C6-3EBEF174261B}" presName="background3" presStyleLbl="node3" presStyleIdx="6" presStyleCnt="9"/>
      <dgm:spPr/>
    </dgm:pt>
    <dgm:pt modelId="{66BAE7C9-742E-4A13-AFC9-9C75CE574C8D}" type="pres">
      <dgm:prSet presAssocID="{618AC43B-B6CF-4171-82C6-3EBEF174261B}" presName="text3" presStyleLbl="fgAcc3" presStyleIdx="6" presStyleCnt="9" custScaleX="381151" custScaleY="300119" custLinFactNeighborY="7499">
        <dgm:presLayoutVars>
          <dgm:chPref val="3"/>
        </dgm:presLayoutVars>
      </dgm:prSet>
      <dgm:spPr/>
      <dgm:t>
        <a:bodyPr/>
        <a:lstStyle/>
        <a:p>
          <a:endParaRPr lang="en-US"/>
        </a:p>
      </dgm:t>
    </dgm:pt>
    <dgm:pt modelId="{23D9D928-A7CA-4E16-8049-65B65B41CBF4}" type="pres">
      <dgm:prSet presAssocID="{618AC43B-B6CF-4171-82C6-3EBEF174261B}" presName="hierChild4" presStyleCnt="0"/>
      <dgm:spPr/>
    </dgm:pt>
    <dgm:pt modelId="{960BA2B8-BC09-4237-8275-F0B4260858E8}" type="pres">
      <dgm:prSet presAssocID="{BA81E2AC-F6ED-4B02-B4BB-D40960F4DB60}" presName="Name23" presStyleLbl="parChTrans1D4" presStyleIdx="6" presStyleCnt="9"/>
      <dgm:spPr/>
      <dgm:t>
        <a:bodyPr/>
        <a:lstStyle/>
        <a:p>
          <a:endParaRPr lang="en-US"/>
        </a:p>
      </dgm:t>
    </dgm:pt>
    <dgm:pt modelId="{4A009239-FAC1-4C20-802C-803424C19061}" type="pres">
      <dgm:prSet presAssocID="{F6E2D46C-1D89-4E55-94D6-907037C4BE38}" presName="hierRoot4" presStyleCnt="0"/>
      <dgm:spPr/>
    </dgm:pt>
    <dgm:pt modelId="{DB767B27-C430-467D-8790-F467044E2D7D}" type="pres">
      <dgm:prSet presAssocID="{F6E2D46C-1D89-4E55-94D6-907037C4BE38}" presName="composite4" presStyleCnt="0"/>
      <dgm:spPr/>
    </dgm:pt>
    <dgm:pt modelId="{B09CF391-4EC4-4C89-B970-6A92B6D2A137}" type="pres">
      <dgm:prSet presAssocID="{F6E2D46C-1D89-4E55-94D6-907037C4BE38}" presName="background4" presStyleLbl="node4" presStyleIdx="6" presStyleCnt="9"/>
      <dgm:spPr/>
    </dgm:pt>
    <dgm:pt modelId="{0AC544C7-E702-404F-9494-9C20F8439521}" type="pres">
      <dgm:prSet presAssocID="{F6E2D46C-1D89-4E55-94D6-907037C4BE38}" presName="text4" presStyleLbl="fgAcc4" presStyleIdx="6" presStyleCnt="9" custScaleX="377944" custScaleY="510161" custLinFactY="27483" custLinFactNeighborY="100000">
        <dgm:presLayoutVars>
          <dgm:chPref val="3"/>
        </dgm:presLayoutVars>
      </dgm:prSet>
      <dgm:spPr/>
      <dgm:t>
        <a:bodyPr/>
        <a:lstStyle/>
        <a:p>
          <a:endParaRPr lang="en-US"/>
        </a:p>
      </dgm:t>
    </dgm:pt>
    <dgm:pt modelId="{40223A3B-E655-4A1B-948F-799E6D8DD68E}" type="pres">
      <dgm:prSet presAssocID="{F6E2D46C-1D89-4E55-94D6-907037C4BE38}" presName="hierChild5" presStyleCnt="0"/>
      <dgm:spPr/>
    </dgm:pt>
    <dgm:pt modelId="{7795553B-D0C1-4C98-B331-AB93A31F2B8E}" type="pres">
      <dgm:prSet presAssocID="{0D759508-19D3-427B-9DFF-FC78BEF9F5C0}" presName="Name17" presStyleLbl="parChTrans1D3" presStyleIdx="7" presStyleCnt="9"/>
      <dgm:spPr/>
      <dgm:t>
        <a:bodyPr/>
        <a:lstStyle/>
        <a:p>
          <a:endParaRPr lang="en-US"/>
        </a:p>
      </dgm:t>
    </dgm:pt>
    <dgm:pt modelId="{4DEA3DA4-E890-431B-9F8B-8AE0117E10BC}" type="pres">
      <dgm:prSet presAssocID="{20023A77-2E0C-4949-9CDF-E1F01314FC12}" presName="hierRoot3" presStyleCnt="0"/>
      <dgm:spPr/>
    </dgm:pt>
    <dgm:pt modelId="{0320C14B-B9BF-4D47-8E35-ABF5353EC24F}" type="pres">
      <dgm:prSet presAssocID="{20023A77-2E0C-4949-9CDF-E1F01314FC12}" presName="composite3" presStyleCnt="0"/>
      <dgm:spPr/>
    </dgm:pt>
    <dgm:pt modelId="{A5B883ED-4555-4324-A0CA-16B85B1E7B58}" type="pres">
      <dgm:prSet presAssocID="{20023A77-2E0C-4949-9CDF-E1F01314FC12}" presName="background3" presStyleLbl="node3" presStyleIdx="7" presStyleCnt="9"/>
      <dgm:spPr/>
    </dgm:pt>
    <dgm:pt modelId="{B9220E06-82C3-4B41-891D-2B5C697BF629}" type="pres">
      <dgm:prSet presAssocID="{20023A77-2E0C-4949-9CDF-E1F01314FC12}" presName="text3" presStyleLbl="fgAcc3" presStyleIdx="7" presStyleCnt="9" custScaleX="381151" custScaleY="300119" custLinFactNeighborY="7499">
        <dgm:presLayoutVars>
          <dgm:chPref val="3"/>
        </dgm:presLayoutVars>
      </dgm:prSet>
      <dgm:spPr/>
      <dgm:t>
        <a:bodyPr/>
        <a:lstStyle/>
        <a:p>
          <a:endParaRPr lang="en-US"/>
        </a:p>
      </dgm:t>
    </dgm:pt>
    <dgm:pt modelId="{48589E48-70E1-4245-8E57-020A44BCFF9E}" type="pres">
      <dgm:prSet presAssocID="{20023A77-2E0C-4949-9CDF-E1F01314FC12}" presName="hierChild4" presStyleCnt="0"/>
      <dgm:spPr/>
    </dgm:pt>
    <dgm:pt modelId="{C5DEF061-7312-48E5-B2FB-7C088BF7989B}" type="pres">
      <dgm:prSet presAssocID="{36E8B740-D548-4649-B9A3-921B911D6C33}" presName="Name23" presStyleLbl="parChTrans1D4" presStyleIdx="7" presStyleCnt="9"/>
      <dgm:spPr/>
      <dgm:t>
        <a:bodyPr/>
        <a:lstStyle/>
        <a:p>
          <a:endParaRPr lang="en-US"/>
        </a:p>
      </dgm:t>
    </dgm:pt>
    <dgm:pt modelId="{2D283079-0183-4C63-834D-5EE71319748E}" type="pres">
      <dgm:prSet presAssocID="{3E940CC7-D978-45E4-A002-B9BBA3E9FAE1}" presName="hierRoot4" presStyleCnt="0"/>
      <dgm:spPr/>
    </dgm:pt>
    <dgm:pt modelId="{43412F26-AEB7-413E-8594-EA0F3504FA98}" type="pres">
      <dgm:prSet presAssocID="{3E940CC7-D978-45E4-A002-B9BBA3E9FAE1}" presName="composite4" presStyleCnt="0"/>
      <dgm:spPr/>
    </dgm:pt>
    <dgm:pt modelId="{E035B522-20F2-4566-A50B-54C900F7A155}" type="pres">
      <dgm:prSet presAssocID="{3E940CC7-D978-45E4-A002-B9BBA3E9FAE1}" presName="background4" presStyleLbl="node4" presStyleIdx="7" presStyleCnt="9"/>
      <dgm:spPr/>
    </dgm:pt>
    <dgm:pt modelId="{C3A74995-4D99-4785-9777-391A195E10ED}" type="pres">
      <dgm:prSet presAssocID="{3E940CC7-D978-45E4-A002-B9BBA3E9FAE1}" presName="text4" presStyleLbl="fgAcc4" presStyleIdx="7" presStyleCnt="9" custScaleX="377944" custScaleY="510161" custLinFactY="27483" custLinFactNeighborY="100000">
        <dgm:presLayoutVars>
          <dgm:chPref val="3"/>
        </dgm:presLayoutVars>
      </dgm:prSet>
      <dgm:spPr/>
      <dgm:t>
        <a:bodyPr/>
        <a:lstStyle/>
        <a:p>
          <a:endParaRPr lang="en-US"/>
        </a:p>
      </dgm:t>
    </dgm:pt>
    <dgm:pt modelId="{C5D41DB5-A78A-4F32-9C25-A8BD203F95E6}" type="pres">
      <dgm:prSet presAssocID="{3E940CC7-D978-45E4-A002-B9BBA3E9FAE1}" presName="hierChild5" presStyleCnt="0"/>
      <dgm:spPr/>
    </dgm:pt>
    <dgm:pt modelId="{AA98DCD9-8E49-4F7B-88C8-836130D7558C}" type="pres">
      <dgm:prSet presAssocID="{BCD95FDA-A8A6-41BC-B95E-9F6489CEE002}" presName="Name17" presStyleLbl="parChTrans1D3" presStyleIdx="8" presStyleCnt="9"/>
      <dgm:spPr/>
      <dgm:t>
        <a:bodyPr/>
        <a:lstStyle/>
        <a:p>
          <a:endParaRPr lang="en-US"/>
        </a:p>
      </dgm:t>
    </dgm:pt>
    <dgm:pt modelId="{7B837522-C444-4534-B88D-12EE5D3E9287}" type="pres">
      <dgm:prSet presAssocID="{432BB221-8CB5-4859-8D54-97822B3E9EAB}" presName="hierRoot3" presStyleCnt="0"/>
      <dgm:spPr/>
    </dgm:pt>
    <dgm:pt modelId="{8AAB2B25-301E-48B3-8F0F-A5B64728DA12}" type="pres">
      <dgm:prSet presAssocID="{432BB221-8CB5-4859-8D54-97822B3E9EAB}" presName="composite3" presStyleCnt="0"/>
      <dgm:spPr/>
    </dgm:pt>
    <dgm:pt modelId="{533D53E6-979F-4A8E-947D-7DA471DA2092}" type="pres">
      <dgm:prSet presAssocID="{432BB221-8CB5-4859-8D54-97822B3E9EAB}" presName="background3" presStyleLbl="node3" presStyleIdx="8" presStyleCnt="9"/>
      <dgm:spPr/>
    </dgm:pt>
    <dgm:pt modelId="{77F8C54F-C1C7-4FF0-853A-7FAF587A3E6A}" type="pres">
      <dgm:prSet presAssocID="{432BB221-8CB5-4859-8D54-97822B3E9EAB}" presName="text3" presStyleLbl="fgAcc3" presStyleIdx="8" presStyleCnt="9" custScaleX="381151" custScaleY="300119" custLinFactNeighborY="7499">
        <dgm:presLayoutVars>
          <dgm:chPref val="3"/>
        </dgm:presLayoutVars>
      </dgm:prSet>
      <dgm:spPr/>
      <dgm:t>
        <a:bodyPr/>
        <a:lstStyle/>
        <a:p>
          <a:endParaRPr lang="en-US"/>
        </a:p>
      </dgm:t>
    </dgm:pt>
    <dgm:pt modelId="{84E334AA-95B6-47CC-803A-BBBC7C17AA60}" type="pres">
      <dgm:prSet presAssocID="{432BB221-8CB5-4859-8D54-97822B3E9EAB}" presName="hierChild4" presStyleCnt="0"/>
      <dgm:spPr/>
    </dgm:pt>
    <dgm:pt modelId="{6BD7CA8B-BDF2-4249-A3F8-2F91B62F8060}" type="pres">
      <dgm:prSet presAssocID="{A5F93BFF-391E-4A39-8DCB-9A608D20C973}" presName="Name23" presStyleLbl="parChTrans1D4" presStyleIdx="8" presStyleCnt="9"/>
      <dgm:spPr/>
      <dgm:t>
        <a:bodyPr/>
        <a:lstStyle/>
        <a:p>
          <a:endParaRPr lang="en-US"/>
        </a:p>
      </dgm:t>
    </dgm:pt>
    <dgm:pt modelId="{D6A45071-449D-40AB-A3BE-C18FC88C2D7A}" type="pres">
      <dgm:prSet presAssocID="{7E341782-C7D7-4214-8C4F-0160CDD0D6E3}" presName="hierRoot4" presStyleCnt="0"/>
      <dgm:spPr/>
    </dgm:pt>
    <dgm:pt modelId="{0EC9422C-CA6E-4277-A5C4-3DEA643E7127}" type="pres">
      <dgm:prSet presAssocID="{7E341782-C7D7-4214-8C4F-0160CDD0D6E3}" presName="composite4" presStyleCnt="0"/>
      <dgm:spPr/>
    </dgm:pt>
    <dgm:pt modelId="{75CE3405-ADAE-43C9-BD2A-AF028030EBD8}" type="pres">
      <dgm:prSet presAssocID="{7E341782-C7D7-4214-8C4F-0160CDD0D6E3}" presName="background4" presStyleLbl="node4" presStyleIdx="8" presStyleCnt="9"/>
      <dgm:spPr/>
    </dgm:pt>
    <dgm:pt modelId="{D5C16041-0A15-4BCB-8CC3-2D7CA5A89C58}" type="pres">
      <dgm:prSet presAssocID="{7E341782-C7D7-4214-8C4F-0160CDD0D6E3}" presName="text4" presStyleLbl="fgAcc4" presStyleIdx="8" presStyleCnt="9" custScaleX="377944" custScaleY="510161" custLinFactY="27483" custLinFactNeighborY="100000">
        <dgm:presLayoutVars>
          <dgm:chPref val="3"/>
        </dgm:presLayoutVars>
      </dgm:prSet>
      <dgm:spPr/>
      <dgm:t>
        <a:bodyPr/>
        <a:lstStyle/>
        <a:p>
          <a:endParaRPr lang="en-US"/>
        </a:p>
      </dgm:t>
    </dgm:pt>
    <dgm:pt modelId="{E9E61EE5-1546-41A8-9617-C9A321428747}" type="pres">
      <dgm:prSet presAssocID="{7E341782-C7D7-4214-8C4F-0160CDD0D6E3}" presName="hierChild5" presStyleCnt="0"/>
      <dgm:spPr/>
    </dgm:pt>
  </dgm:ptLst>
  <dgm:cxnLst>
    <dgm:cxn modelId="{05C78A9A-B8DF-4D0C-B714-A6B68A21C396}" srcId="{A5BC445E-6DC1-4968-A1F5-3E4C119429C2}" destId="{4707E5DA-06E6-4E34-923F-D915927C4A29}" srcOrd="0" destOrd="0" parTransId="{7C5F69A0-1C96-4226-A030-F1CBA70F0CD4}" sibTransId="{8F73F43F-04ED-4A71-B05D-266C921E35AA}"/>
    <dgm:cxn modelId="{0DCDD380-01D6-4D1C-811A-42B4BCB02A28}" type="presOf" srcId="{3F4895CC-2438-4C3D-AAAE-5221DA2E3B66}" destId="{76199230-19F8-45FD-8A5C-B633A6104B51}" srcOrd="0" destOrd="0" presId="urn:microsoft.com/office/officeart/2005/8/layout/hierarchy1"/>
    <dgm:cxn modelId="{89F25D16-275E-4EEA-A71B-61F210DBB7E5}" srcId="{523BEA07-C316-4705-A9EC-514CB36D3860}" destId="{4C15083B-2DE1-46C7-B30C-1249C457CE7E}" srcOrd="3" destOrd="0" parTransId="{D978AC8C-E1D8-4EFC-95C5-066DB4FBDF97}" sibTransId="{7C92539E-29F6-413A-9207-99F534E1AD61}"/>
    <dgm:cxn modelId="{E927367F-1C47-4F53-AFFB-E39D559F88C9}" srcId="{432BB221-8CB5-4859-8D54-97822B3E9EAB}" destId="{7E341782-C7D7-4214-8C4F-0160CDD0D6E3}" srcOrd="0" destOrd="0" parTransId="{A5F93BFF-391E-4A39-8DCB-9A608D20C973}" sibTransId="{ADA61A84-C9F8-4E32-8CA9-B2B6574985EE}"/>
    <dgm:cxn modelId="{4B174BFF-F65A-4639-A2D0-B5DA45C4BB18}" type="presOf" srcId="{AB356231-22B7-40F5-9DAC-4F633D74EE48}" destId="{284E7F83-7166-4E9F-9B8A-9C68EF351333}" srcOrd="0" destOrd="0" presId="urn:microsoft.com/office/officeart/2005/8/layout/hierarchy1"/>
    <dgm:cxn modelId="{D5DBE913-403E-4D30-9019-CE2307E2204A}" type="presOf" srcId="{62823924-F9D8-48FF-AAE0-367DA22C6AB9}" destId="{EB167F04-9548-4155-8516-D2EB518E73E9}" srcOrd="0" destOrd="0" presId="urn:microsoft.com/office/officeart/2005/8/layout/hierarchy1"/>
    <dgm:cxn modelId="{254F441B-AD78-4A07-98B4-CDDC6208BFB6}" type="presOf" srcId="{4B26249B-2582-42D8-830F-18339CD7EB95}" destId="{DD281120-9288-4453-837F-F9FC14002B64}" srcOrd="0" destOrd="0" presId="urn:microsoft.com/office/officeart/2005/8/layout/hierarchy1"/>
    <dgm:cxn modelId="{DD0EADE9-582F-4D99-9CD3-7AAE903A2506}" type="presOf" srcId="{2BA9F1BE-6783-46B4-9487-8FB894451790}" destId="{0AA9AFC8-8D13-45D8-94A6-60E897958644}" srcOrd="0" destOrd="0" presId="urn:microsoft.com/office/officeart/2005/8/layout/hierarchy1"/>
    <dgm:cxn modelId="{85AD7607-880C-4D71-B2F4-E3C79613183E}" type="presOf" srcId="{95D3D0E5-43F0-45DD-BD7D-16BA912C508D}" destId="{B582E846-2749-449F-8F8A-CB898BB6DE77}" srcOrd="0" destOrd="0" presId="urn:microsoft.com/office/officeart/2005/8/layout/hierarchy1"/>
    <dgm:cxn modelId="{57723882-C338-4745-AE67-C8803FDA5430}" srcId="{665448D6-C22B-4337-A071-BEA7F0753D31}" destId="{432BB221-8CB5-4859-8D54-97822B3E9EAB}" srcOrd="3" destOrd="0" parTransId="{BCD95FDA-A8A6-41BC-B95E-9F6489CEE002}" sibTransId="{BF042F9A-3E8E-4981-B679-E7CA5D7A2A9A}"/>
    <dgm:cxn modelId="{D8CDA5FE-D392-4E86-A22F-A11789607B98}" type="presOf" srcId="{478A4E30-5E20-4175-B4B6-A077A4372A2D}" destId="{8829E0AC-1A67-417C-9E6F-3FF536DA2E87}" srcOrd="0" destOrd="0" presId="urn:microsoft.com/office/officeart/2005/8/layout/hierarchy1"/>
    <dgm:cxn modelId="{E76927CD-9194-45A4-A33A-BF8A9F098EB1}" srcId="{665448D6-C22B-4337-A071-BEA7F0753D31}" destId="{D9F50316-6F72-4244-B376-A7E2C246D82C}" srcOrd="0" destOrd="0" parTransId="{4B26249B-2582-42D8-830F-18339CD7EB95}" sibTransId="{747475D8-261F-42CF-8D65-B59E2331B4FF}"/>
    <dgm:cxn modelId="{8BE4902D-1EDD-4CC8-BFED-E4316ACA3FA9}" srcId="{4707E5DA-06E6-4E34-923F-D915927C4A29}" destId="{665448D6-C22B-4337-A071-BEA7F0753D31}" srcOrd="1" destOrd="0" parTransId="{A36EE654-4E74-4963-9A55-3D69A7C07D03}" sibTransId="{3D560D91-490F-4482-93EA-654840236864}"/>
    <dgm:cxn modelId="{9D1ECC44-9BEB-43FE-A0A9-A1C5E430FDB1}" type="presOf" srcId="{A5BC445E-6DC1-4968-A1F5-3E4C119429C2}" destId="{1B382969-7FD5-4D50-A1EA-E72D2918AC34}" srcOrd="0" destOrd="0" presId="urn:microsoft.com/office/officeart/2005/8/layout/hierarchy1"/>
    <dgm:cxn modelId="{3CD45345-7146-4513-88CF-2BB0D99C6860}" type="presOf" srcId="{566C49F8-6C68-4282-A511-DB8DEDB5B1EA}" destId="{CF8625EC-CE4D-4C7D-B46D-FB54D9A060BD}" srcOrd="0" destOrd="0" presId="urn:microsoft.com/office/officeart/2005/8/layout/hierarchy1"/>
    <dgm:cxn modelId="{31631DDA-0661-48D8-92C9-BF6179880625}" type="presOf" srcId="{618AC43B-B6CF-4171-82C6-3EBEF174261B}" destId="{66BAE7C9-742E-4A13-AFC9-9C75CE574C8D}" srcOrd="0" destOrd="0" presId="urn:microsoft.com/office/officeart/2005/8/layout/hierarchy1"/>
    <dgm:cxn modelId="{A84BA130-9F03-454C-8BC8-A556BD665703}" type="presOf" srcId="{665448D6-C22B-4337-A071-BEA7F0753D31}" destId="{80AE05DE-8F89-44E7-B6BD-D7829CDDE4CA}" srcOrd="0" destOrd="0" presId="urn:microsoft.com/office/officeart/2005/8/layout/hierarchy1"/>
    <dgm:cxn modelId="{16849C4B-3222-4A4D-8AC2-B128C3319BFA}" type="presOf" srcId="{D978AC8C-E1D8-4EFC-95C5-066DB4FBDF97}" destId="{CC0B77A2-21C4-4BF2-BED6-A7E47D711B6C}" srcOrd="0" destOrd="0" presId="urn:microsoft.com/office/officeart/2005/8/layout/hierarchy1"/>
    <dgm:cxn modelId="{BD296A40-5B7E-4EAA-867A-93306CBE8667}" srcId="{523BEA07-C316-4705-A9EC-514CB36D3860}" destId="{EC3F7AE2-B642-4028-BA32-DE5807C0A7B3}" srcOrd="0" destOrd="0" parTransId="{566C49F8-6C68-4282-A511-DB8DEDB5B1EA}" sibTransId="{C02C55D0-EA43-4F31-8CB7-37158D33F47F}"/>
    <dgm:cxn modelId="{145672AA-A638-4043-B23C-FC145676C9D2}" type="presOf" srcId="{D2AC738A-64EB-4F7B-A22F-78915614E0BB}" destId="{49C3A73B-A433-4FD4-A602-8F6CE0596404}" srcOrd="0" destOrd="0" presId="urn:microsoft.com/office/officeart/2005/8/layout/hierarchy1"/>
    <dgm:cxn modelId="{2CCD2616-EB71-41E3-BB71-E4CFEF07E154}" type="presOf" srcId="{FC453328-1D92-489F-976C-C5F79448E505}" destId="{ABA4DDB1-1C9F-4AFC-8354-53019E16DF78}" srcOrd="0" destOrd="0" presId="urn:microsoft.com/office/officeart/2005/8/layout/hierarchy1"/>
    <dgm:cxn modelId="{6EBDBB07-4A21-4826-8307-BB2372B66390}" type="presOf" srcId="{0D759508-19D3-427B-9DFF-FC78BEF9F5C0}" destId="{7795553B-D0C1-4C98-B331-AB93A31F2B8E}" srcOrd="0" destOrd="0" presId="urn:microsoft.com/office/officeart/2005/8/layout/hierarchy1"/>
    <dgm:cxn modelId="{800B8E2C-E384-461B-A07D-8EA058DC1444}" srcId="{4C15083B-2DE1-46C7-B30C-1249C457CE7E}" destId="{95D3D0E5-43F0-45DD-BD7D-16BA912C508D}" srcOrd="0" destOrd="0" parTransId="{8889CE79-6695-4E31-898D-7B6FE0AFF4A8}" sibTransId="{814E4E77-D5A9-4F1B-80C4-3E0591B2EE60}"/>
    <dgm:cxn modelId="{39522744-0335-48E4-B727-3B9FB60FEE14}" type="presOf" srcId="{98262BAE-DF82-40BF-8A58-17F0B58AB09D}" destId="{425C4B00-8B2D-4628-BA42-DC0C0ED1B819}" srcOrd="0" destOrd="0" presId="urn:microsoft.com/office/officeart/2005/8/layout/hierarchy1"/>
    <dgm:cxn modelId="{20CFF9D2-43EB-4B4E-982E-BD3E4FB94E81}" srcId="{B96DEA5B-B024-4089-A9E1-225D04840DAC}" destId="{1417614D-4245-450F-ADE6-DCF29F6572EB}" srcOrd="0" destOrd="0" parTransId="{98262BAE-DF82-40BF-8A58-17F0B58AB09D}" sibTransId="{8F948886-B37C-4940-8CAE-2B6F771A31B8}"/>
    <dgm:cxn modelId="{01405EA3-9444-441A-A8D7-5F28DFD4729D}" type="presOf" srcId="{20023A77-2E0C-4949-9CDF-E1F01314FC12}" destId="{B9220E06-82C3-4B41-891D-2B5C697BF629}" srcOrd="0" destOrd="0" presId="urn:microsoft.com/office/officeart/2005/8/layout/hierarchy1"/>
    <dgm:cxn modelId="{8B9328A8-F0C1-4922-A7AB-E0BBDC4AB6FF}" srcId="{618AC43B-B6CF-4171-82C6-3EBEF174261B}" destId="{F6E2D46C-1D89-4E55-94D6-907037C4BE38}" srcOrd="0" destOrd="0" parTransId="{BA81E2AC-F6ED-4B02-B4BB-D40960F4DB60}" sibTransId="{FBB6AC37-701C-48C2-9E80-E0304FEB9581}"/>
    <dgm:cxn modelId="{216E89D8-F998-4E07-9F62-A4CA4776B648}" type="presOf" srcId="{4C15083B-2DE1-46C7-B30C-1249C457CE7E}" destId="{7011A0F0-F88C-44CC-A79C-77141CFC3A0B}" srcOrd="0" destOrd="0" presId="urn:microsoft.com/office/officeart/2005/8/layout/hierarchy1"/>
    <dgm:cxn modelId="{E0DC6C3A-B4A7-41B9-829A-A1CB7C895624}" srcId="{665448D6-C22B-4337-A071-BEA7F0753D31}" destId="{20023A77-2E0C-4949-9CDF-E1F01314FC12}" srcOrd="2" destOrd="0" parTransId="{0D759508-19D3-427B-9DFF-FC78BEF9F5C0}" sibTransId="{5B3E465B-E2C1-4092-A831-EC24479D68BA}"/>
    <dgm:cxn modelId="{46AAFFAE-C3A0-443A-98D2-0D74CA8B8E28}" type="presOf" srcId="{F6E2D46C-1D89-4E55-94D6-907037C4BE38}" destId="{0AC544C7-E702-404F-9494-9C20F8439521}" srcOrd="0" destOrd="0" presId="urn:microsoft.com/office/officeart/2005/8/layout/hierarchy1"/>
    <dgm:cxn modelId="{2903FCE4-7427-44F0-B1E6-F0E819000BF8}" type="presOf" srcId="{523BEA07-C316-4705-A9EC-514CB36D3860}" destId="{6F07022A-D5A5-4264-948B-33BDE9756F38}" srcOrd="0" destOrd="0" presId="urn:microsoft.com/office/officeart/2005/8/layout/hierarchy1"/>
    <dgm:cxn modelId="{0A4AE68A-D74E-4A96-AA55-A777FE57955A}" type="presOf" srcId="{432BB221-8CB5-4859-8D54-97822B3E9EAB}" destId="{77F8C54F-C1C7-4FF0-853A-7FAF587A3E6A}" srcOrd="0" destOrd="0" presId="urn:microsoft.com/office/officeart/2005/8/layout/hierarchy1"/>
    <dgm:cxn modelId="{350B4E6E-26B1-4707-9F6E-02FDF6E6E9FF}" type="presOf" srcId="{BCD95FDA-A8A6-41BC-B95E-9F6489CEE002}" destId="{AA98DCD9-8E49-4F7B-88C8-836130D7558C}" srcOrd="0" destOrd="0" presId="urn:microsoft.com/office/officeart/2005/8/layout/hierarchy1"/>
    <dgm:cxn modelId="{DBF15C9A-28BC-424C-B5AF-48AE2B8BB059}" srcId="{D9F50316-6F72-4244-B376-A7E2C246D82C}" destId="{AB356231-22B7-40F5-9DAC-4F633D74EE48}" srcOrd="0" destOrd="0" parTransId="{A53EEB42-871C-414B-AB34-66C302C5CB71}" sibTransId="{0D4496B8-BD58-4ECF-9537-99A336B3350E}"/>
    <dgm:cxn modelId="{6D79BD9A-C6C4-4F4E-B225-8F32EE5CF01B}" type="presOf" srcId="{B7FE778F-857A-49C2-8AF3-65F1053759AB}" destId="{98BD7103-4CD7-465A-89BF-7C22E2C6C758}" srcOrd="0" destOrd="0" presId="urn:microsoft.com/office/officeart/2005/8/layout/hierarchy1"/>
    <dgm:cxn modelId="{8BFA5D16-8F3A-47A0-827C-F61892A7FC28}" type="presOf" srcId="{8889CE79-6695-4E31-898D-7B6FE0AFF4A8}" destId="{47D757FA-863C-4679-BA8B-E2721ED7F6DC}" srcOrd="0" destOrd="0" presId="urn:microsoft.com/office/officeart/2005/8/layout/hierarchy1"/>
    <dgm:cxn modelId="{2A05E909-E057-4760-9AAF-CD5F764CDEE6}" srcId="{4707E5DA-06E6-4E34-923F-D915927C4A29}" destId="{523BEA07-C316-4705-A9EC-514CB36D3860}" srcOrd="0" destOrd="0" parTransId="{D2AC738A-64EB-4F7B-A22F-78915614E0BB}" sibTransId="{B9BCF043-4AD8-47F2-9735-CBBB4D50BDF7}"/>
    <dgm:cxn modelId="{BD1264A2-9A1E-4A76-9570-8B71FFB4EF1F}" type="presOf" srcId="{EC3F7AE2-B642-4028-BA32-DE5807C0A7B3}" destId="{2EE1673D-2ECF-4760-BDEB-3BF4D08E0F88}" srcOrd="0" destOrd="0" presId="urn:microsoft.com/office/officeart/2005/8/layout/hierarchy1"/>
    <dgm:cxn modelId="{D756DA0C-E2B7-4A53-AB90-E77EEC6BF724}" srcId="{523BEA07-C316-4705-A9EC-514CB36D3860}" destId="{B96DEA5B-B024-4089-A9E1-225D04840DAC}" srcOrd="1" destOrd="0" parTransId="{2BE9DC55-0D42-422A-BD3C-550ABBB691BB}" sibTransId="{B6C0B0F0-8A34-4B6D-BC2F-A230575DF1EE}"/>
    <dgm:cxn modelId="{35C4C37A-2CF9-420F-AA7B-3580F36A9745}" type="presOf" srcId="{36E8B740-D548-4649-B9A3-921B911D6C33}" destId="{C5DEF061-7312-48E5-B2FB-7C088BF7989B}" srcOrd="0" destOrd="0" presId="urn:microsoft.com/office/officeart/2005/8/layout/hierarchy1"/>
    <dgm:cxn modelId="{5656878F-3D15-4F35-A86F-B36C591EE3CA}" srcId="{523BEA07-C316-4705-A9EC-514CB36D3860}" destId="{AEC50632-2301-44B8-8042-0DEDA82B095A}" srcOrd="2" destOrd="0" parTransId="{62823924-F9D8-48FF-AAE0-367DA22C6AB9}" sibTransId="{61B8BE87-1527-472F-A658-E3A5E513A075}"/>
    <dgm:cxn modelId="{ED5D6592-B2C7-44C9-9357-F3CF37CCD57B}" type="presOf" srcId="{B96DEA5B-B024-4089-A9E1-225D04840DAC}" destId="{069EED8E-A8BA-498E-A68F-12B51C0BAA1E}" srcOrd="0" destOrd="0" presId="urn:microsoft.com/office/officeart/2005/8/layout/hierarchy1"/>
    <dgm:cxn modelId="{3FB284F9-8CF6-45B3-8B94-32181A1F3E45}" srcId="{AEC50632-2301-44B8-8042-0DEDA82B095A}" destId="{C8B19435-A0AC-40AC-B397-AE5FCA03F65E}" srcOrd="0" destOrd="0" parTransId="{541F12E6-85C0-40CD-A527-6309D6626F69}" sibTransId="{B600193F-6D7B-4D23-AB02-B4B89CA9E20F}"/>
    <dgm:cxn modelId="{F252C719-7E18-49EE-BD1D-FFAF4BE2CE9D}" type="presOf" srcId="{C8B19435-A0AC-40AC-B397-AE5FCA03F65E}" destId="{5A33AE3C-FE41-4C58-9A01-22D67504FEBE}" srcOrd="0" destOrd="0" presId="urn:microsoft.com/office/officeart/2005/8/layout/hierarchy1"/>
    <dgm:cxn modelId="{AEAD1EC9-40B6-40FD-BFC2-D6A62FC26D23}" type="presOf" srcId="{A5F93BFF-391E-4A39-8DCB-9A608D20C973}" destId="{6BD7CA8B-BDF2-4249-A3F8-2F91B62F8060}" srcOrd="0" destOrd="0" presId="urn:microsoft.com/office/officeart/2005/8/layout/hierarchy1"/>
    <dgm:cxn modelId="{0710AD5C-98E3-4BF6-B1A9-5AD6CE16F1C2}" type="presOf" srcId="{541F12E6-85C0-40CD-A527-6309D6626F69}" destId="{C42EF018-3E11-4F50-85B3-5FF25C7E0B27}" srcOrd="0" destOrd="0" presId="urn:microsoft.com/office/officeart/2005/8/layout/hierarchy1"/>
    <dgm:cxn modelId="{925B4DB6-B0AC-4284-B835-ABDFD32AE161}" type="presOf" srcId="{A53EEB42-871C-414B-AB34-66C302C5CB71}" destId="{E57CD117-165B-4282-B958-413AE3873057}" srcOrd="0" destOrd="0" presId="urn:microsoft.com/office/officeart/2005/8/layout/hierarchy1"/>
    <dgm:cxn modelId="{9F8F0719-5AC0-435A-BDA2-1ED762D4E6A9}" type="presOf" srcId="{AEC50632-2301-44B8-8042-0DEDA82B095A}" destId="{2644FA6A-0A1B-4243-9E33-7DE319B4DB88}" srcOrd="0" destOrd="0" presId="urn:microsoft.com/office/officeart/2005/8/layout/hierarchy1"/>
    <dgm:cxn modelId="{019CB62B-B4B4-41CD-8EDA-320C3D825A5E}" type="presOf" srcId="{B9568F58-3308-4A95-9CA9-7ED3B2336704}" destId="{C548464F-64AA-48EA-835E-B4D74B6E1D02}" srcOrd="0" destOrd="0" presId="urn:microsoft.com/office/officeart/2005/8/layout/hierarchy1"/>
    <dgm:cxn modelId="{F0476074-7207-44D2-BC93-C63D7BF4B353}" srcId="{FC453328-1D92-489F-976C-C5F79448E505}" destId="{B9568F58-3308-4A95-9CA9-7ED3B2336704}" srcOrd="0" destOrd="0" parTransId="{B7FE778F-857A-49C2-8AF3-65F1053759AB}" sibTransId="{95A011A7-9544-45E1-9827-B65280E41FA5}"/>
    <dgm:cxn modelId="{D9EE263F-0187-4352-9E32-4E13E0A4B902}" type="presOf" srcId="{4707E5DA-06E6-4E34-923F-D915927C4A29}" destId="{1904B814-A66F-44D5-953E-A1735706A900}" srcOrd="0" destOrd="0" presId="urn:microsoft.com/office/officeart/2005/8/layout/hierarchy1"/>
    <dgm:cxn modelId="{BBCDDF09-D40B-4D86-B151-391EA3B3A7B9}" srcId="{20023A77-2E0C-4949-9CDF-E1F01314FC12}" destId="{3E940CC7-D978-45E4-A002-B9BBA3E9FAE1}" srcOrd="0" destOrd="0" parTransId="{36E8B740-D548-4649-B9A3-921B911D6C33}" sibTransId="{2FBFE556-E572-4A59-B611-0F8DE6A9B91C}"/>
    <dgm:cxn modelId="{B18B0A4F-0D1E-48EF-8316-E2402EE552EC}" srcId="{EC3F7AE2-B642-4028-BA32-DE5807C0A7B3}" destId="{3F4895CC-2438-4C3D-AAAE-5221DA2E3B66}" srcOrd="0" destOrd="0" parTransId="{478A4E30-5E20-4175-B4B6-A077A4372A2D}" sibTransId="{7EF368A2-1C0F-48D4-A242-35308BA1CCD4}"/>
    <dgm:cxn modelId="{9B7B06D1-2513-4871-A7C6-2B68A7B94560}" type="presOf" srcId="{2BE9DC55-0D42-422A-BD3C-550ABBB691BB}" destId="{3E2FCC55-5B9F-4494-A0C2-98D749AC7E16}" srcOrd="0" destOrd="0" presId="urn:microsoft.com/office/officeart/2005/8/layout/hierarchy1"/>
    <dgm:cxn modelId="{1139A46A-F033-479D-BC64-39E2BA3C32A0}" type="presOf" srcId="{1417614D-4245-450F-ADE6-DCF29F6572EB}" destId="{64B1B215-3E32-4D1E-B62A-6C1DFE3B2526}" srcOrd="0" destOrd="0" presId="urn:microsoft.com/office/officeart/2005/8/layout/hierarchy1"/>
    <dgm:cxn modelId="{04C898F5-541F-4C88-95BF-382E19AA2465}" type="presOf" srcId="{BA81E2AC-F6ED-4B02-B4BB-D40960F4DB60}" destId="{960BA2B8-BC09-4237-8275-F0B4260858E8}" srcOrd="0" destOrd="0" presId="urn:microsoft.com/office/officeart/2005/8/layout/hierarchy1"/>
    <dgm:cxn modelId="{729CB3CC-90BA-4CCD-A185-40FC9D601CFF}" type="presOf" srcId="{D9F50316-6F72-4244-B376-A7E2C246D82C}" destId="{02BEBA32-DC69-40DD-BFB1-3B777A26B7A1}" srcOrd="0" destOrd="0" presId="urn:microsoft.com/office/officeart/2005/8/layout/hierarchy1"/>
    <dgm:cxn modelId="{A07B220B-EC4D-4924-9B28-BD34D4A7ACE2}" srcId="{523BEA07-C316-4705-A9EC-514CB36D3860}" destId="{FC453328-1D92-489F-976C-C5F79448E505}" srcOrd="4" destOrd="0" parTransId="{68B3AA8C-3FA9-4CE3-8448-778025F10107}" sibTransId="{2450424D-1299-433F-9BEC-9DC8E183251F}"/>
    <dgm:cxn modelId="{59F67267-501A-48FF-9F94-F38B088C8B0A}" type="presOf" srcId="{68B3AA8C-3FA9-4CE3-8448-778025F10107}" destId="{F97A5DD5-3AA8-4CA7-9320-583432730829}" srcOrd="0" destOrd="0" presId="urn:microsoft.com/office/officeart/2005/8/layout/hierarchy1"/>
    <dgm:cxn modelId="{F39C5556-5EDF-442F-BC17-CABBE9BA22D7}" srcId="{665448D6-C22B-4337-A071-BEA7F0753D31}" destId="{618AC43B-B6CF-4171-82C6-3EBEF174261B}" srcOrd="1" destOrd="0" parTransId="{2BA9F1BE-6783-46B4-9487-8FB894451790}" sibTransId="{2D5B7E9C-78B2-47E7-9C07-C5BE4820C553}"/>
    <dgm:cxn modelId="{54731106-100A-43CE-A4B5-DDC73BC51C7D}" type="presOf" srcId="{A36EE654-4E74-4963-9A55-3D69A7C07D03}" destId="{AD474185-AFA2-47C5-AFB3-164AB2886AD8}" srcOrd="0" destOrd="0" presId="urn:microsoft.com/office/officeart/2005/8/layout/hierarchy1"/>
    <dgm:cxn modelId="{F471DE8A-9414-4A68-83BE-0DBB239603D1}" type="presOf" srcId="{3E940CC7-D978-45E4-A002-B9BBA3E9FAE1}" destId="{C3A74995-4D99-4785-9777-391A195E10ED}" srcOrd="0" destOrd="0" presId="urn:microsoft.com/office/officeart/2005/8/layout/hierarchy1"/>
    <dgm:cxn modelId="{633835A0-9C16-479B-B6DB-8641096C831C}" type="presOf" srcId="{7E341782-C7D7-4214-8C4F-0160CDD0D6E3}" destId="{D5C16041-0A15-4BCB-8CC3-2D7CA5A89C58}" srcOrd="0" destOrd="0" presId="urn:microsoft.com/office/officeart/2005/8/layout/hierarchy1"/>
    <dgm:cxn modelId="{65CD078D-0919-473B-9596-FA72C10E9DB3}" type="presParOf" srcId="{1B382969-7FD5-4D50-A1EA-E72D2918AC34}" destId="{A17C215C-945B-4475-8269-18F8CE92E699}" srcOrd="0" destOrd="0" presId="urn:microsoft.com/office/officeart/2005/8/layout/hierarchy1"/>
    <dgm:cxn modelId="{BA28768D-CF1D-492F-8BD6-19546FCFA307}" type="presParOf" srcId="{A17C215C-945B-4475-8269-18F8CE92E699}" destId="{E4C2C4EB-3AD9-4072-8EA5-BC2206B11135}" srcOrd="0" destOrd="0" presId="urn:microsoft.com/office/officeart/2005/8/layout/hierarchy1"/>
    <dgm:cxn modelId="{662008D3-19FF-4BCE-B03D-B294B53F4D0F}" type="presParOf" srcId="{E4C2C4EB-3AD9-4072-8EA5-BC2206B11135}" destId="{BE0845C7-B9C9-43D8-9B52-59FACDE4BBA5}" srcOrd="0" destOrd="0" presId="urn:microsoft.com/office/officeart/2005/8/layout/hierarchy1"/>
    <dgm:cxn modelId="{CAD132C1-FC5F-416B-9AA0-0044F64DEBBA}" type="presParOf" srcId="{E4C2C4EB-3AD9-4072-8EA5-BC2206B11135}" destId="{1904B814-A66F-44D5-953E-A1735706A900}" srcOrd="1" destOrd="0" presId="urn:microsoft.com/office/officeart/2005/8/layout/hierarchy1"/>
    <dgm:cxn modelId="{DB490948-F969-4E23-81BA-8A810E078CE2}" type="presParOf" srcId="{A17C215C-945B-4475-8269-18F8CE92E699}" destId="{B3D5FDAE-EE5D-4563-AF00-B64A9C4F09AA}" srcOrd="1" destOrd="0" presId="urn:microsoft.com/office/officeart/2005/8/layout/hierarchy1"/>
    <dgm:cxn modelId="{323901CD-0B0B-40F0-91CF-32268FC207D0}" type="presParOf" srcId="{B3D5FDAE-EE5D-4563-AF00-B64A9C4F09AA}" destId="{49C3A73B-A433-4FD4-A602-8F6CE0596404}" srcOrd="0" destOrd="0" presId="urn:microsoft.com/office/officeart/2005/8/layout/hierarchy1"/>
    <dgm:cxn modelId="{3F9D189D-097D-4614-913F-2E29635E21C7}" type="presParOf" srcId="{B3D5FDAE-EE5D-4563-AF00-B64A9C4F09AA}" destId="{A67CB0B6-55C3-4A0B-A1B2-203A8247DF2E}" srcOrd="1" destOrd="0" presId="urn:microsoft.com/office/officeart/2005/8/layout/hierarchy1"/>
    <dgm:cxn modelId="{3B85C661-CF8C-433B-8BDC-FCF0628073AC}" type="presParOf" srcId="{A67CB0B6-55C3-4A0B-A1B2-203A8247DF2E}" destId="{F0AE0453-26DC-4670-98D1-5A5A76B83623}" srcOrd="0" destOrd="0" presId="urn:microsoft.com/office/officeart/2005/8/layout/hierarchy1"/>
    <dgm:cxn modelId="{ABCC4655-001B-4D79-BF30-235AC9786D59}" type="presParOf" srcId="{F0AE0453-26DC-4670-98D1-5A5A76B83623}" destId="{91D79F23-C15D-4775-ABF4-88E158BA7B4B}" srcOrd="0" destOrd="0" presId="urn:microsoft.com/office/officeart/2005/8/layout/hierarchy1"/>
    <dgm:cxn modelId="{06815E54-1182-4B52-8621-9C5AE35C9132}" type="presParOf" srcId="{F0AE0453-26DC-4670-98D1-5A5A76B83623}" destId="{6F07022A-D5A5-4264-948B-33BDE9756F38}" srcOrd="1" destOrd="0" presId="urn:microsoft.com/office/officeart/2005/8/layout/hierarchy1"/>
    <dgm:cxn modelId="{913B08A2-669F-4E19-8CB4-63CE62F55ADA}" type="presParOf" srcId="{A67CB0B6-55C3-4A0B-A1B2-203A8247DF2E}" destId="{586CFE90-9331-4E51-BB3A-B55282CB65B4}" srcOrd="1" destOrd="0" presId="urn:microsoft.com/office/officeart/2005/8/layout/hierarchy1"/>
    <dgm:cxn modelId="{96880436-22C2-4A02-88F0-40AA41148CEA}" type="presParOf" srcId="{586CFE90-9331-4E51-BB3A-B55282CB65B4}" destId="{CF8625EC-CE4D-4C7D-B46D-FB54D9A060BD}" srcOrd="0" destOrd="0" presId="urn:microsoft.com/office/officeart/2005/8/layout/hierarchy1"/>
    <dgm:cxn modelId="{4EBCDD88-ECEE-4A0B-8402-CDA767575929}" type="presParOf" srcId="{586CFE90-9331-4E51-BB3A-B55282CB65B4}" destId="{C8EACCFA-B8C8-4601-AEC6-343714B371EF}" srcOrd="1" destOrd="0" presId="urn:microsoft.com/office/officeart/2005/8/layout/hierarchy1"/>
    <dgm:cxn modelId="{E4465E58-0535-4FFA-A5CC-7C97B85E58EC}" type="presParOf" srcId="{C8EACCFA-B8C8-4601-AEC6-343714B371EF}" destId="{1CF9D94F-CB10-47C5-9A38-9B366F129E32}" srcOrd="0" destOrd="0" presId="urn:microsoft.com/office/officeart/2005/8/layout/hierarchy1"/>
    <dgm:cxn modelId="{14628B0E-7568-4961-A88E-FC311205AA8C}" type="presParOf" srcId="{1CF9D94F-CB10-47C5-9A38-9B366F129E32}" destId="{BCEA2A1F-6658-42AA-A31A-E0DB5998F3FE}" srcOrd="0" destOrd="0" presId="urn:microsoft.com/office/officeart/2005/8/layout/hierarchy1"/>
    <dgm:cxn modelId="{D891842C-0D3B-48B9-9DD8-8940F8F7363D}" type="presParOf" srcId="{1CF9D94F-CB10-47C5-9A38-9B366F129E32}" destId="{2EE1673D-2ECF-4760-BDEB-3BF4D08E0F88}" srcOrd="1" destOrd="0" presId="urn:microsoft.com/office/officeart/2005/8/layout/hierarchy1"/>
    <dgm:cxn modelId="{E32CB9B2-38EF-43E5-AB97-09D35086ADDE}" type="presParOf" srcId="{C8EACCFA-B8C8-4601-AEC6-343714B371EF}" destId="{DFE86F62-8EAA-40F9-9CA6-C708AFABF13C}" srcOrd="1" destOrd="0" presId="urn:microsoft.com/office/officeart/2005/8/layout/hierarchy1"/>
    <dgm:cxn modelId="{29763CC0-20AF-4C18-A29F-7F5DBD4D8F03}" type="presParOf" srcId="{DFE86F62-8EAA-40F9-9CA6-C708AFABF13C}" destId="{8829E0AC-1A67-417C-9E6F-3FF536DA2E87}" srcOrd="0" destOrd="0" presId="urn:microsoft.com/office/officeart/2005/8/layout/hierarchy1"/>
    <dgm:cxn modelId="{445DFF43-58C1-4CEF-95D5-AA90D64391DD}" type="presParOf" srcId="{DFE86F62-8EAA-40F9-9CA6-C708AFABF13C}" destId="{E799796C-7024-40F5-AF02-9CCC86F8192C}" srcOrd="1" destOrd="0" presId="urn:microsoft.com/office/officeart/2005/8/layout/hierarchy1"/>
    <dgm:cxn modelId="{28AE9C05-5058-48BF-B63A-5ADC440E6892}" type="presParOf" srcId="{E799796C-7024-40F5-AF02-9CCC86F8192C}" destId="{541B4201-1462-4112-BF6A-790330AD61D6}" srcOrd="0" destOrd="0" presId="urn:microsoft.com/office/officeart/2005/8/layout/hierarchy1"/>
    <dgm:cxn modelId="{802180A2-32AC-4CC1-94F9-A82B547D71B7}" type="presParOf" srcId="{541B4201-1462-4112-BF6A-790330AD61D6}" destId="{59811691-6001-4AD8-80C2-9A645D0D1EAC}" srcOrd="0" destOrd="0" presId="urn:microsoft.com/office/officeart/2005/8/layout/hierarchy1"/>
    <dgm:cxn modelId="{035416F3-99E5-4609-BD0D-CB3A09BF7B16}" type="presParOf" srcId="{541B4201-1462-4112-BF6A-790330AD61D6}" destId="{76199230-19F8-45FD-8A5C-B633A6104B51}" srcOrd="1" destOrd="0" presId="urn:microsoft.com/office/officeart/2005/8/layout/hierarchy1"/>
    <dgm:cxn modelId="{898D5E4F-A15F-4A78-B24F-4D2EA1EDA10B}" type="presParOf" srcId="{E799796C-7024-40F5-AF02-9CCC86F8192C}" destId="{107587B9-B036-4235-AC74-475051A93427}" srcOrd="1" destOrd="0" presId="urn:microsoft.com/office/officeart/2005/8/layout/hierarchy1"/>
    <dgm:cxn modelId="{CBDDFC9C-86C8-4E90-9BB1-EE290B56DFEF}" type="presParOf" srcId="{586CFE90-9331-4E51-BB3A-B55282CB65B4}" destId="{3E2FCC55-5B9F-4494-A0C2-98D749AC7E16}" srcOrd="2" destOrd="0" presId="urn:microsoft.com/office/officeart/2005/8/layout/hierarchy1"/>
    <dgm:cxn modelId="{6BA28C42-85EB-4708-A1C8-92FB1B34CEE6}" type="presParOf" srcId="{586CFE90-9331-4E51-BB3A-B55282CB65B4}" destId="{7632AE2E-88D6-4E84-B682-D09675A2471B}" srcOrd="3" destOrd="0" presId="urn:microsoft.com/office/officeart/2005/8/layout/hierarchy1"/>
    <dgm:cxn modelId="{A2EA2734-88B6-490E-8292-9D044EAA2F68}" type="presParOf" srcId="{7632AE2E-88D6-4E84-B682-D09675A2471B}" destId="{52DD804F-6A0C-42EE-B12F-950CED6A44EF}" srcOrd="0" destOrd="0" presId="urn:microsoft.com/office/officeart/2005/8/layout/hierarchy1"/>
    <dgm:cxn modelId="{1E537241-549E-411E-B398-9361E6E83A85}" type="presParOf" srcId="{52DD804F-6A0C-42EE-B12F-950CED6A44EF}" destId="{32B93EBF-E216-427A-A946-9CB3748ACE06}" srcOrd="0" destOrd="0" presId="urn:microsoft.com/office/officeart/2005/8/layout/hierarchy1"/>
    <dgm:cxn modelId="{5E235342-B051-42AA-A508-EEAC5212961B}" type="presParOf" srcId="{52DD804F-6A0C-42EE-B12F-950CED6A44EF}" destId="{069EED8E-A8BA-498E-A68F-12B51C0BAA1E}" srcOrd="1" destOrd="0" presId="urn:microsoft.com/office/officeart/2005/8/layout/hierarchy1"/>
    <dgm:cxn modelId="{2B643AC8-9750-49C7-951E-5B063948FCEF}" type="presParOf" srcId="{7632AE2E-88D6-4E84-B682-D09675A2471B}" destId="{B2A5ABD0-0917-4E5B-8235-11D9434E1557}" srcOrd="1" destOrd="0" presId="urn:microsoft.com/office/officeart/2005/8/layout/hierarchy1"/>
    <dgm:cxn modelId="{E8BF134B-976C-4CA2-BE11-212E1648A8E8}" type="presParOf" srcId="{B2A5ABD0-0917-4E5B-8235-11D9434E1557}" destId="{425C4B00-8B2D-4628-BA42-DC0C0ED1B819}" srcOrd="0" destOrd="0" presId="urn:microsoft.com/office/officeart/2005/8/layout/hierarchy1"/>
    <dgm:cxn modelId="{2EE5D9EA-F47C-4604-A218-A1FAE46BBD26}" type="presParOf" srcId="{B2A5ABD0-0917-4E5B-8235-11D9434E1557}" destId="{10C6EBD6-4421-4FFB-9D48-B6DFE9A3AF23}" srcOrd="1" destOrd="0" presId="urn:microsoft.com/office/officeart/2005/8/layout/hierarchy1"/>
    <dgm:cxn modelId="{DCDCE231-C95A-4D71-BBA2-D886A66F790D}" type="presParOf" srcId="{10C6EBD6-4421-4FFB-9D48-B6DFE9A3AF23}" destId="{FF76A4FA-8864-4D4B-93E3-C7B88E2B80D9}" srcOrd="0" destOrd="0" presId="urn:microsoft.com/office/officeart/2005/8/layout/hierarchy1"/>
    <dgm:cxn modelId="{DC175FF4-16D2-43EB-BDB3-305CB8264EA4}" type="presParOf" srcId="{FF76A4FA-8864-4D4B-93E3-C7B88E2B80D9}" destId="{D5C2ABFB-8091-48AB-A2C7-59543B3626A1}" srcOrd="0" destOrd="0" presId="urn:microsoft.com/office/officeart/2005/8/layout/hierarchy1"/>
    <dgm:cxn modelId="{1F67B816-98BE-439E-A574-9B2B1A38C112}" type="presParOf" srcId="{FF76A4FA-8864-4D4B-93E3-C7B88E2B80D9}" destId="{64B1B215-3E32-4D1E-B62A-6C1DFE3B2526}" srcOrd="1" destOrd="0" presId="urn:microsoft.com/office/officeart/2005/8/layout/hierarchy1"/>
    <dgm:cxn modelId="{7AA07678-EBA6-4EAC-BB9B-FC53C183AF5E}" type="presParOf" srcId="{10C6EBD6-4421-4FFB-9D48-B6DFE9A3AF23}" destId="{12F7A8B1-9B64-421E-8BA5-2AE33E263A05}" srcOrd="1" destOrd="0" presId="urn:microsoft.com/office/officeart/2005/8/layout/hierarchy1"/>
    <dgm:cxn modelId="{B9643EAB-F7A8-4215-921B-5400B66D2823}" type="presParOf" srcId="{586CFE90-9331-4E51-BB3A-B55282CB65B4}" destId="{EB167F04-9548-4155-8516-D2EB518E73E9}" srcOrd="4" destOrd="0" presId="urn:microsoft.com/office/officeart/2005/8/layout/hierarchy1"/>
    <dgm:cxn modelId="{5045EE5A-A99D-4B7E-8045-961E41C64843}" type="presParOf" srcId="{586CFE90-9331-4E51-BB3A-B55282CB65B4}" destId="{5A333F37-F234-4DF1-822D-20CF38425E5F}" srcOrd="5" destOrd="0" presId="urn:microsoft.com/office/officeart/2005/8/layout/hierarchy1"/>
    <dgm:cxn modelId="{66EE5B94-B394-410F-99B0-0BCFD7593D5E}" type="presParOf" srcId="{5A333F37-F234-4DF1-822D-20CF38425E5F}" destId="{92209646-DFE6-44A3-8368-B552AA51635E}" srcOrd="0" destOrd="0" presId="urn:microsoft.com/office/officeart/2005/8/layout/hierarchy1"/>
    <dgm:cxn modelId="{BE816B6F-7F56-4668-80F3-C921CB5D25A0}" type="presParOf" srcId="{92209646-DFE6-44A3-8368-B552AA51635E}" destId="{C9479892-89EA-406D-8CC7-799F5620EA4F}" srcOrd="0" destOrd="0" presId="urn:microsoft.com/office/officeart/2005/8/layout/hierarchy1"/>
    <dgm:cxn modelId="{83020134-E521-4405-B12C-E86F8C7228F4}" type="presParOf" srcId="{92209646-DFE6-44A3-8368-B552AA51635E}" destId="{2644FA6A-0A1B-4243-9E33-7DE319B4DB88}" srcOrd="1" destOrd="0" presId="urn:microsoft.com/office/officeart/2005/8/layout/hierarchy1"/>
    <dgm:cxn modelId="{72A9DED1-E42F-438E-BE68-A14FF4B2290E}" type="presParOf" srcId="{5A333F37-F234-4DF1-822D-20CF38425E5F}" destId="{02CEE053-A801-407A-ACBC-EFB01905BD7E}" srcOrd="1" destOrd="0" presId="urn:microsoft.com/office/officeart/2005/8/layout/hierarchy1"/>
    <dgm:cxn modelId="{4684B054-3738-41C6-945C-EE0CEE8893DA}" type="presParOf" srcId="{02CEE053-A801-407A-ACBC-EFB01905BD7E}" destId="{C42EF018-3E11-4F50-85B3-5FF25C7E0B27}" srcOrd="0" destOrd="0" presId="urn:microsoft.com/office/officeart/2005/8/layout/hierarchy1"/>
    <dgm:cxn modelId="{AA1FD846-1F4A-48CE-84C2-A3DAAD650097}" type="presParOf" srcId="{02CEE053-A801-407A-ACBC-EFB01905BD7E}" destId="{DCEE6F16-2047-4418-914B-B4BAAFE9EA28}" srcOrd="1" destOrd="0" presId="urn:microsoft.com/office/officeart/2005/8/layout/hierarchy1"/>
    <dgm:cxn modelId="{2DDC4B51-F12E-466B-AA9F-8318549EA502}" type="presParOf" srcId="{DCEE6F16-2047-4418-914B-B4BAAFE9EA28}" destId="{E7E96558-6C3A-45D8-8947-0B2BF7414917}" srcOrd="0" destOrd="0" presId="urn:microsoft.com/office/officeart/2005/8/layout/hierarchy1"/>
    <dgm:cxn modelId="{2E963CD5-3338-4254-A2E6-CC271FA299B1}" type="presParOf" srcId="{E7E96558-6C3A-45D8-8947-0B2BF7414917}" destId="{3B0D93DF-2138-4687-B7D5-CE6735D0E148}" srcOrd="0" destOrd="0" presId="urn:microsoft.com/office/officeart/2005/8/layout/hierarchy1"/>
    <dgm:cxn modelId="{CCE4F2F5-17D7-4D4D-B754-917C613BDAC9}" type="presParOf" srcId="{E7E96558-6C3A-45D8-8947-0B2BF7414917}" destId="{5A33AE3C-FE41-4C58-9A01-22D67504FEBE}" srcOrd="1" destOrd="0" presId="urn:microsoft.com/office/officeart/2005/8/layout/hierarchy1"/>
    <dgm:cxn modelId="{581B0C48-6FE7-4C40-ADBF-ED793AB88C91}" type="presParOf" srcId="{DCEE6F16-2047-4418-914B-B4BAAFE9EA28}" destId="{AC6F3398-FE15-406F-B4BD-F5489BDB420C}" srcOrd="1" destOrd="0" presId="urn:microsoft.com/office/officeart/2005/8/layout/hierarchy1"/>
    <dgm:cxn modelId="{F0C50C3E-A8F2-4F5D-B7D0-380D792A7E28}" type="presParOf" srcId="{586CFE90-9331-4E51-BB3A-B55282CB65B4}" destId="{CC0B77A2-21C4-4BF2-BED6-A7E47D711B6C}" srcOrd="6" destOrd="0" presId="urn:microsoft.com/office/officeart/2005/8/layout/hierarchy1"/>
    <dgm:cxn modelId="{057EA5BA-1E40-4FA2-B8C9-1086ACCE3931}" type="presParOf" srcId="{586CFE90-9331-4E51-BB3A-B55282CB65B4}" destId="{37EF9AE1-4712-464B-9705-3C8ED4963CA1}" srcOrd="7" destOrd="0" presId="urn:microsoft.com/office/officeart/2005/8/layout/hierarchy1"/>
    <dgm:cxn modelId="{4226FDB5-3C4E-4A81-AC9B-1AB880A5C989}" type="presParOf" srcId="{37EF9AE1-4712-464B-9705-3C8ED4963CA1}" destId="{1630FBF2-1180-4B42-A471-A26E817098B9}" srcOrd="0" destOrd="0" presId="urn:microsoft.com/office/officeart/2005/8/layout/hierarchy1"/>
    <dgm:cxn modelId="{4210AD03-919B-48F8-B99D-71165C2003F5}" type="presParOf" srcId="{1630FBF2-1180-4B42-A471-A26E817098B9}" destId="{559DF3E0-9C04-491C-822E-4738FE7C1362}" srcOrd="0" destOrd="0" presId="urn:microsoft.com/office/officeart/2005/8/layout/hierarchy1"/>
    <dgm:cxn modelId="{31471E02-6EAD-4769-BECF-C09BF5269D62}" type="presParOf" srcId="{1630FBF2-1180-4B42-A471-A26E817098B9}" destId="{7011A0F0-F88C-44CC-A79C-77141CFC3A0B}" srcOrd="1" destOrd="0" presId="urn:microsoft.com/office/officeart/2005/8/layout/hierarchy1"/>
    <dgm:cxn modelId="{34265891-6B7D-47BD-8A60-2C10059D3F06}" type="presParOf" srcId="{37EF9AE1-4712-464B-9705-3C8ED4963CA1}" destId="{DF2812CA-B2B7-4627-8DCE-E29BB68A1A0C}" srcOrd="1" destOrd="0" presId="urn:microsoft.com/office/officeart/2005/8/layout/hierarchy1"/>
    <dgm:cxn modelId="{FC50E1A4-2B6D-47D7-AB92-DD52EA52760B}" type="presParOf" srcId="{DF2812CA-B2B7-4627-8DCE-E29BB68A1A0C}" destId="{47D757FA-863C-4679-BA8B-E2721ED7F6DC}" srcOrd="0" destOrd="0" presId="urn:microsoft.com/office/officeart/2005/8/layout/hierarchy1"/>
    <dgm:cxn modelId="{E2004DD3-BF31-4D9A-84F3-4D4FAFF50D1B}" type="presParOf" srcId="{DF2812CA-B2B7-4627-8DCE-E29BB68A1A0C}" destId="{7403FBDD-EF76-460B-8D81-5B2B9B1DE05B}" srcOrd="1" destOrd="0" presId="urn:microsoft.com/office/officeart/2005/8/layout/hierarchy1"/>
    <dgm:cxn modelId="{F45CE486-E305-472F-82F0-D7D131C9A0A0}" type="presParOf" srcId="{7403FBDD-EF76-460B-8D81-5B2B9B1DE05B}" destId="{F00703F7-B300-4550-A751-5D9BA47374A3}" srcOrd="0" destOrd="0" presId="urn:microsoft.com/office/officeart/2005/8/layout/hierarchy1"/>
    <dgm:cxn modelId="{FF3747C4-59AF-4A4D-A5DD-9983A3E69E0F}" type="presParOf" srcId="{F00703F7-B300-4550-A751-5D9BA47374A3}" destId="{3A1599FB-5402-4BE0-AB98-567E77E308B1}" srcOrd="0" destOrd="0" presId="urn:microsoft.com/office/officeart/2005/8/layout/hierarchy1"/>
    <dgm:cxn modelId="{3591EAC5-E37C-4CAF-87E7-A3B866E63B93}" type="presParOf" srcId="{F00703F7-B300-4550-A751-5D9BA47374A3}" destId="{B582E846-2749-449F-8F8A-CB898BB6DE77}" srcOrd="1" destOrd="0" presId="urn:microsoft.com/office/officeart/2005/8/layout/hierarchy1"/>
    <dgm:cxn modelId="{908A8BF1-8733-4216-B76F-00C67BFCBAA9}" type="presParOf" srcId="{7403FBDD-EF76-460B-8D81-5B2B9B1DE05B}" destId="{D6FD9FD3-2DE0-402E-A11A-E108D6463406}" srcOrd="1" destOrd="0" presId="urn:microsoft.com/office/officeart/2005/8/layout/hierarchy1"/>
    <dgm:cxn modelId="{9AF778AB-292E-427D-AEEB-75940D368AA2}" type="presParOf" srcId="{586CFE90-9331-4E51-BB3A-B55282CB65B4}" destId="{F97A5DD5-3AA8-4CA7-9320-583432730829}" srcOrd="8" destOrd="0" presId="urn:microsoft.com/office/officeart/2005/8/layout/hierarchy1"/>
    <dgm:cxn modelId="{5CAE19E2-489E-4382-9A19-F974A4487FED}" type="presParOf" srcId="{586CFE90-9331-4E51-BB3A-B55282CB65B4}" destId="{1553AA57-14F3-442E-B8C4-B31173C9FD4E}" srcOrd="9" destOrd="0" presId="urn:microsoft.com/office/officeart/2005/8/layout/hierarchy1"/>
    <dgm:cxn modelId="{E5015FD5-8F28-49FF-85FD-705FA074BF45}" type="presParOf" srcId="{1553AA57-14F3-442E-B8C4-B31173C9FD4E}" destId="{16C34D76-7911-4AB9-9235-BB128D65D3C8}" srcOrd="0" destOrd="0" presId="urn:microsoft.com/office/officeart/2005/8/layout/hierarchy1"/>
    <dgm:cxn modelId="{A4BBF1C4-BF14-4883-8C4E-AB37FD24A346}" type="presParOf" srcId="{16C34D76-7911-4AB9-9235-BB128D65D3C8}" destId="{99DF71DD-4EAC-4B1B-9C78-5F2E612E76D9}" srcOrd="0" destOrd="0" presId="urn:microsoft.com/office/officeart/2005/8/layout/hierarchy1"/>
    <dgm:cxn modelId="{4502ACB0-C92E-470F-B1D3-F267886F73C2}" type="presParOf" srcId="{16C34D76-7911-4AB9-9235-BB128D65D3C8}" destId="{ABA4DDB1-1C9F-4AFC-8354-53019E16DF78}" srcOrd="1" destOrd="0" presId="urn:microsoft.com/office/officeart/2005/8/layout/hierarchy1"/>
    <dgm:cxn modelId="{D5539A41-6EB3-4683-8677-3C6684D56729}" type="presParOf" srcId="{1553AA57-14F3-442E-B8C4-B31173C9FD4E}" destId="{09280AB4-F382-4032-A0E1-1FB477457E16}" srcOrd="1" destOrd="0" presId="urn:microsoft.com/office/officeart/2005/8/layout/hierarchy1"/>
    <dgm:cxn modelId="{B9CD8A30-DBC4-4A78-9F19-3B0CCF441B57}" type="presParOf" srcId="{09280AB4-F382-4032-A0E1-1FB477457E16}" destId="{98BD7103-4CD7-465A-89BF-7C22E2C6C758}" srcOrd="0" destOrd="0" presId="urn:microsoft.com/office/officeart/2005/8/layout/hierarchy1"/>
    <dgm:cxn modelId="{F71391ED-EC86-4E23-8FD9-A041F3FDF9CA}" type="presParOf" srcId="{09280AB4-F382-4032-A0E1-1FB477457E16}" destId="{8250F3BE-867E-4FDB-AA1A-0F7BD6ECE075}" srcOrd="1" destOrd="0" presId="urn:microsoft.com/office/officeart/2005/8/layout/hierarchy1"/>
    <dgm:cxn modelId="{E8F85354-A514-4E86-A62C-0EB5EFCA0E4A}" type="presParOf" srcId="{8250F3BE-867E-4FDB-AA1A-0F7BD6ECE075}" destId="{D0ACD428-BC12-4431-B876-000F8C921E61}" srcOrd="0" destOrd="0" presId="urn:microsoft.com/office/officeart/2005/8/layout/hierarchy1"/>
    <dgm:cxn modelId="{44881F90-4B5F-490B-AA4F-163F2E275262}" type="presParOf" srcId="{D0ACD428-BC12-4431-B876-000F8C921E61}" destId="{681C0447-4D03-4179-8DDD-B98CE38BF9D5}" srcOrd="0" destOrd="0" presId="urn:microsoft.com/office/officeart/2005/8/layout/hierarchy1"/>
    <dgm:cxn modelId="{29930919-FB54-410B-A756-A966B71639C4}" type="presParOf" srcId="{D0ACD428-BC12-4431-B876-000F8C921E61}" destId="{C548464F-64AA-48EA-835E-B4D74B6E1D02}" srcOrd="1" destOrd="0" presId="urn:microsoft.com/office/officeart/2005/8/layout/hierarchy1"/>
    <dgm:cxn modelId="{4C4F3B70-AF4A-4C6D-A550-FDBEB554A8B9}" type="presParOf" srcId="{8250F3BE-867E-4FDB-AA1A-0F7BD6ECE075}" destId="{6FD6282A-E58E-4F13-8E10-6214941D1C23}" srcOrd="1" destOrd="0" presId="urn:microsoft.com/office/officeart/2005/8/layout/hierarchy1"/>
    <dgm:cxn modelId="{C9C87391-052D-49AC-8066-644F7CB5D0EC}" type="presParOf" srcId="{B3D5FDAE-EE5D-4563-AF00-B64A9C4F09AA}" destId="{AD474185-AFA2-47C5-AFB3-164AB2886AD8}" srcOrd="2" destOrd="0" presId="urn:microsoft.com/office/officeart/2005/8/layout/hierarchy1"/>
    <dgm:cxn modelId="{E5324AC6-088A-4F96-B770-3E688DACF740}" type="presParOf" srcId="{B3D5FDAE-EE5D-4563-AF00-B64A9C4F09AA}" destId="{32978F16-9CED-4004-AE4E-65CB0AB4EAAD}" srcOrd="3" destOrd="0" presId="urn:microsoft.com/office/officeart/2005/8/layout/hierarchy1"/>
    <dgm:cxn modelId="{43F0C8B2-430C-4188-B59D-8990338DF6CE}" type="presParOf" srcId="{32978F16-9CED-4004-AE4E-65CB0AB4EAAD}" destId="{1BB845FA-8117-4254-A255-027D78530254}" srcOrd="0" destOrd="0" presId="urn:microsoft.com/office/officeart/2005/8/layout/hierarchy1"/>
    <dgm:cxn modelId="{0A23CE62-23BC-419A-8886-E27D34DF3D4B}" type="presParOf" srcId="{1BB845FA-8117-4254-A255-027D78530254}" destId="{51F11A50-ACAF-459F-A439-EA8891046E55}" srcOrd="0" destOrd="0" presId="urn:microsoft.com/office/officeart/2005/8/layout/hierarchy1"/>
    <dgm:cxn modelId="{B1350C18-0269-4919-8940-49191E54CFC7}" type="presParOf" srcId="{1BB845FA-8117-4254-A255-027D78530254}" destId="{80AE05DE-8F89-44E7-B6BD-D7829CDDE4CA}" srcOrd="1" destOrd="0" presId="urn:microsoft.com/office/officeart/2005/8/layout/hierarchy1"/>
    <dgm:cxn modelId="{B39F3DB1-534D-419B-A1E2-49A6B74952C1}" type="presParOf" srcId="{32978F16-9CED-4004-AE4E-65CB0AB4EAAD}" destId="{CDE0E2F7-6F06-4BF8-B620-132AC0199DE9}" srcOrd="1" destOrd="0" presId="urn:microsoft.com/office/officeart/2005/8/layout/hierarchy1"/>
    <dgm:cxn modelId="{9EB55136-7897-483E-9E28-BB90470B9BB1}" type="presParOf" srcId="{CDE0E2F7-6F06-4BF8-B620-132AC0199DE9}" destId="{DD281120-9288-4453-837F-F9FC14002B64}" srcOrd="0" destOrd="0" presId="urn:microsoft.com/office/officeart/2005/8/layout/hierarchy1"/>
    <dgm:cxn modelId="{949542EF-72BE-461F-9D6A-4BB44B8D9ACE}" type="presParOf" srcId="{CDE0E2F7-6F06-4BF8-B620-132AC0199DE9}" destId="{1FC6EDA1-8373-4F36-8576-757A8B94C040}" srcOrd="1" destOrd="0" presId="urn:microsoft.com/office/officeart/2005/8/layout/hierarchy1"/>
    <dgm:cxn modelId="{A163D9B4-AFAA-4704-A386-10CF29E7221B}" type="presParOf" srcId="{1FC6EDA1-8373-4F36-8576-757A8B94C040}" destId="{62A1B748-61E5-4B85-85A6-D9A542DFAD49}" srcOrd="0" destOrd="0" presId="urn:microsoft.com/office/officeart/2005/8/layout/hierarchy1"/>
    <dgm:cxn modelId="{D0F28A3B-EC5D-4E97-BEE0-76A5F9397CFF}" type="presParOf" srcId="{62A1B748-61E5-4B85-85A6-D9A542DFAD49}" destId="{5CE7C9B2-65FF-42AA-8EAA-BCCA57ED3BD0}" srcOrd="0" destOrd="0" presId="urn:microsoft.com/office/officeart/2005/8/layout/hierarchy1"/>
    <dgm:cxn modelId="{E665CEA1-3DC9-478C-A8D8-1CC9CBB985ED}" type="presParOf" srcId="{62A1B748-61E5-4B85-85A6-D9A542DFAD49}" destId="{02BEBA32-DC69-40DD-BFB1-3B777A26B7A1}" srcOrd="1" destOrd="0" presId="urn:microsoft.com/office/officeart/2005/8/layout/hierarchy1"/>
    <dgm:cxn modelId="{C841302B-246B-4F71-B852-9EB2DADFC426}" type="presParOf" srcId="{1FC6EDA1-8373-4F36-8576-757A8B94C040}" destId="{A5FC9A84-05BA-447E-A239-9D47063B7F1C}" srcOrd="1" destOrd="0" presId="urn:microsoft.com/office/officeart/2005/8/layout/hierarchy1"/>
    <dgm:cxn modelId="{903FC8F8-31D4-4054-88CF-B83D93B9E3A6}" type="presParOf" srcId="{A5FC9A84-05BA-447E-A239-9D47063B7F1C}" destId="{E57CD117-165B-4282-B958-413AE3873057}" srcOrd="0" destOrd="0" presId="urn:microsoft.com/office/officeart/2005/8/layout/hierarchy1"/>
    <dgm:cxn modelId="{499CAAAD-83A2-43D3-9D3F-D03DB843132B}" type="presParOf" srcId="{A5FC9A84-05BA-447E-A239-9D47063B7F1C}" destId="{A58D7A21-5B50-4B79-8610-2B4042EE7570}" srcOrd="1" destOrd="0" presId="urn:microsoft.com/office/officeart/2005/8/layout/hierarchy1"/>
    <dgm:cxn modelId="{1241F04B-991D-462E-B733-8BF8ADC58299}" type="presParOf" srcId="{A58D7A21-5B50-4B79-8610-2B4042EE7570}" destId="{B3C0DC5D-66B9-4BBA-ACD4-71E7D4B2D6E2}" srcOrd="0" destOrd="0" presId="urn:microsoft.com/office/officeart/2005/8/layout/hierarchy1"/>
    <dgm:cxn modelId="{7D488F6A-22E4-49A1-A5FE-CD31AF0D8E91}" type="presParOf" srcId="{B3C0DC5D-66B9-4BBA-ACD4-71E7D4B2D6E2}" destId="{4936E502-23C4-4605-B231-BC11992BA4BB}" srcOrd="0" destOrd="0" presId="urn:microsoft.com/office/officeart/2005/8/layout/hierarchy1"/>
    <dgm:cxn modelId="{69E87A29-2E29-4CBF-8666-1A0FFA1B54DF}" type="presParOf" srcId="{B3C0DC5D-66B9-4BBA-ACD4-71E7D4B2D6E2}" destId="{284E7F83-7166-4E9F-9B8A-9C68EF351333}" srcOrd="1" destOrd="0" presId="urn:microsoft.com/office/officeart/2005/8/layout/hierarchy1"/>
    <dgm:cxn modelId="{69EF6018-2292-49FD-AEBC-CBD51453748D}" type="presParOf" srcId="{A58D7A21-5B50-4B79-8610-2B4042EE7570}" destId="{EDD189C9-F4C7-49CD-80A1-BF14D96EEA34}" srcOrd="1" destOrd="0" presId="urn:microsoft.com/office/officeart/2005/8/layout/hierarchy1"/>
    <dgm:cxn modelId="{F8C89A07-EC64-42FE-8C01-8511640859B3}" type="presParOf" srcId="{CDE0E2F7-6F06-4BF8-B620-132AC0199DE9}" destId="{0AA9AFC8-8D13-45D8-94A6-60E897958644}" srcOrd="2" destOrd="0" presId="urn:microsoft.com/office/officeart/2005/8/layout/hierarchy1"/>
    <dgm:cxn modelId="{1613C331-B432-4C3F-A3B6-9D07B54E2B4E}" type="presParOf" srcId="{CDE0E2F7-6F06-4BF8-B620-132AC0199DE9}" destId="{EB9E8FB4-D827-4CDE-9D0B-11A416C0C5F0}" srcOrd="3" destOrd="0" presId="urn:microsoft.com/office/officeart/2005/8/layout/hierarchy1"/>
    <dgm:cxn modelId="{4F81BA47-D9AD-4915-AA59-CB7364B2E609}" type="presParOf" srcId="{EB9E8FB4-D827-4CDE-9D0B-11A416C0C5F0}" destId="{12C1B8D8-83A4-452D-8680-5805E901AD9C}" srcOrd="0" destOrd="0" presId="urn:microsoft.com/office/officeart/2005/8/layout/hierarchy1"/>
    <dgm:cxn modelId="{4C2C4D44-30EF-41D3-81E6-7CC348796D35}" type="presParOf" srcId="{12C1B8D8-83A4-452D-8680-5805E901AD9C}" destId="{3C080F6E-1CD0-4FF8-BF27-61C29F7EFD99}" srcOrd="0" destOrd="0" presId="urn:microsoft.com/office/officeart/2005/8/layout/hierarchy1"/>
    <dgm:cxn modelId="{5A4DDF71-E2FE-4376-ACC3-84C76A10D165}" type="presParOf" srcId="{12C1B8D8-83A4-452D-8680-5805E901AD9C}" destId="{66BAE7C9-742E-4A13-AFC9-9C75CE574C8D}" srcOrd="1" destOrd="0" presId="urn:microsoft.com/office/officeart/2005/8/layout/hierarchy1"/>
    <dgm:cxn modelId="{1EB9DD5D-92B2-4064-B768-9CA4D4DD5650}" type="presParOf" srcId="{EB9E8FB4-D827-4CDE-9D0B-11A416C0C5F0}" destId="{23D9D928-A7CA-4E16-8049-65B65B41CBF4}" srcOrd="1" destOrd="0" presId="urn:microsoft.com/office/officeart/2005/8/layout/hierarchy1"/>
    <dgm:cxn modelId="{C7893D57-4921-4E95-9482-4C44805D3C4B}" type="presParOf" srcId="{23D9D928-A7CA-4E16-8049-65B65B41CBF4}" destId="{960BA2B8-BC09-4237-8275-F0B4260858E8}" srcOrd="0" destOrd="0" presId="urn:microsoft.com/office/officeart/2005/8/layout/hierarchy1"/>
    <dgm:cxn modelId="{D61E0F93-69A1-4BD6-BBA0-C1BA58C06ACE}" type="presParOf" srcId="{23D9D928-A7CA-4E16-8049-65B65B41CBF4}" destId="{4A009239-FAC1-4C20-802C-803424C19061}" srcOrd="1" destOrd="0" presId="urn:microsoft.com/office/officeart/2005/8/layout/hierarchy1"/>
    <dgm:cxn modelId="{ECBFEEB9-4AF6-4F8D-A200-D8251D432763}" type="presParOf" srcId="{4A009239-FAC1-4C20-802C-803424C19061}" destId="{DB767B27-C430-467D-8790-F467044E2D7D}" srcOrd="0" destOrd="0" presId="urn:microsoft.com/office/officeart/2005/8/layout/hierarchy1"/>
    <dgm:cxn modelId="{368515C7-51C9-4D3D-8F0C-904CFCD46006}" type="presParOf" srcId="{DB767B27-C430-467D-8790-F467044E2D7D}" destId="{B09CF391-4EC4-4C89-B970-6A92B6D2A137}" srcOrd="0" destOrd="0" presId="urn:microsoft.com/office/officeart/2005/8/layout/hierarchy1"/>
    <dgm:cxn modelId="{5F45685B-A1A6-4269-9C11-4B1FC5BC4AA6}" type="presParOf" srcId="{DB767B27-C430-467D-8790-F467044E2D7D}" destId="{0AC544C7-E702-404F-9494-9C20F8439521}" srcOrd="1" destOrd="0" presId="urn:microsoft.com/office/officeart/2005/8/layout/hierarchy1"/>
    <dgm:cxn modelId="{B81ECE76-45DE-49D8-95A7-377491102B5F}" type="presParOf" srcId="{4A009239-FAC1-4C20-802C-803424C19061}" destId="{40223A3B-E655-4A1B-948F-799E6D8DD68E}" srcOrd="1" destOrd="0" presId="urn:microsoft.com/office/officeart/2005/8/layout/hierarchy1"/>
    <dgm:cxn modelId="{97D045E6-1AB3-4C5E-9FC6-6A9E19927BBE}" type="presParOf" srcId="{CDE0E2F7-6F06-4BF8-B620-132AC0199DE9}" destId="{7795553B-D0C1-4C98-B331-AB93A31F2B8E}" srcOrd="4" destOrd="0" presId="urn:microsoft.com/office/officeart/2005/8/layout/hierarchy1"/>
    <dgm:cxn modelId="{8B361B00-BD57-4BC0-BCDE-EC01684147A0}" type="presParOf" srcId="{CDE0E2F7-6F06-4BF8-B620-132AC0199DE9}" destId="{4DEA3DA4-E890-431B-9F8B-8AE0117E10BC}" srcOrd="5" destOrd="0" presId="urn:microsoft.com/office/officeart/2005/8/layout/hierarchy1"/>
    <dgm:cxn modelId="{4D1EA862-8CE4-4A6A-BDBA-100F72DA9A37}" type="presParOf" srcId="{4DEA3DA4-E890-431B-9F8B-8AE0117E10BC}" destId="{0320C14B-B9BF-4D47-8E35-ABF5353EC24F}" srcOrd="0" destOrd="0" presId="urn:microsoft.com/office/officeart/2005/8/layout/hierarchy1"/>
    <dgm:cxn modelId="{1300BCCF-9C09-47EB-9074-18354C8D3BAA}" type="presParOf" srcId="{0320C14B-B9BF-4D47-8E35-ABF5353EC24F}" destId="{A5B883ED-4555-4324-A0CA-16B85B1E7B58}" srcOrd="0" destOrd="0" presId="urn:microsoft.com/office/officeart/2005/8/layout/hierarchy1"/>
    <dgm:cxn modelId="{CFEDD08A-700A-40C6-8049-FE38F8EEA2D6}" type="presParOf" srcId="{0320C14B-B9BF-4D47-8E35-ABF5353EC24F}" destId="{B9220E06-82C3-4B41-891D-2B5C697BF629}" srcOrd="1" destOrd="0" presId="urn:microsoft.com/office/officeart/2005/8/layout/hierarchy1"/>
    <dgm:cxn modelId="{580C2CAF-745C-41C5-A870-4013E926A834}" type="presParOf" srcId="{4DEA3DA4-E890-431B-9F8B-8AE0117E10BC}" destId="{48589E48-70E1-4245-8E57-020A44BCFF9E}" srcOrd="1" destOrd="0" presId="urn:microsoft.com/office/officeart/2005/8/layout/hierarchy1"/>
    <dgm:cxn modelId="{C10B22EA-0069-4729-91B0-C84C6FCE42B9}" type="presParOf" srcId="{48589E48-70E1-4245-8E57-020A44BCFF9E}" destId="{C5DEF061-7312-48E5-B2FB-7C088BF7989B}" srcOrd="0" destOrd="0" presId="urn:microsoft.com/office/officeart/2005/8/layout/hierarchy1"/>
    <dgm:cxn modelId="{09B8FB49-C3D7-4875-9676-CA58E60113C1}" type="presParOf" srcId="{48589E48-70E1-4245-8E57-020A44BCFF9E}" destId="{2D283079-0183-4C63-834D-5EE71319748E}" srcOrd="1" destOrd="0" presId="urn:microsoft.com/office/officeart/2005/8/layout/hierarchy1"/>
    <dgm:cxn modelId="{94B4FB95-5BE5-4D0B-B48A-C0B773A1C90D}" type="presParOf" srcId="{2D283079-0183-4C63-834D-5EE71319748E}" destId="{43412F26-AEB7-413E-8594-EA0F3504FA98}" srcOrd="0" destOrd="0" presId="urn:microsoft.com/office/officeart/2005/8/layout/hierarchy1"/>
    <dgm:cxn modelId="{0DA61A7C-1A39-4949-94E2-19854E046E34}" type="presParOf" srcId="{43412F26-AEB7-413E-8594-EA0F3504FA98}" destId="{E035B522-20F2-4566-A50B-54C900F7A155}" srcOrd="0" destOrd="0" presId="urn:microsoft.com/office/officeart/2005/8/layout/hierarchy1"/>
    <dgm:cxn modelId="{D03E3C61-538D-4466-BA07-B912104F9A35}" type="presParOf" srcId="{43412F26-AEB7-413E-8594-EA0F3504FA98}" destId="{C3A74995-4D99-4785-9777-391A195E10ED}" srcOrd="1" destOrd="0" presId="urn:microsoft.com/office/officeart/2005/8/layout/hierarchy1"/>
    <dgm:cxn modelId="{F3B2EC58-5E1E-4F9C-B0CC-9E10FCCF5D3C}" type="presParOf" srcId="{2D283079-0183-4C63-834D-5EE71319748E}" destId="{C5D41DB5-A78A-4F32-9C25-A8BD203F95E6}" srcOrd="1" destOrd="0" presId="urn:microsoft.com/office/officeart/2005/8/layout/hierarchy1"/>
    <dgm:cxn modelId="{D9CD37F4-0C34-4066-A108-5F644606E8D7}" type="presParOf" srcId="{CDE0E2F7-6F06-4BF8-B620-132AC0199DE9}" destId="{AA98DCD9-8E49-4F7B-88C8-836130D7558C}" srcOrd="6" destOrd="0" presId="urn:microsoft.com/office/officeart/2005/8/layout/hierarchy1"/>
    <dgm:cxn modelId="{CFBA7BB0-C116-4C71-ACE0-9F79F8E84F25}" type="presParOf" srcId="{CDE0E2F7-6F06-4BF8-B620-132AC0199DE9}" destId="{7B837522-C444-4534-B88D-12EE5D3E9287}" srcOrd="7" destOrd="0" presId="urn:microsoft.com/office/officeart/2005/8/layout/hierarchy1"/>
    <dgm:cxn modelId="{EB1A2B36-D256-49C7-8C35-9325C52E2F21}" type="presParOf" srcId="{7B837522-C444-4534-B88D-12EE5D3E9287}" destId="{8AAB2B25-301E-48B3-8F0F-A5B64728DA12}" srcOrd="0" destOrd="0" presId="urn:microsoft.com/office/officeart/2005/8/layout/hierarchy1"/>
    <dgm:cxn modelId="{18E2BE5D-AA83-4CD5-96D0-676B1507826F}" type="presParOf" srcId="{8AAB2B25-301E-48B3-8F0F-A5B64728DA12}" destId="{533D53E6-979F-4A8E-947D-7DA471DA2092}" srcOrd="0" destOrd="0" presId="urn:microsoft.com/office/officeart/2005/8/layout/hierarchy1"/>
    <dgm:cxn modelId="{6F982C19-68CD-444B-849C-C4E695DC5B4F}" type="presParOf" srcId="{8AAB2B25-301E-48B3-8F0F-A5B64728DA12}" destId="{77F8C54F-C1C7-4FF0-853A-7FAF587A3E6A}" srcOrd="1" destOrd="0" presId="urn:microsoft.com/office/officeart/2005/8/layout/hierarchy1"/>
    <dgm:cxn modelId="{B55862E6-780C-4A69-8D02-E1B565A55E3F}" type="presParOf" srcId="{7B837522-C444-4534-B88D-12EE5D3E9287}" destId="{84E334AA-95B6-47CC-803A-BBBC7C17AA60}" srcOrd="1" destOrd="0" presId="urn:microsoft.com/office/officeart/2005/8/layout/hierarchy1"/>
    <dgm:cxn modelId="{341FD4E0-E3B5-4B6E-9650-B7204594629B}" type="presParOf" srcId="{84E334AA-95B6-47CC-803A-BBBC7C17AA60}" destId="{6BD7CA8B-BDF2-4249-A3F8-2F91B62F8060}" srcOrd="0" destOrd="0" presId="urn:microsoft.com/office/officeart/2005/8/layout/hierarchy1"/>
    <dgm:cxn modelId="{3B8079B5-1C5C-4FD7-8F9F-A336A5CE8F55}" type="presParOf" srcId="{84E334AA-95B6-47CC-803A-BBBC7C17AA60}" destId="{D6A45071-449D-40AB-A3BE-C18FC88C2D7A}" srcOrd="1" destOrd="0" presId="urn:microsoft.com/office/officeart/2005/8/layout/hierarchy1"/>
    <dgm:cxn modelId="{94D0C2EE-9A65-4AC1-B816-43F3F5610FE1}" type="presParOf" srcId="{D6A45071-449D-40AB-A3BE-C18FC88C2D7A}" destId="{0EC9422C-CA6E-4277-A5C4-3DEA643E7127}" srcOrd="0" destOrd="0" presId="urn:microsoft.com/office/officeart/2005/8/layout/hierarchy1"/>
    <dgm:cxn modelId="{DB63CC30-7D2D-4C43-BD03-2A9FD54E6ADD}" type="presParOf" srcId="{0EC9422C-CA6E-4277-A5C4-3DEA643E7127}" destId="{75CE3405-ADAE-43C9-BD2A-AF028030EBD8}" srcOrd="0" destOrd="0" presId="urn:microsoft.com/office/officeart/2005/8/layout/hierarchy1"/>
    <dgm:cxn modelId="{B88AB3BC-5053-430E-85B2-B6290F1B7D97}" type="presParOf" srcId="{0EC9422C-CA6E-4277-A5C4-3DEA643E7127}" destId="{D5C16041-0A15-4BCB-8CC3-2D7CA5A89C58}" srcOrd="1" destOrd="0" presId="urn:microsoft.com/office/officeart/2005/8/layout/hierarchy1"/>
    <dgm:cxn modelId="{50B81AFA-766E-4BFC-9902-AF95E5352862}" type="presParOf" srcId="{D6A45071-449D-40AB-A3BE-C18FC88C2D7A}" destId="{E9E61EE5-1546-41A8-9617-C9A321428747}" srcOrd="1" destOrd="0" presId="urn:microsoft.com/office/officeart/2005/8/layout/hierarchy1"/>
  </dgm:cxnLst>
  <dgm:bg/>
  <dgm:whole/>
  <dgm:extLst>
    <a:ext uri="http://schemas.microsoft.com/office/drawing/2008/diagram">
      <dsp:dataModelExt xmlns:dsp="http://schemas.microsoft.com/office/drawing/2008/diagram" xmlns="" relId="rId43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34B3C6A-8F6A-4105-AC8B-DB3CF1E0FE3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F6A34BF-DA6B-46EB-B03C-3A6CDD4D1ED2}">
      <dgm:prSet phldrT="[Text]" custT="1"/>
      <dgm:spPr/>
      <dgm:t>
        <a:bodyPr/>
        <a:lstStyle/>
        <a:p>
          <a:pPr algn="ctr" rtl="1"/>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Profibus-DP XGI/XGK</a:t>
          </a:r>
        </a:p>
      </dgm:t>
    </dgm:pt>
    <dgm:pt modelId="{B8A7EBF2-B25B-41E1-BC28-4CE33E533790}" type="parTrans" cxnId="{30F7821D-E653-45C1-8E36-7495106D701A}">
      <dgm:prSet/>
      <dgm:spPr/>
      <dgm:t>
        <a:bodyPr/>
        <a:lstStyle/>
        <a:p>
          <a:pPr algn="ctr" rtl="1"/>
          <a:endParaRPr lang="en-US"/>
        </a:p>
      </dgm:t>
    </dgm:pt>
    <dgm:pt modelId="{F966BEA2-5FF1-4548-8947-363112A46C0B}" type="sibTrans" cxnId="{30F7821D-E653-45C1-8E36-7495106D701A}">
      <dgm:prSet/>
      <dgm:spPr/>
      <dgm:t>
        <a:bodyPr/>
        <a:lstStyle/>
        <a:p>
          <a:pPr algn="ctr" rtl="1"/>
          <a:endParaRPr lang="en-US"/>
        </a:p>
      </dgm:t>
    </dgm:pt>
    <dgm:pt modelId="{9532CE6B-2923-4B37-9A44-BD823161CCC2}">
      <dgm:prSet phldrT="[Text]" custT="1"/>
      <dgm:spPr/>
      <dgm:t>
        <a:bodyPr/>
        <a:lstStyle/>
        <a:p>
          <a:pPr algn="ctr" rtl="1"/>
          <a:r>
            <a:rPr lang="en-US" sz="1400">
              <a:latin typeface="Times New Roman" panose="02020603050405020304" pitchFamily="18" charset="0"/>
              <a:cs typeface="Times New Roman" panose="02020603050405020304" pitchFamily="18" charset="0"/>
            </a:rPr>
            <a:t>XGL-PSRA</a:t>
          </a:r>
        </a:p>
      </dgm:t>
    </dgm:pt>
    <dgm:pt modelId="{AB9D967E-95F6-4AB6-ABF5-456454A745D6}" type="parTrans" cxnId="{FF244A55-7A29-4A30-91CA-FF7DFA9E58ED}">
      <dgm:prSet/>
      <dgm:spPr/>
      <dgm:t>
        <a:bodyPr/>
        <a:lstStyle/>
        <a:p>
          <a:pPr algn="ctr" rtl="1"/>
          <a:endParaRPr lang="en-US"/>
        </a:p>
      </dgm:t>
    </dgm:pt>
    <dgm:pt modelId="{51A5597C-DA42-4780-A539-433852207200}" type="sibTrans" cxnId="{FF244A55-7A29-4A30-91CA-FF7DFA9E58ED}">
      <dgm:prSet/>
      <dgm:spPr/>
      <dgm:t>
        <a:bodyPr/>
        <a:lstStyle/>
        <a:p>
          <a:pPr algn="ctr" rtl="1"/>
          <a:endParaRPr lang="en-US"/>
        </a:p>
      </dgm:t>
    </dgm:pt>
    <dgm:pt modelId="{FB4293F0-B4EA-47F7-8012-6449127C8EB4}">
      <dgm:prSet phldrT="[Text]" custT="1"/>
      <dgm:spPr/>
      <dgm:t>
        <a:bodyPr/>
        <a:lstStyle/>
        <a:p>
          <a:pPr algn="ctr" rtl="1"/>
          <a:r>
            <a:rPr lang="en-US" sz="1400">
              <a:latin typeface="Times New Roman" panose="02020603050405020304" pitchFamily="18" charset="0"/>
              <a:cs typeface="Times New Roman" panose="02020603050405020304" pitchFamily="18" charset="0"/>
            </a:rPr>
            <a:t>Profibus-DP,slave, Remote interface</a:t>
          </a:r>
        </a:p>
      </dgm:t>
    </dgm:pt>
    <dgm:pt modelId="{4AA3E529-0913-4FDC-A30E-7157B819FA3C}" type="parTrans" cxnId="{E173FDB0-B829-4B65-A346-164C09EE922D}">
      <dgm:prSet/>
      <dgm:spPr/>
      <dgm:t>
        <a:bodyPr/>
        <a:lstStyle/>
        <a:p>
          <a:pPr algn="ctr" rtl="1"/>
          <a:endParaRPr lang="en-US"/>
        </a:p>
      </dgm:t>
    </dgm:pt>
    <dgm:pt modelId="{9F65A7F4-6BEF-440C-89BD-EDE779DD4517}" type="sibTrans" cxnId="{E173FDB0-B829-4B65-A346-164C09EE922D}">
      <dgm:prSet/>
      <dgm:spPr/>
      <dgm:t>
        <a:bodyPr/>
        <a:lstStyle/>
        <a:p>
          <a:pPr algn="ctr" rtl="1"/>
          <a:endParaRPr lang="en-US"/>
        </a:p>
      </dgm:t>
    </dgm:pt>
    <dgm:pt modelId="{BE723AB5-9A7D-46CA-B6F0-E04DDF33BE3F}">
      <dgm:prSet phldrT="[Text]" custT="1"/>
      <dgm:spPr/>
      <dgm:t>
        <a:bodyPr/>
        <a:lstStyle/>
        <a:p>
          <a:pPr algn="ctr" rtl="1"/>
          <a:r>
            <a:rPr lang="en-US" sz="1400">
              <a:latin typeface="Times New Roman" panose="02020603050405020304" pitchFamily="18" charset="0"/>
              <a:cs typeface="Times New Roman" panose="02020603050405020304" pitchFamily="18" charset="0"/>
            </a:rPr>
            <a:t>XGL-PSEA</a:t>
          </a:r>
        </a:p>
      </dgm:t>
    </dgm:pt>
    <dgm:pt modelId="{D69B7AB4-2BDA-453B-A01E-DDF164821543}" type="parTrans" cxnId="{4EF3B223-3061-4FC1-9781-8665EA2A168F}">
      <dgm:prSet/>
      <dgm:spPr/>
      <dgm:t>
        <a:bodyPr/>
        <a:lstStyle/>
        <a:p>
          <a:pPr algn="ctr" rtl="1"/>
          <a:endParaRPr lang="en-US"/>
        </a:p>
      </dgm:t>
    </dgm:pt>
    <dgm:pt modelId="{8A516C99-E47B-49AC-8857-5C64B2343534}" type="sibTrans" cxnId="{4EF3B223-3061-4FC1-9781-8665EA2A168F}">
      <dgm:prSet/>
      <dgm:spPr/>
      <dgm:t>
        <a:bodyPr/>
        <a:lstStyle/>
        <a:p>
          <a:pPr algn="ctr" rtl="1"/>
          <a:endParaRPr lang="en-US"/>
        </a:p>
      </dgm:t>
    </dgm:pt>
    <dgm:pt modelId="{BC672F78-13FE-49B6-A29C-7D420B165F74}">
      <dgm:prSet phldrT="[Text]" custT="1"/>
      <dgm:spPr/>
      <dgm:t>
        <a:bodyPr/>
        <a:lstStyle/>
        <a:p>
          <a:pPr algn="ctr" rtl="1"/>
          <a:r>
            <a:rPr lang="en-US" sz="1400">
              <a:latin typeface="Times New Roman" panose="02020603050405020304" pitchFamily="18" charset="0"/>
              <a:cs typeface="Times New Roman" panose="02020603050405020304" pitchFamily="18" charset="0"/>
            </a:rPr>
            <a:t>Profibus-DP,slave</a:t>
          </a:r>
        </a:p>
      </dgm:t>
    </dgm:pt>
    <dgm:pt modelId="{95F741C7-9955-470D-BC93-43E7B12C88ED}" type="parTrans" cxnId="{13E1D1C4-A4D4-4727-B3A5-82CBE181A1E6}">
      <dgm:prSet/>
      <dgm:spPr/>
      <dgm:t>
        <a:bodyPr/>
        <a:lstStyle/>
        <a:p>
          <a:pPr algn="ctr" rtl="1"/>
          <a:endParaRPr lang="en-US"/>
        </a:p>
      </dgm:t>
    </dgm:pt>
    <dgm:pt modelId="{55010A2C-E1C7-4876-BDE7-753B952398A0}" type="sibTrans" cxnId="{13E1D1C4-A4D4-4727-B3A5-82CBE181A1E6}">
      <dgm:prSet/>
      <dgm:spPr/>
      <dgm:t>
        <a:bodyPr/>
        <a:lstStyle/>
        <a:p>
          <a:pPr algn="ctr" rtl="1"/>
          <a:endParaRPr lang="en-US"/>
        </a:p>
      </dgm:t>
    </dgm:pt>
    <dgm:pt modelId="{A39B73C2-529E-4894-9D04-8121993D1557}">
      <dgm:prSet custT="1"/>
      <dgm:spPr/>
      <dgm:t>
        <a:bodyPr/>
        <a:lstStyle/>
        <a:p>
          <a:pPr algn="ctr" rtl="1"/>
          <a:r>
            <a:rPr lang="en-US" sz="1400">
              <a:latin typeface="Times New Roman" panose="02020603050405020304" pitchFamily="18" charset="0"/>
              <a:cs typeface="Times New Roman" panose="02020603050405020304" pitchFamily="18" charset="0"/>
            </a:rPr>
            <a:t>XGL-PMEB</a:t>
          </a:r>
        </a:p>
      </dgm:t>
    </dgm:pt>
    <dgm:pt modelId="{154BFBD8-A5CB-4261-82CA-5FC69A850564}" type="parTrans" cxnId="{6546E6D6-A881-453C-80F8-7CE31329340A}">
      <dgm:prSet/>
      <dgm:spPr/>
      <dgm:t>
        <a:bodyPr/>
        <a:lstStyle/>
        <a:p>
          <a:pPr algn="ctr" rtl="1"/>
          <a:endParaRPr lang="en-US"/>
        </a:p>
      </dgm:t>
    </dgm:pt>
    <dgm:pt modelId="{959B1A77-3F43-44D8-AF28-CBB7BD5C3F3C}" type="sibTrans" cxnId="{6546E6D6-A881-453C-80F8-7CE31329340A}">
      <dgm:prSet/>
      <dgm:spPr/>
      <dgm:t>
        <a:bodyPr/>
        <a:lstStyle/>
        <a:p>
          <a:pPr algn="ctr" rtl="1"/>
          <a:endParaRPr lang="en-US"/>
        </a:p>
      </dgm:t>
    </dgm:pt>
    <dgm:pt modelId="{2F11EFF3-BC9A-4D23-9EB2-E130FF7CE032}">
      <dgm:prSet custT="1"/>
      <dgm:spPr/>
      <dgm:t>
        <a:bodyPr/>
        <a:lstStyle/>
        <a:p>
          <a:pPr algn="ctr" rtl="1"/>
          <a:r>
            <a:rPr lang="en-US" sz="1400">
              <a:latin typeface="Times New Roman" panose="02020603050405020304" pitchFamily="18" charset="0"/>
              <a:cs typeface="Times New Roman" panose="02020603050405020304" pitchFamily="18" charset="0"/>
            </a:rPr>
            <a:t>Profibus-DP, master</a:t>
          </a:r>
        </a:p>
      </dgm:t>
    </dgm:pt>
    <dgm:pt modelId="{7F908F53-3D2B-47A0-AC10-23D73A32608D}" type="parTrans" cxnId="{65899FD4-1C2A-424B-B7E2-823B96D1EBEB}">
      <dgm:prSet/>
      <dgm:spPr/>
      <dgm:t>
        <a:bodyPr/>
        <a:lstStyle/>
        <a:p>
          <a:pPr algn="ctr" rtl="1"/>
          <a:endParaRPr lang="en-US"/>
        </a:p>
      </dgm:t>
    </dgm:pt>
    <dgm:pt modelId="{A488355B-0AF5-472D-8177-E90BAFDA9ED3}" type="sibTrans" cxnId="{65899FD4-1C2A-424B-B7E2-823B96D1EBEB}">
      <dgm:prSet/>
      <dgm:spPr/>
      <dgm:t>
        <a:bodyPr/>
        <a:lstStyle/>
        <a:p>
          <a:pPr algn="ctr" rtl="1"/>
          <a:endParaRPr lang="en-US"/>
        </a:p>
      </dgm:t>
    </dgm:pt>
    <dgm:pt modelId="{DDF98B8B-61C9-46B0-8220-20228BD82FCD}" type="pres">
      <dgm:prSet presAssocID="{234B3C6A-8F6A-4105-AC8B-DB3CF1E0FE3D}" presName="hierChild1" presStyleCnt="0">
        <dgm:presLayoutVars>
          <dgm:chPref val="1"/>
          <dgm:dir/>
          <dgm:animOne val="branch"/>
          <dgm:animLvl val="lvl"/>
          <dgm:resizeHandles/>
        </dgm:presLayoutVars>
      </dgm:prSet>
      <dgm:spPr/>
      <dgm:t>
        <a:bodyPr/>
        <a:lstStyle/>
        <a:p>
          <a:endParaRPr lang="en-US"/>
        </a:p>
      </dgm:t>
    </dgm:pt>
    <dgm:pt modelId="{95AE1950-625B-4863-B7FF-CEB22116B0BC}" type="pres">
      <dgm:prSet presAssocID="{EF6A34BF-DA6B-46EB-B03C-3A6CDD4D1ED2}" presName="hierRoot1" presStyleCnt="0"/>
      <dgm:spPr/>
    </dgm:pt>
    <dgm:pt modelId="{C1171D4B-B26C-4A2F-8DD4-7CA8DB157DAB}" type="pres">
      <dgm:prSet presAssocID="{EF6A34BF-DA6B-46EB-B03C-3A6CDD4D1ED2}" presName="composite" presStyleCnt="0"/>
      <dgm:spPr/>
    </dgm:pt>
    <dgm:pt modelId="{E392E68F-511E-43B8-86DE-30BB37CE11DB}" type="pres">
      <dgm:prSet presAssocID="{EF6A34BF-DA6B-46EB-B03C-3A6CDD4D1ED2}" presName="background" presStyleLbl="node0" presStyleIdx="0" presStyleCnt="1"/>
      <dgm:spPr/>
    </dgm:pt>
    <dgm:pt modelId="{F2E24A21-62A1-4891-A28A-D14A7B699F76}" type="pres">
      <dgm:prSet presAssocID="{EF6A34BF-DA6B-46EB-B03C-3A6CDD4D1ED2}" presName="text" presStyleLbl="fgAcc0" presStyleIdx="0" presStyleCnt="1" custScaleX="124684" custScaleY="53065">
        <dgm:presLayoutVars>
          <dgm:chPref val="3"/>
        </dgm:presLayoutVars>
      </dgm:prSet>
      <dgm:spPr/>
      <dgm:t>
        <a:bodyPr/>
        <a:lstStyle/>
        <a:p>
          <a:endParaRPr lang="en-US"/>
        </a:p>
      </dgm:t>
    </dgm:pt>
    <dgm:pt modelId="{F3B62945-F543-40A5-BE04-A89B8A5E8C55}" type="pres">
      <dgm:prSet presAssocID="{EF6A34BF-DA6B-46EB-B03C-3A6CDD4D1ED2}" presName="hierChild2" presStyleCnt="0"/>
      <dgm:spPr/>
    </dgm:pt>
    <dgm:pt modelId="{3948BEA0-A16F-424D-B131-C9845BB73746}" type="pres">
      <dgm:prSet presAssocID="{154BFBD8-A5CB-4261-82CA-5FC69A850564}" presName="Name10" presStyleLbl="parChTrans1D2" presStyleIdx="0" presStyleCnt="3"/>
      <dgm:spPr/>
      <dgm:t>
        <a:bodyPr/>
        <a:lstStyle/>
        <a:p>
          <a:endParaRPr lang="en-US"/>
        </a:p>
      </dgm:t>
    </dgm:pt>
    <dgm:pt modelId="{26A34C6D-0DC6-4E63-895B-1C7A85EF296A}" type="pres">
      <dgm:prSet presAssocID="{A39B73C2-529E-4894-9D04-8121993D1557}" presName="hierRoot2" presStyleCnt="0"/>
      <dgm:spPr/>
    </dgm:pt>
    <dgm:pt modelId="{664D963C-8D6F-4313-9B63-24FE68B2149F}" type="pres">
      <dgm:prSet presAssocID="{A39B73C2-529E-4894-9D04-8121993D1557}" presName="composite2" presStyleCnt="0"/>
      <dgm:spPr/>
    </dgm:pt>
    <dgm:pt modelId="{91BA4531-6373-49D5-899C-48D8C8F2973D}" type="pres">
      <dgm:prSet presAssocID="{A39B73C2-529E-4894-9D04-8121993D1557}" presName="background2" presStyleLbl="node2" presStyleIdx="0" presStyleCnt="3"/>
      <dgm:spPr/>
    </dgm:pt>
    <dgm:pt modelId="{C450FEA1-74AF-4E11-8D57-FD7B51B59279}" type="pres">
      <dgm:prSet presAssocID="{A39B73C2-529E-4894-9D04-8121993D1557}" presName="text2" presStyleLbl="fgAcc2" presStyleIdx="0" presStyleCnt="3" custScaleX="65623" custScaleY="34387">
        <dgm:presLayoutVars>
          <dgm:chPref val="3"/>
        </dgm:presLayoutVars>
      </dgm:prSet>
      <dgm:spPr/>
      <dgm:t>
        <a:bodyPr/>
        <a:lstStyle/>
        <a:p>
          <a:endParaRPr lang="en-US"/>
        </a:p>
      </dgm:t>
    </dgm:pt>
    <dgm:pt modelId="{D907AF29-3E77-43E0-A0A9-6AFAB29DB432}" type="pres">
      <dgm:prSet presAssocID="{A39B73C2-529E-4894-9D04-8121993D1557}" presName="hierChild3" presStyleCnt="0"/>
      <dgm:spPr/>
    </dgm:pt>
    <dgm:pt modelId="{F27C900E-023A-4113-844E-07A13C4666F0}" type="pres">
      <dgm:prSet presAssocID="{7F908F53-3D2B-47A0-AC10-23D73A32608D}" presName="Name17" presStyleLbl="parChTrans1D3" presStyleIdx="0" presStyleCnt="3"/>
      <dgm:spPr/>
      <dgm:t>
        <a:bodyPr/>
        <a:lstStyle/>
        <a:p>
          <a:endParaRPr lang="en-US"/>
        </a:p>
      </dgm:t>
    </dgm:pt>
    <dgm:pt modelId="{9112D1CC-4F5D-4644-8B97-BA4F9247A1AA}" type="pres">
      <dgm:prSet presAssocID="{2F11EFF3-BC9A-4D23-9EB2-E130FF7CE032}" presName="hierRoot3" presStyleCnt="0"/>
      <dgm:spPr/>
    </dgm:pt>
    <dgm:pt modelId="{413097DB-E41B-42A1-A7F6-996DAB982071}" type="pres">
      <dgm:prSet presAssocID="{2F11EFF3-BC9A-4D23-9EB2-E130FF7CE032}" presName="composite3" presStyleCnt="0"/>
      <dgm:spPr/>
    </dgm:pt>
    <dgm:pt modelId="{FB3C0D85-F578-49C2-A976-E5A192485694}" type="pres">
      <dgm:prSet presAssocID="{2F11EFF3-BC9A-4D23-9EB2-E130FF7CE032}" presName="background3" presStyleLbl="node3" presStyleIdx="0" presStyleCnt="3"/>
      <dgm:spPr/>
    </dgm:pt>
    <dgm:pt modelId="{52C3E342-8CEB-4ED2-8203-271CB82A56C7}" type="pres">
      <dgm:prSet presAssocID="{2F11EFF3-BC9A-4D23-9EB2-E130FF7CE032}" presName="text3" presStyleLbl="fgAcc3" presStyleIdx="0" presStyleCnt="3" custScaleX="96247" custScaleY="35001">
        <dgm:presLayoutVars>
          <dgm:chPref val="3"/>
        </dgm:presLayoutVars>
      </dgm:prSet>
      <dgm:spPr/>
      <dgm:t>
        <a:bodyPr/>
        <a:lstStyle/>
        <a:p>
          <a:endParaRPr lang="en-US"/>
        </a:p>
      </dgm:t>
    </dgm:pt>
    <dgm:pt modelId="{1E4EAFB0-036B-4D49-A8F9-BB1138DA252D}" type="pres">
      <dgm:prSet presAssocID="{2F11EFF3-BC9A-4D23-9EB2-E130FF7CE032}" presName="hierChild4" presStyleCnt="0"/>
      <dgm:spPr/>
    </dgm:pt>
    <dgm:pt modelId="{2961CA2A-5962-4015-A88A-7E08ECC8967F}" type="pres">
      <dgm:prSet presAssocID="{AB9D967E-95F6-4AB6-ABF5-456454A745D6}" presName="Name10" presStyleLbl="parChTrans1D2" presStyleIdx="1" presStyleCnt="3"/>
      <dgm:spPr/>
      <dgm:t>
        <a:bodyPr/>
        <a:lstStyle/>
        <a:p>
          <a:endParaRPr lang="en-US"/>
        </a:p>
      </dgm:t>
    </dgm:pt>
    <dgm:pt modelId="{9A407695-89E9-4173-B0D5-A85D5FEDD353}" type="pres">
      <dgm:prSet presAssocID="{9532CE6B-2923-4B37-9A44-BD823161CCC2}" presName="hierRoot2" presStyleCnt="0"/>
      <dgm:spPr/>
    </dgm:pt>
    <dgm:pt modelId="{C6BFA5FC-7133-443F-B1A0-E5BB7F48ADD7}" type="pres">
      <dgm:prSet presAssocID="{9532CE6B-2923-4B37-9A44-BD823161CCC2}" presName="composite2" presStyleCnt="0"/>
      <dgm:spPr/>
    </dgm:pt>
    <dgm:pt modelId="{424F4B6D-A569-48EB-96A5-21209D5AF805}" type="pres">
      <dgm:prSet presAssocID="{9532CE6B-2923-4B37-9A44-BD823161CCC2}" presName="background2" presStyleLbl="node2" presStyleIdx="1" presStyleCnt="3"/>
      <dgm:spPr/>
    </dgm:pt>
    <dgm:pt modelId="{5A212C79-F81D-4CEA-991E-7B23A5AB561A}" type="pres">
      <dgm:prSet presAssocID="{9532CE6B-2923-4B37-9A44-BD823161CCC2}" presName="text2" presStyleLbl="fgAcc2" presStyleIdx="1" presStyleCnt="3" custScaleX="65623" custScaleY="34387">
        <dgm:presLayoutVars>
          <dgm:chPref val="3"/>
        </dgm:presLayoutVars>
      </dgm:prSet>
      <dgm:spPr/>
      <dgm:t>
        <a:bodyPr/>
        <a:lstStyle/>
        <a:p>
          <a:endParaRPr lang="en-US"/>
        </a:p>
      </dgm:t>
    </dgm:pt>
    <dgm:pt modelId="{1B797BA7-1E1C-4931-BD31-A97D1CF69864}" type="pres">
      <dgm:prSet presAssocID="{9532CE6B-2923-4B37-9A44-BD823161CCC2}" presName="hierChild3" presStyleCnt="0"/>
      <dgm:spPr/>
    </dgm:pt>
    <dgm:pt modelId="{34FE1F19-BCF0-44F7-A45C-F0E2CAFB7471}" type="pres">
      <dgm:prSet presAssocID="{4AA3E529-0913-4FDC-A30E-7157B819FA3C}" presName="Name17" presStyleLbl="parChTrans1D3" presStyleIdx="1" presStyleCnt="3"/>
      <dgm:spPr/>
      <dgm:t>
        <a:bodyPr/>
        <a:lstStyle/>
        <a:p>
          <a:endParaRPr lang="en-US"/>
        </a:p>
      </dgm:t>
    </dgm:pt>
    <dgm:pt modelId="{4398803D-0DD2-41DF-B1F6-FF0E22004504}" type="pres">
      <dgm:prSet presAssocID="{FB4293F0-B4EA-47F7-8012-6449127C8EB4}" presName="hierRoot3" presStyleCnt="0"/>
      <dgm:spPr/>
    </dgm:pt>
    <dgm:pt modelId="{9EE7A8EC-F56A-4683-A43F-5066C5D4E1E1}" type="pres">
      <dgm:prSet presAssocID="{FB4293F0-B4EA-47F7-8012-6449127C8EB4}" presName="composite3" presStyleCnt="0"/>
      <dgm:spPr/>
    </dgm:pt>
    <dgm:pt modelId="{4AD7ACE1-A573-442B-A8BB-F849D159AE5D}" type="pres">
      <dgm:prSet presAssocID="{FB4293F0-B4EA-47F7-8012-6449127C8EB4}" presName="background3" presStyleLbl="node3" presStyleIdx="1" presStyleCnt="3"/>
      <dgm:spPr/>
    </dgm:pt>
    <dgm:pt modelId="{B88775C3-CF97-4619-BDFF-A7D37EDB6AD8}" type="pres">
      <dgm:prSet presAssocID="{FB4293F0-B4EA-47F7-8012-6449127C8EB4}" presName="text3" presStyleLbl="fgAcc3" presStyleIdx="1" presStyleCnt="3" custScaleX="96247" custScaleY="35001">
        <dgm:presLayoutVars>
          <dgm:chPref val="3"/>
        </dgm:presLayoutVars>
      </dgm:prSet>
      <dgm:spPr/>
      <dgm:t>
        <a:bodyPr/>
        <a:lstStyle/>
        <a:p>
          <a:endParaRPr lang="en-US"/>
        </a:p>
      </dgm:t>
    </dgm:pt>
    <dgm:pt modelId="{F70E4BC4-3D59-486D-AA36-01531584B7FC}" type="pres">
      <dgm:prSet presAssocID="{FB4293F0-B4EA-47F7-8012-6449127C8EB4}" presName="hierChild4" presStyleCnt="0"/>
      <dgm:spPr/>
    </dgm:pt>
    <dgm:pt modelId="{70ED77BC-51F6-42DB-A574-0A783191F794}" type="pres">
      <dgm:prSet presAssocID="{D69B7AB4-2BDA-453B-A01E-DDF164821543}" presName="Name10" presStyleLbl="parChTrans1D2" presStyleIdx="2" presStyleCnt="3"/>
      <dgm:spPr/>
      <dgm:t>
        <a:bodyPr/>
        <a:lstStyle/>
        <a:p>
          <a:endParaRPr lang="en-US"/>
        </a:p>
      </dgm:t>
    </dgm:pt>
    <dgm:pt modelId="{98A86842-5444-4889-9E1E-EA754F691DA6}" type="pres">
      <dgm:prSet presAssocID="{BE723AB5-9A7D-46CA-B6F0-E04DDF33BE3F}" presName="hierRoot2" presStyleCnt="0"/>
      <dgm:spPr/>
    </dgm:pt>
    <dgm:pt modelId="{BF39DD84-2F0E-4760-BACB-D484CF659BCC}" type="pres">
      <dgm:prSet presAssocID="{BE723AB5-9A7D-46CA-B6F0-E04DDF33BE3F}" presName="composite2" presStyleCnt="0"/>
      <dgm:spPr/>
    </dgm:pt>
    <dgm:pt modelId="{633345ED-F859-42D0-BEED-F389F0D9EAD3}" type="pres">
      <dgm:prSet presAssocID="{BE723AB5-9A7D-46CA-B6F0-E04DDF33BE3F}" presName="background2" presStyleLbl="node2" presStyleIdx="2" presStyleCnt="3"/>
      <dgm:spPr/>
    </dgm:pt>
    <dgm:pt modelId="{B290D40E-A439-4F41-A263-7F23E73C939F}" type="pres">
      <dgm:prSet presAssocID="{BE723AB5-9A7D-46CA-B6F0-E04DDF33BE3F}" presName="text2" presStyleLbl="fgAcc2" presStyleIdx="2" presStyleCnt="3" custScaleX="65623" custScaleY="34387">
        <dgm:presLayoutVars>
          <dgm:chPref val="3"/>
        </dgm:presLayoutVars>
      </dgm:prSet>
      <dgm:spPr/>
      <dgm:t>
        <a:bodyPr/>
        <a:lstStyle/>
        <a:p>
          <a:endParaRPr lang="en-US"/>
        </a:p>
      </dgm:t>
    </dgm:pt>
    <dgm:pt modelId="{F577AA12-BAFE-46E3-8821-2D866E068FEE}" type="pres">
      <dgm:prSet presAssocID="{BE723AB5-9A7D-46CA-B6F0-E04DDF33BE3F}" presName="hierChild3" presStyleCnt="0"/>
      <dgm:spPr/>
    </dgm:pt>
    <dgm:pt modelId="{CF659F8D-4B96-4C9D-89A7-7EFE71A1D77A}" type="pres">
      <dgm:prSet presAssocID="{95F741C7-9955-470D-BC93-43E7B12C88ED}" presName="Name17" presStyleLbl="parChTrans1D3" presStyleIdx="2" presStyleCnt="3"/>
      <dgm:spPr/>
      <dgm:t>
        <a:bodyPr/>
        <a:lstStyle/>
        <a:p>
          <a:endParaRPr lang="en-US"/>
        </a:p>
      </dgm:t>
    </dgm:pt>
    <dgm:pt modelId="{68D312DF-3565-4FE1-AC2A-E551A9B7D874}" type="pres">
      <dgm:prSet presAssocID="{BC672F78-13FE-49B6-A29C-7D420B165F74}" presName="hierRoot3" presStyleCnt="0"/>
      <dgm:spPr/>
    </dgm:pt>
    <dgm:pt modelId="{834F63A1-BBAD-4694-8B5C-A73A6F846415}" type="pres">
      <dgm:prSet presAssocID="{BC672F78-13FE-49B6-A29C-7D420B165F74}" presName="composite3" presStyleCnt="0"/>
      <dgm:spPr/>
    </dgm:pt>
    <dgm:pt modelId="{3DEAB308-9CBD-4569-809D-BBDD829811A5}" type="pres">
      <dgm:prSet presAssocID="{BC672F78-13FE-49B6-A29C-7D420B165F74}" presName="background3" presStyleLbl="node3" presStyleIdx="2" presStyleCnt="3"/>
      <dgm:spPr/>
    </dgm:pt>
    <dgm:pt modelId="{44C14C85-6DE7-4A3C-89F5-815C00019DDC}" type="pres">
      <dgm:prSet presAssocID="{BC672F78-13FE-49B6-A29C-7D420B165F74}" presName="text3" presStyleLbl="fgAcc3" presStyleIdx="2" presStyleCnt="3" custScaleX="96247" custScaleY="35001">
        <dgm:presLayoutVars>
          <dgm:chPref val="3"/>
        </dgm:presLayoutVars>
      </dgm:prSet>
      <dgm:spPr/>
      <dgm:t>
        <a:bodyPr/>
        <a:lstStyle/>
        <a:p>
          <a:endParaRPr lang="en-US"/>
        </a:p>
      </dgm:t>
    </dgm:pt>
    <dgm:pt modelId="{C781ED79-463F-4EBD-B1B4-4FE08107DAB0}" type="pres">
      <dgm:prSet presAssocID="{BC672F78-13FE-49B6-A29C-7D420B165F74}" presName="hierChild4" presStyleCnt="0"/>
      <dgm:spPr/>
    </dgm:pt>
  </dgm:ptLst>
  <dgm:cxnLst>
    <dgm:cxn modelId="{28BCA8A3-9C60-4938-9A14-3AFFE3D4D5EA}" type="presOf" srcId="{A39B73C2-529E-4894-9D04-8121993D1557}" destId="{C450FEA1-74AF-4E11-8D57-FD7B51B59279}" srcOrd="0" destOrd="0" presId="urn:microsoft.com/office/officeart/2005/8/layout/hierarchy1"/>
    <dgm:cxn modelId="{6546E6D6-A881-453C-80F8-7CE31329340A}" srcId="{EF6A34BF-DA6B-46EB-B03C-3A6CDD4D1ED2}" destId="{A39B73C2-529E-4894-9D04-8121993D1557}" srcOrd="0" destOrd="0" parTransId="{154BFBD8-A5CB-4261-82CA-5FC69A850564}" sibTransId="{959B1A77-3F43-44D8-AF28-CBB7BD5C3F3C}"/>
    <dgm:cxn modelId="{006379B0-CD93-4293-B040-0A39B96C24B4}" type="presOf" srcId="{D69B7AB4-2BDA-453B-A01E-DDF164821543}" destId="{70ED77BC-51F6-42DB-A574-0A783191F794}" srcOrd="0" destOrd="0" presId="urn:microsoft.com/office/officeart/2005/8/layout/hierarchy1"/>
    <dgm:cxn modelId="{554EB9FB-768B-46EA-B3D6-3E4D260F6413}" type="presOf" srcId="{95F741C7-9955-470D-BC93-43E7B12C88ED}" destId="{CF659F8D-4B96-4C9D-89A7-7EFE71A1D77A}" srcOrd="0" destOrd="0" presId="urn:microsoft.com/office/officeart/2005/8/layout/hierarchy1"/>
    <dgm:cxn modelId="{65899FD4-1C2A-424B-B7E2-823B96D1EBEB}" srcId="{A39B73C2-529E-4894-9D04-8121993D1557}" destId="{2F11EFF3-BC9A-4D23-9EB2-E130FF7CE032}" srcOrd="0" destOrd="0" parTransId="{7F908F53-3D2B-47A0-AC10-23D73A32608D}" sibTransId="{A488355B-0AF5-472D-8177-E90BAFDA9ED3}"/>
    <dgm:cxn modelId="{AB981195-732B-4CD1-9996-1CC34E55692D}" type="presOf" srcId="{2F11EFF3-BC9A-4D23-9EB2-E130FF7CE032}" destId="{52C3E342-8CEB-4ED2-8203-271CB82A56C7}" srcOrd="0" destOrd="0" presId="urn:microsoft.com/office/officeart/2005/8/layout/hierarchy1"/>
    <dgm:cxn modelId="{BCD6A0D7-D88B-44EB-91FB-BCD3E56C5D00}" type="presOf" srcId="{EF6A34BF-DA6B-46EB-B03C-3A6CDD4D1ED2}" destId="{F2E24A21-62A1-4891-A28A-D14A7B699F76}" srcOrd="0" destOrd="0" presId="urn:microsoft.com/office/officeart/2005/8/layout/hierarchy1"/>
    <dgm:cxn modelId="{79721B5B-EF78-4634-A06E-784A8A2815BD}" type="presOf" srcId="{234B3C6A-8F6A-4105-AC8B-DB3CF1E0FE3D}" destId="{DDF98B8B-61C9-46B0-8220-20228BD82FCD}" srcOrd="0" destOrd="0" presId="urn:microsoft.com/office/officeart/2005/8/layout/hierarchy1"/>
    <dgm:cxn modelId="{632DB302-2082-4139-A829-4A6C115CDA39}" type="presOf" srcId="{4AA3E529-0913-4FDC-A30E-7157B819FA3C}" destId="{34FE1F19-BCF0-44F7-A45C-F0E2CAFB7471}" srcOrd="0" destOrd="0" presId="urn:microsoft.com/office/officeart/2005/8/layout/hierarchy1"/>
    <dgm:cxn modelId="{D6B2E1D3-7244-4C38-87D5-7839020004C6}" type="presOf" srcId="{154BFBD8-A5CB-4261-82CA-5FC69A850564}" destId="{3948BEA0-A16F-424D-B131-C9845BB73746}" srcOrd="0" destOrd="0" presId="urn:microsoft.com/office/officeart/2005/8/layout/hierarchy1"/>
    <dgm:cxn modelId="{E3833957-6912-4A87-86FB-A2888D36E755}" type="presOf" srcId="{BE723AB5-9A7D-46CA-B6F0-E04DDF33BE3F}" destId="{B290D40E-A439-4F41-A263-7F23E73C939F}" srcOrd="0" destOrd="0" presId="urn:microsoft.com/office/officeart/2005/8/layout/hierarchy1"/>
    <dgm:cxn modelId="{30F7821D-E653-45C1-8E36-7495106D701A}" srcId="{234B3C6A-8F6A-4105-AC8B-DB3CF1E0FE3D}" destId="{EF6A34BF-DA6B-46EB-B03C-3A6CDD4D1ED2}" srcOrd="0" destOrd="0" parTransId="{B8A7EBF2-B25B-41E1-BC28-4CE33E533790}" sibTransId="{F966BEA2-5FF1-4548-8947-363112A46C0B}"/>
    <dgm:cxn modelId="{AC7400BA-862C-4476-906C-7ACDC2A3BEB5}" type="presOf" srcId="{FB4293F0-B4EA-47F7-8012-6449127C8EB4}" destId="{B88775C3-CF97-4619-BDFF-A7D37EDB6AD8}" srcOrd="0" destOrd="0" presId="urn:microsoft.com/office/officeart/2005/8/layout/hierarchy1"/>
    <dgm:cxn modelId="{4EF3B223-3061-4FC1-9781-8665EA2A168F}" srcId="{EF6A34BF-DA6B-46EB-B03C-3A6CDD4D1ED2}" destId="{BE723AB5-9A7D-46CA-B6F0-E04DDF33BE3F}" srcOrd="2" destOrd="0" parTransId="{D69B7AB4-2BDA-453B-A01E-DDF164821543}" sibTransId="{8A516C99-E47B-49AC-8857-5C64B2343534}"/>
    <dgm:cxn modelId="{A3F28EF8-01B1-4245-A049-B7A6DF3C5D29}" type="presOf" srcId="{AB9D967E-95F6-4AB6-ABF5-456454A745D6}" destId="{2961CA2A-5962-4015-A88A-7E08ECC8967F}" srcOrd="0" destOrd="0" presId="urn:microsoft.com/office/officeart/2005/8/layout/hierarchy1"/>
    <dgm:cxn modelId="{15BEA4D2-D968-419E-8515-C382C82B2EDB}" type="presOf" srcId="{BC672F78-13FE-49B6-A29C-7D420B165F74}" destId="{44C14C85-6DE7-4A3C-89F5-815C00019DDC}" srcOrd="0" destOrd="0" presId="urn:microsoft.com/office/officeart/2005/8/layout/hierarchy1"/>
    <dgm:cxn modelId="{43AAA135-ADB5-4A9E-8D38-C587302E1EA5}" type="presOf" srcId="{9532CE6B-2923-4B37-9A44-BD823161CCC2}" destId="{5A212C79-F81D-4CEA-991E-7B23A5AB561A}" srcOrd="0" destOrd="0" presId="urn:microsoft.com/office/officeart/2005/8/layout/hierarchy1"/>
    <dgm:cxn modelId="{EC5F3445-3332-41F3-A275-3887FAB6ABE0}" type="presOf" srcId="{7F908F53-3D2B-47A0-AC10-23D73A32608D}" destId="{F27C900E-023A-4113-844E-07A13C4666F0}" srcOrd="0" destOrd="0" presId="urn:microsoft.com/office/officeart/2005/8/layout/hierarchy1"/>
    <dgm:cxn modelId="{13E1D1C4-A4D4-4727-B3A5-82CBE181A1E6}" srcId="{BE723AB5-9A7D-46CA-B6F0-E04DDF33BE3F}" destId="{BC672F78-13FE-49B6-A29C-7D420B165F74}" srcOrd="0" destOrd="0" parTransId="{95F741C7-9955-470D-BC93-43E7B12C88ED}" sibTransId="{55010A2C-E1C7-4876-BDE7-753B952398A0}"/>
    <dgm:cxn modelId="{FF244A55-7A29-4A30-91CA-FF7DFA9E58ED}" srcId="{EF6A34BF-DA6B-46EB-B03C-3A6CDD4D1ED2}" destId="{9532CE6B-2923-4B37-9A44-BD823161CCC2}" srcOrd="1" destOrd="0" parTransId="{AB9D967E-95F6-4AB6-ABF5-456454A745D6}" sibTransId="{51A5597C-DA42-4780-A539-433852207200}"/>
    <dgm:cxn modelId="{E173FDB0-B829-4B65-A346-164C09EE922D}" srcId="{9532CE6B-2923-4B37-9A44-BD823161CCC2}" destId="{FB4293F0-B4EA-47F7-8012-6449127C8EB4}" srcOrd="0" destOrd="0" parTransId="{4AA3E529-0913-4FDC-A30E-7157B819FA3C}" sibTransId="{9F65A7F4-6BEF-440C-89BD-EDE779DD4517}"/>
    <dgm:cxn modelId="{BA7C98A2-D433-4076-B76C-33CF65D00C2F}" type="presParOf" srcId="{DDF98B8B-61C9-46B0-8220-20228BD82FCD}" destId="{95AE1950-625B-4863-B7FF-CEB22116B0BC}" srcOrd="0" destOrd="0" presId="urn:microsoft.com/office/officeart/2005/8/layout/hierarchy1"/>
    <dgm:cxn modelId="{F089C7F7-451C-4573-9E08-8E1B1CE79E2A}" type="presParOf" srcId="{95AE1950-625B-4863-B7FF-CEB22116B0BC}" destId="{C1171D4B-B26C-4A2F-8DD4-7CA8DB157DAB}" srcOrd="0" destOrd="0" presId="urn:microsoft.com/office/officeart/2005/8/layout/hierarchy1"/>
    <dgm:cxn modelId="{EC3A5F27-B5C3-4449-8848-34546B2C0EF5}" type="presParOf" srcId="{C1171D4B-B26C-4A2F-8DD4-7CA8DB157DAB}" destId="{E392E68F-511E-43B8-86DE-30BB37CE11DB}" srcOrd="0" destOrd="0" presId="urn:microsoft.com/office/officeart/2005/8/layout/hierarchy1"/>
    <dgm:cxn modelId="{43216514-844B-47E2-838D-D17700293E12}" type="presParOf" srcId="{C1171D4B-B26C-4A2F-8DD4-7CA8DB157DAB}" destId="{F2E24A21-62A1-4891-A28A-D14A7B699F76}" srcOrd="1" destOrd="0" presId="urn:microsoft.com/office/officeart/2005/8/layout/hierarchy1"/>
    <dgm:cxn modelId="{2288917F-B87F-4C50-AFE5-71DA2ACCDCDE}" type="presParOf" srcId="{95AE1950-625B-4863-B7FF-CEB22116B0BC}" destId="{F3B62945-F543-40A5-BE04-A89B8A5E8C55}" srcOrd="1" destOrd="0" presId="urn:microsoft.com/office/officeart/2005/8/layout/hierarchy1"/>
    <dgm:cxn modelId="{A19D7B3F-8719-41CD-B528-C55F6752C716}" type="presParOf" srcId="{F3B62945-F543-40A5-BE04-A89B8A5E8C55}" destId="{3948BEA0-A16F-424D-B131-C9845BB73746}" srcOrd="0" destOrd="0" presId="urn:microsoft.com/office/officeart/2005/8/layout/hierarchy1"/>
    <dgm:cxn modelId="{8CC3E87B-7B89-477E-A0A2-0C208E145046}" type="presParOf" srcId="{F3B62945-F543-40A5-BE04-A89B8A5E8C55}" destId="{26A34C6D-0DC6-4E63-895B-1C7A85EF296A}" srcOrd="1" destOrd="0" presId="urn:microsoft.com/office/officeart/2005/8/layout/hierarchy1"/>
    <dgm:cxn modelId="{3FC8BF16-B72B-4C26-A3EE-DEB02BA50904}" type="presParOf" srcId="{26A34C6D-0DC6-4E63-895B-1C7A85EF296A}" destId="{664D963C-8D6F-4313-9B63-24FE68B2149F}" srcOrd="0" destOrd="0" presId="urn:microsoft.com/office/officeart/2005/8/layout/hierarchy1"/>
    <dgm:cxn modelId="{A8558651-EBB1-4514-9573-664C90EA8E1D}" type="presParOf" srcId="{664D963C-8D6F-4313-9B63-24FE68B2149F}" destId="{91BA4531-6373-49D5-899C-48D8C8F2973D}" srcOrd="0" destOrd="0" presId="urn:microsoft.com/office/officeart/2005/8/layout/hierarchy1"/>
    <dgm:cxn modelId="{D010C263-F3E0-4C0E-8F01-3957330CF6FE}" type="presParOf" srcId="{664D963C-8D6F-4313-9B63-24FE68B2149F}" destId="{C450FEA1-74AF-4E11-8D57-FD7B51B59279}" srcOrd="1" destOrd="0" presId="urn:microsoft.com/office/officeart/2005/8/layout/hierarchy1"/>
    <dgm:cxn modelId="{7A5F5AC7-8E9F-4BAB-9EDD-1720DB93C1EE}" type="presParOf" srcId="{26A34C6D-0DC6-4E63-895B-1C7A85EF296A}" destId="{D907AF29-3E77-43E0-A0A9-6AFAB29DB432}" srcOrd="1" destOrd="0" presId="urn:microsoft.com/office/officeart/2005/8/layout/hierarchy1"/>
    <dgm:cxn modelId="{9400D0DA-8484-445F-9F23-E10FEF2819AF}" type="presParOf" srcId="{D907AF29-3E77-43E0-A0A9-6AFAB29DB432}" destId="{F27C900E-023A-4113-844E-07A13C4666F0}" srcOrd="0" destOrd="0" presId="urn:microsoft.com/office/officeart/2005/8/layout/hierarchy1"/>
    <dgm:cxn modelId="{0D13AB4F-F1A4-4B57-A8BF-1A8DA1B09B39}" type="presParOf" srcId="{D907AF29-3E77-43E0-A0A9-6AFAB29DB432}" destId="{9112D1CC-4F5D-4644-8B97-BA4F9247A1AA}" srcOrd="1" destOrd="0" presId="urn:microsoft.com/office/officeart/2005/8/layout/hierarchy1"/>
    <dgm:cxn modelId="{F6EAE0D6-47C6-49E5-84D8-6A1069638DED}" type="presParOf" srcId="{9112D1CC-4F5D-4644-8B97-BA4F9247A1AA}" destId="{413097DB-E41B-42A1-A7F6-996DAB982071}" srcOrd="0" destOrd="0" presId="urn:microsoft.com/office/officeart/2005/8/layout/hierarchy1"/>
    <dgm:cxn modelId="{CFE55659-2124-4BB8-B765-ABDCF66AE749}" type="presParOf" srcId="{413097DB-E41B-42A1-A7F6-996DAB982071}" destId="{FB3C0D85-F578-49C2-A976-E5A192485694}" srcOrd="0" destOrd="0" presId="urn:microsoft.com/office/officeart/2005/8/layout/hierarchy1"/>
    <dgm:cxn modelId="{12E83FA1-B6D9-472F-8942-39BB7EEF8C42}" type="presParOf" srcId="{413097DB-E41B-42A1-A7F6-996DAB982071}" destId="{52C3E342-8CEB-4ED2-8203-271CB82A56C7}" srcOrd="1" destOrd="0" presId="urn:microsoft.com/office/officeart/2005/8/layout/hierarchy1"/>
    <dgm:cxn modelId="{E09DE2A8-0CF3-4453-B7DB-ABB91C5B0C18}" type="presParOf" srcId="{9112D1CC-4F5D-4644-8B97-BA4F9247A1AA}" destId="{1E4EAFB0-036B-4D49-A8F9-BB1138DA252D}" srcOrd="1" destOrd="0" presId="urn:microsoft.com/office/officeart/2005/8/layout/hierarchy1"/>
    <dgm:cxn modelId="{E41554CF-EF1A-4831-80B5-ADBACDCF4361}" type="presParOf" srcId="{F3B62945-F543-40A5-BE04-A89B8A5E8C55}" destId="{2961CA2A-5962-4015-A88A-7E08ECC8967F}" srcOrd="2" destOrd="0" presId="urn:microsoft.com/office/officeart/2005/8/layout/hierarchy1"/>
    <dgm:cxn modelId="{C7320184-950C-4D40-A9E4-0E81014612C4}" type="presParOf" srcId="{F3B62945-F543-40A5-BE04-A89B8A5E8C55}" destId="{9A407695-89E9-4173-B0D5-A85D5FEDD353}" srcOrd="3" destOrd="0" presId="urn:microsoft.com/office/officeart/2005/8/layout/hierarchy1"/>
    <dgm:cxn modelId="{503FB624-2A1E-4CF6-970A-4A6E6B70C790}" type="presParOf" srcId="{9A407695-89E9-4173-B0D5-A85D5FEDD353}" destId="{C6BFA5FC-7133-443F-B1A0-E5BB7F48ADD7}" srcOrd="0" destOrd="0" presId="urn:microsoft.com/office/officeart/2005/8/layout/hierarchy1"/>
    <dgm:cxn modelId="{1799F81D-F6B7-4A93-939D-5FB03B723363}" type="presParOf" srcId="{C6BFA5FC-7133-443F-B1A0-E5BB7F48ADD7}" destId="{424F4B6D-A569-48EB-96A5-21209D5AF805}" srcOrd="0" destOrd="0" presId="urn:microsoft.com/office/officeart/2005/8/layout/hierarchy1"/>
    <dgm:cxn modelId="{E38BE98E-C7A4-468F-8675-E8ACCC2626E3}" type="presParOf" srcId="{C6BFA5FC-7133-443F-B1A0-E5BB7F48ADD7}" destId="{5A212C79-F81D-4CEA-991E-7B23A5AB561A}" srcOrd="1" destOrd="0" presId="urn:microsoft.com/office/officeart/2005/8/layout/hierarchy1"/>
    <dgm:cxn modelId="{F6C33A4A-C2CF-4543-861E-096D3568FF2E}" type="presParOf" srcId="{9A407695-89E9-4173-B0D5-A85D5FEDD353}" destId="{1B797BA7-1E1C-4931-BD31-A97D1CF69864}" srcOrd="1" destOrd="0" presId="urn:microsoft.com/office/officeart/2005/8/layout/hierarchy1"/>
    <dgm:cxn modelId="{F983A062-6B15-406A-B8B2-6E7663182C9B}" type="presParOf" srcId="{1B797BA7-1E1C-4931-BD31-A97D1CF69864}" destId="{34FE1F19-BCF0-44F7-A45C-F0E2CAFB7471}" srcOrd="0" destOrd="0" presId="urn:microsoft.com/office/officeart/2005/8/layout/hierarchy1"/>
    <dgm:cxn modelId="{787E0D40-FA75-492B-84D4-0BB645E6A8F7}" type="presParOf" srcId="{1B797BA7-1E1C-4931-BD31-A97D1CF69864}" destId="{4398803D-0DD2-41DF-B1F6-FF0E22004504}" srcOrd="1" destOrd="0" presId="urn:microsoft.com/office/officeart/2005/8/layout/hierarchy1"/>
    <dgm:cxn modelId="{383AEC7B-1B72-4634-859F-7FAF5D850C50}" type="presParOf" srcId="{4398803D-0DD2-41DF-B1F6-FF0E22004504}" destId="{9EE7A8EC-F56A-4683-A43F-5066C5D4E1E1}" srcOrd="0" destOrd="0" presId="urn:microsoft.com/office/officeart/2005/8/layout/hierarchy1"/>
    <dgm:cxn modelId="{F6AAB81D-A4BC-4682-965B-567118D00A6E}" type="presParOf" srcId="{9EE7A8EC-F56A-4683-A43F-5066C5D4E1E1}" destId="{4AD7ACE1-A573-442B-A8BB-F849D159AE5D}" srcOrd="0" destOrd="0" presId="urn:microsoft.com/office/officeart/2005/8/layout/hierarchy1"/>
    <dgm:cxn modelId="{EFBF797B-75B7-4B98-92E7-CBCBDAC40C1B}" type="presParOf" srcId="{9EE7A8EC-F56A-4683-A43F-5066C5D4E1E1}" destId="{B88775C3-CF97-4619-BDFF-A7D37EDB6AD8}" srcOrd="1" destOrd="0" presId="urn:microsoft.com/office/officeart/2005/8/layout/hierarchy1"/>
    <dgm:cxn modelId="{1C519DCC-E1BE-4B4A-A7C8-35A1A9658721}" type="presParOf" srcId="{4398803D-0DD2-41DF-B1F6-FF0E22004504}" destId="{F70E4BC4-3D59-486D-AA36-01531584B7FC}" srcOrd="1" destOrd="0" presId="urn:microsoft.com/office/officeart/2005/8/layout/hierarchy1"/>
    <dgm:cxn modelId="{752B2805-D828-4566-B31F-22F32E833B76}" type="presParOf" srcId="{F3B62945-F543-40A5-BE04-A89B8A5E8C55}" destId="{70ED77BC-51F6-42DB-A574-0A783191F794}" srcOrd="4" destOrd="0" presId="urn:microsoft.com/office/officeart/2005/8/layout/hierarchy1"/>
    <dgm:cxn modelId="{1506E28B-2AB7-471B-9388-DF0EF59CEA12}" type="presParOf" srcId="{F3B62945-F543-40A5-BE04-A89B8A5E8C55}" destId="{98A86842-5444-4889-9E1E-EA754F691DA6}" srcOrd="5" destOrd="0" presId="urn:microsoft.com/office/officeart/2005/8/layout/hierarchy1"/>
    <dgm:cxn modelId="{B5F1DB94-3B16-48B7-9EDE-E3B917982422}" type="presParOf" srcId="{98A86842-5444-4889-9E1E-EA754F691DA6}" destId="{BF39DD84-2F0E-4760-BACB-D484CF659BCC}" srcOrd="0" destOrd="0" presId="urn:microsoft.com/office/officeart/2005/8/layout/hierarchy1"/>
    <dgm:cxn modelId="{B73BCEDC-E48A-4F2E-8CFE-200C53DC9924}" type="presParOf" srcId="{BF39DD84-2F0E-4760-BACB-D484CF659BCC}" destId="{633345ED-F859-42D0-BEED-F389F0D9EAD3}" srcOrd="0" destOrd="0" presId="urn:microsoft.com/office/officeart/2005/8/layout/hierarchy1"/>
    <dgm:cxn modelId="{D9FDEEAA-D5ED-4548-992E-BC70FDC673D3}" type="presParOf" srcId="{BF39DD84-2F0E-4760-BACB-D484CF659BCC}" destId="{B290D40E-A439-4F41-A263-7F23E73C939F}" srcOrd="1" destOrd="0" presId="urn:microsoft.com/office/officeart/2005/8/layout/hierarchy1"/>
    <dgm:cxn modelId="{59AD4920-E417-4F70-8C1A-600E8D5DB4D7}" type="presParOf" srcId="{98A86842-5444-4889-9E1E-EA754F691DA6}" destId="{F577AA12-BAFE-46E3-8821-2D866E068FEE}" srcOrd="1" destOrd="0" presId="urn:microsoft.com/office/officeart/2005/8/layout/hierarchy1"/>
    <dgm:cxn modelId="{560E7B68-FA4E-4647-B1AB-5B2A63320E36}" type="presParOf" srcId="{F577AA12-BAFE-46E3-8821-2D866E068FEE}" destId="{CF659F8D-4B96-4C9D-89A7-7EFE71A1D77A}" srcOrd="0" destOrd="0" presId="urn:microsoft.com/office/officeart/2005/8/layout/hierarchy1"/>
    <dgm:cxn modelId="{562FA5CB-4181-44B6-874A-4D87149D0F14}" type="presParOf" srcId="{F577AA12-BAFE-46E3-8821-2D866E068FEE}" destId="{68D312DF-3565-4FE1-AC2A-E551A9B7D874}" srcOrd="1" destOrd="0" presId="urn:microsoft.com/office/officeart/2005/8/layout/hierarchy1"/>
    <dgm:cxn modelId="{37EB85A2-BEBD-484B-B886-8D06EA5E598B}" type="presParOf" srcId="{68D312DF-3565-4FE1-AC2A-E551A9B7D874}" destId="{834F63A1-BBAD-4694-8B5C-A73A6F846415}" srcOrd="0" destOrd="0" presId="urn:microsoft.com/office/officeart/2005/8/layout/hierarchy1"/>
    <dgm:cxn modelId="{8B1EBF0B-6D77-453F-9214-C3B7738DD92B}" type="presParOf" srcId="{834F63A1-BBAD-4694-8B5C-A73A6F846415}" destId="{3DEAB308-9CBD-4569-809D-BBDD829811A5}" srcOrd="0" destOrd="0" presId="urn:microsoft.com/office/officeart/2005/8/layout/hierarchy1"/>
    <dgm:cxn modelId="{A66FF300-575A-412E-A93C-3380B5F9584D}" type="presParOf" srcId="{834F63A1-BBAD-4694-8B5C-A73A6F846415}" destId="{44C14C85-6DE7-4A3C-89F5-815C00019DDC}" srcOrd="1" destOrd="0" presId="urn:microsoft.com/office/officeart/2005/8/layout/hierarchy1"/>
    <dgm:cxn modelId="{65D9584B-CA6A-4CEE-B7A7-8B6A57FACB3A}" type="presParOf" srcId="{68D312DF-3565-4FE1-AC2A-E551A9B7D874}" destId="{C781ED79-463F-4EBD-B1B4-4FE08107DAB0}" srcOrd="1" destOrd="0" presId="urn:microsoft.com/office/officeart/2005/8/layout/hierarchy1"/>
  </dgm:cxnLst>
  <dgm:bg/>
  <dgm:whole/>
  <dgm:extLst>
    <a:ext uri="http://schemas.microsoft.com/office/drawing/2008/diagram">
      <dsp:dataModelExt xmlns:dsp="http://schemas.microsoft.com/office/drawing/2008/diagram" xmlns="" relId="rId57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B7A8AEB-5CFB-480F-AF82-8FBACD1AC9B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7F6C2D0-5862-4ABF-9602-599ECA1339F3}">
      <dgm:prSet phldrT="[Text]" custT="1"/>
      <dgm:spPr/>
      <dgm:t>
        <a:bodyPr/>
        <a:lstStyle/>
        <a:p>
          <a:r>
            <a:rPr lang="en-US" sz="1600">
              <a:latin typeface="Times New Roman" panose="02020603050405020304" pitchFamily="18" charset="0"/>
              <a:cs typeface="Times New Roman" panose="02020603050405020304" pitchFamily="18" charset="0"/>
            </a:rPr>
            <a:t>XGI CPU</a:t>
          </a:r>
        </a:p>
      </dgm:t>
    </dgm:pt>
    <dgm:pt modelId="{2A7F6CDB-F0D7-4A63-8491-7D2A73297BE3}" type="parTrans" cxnId="{1C294E8B-CF66-4D1C-A75C-AE57505875BE}">
      <dgm:prSet/>
      <dgm:spPr/>
      <dgm:t>
        <a:bodyPr/>
        <a:lstStyle/>
        <a:p>
          <a:endParaRPr lang="en-US"/>
        </a:p>
      </dgm:t>
    </dgm:pt>
    <dgm:pt modelId="{499BA5B2-2B63-484B-A798-A1D08D94D9BE}" type="sibTrans" cxnId="{1C294E8B-CF66-4D1C-A75C-AE57505875BE}">
      <dgm:prSet/>
      <dgm:spPr/>
      <dgm:t>
        <a:bodyPr/>
        <a:lstStyle/>
        <a:p>
          <a:endParaRPr lang="en-US"/>
        </a:p>
      </dgm:t>
    </dgm:pt>
    <dgm:pt modelId="{ECB29E9B-D02A-4BE1-ADC1-00A5B387377F}">
      <dgm:prSet phldrT="[Text]" custT="1"/>
      <dgm:spPr/>
      <dgm:t>
        <a:bodyPr/>
        <a:lstStyle/>
        <a:p>
          <a:r>
            <a:rPr lang="en-US" sz="1400">
              <a:latin typeface="Times New Roman" panose="02020603050405020304" pitchFamily="18" charset="0"/>
              <a:cs typeface="Times New Roman" panose="02020603050405020304" pitchFamily="18" charset="0"/>
            </a:rPr>
            <a:t>E</a:t>
          </a:r>
        </a:p>
      </dgm:t>
    </dgm:pt>
    <dgm:pt modelId="{DE024F4D-3CFA-4FE4-AD0F-1E4EBBD8BE0C}" type="parTrans" cxnId="{E20867AA-9616-494A-8B5E-402E8B98974B}">
      <dgm:prSet/>
      <dgm:spPr/>
      <dgm:t>
        <a:bodyPr/>
        <a:lstStyle/>
        <a:p>
          <a:endParaRPr lang="en-US"/>
        </a:p>
      </dgm:t>
    </dgm:pt>
    <dgm:pt modelId="{EA630205-5BDF-41B3-A4A3-4069A7C14E78}" type="sibTrans" cxnId="{E20867AA-9616-494A-8B5E-402E8B98974B}">
      <dgm:prSet/>
      <dgm:spPr/>
      <dgm:t>
        <a:bodyPr/>
        <a:lstStyle/>
        <a:p>
          <a:endParaRPr lang="en-US"/>
        </a:p>
      </dgm:t>
    </dgm:pt>
    <dgm:pt modelId="{391EA46C-6BDF-4F7E-AF85-FA9F1CBE28FD}">
      <dgm:prSet phldrT="[Text]" custT="1"/>
      <dgm:spPr/>
      <dgm:t>
        <a:bodyPr/>
        <a:lstStyle/>
        <a:p>
          <a:r>
            <a:rPr lang="fa-IR" sz="1200">
              <a:cs typeface="B Nazanin" panose="00000400000000000000" pitchFamily="2" charset="-78"/>
            </a:rPr>
            <a:t>تا 1536 ورودی/خروجی</a:t>
          </a:r>
          <a:endParaRPr lang="en-US" sz="1200">
            <a:cs typeface="B Nazanin" panose="00000400000000000000" pitchFamily="2" charset="-78"/>
          </a:endParaRPr>
        </a:p>
      </dgm:t>
    </dgm:pt>
    <dgm:pt modelId="{9CFF4D00-92F0-49C7-BD33-E28BFDAF73A3}" type="parTrans" cxnId="{7DF56D3C-4D09-48AA-B3BB-926F3971B45B}">
      <dgm:prSet/>
      <dgm:spPr/>
      <dgm:t>
        <a:bodyPr/>
        <a:lstStyle/>
        <a:p>
          <a:endParaRPr lang="en-US"/>
        </a:p>
      </dgm:t>
    </dgm:pt>
    <dgm:pt modelId="{A9BA32C5-3155-4F31-8B84-102BD3A4BF5D}" type="sibTrans" cxnId="{7DF56D3C-4D09-48AA-B3BB-926F3971B45B}">
      <dgm:prSet/>
      <dgm:spPr/>
      <dgm:t>
        <a:bodyPr/>
        <a:lstStyle/>
        <a:p>
          <a:endParaRPr lang="en-US"/>
        </a:p>
      </dgm:t>
    </dgm:pt>
    <dgm:pt modelId="{951DDA4B-8DB5-4F86-8A6D-18ACB0243195}">
      <dgm:prSet phldrT="[Text]" custT="1"/>
      <dgm:spPr/>
      <dgm:t>
        <a:bodyPr/>
        <a:lstStyle/>
        <a:p>
          <a:r>
            <a:rPr lang="en-US" sz="1400">
              <a:latin typeface="Times New Roman" panose="02020603050405020304" pitchFamily="18" charset="0"/>
              <a:cs typeface="Times New Roman" panose="02020603050405020304" pitchFamily="18" charset="0"/>
            </a:rPr>
            <a:t>UN</a:t>
          </a:r>
        </a:p>
      </dgm:t>
    </dgm:pt>
    <dgm:pt modelId="{A106BD1F-88A6-46E2-9192-1C0093AE369D}" type="parTrans" cxnId="{935C66ED-E41D-4F21-8FAA-DF6DBE50F27B}">
      <dgm:prSet/>
      <dgm:spPr/>
      <dgm:t>
        <a:bodyPr/>
        <a:lstStyle/>
        <a:p>
          <a:endParaRPr lang="en-US"/>
        </a:p>
      </dgm:t>
    </dgm:pt>
    <dgm:pt modelId="{EEE6E1BD-7BE0-42EF-9408-D207E023FBA5}" type="sibTrans" cxnId="{935C66ED-E41D-4F21-8FAA-DF6DBE50F27B}">
      <dgm:prSet/>
      <dgm:spPr/>
      <dgm:t>
        <a:bodyPr/>
        <a:lstStyle/>
        <a:p>
          <a:endParaRPr lang="en-US"/>
        </a:p>
      </dgm:t>
    </dgm:pt>
    <dgm:pt modelId="{5257CFC0-9055-458D-B676-C68C2A2A281D}">
      <dgm:prSet phldrT="[Text]" custT="1"/>
      <dgm:spPr/>
      <dgm:t>
        <a:bodyPr/>
        <a:lstStyle/>
        <a:p>
          <a:r>
            <a:rPr lang="fa-IR" sz="1200">
              <a:cs typeface="B Nazanin" panose="00000400000000000000" pitchFamily="2" charset="-78"/>
            </a:rPr>
            <a:t>تا 6144 ورودی/خروجی</a:t>
          </a:r>
          <a:endParaRPr lang="en-US" sz="1200">
            <a:cs typeface="B Nazanin" panose="00000400000000000000" pitchFamily="2" charset="-78"/>
          </a:endParaRPr>
        </a:p>
      </dgm:t>
    </dgm:pt>
    <dgm:pt modelId="{89B68669-6ED1-4FFB-8C06-30F69FB0DD56}" type="parTrans" cxnId="{490A4E08-4767-4C86-A60F-652BBAE810AE}">
      <dgm:prSet/>
      <dgm:spPr/>
      <dgm:t>
        <a:bodyPr/>
        <a:lstStyle/>
        <a:p>
          <a:endParaRPr lang="en-US"/>
        </a:p>
      </dgm:t>
    </dgm:pt>
    <dgm:pt modelId="{6E1CA78C-C059-4DDF-8A4C-F6AF1116CA6B}" type="sibTrans" cxnId="{490A4E08-4767-4C86-A60F-652BBAE810AE}">
      <dgm:prSet/>
      <dgm:spPr/>
      <dgm:t>
        <a:bodyPr/>
        <a:lstStyle/>
        <a:p>
          <a:endParaRPr lang="en-US"/>
        </a:p>
      </dgm:t>
    </dgm:pt>
    <dgm:pt modelId="{D39154FE-7DB4-4B60-977C-BFEF5CECCB43}">
      <dgm:prSet custT="1"/>
      <dgm:spPr/>
      <dgm:t>
        <a:bodyPr/>
        <a:lstStyle/>
        <a:p>
          <a:r>
            <a:rPr lang="en-US" sz="1400">
              <a:latin typeface="Times New Roman" panose="02020603050405020304" pitchFamily="18" charset="0"/>
              <a:cs typeface="Times New Roman" panose="02020603050405020304" pitchFamily="18" charset="0"/>
            </a:rPr>
            <a:t>U</a:t>
          </a:r>
        </a:p>
      </dgm:t>
    </dgm:pt>
    <dgm:pt modelId="{183689FF-6869-4FC6-854C-9EFBF4C0385D}" type="parTrans" cxnId="{88FAEA47-900A-4A0E-904E-6B51D774D29B}">
      <dgm:prSet/>
      <dgm:spPr/>
      <dgm:t>
        <a:bodyPr/>
        <a:lstStyle/>
        <a:p>
          <a:endParaRPr lang="en-US"/>
        </a:p>
      </dgm:t>
    </dgm:pt>
    <dgm:pt modelId="{D0A7F35A-0D99-41A3-B05B-EBB1B19F71E9}" type="sibTrans" cxnId="{88FAEA47-900A-4A0E-904E-6B51D774D29B}">
      <dgm:prSet/>
      <dgm:spPr/>
      <dgm:t>
        <a:bodyPr/>
        <a:lstStyle/>
        <a:p>
          <a:endParaRPr lang="en-US"/>
        </a:p>
      </dgm:t>
    </dgm:pt>
    <dgm:pt modelId="{5F67CD57-4866-4742-B2F6-B805A770C0D0}">
      <dgm:prSet custT="1"/>
      <dgm:spPr/>
      <dgm:t>
        <a:bodyPr/>
        <a:lstStyle/>
        <a:p>
          <a:r>
            <a:rPr lang="en-US" sz="1400">
              <a:latin typeface="Times New Roman" panose="02020603050405020304" pitchFamily="18" charset="0"/>
              <a:cs typeface="Times New Roman" panose="02020603050405020304" pitchFamily="18" charset="0"/>
            </a:rPr>
            <a:t>H</a:t>
          </a:r>
        </a:p>
      </dgm:t>
    </dgm:pt>
    <dgm:pt modelId="{BC549E58-6F26-4365-8CC4-4845AB085E70}" type="parTrans" cxnId="{EE94F3A0-D821-45C0-94A5-BD3A849A00C9}">
      <dgm:prSet/>
      <dgm:spPr/>
      <dgm:t>
        <a:bodyPr/>
        <a:lstStyle/>
        <a:p>
          <a:endParaRPr lang="en-US"/>
        </a:p>
      </dgm:t>
    </dgm:pt>
    <dgm:pt modelId="{BA5B2D93-39B2-41BD-AB86-CF3C398BF02E}" type="sibTrans" cxnId="{EE94F3A0-D821-45C0-94A5-BD3A849A00C9}">
      <dgm:prSet/>
      <dgm:spPr/>
      <dgm:t>
        <a:bodyPr/>
        <a:lstStyle/>
        <a:p>
          <a:endParaRPr lang="en-US"/>
        </a:p>
      </dgm:t>
    </dgm:pt>
    <dgm:pt modelId="{0BD35D90-EA86-420C-97C4-91E190217819}">
      <dgm:prSet custT="1"/>
      <dgm:spPr/>
      <dgm:t>
        <a:bodyPr/>
        <a:lstStyle/>
        <a:p>
          <a:r>
            <a:rPr lang="en-US" sz="1400">
              <a:latin typeface="Times New Roman" panose="02020603050405020304" pitchFamily="18" charset="0"/>
              <a:cs typeface="Times New Roman" panose="02020603050405020304" pitchFamily="18" charset="0"/>
            </a:rPr>
            <a:t>S</a:t>
          </a:r>
        </a:p>
      </dgm:t>
    </dgm:pt>
    <dgm:pt modelId="{5CC57D50-359C-4FC0-937D-18EAEC146082}" type="parTrans" cxnId="{F4839C7E-AA7C-4B6C-B281-D831F241D43B}">
      <dgm:prSet/>
      <dgm:spPr/>
      <dgm:t>
        <a:bodyPr/>
        <a:lstStyle/>
        <a:p>
          <a:endParaRPr lang="en-US"/>
        </a:p>
      </dgm:t>
    </dgm:pt>
    <dgm:pt modelId="{D2B2393B-0346-4480-8443-B3418D49CCD3}" type="sibTrans" cxnId="{F4839C7E-AA7C-4B6C-B281-D831F241D43B}">
      <dgm:prSet/>
      <dgm:spPr/>
      <dgm:t>
        <a:bodyPr/>
        <a:lstStyle/>
        <a:p>
          <a:endParaRPr lang="en-US"/>
        </a:p>
      </dgm:t>
    </dgm:pt>
    <dgm:pt modelId="{C63E35BC-744A-4109-8FD9-7BF764874668}">
      <dgm:prSet custT="1"/>
      <dgm:spPr/>
      <dgm:t>
        <a:bodyPr/>
        <a:lstStyle/>
        <a:p>
          <a:r>
            <a:rPr lang="fa-IR" sz="1200">
              <a:cs typeface="B Nazanin" panose="00000400000000000000" pitchFamily="2" charset="-78"/>
            </a:rPr>
            <a:t>تا 6144 ورودی/خروجی</a:t>
          </a:r>
          <a:endParaRPr lang="en-US" sz="1200">
            <a:cs typeface="B Nazanin" panose="00000400000000000000" pitchFamily="2" charset="-78"/>
          </a:endParaRPr>
        </a:p>
      </dgm:t>
    </dgm:pt>
    <dgm:pt modelId="{82B3CC80-07ED-4BA6-A507-D356F7B2AF6D}" type="parTrans" cxnId="{736EF57D-CEA1-4B5F-807E-20769056CAD8}">
      <dgm:prSet/>
      <dgm:spPr/>
      <dgm:t>
        <a:bodyPr/>
        <a:lstStyle/>
        <a:p>
          <a:endParaRPr lang="en-US"/>
        </a:p>
      </dgm:t>
    </dgm:pt>
    <dgm:pt modelId="{EFAE3B1A-DBF9-43D2-9685-0D1008286C56}" type="sibTrans" cxnId="{736EF57D-CEA1-4B5F-807E-20769056CAD8}">
      <dgm:prSet/>
      <dgm:spPr/>
      <dgm:t>
        <a:bodyPr/>
        <a:lstStyle/>
        <a:p>
          <a:endParaRPr lang="en-US"/>
        </a:p>
      </dgm:t>
    </dgm:pt>
    <dgm:pt modelId="{C9CA1BAC-25BE-4B84-8C38-2EE94F93AD16}">
      <dgm:prSet custT="1"/>
      <dgm:spPr/>
      <dgm:t>
        <a:bodyPr/>
        <a:lstStyle/>
        <a:p>
          <a:r>
            <a:rPr lang="fa-IR" sz="1200">
              <a:cs typeface="B Nazanin" panose="00000400000000000000" pitchFamily="2" charset="-78"/>
            </a:rPr>
            <a:t>تا 6144 ورودی/خروجی</a:t>
          </a:r>
          <a:endParaRPr lang="en-US" sz="1200">
            <a:cs typeface="B Nazanin" panose="00000400000000000000" pitchFamily="2" charset="-78"/>
          </a:endParaRPr>
        </a:p>
      </dgm:t>
    </dgm:pt>
    <dgm:pt modelId="{04D04F1D-4E5D-425D-9C85-CDA582A67016}" type="parTrans" cxnId="{E07BDFC4-3195-4E31-9B14-37C062AC8FEF}">
      <dgm:prSet/>
      <dgm:spPr/>
      <dgm:t>
        <a:bodyPr/>
        <a:lstStyle/>
        <a:p>
          <a:endParaRPr lang="en-US"/>
        </a:p>
      </dgm:t>
    </dgm:pt>
    <dgm:pt modelId="{03EA093C-7180-40FF-BB89-DCDD0AC7D737}" type="sibTrans" cxnId="{E07BDFC4-3195-4E31-9B14-37C062AC8FEF}">
      <dgm:prSet/>
      <dgm:spPr/>
      <dgm:t>
        <a:bodyPr/>
        <a:lstStyle/>
        <a:p>
          <a:endParaRPr lang="en-US"/>
        </a:p>
      </dgm:t>
    </dgm:pt>
    <dgm:pt modelId="{6CB8FD3B-F382-488F-A4AC-D8EFF78CB6E1}">
      <dgm:prSet custT="1"/>
      <dgm:spPr/>
      <dgm:t>
        <a:bodyPr/>
        <a:lstStyle/>
        <a:p>
          <a:r>
            <a:rPr lang="fa-IR" sz="1200">
              <a:cs typeface="B Nazanin" panose="00000400000000000000" pitchFamily="2" charset="-78"/>
            </a:rPr>
            <a:t>تا3072 ورودی/خروجی</a:t>
          </a:r>
          <a:endParaRPr lang="en-US" sz="1200">
            <a:cs typeface="B Nazanin" panose="00000400000000000000" pitchFamily="2" charset="-78"/>
          </a:endParaRPr>
        </a:p>
      </dgm:t>
    </dgm:pt>
    <dgm:pt modelId="{3320300F-C10E-4455-95A4-6D4A26361420}" type="parTrans" cxnId="{3D447BF0-4ECB-4E67-B563-7562F1E3C50D}">
      <dgm:prSet/>
      <dgm:spPr/>
      <dgm:t>
        <a:bodyPr/>
        <a:lstStyle/>
        <a:p>
          <a:endParaRPr lang="en-US"/>
        </a:p>
      </dgm:t>
    </dgm:pt>
    <dgm:pt modelId="{2ACB59A2-7BAB-4056-9BE3-071C1C31F39D}" type="sibTrans" cxnId="{3D447BF0-4ECB-4E67-B563-7562F1E3C50D}">
      <dgm:prSet/>
      <dgm:spPr/>
      <dgm:t>
        <a:bodyPr/>
        <a:lstStyle/>
        <a:p>
          <a:endParaRPr lang="en-US"/>
        </a:p>
      </dgm:t>
    </dgm:pt>
    <dgm:pt modelId="{DFD01939-82E9-46BB-9BAE-78CD3D628999}" type="pres">
      <dgm:prSet presAssocID="{3B7A8AEB-5CFB-480F-AF82-8FBACD1AC9B4}" presName="hierChild1" presStyleCnt="0">
        <dgm:presLayoutVars>
          <dgm:chPref val="1"/>
          <dgm:dir/>
          <dgm:animOne val="branch"/>
          <dgm:animLvl val="lvl"/>
          <dgm:resizeHandles/>
        </dgm:presLayoutVars>
      </dgm:prSet>
      <dgm:spPr/>
      <dgm:t>
        <a:bodyPr/>
        <a:lstStyle/>
        <a:p>
          <a:endParaRPr lang="en-US"/>
        </a:p>
      </dgm:t>
    </dgm:pt>
    <dgm:pt modelId="{332B835C-7D0F-48E9-9F44-605DCC15FF5A}" type="pres">
      <dgm:prSet presAssocID="{F7F6C2D0-5862-4ABF-9602-599ECA1339F3}" presName="hierRoot1" presStyleCnt="0"/>
      <dgm:spPr/>
    </dgm:pt>
    <dgm:pt modelId="{FEA8B5F6-780B-47D8-BDCD-BAADE6A49A43}" type="pres">
      <dgm:prSet presAssocID="{F7F6C2D0-5862-4ABF-9602-599ECA1339F3}" presName="composite" presStyleCnt="0"/>
      <dgm:spPr/>
    </dgm:pt>
    <dgm:pt modelId="{4A624971-7DC9-4106-8D38-736648E008AD}" type="pres">
      <dgm:prSet presAssocID="{F7F6C2D0-5862-4ABF-9602-599ECA1339F3}" presName="background" presStyleLbl="node0" presStyleIdx="0" presStyleCnt="1"/>
      <dgm:spPr/>
    </dgm:pt>
    <dgm:pt modelId="{FE432ABF-DCA0-44BC-A224-787CE205A5FE}" type="pres">
      <dgm:prSet presAssocID="{F7F6C2D0-5862-4ABF-9602-599ECA1339F3}" presName="text" presStyleLbl="fgAcc0" presStyleIdx="0" presStyleCnt="1" custScaleX="116470" custScaleY="61139">
        <dgm:presLayoutVars>
          <dgm:chPref val="3"/>
        </dgm:presLayoutVars>
      </dgm:prSet>
      <dgm:spPr/>
      <dgm:t>
        <a:bodyPr/>
        <a:lstStyle/>
        <a:p>
          <a:endParaRPr lang="en-US"/>
        </a:p>
      </dgm:t>
    </dgm:pt>
    <dgm:pt modelId="{80C834E9-8653-4C44-91BE-6CA99683A1DF}" type="pres">
      <dgm:prSet presAssocID="{F7F6C2D0-5862-4ABF-9602-599ECA1339F3}" presName="hierChild2" presStyleCnt="0"/>
      <dgm:spPr/>
    </dgm:pt>
    <dgm:pt modelId="{0CF86B7E-AB81-47D8-B518-CC223B007DFF}" type="pres">
      <dgm:prSet presAssocID="{DE024F4D-3CFA-4FE4-AD0F-1E4EBBD8BE0C}" presName="Name10" presStyleLbl="parChTrans1D2" presStyleIdx="0" presStyleCnt="5"/>
      <dgm:spPr/>
      <dgm:t>
        <a:bodyPr/>
        <a:lstStyle/>
        <a:p>
          <a:endParaRPr lang="en-US"/>
        </a:p>
      </dgm:t>
    </dgm:pt>
    <dgm:pt modelId="{02C1503F-FFF7-4480-9BEA-314BAA56B646}" type="pres">
      <dgm:prSet presAssocID="{ECB29E9B-D02A-4BE1-ADC1-00A5B387377F}" presName="hierRoot2" presStyleCnt="0"/>
      <dgm:spPr/>
    </dgm:pt>
    <dgm:pt modelId="{2C9AD350-9EBC-4953-B0B1-53924E841FC0}" type="pres">
      <dgm:prSet presAssocID="{ECB29E9B-D02A-4BE1-ADC1-00A5B387377F}" presName="composite2" presStyleCnt="0"/>
      <dgm:spPr/>
    </dgm:pt>
    <dgm:pt modelId="{687119C4-28C1-400D-AA6F-B781136335A1}" type="pres">
      <dgm:prSet presAssocID="{ECB29E9B-D02A-4BE1-ADC1-00A5B387377F}" presName="background2" presStyleLbl="node2" presStyleIdx="0" presStyleCnt="5"/>
      <dgm:spPr/>
    </dgm:pt>
    <dgm:pt modelId="{61B9B630-3803-4AA1-83D1-986448DEA423}" type="pres">
      <dgm:prSet presAssocID="{ECB29E9B-D02A-4BE1-ADC1-00A5B387377F}" presName="text2" presStyleLbl="fgAcc2" presStyleIdx="0" presStyleCnt="5" custScaleX="62714" custScaleY="37624">
        <dgm:presLayoutVars>
          <dgm:chPref val="3"/>
        </dgm:presLayoutVars>
      </dgm:prSet>
      <dgm:spPr/>
      <dgm:t>
        <a:bodyPr/>
        <a:lstStyle/>
        <a:p>
          <a:endParaRPr lang="en-US"/>
        </a:p>
      </dgm:t>
    </dgm:pt>
    <dgm:pt modelId="{46B0F5F9-9805-4B83-8B27-C718E99C560A}" type="pres">
      <dgm:prSet presAssocID="{ECB29E9B-D02A-4BE1-ADC1-00A5B387377F}" presName="hierChild3" presStyleCnt="0"/>
      <dgm:spPr/>
    </dgm:pt>
    <dgm:pt modelId="{8F363591-EE6F-477A-B478-C15AA4F8DFC0}" type="pres">
      <dgm:prSet presAssocID="{9CFF4D00-92F0-49C7-BD33-E28BFDAF73A3}" presName="Name17" presStyleLbl="parChTrans1D3" presStyleIdx="0" presStyleCnt="5"/>
      <dgm:spPr/>
      <dgm:t>
        <a:bodyPr/>
        <a:lstStyle/>
        <a:p>
          <a:endParaRPr lang="en-US"/>
        </a:p>
      </dgm:t>
    </dgm:pt>
    <dgm:pt modelId="{0B5E5C7E-624C-448E-A618-EDA600EFBF31}" type="pres">
      <dgm:prSet presAssocID="{391EA46C-6BDF-4F7E-AF85-FA9F1CBE28FD}" presName="hierRoot3" presStyleCnt="0"/>
      <dgm:spPr/>
    </dgm:pt>
    <dgm:pt modelId="{9EA33D5D-BC7A-4DF4-B32C-B81C857FAA4F}" type="pres">
      <dgm:prSet presAssocID="{391EA46C-6BDF-4F7E-AF85-FA9F1CBE28FD}" presName="composite3" presStyleCnt="0"/>
      <dgm:spPr/>
    </dgm:pt>
    <dgm:pt modelId="{FF62996D-333F-4ED1-A78A-B990837B8D19}" type="pres">
      <dgm:prSet presAssocID="{391EA46C-6BDF-4F7E-AF85-FA9F1CBE28FD}" presName="background3" presStyleLbl="node3" presStyleIdx="0" presStyleCnt="5"/>
      <dgm:spPr/>
    </dgm:pt>
    <dgm:pt modelId="{0F097DAC-97F9-4D8B-825D-5836F4FCDF15}" type="pres">
      <dgm:prSet presAssocID="{391EA46C-6BDF-4F7E-AF85-FA9F1CBE28FD}" presName="text3" presStyleLbl="fgAcc3" presStyleIdx="0" presStyleCnt="5" custScaleY="91076">
        <dgm:presLayoutVars>
          <dgm:chPref val="3"/>
        </dgm:presLayoutVars>
      </dgm:prSet>
      <dgm:spPr/>
      <dgm:t>
        <a:bodyPr/>
        <a:lstStyle/>
        <a:p>
          <a:endParaRPr lang="en-US"/>
        </a:p>
      </dgm:t>
    </dgm:pt>
    <dgm:pt modelId="{024751DA-AD78-4854-B339-0CAD6194C93A}" type="pres">
      <dgm:prSet presAssocID="{391EA46C-6BDF-4F7E-AF85-FA9F1CBE28FD}" presName="hierChild4" presStyleCnt="0"/>
      <dgm:spPr/>
    </dgm:pt>
    <dgm:pt modelId="{5168AB7E-B31E-469D-9026-02CF63C4380F}" type="pres">
      <dgm:prSet presAssocID="{BC549E58-6F26-4365-8CC4-4845AB085E70}" presName="Name10" presStyleLbl="parChTrans1D2" presStyleIdx="1" presStyleCnt="5"/>
      <dgm:spPr/>
      <dgm:t>
        <a:bodyPr/>
        <a:lstStyle/>
        <a:p>
          <a:endParaRPr lang="en-US"/>
        </a:p>
      </dgm:t>
    </dgm:pt>
    <dgm:pt modelId="{108D5CD2-ADE7-4B34-91A7-F876733C9C74}" type="pres">
      <dgm:prSet presAssocID="{5F67CD57-4866-4742-B2F6-B805A770C0D0}" presName="hierRoot2" presStyleCnt="0"/>
      <dgm:spPr/>
    </dgm:pt>
    <dgm:pt modelId="{B4F77E78-D685-46CE-A493-C60755D5C044}" type="pres">
      <dgm:prSet presAssocID="{5F67CD57-4866-4742-B2F6-B805A770C0D0}" presName="composite2" presStyleCnt="0"/>
      <dgm:spPr/>
    </dgm:pt>
    <dgm:pt modelId="{428128D3-EDD4-4FE5-A623-4201FF700A90}" type="pres">
      <dgm:prSet presAssocID="{5F67CD57-4866-4742-B2F6-B805A770C0D0}" presName="background2" presStyleLbl="node2" presStyleIdx="1" presStyleCnt="5"/>
      <dgm:spPr/>
    </dgm:pt>
    <dgm:pt modelId="{6CB392E4-6432-422C-B251-91978ECAD851}" type="pres">
      <dgm:prSet presAssocID="{5F67CD57-4866-4742-B2F6-B805A770C0D0}" presName="text2" presStyleLbl="fgAcc2" presStyleIdx="1" presStyleCnt="5" custScaleX="62714" custScaleY="37624">
        <dgm:presLayoutVars>
          <dgm:chPref val="3"/>
        </dgm:presLayoutVars>
      </dgm:prSet>
      <dgm:spPr/>
      <dgm:t>
        <a:bodyPr/>
        <a:lstStyle/>
        <a:p>
          <a:endParaRPr lang="en-US"/>
        </a:p>
      </dgm:t>
    </dgm:pt>
    <dgm:pt modelId="{C95B9D25-4A34-4A32-A5D9-6F3E73D95431}" type="pres">
      <dgm:prSet presAssocID="{5F67CD57-4866-4742-B2F6-B805A770C0D0}" presName="hierChild3" presStyleCnt="0"/>
      <dgm:spPr/>
    </dgm:pt>
    <dgm:pt modelId="{408C123E-F7F5-4CFD-9CDE-E81260B45BD8}" type="pres">
      <dgm:prSet presAssocID="{82B3CC80-07ED-4BA6-A507-D356F7B2AF6D}" presName="Name17" presStyleLbl="parChTrans1D3" presStyleIdx="1" presStyleCnt="5"/>
      <dgm:spPr/>
      <dgm:t>
        <a:bodyPr/>
        <a:lstStyle/>
        <a:p>
          <a:endParaRPr lang="en-US"/>
        </a:p>
      </dgm:t>
    </dgm:pt>
    <dgm:pt modelId="{CDB0DF12-FD40-4ECF-BC4A-D6B5DA40C5C4}" type="pres">
      <dgm:prSet presAssocID="{C63E35BC-744A-4109-8FD9-7BF764874668}" presName="hierRoot3" presStyleCnt="0"/>
      <dgm:spPr/>
    </dgm:pt>
    <dgm:pt modelId="{E8D2A2EC-2C57-42D5-AB39-4639D2673F0E}" type="pres">
      <dgm:prSet presAssocID="{C63E35BC-744A-4109-8FD9-7BF764874668}" presName="composite3" presStyleCnt="0"/>
      <dgm:spPr/>
    </dgm:pt>
    <dgm:pt modelId="{99A1AC6A-7DF2-49C7-9B5F-356A9859205C}" type="pres">
      <dgm:prSet presAssocID="{C63E35BC-744A-4109-8FD9-7BF764874668}" presName="background3" presStyleLbl="node3" presStyleIdx="1" presStyleCnt="5"/>
      <dgm:spPr/>
    </dgm:pt>
    <dgm:pt modelId="{20D7A564-D871-43F6-947D-E1741103F5F8}" type="pres">
      <dgm:prSet presAssocID="{C63E35BC-744A-4109-8FD9-7BF764874668}" presName="text3" presStyleLbl="fgAcc3" presStyleIdx="1" presStyleCnt="5" custScaleY="91076">
        <dgm:presLayoutVars>
          <dgm:chPref val="3"/>
        </dgm:presLayoutVars>
      </dgm:prSet>
      <dgm:spPr/>
      <dgm:t>
        <a:bodyPr/>
        <a:lstStyle/>
        <a:p>
          <a:endParaRPr lang="en-US"/>
        </a:p>
      </dgm:t>
    </dgm:pt>
    <dgm:pt modelId="{02AA44C2-5BC7-4759-83B2-B941E8ADD256}" type="pres">
      <dgm:prSet presAssocID="{C63E35BC-744A-4109-8FD9-7BF764874668}" presName="hierChild4" presStyleCnt="0"/>
      <dgm:spPr/>
    </dgm:pt>
    <dgm:pt modelId="{7442567D-437F-47E9-B71D-1D02BBEBD089}" type="pres">
      <dgm:prSet presAssocID="{183689FF-6869-4FC6-854C-9EFBF4C0385D}" presName="Name10" presStyleLbl="parChTrans1D2" presStyleIdx="2" presStyleCnt="5"/>
      <dgm:spPr/>
      <dgm:t>
        <a:bodyPr/>
        <a:lstStyle/>
        <a:p>
          <a:endParaRPr lang="en-US"/>
        </a:p>
      </dgm:t>
    </dgm:pt>
    <dgm:pt modelId="{37A85EF4-260C-4F6D-918E-5DAC2742326F}" type="pres">
      <dgm:prSet presAssocID="{D39154FE-7DB4-4B60-977C-BFEF5CECCB43}" presName="hierRoot2" presStyleCnt="0"/>
      <dgm:spPr/>
    </dgm:pt>
    <dgm:pt modelId="{3C024B0F-914E-4B18-88AD-C5EA92129A0D}" type="pres">
      <dgm:prSet presAssocID="{D39154FE-7DB4-4B60-977C-BFEF5CECCB43}" presName="composite2" presStyleCnt="0"/>
      <dgm:spPr/>
    </dgm:pt>
    <dgm:pt modelId="{A1548535-3662-4110-99BD-BF337C6EF62F}" type="pres">
      <dgm:prSet presAssocID="{D39154FE-7DB4-4B60-977C-BFEF5CECCB43}" presName="background2" presStyleLbl="node2" presStyleIdx="2" presStyleCnt="5"/>
      <dgm:spPr/>
    </dgm:pt>
    <dgm:pt modelId="{A1F25763-D00F-4907-81D9-D92937826E52}" type="pres">
      <dgm:prSet presAssocID="{D39154FE-7DB4-4B60-977C-BFEF5CECCB43}" presName="text2" presStyleLbl="fgAcc2" presStyleIdx="2" presStyleCnt="5" custScaleX="62714" custScaleY="37624">
        <dgm:presLayoutVars>
          <dgm:chPref val="3"/>
        </dgm:presLayoutVars>
      </dgm:prSet>
      <dgm:spPr/>
      <dgm:t>
        <a:bodyPr/>
        <a:lstStyle/>
        <a:p>
          <a:endParaRPr lang="en-US"/>
        </a:p>
      </dgm:t>
    </dgm:pt>
    <dgm:pt modelId="{46BCDB43-682D-4223-9402-D37E3C966925}" type="pres">
      <dgm:prSet presAssocID="{D39154FE-7DB4-4B60-977C-BFEF5CECCB43}" presName="hierChild3" presStyleCnt="0"/>
      <dgm:spPr/>
    </dgm:pt>
    <dgm:pt modelId="{375CA0E5-10E2-4480-BF0F-12ACE8BD7C65}" type="pres">
      <dgm:prSet presAssocID="{04D04F1D-4E5D-425D-9C85-CDA582A67016}" presName="Name17" presStyleLbl="parChTrans1D3" presStyleIdx="2" presStyleCnt="5"/>
      <dgm:spPr/>
      <dgm:t>
        <a:bodyPr/>
        <a:lstStyle/>
        <a:p>
          <a:endParaRPr lang="en-US"/>
        </a:p>
      </dgm:t>
    </dgm:pt>
    <dgm:pt modelId="{2805DC6A-C762-484E-8444-48553461F8F1}" type="pres">
      <dgm:prSet presAssocID="{C9CA1BAC-25BE-4B84-8C38-2EE94F93AD16}" presName="hierRoot3" presStyleCnt="0"/>
      <dgm:spPr/>
    </dgm:pt>
    <dgm:pt modelId="{C73B6EC4-3AE8-44CC-A1D0-5EF114A9ADB6}" type="pres">
      <dgm:prSet presAssocID="{C9CA1BAC-25BE-4B84-8C38-2EE94F93AD16}" presName="composite3" presStyleCnt="0"/>
      <dgm:spPr/>
    </dgm:pt>
    <dgm:pt modelId="{A980E1FD-AD26-4237-A8B8-FA5F5ED8D24D}" type="pres">
      <dgm:prSet presAssocID="{C9CA1BAC-25BE-4B84-8C38-2EE94F93AD16}" presName="background3" presStyleLbl="node3" presStyleIdx="2" presStyleCnt="5"/>
      <dgm:spPr/>
    </dgm:pt>
    <dgm:pt modelId="{5E423463-09C4-4053-8C59-AEE4A9621442}" type="pres">
      <dgm:prSet presAssocID="{C9CA1BAC-25BE-4B84-8C38-2EE94F93AD16}" presName="text3" presStyleLbl="fgAcc3" presStyleIdx="2" presStyleCnt="5" custScaleY="91076">
        <dgm:presLayoutVars>
          <dgm:chPref val="3"/>
        </dgm:presLayoutVars>
      </dgm:prSet>
      <dgm:spPr/>
      <dgm:t>
        <a:bodyPr/>
        <a:lstStyle/>
        <a:p>
          <a:endParaRPr lang="en-US"/>
        </a:p>
      </dgm:t>
    </dgm:pt>
    <dgm:pt modelId="{60145FD8-3745-4B88-998E-D4988B4F65E9}" type="pres">
      <dgm:prSet presAssocID="{C9CA1BAC-25BE-4B84-8C38-2EE94F93AD16}" presName="hierChild4" presStyleCnt="0"/>
      <dgm:spPr/>
    </dgm:pt>
    <dgm:pt modelId="{E721DE2B-2B8D-47A3-8073-5DCF1383E877}" type="pres">
      <dgm:prSet presAssocID="{A106BD1F-88A6-46E2-9192-1C0093AE369D}" presName="Name10" presStyleLbl="parChTrans1D2" presStyleIdx="3" presStyleCnt="5"/>
      <dgm:spPr/>
      <dgm:t>
        <a:bodyPr/>
        <a:lstStyle/>
        <a:p>
          <a:endParaRPr lang="en-US"/>
        </a:p>
      </dgm:t>
    </dgm:pt>
    <dgm:pt modelId="{747C2488-D98F-40B8-B6F7-4463CB47472A}" type="pres">
      <dgm:prSet presAssocID="{951DDA4B-8DB5-4F86-8A6D-18ACB0243195}" presName="hierRoot2" presStyleCnt="0"/>
      <dgm:spPr/>
    </dgm:pt>
    <dgm:pt modelId="{897BF9D3-F951-4C4D-9840-A2D02F6D738A}" type="pres">
      <dgm:prSet presAssocID="{951DDA4B-8DB5-4F86-8A6D-18ACB0243195}" presName="composite2" presStyleCnt="0"/>
      <dgm:spPr/>
    </dgm:pt>
    <dgm:pt modelId="{39011C41-7DF0-4679-A73F-003BF3C56338}" type="pres">
      <dgm:prSet presAssocID="{951DDA4B-8DB5-4F86-8A6D-18ACB0243195}" presName="background2" presStyleLbl="node2" presStyleIdx="3" presStyleCnt="5"/>
      <dgm:spPr/>
    </dgm:pt>
    <dgm:pt modelId="{79460D6E-7B58-4177-B2B8-5C982AFA95D9}" type="pres">
      <dgm:prSet presAssocID="{951DDA4B-8DB5-4F86-8A6D-18ACB0243195}" presName="text2" presStyleLbl="fgAcc2" presStyleIdx="3" presStyleCnt="5" custScaleX="62714" custScaleY="37624">
        <dgm:presLayoutVars>
          <dgm:chPref val="3"/>
        </dgm:presLayoutVars>
      </dgm:prSet>
      <dgm:spPr/>
      <dgm:t>
        <a:bodyPr/>
        <a:lstStyle/>
        <a:p>
          <a:endParaRPr lang="en-US"/>
        </a:p>
      </dgm:t>
    </dgm:pt>
    <dgm:pt modelId="{C63D60E8-DEBA-4ED7-9553-132379EE671B}" type="pres">
      <dgm:prSet presAssocID="{951DDA4B-8DB5-4F86-8A6D-18ACB0243195}" presName="hierChild3" presStyleCnt="0"/>
      <dgm:spPr/>
    </dgm:pt>
    <dgm:pt modelId="{21CAB559-9E24-4D7B-8E44-1AFDCDFB9498}" type="pres">
      <dgm:prSet presAssocID="{89B68669-6ED1-4FFB-8C06-30F69FB0DD56}" presName="Name17" presStyleLbl="parChTrans1D3" presStyleIdx="3" presStyleCnt="5"/>
      <dgm:spPr/>
      <dgm:t>
        <a:bodyPr/>
        <a:lstStyle/>
        <a:p>
          <a:endParaRPr lang="en-US"/>
        </a:p>
      </dgm:t>
    </dgm:pt>
    <dgm:pt modelId="{3F244D04-F885-4BC5-A32F-C2D74BCA0C48}" type="pres">
      <dgm:prSet presAssocID="{5257CFC0-9055-458D-B676-C68C2A2A281D}" presName="hierRoot3" presStyleCnt="0"/>
      <dgm:spPr/>
    </dgm:pt>
    <dgm:pt modelId="{5460E2E0-1372-4349-82F9-21B5DAFF0C27}" type="pres">
      <dgm:prSet presAssocID="{5257CFC0-9055-458D-B676-C68C2A2A281D}" presName="composite3" presStyleCnt="0"/>
      <dgm:spPr/>
    </dgm:pt>
    <dgm:pt modelId="{295A0F55-9694-467A-B9E2-3AE1D2232F61}" type="pres">
      <dgm:prSet presAssocID="{5257CFC0-9055-458D-B676-C68C2A2A281D}" presName="background3" presStyleLbl="node3" presStyleIdx="3" presStyleCnt="5"/>
      <dgm:spPr/>
    </dgm:pt>
    <dgm:pt modelId="{03AE6945-94F3-4D2A-8249-FCC759FD3058}" type="pres">
      <dgm:prSet presAssocID="{5257CFC0-9055-458D-B676-C68C2A2A281D}" presName="text3" presStyleLbl="fgAcc3" presStyleIdx="3" presStyleCnt="5" custScaleY="91076">
        <dgm:presLayoutVars>
          <dgm:chPref val="3"/>
        </dgm:presLayoutVars>
      </dgm:prSet>
      <dgm:spPr/>
      <dgm:t>
        <a:bodyPr/>
        <a:lstStyle/>
        <a:p>
          <a:endParaRPr lang="en-US"/>
        </a:p>
      </dgm:t>
    </dgm:pt>
    <dgm:pt modelId="{E7707E70-1444-4CB5-A21A-031E7B033A82}" type="pres">
      <dgm:prSet presAssocID="{5257CFC0-9055-458D-B676-C68C2A2A281D}" presName="hierChild4" presStyleCnt="0"/>
      <dgm:spPr/>
    </dgm:pt>
    <dgm:pt modelId="{B87B0DB2-F4A9-46F0-B64C-151346C8E9CB}" type="pres">
      <dgm:prSet presAssocID="{5CC57D50-359C-4FC0-937D-18EAEC146082}" presName="Name10" presStyleLbl="parChTrans1D2" presStyleIdx="4" presStyleCnt="5"/>
      <dgm:spPr/>
      <dgm:t>
        <a:bodyPr/>
        <a:lstStyle/>
        <a:p>
          <a:endParaRPr lang="en-US"/>
        </a:p>
      </dgm:t>
    </dgm:pt>
    <dgm:pt modelId="{73ED6108-5F4C-4586-A256-CE1C8D52808D}" type="pres">
      <dgm:prSet presAssocID="{0BD35D90-EA86-420C-97C4-91E190217819}" presName="hierRoot2" presStyleCnt="0"/>
      <dgm:spPr/>
    </dgm:pt>
    <dgm:pt modelId="{0C9B9CAE-6EB5-4811-8967-575E05698327}" type="pres">
      <dgm:prSet presAssocID="{0BD35D90-EA86-420C-97C4-91E190217819}" presName="composite2" presStyleCnt="0"/>
      <dgm:spPr/>
    </dgm:pt>
    <dgm:pt modelId="{B2A5BB08-A4D2-4BE3-99E1-719707791920}" type="pres">
      <dgm:prSet presAssocID="{0BD35D90-EA86-420C-97C4-91E190217819}" presName="background2" presStyleLbl="node2" presStyleIdx="4" presStyleCnt="5"/>
      <dgm:spPr/>
    </dgm:pt>
    <dgm:pt modelId="{374E3F6B-1F73-4C4B-A982-A4A120FEFDB3}" type="pres">
      <dgm:prSet presAssocID="{0BD35D90-EA86-420C-97C4-91E190217819}" presName="text2" presStyleLbl="fgAcc2" presStyleIdx="4" presStyleCnt="5" custScaleX="62714" custScaleY="37624">
        <dgm:presLayoutVars>
          <dgm:chPref val="3"/>
        </dgm:presLayoutVars>
      </dgm:prSet>
      <dgm:spPr/>
      <dgm:t>
        <a:bodyPr/>
        <a:lstStyle/>
        <a:p>
          <a:endParaRPr lang="en-US"/>
        </a:p>
      </dgm:t>
    </dgm:pt>
    <dgm:pt modelId="{F991B897-3239-4FA2-BC0C-15C2BD9D1AE5}" type="pres">
      <dgm:prSet presAssocID="{0BD35D90-EA86-420C-97C4-91E190217819}" presName="hierChild3" presStyleCnt="0"/>
      <dgm:spPr/>
    </dgm:pt>
    <dgm:pt modelId="{7DB40F01-7EE7-4428-BFDC-13784E849312}" type="pres">
      <dgm:prSet presAssocID="{3320300F-C10E-4455-95A4-6D4A26361420}" presName="Name17" presStyleLbl="parChTrans1D3" presStyleIdx="4" presStyleCnt="5"/>
      <dgm:spPr/>
      <dgm:t>
        <a:bodyPr/>
        <a:lstStyle/>
        <a:p>
          <a:endParaRPr lang="en-US"/>
        </a:p>
      </dgm:t>
    </dgm:pt>
    <dgm:pt modelId="{15B62C9F-1CB9-45B8-A18D-71B458C93708}" type="pres">
      <dgm:prSet presAssocID="{6CB8FD3B-F382-488F-A4AC-D8EFF78CB6E1}" presName="hierRoot3" presStyleCnt="0"/>
      <dgm:spPr/>
    </dgm:pt>
    <dgm:pt modelId="{60FCE672-AE4C-4FBA-90F9-5E99E9DE3D99}" type="pres">
      <dgm:prSet presAssocID="{6CB8FD3B-F382-488F-A4AC-D8EFF78CB6E1}" presName="composite3" presStyleCnt="0"/>
      <dgm:spPr/>
    </dgm:pt>
    <dgm:pt modelId="{3C627D98-365C-4DB0-847D-B4B3066C008C}" type="pres">
      <dgm:prSet presAssocID="{6CB8FD3B-F382-488F-A4AC-D8EFF78CB6E1}" presName="background3" presStyleLbl="node3" presStyleIdx="4" presStyleCnt="5"/>
      <dgm:spPr/>
    </dgm:pt>
    <dgm:pt modelId="{279CDD1E-8D5D-4495-BED0-4F5964CB9C5A}" type="pres">
      <dgm:prSet presAssocID="{6CB8FD3B-F382-488F-A4AC-D8EFF78CB6E1}" presName="text3" presStyleLbl="fgAcc3" presStyleIdx="4" presStyleCnt="5" custScaleY="91076">
        <dgm:presLayoutVars>
          <dgm:chPref val="3"/>
        </dgm:presLayoutVars>
      </dgm:prSet>
      <dgm:spPr/>
      <dgm:t>
        <a:bodyPr/>
        <a:lstStyle/>
        <a:p>
          <a:endParaRPr lang="en-US"/>
        </a:p>
      </dgm:t>
    </dgm:pt>
    <dgm:pt modelId="{57EC8FA5-07E9-4190-9F23-3BB06B02AF46}" type="pres">
      <dgm:prSet presAssocID="{6CB8FD3B-F382-488F-A4AC-D8EFF78CB6E1}" presName="hierChild4" presStyleCnt="0"/>
      <dgm:spPr/>
    </dgm:pt>
  </dgm:ptLst>
  <dgm:cxnLst>
    <dgm:cxn modelId="{7C7628F7-E497-4A95-BA52-B5216ED35A96}" type="presOf" srcId="{3B7A8AEB-5CFB-480F-AF82-8FBACD1AC9B4}" destId="{DFD01939-82E9-46BB-9BAE-78CD3D628999}" srcOrd="0" destOrd="0" presId="urn:microsoft.com/office/officeart/2005/8/layout/hierarchy1"/>
    <dgm:cxn modelId="{7DF56D3C-4D09-48AA-B3BB-926F3971B45B}" srcId="{ECB29E9B-D02A-4BE1-ADC1-00A5B387377F}" destId="{391EA46C-6BDF-4F7E-AF85-FA9F1CBE28FD}" srcOrd="0" destOrd="0" parTransId="{9CFF4D00-92F0-49C7-BD33-E28BFDAF73A3}" sibTransId="{A9BA32C5-3155-4F31-8B84-102BD3A4BF5D}"/>
    <dgm:cxn modelId="{446ACD0B-5C11-4580-A269-F7F495090A9B}" type="presOf" srcId="{183689FF-6869-4FC6-854C-9EFBF4C0385D}" destId="{7442567D-437F-47E9-B71D-1D02BBEBD089}" srcOrd="0" destOrd="0" presId="urn:microsoft.com/office/officeart/2005/8/layout/hierarchy1"/>
    <dgm:cxn modelId="{88FAEA47-900A-4A0E-904E-6B51D774D29B}" srcId="{F7F6C2D0-5862-4ABF-9602-599ECA1339F3}" destId="{D39154FE-7DB4-4B60-977C-BFEF5CECCB43}" srcOrd="2" destOrd="0" parTransId="{183689FF-6869-4FC6-854C-9EFBF4C0385D}" sibTransId="{D0A7F35A-0D99-41A3-B05B-EBB1B19F71E9}"/>
    <dgm:cxn modelId="{7AD7D13C-81E6-4D05-865A-9C4A2E386B02}" type="presOf" srcId="{DE024F4D-3CFA-4FE4-AD0F-1E4EBBD8BE0C}" destId="{0CF86B7E-AB81-47D8-B518-CC223B007DFF}" srcOrd="0" destOrd="0" presId="urn:microsoft.com/office/officeart/2005/8/layout/hierarchy1"/>
    <dgm:cxn modelId="{3D447BF0-4ECB-4E67-B563-7562F1E3C50D}" srcId="{0BD35D90-EA86-420C-97C4-91E190217819}" destId="{6CB8FD3B-F382-488F-A4AC-D8EFF78CB6E1}" srcOrd="0" destOrd="0" parTransId="{3320300F-C10E-4455-95A4-6D4A26361420}" sibTransId="{2ACB59A2-7BAB-4056-9BE3-071C1C31F39D}"/>
    <dgm:cxn modelId="{C8634FFA-B941-44F6-B46F-2ABC34D32146}" type="presOf" srcId="{5CC57D50-359C-4FC0-937D-18EAEC146082}" destId="{B87B0DB2-F4A9-46F0-B64C-151346C8E9CB}" srcOrd="0" destOrd="0" presId="urn:microsoft.com/office/officeart/2005/8/layout/hierarchy1"/>
    <dgm:cxn modelId="{3FD47CE3-44A4-456F-B021-D1B28965FBBE}" type="presOf" srcId="{5F67CD57-4866-4742-B2F6-B805A770C0D0}" destId="{6CB392E4-6432-422C-B251-91978ECAD851}" srcOrd="0" destOrd="0" presId="urn:microsoft.com/office/officeart/2005/8/layout/hierarchy1"/>
    <dgm:cxn modelId="{E20867AA-9616-494A-8B5E-402E8B98974B}" srcId="{F7F6C2D0-5862-4ABF-9602-599ECA1339F3}" destId="{ECB29E9B-D02A-4BE1-ADC1-00A5B387377F}" srcOrd="0" destOrd="0" parTransId="{DE024F4D-3CFA-4FE4-AD0F-1E4EBBD8BE0C}" sibTransId="{EA630205-5BDF-41B3-A4A3-4069A7C14E78}"/>
    <dgm:cxn modelId="{9D3CEFEC-B60A-4827-A4B7-70044629766A}" type="presOf" srcId="{BC549E58-6F26-4365-8CC4-4845AB085E70}" destId="{5168AB7E-B31E-469D-9026-02CF63C4380F}" srcOrd="0" destOrd="0" presId="urn:microsoft.com/office/officeart/2005/8/layout/hierarchy1"/>
    <dgm:cxn modelId="{F94A223E-23A8-4A35-96D1-5573324261A4}" type="presOf" srcId="{C63E35BC-744A-4109-8FD9-7BF764874668}" destId="{20D7A564-D871-43F6-947D-E1741103F5F8}" srcOrd="0" destOrd="0" presId="urn:microsoft.com/office/officeart/2005/8/layout/hierarchy1"/>
    <dgm:cxn modelId="{633CAB85-2329-42FF-BC4F-BB1B015A4B46}" type="presOf" srcId="{ECB29E9B-D02A-4BE1-ADC1-00A5B387377F}" destId="{61B9B630-3803-4AA1-83D1-986448DEA423}" srcOrd="0" destOrd="0" presId="urn:microsoft.com/office/officeart/2005/8/layout/hierarchy1"/>
    <dgm:cxn modelId="{91ABCF65-B3DF-44DC-B7E1-41F7F8C24227}" type="presOf" srcId="{F7F6C2D0-5862-4ABF-9602-599ECA1339F3}" destId="{FE432ABF-DCA0-44BC-A224-787CE205A5FE}" srcOrd="0" destOrd="0" presId="urn:microsoft.com/office/officeart/2005/8/layout/hierarchy1"/>
    <dgm:cxn modelId="{DD7139D5-007A-4B10-BEF8-36A36CEEAF8E}" type="presOf" srcId="{3320300F-C10E-4455-95A4-6D4A26361420}" destId="{7DB40F01-7EE7-4428-BFDC-13784E849312}" srcOrd="0" destOrd="0" presId="urn:microsoft.com/office/officeart/2005/8/layout/hierarchy1"/>
    <dgm:cxn modelId="{91904B28-4472-48A7-A383-222BC7D3B6CE}" type="presOf" srcId="{9CFF4D00-92F0-49C7-BD33-E28BFDAF73A3}" destId="{8F363591-EE6F-477A-B478-C15AA4F8DFC0}" srcOrd="0" destOrd="0" presId="urn:microsoft.com/office/officeart/2005/8/layout/hierarchy1"/>
    <dgm:cxn modelId="{490A4E08-4767-4C86-A60F-652BBAE810AE}" srcId="{951DDA4B-8DB5-4F86-8A6D-18ACB0243195}" destId="{5257CFC0-9055-458D-B676-C68C2A2A281D}" srcOrd="0" destOrd="0" parTransId="{89B68669-6ED1-4FFB-8C06-30F69FB0DD56}" sibTransId="{6E1CA78C-C059-4DDF-8A4C-F6AF1116CA6B}"/>
    <dgm:cxn modelId="{24C3EBCA-7BF5-4DC8-8505-67EE3BAFD21B}" type="presOf" srcId="{82B3CC80-07ED-4BA6-A507-D356F7B2AF6D}" destId="{408C123E-F7F5-4CFD-9CDE-E81260B45BD8}" srcOrd="0" destOrd="0" presId="urn:microsoft.com/office/officeart/2005/8/layout/hierarchy1"/>
    <dgm:cxn modelId="{EE94F3A0-D821-45C0-94A5-BD3A849A00C9}" srcId="{F7F6C2D0-5862-4ABF-9602-599ECA1339F3}" destId="{5F67CD57-4866-4742-B2F6-B805A770C0D0}" srcOrd="1" destOrd="0" parTransId="{BC549E58-6F26-4365-8CC4-4845AB085E70}" sibTransId="{BA5B2D93-39B2-41BD-AB86-CF3C398BF02E}"/>
    <dgm:cxn modelId="{E07BDFC4-3195-4E31-9B14-37C062AC8FEF}" srcId="{D39154FE-7DB4-4B60-977C-BFEF5CECCB43}" destId="{C9CA1BAC-25BE-4B84-8C38-2EE94F93AD16}" srcOrd="0" destOrd="0" parTransId="{04D04F1D-4E5D-425D-9C85-CDA582A67016}" sibTransId="{03EA093C-7180-40FF-BB89-DCDD0AC7D737}"/>
    <dgm:cxn modelId="{41AA1439-A910-43E1-90D3-AFA879BE2FDA}" type="presOf" srcId="{951DDA4B-8DB5-4F86-8A6D-18ACB0243195}" destId="{79460D6E-7B58-4177-B2B8-5C982AFA95D9}" srcOrd="0" destOrd="0" presId="urn:microsoft.com/office/officeart/2005/8/layout/hierarchy1"/>
    <dgm:cxn modelId="{7471DCDC-E3E8-4A01-874B-AEF4250B47E4}" type="presOf" srcId="{04D04F1D-4E5D-425D-9C85-CDA582A67016}" destId="{375CA0E5-10E2-4480-BF0F-12ACE8BD7C65}" srcOrd="0" destOrd="0" presId="urn:microsoft.com/office/officeart/2005/8/layout/hierarchy1"/>
    <dgm:cxn modelId="{1C294E8B-CF66-4D1C-A75C-AE57505875BE}" srcId="{3B7A8AEB-5CFB-480F-AF82-8FBACD1AC9B4}" destId="{F7F6C2D0-5862-4ABF-9602-599ECA1339F3}" srcOrd="0" destOrd="0" parTransId="{2A7F6CDB-F0D7-4A63-8491-7D2A73297BE3}" sibTransId="{499BA5B2-2B63-484B-A798-A1D08D94D9BE}"/>
    <dgm:cxn modelId="{348FFC81-AF19-4E42-8C08-D9CFDF5E8113}" type="presOf" srcId="{D39154FE-7DB4-4B60-977C-BFEF5CECCB43}" destId="{A1F25763-D00F-4907-81D9-D92937826E52}" srcOrd="0" destOrd="0" presId="urn:microsoft.com/office/officeart/2005/8/layout/hierarchy1"/>
    <dgm:cxn modelId="{8A74B355-4AEB-430C-8ED0-69BFD244F05A}" type="presOf" srcId="{89B68669-6ED1-4FFB-8C06-30F69FB0DD56}" destId="{21CAB559-9E24-4D7B-8E44-1AFDCDFB9498}" srcOrd="0" destOrd="0" presId="urn:microsoft.com/office/officeart/2005/8/layout/hierarchy1"/>
    <dgm:cxn modelId="{0ADF582C-30A8-44F9-8C00-B9A271F6EEA4}" type="presOf" srcId="{5257CFC0-9055-458D-B676-C68C2A2A281D}" destId="{03AE6945-94F3-4D2A-8249-FCC759FD3058}" srcOrd="0" destOrd="0" presId="urn:microsoft.com/office/officeart/2005/8/layout/hierarchy1"/>
    <dgm:cxn modelId="{398BA962-6B1B-42F9-B5E1-8655CE8B7208}" type="presOf" srcId="{0BD35D90-EA86-420C-97C4-91E190217819}" destId="{374E3F6B-1F73-4C4B-A982-A4A120FEFDB3}" srcOrd="0" destOrd="0" presId="urn:microsoft.com/office/officeart/2005/8/layout/hierarchy1"/>
    <dgm:cxn modelId="{F4839C7E-AA7C-4B6C-B281-D831F241D43B}" srcId="{F7F6C2D0-5862-4ABF-9602-599ECA1339F3}" destId="{0BD35D90-EA86-420C-97C4-91E190217819}" srcOrd="4" destOrd="0" parTransId="{5CC57D50-359C-4FC0-937D-18EAEC146082}" sibTransId="{D2B2393B-0346-4480-8443-B3418D49CCD3}"/>
    <dgm:cxn modelId="{736EF57D-CEA1-4B5F-807E-20769056CAD8}" srcId="{5F67CD57-4866-4742-B2F6-B805A770C0D0}" destId="{C63E35BC-744A-4109-8FD9-7BF764874668}" srcOrd="0" destOrd="0" parTransId="{82B3CC80-07ED-4BA6-A507-D356F7B2AF6D}" sibTransId="{EFAE3B1A-DBF9-43D2-9685-0D1008286C56}"/>
    <dgm:cxn modelId="{4D7028A4-E988-4361-A13B-4DDA22B98763}" type="presOf" srcId="{6CB8FD3B-F382-488F-A4AC-D8EFF78CB6E1}" destId="{279CDD1E-8D5D-4495-BED0-4F5964CB9C5A}" srcOrd="0" destOrd="0" presId="urn:microsoft.com/office/officeart/2005/8/layout/hierarchy1"/>
    <dgm:cxn modelId="{C0EC9FB5-DC4D-4D04-B24D-1DDCE2647FEF}" type="presOf" srcId="{A106BD1F-88A6-46E2-9192-1C0093AE369D}" destId="{E721DE2B-2B8D-47A3-8073-5DCF1383E877}" srcOrd="0" destOrd="0" presId="urn:microsoft.com/office/officeart/2005/8/layout/hierarchy1"/>
    <dgm:cxn modelId="{0665858F-CB90-4247-93B4-C9B1A9B8ACF3}" type="presOf" srcId="{C9CA1BAC-25BE-4B84-8C38-2EE94F93AD16}" destId="{5E423463-09C4-4053-8C59-AEE4A9621442}" srcOrd="0" destOrd="0" presId="urn:microsoft.com/office/officeart/2005/8/layout/hierarchy1"/>
    <dgm:cxn modelId="{935C66ED-E41D-4F21-8FAA-DF6DBE50F27B}" srcId="{F7F6C2D0-5862-4ABF-9602-599ECA1339F3}" destId="{951DDA4B-8DB5-4F86-8A6D-18ACB0243195}" srcOrd="3" destOrd="0" parTransId="{A106BD1F-88A6-46E2-9192-1C0093AE369D}" sibTransId="{EEE6E1BD-7BE0-42EF-9408-D207E023FBA5}"/>
    <dgm:cxn modelId="{3F037071-769A-4169-B2C9-992B83C3E99C}" type="presOf" srcId="{391EA46C-6BDF-4F7E-AF85-FA9F1CBE28FD}" destId="{0F097DAC-97F9-4D8B-825D-5836F4FCDF15}" srcOrd="0" destOrd="0" presId="urn:microsoft.com/office/officeart/2005/8/layout/hierarchy1"/>
    <dgm:cxn modelId="{34FF27A0-3CC1-401B-BD11-763EFFCC6C13}" type="presParOf" srcId="{DFD01939-82E9-46BB-9BAE-78CD3D628999}" destId="{332B835C-7D0F-48E9-9F44-605DCC15FF5A}" srcOrd="0" destOrd="0" presId="urn:microsoft.com/office/officeart/2005/8/layout/hierarchy1"/>
    <dgm:cxn modelId="{B91920DF-E467-4593-B92C-71659433247C}" type="presParOf" srcId="{332B835C-7D0F-48E9-9F44-605DCC15FF5A}" destId="{FEA8B5F6-780B-47D8-BDCD-BAADE6A49A43}" srcOrd="0" destOrd="0" presId="urn:microsoft.com/office/officeart/2005/8/layout/hierarchy1"/>
    <dgm:cxn modelId="{2C93606C-DD70-4342-B207-FFB162FC0AF8}" type="presParOf" srcId="{FEA8B5F6-780B-47D8-BDCD-BAADE6A49A43}" destId="{4A624971-7DC9-4106-8D38-736648E008AD}" srcOrd="0" destOrd="0" presId="urn:microsoft.com/office/officeart/2005/8/layout/hierarchy1"/>
    <dgm:cxn modelId="{55A9DF13-57B7-449D-99D2-0DE6283987FA}" type="presParOf" srcId="{FEA8B5F6-780B-47D8-BDCD-BAADE6A49A43}" destId="{FE432ABF-DCA0-44BC-A224-787CE205A5FE}" srcOrd="1" destOrd="0" presId="urn:microsoft.com/office/officeart/2005/8/layout/hierarchy1"/>
    <dgm:cxn modelId="{A26B2DF7-D390-4BE7-8795-97B3A485F359}" type="presParOf" srcId="{332B835C-7D0F-48E9-9F44-605DCC15FF5A}" destId="{80C834E9-8653-4C44-91BE-6CA99683A1DF}" srcOrd="1" destOrd="0" presId="urn:microsoft.com/office/officeart/2005/8/layout/hierarchy1"/>
    <dgm:cxn modelId="{59E025AA-4AEC-4C0A-8C61-081CF2C0B9C3}" type="presParOf" srcId="{80C834E9-8653-4C44-91BE-6CA99683A1DF}" destId="{0CF86B7E-AB81-47D8-B518-CC223B007DFF}" srcOrd="0" destOrd="0" presId="urn:microsoft.com/office/officeart/2005/8/layout/hierarchy1"/>
    <dgm:cxn modelId="{AE591D1F-FD4B-4109-988A-3D2546FE4374}" type="presParOf" srcId="{80C834E9-8653-4C44-91BE-6CA99683A1DF}" destId="{02C1503F-FFF7-4480-9BEA-314BAA56B646}" srcOrd="1" destOrd="0" presId="urn:microsoft.com/office/officeart/2005/8/layout/hierarchy1"/>
    <dgm:cxn modelId="{AF905CB6-B85A-41D7-AD7C-A8B6132C0EFC}" type="presParOf" srcId="{02C1503F-FFF7-4480-9BEA-314BAA56B646}" destId="{2C9AD350-9EBC-4953-B0B1-53924E841FC0}" srcOrd="0" destOrd="0" presId="urn:microsoft.com/office/officeart/2005/8/layout/hierarchy1"/>
    <dgm:cxn modelId="{EAB1F82E-198E-47AA-8A0E-37993157AEC4}" type="presParOf" srcId="{2C9AD350-9EBC-4953-B0B1-53924E841FC0}" destId="{687119C4-28C1-400D-AA6F-B781136335A1}" srcOrd="0" destOrd="0" presId="urn:microsoft.com/office/officeart/2005/8/layout/hierarchy1"/>
    <dgm:cxn modelId="{A19906FF-BCE4-4B2A-9EC7-4CF329033325}" type="presParOf" srcId="{2C9AD350-9EBC-4953-B0B1-53924E841FC0}" destId="{61B9B630-3803-4AA1-83D1-986448DEA423}" srcOrd="1" destOrd="0" presId="urn:microsoft.com/office/officeart/2005/8/layout/hierarchy1"/>
    <dgm:cxn modelId="{B412543F-EFC7-4813-BB34-FAA665CB84A0}" type="presParOf" srcId="{02C1503F-FFF7-4480-9BEA-314BAA56B646}" destId="{46B0F5F9-9805-4B83-8B27-C718E99C560A}" srcOrd="1" destOrd="0" presId="urn:microsoft.com/office/officeart/2005/8/layout/hierarchy1"/>
    <dgm:cxn modelId="{62970955-0A50-4818-ADEC-1817E51010E9}" type="presParOf" srcId="{46B0F5F9-9805-4B83-8B27-C718E99C560A}" destId="{8F363591-EE6F-477A-B478-C15AA4F8DFC0}" srcOrd="0" destOrd="0" presId="urn:microsoft.com/office/officeart/2005/8/layout/hierarchy1"/>
    <dgm:cxn modelId="{C98367A6-76E2-4DC0-8278-E18729B9C7CC}" type="presParOf" srcId="{46B0F5F9-9805-4B83-8B27-C718E99C560A}" destId="{0B5E5C7E-624C-448E-A618-EDA600EFBF31}" srcOrd="1" destOrd="0" presId="urn:microsoft.com/office/officeart/2005/8/layout/hierarchy1"/>
    <dgm:cxn modelId="{B42FE0D5-3A28-4134-B65B-EFD351FC9715}" type="presParOf" srcId="{0B5E5C7E-624C-448E-A618-EDA600EFBF31}" destId="{9EA33D5D-BC7A-4DF4-B32C-B81C857FAA4F}" srcOrd="0" destOrd="0" presId="urn:microsoft.com/office/officeart/2005/8/layout/hierarchy1"/>
    <dgm:cxn modelId="{DAEB02C7-BFC4-4CD4-84C4-1C1B2AA04802}" type="presParOf" srcId="{9EA33D5D-BC7A-4DF4-B32C-B81C857FAA4F}" destId="{FF62996D-333F-4ED1-A78A-B990837B8D19}" srcOrd="0" destOrd="0" presId="urn:microsoft.com/office/officeart/2005/8/layout/hierarchy1"/>
    <dgm:cxn modelId="{D8F5DE05-C558-4745-A2D3-1DFD5276A887}" type="presParOf" srcId="{9EA33D5D-BC7A-4DF4-B32C-B81C857FAA4F}" destId="{0F097DAC-97F9-4D8B-825D-5836F4FCDF15}" srcOrd="1" destOrd="0" presId="urn:microsoft.com/office/officeart/2005/8/layout/hierarchy1"/>
    <dgm:cxn modelId="{BB11376F-4F7B-4588-A784-946FF82915D8}" type="presParOf" srcId="{0B5E5C7E-624C-448E-A618-EDA600EFBF31}" destId="{024751DA-AD78-4854-B339-0CAD6194C93A}" srcOrd="1" destOrd="0" presId="urn:microsoft.com/office/officeart/2005/8/layout/hierarchy1"/>
    <dgm:cxn modelId="{25581AB4-8BE0-4CC5-804F-C30367850C74}" type="presParOf" srcId="{80C834E9-8653-4C44-91BE-6CA99683A1DF}" destId="{5168AB7E-B31E-469D-9026-02CF63C4380F}" srcOrd="2" destOrd="0" presId="urn:microsoft.com/office/officeart/2005/8/layout/hierarchy1"/>
    <dgm:cxn modelId="{D0E51DFF-0ACC-45D5-9CAE-832805D51109}" type="presParOf" srcId="{80C834E9-8653-4C44-91BE-6CA99683A1DF}" destId="{108D5CD2-ADE7-4B34-91A7-F876733C9C74}" srcOrd="3" destOrd="0" presId="urn:microsoft.com/office/officeart/2005/8/layout/hierarchy1"/>
    <dgm:cxn modelId="{53491612-1F90-416B-B559-07DEE963CF43}" type="presParOf" srcId="{108D5CD2-ADE7-4B34-91A7-F876733C9C74}" destId="{B4F77E78-D685-46CE-A493-C60755D5C044}" srcOrd="0" destOrd="0" presId="urn:microsoft.com/office/officeart/2005/8/layout/hierarchy1"/>
    <dgm:cxn modelId="{343AE4BE-A1E1-4D67-A9CC-38EC7DED829C}" type="presParOf" srcId="{B4F77E78-D685-46CE-A493-C60755D5C044}" destId="{428128D3-EDD4-4FE5-A623-4201FF700A90}" srcOrd="0" destOrd="0" presId="urn:microsoft.com/office/officeart/2005/8/layout/hierarchy1"/>
    <dgm:cxn modelId="{45C63D0C-A95D-45E8-9D72-67C9DA9212DF}" type="presParOf" srcId="{B4F77E78-D685-46CE-A493-C60755D5C044}" destId="{6CB392E4-6432-422C-B251-91978ECAD851}" srcOrd="1" destOrd="0" presId="urn:microsoft.com/office/officeart/2005/8/layout/hierarchy1"/>
    <dgm:cxn modelId="{133E3BF5-B4ED-4B1E-9C1F-66380EC4F797}" type="presParOf" srcId="{108D5CD2-ADE7-4B34-91A7-F876733C9C74}" destId="{C95B9D25-4A34-4A32-A5D9-6F3E73D95431}" srcOrd="1" destOrd="0" presId="urn:microsoft.com/office/officeart/2005/8/layout/hierarchy1"/>
    <dgm:cxn modelId="{842BD5B8-251B-40D9-9EB3-1AABCCC92D8B}" type="presParOf" srcId="{C95B9D25-4A34-4A32-A5D9-6F3E73D95431}" destId="{408C123E-F7F5-4CFD-9CDE-E81260B45BD8}" srcOrd="0" destOrd="0" presId="urn:microsoft.com/office/officeart/2005/8/layout/hierarchy1"/>
    <dgm:cxn modelId="{FE1DA8AA-7673-47AE-92F8-F0C773463547}" type="presParOf" srcId="{C95B9D25-4A34-4A32-A5D9-6F3E73D95431}" destId="{CDB0DF12-FD40-4ECF-BC4A-D6B5DA40C5C4}" srcOrd="1" destOrd="0" presId="urn:microsoft.com/office/officeart/2005/8/layout/hierarchy1"/>
    <dgm:cxn modelId="{9B38E87D-7CD9-4054-AA0D-503EF0917234}" type="presParOf" srcId="{CDB0DF12-FD40-4ECF-BC4A-D6B5DA40C5C4}" destId="{E8D2A2EC-2C57-42D5-AB39-4639D2673F0E}" srcOrd="0" destOrd="0" presId="urn:microsoft.com/office/officeart/2005/8/layout/hierarchy1"/>
    <dgm:cxn modelId="{EE707C52-D0FE-4872-A40C-210DD5769327}" type="presParOf" srcId="{E8D2A2EC-2C57-42D5-AB39-4639D2673F0E}" destId="{99A1AC6A-7DF2-49C7-9B5F-356A9859205C}" srcOrd="0" destOrd="0" presId="urn:microsoft.com/office/officeart/2005/8/layout/hierarchy1"/>
    <dgm:cxn modelId="{1F6883F7-E46C-4E66-967C-4C534E6ABBA4}" type="presParOf" srcId="{E8D2A2EC-2C57-42D5-AB39-4639D2673F0E}" destId="{20D7A564-D871-43F6-947D-E1741103F5F8}" srcOrd="1" destOrd="0" presId="urn:microsoft.com/office/officeart/2005/8/layout/hierarchy1"/>
    <dgm:cxn modelId="{DE85E72D-EA78-4263-80C0-37DE46B93514}" type="presParOf" srcId="{CDB0DF12-FD40-4ECF-BC4A-D6B5DA40C5C4}" destId="{02AA44C2-5BC7-4759-83B2-B941E8ADD256}" srcOrd="1" destOrd="0" presId="urn:microsoft.com/office/officeart/2005/8/layout/hierarchy1"/>
    <dgm:cxn modelId="{2072D207-FA3E-4368-8B8F-02A07EB4D460}" type="presParOf" srcId="{80C834E9-8653-4C44-91BE-6CA99683A1DF}" destId="{7442567D-437F-47E9-B71D-1D02BBEBD089}" srcOrd="4" destOrd="0" presId="urn:microsoft.com/office/officeart/2005/8/layout/hierarchy1"/>
    <dgm:cxn modelId="{4779DCFE-8EA5-489C-9464-D8D8E2F4CDD3}" type="presParOf" srcId="{80C834E9-8653-4C44-91BE-6CA99683A1DF}" destId="{37A85EF4-260C-4F6D-918E-5DAC2742326F}" srcOrd="5" destOrd="0" presId="urn:microsoft.com/office/officeart/2005/8/layout/hierarchy1"/>
    <dgm:cxn modelId="{BD825623-1F39-4336-88E3-44D34E67535E}" type="presParOf" srcId="{37A85EF4-260C-4F6D-918E-5DAC2742326F}" destId="{3C024B0F-914E-4B18-88AD-C5EA92129A0D}" srcOrd="0" destOrd="0" presId="urn:microsoft.com/office/officeart/2005/8/layout/hierarchy1"/>
    <dgm:cxn modelId="{4F74A891-2974-4D1E-AAFB-8D97B6A3B19A}" type="presParOf" srcId="{3C024B0F-914E-4B18-88AD-C5EA92129A0D}" destId="{A1548535-3662-4110-99BD-BF337C6EF62F}" srcOrd="0" destOrd="0" presId="urn:microsoft.com/office/officeart/2005/8/layout/hierarchy1"/>
    <dgm:cxn modelId="{0AEF3112-E077-46BE-8034-E28DFF07F8DC}" type="presParOf" srcId="{3C024B0F-914E-4B18-88AD-C5EA92129A0D}" destId="{A1F25763-D00F-4907-81D9-D92937826E52}" srcOrd="1" destOrd="0" presId="urn:microsoft.com/office/officeart/2005/8/layout/hierarchy1"/>
    <dgm:cxn modelId="{7DBF633D-3AD4-44EC-97B0-D0FD65144223}" type="presParOf" srcId="{37A85EF4-260C-4F6D-918E-5DAC2742326F}" destId="{46BCDB43-682D-4223-9402-D37E3C966925}" srcOrd="1" destOrd="0" presId="urn:microsoft.com/office/officeart/2005/8/layout/hierarchy1"/>
    <dgm:cxn modelId="{DC02A765-EBF8-4190-B7B7-61F654044AE1}" type="presParOf" srcId="{46BCDB43-682D-4223-9402-D37E3C966925}" destId="{375CA0E5-10E2-4480-BF0F-12ACE8BD7C65}" srcOrd="0" destOrd="0" presId="urn:microsoft.com/office/officeart/2005/8/layout/hierarchy1"/>
    <dgm:cxn modelId="{239F58F6-EEB0-40D3-83B5-5ECB9A28A0F7}" type="presParOf" srcId="{46BCDB43-682D-4223-9402-D37E3C966925}" destId="{2805DC6A-C762-484E-8444-48553461F8F1}" srcOrd="1" destOrd="0" presId="urn:microsoft.com/office/officeart/2005/8/layout/hierarchy1"/>
    <dgm:cxn modelId="{00F2BD77-3C41-46C6-B7EA-A92B52DC461C}" type="presParOf" srcId="{2805DC6A-C762-484E-8444-48553461F8F1}" destId="{C73B6EC4-3AE8-44CC-A1D0-5EF114A9ADB6}" srcOrd="0" destOrd="0" presId="urn:microsoft.com/office/officeart/2005/8/layout/hierarchy1"/>
    <dgm:cxn modelId="{CE7AFBB5-F5E5-47BF-A201-A3F0AAFE7AD6}" type="presParOf" srcId="{C73B6EC4-3AE8-44CC-A1D0-5EF114A9ADB6}" destId="{A980E1FD-AD26-4237-A8B8-FA5F5ED8D24D}" srcOrd="0" destOrd="0" presId="urn:microsoft.com/office/officeart/2005/8/layout/hierarchy1"/>
    <dgm:cxn modelId="{397D00AF-7B8F-446B-9DF2-5AB6BE318132}" type="presParOf" srcId="{C73B6EC4-3AE8-44CC-A1D0-5EF114A9ADB6}" destId="{5E423463-09C4-4053-8C59-AEE4A9621442}" srcOrd="1" destOrd="0" presId="urn:microsoft.com/office/officeart/2005/8/layout/hierarchy1"/>
    <dgm:cxn modelId="{341CC431-F7B8-4B25-9B0E-071E4F0616D0}" type="presParOf" srcId="{2805DC6A-C762-484E-8444-48553461F8F1}" destId="{60145FD8-3745-4B88-998E-D4988B4F65E9}" srcOrd="1" destOrd="0" presId="urn:microsoft.com/office/officeart/2005/8/layout/hierarchy1"/>
    <dgm:cxn modelId="{950821D3-22EB-497B-AE8F-E62347A72D44}" type="presParOf" srcId="{80C834E9-8653-4C44-91BE-6CA99683A1DF}" destId="{E721DE2B-2B8D-47A3-8073-5DCF1383E877}" srcOrd="6" destOrd="0" presId="urn:microsoft.com/office/officeart/2005/8/layout/hierarchy1"/>
    <dgm:cxn modelId="{0BA675C4-87AC-4CE6-B9E3-BFA5EE19967B}" type="presParOf" srcId="{80C834E9-8653-4C44-91BE-6CA99683A1DF}" destId="{747C2488-D98F-40B8-B6F7-4463CB47472A}" srcOrd="7" destOrd="0" presId="urn:microsoft.com/office/officeart/2005/8/layout/hierarchy1"/>
    <dgm:cxn modelId="{26E788B5-0A5C-43BB-8AB1-87D943058051}" type="presParOf" srcId="{747C2488-D98F-40B8-B6F7-4463CB47472A}" destId="{897BF9D3-F951-4C4D-9840-A2D02F6D738A}" srcOrd="0" destOrd="0" presId="urn:microsoft.com/office/officeart/2005/8/layout/hierarchy1"/>
    <dgm:cxn modelId="{8199DE4D-59BF-49F8-879B-851A4CA22CA8}" type="presParOf" srcId="{897BF9D3-F951-4C4D-9840-A2D02F6D738A}" destId="{39011C41-7DF0-4679-A73F-003BF3C56338}" srcOrd="0" destOrd="0" presId="urn:microsoft.com/office/officeart/2005/8/layout/hierarchy1"/>
    <dgm:cxn modelId="{9E37FB8B-7E22-4475-94BB-5B81854913F1}" type="presParOf" srcId="{897BF9D3-F951-4C4D-9840-A2D02F6D738A}" destId="{79460D6E-7B58-4177-B2B8-5C982AFA95D9}" srcOrd="1" destOrd="0" presId="urn:microsoft.com/office/officeart/2005/8/layout/hierarchy1"/>
    <dgm:cxn modelId="{FFEEE486-A28C-4CD6-892A-A9A48031258A}" type="presParOf" srcId="{747C2488-D98F-40B8-B6F7-4463CB47472A}" destId="{C63D60E8-DEBA-4ED7-9553-132379EE671B}" srcOrd="1" destOrd="0" presId="urn:microsoft.com/office/officeart/2005/8/layout/hierarchy1"/>
    <dgm:cxn modelId="{4E2DC594-F0F6-4034-8D77-7CB0FE66A0BB}" type="presParOf" srcId="{C63D60E8-DEBA-4ED7-9553-132379EE671B}" destId="{21CAB559-9E24-4D7B-8E44-1AFDCDFB9498}" srcOrd="0" destOrd="0" presId="urn:microsoft.com/office/officeart/2005/8/layout/hierarchy1"/>
    <dgm:cxn modelId="{6FB29449-6330-46E0-B7E9-2D73E7CC823D}" type="presParOf" srcId="{C63D60E8-DEBA-4ED7-9553-132379EE671B}" destId="{3F244D04-F885-4BC5-A32F-C2D74BCA0C48}" srcOrd="1" destOrd="0" presId="urn:microsoft.com/office/officeart/2005/8/layout/hierarchy1"/>
    <dgm:cxn modelId="{9E6AD84D-020C-4417-A1BC-44CFDF70AD7F}" type="presParOf" srcId="{3F244D04-F885-4BC5-A32F-C2D74BCA0C48}" destId="{5460E2E0-1372-4349-82F9-21B5DAFF0C27}" srcOrd="0" destOrd="0" presId="urn:microsoft.com/office/officeart/2005/8/layout/hierarchy1"/>
    <dgm:cxn modelId="{71B44AB4-793F-4EE0-A374-B802D7B85B8B}" type="presParOf" srcId="{5460E2E0-1372-4349-82F9-21B5DAFF0C27}" destId="{295A0F55-9694-467A-B9E2-3AE1D2232F61}" srcOrd="0" destOrd="0" presId="urn:microsoft.com/office/officeart/2005/8/layout/hierarchy1"/>
    <dgm:cxn modelId="{D7095D7E-E28D-494B-9A2D-1E2F9FA1BE7F}" type="presParOf" srcId="{5460E2E0-1372-4349-82F9-21B5DAFF0C27}" destId="{03AE6945-94F3-4D2A-8249-FCC759FD3058}" srcOrd="1" destOrd="0" presId="urn:microsoft.com/office/officeart/2005/8/layout/hierarchy1"/>
    <dgm:cxn modelId="{76D683D4-030B-4176-A49A-66461373C579}" type="presParOf" srcId="{3F244D04-F885-4BC5-A32F-C2D74BCA0C48}" destId="{E7707E70-1444-4CB5-A21A-031E7B033A82}" srcOrd="1" destOrd="0" presId="urn:microsoft.com/office/officeart/2005/8/layout/hierarchy1"/>
    <dgm:cxn modelId="{B60EBC26-0A6A-4539-8CAD-E9E34FC08EA0}" type="presParOf" srcId="{80C834E9-8653-4C44-91BE-6CA99683A1DF}" destId="{B87B0DB2-F4A9-46F0-B64C-151346C8E9CB}" srcOrd="8" destOrd="0" presId="urn:microsoft.com/office/officeart/2005/8/layout/hierarchy1"/>
    <dgm:cxn modelId="{28135767-422D-42A2-87FE-93085C7BCB27}" type="presParOf" srcId="{80C834E9-8653-4C44-91BE-6CA99683A1DF}" destId="{73ED6108-5F4C-4586-A256-CE1C8D52808D}" srcOrd="9" destOrd="0" presId="urn:microsoft.com/office/officeart/2005/8/layout/hierarchy1"/>
    <dgm:cxn modelId="{1FF0D92E-9163-49FC-A192-84F082C9317A}" type="presParOf" srcId="{73ED6108-5F4C-4586-A256-CE1C8D52808D}" destId="{0C9B9CAE-6EB5-4811-8967-575E05698327}" srcOrd="0" destOrd="0" presId="urn:microsoft.com/office/officeart/2005/8/layout/hierarchy1"/>
    <dgm:cxn modelId="{D589B2AF-BE70-4419-9910-293B8ADDFAE9}" type="presParOf" srcId="{0C9B9CAE-6EB5-4811-8967-575E05698327}" destId="{B2A5BB08-A4D2-4BE3-99E1-719707791920}" srcOrd="0" destOrd="0" presId="urn:microsoft.com/office/officeart/2005/8/layout/hierarchy1"/>
    <dgm:cxn modelId="{0C21A2DC-1B17-4E1A-965E-970029C1E651}" type="presParOf" srcId="{0C9B9CAE-6EB5-4811-8967-575E05698327}" destId="{374E3F6B-1F73-4C4B-A982-A4A120FEFDB3}" srcOrd="1" destOrd="0" presId="urn:microsoft.com/office/officeart/2005/8/layout/hierarchy1"/>
    <dgm:cxn modelId="{1501967D-DEBB-4526-9D98-E460026C0E5C}" type="presParOf" srcId="{73ED6108-5F4C-4586-A256-CE1C8D52808D}" destId="{F991B897-3239-4FA2-BC0C-15C2BD9D1AE5}" srcOrd="1" destOrd="0" presId="urn:microsoft.com/office/officeart/2005/8/layout/hierarchy1"/>
    <dgm:cxn modelId="{CBAD3059-2A34-44CA-9A0D-7558F80F29F4}" type="presParOf" srcId="{F991B897-3239-4FA2-BC0C-15C2BD9D1AE5}" destId="{7DB40F01-7EE7-4428-BFDC-13784E849312}" srcOrd="0" destOrd="0" presId="urn:microsoft.com/office/officeart/2005/8/layout/hierarchy1"/>
    <dgm:cxn modelId="{C2700E0C-5EE3-4168-A7C2-CE484BAF4758}" type="presParOf" srcId="{F991B897-3239-4FA2-BC0C-15C2BD9D1AE5}" destId="{15B62C9F-1CB9-45B8-A18D-71B458C93708}" srcOrd="1" destOrd="0" presId="urn:microsoft.com/office/officeart/2005/8/layout/hierarchy1"/>
    <dgm:cxn modelId="{9ED23729-93AA-4032-9386-561BC8EB3ABA}" type="presParOf" srcId="{15B62C9F-1CB9-45B8-A18D-71B458C93708}" destId="{60FCE672-AE4C-4FBA-90F9-5E99E9DE3D99}" srcOrd="0" destOrd="0" presId="urn:microsoft.com/office/officeart/2005/8/layout/hierarchy1"/>
    <dgm:cxn modelId="{506EFB8E-3EEF-440B-8965-A26D73ED6783}" type="presParOf" srcId="{60FCE672-AE4C-4FBA-90F9-5E99E9DE3D99}" destId="{3C627D98-365C-4DB0-847D-B4B3066C008C}" srcOrd="0" destOrd="0" presId="urn:microsoft.com/office/officeart/2005/8/layout/hierarchy1"/>
    <dgm:cxn modelId="{B393AE6B-D4F9-49BF-B52C-3FC5632DEDE4}" type="presParOf" srcId="{60FCE672-AE4C-4FBA-90F9-5E99E9DE3D99}" destId="{279CDD1E-8D5D-4495-BED0-4F5964CB9C5A}" srcOrd="1" destOrd="0" presId="urn:microsoft.com/office/officeart/2005/8/layout/hierarchy1"/>
    <dgm:cxn modelId="{3988F43E-61F5-482D-92A8-A2DABB80ED36}" type="presParOf" srcId="{15B62C9F-1CB9-45B8-A18D-71B458C93708}" destId="{57EC8FA5-07E9-4190-9F23-3BB06B02AF46}" srcOrd="1" destOrd="0" presId="urn:microsoft.com/office/officeart/2005/8/layout/hierarchy1"/>
  </dgm:cxnLst>
  <dgm:bg/>
  <dgm:whole/>
  <dgm:extLst>
    <a:ext uri="http://schemas.microsoft.com/office/drawing/2008/diagram">
      <dsp:dataModelExt xmlns:dsp="http://schemas.microsoft.com/office/drawing/2008/diagram" xmlns="" relId="rId4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7A8AEB-5CFB-480F-AF82-8FBACD1AC9B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7F6C2D0-5862-4ABF-9602-599ECA1339F3}">
      <dgm:prSet phldrT="[Text]" custT="1"/>
      <dgm:spPr/>
      <dgm:t>
        <a:bodyPr/>
        <a:lstStyle/>
        <a:p>
          <a:r>
            <a:rPr lang="en-US" sz="1600">
              <a:latin typeface="Times New Roman" panose="02020603050405020304" pitchFamily="18" charset="0"/>
              <a:cs typeface="Times New Roman" panose="02020603050405020304" pitchFamily="18" charset="0"/>
            </a:rPr>
            <a:t>XGK CPU</a:t>
          </a:r>
        </a:p>
      </dgm:t>
    </dgm:pt>
    <dgm:pt modelId="{2A7F6CDB-F0D7-4A63-8491-7D2A73297BE3}" type="parTrans" cxnId="{1C294E8B-CF66-4D1C-A75C-AE57505875BE}">
      <dgm:prSet/>
      <dgm:spPr/>
      <dgm:t>
        <a:bodyPr/>
        <a:lstStyle/>
        <a:p>
          <a:endParaRPr lang="en-US"/>
        </a:p>
      </dgm:t>
    </dgm:pt>
    <dgm:pt modelId="{499BA5B2-2B63-484B-A798-A1D08D94D9BE}" type="sibTrans" cxnId="{1C294E8B-CF66-4D1C-A75C-AE57505875BE}">
      <dgm:prSet/>
      <dgm:spPr/>
      <dgm:t>
        <a:bodyPr/>
        <a:lstStyle/>
        <a:p>
          <a:endParaRPr lang="en-US"/>
        </a:p>
      </dgm:t>
    </dgm:pt>
    <dgm:pt modelId="{ECB29E9B-D02A-4BE1-ADC1-00A5B387377F}">
      <dgm:prSet phldrT="[Text]" custT="1"/>
      <dgm:spPr/>
      <dgm:t>
        <a:bodyPr/>
        <a:lstStyle/>
        <a:p>
          <a:r>
            <a:rPr lang="en-US" sz="1400">
              <a:latin typeface="Times New Roman" panose="02020603050405020304" pitchFamily="18" charset="0"/>
              <a:cs typeface="Times New Roman" panose="02020603050405020304" pitchFamily="18" charset="0"/>
            </a:rPr>
            <a:t>E</a:t>
          </a:r>
        </a:p>
      </dgm:t>
    </dgm:pt>
    <dgm:pt modelId="{DE024F4D-3CFA-4FE4-AD0F-1E4EBBD8BE0C}" type="parTrans" cxnId="{E20867AA-9616-494A-8B5E-402E8B98974B}">
      <dgm:prSet/>
      <dgm:spPr/>
      <dgm:t>
        <a:bodyPr/>
        <a:lstStyle/>
        <a:p>
          <a:endParaRPr lang="en-US"/>
        </a:p>
      </dgm:t>
    </dgm:pt>
    <dgm:pt modelId="{EA630205-5BDF-41B3-A4A3-4069A7C14E78}" type="sibTrans" cxnId="{E20867AA-9616-494A-8B5E-402E8B98974B}">
      <dgm:prSet/>
      <dgm:spPr/>
      <dgm:t>
        <a:bodyPr/>
        <a:lstStyle/>
        <a:p>
          <a:endParaRPr lang="en-US"/>
        </a:p>
      </dgm:t>
    </dgm:pt>
    <dgm:pt modelId="{391EA46C-6BDF-4F7E-AF85-FA9F1CBE28FD}">
      <dgm:prSet phldrT="[Text]" custT="1"/>
      <dgm:spPr/>
      <dgm:t>
        <a:bodyPr/>
        <a:lstStyle/>
        <a:p>
          <a:r>
            <a:rPr lang="fa-IR" sz="1200">
              <a:cs typeface="B Nazanin" panose="00000400000000000000" pitchFamily="2" charset="-78"/>
            </a:rPr>
            <a:t>تا 1536 ورودی/خروجی</a:t>
          </a:r>
          <a:endParaRPr lang="en-US" sz="1200">
            <a:cs typeface="B Nazanin" panose="00000400000000000000" pitchFamily="2" charset="-78"/>
          </a:endParaRPr>
        </a:p>
      </dgm:t>
    </dgm:pt>
    <dgm:pt modelId="{9CFF4D00-92F0-49C7-BD33-E28BFDAF73A3}" type="parTrans" cxnId="{7DF56D3C-4D09-48AA-B3BB-926F3971B45B}">
      <dgm:prSet/>
      <dgm:spPr/>
      <dgm:t>
        <a:bodyPr/>
        <a:lstStyle/>
        <a:p>
          <a:endParaRPr lang="en-US"/>
        </a:p>
      </dgm:t>
    </dgm:pt>
    <dgm:pt modelId="{A9BA32C5-3155-4F31-8B84-102BD3A4BF5D}" type="sibTrans" cxnId="{7DF56D3C-4D09-48AA-B3BB-926F3971B45B}">
      <dgm:prSet/>
      <dgm:spPr/>
      <dgm:t>
        <a:bodyPr/>
        <a:lstStyle/>
        <a:p>
          <a:endParaRPr lang="en-US"/>
        </a:p>
      </dgm:t>
    </dgm:pt>
    <dgm:pt modelId="{951DDA4B-8DB5-4F86-8A6D-18ACB0243195}">
      <dgm:prSet phldrT="[Text]" custT="1"/>
      <dgm:spPr/>
      <dgm:t>
        <a:bodyPr/>
        <a:lstStyle/>
        <a:p>
          <a:r>
            <a:rPr lang="en-US" sz="1400">
              <a:latin typeface="Times New Roman" panose="02020603050405020304" pitchFamily="18" charset="0"/>
              <a:cs typeface="Times New Roman" panose="02020603050405020304" pitchFamily="18" charset="0"/>
            </a:rPr>
            <a:t>H</a:t>
          </a:r>
        </a:p>
      </dgm:t>
    </dgm:pt>
    <dgm:pt modelId="{A106BD1F-88A6-46E2-9192-1C0093AE369D}" type="parTrans" cxnId="{935C66ED-E41D-4F21-8FAA-DF6DBE50F27B}">
      <dgm:prSet/>
      <dgm:spPr/>
      <dgm:t>
        <a:bodyPr/>
        <a:lstStyle/>
        <a:p>
          <a:endParaRPr lang="en-US"/>
        </a:p>
      </dgm:t>
    </dgm:pt>
    <dgm:pt modelId="{EEE6E1BD-7BE0-42EF-9408-D207E023FBA5}" type="sibTrans" cxnId="{935C66ED-E41D-4F21-8FAA-DF6DBE50F27B}">
      <dgm:prSet/>
      <dgm:spPr/>
      <dgm:t>
        <a:bodyPr/>
        <a:lstStyle/>
        <a:p>
          <a:endParaRPr lang="en-US"/>
        </a:p>
      </dgm:t>
    </dgm:pt>
    <dgm:pt modelId="{5257CFC0-9055-458D-B676-C68C2A2A281D}">
      <dgm:prSet phldrT="[Text]" custT="1"/>
      <dgm:spPr/>
      <dgm:t>
        <a:bodyPr/>
        <a:lstStyle/>
        <a:p>
          <a:r>
            <a:rPr lang="fa-IR" sz="1200">
              <a:cs typeface="B Nazanin" panose="00000400000000000000" pitchFamily="2" charset="-78"/>
            </a:rPr>
            <a:t>تا 6144 ورودی/خروجی</a:t>
          </a:r>
          <a:endParaRPr lang="en-US" sz="1200">
            <a:cs typeface="B Nazanin" panose="00000400000000000000" pitchFamily="2" charset="-78"/>
          </a:endParaRPr>
        </a:p>
      </dgm:t>
    </dgm:pt>
    <dgm:pt modelId="{89B68669-6ED1-4FFB-8C06-30F69FB0DD56}" type="parTrans" cxnId="{490A4E08-4767-4C86-A60F-652BBAE810AE}">
      <dgm:prSet/>
      <dgm:spPr/>
      <dgm:t>
        <a:bodyPr/>
        <a:lstStyle/>
        <a:p>
          <a:endParaRPr lang="en-US"/>
        </a:p>
      </dgm:t>
    </dgm:pt>
    <dgm:pt modelId="{6E1CA78C-C059-4DDF-8A4C-F6AF1116CA6B}" type="sibTrans" cxnId="{490A4E08-4767-4C86-A60F-652BBAE810AE}">
      <dgm:prSet/>
      <dgm:spPr/>
      <dgm:t>
        <a:bodyPr/>
        <a:lstStyle/>
        <a:p>
          <a:endParaRPr lang="en-US"/>
        </a:p>
      </dgm:t>
    </dgm:pt>
    <dgm:pt modelId="{D39154FE-7DB4-4B60-977C-BFEF5CECCB43}">
      <dgm:prSet custT="1"/>
      <dgm:spPr/>
      <dgm:t>
        <a:bodyPr/>
        <a:lstStyle/>
        <a:p>
          <a:r>
            <a:rPr lang="en-US" sz="1400">
              <a:latin typeface="Times New Roman" panose="02020603050405020304" pitchFamily="18" charset="0"/>
              <a:cs typeface="Times New Roman" panose="02020603050405020304" pitchFamily="18" charset="0"/>
            </a:rPr>
            <a:t>A</a:t>
          </a:r>
        </a:p>
      </dgm:t>
    </dgm:pt>
    <dgm:pt modelId="{183689FF-6869-4FC6-854C-9EFBF4C0385D}" type="parTrans" cxnId="{88FAEA47-900A-4A0E-904E-6B51D774D29B}">
      <dgm:prSet/>
      <dgm:spPr/>
      <dgm:t>
        <a:bodyPr/>
        <a:lstStyle/>
        <a:p>
          <a:endParaRPr lang="en-US"/>
        </a:p>
      </dgm:t>
    </dgm:pt>
    <dgm:pt modelId="{D0A7F35A-0D99-41A3-B05B-EBB1B19F71E9}" type="sibTrans" cxnId="{88FAEA47-900A-4A0E-904E-6B51D774D29B}">
      <dgm:prSet/>
      <dgm:spPr/>
      <dgm:t>
        <a:bodyPr/>
        <a:lstStyle/>
        <a:p>
          <a:endParaRPr lang="en-US"/>
        </a:p>
      </dgm:t>
    </dgm:pt>
    <dgm:pt modelId="{5F67CD57-4866-4742-B2F6-B805A770C0D0}">
      <dgm:prSet custT="1"/>
      <dgm:spPr/>
      <dgm:t>
        <a:bodyPr/>
        <a:lstStyle/>
        <a:p>
          <a:r>
            <a:rPr lang="en-US" sz="1400">
              <a:latin typeface="Times New Roman" panose="02020603050405020304" pitchFamily="18" charset="0"/>
              <a:cs typeface="Times New Roman" panose="02020603050405020304" pitchFamily="18" charset="0"/>
            </a:rPr>
            <a:t>S</a:t>
          </a:r>
        </a:p>
      </dgm:t>
    </dgm:pt>
    <dgm:pt modelId="{BC549E58-6F26-4365-8CC4-4845AB085E70}" type="parTrans" cxnId="{EE94F3A0-D821-45C0-94A5-BD3A849A00C9}">
      <dgm:prSet/>
      <dgm:spPr/>
      <dgm:t>
        <a:bodyPr/>
        <a:lstStyle/>
        <a:p>
          <a:endParaRPr lang="en-US"/>
        </a:p>
      </dgm:t>
    </dgm:pt>
    <dgm:pt modelId="{BA5B2D93-39B2-41BD-AB86-CF3C398BF02E}" type="sibTrans" cxnId="{EE94F3A0-D821-45C0-94A5-BD3A849A00C9}">
      <dgm:prSet/>
      <dgm:spPr/>
      <dgm:t>
        <a:bodyPr/>
        <a:lstStyle/>
        <a:p>
          <a:endParaRPr lang="en-US"/>
        </a:p>
      </dgm:t>
    </dgm:pt>
    <dgm:pt modelId="{0BD35D90-EA86-420C-97C4-91E190217819}">
      <dgm:prSet custT="1"/>
      <dgm:spPr/>
      <dgm:t>
        <a:bodyPr/>
        <a:lstStyle/>
        <a:p>
          <a:r>
            <a:rPr lang="en-US" sz="1400">
              <a:latin typeface="Times New Roman" panose="02020603050405020304" pitchFamily="18" charset="0"/>
              <a:cs typeface="Times New Roman" panose="02020603050405020304" pitchFamily="18" charset="0"/>
            </a:rPr>
            <a:t>U</a:t>
          </a:r>
        </a:p>
      </dgm:t>
    </dgm:pt>
    <dgm:pt modelId="{5CC57D50-359C-4FC0-937D-18EAEC146082}" type="parTrans" cxnId="{F4839C7E-AA7C-4B6C-B281-D831F241D43B}">
      <dgm:prSet/>
      <dgm:spPr/>
      <dgm:t>
        <a:bodyPr/>
        <a:lstStyle/>
        <a:p>
          <a:endParaRPr lang="en-US"/>
        </a:p>
      </dgm:t>
    </dgm:pt>
    <dgm:pt modelId="{D2B2393B-0346-4480-8443-B3418D49CCD3}" type="sibTrans" cxnId="{F4839C7E-AA7C-4B6C-B281-D831F241D43B}">
      <dgm:prSet/>
      <dgm:spPr/>
      <dgm:t>
        <a:bodyPr/>
        <a:lstStyle/>
        <a:p>
          <a:endParaRPr lang="en-US"/>
        </a:p>
      </dgm:t>
    </dgm:pt>
    <dgm:pt modelId="{C63E35BC-744A-4109-8FD9-7BF764874668}">
      <dgm:prSet custT="1"/>
      <dgm:spPr/>
      <dgm:t>
        <a:bodyPr/>
        <a:lstStyle/>
        <a:p>
          <a:r>
            <a:rPr lang="fa-IR" sz="1200">
              <a:cs typeface="B Nazanin" panose="00000400000000000000" pitchFamily="2" charset="-78"/>
            </a:rPr>
            <a:t>تا 3072 ورودی/خروجی</a:t>
          </a:r>
          <a:endParaRPr lang="en-US" sz="1200">
            <a:cs typeface="B Nazanin" panose="00000400000000000000" pitchFamily="2" charset="-78"/>
          </a:endParaRPr>
        </a:p>
      </dgm:t>
    </dgm:pt>
    <dgm:pt modelId="{82B3CC80-07ED-4BA6-A507-D356F7B2AF6D}" type="parTrans" cxnId="{736EF57D-CEA1-4B5F-807E-20769056CAD8}">
      <dgm:prSet/>
      <dgm:spPr/>
      <dgm:t>
        <a:bodyPr/>
        <a:lstStyle/>
        <a:p>
          <a:endParaRPr lang="en-US"/>
        </a:p>
      </dgm:t>
    </dgm:pt>
    <dgm:pt modelId="{EFAE3B1A-DBF9-43D2-9685-0D1008286C56}" type="sibTrans" cxnId="{736EF57D-CEA1-4B5F-807E-20769056CAD8}">
      <dgm:prSet/>
      <dgm:spPr/>
      <dgm:t>
        <a:bodyPr/>
        <a:lstStyle/>
        <a:p>
          <a:endParaRPr lang="en-US"/>
        </a:p>
      </dgm:t>
    </dgm:pt>
    <dgm:pt modelId="{C9CA1BAC-25BE-4B84-8C38-2EE94F93AD16}">
      <dgm:prSet custT="1"/>
      <dgm:spPr/>
      <dgm:t>
        <a:bodyPr/>
        <a:lstStyle/>
        <a:p>
          <a:r>
            <a:rPr lang="fa-IR" sz="1200">
              <a:cs typeface="B Nazanin" panose="00000400000000000000" pitchFamily="2" charset="-78"/>
            </a:rPr>
            <a:t>تا 3072 ورودی/خروجی</a:t>
          </a:r>
          <a:endParaRPr lang="en-US" sz="1200">
            <a:cs typeface="B Nazanin" panose="00000400000000000000" pitchFamily="2" charset="-78"/>
          </a:endParaRPr>
        </a:p>
      </dgm:t>
    </dgm:pt>
    <dgm:pt modelId="{04D04F1D-4E5D-425D-9C85-CDA582A67016}" type="parTrans" cxnId="{E07BDFC4-3195-4E31-9B14-37C062AC8FEF}">
      <dgm:prSet/>
      <dgm:spPr/>
      <dgm:t>
        <a:bodyPr/>
        <a:lstStyle/>
        <a:p>
          <a:endParaRPr lang="en-US"/>
        </a:p>
      </dgm:t>
    </dgm:pt>
    <dgm:pt modelId="{03EA093C-7180-40FF-BB89-DCDD0AC7D737}" type="sibTrans" cxnId="{E07BDFC4-3195-4E31-9B14-37C062AC8FEF}">
      <dgm:prSet/>
      <dgm:spPr/>
      <dgm:t>
        <a:bodyPr/>
        <a:lstStyle/>
        <a:p>
          <a:endParaRPr lang="en-US"/>
        </a:p>
      </dgm:t>
    </dgm:pt>
    <dgm:pt modelId="{6CB8FD3B-F382-488F-A4AC-D8EFF78CB6E1}">
      <dgm:prSet custT="1"/>
      <dgm:spPr/>
      <dgm:t>
        <a:bodyPr/>
        <a:lstStyle/>
        <a:p>
          <a:r>
            <a:rPr lang="fa-IR" sz="1200">
              <a:cs typeface="B Nazanin" panose="00000400000000000000" pitchFamily="2" charset="-78"/>
            </a:rPr>
            <a:t>تا6144 ورودی/خروجی</a:t>
          </a:r>
          <a:endParaRPr lang="en-US" sz="1200">
            <a:cs typeface="B Nazanin" panose="00000400000000000000" pitchFamily="2" charset="-78"/>
          </a:endParaRPr>
        </a:p>
      </dgm:t>
    </dgm:pt>
    <dgm:pt modelId="{3320300F-C10E-4455-95A4-6D4A26361420}" type="parTrans" cxnId="{3D447BF0-4ECB-4E67-B563-7562F1E3C50D}">
      <dgm:prSet/>
      <dgm:spPr/>
      <dgm:t>
        <a:bodyPr/>
        <a:lstStyle/>
        <a:p>
          <a:endParaRPr lang="en-US"/>
        </a:p>
      </dgm:t>
    </dgm:pt>
    <dgm:pt modelId="{2ACB59A2-7BAB-4056-9BE3-071C1C31F39D}" type="sibTrans" cxnId="{3D447BF0-4ECB-4E67-B563-7562F1E3C50D}">
      <dgm:prSet/>
      <dgm:spPr/>
      <dgm:t>
        <a:bodyPr/>
        <a:lstStyle/>
        <a:p>
          <a:endParaRPr lang="en-US"/>
        </a:p>
      </dgm:t>
    </dgm:pt>
    <dgm:pt modelId="{DFD01939-82E9-46BB-9BAE-78CD3D628999}" type="pres">
      <dgm:prSet presAssocID="{3B7A8AEB-5CFB-480F-AF82-8FBACD1AC9B4}" presName="hierChild1" presStyleCnt="0">
        <dgm:presLayoutVars>
          <dgm:chPref val="1"/>
          <dgm:dir/>
          <dgm:animOne val="branch"/>
          <dgm:animLvl val="lvl"/>
          <dgm:resizeHandles/>
        </dgm:presLayoutVars>
      </dgm:prSet>
      <dgm:spPr/>
      <dgm:t>
        <a:bodyPr/>
        <a:lstStyle/>
        <a:p>
          <a:endParaRPr lang="en-US"/>
        </a:p>
      </dgm:t>
    </dgm:pt>
    <dgm:pt modelId="{332B835C-7D0F-48E9-9F44-605DCC15FF5A}" type="pres">
      <dgm:prSet presAssocID="{F7F6C2D0-5862-4ABF-9602-599ECA1339F3}" presName="hierRoot1" presStyleCnt="0"/>
      <dgm:spPr/>
    </dgm:pt>
    <dgm:pt modelId="{FEA8B5F6-780B-47D8-BDCD-BAADE6A49A43}" type="pres">
      <dgm:prSet presAssocID="{F7F6C2D0-5862-4ABF-9602-599ECA1339F3}" presName="composite" presStyleCnt="0"/>
      <dgm:spPr/>
    </dgm:pt>
    <dgm:pt modelId="{4A624971-7DC9-4106-8D38-736648E008AD}" type="pres">
      <dgm:prSet presAssocID="{F7F6C2D0-5862-4ABF-9602-599ECA1339F3}" presName="background" presStyleLbl="node0" presStyleIdx="0" presStyleCnt="1"/>
      <dgm:spPr/>
    </dgm:pt>
    <dgm:pt modelId="{FE432ABF-DCA0-44BC-A224-787CE205A5FE}" type="pres">
      <dgm:prSet presAssocID="{F7F6C2D0-5862-4ABF-9602-599ECA1339F3}" presName="text" presStyleLbl="fgAcc0" presStyleIdx="0" presStyleCnt="1" custScaleX="116470" custScaleY="61139">
        <dgm:presLayoutVars>
          <dgm:chPref val="3"/>
        </dgm:presLayoutVars>
      </dgm:prSet>
      <dgm:spPr/>
      <dgm:t>
        <a:bodyPr/>
        <a:lstStyle/>
        <a:p>
          <a:endParaRPr lang="en-US"/>
        </a:p>
      </dgm:t>
    </dgm:pt>
    <dgm:pt modelId="{80C834E9-8653-4C44-91BE-6CA99683A1DF}" type="pres">
      <dgm:prSet presAssocID="{F7F6C2D0-5862-4ABF-9602-599ECA1339F3}" presName="hierChild2" presStyleCnt="0"/>
      <dgm:spPr/>
    </dgm:pt>
    <dgm:pt modelId="{0CF86B7E-AB81-47D8-B518-CC223B007DFF}" type="pres">
      <dgm:prSet presAssocID="{DE024F4D-3CFA-4FE4-AD0F-1E4EBBD8BE0C}" presName="Name10" presStyleLbl="parChTrans1D2" presStyleIdx="0" presStyleCnt="5"/>
      <dgm:spPr/>
      <dgm:t>
        <a:bodyPr/>
        <a:lstStyle/>
        <a:p>
          <a:endParaRPr lang="en-US"/>
        </a:p>
      </dgm:t>
    </dgm:pt>
    <dgm:pt modelId="{02C1503F-FFF7-4480-9BEA-314BAA56B646}" type="pres">
      <dgm:prSet presAssocID="{ECB29E9B-D02A-4BE1-ADC1-00A5B387377F}" presName="hierRoot2" presStyleCnt="0"/>
      <dgm:spPr/>
    </dgm:pt>
    <dgm:pt modelId="{2C9AD350-9EBC-4953-B0B1-53924E841FC0}" type="pres">
      <dgm:prSet presAssocID="{ECB29E9B-D02A-4BE1-ADC1-00A5B387377F}" presName="composite2" presStyleCnt="0"/>
      <dgm:spPr/>
    </dgm:pt>
    <dgm:pt modelId="{687119C4-28C1-400D-AA6F-B781136335A1}" type="pres">
      <dgm:prSet presAssocID="{ECB29E9B-D02A-4BE1-ADC1-00A5B387377F}" presName="background2" presStyleLbl="node2" presStyleIdx="0" presStyleCnt="5"/>
      <dgm:spPr/>
    </dgm:pt>
    <dgm:pt modelId="{61B9B630-3803-4AA1-83D1-986448DEA423}" type="pres">
      <dgm:prSet presAssocID="{ECB29E9B-D02A-4BE1-ADC1-00A5B387377F}" presName="text2" presStyleLbl="fgAcc2" presStyleIdx="0" presStyleCnt="5" custScaleX="62714" custScaleY="37624">
        <dgm:presLayoutVars>
          <dgm:chPref val="3"/>
        </dgm:presLayoutVars>
      </dgm:prSet>
      <dgm:spPr/>
      <dgm:t>
        <a:bodyPr/>
        <a:lstStyle/>
        <a:p>
          <a:endParaRPr lang="en-US"/>
        </a:p>
      </dgm:t>
    </dgm:pt>
    <dgm:pt modelId="{46B0F5F9-9805-4B83-8B27-C718E99C560A}" type="pres">
      <dgm:prSet presAssocID="{ECB29E9B-D02A-4BE1-ADC1-00A5B387377F}" presName="hierChild3" presStyleCnt="0"/>
      <dgm:spPr/>
    </dgm:pt>
    <dgm:pt modelId="{8F363591-EE6F-477A-B478-C15AA4F8DFC0}" type="pres">
      <dgm:prSet presAssocID="{9CFF4D00-92F0-49C7-BD33-E28BFDAF73A3}" presName="Name17" presStyleLbl="parChTrans1D3" presStyleIdx="0" presStyleCnt="5"/>
      <dgm:spPr/>
      <dgm:t>
        <a:bodyPr/>
        <a:lstStyle/>
        <a:p>
          <a:endParaRPr lang="en-US"/>
        </a:p>
      </dgm:t>
    </dgm:pt>
    <dgm:pt modelId="{0B5E5C7E-624C-448E-A618-EDA600EFBF31}" type="pres">
      <dgm:prSet presAssocID="{391EA46C-6BDF-4F7E-AF85-FA9F1CBE28FD}" presName="hierRoot3" presStyleCnt="0"/>
      <dgm:spPr/>
    </dgm:pt>
    <dgm:pt modelId="{9EA33D5D-BC7A-4DF4-B32C-B81C857FAA4F}" type="pres">
      <dgm:prSet presAssocID="{391EA46C-6BDF-4F7E-AF85-FA9F1CBE28FD}" presName="composite3" presStyleCnt="0"/>
      <dgm:spPr/>
    </dgm:pt>
    <dgm:pt modelId="{FF62996D-333F-4ED1-A78A-B990837B8D19}" type="pres">
      <dgm:prSet presAssocID="{391EA46C-6BDF-4F7E-AF85-FA9F1CBE28FD}" presName="background3" presStyleLbl="node3" presStyleIdx="0" presStyleCnt="5"/>
      <dgm:spPr/>
    </dgm:pt>
    <dgm:pt modelId="{0F097DAC-97F9-4D8B-825D-5836F4FCDF15}" type="pres">
      <dgm:prSet presAssocID="{391EA46C-6BDF-4F7E-AF85-FA9F1CBE28FD}" presName="text3" presStyleLbl="fgAcc3" presStyleIdx="0" presStyleCnt="5" custScaleY="91076">
        <dgm:presLayoutVars>
          <dgm:chPref val="3"/>
        </dgm:presLayoutVars>
      </dgm:prSet>
      <dgm:spPr/>
      <dgm:t>
        <a:bodyPr/>
        <a:lstStyle/>
        <a:p>
          <a:endParaRPr lang="en-US"/>
        </a:p>
      </dgm:t>
    </dgm:pt>
    <dgm:pt modelId="{024751DA-AD78-4854-B339-0CAD6194C93A}" type="pres">
      <dgm:prSet presAssocID="{391EA46C-6BDF-4F7E-AF85-FA9F1CBE28FD}" presName="hierChild4" presStyleCnt="0"/>
      <dgm:spPr/>
    </dgm:pt>
    <dgm:pt modelId="{5168AB7E-B31E-469D-9026-02CF63C4380F}" type="pres">
      <dgm:prSet presAssocID="{BC549E58-6F26-4365-8CC4-4845AB085E70}" presName="Name10" presStyleLbl="parChTrans1D2" presStyleIdx="1" presStyleCnt="5"/>
      <dgm:spPr/>
      <dgm:t>
        <a:bodyPr/>
        <a:lstStyle/>
        <a:p>
          <a:endParaRPr lang="en-US"/>
        </a:p>
      </dgm:t>
    </dgm:pt>
    <dgm:pt modelId="{108D5CD2-ADE7-4B34-91A7-F876733C9C74}" type="pres">
      <dgm:prSet presAssocID="{5F67CD57-4866-4742-B2F6-B805A770C0D0}" presName="hierRoot2" presStyleCnt="0"/>
      <dgm:spPr/>
    </dgm:pt>
    <dgm:pt modelId="{B4F77E78-D685-46CE-A493-C60755D5C044}" type="pres">
      <dgm:prSet presAssocID="{5F67CD57-4866-4742-B2F6-B805A770C0D0}" presName="composite2" presStyleCnt="0"/>
      <dgm:spPr/>
    </dgm:pt>
    <dgm:pt modelId="{428128D3-EDD4-4FE5-A623-4201FF700A90}" type="pres">
      <dgm:prSet presAssocID="{5F67CD57-4866-4742-B2F6-B805A770C0D0}" presName="background2" presStyleLbl="node2" presStyleIdx="1" presStyleCnt="5"/>
      <dgm:spPr/>
    </dgm:pt>
    <dgm:pt modelId="{6CB392E4-6432-422C-B251-91978ECAD851}" type="pres">
      <dgm:prSet presAssocID="{5F67CD57-4866-4742-B2F6-B805A770C0D0}" presName="text2" presStyleLbl="fgAcc2" presStyleIdx="1" presStyleCnt="5" custScaleX="62714" custScaleY="37624">
        <dgm:presLayoutVars>
          <dgm:chPref val="3"/>
        </dgm:presLayoutVars>
      </dgm:prSet>
      <dgm:spPr/>
      <dgm:t>
        <a:bodyPr/>
        <a:lstStyle/>
        <a:p>
          <a:endParaRPr lang="en-US"/>
        </a:p>
      </dgm:t>
    </dgm:pt>
    <dgm:pt modelId="{C95B9D25-4A34-4A32-A5D9-6F3E73D95431}" type="pres">
      <dgm:prSet presAssocID="{5F67CD57-4866-4742-B2F6-B805A770C0D0}" presName="hierChild3" presStyleCnt="0"/>
      <dgm:spPr/>
    </dgm:pt>
    <dgm:pt modelId="{408C123E-F7F5-4CFD-9CDE-E81260B45BD8}" type="pres">
      <dgm:prSet presAssocID="{82B3CC80-07ED-4BA6-A507-D356F7B2AF6D}" presName="Name17" presStyleLbl="parChTrans1D3" presStyleIdx="1" presStyleCnt="5"/>
      <dgm:spPr/>
      <dgm:t>
        <a:bodyPr/>
        <a:lstStyle/>
        <a:p>
          <a:endParaRPr lang="en-US"/>
        </a:p>
      </dgm:t>
    </dgm:pt>
    <dgm:pt modelId="{CDB0DF12-FD40-4ECF-BC4A-D6B5DA40C5C4}" type="pres">
      <dgm:prSet presAssocID="{C63E35BC-744A-4109-8FD9-7BF764874668}" presName="hierRoot3" presStyleCnt="0"/>
      <dgm:spPr/>
    </dgm:pt>
    <dgm:pt modelId="{E8D2A2EC-2C57-42D5-AB39-4639D2673F0E}" type="pres">
      <dgm:prSet presAssocID="{C63E35BC-744A-4109-8FD9-7BF764874668}" presName="composite3" presStyleCnt="0"/>
      <dgm:spPr/>
    </dgm:pt>
    <dgm:pt modelId="{99A1AC6A-7DF2-49C7-9B5F-356A9859205C}" type="pres">
      <dgm:prSet presAssocID="{C63E35BC-744A-4109-8FD9-7BF764874668}" presName="background3" presStyleLbl="node3" presStyleIdx="1" presStyleCnt="5"/>
      <dgm:spPr/>
    </dgm:pt>
    <dgm:pt modelId="{20D7A564-D871-43F6-947D-E1741103F5F8}" type="pres">
      <dgm:prSet presAssocID="{C63E35BC-744A-4109-8FD9-7BF764874668}" presName="text3" presStyleLbl="fgAcc3" presStyleIdx="1" presStyleCnt="5" custScaleY="91076">
        <dgm:presLayoutVars>
          <dgm:chPref val="3"/>
        </dgm:presLayoutVars>
      </dgm:prSet>
      <dgm:spPr/>
      <dgm:t>
        <a:bodyPr/>
        <a:lstStyle/>
        <a:p>
          <a:endParaRPr lang="en-US"/>
        </a:p>
      </dgm:t>
    </dgm:pt>
    <dgm:pt modelId="{02AA44C2-5BC7-4759-83B2-B941E8ADD256}" type="pres">
      <dgm:prSet presAssocID="{C63E35BC-744A-4109-8FD9-7BF764874668}" presName="hierChild4" presStyleCnt="0"/>
      <dgm:spPr/>
    </dgm:pt>
    <dgm:pt modelId="{7442567D-437F-47E9-B71D-1D02BBEBD089}" type="pres">
      <dgm:prSet presAssocID="{183689FF-6869-4FC6-854C-9EFBF4C0385D}" presName="Name10" presStyleLbl="parChTrans1D2" presStyleIdx="2" presStyleCnt="5"/>
      <dgm:spPr/>
      <dgm:t>
        <a:bodyPr/>
        <a:lstStyle/>
        <a:p>
          <a:endParaRPr lang="en-US"/>
        </a:p>
      </dgm:t>
    </dgm:pt>
    <dgm:pt modelId="{37A85EF4-260C-4F6D-918E-5DAC2742326F}" type="pres">
      <dgm:prSet presAssocID="{D39154FE-7DB4-4B60-977C-BFEF5CECCB43}" presName="hierRoot2" presStyleCnt="0"/>
      <dgm:spPr/>
    </dgm:pt>
    <dgm:pt modelId="{3C024B0F-914E-4B18-88AD-C5EA92129A0D}" type="pres">
      <dgm:prSet presAssocID="{D39154FE-7DB4-4B60-977C-BFEF5CECCB43}" presName="composite2" presStyleCnt="0"/>
      <dgm:spPr/>
    </dgm:pt>
    <dgm:pt modelId="{A1548535-3662-4110-99BD-BF337C6EF62F}" type="pres">
      <dgm:prSet presAssocID="{D39154FE-7DB4-4B60-977C-BFEF5CECCB43}" presName="background2" presStyleLbl="node2" presStyleIdx="2" presStyleCnt="5"/>
      <dgm:spPr/>
    </dgm:pt>
    <dgm:pt modelId="{A1F25763-D00F-4907-81D9-D92937826E52}" type="pres">
      <dgm:prSet presAssocID="{D39154FE-7DB4-4B60-977C-BFEF5CECCB43}" presName="text2" presStyleLbl="fgAcc2" presStyleIdx="2" presStyleCnt="5" custScaleX="62714" custScaleY="37624">
        <dgm:presLayoutVars>
          <dgm:chPref val="3"/>
        </dgm:presLayoutVars>
      </dgm:prSet>
      <dgm:spPr/>
      <dgm:t>
        <a:bodyPr/>
        <a:lstStyle/>
        <a:p>
          <a:endParaRPr lang="en-US"/>
        </a:p>
      </dgm:t>
    </dgm:pt>
    <dgm:pt modelId="{46BCDB43-682D-4223-9402-D37E3C966925}" type="pres">
      <dgm:prSet presAssocID="{D39154FE-7DB4-4B60-977C-BFEF5CECCB43}" presName="hierChild3" presStyleCnt="0"/>
      <dgm:spPr/>
    </dgm:pt>
    <dgm:pt modelId="{375CA0E5-10E2-4480-BF0F-12ACE8BD7C65}" type="pres">
      <dgm:prSet presAssocID="{04D04F1D-4E5D-425D-9C85-CDA582A67016}" presName="Name17" presStyleLbl="parChTrans1D3" presStyleIdx="2" presStyleCnt="5"/>
      <dgm:spPr/>
      <dgm:t>
        <a:bodyPr/>
        <a:lstStyle/>
        <a:p>
          <a:endParaRPr lang="en-US"/>
        </a:p>
      </dgm:t>
    </dgm:pt>
    <dgm:pt modelId="{2805DC6A-C762-484E-8444-48553461F8F1}" type="pres">
      <dgm:prSet presAssocID="{C9CA1BAC-25BE-4B84-8C38-2EE94F93AD16}" presName="hierRoot3" presStyleCnt="0"/>
      <dgm:spPr/>
    </dgm:pt>
    <dgm:pt modelId="{C73B6EC4-3AE8-44CC-A1D0-5EF114A9ADB6}" type="pres">
      <dgm:prSet presAssocID="{C9CA1BAC-25BE-4B84-8C38-2EE94F93AD16}" presName="composite3" presStyleCnt="0"/>
      <dgm:spPr/>
    </dgm:pt>
    <dgm:pt modelId="{A980E1FD-AD26-4237-A8B8-FA5F5ED8D24D}" type="pres">
      <dgm:prSet presAssocID="{C9CA1BAC-25BE-4B84-8C38-2EE94F93AD16}" presName="background3" presStyleLbl="node3" presStyleIdx="2" presStyleCnt="5"/>
      <dgm:spPr/>
    </dgm:pt>
    <dgm:pt modelId="{5E423463-09C4-4053-8C59-AEE4A9621442}" type="pres">
      <dgm:prSet presAssocID="{C9CA1BAC-25BE-4B84-8C38-2EE94F93AD16}" presName="text3" presStyleLbl="fgAcc3" presStyleIdx="2" presStyleCnt="5" custScaleY="91076">
        <dgm:presLayoutVars>
          <dgm:chPref val="3"/>
        </dgm:presLayoutVars>
      </dgm:prSet>
      <dgm:spPr/>
      <dgm:t>
        <a:bodyPr/>
        <a:lstStyle/>
        <a:p>
          <a:endParaRPr lang="en-US"/>
        </a:p>
      </dgm:t>
    </dgm:pt>
    <dgm:pt modelId="{60145FD8-3745-4B88-998E-D4988B4F65E9}" type="pres">
      <dgm:prSet presAssocID="{C9CA1BAC-25BE-4B84-8C38-2EE94F93AD16}" presName="hierChild4" presStyleCnt="0"/>
      <dgm:spPr/>
    </dgm:pt>
    <dgm:pt modelId="{E721DE2B-2B8D-47A3-8073-5DCF1383E877}" type="pres">
      <dgm:prSet presAssocID="{A106BD1F-88A6-46E2-9192-1C0093AE369D}" presName="Name10" presStyleLbl="parChTrans1D2" presStyleIdx="3" presStyleCnt="5"/>
      <dgm:spPr/>
      <dgm:t>
        <a:bodyPr/>
        <a:lstStyle/>
        <a:p>
          <a:endParaRPr lang="en-US"/>
        </a:p>
      </dgm:t>
    </dgm:pt>
    <dgm:pt modelId="{747C2488-D98F-40B8-B6F7-4463CB47472A}" type="pres">
      <dgm:prSet presAssocID="{951DDA4B-8DB5-4F86-8A6D-18ACB0243195}" presName="hierRoot2" presStyleCnt="0"/>
      <dgm:spPr/>
    </dgm:pt>
    <dgm:pt modelId="{897BF9D3-F951-4C4D-9840-A2D02F6D738A}" type="pres">
      <dgm:prSet presAssocID="{951DDA4B-8DB5-4F86-8A6D-18ACB0243195}" presName="composite2" presStyleCnt="0"/>
      <dgm:spPr/>
    </dgm:pt>
    <dgm:pt modelId="{39011C41-7DF0-4679-A73F-003BF3C56338}" type="pres">
      <dgm:prSet presAssocID="{951DDA4B-8DB5-4F86-8A6D-18ACB0243195}" presName="background2" presStyleLbl="node2" presStyleIdx="3" presStyleCnt="5"/>
      <dgm:spPr/>
    </dgm:pt>
    <dgm:pt modelId="{79460D6E-7B58-4177-B2B8-5C982AFA95D9}" type="pres">
      <dgm:prSet presAssocID="{951DDA4B-8DB5-4F86-8A6D-18ACB0243195}" presName="text2" presStyleLbl="fgAcc2" presStyleIdx="3" presStyleCnt="5" custScaleX="62714" custScaleY="37624">
        <dgm:presLayoutVars>
          <dgm:chPref val="3"/>
        </dgm:presLayoutVars>
      </dgm:prSet>
      <dgm:spPr/>
      <dgm:t>
        <a:bodyPr/>
        <a:lstStyle/>
        <a:p>
          <a:endParaRPr lang="en-US"/>
        </a:p>
      </dgm:t>
    </dgm:pt>
    <dgm:pt modelId="{C63D60E8-DEBA-4ED7-9553-132379EE671B}" type="pres">
      <dgm:prSet presAssocID="{951DDA4B-8DB5-4F86-8A6D-18ACB0243195}" presName="hierChild3" presStyleCnt="0"/>
      <dgm:spPr/>
    </dgm:pt>
    <dgm:pt modelId="{21CAB559-9E24-4D7B-8E44-1AFDCDFB9498}" type="pres">
      <dgm:prSet presAssocID="{89B68669-6ED1-4FFB-8C06-30F69FB0DD56}" presName="Name17" presStyleLbl="parChTrans1D3" presStyleIdx="3" presStyleCnt="5"/>
      <dgm:spPr/>
      <dgm:t>
        <a:bodyPr/>
        <a:lstStyle/>
        <a:p>
          <a:endParaRPr lang="en-US"/>
        </a:p>
      </dgm:t>
    </dgm:pt>
    <dgm:pt modelId="{3F244D04-F885-4BC5-A32F-C2D74BCA0C48}" type="pres">
      <dgm:prSet presAssocID="{5257CFC0-9055-458D-B676-C68C2A2A281D}" presName="hierRoot3" presStyleCnt="0"/>
      <dgm:spPr/>
    </dgm:pt>
    <dgm:pt modelId="{5460E2E0-1372-4349-82F9-21B5DAFF0C27}" type="pres">
      <dgm:prSet presAssocID="{5257CFC0-9055-458D-B676-C68C2A2A281D}" presName="composite3" presStyleCnt="0"/>
      <dgm:spPr/>
    </dgm:pt>
    <dgm:pt modelId="{295A0F55-9694-467A-B9E2-3AE1D2232F61}" type="pres">
      <dgm:prSet presAssocID="{5257CFC0-9055-458D-B676-C68C2A2A281D}" presName="background3" presStyleLbl="node3" presStyleIdx="3" presStyleCnt="5"/>
      <dgm:spPr/>
    </dgm:pt>
    <dgm:pt modelId="{03AE6945-94F3-4D2A-8249-FCC759FD3058}" type="pres">
      <dgm:prSet presAssocID="{5257CFC0-9055-458D-B676-C68C2A2A281D}" presName="text3" presStyleLbl="fgAcc3" presStyleIdx="3" presStyleCnt="5" custScaleY="91076">
        <dgm:presLayoutVars>
          <dgm:chPref val="3"/>
        </dgm:presLayoutVars>
      </dgm:prSet>
      <dgm:spPr/>
      <dgm:t>
        <a:bodyPr/>
        <a:lstStyle/>
        <a:p>
          <a:endParaRPr lang="en-US"/>
        </a:p>
      </dgm:t>
    </dgm:pt>
    <dgm:pt modelId="{E7707E70-1444-4CB5-A21A-031E7B033A82}" type="pres">
      <dgm:prSet presAssocID="{5257CFC0-9055-458D-B676-C68C2A2A281D}" presName="hierChild4" presStyleCnt="0"/>
      <dgm:spPr/>
    </dgm:pt>
    <dgm:pt modelId="{B87B0DB2-F4A9-46F0-B64C-151346C8E9CB}" type="pres">
      <dgm:prSet presAssocID="{5CC57D50-359C-4FC0-937D-18EAEC146082}" presName="Name10" presStyleLbl="parChTrans1D2" presStyleIdx="4" presStyleCnt="5"/>
      <dgm:spPr/>
      <dgm:t>
        <a:bodyPr/>
        <a:lstStyle/>
        <a:p>
          <a:endParaRPr lang="en-US"/>
        </a:p>
      </dgm:t>
    </dgm:pt>
    <dgm:pt modelId="{73ED6108-5F4C-4586-A256-CE1C8D52808D}" type="pres">
      <dgm:prSet presAssocID="{0BD35D90-EA86-420C-97C4-91E190217819}" presName="hierRoot2" presStyleCnt="0"/>
      <dgm:spPr/>
    </dgm:pt>
    <dgm:pt modelId="{0C9B9CAE-6EB5-4811-8967-575E05698327}" type="pres">
      <dgm:prSet presAssocID="{0BD35D90-EA86-420C-97C4-91E190217819}" presName="composite2" presStyleCnt="0"/>
      <dgm:spPr/>
    </dgm:pt>
    <dgm:pt modelId="{B2A5BB08-A4D2-4BE3-99E1-719707791920}" type="pres">
      <dgm:prSet presAssocID="{0BD35D90-EA86-420C-97C4-91E190217819}" presName="background2" presStyleLbl="node2" presStyleIdx="4" presStyleCnt="5"/>
      <dgm:spPr/>
    </dgm:pt>
    <dgm:pt modelId="{374E3F6B-1F73-4C4B-A982-A4A120FEFDB3}" type="pres">
      <dgm:prSet presAssocID="{0BD35D90-EA86-420C-97C4-91E190217819}" presName="text2" presStyleLbl="fgAcc2" presStyleIdx="4" presStyleCnt="5" custScaleX="62714" custScaleY="37624">
        <dgm:presLayoutVars>
          <dgm:chPref val="3"/>
        </dgm:presLayoutVars>
      </dgm:prSet>
      <dgm:spPr/>
      <dgm:t>
        <a:bodyPr/>
        <a:lstStyle/>
        <a:p>
          <a:endParaRPr lang="en-US"/>
        </a:p>
      </dgm:t>
    </dgm:pt>
    <dgm:pt modelId="{F991B897-3239-4FA2-BC0C-15C2BD9D1AE5}" type="pres">
      <dgm:prSet presAssocID="{0BD35D90-EA86-420C-97C4-91E190217819}" presName="hierChild3" presStyleCnt="0"/>
      <dgm:spPr/>
    </dgm:pt>
    <dgm:pt modelId="{7DB40F01-7EE7-4428-BFDC-13784E849312}" type="pres">
      <dgm:prSet presAssocID="{3320300F-C10E-4455-95A4-6D4A26361420}" presName="Name17" presStyleLbl="parChTrans1D3" presStyleIdx="4" presStyleCnt="5"/>
      <dgm:spPr/>
      <dgm:t>
        <a:bodyPr/>
        <a:lstStyle/>
        <a:p>
          <a:endParaRPr lang="en-US"/>
        </a:p>
      </dgm:t>
    </dgm:pt>
    <dgm:pt modelId="{15B62C9F-1CB9-45B8-A18D-71B458C93708}" type="pres">
      <dgm:prSet presAssocID="{6CB8FD3B-F382-488F-A4AC-D8EFF78CB6E1}" presName="hierRoot3" presStyleCnt="0"/>
      <dgm:spPr/>
    </dgm:pt>
    <dgm:pt modelId="{60FCE672-AE4C-4FBA-90F9-5E99E9DE3D99}" type="pres">
      <dgm:prSet presAssocID="{6CB8FD3B-F382-488F-A4AC-D8EFF78CB6E1}" presName="composite3" presStyleCnt="0"/>
      <dgm:spPr/>
    </dgm:pt>
    <dgm:pt modelId="{3C627D98-365C-4DB0-847D-B4B3066C008C}" type="pres">
      <dgm:prSet presAssocID="{6CB8FD3B-F382-488F-A4AC-D8EFF78CB6E1}" presName="background3" presStyleLbl="node3" presStyleIdx="4" presStyleCnt="5"/>
      <dgm:spPr/>
    </dgm:pt>
    <dgm:pt modelId="{279CDD1E-8D5D-4495-BED0-4F5964CB9C5A}" type="pres">
      <dgm:prSet presAssocID="{6CB8FD3B-F382-488F-A4AC-D8EFF78CB6E1}" presName="text3" presStyleLbl="fgAcc3" presStyleIdx="4" presStyleCnt="5" custScaleY="91076">
        <dgm:presLayoutVars>
          <dgm:chPref val="3"/>
        </dgm:presLayoutVars>
      </dgm:prSet>
      <dgm:spPr/>
      <dgm:t>
        <a:bodyPr/>
        <a:lstStyle/>
        <a:p>
          <a:endParaRPr lang="en-US"/>
        </a:p>
      </dgm:t>
    </dgm:pt>
    <dgm:pt modelId="{57EC8FA5-07E9-4190-9F23-3BB06B02AF46}" type="pres">
      <dgm:prSet presAssocID="{6CB8FD3B-F382-488F-A4AC-D8EFF78CB6E1}" presName="hierChild4" presStyleCnt="0"/>
      <dgm:spPr/>
    </dgm:pt>
  </dgm:ptLst>
  <dgm:cxnLst>
    <dgm:cxn modelId="{7C7628F7-E497-4A95-BA52-B5216ED35A96}" type="presOf" srcId="{3B7A8AEB-5CFB-480F-AF82-8FBACD1AC9B4}" destId="{DFD01939-82E9-46BB-9BAE-78CD3D628999}" srcOrd="0" destOrd="0" presId="urn:microsoft.com/office/officeart/2005/8/layout/hierarchy1"/>
    <dgm:cxn modelId="{7DF56D3C-4D09-48AA-B3BB-926F3971B45B}" srcId="{ECB29E9B-D02A-4BE1-ADC1-00A5B387377F}" destId="{391EA46C-6BDF-4F7E-AF85-FA9F1CBE28FD}" srcOrd="0" destOrd="0" parTransId="{9CFF4D00-92F0-49C7-BD33-E28BFDAF73A3}" sibTransId="{A9BA32C5-3155-4F31-8B84-102BD3A4BF5D}"/>
    <dgm:cxn modelId="{446ACD0B-5C11-4580-A269-F7F495090A9B}" type="presOf" srcId="{183689FF-6869-4FC6-854C-9EFBF4C0385D}" destId="{7442567D-437F-47E9-B71D-1D02BBEBD089}" srcOrd="0" destOrd="0" presId="urn:microsoft.com/office/officeart/2005/8/layout/hierarchy1"/>
    <dgm:cxn modelId="{88FAEA47-900A-4A0E-904E-6B51D774D29B}" srcId="{F7F6C2D0-5862-4ABF-9602-599ECA1339F3}" destId="{D39154FE-7DB4-4B60-977C-BFEF5CECCB43}" srcOrd="2" destOrd="0" parTransId="{183689FF-6869-4FC6-854C-9EFBF4C0385D}" sibTransId="{D0A7F35A-0D99-41A3-B05B-EBB1B19F71E9}"/>
    <dgm:cxn modelId="{7AD7D13C-81E6-4D05-865A-9C4A2E386B02}" type="presOf" srcId="{DE024F4D-3CFA-4FE4-AD0F-1E4EBBD8BE0C}" destId="{0CF86B7E-AB81-47D8-B518-CC223B007DFF}" srcOrd="0" destOrd="0" presId="urn:microsoft.com/office/officeart/2005/8/layout/hierarchy1"/>
    <dgm:cxn modelId="{3D447BF0-4ECB-4E67-B563-7562F1E3C50D}" srcId="{0BD35D90-EA86-420C-97C4-91E190217819}" destId="{6CB8FD3B-F382-488F-A4AC-D8EFF78CB6E1}" srcOrd="0" destOrd="0" parTransId="{3320300F-C10E-4455-95A4-6D4A26361420}" sibTransId="{2ACB59A2-7BAB-4056-9BE3-071C1C31F39D}"/>
    <dgm:cxn modelId="{C8634FFA-B941-44F6-B46F-2ABC34D32146}" type="presOf" srcId="{5CC57D50-359C-4FC0-937D-18EAEC146082}" destId="{B87B0DB2-F4A9-46F0-B64C-151346C8E9CB}" srcOrd="0" destOrd="0" presId="urn:microsoft.com/office/officeart/2005/8/layout/hierarchy1"/>
    <dgm:cxn modelId="{3FD47CE3-44A4-456F-B021-D1B28965FBBE}" type="presOf" srcId="{5F67CD57-4866-4742-B2F6-B805A770C0D0}" destId="{6CB392E4-6432-422C-B251-91978ECAD851}" srcOrd="0" destOrd="0" presId="urn:microsoft.com/office/officeart/2005/8/layout/hierarchy1"/>
    <dgm:cxn modelId="{E20867AA-9616-494A-8B5E-402E8B98974B}" srcId="{F7F6C2D0-5862-4ABF-9602-599ECA1339F3}" destId="{ECB29E9B-D02A-4BE1-ADC1-00A5B387377F}" srcOrd="0" destOrd="0" parTransId="{DE024F4D-3CFA-4FE4-AD0F-1E4EBBD8BE0C}" sibTransId="{EA630205-5BDF-41B3-A4A3-4069A7C14E78}"/>
    <dgm:cxn modelId="{9D3CEFEC-B60A-4827-A4B7-70044629766A}" type="presOf" srcId="{BC549E58-6F26-4365-8CC4-4845AB085E70}" destId="{5168AB7E-B31E-469D-9026-02CF63C4380F}" srcOrd="0" destOrd="0" presId="urn:microsoft.com/office/officeart/2005/8/layout/hierarchy1"/>
    <dgm:cxn modelId="{F94A223E-23A8-4A35-96D1-5573324261A4}" type="presOf" srcId="{C63E35BC-744A-4109-8FD9-7BF764874668}" destId="{20D7A564-D871-43F6-947D-E1741103F5F8}" srcOrd="0" destOrd="0" presId="urn:microsoft.com/office/officeart/2005/8/layout/hierarchy1"/>
    <dgm:cxn modelId="{633CAB85-2329-42FF-BC4F-BB1B015A4B46}" type="presOf" srcId="{ECB29E9B-D02A-4BE1-ADC1-00A5B387377F}" destId="{61B9B630-3803-4AA1-83D1-986448DEA423}" srcOrd="0" destOrd="0" presId="urn:microsoft.com/office/officeart/2005/8/layout/hierarchy1"/>
    <dgm:cxn modelId="{91ABCF65-B3DF-44DC-B7E1-41F7F8C24227}" type="presOf" srcId="{F7F6C2D0-5862-4ABF-9602-599ECA1339F3}" destId="{FE432ABF-DCA0-44BC-A224-787CE205A5FE}" srcOrd="0" destOrd="0" presId="urn:microsoft.com/office/officeart/2005/8/layout/hierarchy1"/>
    <dgm:cxn modelId="{DD7139D5-007A-4B10-BEF8-36A36CEEAF8E}" type="presOf" srcId="{3320300F-C10E-4455-95A4-6D4A26361420}" destId="{7DB40F01-7EE7-4428-BFDC-13784E849312}" srcOrd="0" destOrd="0" presId="urn:microsoft.com/office/officeart/2005/8/layout/hierarchy1"/>
    <dgm:cxn modelId="{91904B28-4472-48A7-A383-222BC7D3B6CE}" type="presOf" srcId="{9CFF4D00-92F0-49C7-BD33-E28BFDAF73A3}" destId="{8F363591-EE6F-477A-B478-C15AA4F8DFC0}" srcOrd="0" destOrd="0" presId="urn:microsoft.com/office/officeart/2005/8/layout/hierarchy1"/>
    <dgm:cxn modelId="{490A4E08-4767-4C86-A60F-652BBAE810AE}" srcId="{951DDA4B-8DB5-4F86-8A6D-18ACB0243195}" destId="{5257CFC0-9055-458D-B676-C68C2A2A281D}" srcOrd="0" destOrd="0" parTransId="{89B68669-6ED1-4FFB-8C06-30F69FB0DD56}" sibTransId="{6E1CA78C-C059-4DDF-8A4C-F6AF1116CA6B}"/>
    <dgm:cxn modelId="{24C3EBCA-7BF5-4DC8-8505-67EE3BAFD21B}" type="presOf" srcId="{82B3CC80-07ED-4BA6-A507-D356F7B2AF6D}" destId="{408C123E-F7F5-4CFD-9CDE-E81260B45BD8}" srcOrd="0" destOrd="0" presId="urn:microsoft.com/office/officeart/2005/8/layout/hierarchy1"/>
    <dgm:cxn modelId="{EE94F3A0-D821-45C0-94A5-BD3A849A00C9}" srcId="{F7F6C2D0-5862-4ABF-9602-599ECA1339F3}" destId="{5F67CD57-4866-4742-B2F6-B805A770C0D0}" srcOrd="1" destOrd="0" parTransId="{BC549E58-6F26-4365-8CC4-4845AB085E70}" sibTransId="{BA5B2D93-39B2-41BD-AB86-CF3C398BF02E}"/>
    <dgm:cxn modelId="{E07BDFC4-3195-4E31-9B14-37C062AC8FEF}" srcId="{D39154FE-7DB4-4B60-977C-BFEF5CECCB43}" destId="{C9CA1BAC-25BE-4B84-8C38-2EE94F93AD16}" srcOrd="0" destOrd="0" parTransId="{04D04F1D-4E5D-425D-9C85-CDA582A67016}" sibTransId="{03EA093C-7180-40FF-BB89-DCDD0AC7D737}"/>
    <dgm:cxn modelId="{41AA1439-A910-43E1-90D3-AFA879BE2FDA}" type="presOf" srcId="{951DDA4B-8DB5-4F86-8A6D-18ACB0243195}" destId="{79460D6E-7B58-4177-B2B8-5C982AFA95D9}" srcOrd="0" destOrd="0" presId="urn:microsoft.com/office/officeart/2005/8/layout/hierarchy1"/>
    <dgm:cxn modelId="{7471DCDC-E3E8-4A01-874B-AEF4250B47E4}" type="presOf" srcId="{04D04F1D-4E5D-425D-9C85-CDA582A67016}" destId="{375CA0E5-10E2-4480-BF0F-12ACE8BD7C65}" srcOrd="0" destOrd="0" presId="urn:microsoft.com/office/officeart/2005/8/layout/hierarchy1"/>
    <dgm:cxn modelId="{1C294E8B-CF66-4D1C-A75C-AE57505875BE}" srcId="{3B7A8AEB-5CFB-480F-AF82-8FBACD1AC9B4}" destId="{F7F6C2D0-5862-4ABF-9602-599ECA1339F3}" srcOrd="0" destOrd="0" parTransId="{2A7F6CDB-F0D7-4A63-8491-7D2A73297BE3}" sibTransId="{499BA5B2-2B63-484B-A798-A1D08D94D9BE}"/>
    <dgm:cxn modelId="{348FFC81-AF19-4E42-8C08-D9CFDF5E8113}" type="presOf" srcId="{D39154FE-7DB4-4B60-977C-BFEF5CECCB43}" destId="{A1F25763-D00F-4907-81D9-D92937826E52}" srcOrd="0" destOrd="0" presId="urn:microsoft.com/office/officeart/2005/8/layout/hierarchy1"/>
    <dgm:cxn modelId="{8A74B355-4AEB-430C-8ED0-69BFD244F05A}" type="presOf" srcId="{89B68669-6ED1-4FFB-8C06-30F69FB0DD56}" destId="{21CAB559-9E24-4D7B-8E44-1AFDCDFB9498}" srcOrd="0" destOrd="0" presId="urn:microsoft.com/office/officeart/2005/8/layout/hierarchy1"/>
    <dgm:cxn modelId="{0ADF582C-30A8-44F9-8C00-B9A271F6EEA4}" type="presOf" srcId="{5257CFC0-9055-458D-B676-C68C2A2A281D}" destId="{03AE6945-94F3-4D2A-8249-FCC759FD3058}" srcOrd="0" destOrd="0" presId="urn:microsoft.com/office/officeart/2005/8/layout/hierarchy1"/>
    <dgm:cxn modelId="{398BA962-6B1B-42F9-B5E1-8655CE8B7208}" type="presOf" srcId="{0BD35D90-EA86-420C-97C4-91E190217819}" destId="{374E3F6B-1F73-4C4B-A982-A4A120FEFDB3}" srcOrd="0" destOrd="0" presId="urn:microsoft.com/office/officeart/2005/8/layout/hierarchy1"/>
    <dgm:cxn modelId="{F4839C7E-AA7C-4B6C-B281-D831F241D43B}" srcId="{F7F6C2D0-5862-4ABF-9602-599ECA1339F3}" destId="{0BD35D90-EA86-420C-97C4-91E190217819}" srcOrd="4" destOrd="0" parTransId="{5CC57D50-359C-4FC0-937D-18EAEC146082}" sibTransId="{D2B2393B-0346-4480-8443-B3418D49CCD3}"/>
    <dgm:cxn modelId="{736EF57D-CEA1-4B5F-807E-20769056CAD8}" srcId="{5F67CD57-4866-4742-B2F6-B805A770C0D0}" destId="{C63E35BC-744A-4109-8FD9-7BF764874668}" srcOrd="0" destOrd="0" parTransId="{82B3CC80-07ED-4BA6-A507-D356F7B2AF6D}" sibTransId="{EFAE3B1A-DBF9-43D2-9685-0D1008286C56}"/>
    <dgm:cxn modelId="{4D7028A4-E988-4361-A13B-4DDA22B98763}" type="presOf" srcId="{6CB8FD3B-F382-488F-A4AC-D8EFF78CB6E1}" destId="{279CDD1E-8D5D-4495-BED0-4F5964CB9C5A}" srcOrd="0" destOrd="0" presId="urn:microsoft.com/office/officeart/2005/8/layout/hierarchy1"/>
    <dgm:cxn modelId="{C0EC9FB5-DC4D-4D04-B24D-1DDCE2647FEF}" type="presOf" srcId="{A106BD1F-88A6-46E2-9192-1C0093AE369D}" destId="{E721DE2B-2B8D-47A3-8073-5DCF1383E877}" srcOrd="0" destOrd="0" presId="urn:microsoft.com/office/officeart/2005/8/layout/hierarchy1"/>
    <dgm:cxn modelId="{0665858F-CB90-4247-93B4-C9B1A9B8ACF3}" type="presOf" srcId="{C9CA1BAC-25BE-4B84-8C38-2EE94F93AD16}" destId="{5E423463-09C4-4053-8C59-AEE4A9621442}" srcOrd="0" destOrd="0" presId="urn:microsoft.com/office/officeart/2005/8/layout/hierarchy1"/>
    <dgm:cxn modelId="{935C66ED-E41D-4F21-8FAA-DF6DBE50F27B}" srcId="{F7F6C2D0-5862-4ABF-9602-599ECA1339F3}" destId="{951DDA4B-8DB5-4F86-8A6D-18ACB0243195}" srcOrd="3" destOrd="0" parTransId="{A106BD1F-88A6-46E2-9192-1C0093AE369D}" sibTransId="{EEE6E1BD-7BE0-42EF-9408-D207E023FBA5}"/>
    <dgm:cxn modelId="{3F037071-769A-4169-B2C9-992B83C3E99C}" type="presOf" srcId="{391EA46C-6BDF-4F7E-AF85-FA9F1CBE28FD}" destId="{0F097DAC-97F9-4D8B-825D-5836F4FCDF15}" srcOrd="0" destOrd="0" presId="urn:microsoft.com/office/officeart/2005/8/layout/hierarchy1"/>
    <dgm:cxn modelId="{34FF27A0-3CC1-401B-BD11-763EFFCC6C13}" type="presParOf" srcId="{DFD01939-82E9-46BB-9BAE-78CD3D628999}" destId="{332B835C-7D0F-48E9-9F44-605DCC15FF5A}" srcOrd="0" destOrd="0" presId="urn:microsoft.com/office/officeart/2005/8/layout/hierarchy1"/>
    <dgm:cxn modelId="{B91920DF-E467-4593-B92C-71659433247C}" type="presParOf" srcId="{332B835C-7D0F-48E9-9F44-605DCC15FF5A}" destId="{FEA8B5F6-780B-47D8-BDCD-BAADE6A49A43}" srcOrd="0" destOrd="0" presId="urn:microsoft.com/office/officeart/2005/8/layout/hierarchy1"/>
    <dgm:cxn modelId="{2C93606C-DD70-4342-B207-FFB162FC0AF8}" type="presParOf" srcId="{FEA8B5F6-780B-47D8-BDCD-BAADE6A49A43}" destId="{4A624971-7DC9-4106-8D38-736648E008AD}" srcOrd="0" destOrd="0" presId="urn:microsoft.com/office/officeart/2005/8/layout/hierarchy1"/>
    <dgm:cxn modelId="{55A9DF13-57B7-449D-99D2-0DE6283987FA}" type="presParOf" srcId="{FEA8B5F6-780B-47D8-BDCD-BAADE6A49A43}" destId="{FE432ABF-DCA0-44BC-A224-787CE205A5FE}" srcOrd="1" destOrd="0" presId="urn:microsoft.com/office/officeart/2005/8/layout/hierarchy1"/>
    <dgm:cxn modelId="{A26B2DF7-D390-4BE7-8795-97B3A485F359}" type="presParOf" srcId="{332B835C-7D0F-48E9-9F44-605DCC15FF5A}" destId="{80C834E9-8653-4C44-91BE-6CA99683A1DF}" srcOrd="1" destOrd="0" presId="urn:microsoft.com/office/officeart/2005/8/layout/hierarchy1"/>
    <dgm:cxn modelId="{59E025AA-4AEC-4C0A-8C61-081CF2C0B9C3}" type="presParOf" srcId="{80C834E9-8653-4C44-91BE-6CA99683A1DF}" destId="{0CF86B7E-AB81-47D8-B518-CC223B007DFF}" srcOrd="0" destOrd="0" presId="urn:microsoft.com/office/officeart/2005/8/layout/hierarchy1"/>
    <dgm:cxn modelId="{AE591D1F-FD4B-4109-988A-3D2546FE4374}" type="presParOf" srcId="{80C834E9-8653-4C44-91BE-6CA99683A1DF}" destId="{02C1503F-FFF7-4480-9BEA-314BAA56B646}" srcOrd="1" destOrd="0" presId="urn:microsoft.com/office/officeart/2005/8/layout/hierarchy1"/>
    <dgm:cxn modelId="{AF905CB6-B85A-41D7-AD7C-A8B6132C0EFC}" type="presParOf" srcId="{02C1503F-FFF7-4480-9BEA-314BAA56B646}" destId="{2C9AD350-9EBC-4953-B0B1-53924E841FC0}" srcOrd="0" destOrd="0" presId="urn:microsoft.com/office/officeart/2005/8/layout/hierarchy1"/>
    <dgm:cxn modelId="{EAB1F82E-198E-47AA-8A0E-37993157AEC4}" type="presParOf" srcId="{2C9AD350-9EBC-4953-B0B1-53924E841FC0}" destId="{687119C4-28C1-400D-AA6F-B781136335A1}" srcOrd="0" destOrd="0" presId="urn:microsoft.com/office/officeart/2005/8/layout/hierarchy1"/>
    <dgm:cxn modelId="{A19906FF-BCE4-4B2A-9EC7-4CF329033325}" type="presParOf" srcId="{2C9AD350-9EBC-4953-B0B1-53924E841FC0}" destId="{61B9B630-3803-4AA1-83D1-986448DEA423}" srcOrd="1" destOrd="0" presId="urn:microsoft.com/office/officeart/2005/8/layout/hierarchy1"/>
    <dgm:cxn modelId="{B412543F-EFC7-4813-BB34-FAA665CB84A0}" type="presParOf" srcId="{02C1503F-FFF7-4480-9BEA-314BAA56B646}" destId="{46B0F5F9-9805-4B83-8B27-C718E99C560A}" srcOrd="1" destOrd="0" presId="urn:microsoft.com/office/officeart/2005/8/layout/hierarchy1"/>
    <dgm:cxn modelId="{62970955-0A50-4818-ADEC-1817E51010E9}" type="presParOf" srcId="{46B0F5F9-9805-4B83-8B27-C718E99C560A}" destId="{8F363591-EE6F-477A-B478-C15AA4F8DFC0}" srcOrd="0" destOrd="0" presId="urn:microsoft.com/office/officeart/2005/8/layout/hierarchy1"/>
    <dgm:cxn modelId="{C98367A6-76E2-4DC0-8278-E18729B9C7CC}" type="presParOf" srcId="{46B0F5F9-9805-4B83-8B27-C718E99C560A}" destId="{0B5E5C7E-624C-448E-A618-EDA600EFBF31}" srcOrd="1" destOrd="0" presId="urn:microsoft.com/office/officeart/2005/8/layout/hierarchy1"/>
    <dgm:cxn modelId="{B42FE0D5-3A28-4134-B65B-EFD351FC9715}" type="presParOf" srcId="{0B5E5C7E-624C-448E-A618-EDA600EFBF31}" destId="{9EA33D5D-BC7A-4DF4-B32C-B81C857FAA4F}" srcOrd="0" destOrd="0" presId="urn:microsoft.com/office/officeart/2005/8/layout/hierarchy1"/>
    <dgm:cxn modelId="{DAEB02C7-BFC4-4CD4-84C4-1C1B2AA04802}" type="presParOf" srcId="{9EA33D5D-BC7A-4DF4-B32C-B81C857FAA4F}" destId="{FF62996D-333F-4ED1-A78A-B990837B8D19}" srcOrd="0" destOrd="0" presId="urn:microsoft.com/office/officeart/2005/8/layout/hierarchy1"/>
    <dgm:cxn modelId="{D8F5DE05-C558-4745-A2D3-1DFD5276A887}" type="presParOf" srcId="{9EA33D5D-BC7A-4DF4-B32C-B81C857FAA4F}" destId="{0F097DAC-97F9-4D8B-825D-5836F4FCDF15}" srcOrd="1" destOrd="0" presId="urn:microsoft.com/office/officeart/2005/8/layout/hierarchy1"/>
    <dgm:cxn modelId="{BB11376F-4F7B-4588-A784-946FF82915D8}" type="presParOf" srcId="{0B5E5C7E-624C-448E-A618-EDA600EFBF31}" destId="{024751DA-AD78-4854-B339-0CAD6194C93A}" srcOrd="1" destOrd="0" presId="urn:microsoft.com/office/officeart/2005/8/layout/hierarchy1"/>
    <dgm:cxn modelId="{25581AB4-8BE0-4CC5-804F-C30367850C74}" type="presParOf" srcId="{80C834E9-8653-4C44-91BE-6CA99683A1DF}" destId="{5168AB7E-B31E-469D-9026-02CF63C4380F}" srcOrd="2" destOrd="0" presId="urn:microsoft.com/office/officeart/2005/8/layout/hierarchy1"/>
    <dgm:cxn modelId="{D0E51DFF-0ACC-45D5-9CAE-832805D51109}" type="presParOf" srcId="{80C834E9-8653-4C44-91BE-6CA99683A1DF}" destId="{108D5CD2-ADE7-4B34-91A7-F876733C9C74}" srcOrd="3" destOrd="0" presId="urn:microsoft.com/office/officeart/2005/8/layout/hierarchy1"/>
    <dgm:cxn modelId="{53491612-1F90-416B-B559-07DEE963CF43}" type="presParOf" srcId="{108D5CD2-ADE7-4B34-91A7-F876733C9C74}" destId="{B4F77E78-D685-46CE-A493-C60755D5C044}" srcOrd="0" destOrd="0" presId="urn:microsoft.com/office/officeart/2005/8/layout/hierarchy1"/>
    <dgm:cxn modelId="{343AE4BE-A1E1-4D67-A9CC-38EC7DED829C}" type="presParOf" srcId="{B4F77E78-D685-46CE-A493-C60755D5C044}" destId="{428128D3-EDD4-4FE5-A623-4201FF700A90}" srcOrd="0" destOrd="0" presId="urn:microsoft.com/office/officeart/2005/8/layout/hierarchy1"/>
    <dgm:cxn modelId="{45C63D0C-A95D-45E8-9D72-67C9DA9212DF}" type="presParOf" srcId="{B4F77E78-D685-46CE-A493-C60755D5C044}" destId="{6CB392E4-6432-422C-B251-91978ECAD851}" srcOrd="1" destOrd="0" presId="urn:microsoft.com/office/officeart/2005/8/layout/hierarchy1"/>
    <dgm:cxn modelId="{133E3BF5-B4ED-4B1E-9C1F-66380EC4F797}" type="presParOf" srcId="{108D5CD2-ADE7-4B34-91A7-F876733C9C74}" destId="{C95B9D25-4A34-4A32-A5D9-6F3E73D95431}" srcOrd="1" destOrd="0" presId="urn:microsoft.com/office/officeart/2005/8/layout/hierarchy1"/>
    <dgm:cxn modelId="{842BD5B8-251B-40D9-9EB3-1AABCCC92D8B}" type="presParOf" srcId="{C95B9D25-4A34-4A32-A5D9-6F3E73D95431}" destId="{408C123E-F7F5-4CFD-9CDE-E81260B45BD8}" srcOrd="0" destOrd="0" presId="urn:microsoft.com/office/officeart/2005/8/layout/hierarchy1"/>
    <dgm:cxn modelId="{FE1DA8AA-7673-47AE-92F8-F0C773463547}" type="presParOf" srcId="{C95B9D25-4A34-4A32-A5D9-6F3E73D95431}" destId="{CDB0DF12-FD40-4ECF-BC4A-D6B5DA40C5C4}" srcOrd="1" destOrd="0" presId="urn:microsoft.com/office/officeart/2005/8/layout/hierarchy1"/>
    <dgm:cxn modelId="{9B38E87D-7CD9-4054-AA0D-503EF0917234}" type="presParOf" srcId="{CDB0DF12-FD40-4ECF-BC4A-D6B5DA40C5C4}" destId="{E8D2A2EC-2C57-42D5-AB39-4639D2673F0E}" srcOrd="0" destOrd="0" presId="urn:microsoft.com/office/officeart/2005/8/layout/hierarchy1"/>
    <dgm:cxn modelId="{EE707C52-D0FE-4872-A40C-210DD5769327}" type="presParOf" srcId="{E8D2A2EC-2C57-42D5-AB39-4639D2673F0E}" destId="{99A1AC6A-7DF2-49C7-9B5F-356A9859205C}" srcOrd="0" destOrd="0" presId="urn:microsoft.com/office/officeart/2005/8/layout/hierarchy1"/>
    <dgm:cxn modelId="{1F6883F7-E46C-4E66-967C-4C534E6ABBA4}" type="presParOf" srcId="{E8D2A2EC-2C57-42D5-AB39-4639D2673F0E}" destId="{20D7A564-D871-43F6-947D-E1741103F5F8}" srcOrd="1" destOrd="0" presId="urn:microsoft.com/office/officeart/2005/8/layout/hierarchy1"/>
    <dgm:cxn modelId="{DE85E72D-EA78-4263-80C0-37DE46B93514}" type="presParOf" srcId="{CDB0DF12-FD40-4ECF-BC4A-D6B5DA40C5C4}" destId="{02AA44C2-5BC7-4759-83B2-B941E8ADD256}" srcOrd="1" destOrd="0" presId="urn:microsoft.com/office/officeart/2005/8/layout/hierarchy1"/>
    <dgm:cxn modelId="{2072D207-FA3E-4368-8B8F-02A07EB4D460}" type="presParOf" srcId="{80C834E9-8653-4C44-91BE-6CA99683A1DF}" destId="{7442567D-437F-47E9-B71D-1D02BBEBD089}" srcOrd="4" destOrd="0" presId="urn:microsoft.com/office/officeart/2005/8/layout/hierarchy1"/>
    <dgm:cxn modelId="{4779DCFE-8EA5-489C-9464-D8D8E2F4CDD3}" type="presParOf" srcId="{80C834E9-8653-4C44-91BE-6CA99683A1DF}" destId="{37A85EF4-260C-4F6D-918E-5DAC2742326F}" srcOrd="5" destOrd="0" presId="urn:microsoft.com/office/officeart/2005/8/layout/hierarchy1"/>
    <dgm:cxn modelId="{BD825623-1F39-4336-88E3-44D34E67535E}" type="presParOf" srcId="{37A85EF4-260C-4F6D-918E-5DAC2742326F}" destId="{3C024B0F-914E-4B18-88AD-C5EA92129A0D}" srcOrd="0" destOrd="0" presId="urn:microsoft.com/office/officeart/2005/8/layout/hierarchy1"/>
    <dgm:cxn modelId="{4F74A891-2974-4D1E-AAFB-8D97B6A3B19A}" type="presParOf" srcId="{3C024B0F-914E-4B18-88AD-C5EA92129A0D}" destId="{A1548535-3662-4110-99BD-BF337C6EF62F}" srcOrd="0" destOrd="0" presId="urn:microsoft.com/office/officeart/2005/8/layout/hierarchy1"/>
    <dgm:cxn modelId="{0AEF3112-E077-46BE-8034-E28DFF07F8DC}" type="presParOf" srcId="{3C024B0F-914E-4B18-88AD-C5EA92129A0D}" destId="{A1F25763-D00F-4907-81D9-D92937826E52}" srcOrd="1" destOrd="0" presId="urn:microsoft.com/office/officeart/2005/8/layout/hierarchy1"/>
    <dgm:cxn modelId="{7DBF633D-3AD4-44EC-97B0-D0FD65144223}" type="presParOf" srcId="{37A85EF4-260C-4F6D-918E-5DAC2742326F}" destId="{46BCDB43-682D-4223-9402-D37E3C966925}" srcOrd="1" destOrd="0" presId="urn:microsoft.com/office/officeart/2005/8/layout/hierarchy1"/>
    <dgm:cxn modelId="{DC02A765-EBF8-4190-B7B7-61F654044AE1}" type="presParOf" srcId="{46BCDB43-682D-4223-9402-D37E3C966925}" destId="{375CA0E5-10E2-4480-BF0F-12ACE8BD7C65}" srcOrd="0" destOrd="0" presId="urn:microsoft.com/office/officeart/2005/8/layout/hierarchy1"/>
    <dgm:cxn modelId="{239F58F6-EEB0-40D3-83B5-5ECB9A28A0F7}" type="presParOf" srcId="{46BCDB43-682D-4223-9402-D37E3C966925}" destId="{2805DC6A-C762-484E-8444-48553461F8F1}" srcOrd="1" destOrd="0" presId="urn:microsoft.com/office/officeart/2005/8/layout/hierarchy1"/>
    <dgm:cxn modelId="{00F2BD77-3C41-46C6-B7EA-A92B52DC461C}" type="presParOf" srcId="{2805DC6A-C762-484E-8444-48553461F8F1}" destId="{C73B6EC4-3AE8-44CC-A1D0-5EF114A9ADB6}" srcOrd="0" destOrd="0" presId="urn:microsoft.com/office/officeart/2005/8/layout/hierarchy1"/>
    <dgm:cxn modelId="{CE7AFBB5-F5E5-47BF-A201-A3F0AAFE7AD6}" type="presParOf" srcId="{C73B6EC4-3AE8-44CC-A1D0-5EF114A9ADB6}" destId="{A980E1FD-AD26-4237-A8B8-FA5F5ED8D24D}" srcOrd="0" destOrd="0" presId="urn:microsoft.com/office/officeart/2005/8/layout/hierarchy1"/>
    <dgm:cxn modelId="{397D00AF-7B8F-446B-9DF2-5AB6BE318132}" type="presParOf" srcId="{C73B6EC4-3AE8-44CC-A1D0-5EF114A9ADB6}" destId="{5E423463-09C4-4053-8C59-AEE4A9621442}" srcOrd="1" destOrd="0" presId="urn:microsoft.com/office/officeart/2005/8/layout/hierarchy1"/>
    <dgm:cxn modelId="{341CC431-F7B8-4B25-9B0E-071E4F0616D0}" type="presParOf" srcId="{2805DC6A-C762-484E-8444-48553461F8F1}" destId="{60145FD8-3745-4B88-998E-D4988B4F65E9}" srcOrd="1" destOrd="0" presId="urn:microsoft.com/office/officeart/2005/8/layout/hierarchy1"/>
    <dgm:cxn modelId="{950821D3-22EB-497B-AE8F-E62347A72D44}" type="presParOf" srcId="{80C834E9-8653-4C44-91BE-6CA99683A1DF}" destId="{E721DE2B-2B8D-47A3-8073-5DCF1383E877}" srcOrd="6" destOrd="0" presId="urn:microsoft.com/office/officeart/2005/8/layout/hierarchy1"/>
    <dgm:cxn modelId="{0BA675C4-87AC-4CE6-B9E3-BFA5EE19967B}" type="presParOf" srcId="{80C834E9-8653-4C44-91BE-6CA99683A1DF}" destId="{747C2488-D98F-40B8-B6F7-4463CB47472A}" srcOrd="7" destOrd="0" presId="urn:microsoft.com/office/officeart/2005/8/layout/hierarchy1"/>
    <dgm:cxn modelId="{26E788B5-0A5C-43BB-8AB1-87D943058051}" type="presParOf" srcId="{747C2488-D98F-40B8-B6F7-4463CB47472A}" destId="{897BF9D3-F951-4C4D-9840-A2D02F6D738A}" srcOrd="0" destOrd="0" presId="urn:microsoft.com/office/officeart/2005/8/layout/hierarchy1"/>
    <dgm:cxn modelId="{8199DE4D-59BF-49F8-879B-851A4CA22CA8}" type="presParOf" srcId="{897BF9D3-F951-4C4D-9840-A2D02F6D738A}" destId="{39011C41-7DF0-4679-A73F-003BF3C56338}" srcOrd="0" destOrd="0" presId="urn:microsoft.com/office/officeart/2005/8/layout/hierarchy1"/>
    <dgm:cxn modelId="{9E37FB8B-7E22-4475-94BB-5B81854913F1}" type="presParOf" srcId="{897BF9D3-F951-4C4D-9840-A2D02F6D738A}" destId="{79460D6E-7B58-4177-B2B8-5C982AFA95D9}" srcOrd="1" destOrd="0" presId="urn:microsoft.com/office/officeart/2005/8/layout/hierarchy1"/>
    <dgm:cxn modelId="{FFEEE486-A28C-4CD6-892A-A9A48031258A}" type="presParOf" srcId="{747C2488-D98F-40B8-B6F7-4463CB47472A}" destId="{C63D60E8-DEBA-4ED7-9553-132379EE671B}" srcOrd="1" destOrd="0" presId="urn:microsoft.com/office/officeart/2005/8/layout/hierarchy1"/>
    <dgm:cxn modelId="{4E2DC594-F0F6-4034-8D77-7CB0FE66A0BB}" type="presParOf" srcId="{C63D60E8-DEBA-4ED7-9553-132379EE671B}" destId="{21CAB559-9E24-4D7B-8E44-1AFDCDFB9498}" srcOrd="0" destOrd="0" presId="urn:microsoft.com/office/officeart/2005/8/layout/hierarchy1"/>
    <dgm:cxn modelId="{6FB29449-6330-46E0-B7E9-2D73E7CC823D}" type="presParOf" srcId="{C63D60E8-DEBA-4ED7-9553-132379EE671B}" destId="{3F244D04-F885-4BC5-A32F-C2D74BCA0C48}" srcOrd="1" destOrd="0" presId="urn:microsoft.com/office/officeart/2005/8/layout/hierarchy1"/>
    <dgm:cxn modelId="{9E6AD84D-020C-4417-A1BC-44CFDF70AD7F}" type="presParOf" srcId="{3F244D04-F885-4BC5-A32F-C2D74BCA0C48}" destId="{5460E2E0-1372-4349-82F9-21B5DAFF0C27}" srcOrd="0" destOrd="0" presId="urn:microsoft.com/office/officeart/2005/8/layout/hierarchy1"/>
    <dgm:cxn modelId="{71B44AB4-793F-4EE0-A374-B802D7B85B8B}" type="presParOf" srcId="{5460E2E0-1372-4349-82F9-21B5DAFF0C27}" destId="{295A0F55-9694-467A-B9E2-3AE1D2232F61}" srcOrd="0" destOrd="0" presId="urn:microsoft.com/office/officeart/2005/8/layout/hierarchy1"/>
    <dgm:cxn modelId="{D7095D7E-E28D-494B-9A2D-1E2F9FA1BE7F}" type="presParOf" srcId="{5460E2E0-1372-4349-82F9-21B5DAFF0C27}" destId="{03AE6945-94F3-4D2A-8249-FCC759FD3058}" srcOrd="1" destOrd="0" presId="urn:microsoft.com/office/officeart/2005/8/layout/hierarchy1"/>
    <dgm:cxn modelId="{76D683D4-030B-4176-A49A-66461373C579}" type="presParOf" srcId="{3F244D04-F885-4BC5-A32F-C2D74BCA0C48}" destId="{E7707E70-1444-4CB5-A21A-031E7B033A82}" srcOrd="1" destOrd="0" presId="urn:microsoft.com/office/officeart/2005/8/layout/hierarchy1"/>
    <dgm:cxn modelId="{B60EBC26-0A6A-4539-8CAD-E9E34FC08EA0}" type="presParOf" srcId="{80C834E9-8653-4C44-91BE-6CA99683A1DF}" destId="{B87B0DB2-F4A9-46F0-B64C-151346C8E9CB}" srcOrd="8" destOrd="0" presId="urn:microsoft.com/office/officeart/2005/8/layout/hierarchy1"/>
    <dgm:cxn modelId="{28135767-422D-42A2-87FE-93085C7BCB27}" type="presParOf" srcId="{80C834E9-8653-4C44-91BE-6CA99683A1DF}" destId="{73ED6108-5F4C-4586-A256-CE1C8D52808D}" srcOrd="9" destOrd="0" presId="urn:microsoft.com/office/officeart/2005/8/layout/hierarchy1"/>
    <dgm:cxn modelId="{1FF0D92E-9163-49FC-A192-84F082C9317A}" type="presParOf" srcId="{73ED6108-5F4C-4586-A256-CE1C8D52808D}" destId="{0C9B9CAE-6EB5-4811-8967-575E05698327}" srcOrd="0" destOrd="0" presId="urn:microsoft.com/office/officeart/2005/8/layout/hierarchy1"/>
    <dgm:cxn modelId="{D589B2AF-BE70-4419-9910-293B8ADDFAE9}" type="presParOf" srcId="{0C9B9CAE-6EB5-4811-8967-575E05698327}" destId="{B2A5BB08-A4D2-4BE3-99E1-719707791920}" srcOrd="0" destOrd="0" presId="urn:microsoft.com/office/officeart/2005/8/layout/hierarchy1"/>
    <dgm:cxn modelId="{0C21A2DC-1B17-4E1A-965E-970029C1E651}" type="presParOf" srcId="{0C9B9CAE-6EB5-4811-8967-575E05698327}" destId="{374E3F6B-1F73-4C4B-A982-A4A120FEFDB3}" srcOrd="1" destOrd="0" presId="urn:microsoft.com/office/officeart/2005/8/layout/hierarchy1"/>
    <dgm:cxn modelId="{1501967D-DEBB-4526-9D98-E460026C0E5C}" type="presParOf" srcId="{73ED6108-5F4C-4586-A256-CE1C8D52808D}" destId="{F991B897-3239-4FA2-BC0C-15C2BD9D1AE5}" srcOrd="1" destOrd="0" presId="urn:microsoft.com/office/officeart/2005/8/layout/hierarchy1"/>
    <dgm:cxn modelId="{CBAD3059-2A34-44CA-9A0D-7558F80F29F4}" type="presParOf" srcId="{F991B897-3239-4FA2-BC0C-15C2BD9D1AE5}" destId="{7DB40F01-7EE7-4428-BFDC-13784E849312}" srcOrd="0" destOrd="0" presId="urn:microsoft.com/office/officeart/2005/8/layout/hierarchy1"/>
    <dgm:cxn modelId="{C2700E0C-5EE3-4168-A7C2-CE484BAF4758}" type="presParOf" srcId="{F991B897-3239-4FA2-BC0C-15C2BD9D1AE5}" destId="{15B62C9F-1CB9-45B8-A18D-71B458C93708}" srcOrd="1" destOrd="0" presId="urn:microsoft.com/office/officeart/2005/8/layout/hierarchy1"/>
    <dgm:cxn modelId="{9ED23729-93AA-4032-9386-561BC8EB3ABA}" type="presParOf" srcId="{15B62C9F-1CB9-45B8-A18D-71B458C93708}" destId="{60FCE672-AE4C-4FBA-90F9-5E99E9DE3D99}" srcOrd="0" destOrd="0" presId="urn:microsoft.com/office/officeart/2005/8/layout/hierarchy1"/>
    <dgm:cxn modelId="{506EFB8E-3EEF-440B-8965-A26D73ED6783}" type="presParOf" srcId="{60FCE672-AE4C-4FBA-90F9-5E99E9DE3D99}" destId="{3C627D98-365C-4DB0-847D-B4B3066C008C}" srcOrd="0" destOrd="0" presId="urn:microsoft.com/office/officeart/2005/8/layout/hierarchy1"/>
    <dgm:cxn modelId="{B393AE6B-D4F9-49BF-B52C-3FC5632DEDE4}" type="presParOf" srcId="{60FCE672-AE4C-4FBA-90F9-5E99E9DE3D99}" destId="{279CDD1E-8D5D-4495-BED0-4F5964CB9C5A}" srcOrd="1" destOrd="0" presId="urn:microsoft.com/office/officeart/2005/8/layout/hierarchy1"/>
    <dgm:cxn modelId="{3988F43E-61F5-482D-92A8-A2DABB80ED36}" type="presParOf" srcId="{15B62C9F-1CB9-45B8-A18D-71B458C93708}" destId="{57EC8FA5-07E9-4190-9F23-3BB06B02AF46}" srcOrd="1" destOrd="0" presId="urn:microsoft.com/office/officeart/2005/8/layout/hierarchy1"/>
  </dgm:cxnLst>
  <dgm:bg/>
  <dgm:whole/>
  <dgm:extLst>
    <a:ext uri="http://schemas.microsoft.com/office/drawing/2008/diagram">
      <dsp:dataModelExt xmlns:dsp="http://schemas.microsoft.com/office/drawing/2008/diagram" xmlns="" relId="rId4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1F90872-49F1-426E-8C16-3519F99CE26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074E5DA-E26F-4A90-A605-1BC4817F3E88}">
      <dgm:prSet phldrT="[Text]" custT="1"/>
      <dgm:spPr/>
      <dgm:t>
        <a:bodyPr/>
        <a:lstStyle/>
        <a:p>
          <a:pPr algn="ctr"/>
          <a:r>
            <a:rPr lang="en-US" sz="1600">
              <a:latin typeface="Times New Roman" panose="02020603050405020304" pitchFamily="18" charset="0"/>
              <a:cs typeface="Times New Roman" panose="02020603050405020304" pitchFamily="18" charset="0"/>
            </a:rPr>
            <a:t>XGI/XGK POWER</a:t>
          </a:r>
          <a:r>
            <a:rPr lang="fa-IR" sz="1600">
              <a:cs typeface="B Nazanin" panose="00000400000000000000" pitchFamily="2" charset="-78"/>
            </a:rPr>
            <a:t>(منبع تغذیه)</a:t>
          </a:r>
          <a:endParaRPr lang="en-US" sz="1600">
            <a:cs typeface="B Nazanin" panose="00000400000000000000" pitchFamily="2" charset="-78"/>
          </a:endParaRPr>
        </a:p>
      </dgm:t>
    </dgm:pt>
    <dgm:pt modelId="{D33D394E-8B67-4817-952D-749459722A17}" type="parTrans" cxnId="{BAD86AB0-F096-409C-BD1A-FACE78CA666A}">
      <dgm:prSet/>
      <dgm:spPr/>
      <dgm:t>
        <a:bodyPr/>
        <a:lstStyle/>
        <a:p>
          <a:pPr algn="ctr"/>
          <a:endParaRPr lang="en-US"/>
        </a:p>
      </dgm:t>
    </dgm:pt>
    <dgm:pt modelId="{AA1F5720-F6F0-4448-9B22-03022930F3E6}" type="sibTrans" cxnId="{BAD86AB0-F096-409C-BD1A-FACE78CA666A}">
      <dgm:prSet/>
      <dgm:spPr/>
      <dgm:t>
        <a:bodyPr/>
        <a:lstStyle/>
        <a:p>
          <a:pPr algn="ctr"/>
          <a:endParaRPr lang="en-US"/>
        </a:p>
      </dgm:t>
    </dgm:pt>
    <dgm:pt modelId="{70B54287-F19D-47C5-AE95-BAE2C416D0A7}">
      <dgm:prSet custT="1"/>
      <dgm:spPr/>
      <dgm:t>
        <a:bodyPr/>
        <a:lstStyle/>
        <a:p>
          <a:pPr algn="ctr"/>
          <a:r>
            <a:rPr lang="en-US" sz="1400">
              <a:latin typeface="Times New Roman" panose="02020603050405020304" pitchFamily="18" charset="0"/>
              <a:cs typeface="Times New Roman" panose="02020603050405020304" pitchFamily="18" charset="0"/>
            </a:rPr>
            <a:t>ACF1</a:t>
          </a:r>
        </a:p>
      </dgm:t>
    </dgm:pt>
    <dgm:pt modelId="{A786E098-CF5F-4B03-B189-54353B465520}" type="parTrans" cxnId="{004A2BEE-84CD-434C-8C35-A9E5307BCF13}">
      <dgm:prSet/>
      <dgm:spPr/>
      <dgm:t>
        <a:bodyPr/>
        <a:lstStyle/>
        <a:p>
          <a:pPr algn="ctr"/>
          <a:endParaRPr lang="en-US"/>
        </a:p>
      </dgm:t>
    </dgm:pt>
    <dgm:pt modelId="{3EA27FDE-D128-4331-A3C5-3481876BAB4B}" type="sibTrans" cxnId="{004A2BEE-84CD-434C-8C35-A9E5307BCF13}">
      <dgm:prSet/>
      <dgm:spPr/>
      <dgm:t>
        <a:bodyPr/>
        <a:lstStyle/>
        <a:p>
          <a:pPr algn="ctr"/>
          <a:endParaRPr lang="en-US"/>
        </a:p>
      </dgm:t>
    </dgm:pt>
    <dgm:pt modelId="{35F8776B-EB38-4C02-A396-A81401A010FA}">
      <dgm:prSet custT="1"/>
      <dgm:spPr/>
      <dgm:t>
        <a:bodyPr/>
        <a:lstStyle/>
        <a:p>
          <a:pPr algn="ctr"/>
          <a:r>
            <a:rPr lang="en-US" sz="1400">
              <a:latin typeface="Times New Roman" panose="02020603050405020304" pitchFamily="18" charset="0"/>
              <a:cs typeface="Times New Roman" panose="02020603050405020304" pitchFamily="18" charset="0"/>
            </a:rPr>
            <a:t>ACF2</a:t>
          </a:r>
        </a:p>
      </dgm:t>
    </dgm:pt>
    <dgm:pt modelId="{3190B489-6985-44C3-A05A-334F4CE9F466}" type="parTrans" cxnId="{2C549F47-9D8B-405D-8643-31C3359CE885}">
      <dgm:prSet/>
      <dgm:spPr/>
      <dgm:t>
        <a:bodyPr/>
        <a:lstStyle/>
        <a:p>
          <a:pPr algn="ctr"/>
          <a:endParaRPr lang="en-US"/>
        </a:p>
      </dgm:t>
    </dgm:pt>
    <dgm:pt modelId="{A555C36D-6717-425D-8939-A1F60A60BE9A}" type="sibTrans" cxnId="{2C549F47-9D8B-405D-8643-31C3359CE885}">
      <dgm:prSet/>
      <dgm:spPr/>
      <dgm:t>
        <a:bodyPr/>
        <a:lstStyle/>
        <a:p>
          <a:pPr algn="ctr"/>
          <a:endParaRPr lang="en-US"/>
        </a:p>
      </dgm:t>
    </dgm:pt>
    <dgm:pt modelId="{3375910A-9BCE-47B2-AB9D-028447521EF3}">
      <dgm:prSet custT="1"/>
      <dgm:spPr/>
      <dgm:t>
        <a:bodyPr/>
        <a:lstStyle/>
        <a:p>
          <a:pPr algn="ctr"/>
          <a:r>
            <a:rPr lang="en-US" sz="1400">
              <a:latin typeface="Times New Roman" panose="02020603050405020304" pitchFamily="18" charset="0"/>
              <a:cs typeface="Times New Roman" panose="02020603050405020304" pitchFamily="18" charset="0"/>
            </a:rPr>
            <a:t>AC23</a:t>
          </a:r>
        </a:p>
      </dgm:t>
    </dgm:pt>
    <dgm:pt modelId="{E4EE9E45-0C20-4828-A8B2-B7F23B3B9B3D}" type="parTrans" cxnId="{4A7350D5-FE81-4F4C-8287-5EDA31F57CBA}">
      <dgm:prSet/>
      <dgm:spPr/>
      <dgm:t>
        <a:bodyPr/>
        <a:lstStyle/>
        <a:p>
          <a:pPr algn="ctr"/>
          <a:endParaRPr lang="en-US"/>
        </a:p>
      </dgm:t>
    </dgm:pt>
    <dgm:pt modelId="{2D91ABFE-7216-4E18-8E9A-07E24640843E}" type="sibTrans" cxnId="{4A7350D5-FE81-4F4C-8287-5EDA31F57CBA}">
      <dgm:prSet/>
      <dgm:spPr/>
      <dgm:t>
        <a:bodyPr/>
        <a:lstStyle/>
        <a:p>
          <a:pPr algn="ctr"/>
          <a:endParaRPr lang="en-US"/>
        </a:p>
      </dgm:t>
    </dgm:pt>
    <dgm:pt modelId="{FE9DC3C7-8911-40B7-9E15-1B7924584790}">
      <dgm:prSet custT="1"/>
      <dgm:spPr/>
      <dgm:t>
        <a:bodyPr/>
        <a:lstStyle/>
        <a:p>
          <a:pPr algn="ctr"/>
          <a:r>
            <a:rPr lang="en-US" sz="1400">
              <a:latin typeface="Times New Roman" panose="02020603050405020304" pitchFamily="18" charset="0"/>
              <a:cs typeface="Times New Roman" panose="02020603050405020304" pitchFamily="18" charset="0"/>
            </a:rPr>
            <a:t>DC42</a:t>
          </a:r>
        </a:p>
      </dgm:t>
    </dgm:pt>
    <dgm:pt modelId="{767F10CE-FB43-49DE-9B27-10B6DBA43D6E}" type="parTrans" cxnId="{D31CFB73-50E4-4C2B-BCF6-A9689291367A}">
      <dgm:prSet/>
      <dgm:spPr/>
      <dgm:t>
        <a:bodyPr/>
        <a:lstStyle/>
        <a:p>
          <a:pPr algn="ctr"/>
          <a:endParaRPr lang="en-US"/>
        </a:p>
      </dgm:t>
    </dgm:pt>
    <dgm:pt modelId="{C7B2C381-A8CF-436E-83E3-21D59AF2F566}" type="sibTrans" cxnId="{D31CFB73-50E4-4C2B-BCF6-A9689291367A}">
      <dgm:prSet/>
      <dgm:spPr/>
      <dgm:t>
        <a:bodyPr/>
        <a:lstStyle/>
        <a:p>
          <a:pPr algn="ctr"/>
          <a:endParaRPr lang="en-US"/>
        </a:p>
      </dgm:t>
    </dgm:pt>
    <dgm:pt modelId="{1E24D359-2496-4F5B-B1B8-A514A2CEE383}">
      <dgm:prSet custT="1"/>
      <dgm:spPr/>
      <dgm:t>
        <a:bodyPr/>
        <a:lstStyle/>
        <a:p>
          <a:pPr algn="ctr"/>
          <a:r>
            <a:rPr lang="en-US" sz="1200">
              <a:latin typeface="Times New Roman" panose="02020603050405020304" pitchFamily="18" charset="0"/>
              <a:cs typeface="Times New Roman" panose="02020603050405020304" pitchFamily="18" charset="0"/>
            </a:rPr>
            <a:t>5V DC 6A</a:t>
          </a:r>
        </a:p>
      </dgm:t>
    </dgm:pt>
    <dgm:pt modelId="{63A15E80-0C03-4D89-9466-C643F30CD2A8}" type="parTrans" cxnId="{54A97A17-925E-4888-9E43-73EEAAA97D66}">
      <dgm:prSet/>
      <dgm:spPr/>
      <dgm:t>
        <a:bodyPr/>
        <a:lstStyle/>
        <a:p>
          <a:pPr algn="ctr"/>
          <a:endParaRPr lang="en-US"/>
        </a:p>
      </dgm:t>
    </dgm:pt>
    <dgm:pt modelId="{86207C97-98B0-477A-B7A8-97E2E2339E12}" type="sibTrans" cxnId="{54A97A17-925E-4888-9E43-73EEAAA97D66}">
      <dgm:prSet/>
      <dgm:spPr/>
      <dgm:t>
        <a:bodyPr/>
        <a:lstStyle/>
        <a:p>
          <a:pPr algn="ctr"/>
          <a:endParaRPr lang="en-US"/>
        </a:p>
      </dgm:t>
    </dgm:pt>
    <dgm:pt modelId="{5C6D7A3C-1833-4466-B27A-24223A1272F2}">
      <dgm:prSet custT="1"/>
      <dgm:spPr/>
      <dgm:t>
        <a:bodyPr/>
        <a:lstStyle/>
        <a:p>
          <a:pPr algn="ctr"/>
          <a:r>
            <a:rPr lang="en-US" sz="1200">
              <a:latin typeface="Times New Roman" panose="02020603050405020304" pitchFamily="18" charset="0"/>
              <a:cs typeface="Times New Roman" panose="02020603050405020304" pitchFamily="18" charset="0"/>
            </a:rPr>
            <a:t>5V DC 8.5A</a:t>
          </a:r>
        </a:p>
      </dgm:t>
    </dgm:pt>
    <dgm:pt modelId="{C69875D0-F616-4941-97A0-61701ED2009D}" type="parTrans" cxnId="{86B5F156-A4D9-4908-A069-182E1ECF83CE}">
      <dgm:prSet/>
      <dgm:spPr/>
      <dgm:t>
        <a:bodyPr/>
        <a:lstStyle/>
        <a:p>
          <a:pPr algn="ctr"/>
          <a:endParaRPr lang="en-US"/>
        </a:p>
      </dgm:t>
    </dgm:pt>
    <dgm:pt modelId="{4E344C51-E5EF-4867-8317-8A76C9021C0B}" type="sibTrans" cxnId="{86B5F156-A4D9-4908-A069-182E1ECF83CE}">
      <dgm:prSet/>
      <dgm:spPr/>
      <dgm:t>
        <a:bodyPr/>
        <a:lstStyle/>
        <a:p>
          <a:pPr algn="ctr"/>
          <a:endParaRPr lang="en-US"/>
        </a:p>
      </dgm:t>
    </dgm:pt>
    <dgm:pt modelId="{A89C0C42-DBE3-4F9A-B1C1-93F77318DC21}">
      <dgm:prSet custT="1"/>
      <dgm:spPr/>
      <dgm:t>
        <a:bodyPr/>
        <a:lstStyle/>
        <a:p>
          <a:pPr algn="ctr"/>
          <a:r>
            <a:rPr lang="en-US" sz="1200">
              <a:latin typeface="Times New Roman" panose="02020603050405020304" pitchFamily="18" charset="0"/>
              <a:cs typeface="Times New Roman" panose="02020603050405020304" pitchFamily="18" charset="0"/>
            </a:rPr>
            <a:t>5V DC 6A</a:t>
          </a:r>
        </a:p>
      </dgm:t>
    </dgm:pt>
    <dgm:pt modelId="{1879C198-079F-4BF3-849B-8001BD4E9ABC}" type="parTrans" cxnId="{4F46E538-425A-48F8-86ED-DE895DE40842}">
      <dgm:prSet/>
      <dgm:spPr/>
      <dgm:t>
        <a:bodyPr/>
        <a:lstStyle/>
        <a:p>
          <a:pPr algn="ctr"/>
          <a:endParaRPr lang="en-US"/>
        </a:p>
      </dgm:t>
    </dgm:pt>
    <dgm:pt modelId="{00C3B1FD-5FDC-48AB-B310-FA3BCA41D84C}" type="sibTrans" cxnId="{4F46E538-425A-48F8-86ED-DE895DE40842}">
      <dgm:prSet/>
      <dgm:spPr/>
      <dgm:t>
        <a:bodyPr/>
        <a:lstStyle/>
        <a:p>
          <a:pPr algn="ctr"/>
          <a:endParaRPr lang="en-US"/>
        </a:p>
      </dgm:t>
    </dgm:pt>
    <dgm:pt modelId="{ABBAED5A-E422-4CFC-B8A2-2CF63F70E48C}">
      <dgm:prSet custT="1"/>
      <dgm:spPr/>
      <dgm:t>
        <a:bodyPr/>
        <a:lstStyle/>
        <a:p>
          <a:pPr algn="ctr"/>
          <a:r>
            <a:rPr lang="en-US" sz="1200">
              <a:latin typeface="Times New Roman" panose="02020603050405020304" pitchFamily="18" charset="0"/>
              <a:cs typeface="Times New Roman" panose="02020603050405020304" pitchFamily="18" charset="0"/>
            </a:rPr>
            <a:t>5V DC 3A</a:t>
          </a:r>
        </a:p>
        <a:p>
          <a:pPr algn="ctr"/>
          <a:r>
            <a:rPr lang="en-US" sz="1200">
              <a:latin typeface="Times New Roman" panose="02020603050405020304" pitchFamily="18" charset="0"/>
              <a:cs typeface="Times New Roman" panose="02020603050405020304" pitchFamily="18" charset="0"/>
            </a:rPr>
            <a:t>24V DC 0.6A</a:t>
          </a:r>
        </a:p>
      </dgm:t>
    </dgm:pt>
    <dgm:pt modelId="{DAFE637B-BA0E-4984-A272-F30EBE66BD0E}" type="parTrans" cxnId="{4BAEF792-895B-4271-BE58-89476D785346}">
      <dgm:prSet/>
      <dgm:spPr/>
      <dgm:t>
        <a:bodyPr/>
        <a:lstStyle/>
        <a:p>
          <a:pPr algn="ctr"/>
          <a:endParaRPr lang="en-US"/>
        </a:p>
      </dgm:t>
    </dgm:pt>
    <dgm:pt modelId="{9623481A-DDCB-4995-AF9E-EA38119E241D}" type="sibTrans" cxnId="{4BAEF792-895B-4271-BE58-89476D785346}">
      <dgm:prSet/>
      <dgm:spPr/>
      <dgm:t>
        <a:bodyPr/>
        <a:lstStyle/>
        <a:p>
          <a:pPr algn="ctr"/>
          <a:endParaRPr lang="en-US"/>
        </a:p>
      </dgm:t>
    </dgm:pt>
    <dgm:pt modelId="{D371C667-21CE-4BDC-A9DF-7F7381FF0719}" type="pres">
      <dgm:prSet presAssocID="{F1F90872-49F1-426E-8C16-3519F99CE268}" presName="hierChild1" presStyleCnt="0">
        <dgm:presLayoutVars>
          <dgm:chPref val="1"/>
          <dgm:dir/>
          <dgm:animOne val="branch"/>
          <dgm:animLvl val="lvl"/>
          <dgm:resizeHandles/>
        </dgm:presLayoutVars>
      </dgm:prSet>
      <dgm:spPr/>
      <dgm:t>
        <a:bodyPr/>
        <a:lstStyle/>
        <a:p>
          <a:endParaRPr lang="en-US"/>
        </a:p>
      </dgm:t>
    </dgm:pt>
    <dgm:pt modelId="{0B68E81A-7E2C-4C25-B603-03B7C5514189}" type="pres">
      <dgm:prSet presAssocID="{4074E5DA-E26F-4A90-A605-1BC4817F3E88}" presName="hierRoot1" presStyleCnt="0"/>
      <dgm:spPr/>
    </dgm:pt>
    <dgm:pt modelId="{B10E4C94-E491-4551-9DA3-F4E6C3C8FA9A}" type="pres">
      <dgm:prSet presAssocID="{4074E5DA-E26F-4A90-A605-1BC4817F3E88}" presName="composite" presStyleCnt="0"/>
      <dgm:spPr/>
    </dgm:pt>
    <dgm:pt modelId="{F811E2CE-0045-4EBC-96C6-28B1A9DE23E0}" type="pres">
      <dgm:prSet presAssocID="{4074E5DA-E26F-4A90-A605-1BC4817F3E88}" presName="background" presStyleLbl="node0" presStyleIdx="0" presStyleCnt="1"/>
      <dgm:spPr/>
    </dgm:pt>
    <dgm:pt modelId="{27F4F692-E821-46BA-B7E4-D83D4EA0563E}" type="pres">
      <dgm:prSet presAssocID="{4074E5DA-E26F-4A90-A605-1BC4817F3E88}" presName="text" presStyleLbl="fgAcc0" presStyleIdx="0" presStyleCnt="1" custScaleX="159021" custScaleY="36896">
        <dgm:presLayoutVars>
          <dgm:chPref val="3"/>
        </dgm:presLayoutVars>
      </dgm:prSet>
      <dgm:spPr/>
      <dgm:t>
        <a:bodyPr/>
        <a:lstStyle/>
        <a:p>
          <a:endParaRPr lang="en-US"/>
        </a:p>
      </dgm:t>
    </dgm:pt>
    <dgm:pt modelId="{8B7739B1-C217-419D-AF5A-AB9B94EA3FE4}" type="pres">
      <dgm:prSet presAssocID="{4074E5DA-E26F-4A90-A605-1BC4817F3E88}" presName="hierChild2" presStyleCnt="0"/>
      <dgm:spPr/>
    </dgm:pt>
    <dgm:pt modelId="{0655C728-520C-4AF7-ADD6-15FF3DA7F703}" type="pres">
      <dgm:prSet presAssocID="{A786E098-CF5F-4B03-B189-54353B465520}" presName="Name10" presStyleLbl="parChTrans1D2" presStyleIdx="0" presStyleCnt="4"/>
      <dgm:spPr/>
      <dgm:t>
        <a:bodyPr/>
        <a:lstStyle/>
        <a:p>
          <a:endParaRPr lang="en-US"/>
        </a:p>
      </dgm:t>
    </dgm:pt>
    <dgm:pt modelId="{2108CC78-70C1-4370-BADD-1150DC14828A}" type="pres">
      <dgm:prSet presAssocID="{70B54287-F19D-47C5-AE95-BAE2C416D0A7}" presName="hierRoot2" presStyleCnt="0"/>
      <dgm:spPr/>
    </dgm:pt>
    <dgm:pt modelId="{699F1FD3-59F7-4E2C-8CA7-ECD95D3F2B1F}" type="pres">
      <dgm:prSet presAssocID="{70B54287-F19D-47C5-AE95-BAE2C416D0A7}" presName="composite2" presStyleCnt="0"/>
      <dgm:spPr/>
    </dgm:pt>
    <dgm:pt modelId="{AB882473-BAAE-4227-92E6-3EB256918BF2}" type="pres">
      <dgm:prSet presAssocID="{70B54287-F19D-47C5-AE95-BAE2C416D0A7}" presName="background2" presStyleLbl="node2" presStyleIdx="0" presStyleCnt="4"/>
      <dgm:spPr/>
    </dgm:pt>
    <dgm:pt modelId="{9C8AB3F7-47D3-4577-AD9E-A0B6DDD297F8}" type="pres">
      <dgm:prSet presAssocID="{70B54287-F19D-47C5-AE95-BAE2C416D0A7}" presName="text2" presStyleLbl="fgAcc2" presStyleIdx="0" presStyleCnt="4" custScaleX="48146" custScaleY="23424">
        <dgm:presLayoutVars>
          <dgm:chPref val="3"/>
        </dgm:presLayoutVars>
      </dgm:prSet>
      <dgm:spPr/>
      <dgm:t>
        <a:bodyPr/>
        <a:lstStyle/>
        <a:p>
          <a:endParaRPr lang="en-US"/>
        </a:p>
      </dgm:t>
    </dgm:pt>
    <dgm:pt modelId="{ECE3BB06-1CB4-48D8-A4F1-3BE443A621FD}" type="pres">
      <dgm:prSet presAssocID="{70B54287-F19D-47C5-AE95-BAE2C416D0A7}" presName="hierChild3" presStyleCnt="0"/>
      <dgm:spPr/>
    </dgm:pt>
    <dgm:pt modelId="{2FCD82FA-FB16-4FEF-B4A5-C2697866DC71}" type="pres">
      <dgm:prSet presAssocID="{DAFE637B-BA0E-4984-A272-F30EBE66BD0E}" presName="Name17" presStyleLbl="parChTrans1D3" presStyleIdx="0" presStyleCnt="4"/>
      <dgm:spPr/>
      <dgm:t>
        <a:bodyPr/>
        <a:lstStyle/>
        <a:p>
          <a:endParaRPr lang="en-US"/>
        </a:p>
      </dgm:t>
    </dgm:pt>
    <dgm:pt modelId="{1FD7653F-2C85-4E55-AA08-B72907BD0E52}" type="pres">
      <dgm:prSet presAssocID="{ABBAED5A-E422-4CFC-B8A2-2CF63F70E48C}" presName="hierRoot3" presStyleCnt="0"/>
      <dgm:spPr/>
    </dgm:pt>
    <dgm:pt modelId="{5D2D6959-5CE9-437C-98CD-9B96BACB9B79}" type="pres">
      <dgm:prSet presAssocID="{ABBAED5A-E422-4CFC-B8A2-2CF63F70E48C}" presName="composite3" presStyleCnt="0"/>
      <dgm:spPr/>
    </dgm:pt>
    <dgm:pt modelId="{69F40B41-DE80-4369-A84F-FA370DEF53C1}" type="pres">
      <dgm:prSet presAssocID="{ABBAED5A-E422-4CFC-B8A2-2CF63F70E48C}" presName="background3" presStyleLbl="node3" presStyleIdx="0" presStyleCnt="4"/>
      <dgm:spPr/>
    </dgm:pt>
    <dgm:pt modelId="{E3FB8C8E-1728-4AD3-B0BB-F71C9E5226BF}" type="pres">
      <dgm:prSet presAssocID="{ABBAED5A-E422-4CFC-B8A2-2CF63F70E48C}" presName="text3" presStyleLbl="fgAcc3" presStyleIdx="0" presStyleCnt="4" custScaleX="65428" custScaleY="43210">
        <dgm:presLayoutVars>
          <dgm:chPref val="3"/>
        </dgm:presLayoutVars>
      </dgm:prSet>
      <dgm:spPr/>
      <dgm:t>
        <a:bodyPr/>
        <a:lstStyle/>
        <a:p>
          <a:endParaRPr lang="en-US"/>
        </a:p>
      </dgm:t>
    </dgm:pt>
    <dgm:pt modelId="{0F143F4D-662A-4718-8046-DAE8F2CD9268}" type="pres">
      <dgm:prSet presAssocID="{ABBAED5A-E422-4CFC-B8A2-2CF63F70E48C}" presName="hierChild4" presStyleCnt="0"/>
      <dgm:spPr/>
    </dgm:pt>
    <dgm:pt modelId="{7527D0A4-7EBC-48D4-ACE8-93C6AB17E32B}" type="pres">
      <dgm:prSet presAssocID="{3190B489-6985-44C3-A05A-334F4CE9F466}" presName="Name10" presStyleLbl="parChTrans1D2" presStyleIdx="1" presStyleCnt="4"/>
      <dgm:spPr/>
      <dgm:t>
        <a:bodyPr/>
        <a:lstStyle/>
        <a:p>
          <a:endParaRPr lang="en-US"/>
        </a:p>
      </dgm:t>
    </dgm:pt>
    <dgm:pt modelId="{5389ED5B-D2CC-49FF-9807-AD476D13263F}" type="pres">
      <dgm:prSet presAssocID="{35F8776B-EB38-4C02-A396-A81401A010FA}" presName="hierRoot2" presStyleCnt="0"/>
      <dgm:spPr/>
    </dgm:pt>
    <dgm:pt modelId="{F8B39F9E-F20B-4387-A95F-268D535F4F5A}" type="pres">
      <dgm:prSet presAssocID="{35F8776B-EB38-4C02-A396-A81401A010FA}" presName="composite2" presStyleCnt="0"/>
      <dgm:spPr/>
    </dgm:pt>
    <dgm:pt modelId="{471EFF2B-2F28-47F5-8E53-F031540F1EFD}" type="pres">
      <dgm:prSet presAssocID="{35F8776B-EB38-4C02-A396-A81401A010FA}" presName="background2" presStyleLbl="node2" presStyleIdx="1" presStyleCnt="4"/>
      <dgm:spPr/>
    </dgm:pt>
    <dgm:pt modelId="{251F3228-D9BE-4FED-A2AD-390BEDF0CB48}" type="pres">
      <dgm:prSet presAssocID="{35F8776B-EB38-4C02-A396-A81401A010FA}" presName="text2" presStyleLbl="fgAcc2" presStyleIdx="1" presStyleCnt="4" custScaleX="48146" custScaleY="23424">
        <dgm:presLayoutVars>
          <dgm:chPref val="3"/>
        </dgm:presLayoutVars>
      </dgm:prSet>
      <dgm:spPr/>
      <dgm:t>
        <a:bodyPr/>
        <a:lstStyle/>
        <a:p>
          <a:endParaRPr lang="en-US"/>
        </a:p>
      </dgm:t>
    </dgm:pt>
    <dgm:pt modelId="{0EBA83DA-73F3-4C43-870F-51E84FE110A7}" type="pres">
      <dgm:prSet presAssocID="{35F8776B-EB38-4C02-A396-A81401A010FA}" presName="hierChild3" presStyleCnt="0"/>
      <dgm:spPr/>
    </dgm:pt>
    <dgm:pt modelId="{46873C29-049D-4AE1-8B25-C55AD0B98165}" type="pres">
      <dgm:prSet presAssocID="{1879C198-079F-4BF3-849B-8001BD4E9ABC}" presName="Name17" presStyleLbl="parChTrans1D3" presStyleIdx="1" presStyleCnt="4"/>
      <dgm:spPr/>
      <dgm:t>
        <a:bodyPr/>
        <a:lstStyle/>
        <a:p>
          <a:endParaRPr lang="en-US"/>
        </a:p>
      </dgm:t>
    </dgm:pt>
    <dgm:pt modelId="{5024A4BF-06C7-4B5B-AB5B-AD074EF445B5}" type="pres">
      <dgm:prSet presAssocID="{A89C0C42-DBE3-4F9A-B1C1-93F77318DC21}" presName="hierRoot3" presStyleCnt="0"/>
      <dgm:spPr/>
    </dgm:pt>
    <dgm:pt modelId="{DF30C3FB-4523-467B-B51B-79D03542C367}" type="pres">
      <dgm:prSet presAssocID="{A89C0C42-DBE3-4F9A-B1C1-93F77318DC21}" presName="composite3" presStyleCnt="0"/>
      <dgm:spPr/>
    </dgm:pt>
    <dgm:pt modelId="{256FBB6F-CF85-46B3-9381-CB1F988A439A}" type="pres">
      <dgm:prSet presAssocID="{A89C0C42-DBE3-4F9A-B1C1-93F77318DC21}" presName="background3" presStyleLbl="node3" presStyleIdx="1" presStyleCnt="4"/>
      <dgm:spPr/>
    </dgm:pt>
    <dgm:pt modelId="{B441B298-8C6E-4AE7-B9CA-DCE201F5C175}" type="pres">
      <dgm:prSet presAssocID="{A89C0C42-DBE3-4F9A-B1C1-93F77318DC21}" presName="text3" presStyleLbl="fgAcc3" presStyleIdx="1" presStyleCnt="4" custScaleX="65428" custScaleY="43210">
        <dgm:presLayoutVars>
          <dgm:chPref val="3"/>
        </dgm:presLayoutVars>
      </dgm:prSet>
      <dgm:spPr/>
      <dgm:t>
        <a:bodyPr/>
        <a:lstStyle/>
        <a:p>
          <a:endParaRPr lang="en-US"/>
        </a:p>
      </dgm:t>
    </dgm:pt>
    <dgm:pt modelId="{9B0A193F-99E5-4328-A573-863BD540B8D4}" type="pres">
      <dgm:prSet presAssocID="{A89C0C42-DBE3-4F9A-B1C1-93F77318DC21}" presName="hierChild4" presStyleCnt="0"/>
      <dgm:spPr/>
    </dgm:pt>
    <dgm:pt modelId="{1015A274-2409-4736-9BAD-9681D5B50D77}" type="pres">
      <dgm:prSet presAssocID="{E4EE9E45-0C20-4828-A8B2-B7F23B3B9B3D}" presName="Name10" presStyleLbl="parChTrans1D2" presStyleIdx="2" presStyleCnt="4"/>
      <dgm:spPr/>
      <dgm:t>
        <a:bodyPr/>
        <a:lstStyle/>
        <a:p>
          <a:endParaRPr lang="en-US"/>
        </a:p>
      </dgm:t>
    </dgm:pt>
    <dgm:pt modelId="{DAD4B079-8A7F-4B23-BC44-605E1F0E52F6}" type="pres">
      <dgm:prSet presAssocID="{3375910A-9BCE-47B2-AB9D-028447521EF3}" presName="hierRoot2" presStyleCnt="0"/>
      <dgm:spPr/>
    </dgm:pt>
    <dgm:pt modelId="{A6C57F96-DCEC-4611-9A5F-0C7DEEB56A96}" type="pres">
      <dgm:prSet presAssocID="{3375910A-9BCE-47B2-AB9D-028447521EF3}" presName="composite2" presStyleCnt="0"/>
      <dgm:spPr/>
    </dgm:pt>
    <dgm:pt modelId="{48997D91-965D-4591-9A39-F53CE09E1DE3}" type="pres">
      <dgm:prSet presAssocID="{3375910A-9BCE-47B2-AB9D-028447521EF3}" presName="background2" presStyleLbl="node2" presStyleIdx="2" presStyleCnt="4"/>
      <dgm:spPr/>
    </dgm:pt>
    <dgm:pt modelId="{52A2BD68-118C-473D-A1B4-407B25EE47A4}" type="pres">
      <dgm:prSet presAssocID="{3375910A-9BCE-47B2-AB9D-028447521EF3}" presName="text2" presStyleLbl="fgAcc2" presStyleIdx="2" presStyleCnt="4" custScaleX="48146" custScaleY="23424">
        <dgm:presLayoutVars>
          <dgm:chPref val="3"/>
        </dgm:presLayoutVars>
      </dgm:prSet>
      <dgm:spPr/>
      <dgm:t>
        <a:bodyPr/>
        <a:lstStyle/>
        <a:p>
          <a:endParaRPr lang="en-US"/>
        </a:p>
      </dgm:t>
    </dgm:pt>
    <dgm:pt modelId="{434393F0-A364-4DD3-8240-7C7F081DD4E2}" type="pres">
      <dgm:prSet presAssocID="{3375910A-9BCE-47B2-AB9D-028447521EF3}" presName="hierChild3" presStyleCnt="0"/>
      <dgm:spPr/>
    </dgm:pt>
    <dgm:pt modelId="{44BF71B0-D443-43E5-9894-1A8E8B65B81C}" type="pres">
      <dgm:prSet presAssocID="{C69875D0-F616-4941-97A0-61701ED2009D}" presName="Name17" presStyleLbl="parChTrans1D3" presStyleIdx="2" presStyleCnt="4"/>
      <dgm:spPr/>
      <dgm:t>
        <a:bodyPr/>
        <a:lstStyle/>
        <a:p>
          <a:endParaRPr lang="en-US"/>
        </a:p>
      </dgm:t>
    </dgm:pt>
    <dgm:pt modelId="{79A78A78-09EC-4D7F-9E06-3B1988903A65}" type="pres">
      <dgm:prSet presAssocID="{5C6D7A3C-1833-4466-B27A-24223A1272F2}" presName="hierRoot3" presStyleCnt="0"/>
      <dgm:spPr/>
    </dgm:pt>
    <dgm:pt modelId="{8A186287-FF34-4803-AAE5-B7968FF31410}" type="pres">
      <dgm:prSet presAssocID="{5C6D7A3C-1833-4466-B27A-24223A1272F2}" presName="composite3" presStyleCnt="0"/>
      <dgm:spPr/>
    </dgm:pt>
    <dgm:pt modelId="{DF14C620-5836-4F73-98D5-8BBA6F1AB9C1}" type="pres">
      <dgm:prSet presAssocID="{5C6D7A3C-1833-4466-B27A-24223A1272F2}" presName="background3" presStyleLbl="node3" presStyleIdx="2" presStyleCnt="4"/>
      <dgm:spPr/>
    </dgm:pt>
    <dgm:pt modelId="{F2366EA7-EAE5-4EC3-A9CF-3DAECB5CCACA}" type="pres">
      <dgm:prSet presAssocID="{5C6D7A3C-1833-4466-B27A-24223A1272F2}" presName="text3" presStyleLbl="fgAcc3" presStyleIdx="2" presStyleCnt="4" custScaleX="65428" custScaleY="43210">
        <dgm:presLayoutVars>
          <dgm:chPref val="3"/>
        </dgm:presLayoutVars>
      </dgm:prSet>
      <dgm:spPr/>
      <dgm:t>
        <a:bodyPr/>
        <a:lstStyle/>
        <a:p>
          <a:endParaRPr lang="en-US"/>
        </a:p>
      </dgm:t>
    </dgm:pt>
    <dgm:pt modelId="{AE443309-8C67-4544-91E2-167F532AE318}" type="pres">
      <dgm:prSet presAssocID="{5C6D7A3C-1833-4466-B27A-24223A1272F2}" presName="hierChild4" presStyleCnt="0"/>
      <dgm:spPr/>
    </dgm:pt>
    <dgm:pt modelId="{DE984AC5-2D1A-4A2E-98DB-324777F7D401}" type="pres">
      <dgm:prSet presAssocID="{767F10CE-FB43-49DE-9B27-10B6DBA43D6E}" presName="Name10" presStyleLbl="parChTrans1D2" presStyleIdx="3" presStyleCnt="4"/>
      <dgm:spPr/>
      <dgm:t>
        <a:bodyPr/>
        <a:lstStyle/>
        <a:p>
          <a:endParaRPr lang="en-US"/>
        </a:p>
      </dgm:t>
    </dgm:pt>
    <dgm:pt modelId="{7618FF33-7624-46FF-8DE5-2EB9BD08A195}" type="pres">
      <dgm:prSet presAssocID="{FE9DC3C7-8911-40B7-9E15-1B7924584790}" presName="hierRoot2" presStyleCnt="0"/>
      <dgm:spPr/>
    </dgm:pt>
    <dgm:pt modelId="{33AE4007-B059-423B-8101-E81FFA366D4D}" type="pres">
      <dgm:prSet presAssocID="{FE9DC3C7-8911-40B7-9E15-1B7924584790}" presName="composite2" presStyleCnt="0"/>
      <dgm:spPr/>
    </dgm:pt>
    <dgm:pt modelId="{9AD5D100-78E2-40D8-989F-74EA767AAA9B}" type="pres">
      <dgm:prSet presAssocID="{FE9DC3C7-8911-40B7-9E15-1B7924584790}" presName="background2" presStyleLbl="node2" presStyleIdx="3" presStyleCnt="4"/>
      <dgm:spPr/>
    </dgm:pt>
    <dgm:pt modelId="{3BB1F134-5385-49CF-8FA9-D210692D8E76}" type="pres">
      <dgm:prSet presAssocID="{FE9DC3C7-8911-40B7-9E15-1B7924584790}" presName="text2" presStyleLbl="fgAcc2" presStyleIdx="3" presStyleCnt="4" custScaleX="48146" custScaleY="23424">
        <dgm:presLayoutVars>
          <dgm:chPref val="3"/>
        </dgm:presLayoutVars>
      </dgm:prSet>
      <dgm:spPr/>
      <dgm:t>
        <a:bodyPr/>
        <a:lstStyle/>
        <a:p>
          <a:endParaRPr lang="en-US"/>
        </a:p>
      </dgm:t>
    </dgm:pt>
    <dgm:pt modelId="{C36351D4-142B-484D-B055-CFF3E496CC37}" type="pres">
      <dgm:prSet presAssocID="{FE9DC3C7-8911-40B7-9E15-1B7924584790}" presName="hierChild3" presStyleCnt="0"/>
      <dgm:spPr/>
    </dgm:pt>
    <dgm:pt modelId="{1F27C176-5AAD-45BD-B652-DBB9F8C42C25}" type="pres">
      <dgm:prSet presAssocID="{63A15E80-0C03-4D89-9466-C643F30CD2A8}" presName="Name17" presStyleLbl="parChTrans1D3" presStyleIdx="3" presStyleCnt="4"/>
      <dgm:spPr/>
      <dgm:t>
        <a:bodyPr/>
        <a:lstStyle/>
        <a:p>
          <a:endParaRPr lang="en-US"/>
        </a:p>
      </dgm:t>
    </dgm:pt>
    <dgm:pt modelId="{B8ED81AA-1ED7-4E1D-BA4C-E0B95754010C}" type="pres">
      <dgm:prSet presAssocID="{1E24D359-2496-4F5B-B1B8-A514A2CEE383}" presName="hierRoot3" presStyleCnt="0"/>
      <dgm:spPr/>
    </dgm:pt>
    <dgm:pt modelId="{69ED3D8E-184A-4566-8D06-13C6A2F7D04F}" type="pres">
      <dgm:prSet presAssocID="{1E24D359-2496-4F5B-B1B8-A514A2CEE383}" presName="composite3" presStyleCnt="0"/>
      <dgm:spPr/>
    </dgm:pt>
    <dgm:pt modelId="{CCBB6379-17B9-410B-A1FB-8540E9B0E2C0}" type="pres">
      <dgm:prSet presAssocID="{1E24D359-2496-4F5B-B1B8-A514A2CEE383}" presName="background3" presStyleLbl="node3" presStyleIdx="3" presStyleCnt="4"/>
      <dgm:spPr/>
    </dgm:pt>
    <dgm:pt modelId="{3DC922B1-245D-417E-9DD0-6CAAFFB7658F}" type="pres">
      <dgm:prSet presAssocID="{1E24D359-2496-4F5B-B1B8-A514A2CEE383}" presName="text3" presStyleLbl="fgAcc3" presStyleIdx="3" presStyleCnt="4" custScaleX="65428" custScaleY="43210">
        <dgm:presLayoutVars>
          <dgm:chPref val="3"/>
        </dgm:presLayoutVars>
      </dgm:prSet>
      <dgm:spPr/>
      <dgm:t>
        <a:bodyPr/>
        <a:lstStyle/>
        <a:p>
          <a:endParaRPr lang="en-US"/>
        </a:p>
      </dgm:t>
    </dgm:pt>
    <dgm:pt modelId="{E452DC5F-DFB9-433D-AB8A-F1B14A878FEF}" type="pres">
      <dgm:prSet presAssocID="{1E24D359-2496-4F5B-B1B8-A514A2CEE383}" presName="hierChild4" presStyleCnt="0"/>
      <dgm:spPr/>
    </dgm:pt>
  </dgm:ptLst>
  <dgm:cxnLst>
    <dgm:cxn modelId="{4BAEF792-895B-4271-BE58-89476D785346}" srcId="{70B54287-F19D-47C5-AE95-BAE2C416D0A7}" destId="{ABBAED5A-E422-4CFC-B8A2-2CF63F70E48C}" srcOrd="0" destOrd="0" parTransId="{DAFE637B-BA0E-4984-A272-F30EBE66BD0E}" sibTransId="{9623481A-DDCB-4995-AF9E-EA38119E241D}"/>
    <dgm:cxn modelId="{D31CFB73-50E4-4C2B-BCF6-A9689291367A}" srcId="{4074E5DA-E26F-4A90-A605-1BC4817F3E88}" destId="{FE9DC3C7-8911-40B7-9E15-1B7924584790}" srcOrd="3" destOrd="0" parTransId="{767F10CE-FB43-49DE-9B27-10B6DBA43D6E}" sibTransId="{C7B2C381-A8CF-436E-83E3-21D59AF2F566}"/>
    <dgm:cxn modelId="{DBB600BE-7A97-4518-B382-CD47BF417076}" type="presOf" srcId="{4074E5DA-E26F-4A90-A605-1BC4817F3E88}" destId="{27F4F692-E821-46BA-B7E4-D83D4EA0563E}" srcOrd="0" destOrd="0" presId="urn:microsoft.com/office/officeart/2005/8/layout/hierarchy1"/>
    <dgm:cxn modelId="{4F46E538-425A-48F8-86ED-DE895DE40842}" srcId="{35F8776B-EB38-4C02-A396-A81401A010FA}" destId="{A89C0C42-DBE3-4F9A-B1C1-93F77318DC21}" srcOrd="0" destOrd="0" parTransId="{1879C198-079F-4BF3-849B-8001BD4E9ABC}" sibTransId="{00C3B1FD-5FDC-48AB-B310-FA3BCA41D84C}"/>
    <dgm:cxn modelId="{502A3A34-E633-4CB4-9775-C563C4971305}" type="presOf" srcId="{E4EE9E45-0C20-4828-A8B2-B7F23B3B9B3D}" destId="{1015A274-2409-4736-9BAD-9681D5B50D77}" srcOrd="0" destOrd="0" presId="urn:microsoft.com/office/officeart/2005/8/layout/hierarchy1"/>
    <dgm:cxn modelId="{51234DB5-6094-48E9-9054-6A1537368D2C}" type="presOf" srcId="{3190B489-6985-44C3-A05A-334F4CE9F466}" destId="{7527D0A4-7EBC-48D4-ACE8-93C6AB17E32B}" srcOrd="0" destOrd="0" presId="urn:microsoft.com/office/officeart/2005/8/layout/hierarchy1"/>
    <dgm:cxn modelId="{7CA3F9B7-1D48-4043-9395-E2C704468ADF}" type="presOf" srcId="{A786E098-CF5F-4B03-B189-54353B465520}" destId="{0655C728-520C-4AF7-ADD6-15FF3DA7F703}" srcOrd="0" destOrd="0" presId="urn:microsoft.com/office/officeart/2005/8/layout/hierarchy1"/>
    <dgm:cxn modelId="{E20FC8E5-8FBD-4310-801A-8322E8AADFAE}" type="presOf" srcId="{70B54287-F19D-47C5-AE95-BAE2C416D0A7}" destId="{9C8AB3F7-47D3-4577-AD9E-A0B6DDD297F8}" srcOrd="0" destOrd="0" presId="urn:microsoft.com/office/officeart/2005/8/layout/hierarchy1"/>
    <dgm:cxn modelId="{749BB7C9-53B9-4B46-BE34-A196C48781EC}" type="presOf" srcId="{F1F90872-49F1-426E-8C16-3519F99CE268}" destId="{D371C667-21CE-4BDC-A9DF-7F7381FF0719}" srcOrd="0" destOrd="0" presId="urn:microsoft.com/office/officeart/2005/8/layout/hierarchy1"/>
    <dgm:cxn modelId="{6D41C175-E1D3-432F-BF7B-D10A3CE8D493}" type="presOf" srcId="{1E24D359-2496-4F5B-B1B8-A514A2CEE383}" destId="{3DC922B1-245D-417E-9DD0-6CAAFFB7658F}" srcOrd="0" destOrd="0" presId="urn:microsoft.com/office/officeart/2005/8/layout/hierarchy1"/>
    <dgm:cxn modelId="{86B5F156-A4D9-4908-A069-182E1ECF83CE}" srcId="{3375910A-9BCE-47B2-AB9D-028447521EF3}" destId="{5C6D7A3C-1833-4466-B27A-24223A1272F2}" srcOrd="0" destOrd="0" parTransId="{C69875D0-F616-4941-97A0-61701ED2009D}" sibTransId="{4E344C51-E5EF-4867-8317-8A76C9021C0B}"/>
    <dgm:cxn modelId="{1047A713-DEA2-4877-B30C-EB85D8A67661}" type="presOf" srcId="{767F10CE-FB43-49DE-9B27-10B6DBA43D6E}" destId="{DE984AC5-2D1A-4A2E-98DB-324777F7D401}" srcOrd="0" destOrd="0" presId="urn:microsoft.com/office/officeart/2005/8/layout/hierarchy1"/>
    <dgm:cxn modelId="{04715262-2B16-4788-9CD2-C8F7CEC9563D}" type="presOf" srcId="{35F8776B-EB38-4C02-A396-A81401A010FA}" destId="{251F3228-D9BE-4FED-A2AD-390BEDF0CB48}" srcOrd="0" destOrd="0" presId="urn:microsoft.com/office/officeart/2005/8/layout/hierarchy1"/>
    <dgm:cxn modelId="{004A2BEE-84CD-434C-8C35-A9E5307BCF13}" srcId="{4074E5DA-E26F-4A90-A605-1BC4817F3E88}" destId="{70B54287-F19D-47C5-AE95-BAE2C416D0A7}" srcOrd="0" destOrd="0" parTransId="{A786E098-CF5F-4B03-B189-54353B465520}" sibTransId="{3EA27FDE-D128-4331-A3C5-3481876BAB4B}"/>
    <dgm:cxn modelId="{BAD86AB0-F096-409C-BD1A-FACE78CA666A}" srcId="{F1F90872-49F1-426E-8C16-3519F99CE268}" destId="{4074E5DA-E26F-4A90-A605-1BC4817F3E88}" srcOrd="0" destOrd="0" parTransId="{D33D394E-8B67-4817-952D-749459722A17}" sibTransId="{AA1F5720-F6F0-4448-9B22-03022930F3E6}"/>
    <dgm:cxn modelId="{197EB982-7283-478D-AC34-658482F0900E}" type="presOf" srcId="{DAFE637B-BA0E-4984-A272-F30EBE66BD0E}" destId="{2FCD82FA-FB16-4FEF-B4A5-C2697866DC71}" srcOrd="0" destOrd="0" presId="urn:microsoft.com/office/officeart/2005/8/layout/hierarchy1"/>
    <dgm:cxn modelId="{E82505F5-3D11-44FA-8A1C-019D9CCADA0F}" type="presOf" srcId="{A89C0C42-DBE3-4F9A-B1C1-93F77318DC21}" destId="{B441B298-8C6E-4AE7-B9CA-DCE201F5C175}" srcOrd="0" destOrd="0" presId="urn:microsoft.com/office/officeart/2005/8/layout/hierarchy1"/>
    <dgm:cxn modelId="{54A97A17-925E-4888-9E43-73EEAAA97D66}" srcId="{FE9DC3C7-8911-40B7-9E15-1B7924584790}" destId="{1E24D359-2496-4F5B-B1B8-A514A2CEE383}" srcOrd="0" destOrd="0" parTransId="{63A15E80-0C03-4D89-9466-C643F30CD2A8}" sibTransId="{86207C97-98B0-477A-B7A8-97E2E2339E12}"/>
    <dgm:cxn modelId="{D0F2058F-0F29-4EA0-9495-DBADCA47200E}" type="presOf" srcId="{5C6D7A3C-1833-4466-B27A-24223A1272F2}" destId="{F2366EA7-EAE5-4EC3-A9CF-3DAECB5CCACA}" srcOrd="0" destOrd="0" presId="urn:microsoft.com/office/officeart/2005/8/layout/hierarchy1"/>
    <dgm:cxn modelId="{2C549F47-9D8B-405D-8643-31C3359CE885}" srcId="{4074E5DA-E26F-4A90-A605-1BC4817F3E88}" destId="{35F8776B-EB38-4C02-A396-A81401A010FA}" srcOrd="1" destOrd="0" parTransId="{3190B489-6985-44C3-A05A-334F4CE9F466}" sibTransId="{A555C36D-6717-425D-8939-A1F60A60BE9A}"/>
    <dgm:cxn modelId="{EB063A1F-A46D-41B9-8544-A6E075B47A8B}" type="presOf" srcId="{FE9DC3C7-8911-40B7-9E15-1B7924584790}" destId="{3BB1F134-5385-49CF-8FA9-D210692D8E76}" srcOrd="0" destOrd="0" presId="urn:microsoft.com/office/officeart/2005/8/layout/hierarchy1"/>
    <dgm:cxn modelId="{749604CD-D034-477F-8E9E-5980DE21933C}" type="presOf" srcId="{C69875D0-F616-4941-97A0-61701ED2009D}" destId="{44BF71B0-D443-43E5-9894-1A8E8B65B81C}" srcOrd="0" destOrd="0" presId="urn:microsoft.com/office/officeart/2005/8/layout/hierarchy1"/>
    <dgm:cxn modelId="{19F85F2B-60B5-4095-B42B-4CA37AE2BBEF}" type="presOf" srcId="{3375910A-9BCE-47B2-AB9D-028447521EF3}" destId="{52A2BD68-118C-473D-A1B4-407B25EE47A4}" srcOrd="0" destOrd="0" presId="urn:microsoft.com/office/officeart/2005/8/layout/hierarchy1"/>
    <dgm:cxn modelId="{4A7350D5-FE81-4F4C-8287-5EDA31F57CBA}" srcId="{4074E5DA-E26F-4A90-A605-1BC4817F3E88}" destId="{3375910A-9BCE-47B2-AB9D-028447521EF3}" srcOrd="2" destOrd="0" parTransId="{E4EE9E45-0C20-4828-A8B2-B7F23B3B9B3D}" sibTransId="{2D91ABFE-7216-4E18-8E9A-07E24640843E}"/>
    <dgm:cxn modelId="{3243BD93-D54B-498F-A287-36E75017977F}" type="presOf" srcId="{ABBAED5A-E422-4CFC-B8A2-2CF63F70E48C}" destId="{E3FB8C8E-1728-4AD3-B0BB-F71C9E5226BF}" srcOrd="0" destOrd="0" presId="urn:microsoft.com/office/officeart/2005/8/layout/hierarchy1"/>
    <dgm:cxn modelId="{923F3745-C958-4A4A-B621-9EE6D8280C3C}" type="presOf" srcId="{63A15E80-0C03-4D89-9466-C643F30CD2A8}" destId="{1F27C176-5AAD-45BD-B652-DBB9F8C42C25}" srcOrd="0" destOrd="0" presId="urn:microsoft.com/office/officeart/2005/8/layout/hierarchy1"/>
    <dgm:cxn modelId="{387488A3-555A-48F1-869E-BA9AD2E37ABE}" type="presOf" srcId="{1879C198-079F-4BF3-849B-8001BD4E9ABC}" destId="{46873C29-049D-4AE1-8B25-C55AD0B98165}" srcOrd="0" destOrd="0" presId="urn:microsoft.com/office/officeart/2005/8/layout/hierarchy1"/>
    <dgm:cxn modelId="{44E3B51A-4537-48FF-B78A-072624D024D6}" type="presParOf" srcId="{D371C667-21CE-4BDC-A9DF-7F7381FF0719}" destId="{0B68E81A-7E2C-4C25-B603-03B7C5514189}" srcOrd="0" destOrd="0" presId="urn:microsoft.com/office/officeart/2005/8/layout/hierarchy1"/>
    <dgm:cxn modelId="{E4E0B189-F2A2-4919-9C40-B3FC5B186E03}" type="presParOf" srcId="{0B68E81A-7E2C-4C25-B603-03B7C5514189}" destId="{B10E4C94-E491-4551-9DA3-F4E6C3C8FA9A}" srcOrd="0" destOrd="0" presId="urn:microsoft.com/office/officeart/2005/8/layout/hierarchy1"/>
    <dgm:cxn modelId="{D93FDC89-ECC5-4BA1-AD7B-2381522253F3}" type="presParOf" srcId="{B10E4C94-E491-4551-9DA3-F4E6C3C8FA9A}" destId="{F811E2CE-0045-4EBC-96C6-28B1A9DE23E0}" srcOrd="0" destOrd="0" presId="urn:microsoft.com/office/officeart/2005/8/layout/hierarchy1"/>
    <dgm:cxn modelId="{9F49E58C-D8CF-47EA-A0CB-6B15762E7D60}" type="presParOf" srcId="{B10E4C94-E491-4551-9DA3-F4E6C3C8FA9A}" destId="{27F4F692-E821-46BA-B7E4-D83D4EA0563E}" srcOrd="1" destOrd="0" presId="urn:microsoft.com/office/officeart/2005/8/layout/hierarchy1"/>
    <dgm:cxn modelId="{D1AC96CB-F280-4127-A4C7-E708A1A06C4F}" type="presParOf" srcId="{0B68E81A-7E2C-4C25-B603-03B7C5514189}" destId="{8B7739B1-C217-419D-AF5A-AB9B94EA3FE4}" srcOrd="1" destOrd="0" presId="urn:microsoft.com/office/officeart/2005/8/layout/hierarchy1"/>
    <dgm:cxn modelId="{F7DB797C-5FD3-4A68-8D95-3EAC6CD71EF1}" type="presParOf" srcId="{8B7739B1-C217-419D-AF5A-AB9B94EA3FE4}" destId="{0655C728-520C-4AF7-ADD6-15FF3DA7F703}" srcOrd="0" destOrd="0" presId="urn:microsoft.com/office/officeart/2005/8/layout/hierarchy1"/>
    <dgm:cxn modelId="{E183023D-63FA-4C38-A47A-EE2E653B72A5}" type="presParOf" srcId="{8B7739B1-C217-419D-AF5A-AB9B94EA3FE4}" destId="{2108CC78-70C1-4370-BADD-1150DC14828A}" srcOrd="1" destOrd="0" presId="urn:microsoft.com/office/officeart/2005/8/layout/hierarchy1"/>
    <dgm:cxn modelId="{52E80A2F-E5E4-49CE-9FEC-B7017EAA8088}" type="presParOf" srcId="{2108CC78-70C1-4370-BADD-1150DC14828A}" destId="{699F1FD3-59F7-4E2C-8CA7-ECD95D3F2B1F}" srcOrd="0" destOrd="0" presId="urn:microsoft.com/office/officeart/2005/8/layout/hierarchy1"/>
    <dgm:cxn modelId="{FC8F0C1D-50F1-4480-BDC5-8E6936669672}" type="presParOf" srcId="{699F1FD3-59F7-4E2C-8CA7-ECD95D3F2B1F}" destId="{AB882473-BAAE-4227-92E6-3EB256918BF2}" srcOrd="0" destOrd="0" presId="urn:microsoft.com/office/officeart/2005/8/layout/hierarchy1"/>
    <dgm:cxn modelId="{E2FE2D79-71D7-45A8-A9C2-2E2D107359B0}" type="presParOf" srcId="{699F1FD3-59F7-4E2C-8CA7-ECD95D3F2B1F}" destId="{9C8AB3F7-47D3-4577-AD9E-A0B6DDD297F8}" srcOrd="1" destOrd="0" presId="urn:microsoft.com/office/officeart/2005/8/layout/hierarchy1"/>
    <dgm:cxn modelId="{96746739-5592-4CCE-B083-33BAC9961346}" type="presParOf" srcId="{2108CC78-70C1-4370-BADD-1150DC14828A}" destId="{ECE3BB06-1CB4-48D8-A4F1-3BE443A621FD}" srcOrd="1" destOrd="0" presId="urn:microsoft.com/office/officeart/2005/8/layout/hierarchy1"/>
    <dgm:cxn modelId="{CF80F6C3-86AC-4A9B-A9DC-E45F9B75A3B3}" type="presParOf" srcId="{ECE3BB06-1CB4-48D8-A4F1-3BE443A621FD}" destId="{2FCD82FA-FB16-4FEF-B4A5-C2697866DC71}" srcOrd="0" destOrd="0" presId="urn:microsoft.com/office/officeart/2005/8/layout/hierarchy1"/>
    <dgm:cxn modelId="{D7E128E0-3DA1-42D3-BE30-784BBB59E709}" type="presParOf" srcId="{ECE3BB06-1CB4-48D8-A4F1-3BE443A621FD}" destId="{1FD7653F-2C85-4E55-AA08-B72907BD0E52}" srcOrd="1" destOrd="0" presId="urn:microsoft.com/office/officeart/2005/8/layout/hierarchy1"/>
    <dgm:cxn modelId="{ECA785A0-E75E-4567-8A56-C21800E65CDA}" type="presParOf" srcId="{1FD7653F-2C85-4E55-AA08-B72907BD0E52}" destId="{5D2D6959-5CE9-437C-98CD-9B96BACB9B79}" srcOrd="0" destOrd="0" presId="urn:microsoft.com/office/officeart/2005/8/layout/hierarchy1"/>
    <dgm:cxn modelId="{B62B44E9-F00D-4017-9245-2C061BA64D19}" type="presParOf" srcId="{5D2D6959-5CE9-437C-98CD-9B96BACB9B79}" destId="{69F40B41-DE80-4369-A84F-FA370DEF53C1}" srcOrd="0" destOrd="0" presId="urn:microsoft.com/office/officeart/2005/8/layout/hierarchy1"/>
    <dgm:cxn modelId="{67F47951-3EFC-46B7-8018-5D79C914178E}" type="presParOf" srcId="{5D2D6959-5CE9-437C-98CD-9B96BACB9B79}" destId="{E3FB8C8E-1728-4AD3-B0BB-F71C9E5226BF}" srcOrd="1" destOrd="0" presId="urn:microsoft.com/office/officeart/2005/8/layout/hierarchy1"/>
    <dgm:cxn modelId="{442176EB-F9E3-4FF1-B730-4D58A1B9C926}" type="presParOf" srcId="{1FD7653F-2C85-4E55-AA08-B72907BD0E52}" destId="{0F143F4D-662A-4718-8046-DAE8F2CD9268}" srcOrd="1" destOrd="0" presId="urn:microsoft.com/office/officeart/2005/8/layout/hierarchy1"/>
    <dgm:cxn modelId="{CD2DB358-6E19-43EB-8EB7-BE453158B8E4}" type="presParOf" srcId="{8B7739B1-C217-419D-AF5A-AB9B94EA3FE4}" destId="{7527D0A4-7EBC-48D4-ACE8-93C6AB17E32B}" srcOrd="2" destOrd="0" presId="urn:microsoft.com/office/officeart/2005/8/layout/hierarchy1"/>
    <dgm:cxn modelId="{2F19C749-4E6C-48A3-ACD4-77AD5A58FEC4}" type="presParOf" srcId="{8B7739B1-C217-419D-AF5A-AB9B94EA3FE4}" destId="{5389ED5B-D2CC-49FF-9807-AD476D13263F}" srcOrd="3" destOrd="0" presId="urn:microsoft.com/office/officeart/2005/8/layout/hierarchy1"/>
    <dgm:cxn modelId="{0A66DB61-6D92-4BD6-A18C-6E691BE72EC8}" type="presParOf" srcId="{5389ED5B-D2CC-49FF-9807-AD476D13263F}" destId="{F8B39F9E-F20B-4387-A95F-268D535F4F5A}" srcOrd="0" destOrd="0" presId="urn:microsoft.com/office/officeart/2005/8/layout/hierarchy1"/>
    <dgm:cxn modelId="{35D69240-2CF5-4118-B3FD-C8A6DB89E9AB}" type="presParOf" srcId="{F8B39F9E-F20B-4387-A95F-268D535F4F5A}" destId="{471EFF2B-2F28-47F5-8E53-F031540F1EFD}" srcOrd="0" destOrd="0" presId="urn:microsoft.com/office/officeart/2005/8/layout/hierarchy1"/>
    <dgm:cxn modelId="{0C0711DC-F28A-46B1-815C-4B1638572E1C}" type="presParOf" srcId="{F8B39F9E-F20B-4387-A95F-268D535F4F5A}" destId="{251F3228-D9BE-4FED-A2AD-390BEDF0CB48}" srcOrd="1" destOrd="0" presId="urn:microsoft.com/office/officeart/2005/8/layout/hierarchy1"/>
    <dgm:cxn modelId="{305875D3-365C-49E3-9FCD-3CBE696A148D}" type="presParOf" srcId="{5389ED5B-D2CC-49FF-9807-AD476D13263F}" destId="{0EBA83DA-73F3-4C43-870F-51E84FE110A7}" srcOrd="1" destOrd="0" presId="urn:microsoft.com/office/officeart/2005/8/layout/hierarchy1"/>
    <dgm:cxn modelId="{222D08EE-49AA-4613-B2AA-FB8233B0994F}" type="presParOf" srcId="{0EBA83DA-73F3-4C43-870F-51E84FE110A7}" destId="{46873C29-049D-4AE1-8B25-C55AD0B98165}" srcOrd="0" destOrd="0" presId="urn:microsoft.com/office/officeart/2005/8/layout/hierarchy1"/>
    <dgm:cxn modelId="{AFE56788-8B68-4403-94F6-B90F83AE6DDE}" type="presParOf" srcId="{0EBA83DA-73F3-4C43-870F-51E84FE110A7}" destId="{5024A4BF-06C7-4B5B-AB5B-AD074EF445B5}" srcOrd="1" destOrd="0" presId="urn:microsoft.com/office/officeart/2005/8/layout/hierarchy1"/>
    <dgm:cxn modelId="{017B6C5D-C44E-4793-BC90-9C3BA09F7F27}" type="presParOf" srcId="{5024A4BF-06C7-4B5B-AB5B-AD074EF445B5}" destId="{DF30C3FB-4523-467B-B51B-79D03542C367}" srcOrd="0" destOrd="0" presId="urn:microsoft.com/office/officeart/2005/8/layout/hierarchy1"/>
    <dgm:cxn modelId="{7D6EC967-9994-4A5A-844B-2A4A9DE92FEE}" type="presParOf" srcId="{DF30C3FB-4523-467B-B51B-79D03542C367}" destId="{256FBB6F-CF85-46B3-9381-CB1F988A439A}" srcOrd="0" destOrd="0" presId="urn:microsoft.com/office/officeart/2005/8/layout/hierarchy1"/>
    <dgm:cxn modelId="{3D8DA6AA-6C9E-4042-B2D4-B8E140A4EFB1}" type="presParOf" srcId="{DF30C3FB-4523-467B-B51B-79D03542C367}" destId="{B441B298-8C6E-4AE7-B9CA-DCE201F5C175}" srcOrd="1" destOrd="0" presId="urn:microsoft.com/office/officeart/2005/8/layout/hierarchy1"/>
    <dgm:cxn modelId="{FE8EEDB8-2D96-49B5-9AED-DF550DEAF976}" type="presParOf" srcId="{5024A4BF-06C7-4B5B-AB5B-AD074EF445B5}" destId="{9B0A193F-99E5-4328-A573-863BD540B8D4}" srcOrd="1" destOrd="0" presId="urn:microsoft.com/office/officeart/2005/8/layout/hierarchy1"/>
    <dgm:cxn modelId="{EBB3B673-29C9-46FD-AEFC-217163E1031B}" type="presParOf" srcId="{8B7739B1-C217-419D-AF5A-AB9B94EA3FE4}" destId="{1015A274-2409-4736-9BAD-9681D5B50D77}" srcOrd="4" destOrd="0" presId="urn:microsoft.com/office/officeart/2005/8/layout/hierarchy1"/>
    <dgm:cxn modelId="{44619120-A349-4A65-838A-DF1E46CED26B}" type="presParOf" srcId="{8B7739B1-C217-419D-AF5A-AB9B94EA3FE4}" destId="{DAD4B079-8A7F-4B23-BC44-605E1F0E52F6}" srcOrd="5" destOrd="0" presId="urn:microsoft.com/office/officeart/2005/8/layout/hierarchy1"/>
    <dgm:cxn modelId="{01206CFB-9366-4068-A929-315CF8ACF0E8}" type="presParOf" srcId="{DAD4B079-8A7F-4B23-BC44-605E1F0E52F6}" destId="{A6C57F96-DCEC-4611-9A5F-0C7DEEB56A96}" srcOrd="0" destOrd="0" presId="urn:microsoft.com/office/officeart/2005/8/layout/hierarchy1"/>
    <dgm:cxn modelId="{77C8A562-3E63-407C-9012-782B946A2D67}" type="presParOf" srcId="{A6C57F96-DCEC-4611-9A5F-0C7DEEB56A96}" destId="{48997D91-965D-4591-9A39-F53CE09E1DE3}" srcOrd="0" destOrd="0" presId="urn:microsoft.com/office/officeart/2005/8/layout/hierarchy1"/>
    <dgm:cxn modelId="{56A4E656-B43D-4E59-B3BB-14A8D03AB8BB}" type="presParOf" srcId="{A6C57F96-DCEC-4611-9A5F-0C7DEEB56A96}" destId="{52A2BD68-118C-473D-A1B4-407B25EE47A4}" srcOrd="1" destOrd="0" presId="urn:microsoft.com/office/officeart/2005/8/layout/hierarchy1"/>
    <dgm:cxn modelId="{DE6C4A33-F6AD-428D-B704-E3ABB1EC7C84}" type="presParOf" srcId="{DAD4B079-8A7F-4B23-BC44-605E1F0E52F6}" destId="{434393F0-A364-4DD3-8240-7C7F081DD4E2}" srcOrd="1" destOrd="0" presId="urn:microsoft.com/office/officeart/2005/8/layout/hierarchy1"/>
    <dgm:cxn modelId="{1DD0AFF6-B207-4BC4-9C03-F62C8E0D9C6B}" type="presParOf" srcId="{434393F0-A364-4DD3-8240-7C7F081DD4E2}" destId="{44BF71B0-D443-43E5-9894-1A8E8B65B81C}" srcOrd="0" destOrd="0" presId="urn:microsoft.com/office/officeart/2005/8/layout/hierarchy1"/>
    <dgm:cxn modelId="{F8EAB0CE-8D2B-4D03-AC33-59635DDFD42B}" type="presParOf" srcId="{434393F0-A364-4DD3-8240-7C7F081DD4E2}" destId="{79A78A78-09EC-4D7F-9E06-3B1988903A65}" srcOrd="1" destOrd="0" presId="urn:microsoft.com/office/officeart/2005/8/layout/hierarchy1"/>
    <dgm:cxn modelId="{BA0EA68A-F0B8-443C-9376-D47966F3C50E}" type="presParOf" srcId="{79A78A78-09EC-4D7F-9E06-3B1988903A65}" destId="{8A186287-FF34-4803-AAE5-B7968FF31410}" srcOrd="0" destOrd="0" presId="urn:microsoft.com/office/officeart/2005/8/layout/hierarchy1"/>
    <dgm:cxn modelId="{A13295D5-6A8E-46B3-AEDB-488281599C77}" type="presParOf" srcId="{8A186287-FF34-4803-AAE5-B7968FF31410}" destId="{DF14C620-5836-4F73-98D5-8BBA6F1AB9C1}" srcOrd="0" destOrd="0" presId="urn:microsoft.com/office/officeart/2005/8/layout/hierarchy1"/>
    <dgm:cxn modelId="{4B9685BA-B4D4-4FC2-8D43-30AFD897D531}" type="presParOf" srcId="{8A186287-FF34-4803-AAE5-B7968FF31410}" destId="{F2366EA7-EAE5-4EC3-A9CF-3DAECB5CCACA}" srcOrd="1" destOrd="0" presId="urn:microsoft.com/office/officeart/2005/8/layout/hierarchy1"/>
    <dgm:cxn modelId="{B328DBC0-7D02-4A78-9EBD-FE25216BD154}" type="presParOf" srcId="{79A78A78-09EC-4D7F-9E06-3B1988903A65}" destId="{AE443309-8C67-4544-91E2-167F532AE318}" srcOrd="1" destOrd="0" presId="urn:microsoft.com/office/officeart/2005/8/layout/hierarchy1"/>
    <dgm:cxn modelId="{975FA126-E808-4EF4-9331-101A456DAA72}" type="presParOf" srcId="{8B7739B1-C217-419D-AF5A-AB9B94EA3FE4}" destId="{DE984AC5-2D1A-4A2E-98DB-324777F7D401}" srcOrd="6" destOrd="0" presId="urn:microsoft.com/office/officeart/2005/8/layout/hierarchy1"/>
    <dgm:cxn modelId="{71948F2F-D13C-494D-A35D-3B712FEDD7DE}" type="presParOf" srcId="{8B7739B1-C217-419D-AF5A-AB9B94EA3FE4}" destId="{7618FF33-7624-46FF-8DE5-2EB9BD08A195}" srcOrd="7" destOrd="0" presId="urn:microsoft.com/office/officeart/2005/8/layout/hierarchy1"/>
    <dgm:cxn modelId="{5F24F590-AEFA-4298-90ED-F2CF16B94270}" type="presParOf" srcId="{7618FF33-7624-46FF-8DE5-2EB9BD08A195}" destId="{33AE4007-B059-423B-8101-E81FFA366D4D}" srcOrd="0" destOrd="0" presId="urn:microsoft.com/office/officeart/2005/8/layout/hierarchy1"/>
    <dgm:cxn modelId="{61E38CE2-E0B1-4253-B392-305BF9E1F283}" type="presParOf" srcId="{33AE4007-B059-423B-8101-E81FFA366D4D}" destId="{9AD5D100-78E2-40D8-989F-74EA767AAA9B}" srcOrd="0" destOrd="0" presId="urn:microsoft.com/office/officeart/2005/8/layout/hierarchy1"/>
    <dgm:cxn modelId="{2E1598CA-3778-450C-9325-45507AD6CF17}" type="presParOf" srcId="{33AE4007-B059-423B-8101-E81FFA366D4D}" destId="{3BB1F134-5385-49CF-8FA9-D210692D8E76}" srcOrd="1" destOrd="0" presId="urn:microsoft.com/office/officeart/2005/8/layout/hierarchy1"/>
    <dgm:cxn modelId="{507C5A27-C11F-4666-AC23-D3810E60DAED}" type="presParOf" srcId="{7618FF33-7624-46FF-8DE5-2EB9BD08A195}" destId="{C36351D4-142B-484D-B055-CFF3E496CC37}" srcOrd="1" destOrd="0" presId="urn:microsoft.com/office/officeart/2005/8/layout/hierarchy1"/>
    <dgm:cxn modelId="{8CE65620-89CB-44C3-B1F0-31EB5E15D8C0}" type="presParOf" srcId="{C36351D4-142B-484D-B055-CFF3E496CC37}" destId="{1F27C176-5AAD-45BD-B652-DBB9F8C42C25}" srcOrd="0" destOrd="0" presId="urn:microsoft.com/office/officeart/2005/8/layout/hierarchy1"/>
    <dgm:cxn modelId="{3B71BCFC-774D-4157-B872-CEE932CF1776}" type="presParOf" srcId="{C36351D4-142B-484D-B055-CFF3E496CC37}" destId="{B8ED81AA-1ED7-4E1D-BA4C-E0B95754010C}" srcOrd="1" destOrd="0" presId="urn:microsoft.com/office/officeart/2005/8/layout/hierarchy1"/>
    <dgm:cxn modelId="{8357E2CB-A5D4-4E3D-B776-1887EA362655}" type="presParOf" srcId="{B8ED81AA-1ED7-4E1D-BA4C-E0B95754010C}" destId="{69ED3D8E-184A-4566-8D06-13C6A2F7D04F}" srcOrd="0" destOrd="0" presId="urn:microsoft.com/office/officeart/2005/8/layout/hierarchy1"/>
    <dgm:cxn modelId="{409C55BB-2DF9-4CBC-BBD5-1056833EA0AF}" type="presParOf" srcId="{69ED3D8E-184A-4566-8D06-13C6A2F7D04F}" destId="{CCBB6379-17B9-410B-A1FB-8540E9B0E2C0}" srcOrd="0" destOrd="0" presId="urn:microsoft.com/office/officeart/2005/8/layout/hierarchy1"/>
    <dgm:cxn modelId="{13E8F8A3-0C11-4A90-A1CD-41263E91627B}" type="presParOf" srcId="{69ED3D8E-184A-4566-8D06-13C6A2F7D04F}" destId="{3DC922B1-245D-417E-9DD0-6CAAFFB7658F}" srcOrd="1" destOrd="0" presId="urn:microsoft.com/office/officeart/2005/8/layout/hierarchy1"/>
    <dgm:cxn modelId="{43DE6606-A135-4C9C-895C-A60D211B804D}" type="presParOf" srcId="{B8ED81AA-1ED7-4E1D-BA4C-E0B95754010C}" destId="{E452DC5F-DFB9-433D-AB8A-F1B14A878FEF}" srcOrd="1" destOrd="0" presId="urn:microsoft.com/office/officeart/2005/8/layout/hierarchy1"/>
  </dgm:cxnLst>
  <dgm:bg/>
  <dgm:whole/>
  <dgm:extLst>
    <a:ext uri="http://schemas.microsoft.com/office/drawing/2008/diagram">
      <dsp:dataModelExt xmlns:dsp="http://schemas.microsoft.com/office/drawing/2008/diagram" xmlns="" relId="rId4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39C7CE5-8886-4711-A710-8AA68C60CA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55084E4-E00C-47A6-AA44-3035F94A9F63}">
      <dgm:prSet phldrT="[Text]" custT="1"/>
      <dgm:spPr/>
      <dgm:t>
        <a:bodyPr/>
        <a:lstStyle/>
        <a:p>
          <a:r>
            <a:rPr lang="fa-IR" sz="1600">
              <a:cs typeface="B Nazanin" panose="00000400000000000000" pitchFamily="2" charset="-78"/>
            </a:rPr>
            <a:t>ماژول ورودی </a:t>
          </a:r>
          <a:r>
            <a:rPr lang="en-US" sz="1600">
              <a:latin typeface="Times New Roman" panose="02020603050405020304" pitchFamily="18" charset="0"/>
              <a:cs typeface="Times New Roman" panose="02020603050405020304" pitchFamily="18" charset="0"/>
            </a:rPr>
            <a:t>XGI/XGK</a:t>
          </a:r>
        </a:p>
      </dgm:t>
    </dgm:pt>
    <dgm:pt modelId="{ACB867C8-D43C-4320-AAF0-0AE4888CAF16}" type="parTrans" cxnId="{A67A90DB-AC78-4F71-A24D-DE2861A5D9FF}">
      <dgm:prSet/>
      <dgm:spPr/>
      <dgm:t>
        <a:bodyPr/>
        <a:lstStyle/>
        <a:p>
          <a:endParaRPr lang="en-US"/>
        </a:p>
      </dgm:t>
    </dgm:pt>
    <dgm:pt modelId="{897487C7-2DF8-41EF-8ED2-3D1B2198C4BB}" type="sibTrans" cxnId="{A67A90DB-AC78-4F71-A24D-DE2861A5D9FF}">
      <dgm:prSet/>
      <dgm:spPr/>
      <dgm:t>
        <a:bodyPr/>
        <a:lstStyle/>
        <a:p>
          <a:endParaRPr lang="en-US"/>
        </a:p>
      </dgm:t>
    </dgm:pt>
    <dgm:pt modelId="{393DD5F0-4AC0-4707-B3C2-3727126C0BB0}">
      <dgm:prSet phldrT="[Text]" custT="1"/>
      <dgm:spPr/>
      <dgm:t>
        <a:bodyPr/>
        <a:lstStyle/>
        <a:p>
          <a:r>
            <a:rPr lang="en-US" sz="1200">
              <a:latin typeface="Times New Roman" panose="02020603050405020304" pitchFamily="18" charset="0"/>
              <a:cs typeface="Times New Roman" panose="02020603050405020304" pitchFamily="18" charset="0"/>
            </a:rPr>
            <a:t>A21A</a:t>
          </a:r>
        </a:p>
      </dgm:t>
    </dgm:pt>
    <dgm:pt modelId="{AD27CE36-8379-44F9-8DB3-95764A4B1EDA}" type="parTrans" cxnId="{2CC5C313-8601-4E7A-B8EC-E0FB9C0EB8C1}">
      <dgm:prSet/>
      <dgm:spPr/>
      <dgm:t>
        <a:bodyPr/>
        <a:lstStyle/>
        <a:p>
          <a:endParaRPr lang="en-US"/>
        </a:p>
      </dgm:t>
    </dgm:pt>
    <dgm:pt modelId="{BC8BB9E2-A341-4900-B756-33C7B57E768B}" type="sibTrans" cxnId="{2CC5C313-8601-4E7A-B8EC-E0FB9C0EB8C1}">
      <dgm:prSet/>
      <dgm:spPr/>
      <dgm:t>
        <a:bodyPr/>
        <a:lstStyle/>
        <a:p>
          <a:endParaRPr lang="en-US"/>
        </a:p>
      </dgm:t>
    </dgm:pt>
    <dgm:pt modelId="{8D04B748-05E3-4073-853F-78DB716512E1}">
      <dgm:prSet phldrT="[Text]" custT="1"/>
      <dgm:spPr/>
      <dgm:t>
        <a:bodyPr/>
        <a:lstStyle/>
        <a:p>
          <a:r>
            <a:rPr lang="en-US" sz="1000">
              <a:latin typeface="Times New Roman" panose="02020603050405020304" pitchFamily="18" charset="0"/>
              <a:cs typeface="Times New Roman" panose="02020603050405020304" pitchFamily="18" charset="0"/>
            </a:rPr>
            <a:t>220VAC</a:t>
          </a:r>
          <a:r>
            <a:rPr lang="fa-IR" sz="1000">
              <a:latin typeface="Times New Roman" panose="02020603050405020304" pitchFamily="18" charset="0"/>
              <a:cs typeface="Times New Roman" panose="02020603050405020304" pitchFamily="18" charset="0"/>
            </a:rPr>
            <a:t> </a:t>
          </a:r>
          <a:r>
            <a:rPr lang="fa-IR" sz="1000">
              <a:cs typeface="B Nazanin" panose="00000400000000000000" pitchFamily="2" charset="-78"/>
            </a:rPr>
            <a:t>تا8ورودی</a:t>
          </a:r>
          <a:endParaRPr lang="en-US" sz="1000">
            <a:cs typeface="B Nazanin" panose="00000400000000000000" pitchFamily="2" charset="-78"/>
          </a:endParaRPr>
        </a:p>
      </dgm:t>
    </dgm:pt>
    <dgm:pt modelId="{D31D96FD-A2B2-415B-A266-27875DA5FDE3}" type="parTrans" cxnId="{3D2F5F5C-AB62-47A5-A9BD-C2D1D9ADF7BD}">
      <dgm:prSet/>
      <dgm:spPr/>
      <dgm:t>
        <a:bodyPr/>
        <a:lstStyle/>
        <a:p>
          <a:endParaRPr lang="en-US"/>
        </a:p>
      </dgm:t>
    </dgm:pt>
    <dgm:pt modelId="{47CD69FE-2A85-4D3D-96E9-E9FB58DB5D91}" type="sibTrans" cxnId="{3D2F5F5C-AB62-47A5-A9BD-C2D1D9ADF7BD}">
      <dgm:prSet/>
      <dgm:spPr/>
      <dgm:t>
        <a:bodyPr/>
        <a:lstStyle/>
        <a:p>
          <a:endParaRPr lang="en-US"/>
        </a:p>
      </dgm:t>
    </dgm:pt>
    <dgm:pt modelId="{63E24F86-DAC2-4646-8ECE-11590D2A2260}">
      <dgm:prSet phldrT="[Text]" custT="1"/>
      <dgm:spPr/>
      <dgm:t>
        <a:bodyPr/>
        <a:lstStyle/>
        <a:p>
          <a:r>
            <a:rPr lang="en-US" sz="1200">
              <a:latin typeface="Times New Roman" panose="02020603050405020304" pitchFamily="18" charset="0"/>
              <a:cs typeface="Times New Roman" panose="02020603050405020304" pitchFamily="18" charset="0"/>
            </a:rPr>
            <a:t>D28B</a:t>
          </a:r>
        </a:p>
      </dgm:t>
    </dgm:pt>
    <dgm:pt modelId="{95FEAE6C-10FF-4559-8D34-75410D31991C}" type="parTrans" cxnId="{3FAE5AE4-388F-4284-B6C0-D4A3A91D5BFD}">
      <dgm:prSet/>
      <dgm:spPr/>
      <dgm:t>
        <a:bodyPr/>
        <a:lstStyle/>
        <a:p>
          <a:endParaRPr lang="en-US"/>
        </a:p>
      </dgm:t>
    </dgm:pt>
    <dgm:pt modelId="{814F4E16-DE16-461B-BDB1-E8470ACAEDF5}" type="sibTrans" cxnId="{3FAE5AE4-388F-4284-B6C0-D4A3A91D5BFD}">
      <dgm:prSet/>
      <dgm:spPr/>
      <dgm:t>
        <a:bodyPr/>
        <a:lstStyle/>
        <a:p>
          <a:endParaRPr lang="en-US"/>
        </a:p>
      </dgm:t>
    </dgm:pt>
    <dgm:pt modelId="{ECAE4176-27A9-47F5-8BC0-DC833921D6AA}">
      <dgm:prSet phldrT="[Tex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64ورودی</a:t>
          </a:r>
          <a:endParaRPr lang="en-US" sz="1000">
            <a:cs typeface="B Nazanin" panose="00000400000000000000" pitchFamily="2" charset="-78"/>
          </a:endParaRPr>
        </a:p>
      </dgm:t>
    </dgm:pt>
    <dgm:pt modelId="{24F3A88B-EA63-445F-818D-991C1E5E55AA}" type="parTrans" cxnId="{FE9540FA-80A7-42D6-B686-FC83A976C5C1}">
      <dgm:prSet/>
      <dgm:spPr/>
      <dgm:t>
        <a:bodyPr/>
        <a:lstStyle/>
        <a:p>
          <a:endParaRPr lang="en-US"/>
        </a:p>
      </dgm:t>
    </dgm:pt>
    <dgm:pt modelId="{7812214B-1386-4911-B3BE-A62DB4781D8E}" type="sibTrans" cxnId="{FE9540FA-80A7-42D6-B686-FC83A976C5C1}">
      <dgm:prSet/>
      <dgm:spPr/>
      <dgm:t>
        <a:bodyPr/>
        <a:lstStyle/>
        <a:p>
          <a:endParaRPr lang="en-US"/>
        </a:p>
      </dgm:t>
    </dgm:pt>
    <dgm:pt modelId="{D901BC61-B3F1-41D0-AFDB-126578BCAE0E}">
      <dgm:prSet custT="1"/>
      <dgm:spPr/>
      <dgm:t>
        <a:bodyPr/>
        <a:lstStyle/>
        <a:p>
          <a:r>
            <a:rPr lang="en-US" sz="1200">
              <a:latin typeface="Times New Roman" panose="02020603050405020304" pitchFamily="18" charset="0"/>
              <a:cs typeface="Times New Roman" panose="02020603050405020304" pitchFamily="18" charset="0"/>
            </a:rPr>
            <a:t>A12A</a:t>
          </a:r>
        </a:p>
      </dgm:t>
    </dgm:pt>
    <dgm:pt modelId="{C8A2775F-DB40-42F8-BDE7-FB38313CC12D}" type="parTrans" cxnId="{EC7A147F-CA7B-4045-B432-C00E4D6905F4}">
      <dgm:prSet/>
      <dgm:spPr/>
      <dgm:t>
        <a:bodyPr/>
        <a:lstStyle/>
        <a:p>
          <a:endParaRPr lang="en-US"/>
        </a:p>
      </dgm:t>
    </dgm:pt>
    <dgm:pt modelId="{1C02A052-499F-479B-8DC4-713FE9CF7C21}" type="sibTrans" cxnId="{EC7A147F-CA7B-4045-B432-C00E4D6905F4}">
      <dgm:prSet/>
      <dgm:spPr/>
      <dgm:t>
        <a:bodyPr/>
        <a:lstStyle/>
        <a:p>
          <a:endParaRPr lang="en-US"/>
        </a:p>
      </dgm:t>
    </dgm:pt>
    <dgm:pt modelId="{2E6DC325-2A13-43A4-B71E-51ED13D8D7FC}">
      <dgm:prSet custT="1"/>
      <dgm:spPr/>
      <dgm:t>
        <a:bodyPr/>
        <a:lstStyle/>
        <a:p>
          <a:r>
            <a:rPr lang="en-US" sz="1200">
              <a:latin typeface="Times New Roman" panose="02020603050405020304" pitchFamily="18" charset="0"/>
              <a:cs typeface="Times New Roman" panose="02020603050405020304" pitchFamily="18" charset="0"/>
            </a:rPr>
            <a:t>D24B</a:t>
          </a:r>
        </a:p>
      </dgm:t>
    </dgm:pt>
    <dgm:pt modelId="{79210B04-699D-4057-8C1C-B1ED70C374B7}" type="parTrans" cxnId="{257E42D8-9ED8-43B4-A861-1B68B6450C74}">
      <dgm:prSet/>
      <dgm:spPr/>
      <dgm:t>
        <a:bodyPr/>
        <a:lstStyle/>
        <a:p>
          <a:endParaRPr lang="en-US"/>
        </a:p>
      </dgm:t>
    </dgm:pt>
    <dgm:pt modelId="{1642A690-8275-4B6E-BAA9-ED94E15A54BB}" type="sibTrans" cxnId="{257E42D8-9ED8-43B4-A861-1B68B6450C74}">
      <dgm:prSet/>
      <dgm:spPr/>
      <dgm:t>
        <a:bodyPr/>
        <a:lstStyle/>
        <a:p>
          <a:endParaRPr lang="en-US"/>
        </a:p>
      </dgm:t>
    </dgm:pt>
    <dgm:pt modelId="{095CE854-670E-414F-978C-A9C80DA3D442}">
      <dgm:prSet custT="1"/>
      <dgm:spPr/>
      <dgm:t>
        <a:bodyPr/>
        <a:lstStyle/>
        <a:p>
          <a:r>
            <a:rPr lang="en-US" sz="1200">
              <a:latin typeface="Times New Roman" panose="02020603050405020304" pitchFamily="18" charset="0"/>
              <a:cs typeface="Times New Roman" panose="02020603050405020304" pitchFamily="18" charset="0"/>
            </a:rPr>
            <a:t>D22B</a:t>
          </a:r>
        </a:p>
      </dgm:t>
    </dgm:pt>
    <dgm:pt modelId="{B659C16B-96DB-4B40-B4F0-6F4A1D4B9906}" type="parTrans" cxnId="{DA99CB8E-5660-448D-B334-D14269CEEF20}">
      <dgm:prSet/>
      <dgm:spPr/>
      <dgm:t>
        <a:bodyPr/>
        <a:lstStyle/>
        <a:p>
          <a:endParaRPr lang="en-US"/>
        </a:p>
      </dgm:t>
    </dgm:pt>
    <dgm:pt modelId="{8745E626-33C1-4565-B7A7-1A69F40C43B5}" type="sibTrans" cxnId="{DA99CB8E-5660-448D-B334-D14269CEEF20}">
      <dgm:prSet/>
      <dgm:spPr/>
      <dgm:t>
        <a:bodyPr/>
        <a:lstStyle/>
        <a:p>
          <a:endParaRPr lang="en-US"/>
        </a:p>
      </dgm:t>
    </dgm:pt>
    <dgm:pt modelId="{AC682EF0-92DC-495A-A20E-35ADBDA97416}">
      <dgm:prSet custT="1"/>
      <dgm:spPr/>
      <dgm:t>
        <a:bodyPr/>
        <a:lstStyle/>
        <a:p>
          <a:r>
            <a:rPr lang="en-US" sz="1200">
              <a:latin typeface="Times New Roman" panose="02020603050405020304" pitchFamily="18" charset="0"/>
              <a:cs typeface="Times New Roman" panose="02020603050405020304" pitchFamily="18" charset="0"/>
            </a:rPr>
            <a:t>D28A</a:t>
          </a:r>
        </a:p>
      </dgm:t>
    </dgm:pt>
    <dgm:pt modelId="{3879B800-B156-4BA3-87EA-CFAEB7671CA9}" type="parTrans" cxnId="{649025FD-F2CD-4218-AA67-68D6E4AD1DEB}">
      <dgm:prSet/>
      <dgm:spPr/>
      <dgm:t>
        <a:bodyPr/>
        <a:lstStyle/>
        <a:p>
          <a:endParaRPr lang="en-US"/>
        </a:p>
      </dgm:t>
    </dgm:pt>
    <dgm:pt modelId="{41169821-67D0-4DCA-A98D-F777FFAFD88E}" type="sibTrans" cxnId="{649025FD-F2CD-4218-AA67-68D6E4AD1DEB}">
      <dgm:prSet/>
      <dgm:spPr/>
      <dgm:t>
        <a:bodyPr/>
        <a:lstStyle/>
        <a:p>
          <a:endParaRPr lang="en-US"/>
        </a:p>
      </dgm:t>
    </dgm:pt>
    <dgm:pt modelId="{B295248B-C1DE-407A-A0F5-77A21388BDDF}">
      <dgm:prSet custT="1"/>
      <dgm:spPr/>
      <dgm:t>
        <a:bodyPr/>
        <a:lstStyle/>
        <a:p>
          <a:r>
            <a:rPr lang="en-US" sz="1200">
              <a:latin typeface="Times New Roman" panose="02020603050405020304" pitchFamily="18" charset="0"/>
              <a:cs typeface="Times New Roman" panose="02020603050405020304" pitchFamily="18" charset="0"/>
            </a:rPr>
            <a:t>D24A</a:t>
          </a:r>
        </a:p>
      </dgm:t>
    </dgm:pt>
    <dgm:pt modelId="{28DEF85F-004C-4C4E-A9FC-3CEC83859B9D}" type="parTrans" cxnId="{AE5F217E-8DD1-4C21-9AC3-6652F865A7F1}">
      <dgm:prSet/>
      <dgm:spPr/>
      <dgm:t>
        <a:bodyPr/>
        <a:lstStyle/>
        <a:p>
          <a:endParaRPr lang="en-US"/>
        </a:p>
      </dgm:t>
    </dgm:pt>
    <dgm:pt modelId="{F8C69927-8FC7-483B-B2A1-DBFEE83C8A0A}" type="sibTrans" cxnId="{AE5F217E-8DD1-4C21-9AC3-6652F865A7F1}">
      <dgm:prSet/>
      <dgm:spPr/>
      <dgm:t>
        <a:bodyPr/>
        <a:lstStyle/>
        <a:p>
          <a:endParaRPr lang="en-US"/>
        </a:p>
      </dgm:t>
    </dgm:pt>
    <dgm:pt modelId="{F2BBBB60-4EE6-4A6B-B399-9D439DE6060F}">
      <dgm:prSet custT="1"/>
      <dgm:spPr/>
      <dgm:t>
        <a:bodyPr/>
        <a:lstStyle/>
        <a:p>
          <a:r>
            <a:rPr lang="en-US" sz="1200">
              <a:latin typeface="Times New Roman" panose="02020603050405020304" pitchFamily="18" charset="0"/>
              <a:cs typeface="Times New Roman" panose="02020603050405020304" pitchFamily="18" charset="0"/>
            </a:rPr>
            <a:t>D22A</a:t>
          </a:r>
        </a:p>
      </dgm:t>
    </dgm:pt>
    <dgm:pt modelId="{5D6AF303-499E-4E35-8048-2DA2C481811B}" type="parTrans" cxnId="{53256803-6569-482D-A2E3-21C7CA792E2E}">
      <dgm:prSet/>
      <dgm:spPr/>
      <dgm:t>
        <a:bodyPr/>
        <a:lstStyle/>
        <a:p>
          <a:endParaRPr lang="en-US"/>
        </a:p>
      </dgm:t>
    </dgm:pt>
    <dgm:pt modelId="{592537CD-45FD-4ECE-8F2A-0F80B4B9D81A}" type="sibTrans" cxnId="{53256803-6569-482D-A2E3-21C7CA792E2E}">
      <dgm:prSet/>
      <dgm:spPr/>
      <dgm:t>
        <a:bodyPr/>
        <a:lstStyle/>
        <a:p>
          <a:endParaRPr lang="en-US"/>
        </a:p>
      </dgm:t>
    </dgm:pt>
    <dgm:pt modelId="{A1F92A6D-92A4-4B69-A285-E16248DFA515}">
      <dgm:prSet custT="1"/>
      <dgm:spPr/>
      <dgm:t>
        <a:bodyPr/>
        <a:lstStyle/>
        <a:p>
          <a:r>
            <a:rPr lang="en-US" sz="1200">
              <a:latin typeface="Times New Roman" panose="02020603050405020304" pitchFamily="18" charset="0"/>
              <a:cs typeface="Times New Roman" panose="02020603050405020304" pitchFamily="18" charset="0"/>
            </a:rPr>
            <a:t>D21A</a:t>
          </a:r>
        </a:p>
      </dgm:t>
    </dgm:pt>
    <dgm:pt modelId="{ECEA7814-5711-4768-9A25-BF2039346CB4}" type="parTrans" cxnId="{F740BABF-7C96-47E2-AC08-EED3F83AA3A0}">
      <dgm:prSet/>
      <dgm:spPr/>
      <dgm:t>
        <a:bodyPr/>
        <a:lstStyle/>
        <a:p>
          <a:endParaRPr lang="en-US"/>
        </a:p>
      </dgm:t>
    </dgm:pt>
    <dgm:pt modelId="{D5AA438F-21D5-43AF-A254-1A1FE5C30ED0}" type="sibTrans" cxnId="{F740BABF-7C96-47E2-AC08-EED3F83AA3A0}">
      <dgm:prSet/>
      <dgm:spPr/>
      <dgm:t>
        <a:bodyPr/>
        <a:lstStyle/>
        <a:p>
          <a:endParaRPr lang="en-US"/>
        </a:p>
      </dgm:t>
    </dgm:pt>
    <dgm:pt modelId="{D3D011F2-2363-4D0F-AC28-5B066828850F}">
      <dgm:prSet custT="1"/>
      <dgm:spPr/>
      <dgm:t>
        <a:bodyPr/>
        <a:lstStyle/>
        <a:p>
          <a:pPr rtl="1"/>
          <a:r>
            <a:rPr lang="en-US" sz="1000">
              <a:latin typeface="Times New Roman" panose="02020603050405020304" pitchFamily="18" charset="0"/>
              <a:cs typeface="Times New Roman" panose="02020603050405020304" pitchFamily="18" charset="0"/>
            </a:rPr>
            <a:t>110VAC</a:t>
          </a:r>
          <a:r>
            <a:rPr lang="fa-IR" sz="1000">
              <a:cs typeface="B Nazanin" panose="00000400000000000000" pitchFamily="2" charset="-78"/>
            </a:rPr>
            <a:t> تا 16 ورودی</a:t>
          </a:r>
          <a:endParaRPr lang="en-US" sz="1000">
            <a:cs typeface="B Nazanin" panose="00000400000000000000" pitchFamily="2" charset="-78"/>
          </a:endParaRPr>
        </a:p>
      </dgm:t>
    </dgm:pt>
    <dgm:pt modelId="{294B22CB-D615-4BE7-9DBF-2DAB806D89D6}" type="parTrans" cxnId="{D6B3CE79-6412-4558-BED8-B39292E21B06}">
      <dgm:prSet/>
      <dgm:spPr/>
      <dgm:t>
        <a:bodyPr/>
        <a:lstStyle/>
        <a:p>
          <a:endParaRPr lang="en-US"/>
        </a:p>
      </dgm:t>
    </dgm:pt>
    <dgm:pt modelId="{40659F7B-189A-45E9-ADD7-72DCDAE8B96F}" type="sibTrans" cxnId="{D6B3CE79-6412-4558-BED8-B39292E21B06}">
      <dgm:prSet/>
      <dgm:spPr/>
      <dgm:t>
        <a:bodyPr/>
        <a:lstStyle/>
        <a:p>
          <a:endParaRPr lang="en-US"/>
        </a:p>
      </dgm:t>
    </dgm:pt>
    <dgm:pt modelId="{352B35E1-1D8E-4329-B225-685262848A00}">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8ورودی</a:t>
          </a:r>
          <a:endParaRPr lang="en-US" sz="1000">
            <a:cs typeface="B Nazanin" panose="00000400000000000000" pitchFamily="2" charset="-78"/>
          </a:endParaRPr>
        </a:p>
      </dgm:t>
    </dgm:pt>
    <dgm:pt modelId="{CC293BB3-53A0-4C56-B3DB-9AA10B9CAD8E}" type="parTrans" cxnId="{9CBB7DF9-1B2C-4303-96E1-21C6F6B58466}">
      <dgm:prSet/>
      <dgm:spPr/>
      <dgm:t>
        <a:bodyPr/>
        <a:lstStyle/>
        <a:p>
          <a:endParaRPr lang="en-US"/>
        </a:p>
      </dgm:t>
    </dgm:pt>
    <dgm:pt modelId="{7481A28D-8645-4E7B-9F6C-1536733DE2D9}" type="sibTrans" cxnId="{9CBB7DF9-1B2C-4303-96E1-21C6F6B58466}">
      <dgm:prSet/>
      <dgm:spPr/>
      <dgm:t>
        <a:bodyPr/>
        <a:lstStyle/>
        <a:p>
          <a:endParaRPr lang="en-US"/>
        </a:p>
      </dgm:t>
    </dgm:pt>
    <dgm:pt modelId="{184A669F-9CA0-4CDC-BD4C-118D2F5C5946}">
      <dgm:prSet custT="1"/>
      <dgm:spPr/>
      <dgm:t>
        <a:bodyPr/>
        <a:lstStyle/>
        <a:p>
          <a:pPr rtl="1"/>
          <a:r>
            <a:rPr lang="en-US" sz="1000">
              <a:latin typeface="Times New Roman" panose="02020603050405020304" pitchFamily="18" charset="0"/>
              <a:cs typeface="Times New Roman" panose="02020603050405020304" pitchFamily="18" charset="0"/>
            </a:rPr>
            <a:t>24VDC </a:t>
          </a:r>
          <a:r>
            <a:rPr lang="fa-IR" sz="1000"/>
            <a:t> تا </a:t>
          </a:r>
          <a:r>
            <a:rPr lang="fa-IR" sz="1000">
              <a:cs typeface="B Nazanin" panose="00000400000000000000" pitchFamily="2" charset="-78"/>
            </a:rPr>
            <a:t>16ورودی</a:t>
          </a:r>
          <a:endParaRPr lang="en-US" sz="1000">
            <a:cs typeface="B Nazanin" panose="00000400000000000000" pitchFamily="2" charset="-78"/>
          </a:endParaRPr>
        </a:p>
      </dgm:t>
    </dgm:pt>
    <dgm:pt modelId="{B92ABB2F-D7CC-455E-9C4B-AE498A471E33}" type="parTrans" cxnId="{1F6E2118-3D8B-4578-9C44-49F4E2444D84}">
      <dgm:prSet/>
      <dgm:spPr/>
      <dgm:t>
        <a:bodyPr/>
        <a:lstStyle/>
        <a:p>
          <a:endParaRPr lang="en-US"/>
        </a:p>
      </dgm:t>
    </dgm:pt>
    <dgm:pt modelId="{2314EE6C-FA4C-419D-A997-2259C9318A96}" type="sibTrans" cxnId="{1F6E2118-3D8B-4578-9C44-49F4E2444D84}">
      <dgm:prSet/>
      <dgm:spPr/>
      <dgm:t>
        <a:bodyPr/>
        <a:lstStyle/>
        <a:p>
          <a:endParaRPr lang="en-US"/>
        </a:p>
      </dgm:t>
    </dgm:pt>
    <dgm:pt modelId="{7A2C3F59-7D2F-40F9-8831-CFDD557B0F6D}">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32 ورودی</a:t>
          </a:r>
          <a:endParaRPr lang="en-US" sz="1000">
            <a:cs typeface="B Nazanin" panose="00000400000000000000" pitchFamily="2" charset="-78"/>
          </a:endParaRPr>
        </a:p>
      </dgm:t>
    </dgm:pt>
    <dgm:pt modelId="{499DFBE4-22E5-4A31-A93B-E99E12A3C8CC}" type="parTrans" cxnId="{64C3E870-2838-4F96-AE3A-8DFB4DC1916B}">
      <dgm:prSet/>
      <dgm:spPr/>
      <dgm:t>
        <a:bodyPr/>
        <a:lstStyle/>
        <a:p>
          <a:endParaRPr lang="en-US"/>
        </a:p>
      </dgm:t>
    </dgm:pt>
    <dgm:pt modelId="{457FEE52-A1EC-4888-BCCD-CE06ECE955E7}" type="sibTrans" cxnId="{64C3E870-2838-4F96-AE3A-8DFB4DC1916B}">
      <dgm:prSet/>
      <dgm:spPr/>
      <dgm:t>
        <a:bodyPr/>
        <a:lstStyle/>
        <a:p>
          <a:endParaRPr lang="en-US"/>
        </a:p>
      </dgm:t>
    </dgm:pt>
    <dgm:pt modelId="{A22CD871-26CE-44FB-856E-3BF05D73B17B}">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64 ورودی</a:t>
          </a:r>
          <a:endParaRPr lang="en-US" sz="1000">
            <a:cs typeface="B Nazanin" panose="00000400000000000000" pitchFamily="2" charset="-78"/>
          </a:endParaRPr>
        </a:p>
      </dgm:t>
    </dgm:pt>
    <dgm:pt modelId="{F5AF977E-7F83-4A42-9D90-958D76F26362}" type="parTrans" cxnId="{01A5ECF3-38B3-4C36-93F1-D60DADF2CB48}">
      <dgm:prSet/>
      <dgm:spPr/>
      <dgm:t>
        <a:bodyPr/>
        <a:lstStyle/>
        <a:p>
          <a:endParaRPr lang="en-US"/>
        </a:p>
      </dgm:t>
    </dgm:pt>
    <dgm:pt modelId="{712EBF45-8AFB-4CD5-995B-3545E5AB5DE4}" type="sibTrans" cxnId="{01A5ECF3-38B3-4C36-93F1-D60DADF2CB48}">
      <dgm:prSet/>
      <dgm:spPr/>
      <dgm:t>
        <a:bodyPr/>
        <a:lstStyle/>
        <a:p>
          <a:endParaRPr lang="en-US"/>
        </a:p>
      </dgm:t>
    </dgm:pt>
    <dgm:pt modelId="{47818C72-FEA0-406D-82D9-9740E7B7AFB8}">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16ورودی</a:t>
          </a:r>
          <a:endParaRPr lang="en-US" sz="1000">
            <a:cs typeface="B Nazanin" panose="00000400000000000000" pitchFamily="2" charset="-78"/>
          </a:endParaRPr>
        </a:p>
      </dgm:t>
    </dgm:pt>
    <dgm:pt modelId="{1620AB0F-1939-48D8-B2D5-0B05AD65CD02}" type="parTrans" cxnId="{C966814E-AD34-4F49-B348-8B80893E4CCA}">
      <dgm:prSet/>
      <dgm:spPr/>
      <dgm:t>
        <a:bodyPr/>
        <a:lstStyle/>
        <a:p>
          <a:endParaRPr lang="en-US"/>
        </a:p>
      </dgm:t>
    </dgm:pt>
    <dgm:pt modelId="{870815D8-5890-4196-96E6-E79289275563}" type="sibTrans" cxnId="{C966814E-AD34-4F49-B348-8B80893E4CCA}">
      <dgm:prSet/>
      <dgm:spPr/>
      <dgm:t>
        <a:bodyPr/>
        <a:lstStyle/>
        <a:p>
          <a:endParaRPr lang="en-US"/>
        </a:p>
      </dgm:t>
    </dgm:pt>
    <dgm:pt modelId="{C297471F-D173-425D-A79F-584F39102677}">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32 ورودی</a:t>
          </a:r>
          <a:endParaRPr lang="en-US" sz="1000">
            <a:cs typeface="B Nazanin" panose="00000400000000000000" pitchFamily="2" charset="-78"/>
          </a:endParaRPr>
        </a:p>
      </dgm:t>
    </dgm:pt>
    <dgm:pt modelId="{2E7D03DA-46B7-44DC-A180-8CEC71725648}" type="parTrans" cxnId="{7C9C3D39-329C-4FE7-B367-2ECF2EE1332E}">
      <dgm:prSet/>
      <dgm:spPr/>
      <dgm:t>
        <a:bodyPr/>
        <a:lstStyle/>
        <a:p>
          <a:endParaRPr lang="en-US"/>
        </a:p>
      </dgm:t>
    </dgm:pt>
    <dgm:pt modelId="{28930221-E48B-46A1-9190-8EE26EF353E4}" type="sibTrans" cxnId="{7C9C3D39-329C-4FE7-B367-2ECF2EE1332E}">
      <dgm:prSet/>
      <dgm:spPr/>
      <dgm:t>
        <a:bodyPr/>
        <a:lstStyle/>
        <a:p>
          <a:endParaRPr lang="en-US"/>
        </a:p>
      </dgm:t>
    </dgm:pt>
    <dgm:pt modelId="{80340482-0DD9-4D0F-AB53-3D2C0C4D55DF}" type="pres">
      <dgm:prSet presAssocID="{839C7CE5-8886-4711-A710-8AA68C60CA86}" presName="hierChild1" presStyleCnt="0">
        <dgm:presLayoutVars>
          <dgm:chPref val="1"/>
          <dgm:dir/>
          <dgm:animOne val="branch"/>
          <dgm:animLvl val="lvl"/>
          <dgm:resizeHandles/>
        </dgm:presLayoutVars>
      </dgm:prSet>
      <dgm:spPr/>
      <dgm:t>
        <a:bodyPr/>
        <a:lstStyle/>
        <a:p>
          <a:endParaRPr lang="en-US"/>
        </a:p>
      </dgm:t>
    </dgm:pt>
    <dgm:pt modelId="{5C05871A-68F7-434D-9090-541E414A32E7}" type="pres">
      <dgm:prSet presAssocID="{155084E4-E00C-47A6-AA44-3035F94A9F63}" presName="hierRoot1" presStyleCnt="0"/>
      <dgm:spPr/>
    </dgm:pt>
    <dgm:pt modelId="{F1FE52B5-38E7-46A6-A313-64DB0CB426D0}" type="pres">
      <dgm:prSet presAssocID="{155084E4-E00C-47A6-AA44-3035F94A9F63}" presName="composite" presStyleCnt="0"/>
      <dgm:spPr/>
    </dgm:pt>
    <dgm:pt modelId="{38C1FFCF-AFF0-41A2-BE8D-DA0A54F01C77}" type="pres">
      <dgm:prSet presAssocID="{155084E4-E00C-47A6-AA44-3035F94A9F63}" presName="background" presStyleLbl="node0" presStyleIdx="0" presStyleCnt="1"/>
      <dgm:spPr/>
    </dgm:pt>
    <dgm:pt modelId="{7E28591F-BE26-495D-857C-9CFF621D9B80}" type="pres">
      <dgm:prSet presAssocID="{155084E4-E00C-47A6-AA44-3035F94A9F63}" presName="text" presStyleLbl="fgAcc0" presStyleIdx="0" presStyleCnt="1" custScaleX="213616" custScaleY="167637" custLinFactNeighborX="-35329" custLinFactNeighborY="-24985">
        <dgm:presLayoutVars>
          <dgm:chPref val="3"/>
        </dgm:presLayoutVars>
      </dgm:prSet>
      <dgm:spPr/>
      <dgm:t>
        <a:bodyPr/>
        <a:lstStyle/>
        <a:p>
          <a:endParaRPr lang="en-US"/>
        </a:p>
      </dgm:t>
    </dgm:pt>
    <dgm:pt modelId="{1FF2176C-E0B6-4877-9FD5-A151F1B79574}" type="pres">
      <dgm:prSet presAssocID="{155084E4-E00C-47A6-AA44-3035F94A9F63}" presName="hierChild2" presStyleCnt="0"/>
      <dgm:spPr/>
    </dgm:pt>
    <dgm:pt modelId="{88CD6644-0A7A-459F-928E-34B78249AF44}" type="pres">
      <dgm:prSet presAssocID="{C8A2775F-DB40-42F8-BDE7-FB38313CC12D}" presName="Name10" presStyleLbl="parChTrans1D2" presStyleIdx="0" presStyleCnt="9"/>
      <dgm:spPr/>
      <dgm:t>
        <a:bodyPr/>
        <a:lstStyle/>
        <a:p>
          <a:endParaRPr lang="en-US"/>
        </a:p>
      </dgm:t>
    </dgm:pt>
    <dgm:pt modelId="{7E6941B2-CDF9-493F-8F9D-7D745DE97A2F}" type="pres">
      <dgm:prSet presAssocID="{D901BC61-B3F1-41D0-AFDB-126578BCAE0E}" presName="hierRoot2" presStyleCnt="0"/>
      <dgm:spPr/>
    </dgm:pt>
    <dgm:pt modelId="{9C0D0995-0153-4974-8A0F-5CA007AC48E6}" type="pres">
      <dgm:prSet presAssocID="{D901BC61-B3F1-41D0-AFDB-126578BCAE0E}" presName="composite2" presStyleCnt="0"/>
      <dgm:spPr/>
    </dgm:pt>
    <dgm:pt modelId="{8836996F-9B8F-460D-B0F5-9D9F71E82285}" type="pres">
      <dgm:prSet presAssocID="{D901BC61-B3F1-41D0-AFDB-126578BCAE0E}" presName="background2" presStyleLbl="node2" presStyleIdx="0" presStyleCnt="9"/>
      <dgm:spPr/>
    </dgm:pt>
    <dgm:pt modelId="{C4D2C4AE-7B1B-4B4A-8FB3-3A4491C9F2FA}" type="pres">
      <dgm:prSet presAssocID="{D901BC61-B3F1-41D0-AFDB-126578BCAE0E}" presName="text2" presStyleLbl="fgAcc2" presStyleIdx="0" presStyleCnt="9" custScaleX="93926">
        <dgm:presLayoutVars>
          <dgm:chPref val="3"/>
        </dgm:presLayoutVars>
      </dgm:prSet>
      <dgm:spPr/>
      <dgm:t>
        <a:bodyPr/>
        <a:lstStyle/>
        <a:p>
          <a:endParaRPr lang="en-US"/>
        </a:p>
      </dgm:t>
    </dgm:pt>
    <dgm:pt modelId="{CDAE3B3A-6E90-4ECD-A75C-7BE36059449A}" type="pres">
      <dgm:prSet presAssocID="{D901BC61-B3F1-41D0-AFDB-126578BCAE0E}" presName="hierChild3" presStyleCnt="0"/>
      <dgm:spPr/>
    </dgm:pt>
    <dgm:pt modelId="{28306D7A-7DA6-4498-976C-8DFD4DE41F45}" type="pres">
      <dgm:prSet presAssocID="{294B22CB-D615-4BE7-9DBF-2DAB806D89D6}" presName="Name17" presStyleLbl="parChTrans1D3" presStyleIdx="0" presStyleCnt="9"/>
      <dgm:spPr/>
      <dgm:t>
        <a:bodyPr/>
        <a:lstStyle/>
        <a:p>
          <a:endParaRPr lang="en-US"/>
        </a:p>
      </dgm:t>
    </dgm:pt>
    <dgm:pt modelId="{6F03D879-A1F1-4F88-9135-E904E61612BA}" type="pres">
      <dgm:prSet presAssocID="{D3D011F2-2363-4D0F-AC28-5B066828850F}" presName="hierRoot3" presStyleCnt="0"/>
      <dgm:spPr/>
    </dgm:pt>
    <dgm:pt modelId="{2BC5E489-25A4-4511-9B97-82F3DF9E50CF}" type="pres">
      <dgm:prSet presAssocID="{D3D011F2-2363-4D0F-AC28-5B066828850F}" presName="composite3" presStyleCnt="0"/>
      <dgm:spPr/>
    </dgm:pt>
    <dgm:pt modelId="{9CFD50FE-BDA1-48C1-AF0B-7A7C1E98E103}" type="pres">
      <dgm:prSet presAssocID="{D3D011F2-2363-4D0F-AC28-5B066828850F}" presName="background3" presStyleLbl="node3" presStyleIdx="0" presStyleCnt="9"/>
      <dgm:spPr/>
    </dgm:pt>
    <dgm:pt modelId="{0DA62DCF-3C2C-4634-87E7-CDEFDE71EEF0}" type="pres">
      <dgm:prSet presAssocID="{D3D011F2-2363-4D0F-AC28-5B066828850F}" presName="text3" presStyleLbl="fgAcc3" presStyleIdx="0" presStyleCnt="9" custScaleX="127648" custScaleY="146378">
        <dgm:presLayoutVars>
          <dgm:chPref val="3"/>
        </dgm:presLayoutVars>
      </dgm:prSet>
      <dgm:spPr/>
      <dgm:t>
        <a:bodyPr/>
        <a:lstStyle/>
        <a:p>
          <a:endParaRPr lang="en-US"/>
        </a:p>
      </dgm:t>
    </dgm:pt>
    <dgm:pt modelId="{D7F86900-4DC0-437E-8FC4-C3987616A329}" type="pres">
      <dgm:prSet presAssocID="{D3D011F2-2363-4D0F-AC28-5B066828850F}" presName="hierChild4" presStyleCnt="0"/>
      <dgm:spPr/>
    </dgm:pt>
    <dgm:pt modelId="{6F70E17C-A136-4831-872B-43D973C68E8D}" type="pres">
      <dgm:prSet presAssocID="{AD27CE36-8379-44F9-8DB3-95764A4B1EDA}" presName="Name10" presStyleLbl="parChTrans1D2" presStyleIdx="1" presStyleCnt="9"/>
      <dgm:spPr/>
      <dgm:t>
        <a:bodyPr/>
        <a:lstStyle/>
        <a:p>
          <a:endParaRPr lang="en-US"/>
        </a:p>
      </dgm:t>
    </dgm:pt>
    <dgm:pt modelId="{7043C60B-FED5-4596-A446-C6C4949B3111}" type="pres">
      <dgm:prSet presAssocID="{393DD5F0-4AC0-4707-B3C2-3727126C0BB0}" presName="hierRoot2" presStyleCnt="0"/>
      <dgm:spPr/>
    </dgm:pt>
    <dgm:pt modelId="{0586BAB2-45F1-4ACA-8973-EA6ECCD0C371}" type="pres">
      <dgm:prSet presAssocID="{393DD5F0-4AC0-4707-B3C2-3727126C0BB0}" presName="composite2" presStyleCnt="0"/>
      <dgm:spPr/>
    </dgm:pt>
    <dgm:pt modelId="{F58D4D3C-EC8E-43DB-B848-ED43CAA200AD}" type="pres">
      <dgm:prSet presAssocID="{393DD5F0-4AC0-4707-B3C2-3727126C0BB0}" presName="background2" presStyleLbl="node2" presStyleIdx="1" presStyleCnt="9"/>
      <dgm:spPr/>
    </dgm:pt>
    <dgm:pt modelId="{207A75E6-A3CB-4472-8731-F995FEAB7AF0}" type="pres">
      <dgm:prSet presAssocID="{393DD5F0-4AC0-4707-B3C2-3727126C0BB0}" presName="text2" presStyleLbl="fgAcc2" presStyleIdx="1" presStyleCnt="9" custScaleX="93926">
        <dgm:presLayoutVars>
          <dgm:chPref val="3"/>
        </dgm:presLayoutVars>
      </dgm:prSet>
      <dgm:spPr/>
      <dgm:t>
        <a:bodyPr/>
        <a:lstStyle/>
        <a:p>
          <a:endParaRPr lang="en-US"/>
        </a:p>
      </dgm:t>
    </dgm:pt>
    <dgm:pt modelId="{B61CB8D5-A893-4FB5-BE53-A254DFE4E2E7}" type="pres">
      <dgm:prSet presAssocID="{393DD5F0-4AC0-4707-B3C2-3727126C0BB0}" presName="hierChild3" presStyleCnt="0"/>
      <dgm:spPr/>
    </dgm:pt>
    <dgm:pt modelId="{7782A8AB-839F-44EA-BC45-E8DFC03202BB}" type="pres">
      <dgm:prSet presAssocID="{D31D96FD-A2B2-415B-A266-27875DA5FDE3}" presName="Name17" presStyleLbl="parChTrans1D3" presStyleIdx="1" presStyleCnt="9"/>
      <dgm:spPr/>
      <dgm:t>
        <a:bodyPr/>
        <a:lstStyle/>
        <a:p>
          <a:endParaRPr lang="en-US"/>
        </a:p>
      </dgm:t>
    </dgm:pt>
    <dgm:pt modelId="{278526D9-54EA-4248-B01D-4BB8D0343323}" type="pres">
      <dgm:prSet presAssocID="{8D04B748-05E3-4073-853F-78DB716512E1}" presName="hierRoot3" presStyleCnt="0"/>
      <dgm:spPr/>
    </dgm:pt>
    <dgm:pt modelId="{24558CB5-ABEF-4B49-B4E4-AAD1F675D213}" type="pres">
      <dgm:prSet presAssocID="{8D04B748-05E3-4073-853F-78DB716512E1}" presName="composite3" presStyleCnt="0"/>
      <dgm:spPr/>
    </dgm:pt>
    <dgm:pt modelId="{6E6F83BA-03EB-4BE0-9538-969B3D12B388}" type="pres">
      <dgm:prSet presAssocID="{8D04B748-05E3-4073-853F-78DB716512E1}" presName="background3" presStyleLbl="node3" presStyleIdx="1" presStyleCnt="9"/>
      <dgm:spPr/>
    </dgm:pt>
    <dgm:pt modelId="{471FD3E7-1D07-428F-B40D-CFC0215932EF}" type="pres">
      <dgm:prSet presAssocID="{8D04B748-05E3-4073-853F-78DB716512E1}" presName="text3" presStyleLbl="fgAcc3" presStyleIdx="1" presStyleCnt="9" custScaleX="127648" custScaleY="146378">
        <dgm:presLayoutVars>
          <dgm:chPref val="3"/>
        </dgm:presLayoutVars>
      </dgm:prSet>
      <dgm:spPr/>
      <dgm:t>
        <a:bodyPr/>
        <a:lstStyle/>
        <a:p>
          <a:endParaRPr lang="en-US"/>
        </a:p>
      </dgm:t>
    </dgm:pt>
    <dgm:pt modelId="{15E33EEB-9E6B-45F4-AF65-E49D2F9F46A1}" type="pres">
      <dgm:prSet presAssocID="{8D04B748-05E3-4073-853F-78DB716512E1}" presName="hierChild4" presStyleCnt="0"/>
      <dgm:spPr/>
    </dgm:pt>
    <dgm:pt modelId="{B8F44635-A885-4895-B92A-68449293C36A}" type="pres">
      <dgm:prSet presAssocID="{ECEA7814-5711-4768-9A25-BF2039346CB4}" presName="Name10" presStyleLbl="parChTrans1D2" presStyleIdx="2" presStyleCnt="9"/>
      <dgm:spPr/>
      <dgm:t>
        <a:bodyPr/>
        <a:lstStyle/>
        <a:p>
          <a:endParaRPr lang="en-US"/>
        </a:p>
      </dgm:t>
    </dgm:pt>
    <dgm:pt modelId="{F840E931-121D-440F-BC99-A0AAA9B046B6}" type="pres">
      <dgm:prSet presAssocID="{A1F92A6D-92A4-4B69-A285-E16248DFA515}" presName="hierRoot2" presStyleCnt="0"/>
      <dgm:spPr/>
    </dgm:pt>
    <dgm:pt modelId="{2E19F314-12B9-45A9-B1C4-426768C160F7}" type="pres">
      <dgm:prSet presAssocID="{A1F92A6D-92A4-4B69-A285-E16248DFA515}" presName="composite2" presStyleCnt="0"/>
      <dgm:spPr/>
    </dgm:pt>
    <dgm:pt modelId="{ED15A638-7BA8-4CC4-93CC-B1F7F7D85EF6}" type="pres">
      <dgm:prSet presAssocID="{A1F92A6D-92A4-4B69-A285-E16248DFA515}" presName="background2" presStyleLbl="node2" presStyleIdx="2" presStyleCnt="9"/>
      <dgm:spPr/>
    </dgm:pt>
    <dgm:pt modelId="{EDBF2269-ED6E-4E67-A189-DC636A99A1E4}" type="pres">
      <dgm:prSet presAssocID="{A1F92A6D-92A4-4B69-A285-E16248DFA515}" presName="text2" presStyleLbl="fgAcc2" presStyleIdx="2" presStyleCnt="9" custScaleX="93926">
        <dgm:presLayoutVars>
          <dgm:chPref val="3"/>
        </dgm:presLayoutVars>
      </dgm:prSet>
      <dgm:spPr/>
      <dgm:t>
        <a:bodyPr/>
        <a:lstStyle/>
        <a:p>
          <a:endParaRPr lang="en-US"/>
        </a:p>
      </dgm:t>
    </dgm:pt>
    <dgm:pt modelId="{05E8D0CA-A760-4953-A231-D8E00C73EE9C}" type="pres">
      <dgm:prSet presAssocID="{A1F92A6D-92A4-4B69-A285-E16248DFA515}" presName="hierChild3" presStyleCnt="0"/>
      <dgm:spPr/>
    </dgm:pt>
    <dgm:pt modelId="{8F9E993E-1D5F-4D22-B65F-DB1708E7DE2B}" type="pres">
      <dgm:prSet presAssocID="{CC293BB3-53A0-4C56-B3DB-9AA10B9CAD8E}" presName="Name17" presStyleLbl="parChTrans1D3" presStyleIdx="2" presStyleCnt="9"/>
      <dgm:spPr/>
      <dgm:t>
        <a:bodyPr/>
        <a:lstStyle/>
        <a:p>
          <a:endParaRPr lang="en-US"/>
        </a:p>
      </dgm:t>
    </dgm:pt>
    <dgm:pt modelId="{E9E1625F-F882-46BE-8C4D-E43CF1374D78}" type="pres">
      <dgm:prSet presAssocID="{352B35E1-1D8E-4329-B225-685262848A00}" presName="hierRoot3" presStyleCnt="0"/>
      <dgm:spPr/>
    </dgm:pt>
    <dgm:pt modelId="{263B6211-11C2-4D73-BA17-25E89EB9C00B}" type="pres">
      <dgm:prSet presAssocID="{352B35E1-1D8E-4329-B225-685262848A00}" presName="composite3" presStyleCnt="0"/>
      <dgm:spPr/>
    </dgm:pt>
    <dgm:pt modelId="{710FD698-A263-475B-A21C-6F0151BEEC94}" type="pres">
      <dgm:prSet presAssocID="{352B35E1-1D8E-4329-B225-685262848A00}" presName="background3" presStyleLbl="node3" presStyleIdx="2" presStyleCnt="9"/>
      <dgm:spPr/>
    </dgm:pt>
    <dgm:pt modelId="{6C23755D-6444-4310-9713-DD7C80A77D04}" type="pres">
      <dgm:prSet presAssocID="{352B35E1-1D8E-4329-B225-685262848A00}" presName="text3" presStyleLbl="fgAcc3" presStyleIdx="2" presStyleCnt="9" custScaleX="127648" custScaleY="146378">
        <dgm:presLayoutVars>
          <dgm:chPref val="3"/>
        </dgm:presLayoutVars>
      </dgm:prSet>
      <dgm:spPr/>
      <dgm:t>
        <a:bodyPr/>
        <a:lstStyle/>
        <a:p>
          <a:endParaRPr lang="en-US"/>
        </a:p>
      </dgm:t>
    </dgm:pt>
    <dgm:pt modelId="{4FD69520-CC7A-4FD5-BA0B-178B6CBD31A6}" type="pres">
      <dgm:prSet presAssocID="{352B35E1-1D8E-4329-B225-685262848A00}" presName="hierChild4" presStyleCnt="0"/>
      <dgm:spPr/>
    </dgm:pt>
    <dgm:pt modelId="{9CBEEF4A-636F-476C-8CA4-FCDDA8EA64CD}" type="pres">
      <dgm:prSet presAssocID="{5D6AF303-499E-4E35-8048-2DA2C481811B}" presName="Name10" presStyleLbl="parChTrans1D2" presStyleIdx="3" presStyleCnt="9"/>
      <dgm:spPr/>
      <dgm:t>
        <a:bodyPr/>
        <a:lstStyle/>
        <a:p>
          <a:endParaRPr lang="en-US"/>
        </a:p>
      </dgm:t>
    </dgm:pt>
    <dgm:pt modelId="{4FADFDD9-B0D1-4B3F-AFE6-AFEAAB25D7C7}" type="pres">
      <dgm:prSet presAssocID="{F2BBBB60-4EE6-4A6B-B399-9D439DE6060F}" presName="hierRoot2" presStyleCnt="0"/>
      <dgm:spPr/>
    </dgm:pt>
    <dgm:pt modelId="{F8177325-C7AE-42E1-B5CB-C48FDFBD9F0B}" type="pres">
      <dgm:prSet presAssocID="{F2BBBB60-4EE6-4A6B-B399-9D439DE6060F}" presName="composite2" presStyleCnt="0"/>
      <dgm:spPr/>
    </dgm:pt>
    <dgm:pt modelId="{8147110B-E8C2-4563-A323-291662B08674}" type="pres">
      <dgm:prSet presAssocID="{F2BBBB60-4EE6-4A6B-B399-9D439DE6060F}" presName="background2" presStyleLbl="node2" presStyleIdx="3" presStyleCnt="9"/>
      <dgm:spPr/>
    </dgm:pt>
    <dgm:pt modelId="{10051228-814E-427E-8816-5500A2D076FC}" type="pres">
      <dgm:prSet presAssocID="{F2BBBB60-4EE6-4A6B-B399-9D439DE6060F}" presName="text2" presStyleLbl="fgAcc2" presStyleIdx="3" presStyleCnt="9" custScaleX="93926">
        <dgm:presLayoutVars>
          <dgm:chPref val="3"/>
        </dgm:presLayoutVars>
      </dgm:prSet>
      <dgm:spPr/>
      <dgm:t>
        <a:bodyPr/>
        <a:lstStyle/>
        <a:p>
          <a:endParaRPr lang="en-US"/>
        </a:p>
      </dgm:t>
    </dgm:pt>
    <dgm:pt modelId="{849CABC6-0AA0-4451-9B17-1EA9930FB9BA}" type="pres">
      <dgm:prSet presAssocID="{F2BBBB60-4EE6-4A6B-B399-9D439DE6060F}" presName="hierChild3" presStyleCnt="0"/>
      <dgm:spPr/>
    </dgm:pt>
    <dgm:pt modelId="{5FB998E1-FC07-43E2-96EE-387C60963EB5}" type="pres">
      <dgm:prSet presAssocID="{B92ABB2F-D7CC-455E-9C4B-AE498A471E33}" presName="Name17" presStyleLbl="parChTrans1D3" presStyleIdx="3" presStyleCnt="9"/>
      <dgm:spPr/>
      <dgm:t>
        <a:bodyPr/>
        <a:lstStyle/>
        <a:p>
          <a:endParaRPr lang="en-US"/>
        </a:p>
      </dgm:t>
    </dgm:pt>
    <dgm:pt modelId="{767A2B24-5573-44FC-8BF7-916CDCBB6B22}" type="pres">
      <dgm:prSet presAssocID="{184A669F-9CA0-4CDC-BD4C-118D2F5C5946}" presName="hierRoot3" presStyleCnt="0"/>
      <dgm:spPr/>
    </dgm:pt>
    <dgm:pt modelId="{F2564BB8-3024-4BAE-A1EF-A83450391786}" type="pres">
      <dgm:prSet presAssocID="{184A669F-9CA0-4CDC-BD4C-118D2F5C5946}" presName="composite3" presStyleCnt="0"/>
      <dgm:spPr/>
    </dgm:pt>
    <dgm:pt modelId="{DC818741-3658-4082-91C2-4836B388C8F0}" type="pres">
      <dgm:prSet presAssocID="{184A669F-9CA0-4CDC-BD4C-118D2F5C5946}" presName="background3" presStyleLbl="node3" presStyleIdx="3" presStyleCnt="9"/>
      <dgm:spPr/>
    </dgm:pt>
    <dgm:pt modelId="{726893E3-5EA8-4EFA-B1A8-3027CF6C5F78}" type="pres">
      <dgm:prSet presAssocID="{184A669F-9CA0-4CDC-BD4C-118D2F5C5946}" presName="text3" presStyleLbl="fgAcc3" presStyleIdx="3" presStyleCnt="9" custScaleX="127648" custScaleY="146378">
        <dgm:presLayoutVars>
          <dgm:chPref val="3"/>
        </dgm:presLayoutVars>
      </dgm:prSet>
      <dgm:spPr/>
      <dgm:t>
        <a:bodyPr/>
        <a:lstStyle/>
        <a:p>
          <a:endParaRPr lang="en-US"/>
        </a:p>
      </dgm:t>
    </dgm:pt>
    <dgm:pt modelId="{1985610E-A09C-450C-8429-D8F67655145A}" type="pres">
      <dgm:prSet presAssocID="{184A669F-9CA0-4CDC-BD4C-118D2F5C5946}" presName="hierChild4" presStyleCnt="0"/>
      <dgm:spPr/>
    </dgm:pt>
    <dgm:pt modelId="{B357F665-D3CE-44D2-8338-BA8B1FCEF765}" type="pres">
      <dgm:prSet presAssocID="{28DEF85F-004C-4C4E-A9FC-3CEC83859B9D}" presName="Name10" presStyleLbl="parChTrans1D2" presStyleIdx="4" presStyleCnt="9"/>
      <dgm:spPr/>
      <dgm:t>
        <a:bodyPr/>
        <a:lstStyle/>
        <a:p>
          <a:endParaRPr lang="en-US"/>
        </a:p>
      </dgm:t>
    </dgm:pt>
    <dgm:pt modelId="{A1BE3B91-4909-4607-99C9-ECD6DAA404EF}" type="pres">
      <dgm:prSet presAssocID="{B295248B-C1DE-407A-A0F5-77A21388BDDF}" presName="hierRoot2" presStyleCnt="0"/>
      <dgm:spPr/>
    </dgm:pt>
    <dgm:pt modelId="{9398F289-DB28-40B6-B98A-7D900BD0601A}" type="pres">
      <dgm:prSet presAssocID="{B295248B-C1DE-407A-A0F5-77A21388BDDF}" presName="composite2" presStyleCnt="0"/>
      <dgm:spPr/>
    </dgm:pt>
    <dgm:pt modelId="{A140EBF2-480A-444F-BC82-A72617AD8B72}" type="pres">
      <dgm:prSet presAssocID="{B295248B-C1DE-407A-A0F5-77A21388BDDF}" presName="background2" presStyleLbl="node2" presStyleIdx="4" presStyleCnt="9"/>
      <dgm:spPr/>
    </dgm:pt>
    <dgm:pt modelId="{830238F5-D049-4182-9562-66A1A83049AF}" type="pres">
      <dgm:prSet presAssocID="{B295248B-C1DE-407A-A0F5-77A21388BDDF}" presName="text2" presStyleLbl="fgAcc2" presStyleIdx="4" presStyleCnt="9" custScaleX="93926">
        <dgm:presLayoutVars>
          <dgm:chPref val="3"/>
        </dgm:presLayoutVars>
      </dgm:prSet>
      <dgm:spPr/>
      <dgm:t>
        <a:bodyPr/>
        <a:lstStyle/>
        <a:p>
          <a:endParaRPr lang="en-US"/>
        </a:p>
      </dgm:t>
    </dgm:pt>
    <dgm:pt modelId="{957AFBED-8FE4-46A6-BD06-AB2399847EDC}" type="pres">
      <dgm:prSet presAssocID="{B295248B-C1DE-407A-A0F5-77A21388BDDF}" presName="hierChild3" presStyleCnt="0"/>
      <dgm:spPr/>
    </dgm:pt>
    <dgm:pt modelId="{97B01CDC-5BFB-4DEE-96E8-09DF9AAE8713}" type="pres">
      <dgm:prSet presAssocID="{499DFBE4-22E5-4A31-A93B-E99E12A3C8CC}" presName="Name17" presStyleLbl="parChTrans1D3" presStyleIdx="4" presStyleCnt="9"/>
      <dgm:spPr/>
      <dgm:t>
        <a:bodyPr/>
        <a:lstStyle/>
        <a:p>
          <a:endParaRPr lang="en-US"/>
        </a:p>
      </dgm:t>
    </dgm:pt>
    <dgm:pt modelId="{2C639195-D613-4BD7-9193-4200DC737F44}" type="pres">
      <dgm:prSet presAssocID="{7A2C3F59-7D2F-40F9-8831-CFDD557B0F6D}" presName="hierRoot3" presStyleCnt="0"/>
      <dgm:spPr/>
    </dgm:pt>
    <dgm:pt modelId="{1CF36D0D-E750-4F7A-BA1E-145C50147C2F}" type="pres">
      <dgm:prSet presAssocID="{7A2C3F59-7D2F-40F9-8831-CFDD557B0F6D}" presName="composite3" presStyleCnt="0"/>
      <dgm:spPr/>
    </dgm:pt>
    <dgm:pt modelId="{3EDE1E23-653E-4F46-BB7D-505E2FE20856}" type="pres">
      <dgm:prSet presAssocID="{7A2C3F59-7D2F-40F9-8831-CFDD557B0F6D}" presName="background3" presStyleLbl="node3" presStyleIdx="4" presStyleCnt="9"/>
      <dgm:spPr/>
    </dgm:pt>
    <dgm:pt modelId="{DCD34844-5AC2-48A1-A409-6DB47D9CE0DA}" type="pres">
      <dgm:prSet presAssocID="{7A2C3F59-7D2F-40F9-8831-CFDD557B0F6D}" presName="text3" presStyleLbl="fgAcc3" presStyleIdx="4" presStyleCnt="9" custScaleX="127648" custScaleY="146378">
        <dgm:presLayoutVars>
          <dgm:chPref val="3"/>
        </dgm:presLayoutVars>
      </dgm:prSet>
      <dgm:spPr/>
      <dgm:t>
        <a:bodyPr/>
        <a:lstStyle/>
        <a:p>
          <a:endParaRPr lang="en-US"/>
        </a:p>
      </dgm:t>
    </dgm:pt>
    <dgm:pt modelId="{50DA2ABE-D2FB-467E-BBE1-C45A616F5B5F}" type="pres">
      <dgm:prSet presAssocID="{7A2C3F59-7D2F-40F9-8831-CFDD557B0F6D}" presName="hierChild4" presStyleCnt="0"/>
      <dgm:spPr/>
    </dgm:pt>
    <dgm:pt modelId="{351413C5-8522-45B3-81F0-DEC9E553A91E}" type="pres">
      <dgm:prSet presAssocID="{3879B800-B156-4BA3-87EA-CFAEB7671CA9}" presName="Name10" presStyleLbl="parChTrans1D2" presStyleIdx="5" presStyleCnt="9"/>
      <dgm:spPr/>
      <dgm:t>
        <a:bodyPr/>
        <a:lstStyle/>
        <a:p>
          <a:endParaRPr lang="en-US"/>
        </a:p>
      </dgm:t>
    </dgm:pt>
    <dgm:pt modelId="{E0D914B3-2D5A-40AF-8A73-9C3F3B4149B2}" type="pres">
      <dgm:prSet presAssocID="{AC682EF0-92DC-495A-A20E-35ADBDA97416}" presName="hierRoot2" presStyleCnt="0"/>
      <dgm:spPr/>
    </dgm:pt>
    <dgm:pt modelId="{9205DAE4-76FF-482A-85CD-C25DA1E48A59}" type="pres">
      <dgm:prSet presAssocID="{AC682EF0-92DC-495A-A20E-35ADBDA97416}" presName="composite2" presStyleCnt="0"/>
      <dgm:spPr/>
    </dgm:pt>
    <dgm:pt modelId="{8C7FEB0F-8C75-4103-8081-6D26902662AF}" type="pres">
      <dgm:prSet presAssocID="{AC682EF0-92DC-495A-A20E-35ADBDA97416}" presName="background2" presStyleLbl="node2" presStyleIdx="5" presStyleCnt="9"/>
      <dgm:spPr/>
    </dgm:pt>
    <dgm:pt modelId="{4DAC54E8-3AFF-41A1-BEE5-4278CC4E3381}" type="pres">
      <dgm:prSet presAssocID="{AC682EF0-92DC-495A-A20E-35ADBDA97416}" presName="text2" presStyleLbl="fgAcc2" presStyleIdx="5" presStyleCnt="9" custScaleX="93926">
        <dgm:presLayoutVars>
          <dgm:chPref val="3"/>
        </dgm:presLayoutVars>
      </dgm:prSet>
      <dgm:spPr/>
      <dgm:t>
        <a:bodyPr/>
        <a:lstStyle/>
        <a:p>
          <a:endParaRPr lang="en-US"/>
        </a:p>
      </dgm:t>
    </dgm:pt>
    <dgm:pt modelId="{98017A8F-D852-4CEC-B320-666B4E6BCAFF}" type="pres">
      <dgm:prSet presAssocID="{AC682EF0-92DC-495A-A20E-35ADBDA97416}" presName="hierChild3" presStyleCnt="0"/>
      <dgm:spPr/>
    </dgm:pt>
    <dgm:pt modelId="{4F01A74C-46C4-4208-A7F0-5E1F7FAE59B1}" type="pres">
      <dgm:prSet presAssocID="{F5AF977E-7F83-4A42-9D90-958D76F26362}" presName="Name17" presStyleLbl="parChTrans1D3" presStyleIdx="5" presStyleCnt="9"/>
      <dgm:spPr/>
      <dgm:t>
        <a:bodyPr/>
        <a:lstStyle/>
        <a:p>
          <a:endParaRPr lang="en-US"/>
        </a:p>
      </dgm:t>
    </dgm:pt>
    <dgm:pt modelId="{A9475DD4-2A04-4298-95B4-DA3E2C664EAF}" type="pres">
      <dgm:prSet presAssocID="{A22CD871-26CE-44FB-856E-3BF05D73B17B}" presName="hierRoot3" presStyleCnt="0"/>
      <dgm:spPr/>
    </dgm:pt>
    <dgm:pt modelId="{3AC8FDCF-94E6-4A33-A0AE-142049A8BB70}" type="pres">
      <dgm:prSet presAssocID="{A22CD871-26CE-44FB-856E-3BF05D73B17B}" presName="composite3" presStyleCnt="0"/>
      <dgm:spPr/>
    </dgm:pt>
    <dgm:pt modelId="{F8517BCF-7181-45C3-AA4D-E59E2E7CE0B2}" type="pres">
      <dgm:prSet presAssocID="{A22CD871-26CE-44FB-856E-3BF05D73B17B}" presName="background3" presStyleLbl="node3" presStyleIdx="5" presStyleCnt="9"/>
      <dgm:spPr/>
    </dgm:pt>
    <dgm:pt modelId="{F1AAA497-9FA7-408D-805C-4BBB72D22664}" type="pres">
      <dgm:prSet presAssocID="{A22CD871-26CE-44FB-856E-3BF05D73B17B}" presName="text3" presStyleLbl="fgAcc3" presStyleIdx="5" presStyleCnt="9" custScaleX="127648" custScaleY="146378">
        <dgm:presLayoutVars>
          <dgm:chPref val="3"/>
        </dgm:presLayoutVars>
      </dgm:prSet>
      <dgm:spPr/>
      <dgm:t>
        <a:bodyPr/>
        <a:lstStyle/>
        <a:p>
          <a:endParaRPr lang="en-US"/>
        </a:p>
      </dgm:t>
    </dgm:pt>
    <dgm:pt modelId="{98600C22-F5DD-4871-8298-94EA3D58EDEB}" type="pres">
      <dgm:prSet presAssocID="{A22CD871-26CE-44FB-856E-3BF05D73B17B}" presName="hierChild4" presStyleCnt="0"/>
      <dgm:spPr/>
    </dgm:pt>
    <dgm:pt modelId="{A9367605-9F65-41B5-9438-B13D62729D0D}" type="pres">
      <dgm:prSet presAssocID="{B659C16B-96DB-4B40-B4F0-6F4A1D4B9906}" presName="Name10" presStyleLbl="parChTrans1D2" presStyleIdx="6" presStyleCnt="9"/>
      <dgm:spPr/>
      <dgm:t>
        <a:bodyPr/>
        <a:lstStyle/>
        <a:p>
          <a:endParaRPr lang="en-US"/>
        </a:p>
      </dgm:t>
    </dgm:pt>
    <dgm:pt modelId="{23A16BB7-83D1-4768-A14F-E787978A9757}" type="pres">
      <dgm:prSet presAssocID="{095CE854-670E-414F-978C-A9C80DA3D442}" presName="hierRoot2" presStyleCnt="0"/>
      <dgm:spPr/>
    </dgm:pt>
    <dgm:pt modelId="{ACBC6F06-5EC6-4E4F-8BDC-F076BF35CDAE}" type="pres">
      <dgm:prSet presAssocID="{095CE854-670E-414F-978C-A9C80DA3D442}" presName="composite2" presStyleCnt="0"/>
      <dgm:spPr/>
    </dgm:pt>
    <dgm:pt modelId="{5985B793-B6C2-4C19-8D0B-71AD3724A826}" type="pres">
      <dgm:prSet presAssocID="{095CE854-670E-414F-978C-A9C80DA3D442}" presName="background2" presStyleLbl="node2" presStyleIdx="6" presStyleCnt="9"/>
      <dgm:spPr/>
    </dgm:pt>
    <dgm:pt modelId="{45F08CBB-1CC0-4EC2-82F0-FBB5CB4873E3}" type="pres">
      <dgm:prSet presAssocID="{095CE854-670E-414F-978C-A9C80DA3D442}" presName="text2" presStyleLbl="fgAcc2" presStyleIdx="6" presStyleCnt="9" custScaleX="93926">
        <dgm:presLayoutVars>
          <dgm:chPref val="3"/>
        </dgm:presLayoutVars>
      </dgm:prSet>
      <dgm:spPr/>
      <dgm:t>
        <a:bodyPr/>
        <a:lstStyle/>
        <a:p>
          <a:endParaRPr lang="en-US"/>
        </a:p>
      </dgm:t>
    </dgm:pt>
    <dgm:pt modelId="{D2429F40-12DB-4546-9514-FD5EFBC2ACBF}" type="pres">
      <dgm:prSet presAssocID="{095CE854-670E-414F-978C-A9C80DA3D442}" presName="hierChild3" presStyleCnt="0"/>
      <dgm:spPr/>
    </dgm:pt>
    <dgm:pt modelId="{98C32E84-BE8F-406A-8DB6-CAB5B7F64B2B}" type="pres">
      <dgm:prSet presAssocID="{1620AB0F-1939-48D8-B2D5-0B05AD65CD02}" presName="Name17" presStyleLbl="parChTrans1D3" presStyleIdx="6" presStyleCnt="9"/>
      <dgm:spPr/>
      <dgm:t>
        <a:bodyPr/>
        <a:lstStyle/>
        <a:p>
          <a:endParaRPr lang="en-US"/>
        </a:p>
      </dgm:t>
    </dgm:pt>
    <dgm:pt modelId="{540DA813-A5FE-4A13-9BAA-214C0DF729AB}" type="pres">
      <dgm:prSet presAssocID="{47818C72-FEA0-406D-82D9-9740E7B7AFB8}" presName="hierRoot3" presStyleCnt="0"/>
      <dgm:spPr/>
    </dgm:pt>
    <dgm:pt modelId="{EC1BD8CC-6D9C-499F-8895-146773742DC6}" type="pres">
      <dgm:prSet presAssocID="{47818C72-FEA0-406D-82D9-9740E7B7AFB8}" presName="composite3" presStyleCnt="0"/>
      <dgm:spPr/>
    </dgm:pt>
    <dgm:pt modelId="{F090F7AE-905D-4811-AD88-C7A22925281E}" type="pres">
      <dgm:prSet presAssocID="{47818C72-FEA0-406D-82D9-9740E7B7AFB8}" presName="background3" presStyleLbl="node3" presStyleIdx="6" presStyleCnt="9"/>
      <dgm:spPr/>
    </dgm:pt>
    <dgm:pt modelId="{25F1682A-8D39-4062-9AC0-64BE82539B5F}" type="pres">
      <dgm:prSet presAssocID="{47818C72-FEA0-406D-82D9-9740E7B7AFB8}" presName="text3" presStyleLbl="fgAcc3" presStyleIdx="6" presStyleCnt="9" custScaleX="127648" custScaleY="146378">
        <dgm:presLayoutVars>
          <dgm:chPref val="3"/>
        </dgm:presLayoutVars>
      </dgm:prSet>
      <dgm:spPr/>
      <dgm:t>
        <a:bodyPr/>
        <a:lstStyle/>
        <a:p>
          <a:endParaRPr lang="en-US"/>
        </a:p>
      </dgm:t>
    </dgm:pt>
    <dgm:pt modelId="{982B844B-5F68-44A1-B551-067137EF6C05}" type="pres">
      <dgm:prSet presAssocID="{47818C72-FEA0-406D-82D9-9740E7B7AFB8}" presName="hierChild4" presStyleCnt="0"/>
      <dgm:spPr/>
    </dgm:pt>
    <dgm:pt modelId="{75F2FBE5-F1AD-4531-8BB6-6648BD8B6918}" type="pres">
      <dgm:prSet presAssocID="{79210B04-699D-4057-8C1C-B1ED70C374B7}" presName="Name10" presStyleLbl="parChTrans1D2" presStyleIdx="7" presStyleCnt="9"/>
      <dgm:spPr/>
      <dgm:t>
        <a:bodyPr/>
        <a:lstStyle/>
        <a:p>
          <a:endParaRPr lang="en-US"/>
        </a:p>
      </dgm:t>
    </dgm:pt>
    <dgm:pt modelId="{E7253AB5-D8F7-4358-A003-6E369F70D367}" type="pres">
      <dgm:prSet presAssocID="{2E6DC325-2A13-43A4-B71E-51ED13D8D7FC}" presName="hierRoot2" presStyleCnt="0"/>
      <dgm:spPr/>
    </dgm:pt>
    <dgm:pt modelId="{4810F22E-9148-4182-A318-1824B492C052}" type="pres">
      <dgm:prSet presAssocID="{2E6DC325-2A13-43A4-B71E-51ED13D8D7FC}" presName="composite2" presStyleCnt="0"/>
      <dgm:spPr/>
    </dgm:pt>
    <dgm:pt modelId="{2BB23828-AC5E-49F7-900E-20881CAF5416}" type="pres">
      <dgm:prSet presAssocID="{2E6DC325-2A13-43A4-B71E-51ED13D8D7FC}" presName="background2" presStyleLbl="node2" presStyleIdx="7" presStyleCnt="9"/>
      <dgm:spPr/>
    </dgm:pt>
    <dgm:pt modelId="{5E684C11-AB72-4276-BB3D-82BB72575501}" type="pres">
      <dgm:prSet presAssocID="{2E6DC325-2A13-43A4-B71E-51ED13D8D7FC}" presName="text2" presStyleLbl="fgAcc2" presStyleIdx="7" presStyleCnt="9" custScaleX="93926">
        <dgm:presLayoutVars>
          <dgm:chPref val="3"/>
        </dgm:presLayoutVars>
      </dgm:prSet>
      <dgm:spPr/>
      <dgm:t>
        <a:bodyPr/>
        <a:lstStyle/>
        <a:p>
          <a:endParaRPr lang="en-US"/>
        </a:p>
      </dgm:t>
    </dgm:pt>
    <dgm:pt modelId="{83595471-4983-48BA-868C-CAC3148F1956}" type="pres">
      <dgm:prSet presAssocID="{2E6DC325-2A13-43A4-B71E-51ED13D8D7FC}" presName="hierChild3" presStyleCnt="0"/>
      <dgm:spPr/>
    </dgm:pt>
    <dgm:pt modelId="{014351F8-7122-4B49-960D-78E06ADD9B56}" type="pres">
      <dgm:prSet presAssocID="{2E7D03DA-46B7-44DC-A180-8CEC71725648}" presName="Name17" presStyleLbl="parChTrans1D3" presStyleIdx="7" presStyleCnt="9"/>
      <dgm:spPr/>
      <dgm:t>
        <a:bodyPr/>
        <a:lstStyle/>
        <a:p>
          <a:endParaRPr lang="en-US"/>
        </a:p>
      </dgm:t>
    </dgm:pt>
    <dgm:pt modelId="{15566ADB-4985-4C36-8A08-223A9465CD72}" type="pres">
      <dgm:prSet presAssocID="{C297471F-D173-425D-A79F-584F39102677}" presName="hierRoot3" presStyleCnt="0"/>
      <dgm:spPr/>
    </dgm:pt>
    <dgm:pt modelId="{5C24D080-E6B3-42FD-BCEC-5FE4A5FE81F8}" type="pres">
      <dgm:prSet presAssocID="{C297471F-D173-425D-A79F-584F39102677}" presName="composite3" presStyleCnt="0"/>
      <dgm:spPr/>
    </dgm:pt>
    <dgm:pt modelId="{A1271225-CF27-465C-B4C5-E9E25484F448}" type="pres">
      <dgm:prSet presAssocID="{C297471F-D173-425D-A79F-584F39102677}" presName="background3" presStyleLbl="node3" presStyleIdx="7" presStyleCnt="9"/>
      <dgm:spPr/>
    </dgm:pt>
    <dgm:pt modelId="{7DB32CB2-1214-4670-8086-45B6DFE89DC6}" type="pres">
      <dgm:prSet presAssocID="{C297471F-D173-425D-A79F-584F39102677}" presName="text3" presStyleLbl="fgAcc3" presStyleIdx="7" presStyleCnt="9" custScaleX="127648" custScaleY="146378">
        <dgm:presLayoutVars>
          <dgm:chPref val="3"/>
        </dgm:presLayoutVars>
      </dgm:prSet>
      <dgm:spPr/>
      <dgm:t>
        <a:bodyPr/>
        <a:lstStyle/>
        <a:p>
          <a:endParaRPr lang="en-US"/>
        </a:p>
      </dgm:t>
    </dgm:pt>
    <dgm:pt modelId="{0BA4E4E7-A74E-44E2-9BEC-92E5A27FDB7C}" type="pres">
      <dgm:prSet presAssocID="{C297471F-D173-425D-A79F-584F39102677}" presName="hierChild4" presStyleCnt="0"/>
      <dgm:spPr/>
    </dgm:pt>
    <dgm:pt modelId="{D5A6F596-1A46-4A28-A093-F3AF52679D3E}" type="pres">
      <dgm:prSet presAssocID="{95FEAE6C-10FF-4559-8D34-75410D31991C}" presName="Name10" presStyleLbl="parChTrans1D2" presStyleIdx="8" presStyleCnt="9"/>
      <dgm:spPr/>
      <dgm:t>
        <a:bodyPr/>
        <a:lstStyle/>
        <a:p>
          <a:endParaRPr lang="en-US"/>
        </a:p>
      </dgm:t>
    </dgm:pt>
    <dgm:pt modelId="{4DDB474C-4DD1-4DE3-83CB-0820F3A5A4DE}" type="pres">
      <dgm:prSet presAssocID="{63E24F86-DAC2-4646-8ECE-11590D2A2260}" presName="hierRoot2" presStyleCnt="0"/>
      <dgm:spPr/>
    </dgm:pt>
    <dgm:pt modelId="{971CF4B2-8BCF-43DB-903D-2210C1FBF005}" type="pres">
      <dgm:prSet presAssocID="{63E24F86-DAC2-4646-8ECE-11590D2A2260}" presName="composite2" presStyleCnt="0"/>
      <dgm:spPr/>
    </dgm:pt>
    <dgm:pt modelId="{82D7E6FC-3827-48FE-9A70-63EDE38BBDA7}" type="pres">
      <dgm:prSet presAssocID="{63E24F86-DAC2-4646-8ECE-11590D2A2260}" presName="background2" presStyleLbl="node2" presStyleIdx="8" presStyleCnt="9"/>
      <dgm:spPr/>
    </dgm:pt>
    <dgm:pt modelId="{F9F53644-B54E-4972-A79F-9FDBD3AC13AA}" type="pres">
      <dgm:prSet presAssocID="{63E24F86-DAC2-4646-8ECE-11590D2A2260}" presName="text2" presStyleLbl="fgAcc2" presStyleIdx="8" presStyleCnt="9" custScaleX="93926">
        <dgm:presLayoutVars>
          <dgm:chPref val="3"/>
        </dgm:presLayoutVars>
      </dgm:prSet>
      <dgm:spPr/>
      <dgm:t>
        <a:bodyPr/>
        <a:lstStyle/>
        <a:p>
          <a:endParaRPr lang="en-US"/>
        </a:p>
      </dgm:t>
    </dgm:pt>
    <dgm:pt modelId="{03487092-CCED-44FB-B53A-8435DFF36F33}" type="pres">
      <dgm:prSet presAssocID="{63E24F86-DAC2-4646-8ECE-11590D2A2260}" presName="hierChild3" presStyleCnt="0"/>
      <dgm:spPr/>
    </dgm:pt>
    <dgm:pt modelId="{E40F7BB1-82D0-4F9B-B510-0D8339A5FBA5}" type="pres">
      <dgm:prSet presAssocID="{24F3A88B-EA63-445F-818D-991C1E5E55AA}" presName="Name17" presStyleLbl="parChTrans1D3" presStyleIdx="8" presStyleCnt="9"/>
      <dgm:spPr/>
      <dgm:t>
        <a:bodyPr/>
        <a:lstStyle/>
        <a:p>
          <a:endParaRPr lang="en-US"/>
        </a:p>
      </dgm:t>
    </dgm:pt>
    <dgm:pt modelId="{8D6768D9-CED3-4F4F-BA75-F6E884729568}" type="pres">
      <dgm:prSet presAssocID="{ECAE4176-27A9-47F5-8BC0-DC833921D6AA}" presName="hierRoot3" presStyleCnt="0"/>
      <dgm:spPr/>
    </dgm:pt>
    <dgm:pt modelId="{AACBF5D4-CDD6-4780-9609-BFF7534B3738}" type="pres">
      <dgm:prSet presAssocID="{ECAE4176-27A9-47F5-8BC0-DC833921D6AA}" presName="composite3" presStyleCnt="0"/>
      <dgm:spPr/>
    </dgm:pt>
    <dgm:pt modelId="{5966077A-161A-43D5-A4D4-2B2863AD7E65}" type="pres">
      <dgm:prSet presAssocID="{ECAE4176-27A9-47F5-8BC0-DC833921D6AA}" presName="background3" presStyleLbl="node3" presStyleIdx="8" presStyleCnt="9"/>
      <dgm:spPr/>
    </dgm:pt>
    <dgm:pt modelId="{3392D367-52DD-41FD-AE1B-1BC67F22BBA1}" type="pres">
      <dgm:prSet presAssocID="{ECAE4176-27A9-47F5-8BC0-DC833921D6AA}" presName="text3" presStyleLbl="fgAcc3" presStyleIdx="8" presStyleCnt="9" custScaleX="127648" custScaleY="146378">
        <dgm:presLayoutVars>
          <dgm:chPref val="3"/>
        </dgm:presLayoutVars>
      </dgm:prSet>
      <dgm:spPr/>
      <dgm:t>
        <a:bodyPr/>
        <a:lstStyle/>
        <a:p>
          <a:endParaRPr lang="en-US"/>
        </a:p>
      </dgm:t>
    </dgm:pt>
    <dgm:pt modelId="{DDC26D4E-DF71-4905-9DDD-F5097317A082}" type="pres">
      <dgm:prSet presAssocID="{ECAE4176-27A9-47F5-8BC0-DC833921D6AA}" presName="hierChild4" presStyleCnt="0"/>
      <dgm:spPr/>
    </dgm:pt>
  </dgm:ptLst>
  <dgm:cxnLst>
    <dgm:cxn modelId="{D7E2F56C-B60F-4759-B401-CE9C5A2502C7}" type="presOf" srcId="{24F3A88B-EA63-445F-818D-991C1E5E55AA}" destId="{E40F7BB1-82D0-4F9B-B510-0D8339A5FBA5}" srcOrd="0" destOrd="0" presId="urn:microsoft.com/office/officeart/2005/8/layout/hierarchy1"/>
    <dgm:cxn modelId="{22F3854A-2F13-412E-81E1-8BF29331AE64}" type="presOf" srcId="{ECEA7814-5711-4768-9A25-BF2039346CB4}" destId="{B8F44635-A885-4895-B92A-68449293C36A}" srcOrd="0" destOrd="0" presId="urn:microsoft.com/office/officeart/2005/8/layout/hierarchy1"/>
    <dgm:cxn modelId="{4F263C8D-E060-4BE7-8564-42EDFC42141F}" type="presOf" srcId="{ECAE4176-27A9-47F5-8BC0-DC833921D6AA}" destId="{3392D367-52DD-41FD-AE1B-1BC67F22BBA1}" srcOrd="0" destOrd="0" presId="urn:microsoft.com/office/officeart/2005/8/layout/hierarchy1"/>
    <dgm:cxn modelId="{DF8DA49F-094E-492D-BD6F-1649D55835AD}" type="presOf" srcId="{095CE854-670E-414F-978C-A9C80DA3D442}" destId="{45F08CBB-1CC0-4EC2-82F0-FBB5CB4873E3}" srcOrd="0" destOrd="0" presId="urn:microsoft.com/office/officeart/2005/8/layout/hierarchy1"/>
    <dgm:cxn modelId="{B16C653D-E6AC-4739-93DB-93313B69E343}" type="presOf" srcId="{184A669F-9CA0-4CDC-BD4C-118D2F5C5946}" destId="{726893E3-5EA8-4EFA-B1A8-3027CF6C5F78}" srcOrd="0" destOrd="0" presId="urn:microsoft.com/office/officeart/2005/8/layout/hierarchy1"/>
    <dgm:cxn modelId="{2F75F358-CFB0-4B48-BE20-AA3A52AF9421}" type="presOf" srcId="{C297471F-D173-425D-A79F-584F39102677}" destId="{7DB32CB2-1214-4670-8086-45B6DFE89DC6}" srcOrd="0" destOrd="0" presId="urn:microsoft.com/office/officeart/2005/8/layout/hierarchy1"/>
    <dgm:cxn modelId="{4FF55601-5A80-4EDD-842C-1B262C2977FD}" type="presOf" srcId="{A1F92A6D-92A4-4B69-A285-E16248DFA515}" destId="{EDBF2269-ED6E-4E67-A189-DC636A99A1E4}" srcOrd="0" destOrd="0" presId="urn:microsoft.com/office/officeart/2005/8/layout/hierarchy1"/>
    <dgm:cxn modelId="{0FF87803-6BC5-4776-93A1-D54F75E67EEA}" type="presOf" srcId="{B92ABB2F-D7CC-455E-9C4B-AE498A471E33}" destId="{5FB998E1-FC07-43E2-96EE-387C60963EB5}" srcOrd="0" destOrd="0" presId="urn:microsoft.com/office/officeart/2005/8/layout/hierarchy1"/>
    <dgm:cxn modelId="{A65E7E75-F2D1-4473-A658-DDA14A7A3E29}" type="presOf" srcId="{AC682EF0-92DC-495A-A20E-35ADBDA97416}" destId="{4DAC54E8-3AFF-41A1-BEE5-4278CC4E3381}" srcOrd="0" destOrd="0" presId="urn:microsoft.com/office/officeart/2005/8/layout/hierarchy1"/>
    <dgm:cxn modelId="{FE9540FA-80A7-42D6-B686-FC83A976C5C1}" srcId="{63E24F86-DAC2-4646-8ECE-11590D2A2260}" destId="{ECAE4176-27A9-47F5-8BC0-DC833921D6AA}" srcOrd="0" destOrd="0" parTransId="{24F3A88B-EA63-445F-818D-991C1E5E55AA}" sibTransId="{7812214B-1386-4911-B3BE-A62DB4781D8E}"/>
    <dgm:cxn modelId="{C21B83A1-2EDD-4185-8455-77F93C61B838}" type="presOf" srcId="{D31D96FD-A2B2-415B-A266-27875DA5FDE3}" destId="{7782A8AB-839F-44EA-BC45-E8DFC03202BB}" srcOrd="0" destOrd="0" presId="urn:microsoft.com/office/officeart/2005/8/layout/hierarchy1"/>
    <dgm:cxn modelId="{8800FE29-9B6F-4AE8-82FD-856F8BE94312}" type="presOf" srcId="{7A2C3F59-7D2F-40F9-8831-CFDD557B0F6D}" destId="{DCD34844-5AC2-48A1-A409-6DB47D9CE0DA}" srcOrd="0" destOrd="0" presId="urn:microsoft.com/office/officeart/2005/8/layout/hierarchy1"/>
    <dgm:cxn modelId="{CECE6034-9F8C-40F3-AFB5-6AED426B07F8}" type="presOf" srcId="{2E6DC325-2A13-43A4-B71E-51ED13D8D7FC}" destId="{5E684C11-AB72-4276-BB3D-82BB72575501}" srcOrd="0" destOrd="0" presId="urn:microsoft.com/office/officeart/2005/8/layout/hierarchy1"/>
    <dgm:cxn modelId="{A67A90DB-AC78-4F71-A24D-DE2861A5D9FF}" srcId="{839C7CE5-8886-4711-A710-8AA68C60CA86}" destId="{155084E4-E00C-47A6-AA44-3035F94A9F63}" srcOrd="0" destOrd="0" parTransId="{ACB867C8-D43C-4320-AAF0-0AE4888CAF16}" sibTransId="{897487C7-2DF8-41EF-8ED2-3D1B2198C4BB}"/>
    <dgm:cxn modelId="{8424CDA7-A27F-480E-A8C4-CF72DC4B4DC9}" type="presOf" srcId="{3879B800-B156-4BA3-87EA-CFAEB7671CA9}" destId="{351413C5-8522-45B3-81F0-DEC9E553A91E}" srcOrd="0" destOrd="0" presId="urn:microsoft.com/office/officeart/2005/8/layout/hierarchy1"/>
    <dgm:cxn modelId="{D0C45279-F59C-43DC-AC78-7C962888CD23}" type="presOf" srcId="{95FEAE6C-10FF-4559-8D34-75410D31991C}" destId="{D5A6F596-1A46-4A28-A093-F3AF52679D3E}" srcOrd="0" destOrd="0" presId="urn:microsoft.com/office/officeart/2005/8/layout/hierarchy1"/>
    <dgm:cxn modelId="{504747FB-921C-4F6F-B3DC-6324B7359301}" type="presOf" srcId="{1620AB0F-1939-48D8-B2D5-0B05AD65CD02}" destId="{98C32E84-BE8F-406A-8DB6-CAB5B7F64B2B}" srcOrd="0" destOrd="0" presId="urn:microsoft.com/office/officeart/2005/8/layout/hierarchy1"/>
    <dgm:cxn modelId="{C9E9C422-64F6-4F9E-ABED-D28E1B8C64A3}" type="presOf" srcId="{393DD5F0-4AC0-4707-B3C2-3727126C0BB0}" destId="{207A75E6-A3CB-4472-8731-F995FEAB7AF0}" srcOrd="0" destOrd="0" presId="urn:microsoft.com/office/officeart/2005/8/layout/hierarchy1"/>
    <dgm:cxn modelId="{852FC49F-E18B-46C8-89C3-66D3C221E59D}" type="presOf" srcId="{CC293BB3-53A0-4C56-B3DB-9AA10B9CAD8E}" destId="{8F9E993E-1D5F-4D22-B65F-DB1708E7DE2B}" srcOrd="0" destOrd="0" presId="urn:microsoft.com/office/officeart/2005/8/layout/hierarchy1"/>
    <dgm:cxn modelId="{1F6E2118-3D8B-4578-9C44-49F4E2444D84}" srcId="{F2BBBB60-4EE6-4A6B-B399-9D439DE6060F}" destId="{184A669F-9CA0-4CDC-BD4C-118D2F5C5946}" srcOrd="0" destOrd="0" parTransId="{B92ABB2F-D7CC-455E-9C4B-AE498A471E33}" sibTransId="{2314EE6C-FA4C-419D-A997-2259C9318A96}"/>
    <dgm:cxn modelId="{0EFF4F11-EA0A-4CF7-9DE0-C69555414C6A}" type="presOf" srcId="{79210B04-699D-4057-8C1C-B1ED70C374B7}" destId="{75F2FBE5-F1AD-4531-8BB6-6648BD8B6918}" srcOrd="0" destOrd="0" presId="urn:microsoft.com/office/officeart/2005/8/layout/hierarchy1"/>
    <dgm:cxn modelId="{AE5F217E-8DD1-4C21-9AC3-6652F865A7F1}" srcId="{155084E4-E00C-47A6-AA44-3035F94A9F63}" destId="{B295248B-C1DE-407A-A0F5-77A21388BDDF}" srcOrd="4" destOrd="0" parTransId="{28DEF85F-004C-4C4E-A9FC-3CEC83859B9D}" sibTransId="{F8C69927-8FC7-483B-B2A1-DBFEE83C8A0A}"/>
    <dgm:cxn modelId="{8091BFB1-525D-42C5-A703-980F688C9154}" type="presOf" srcId="{F2BBBB60-4EE6-4A6B-B399-9D439DE6060F}" destId="{10051228-814E-427E-8816-5500A2D076FC}" srcOrd="0" destOrd="0" presId="urn:microsoft.com/office/officeart/2005/8/layout/hierarchy1"/>
    <dgm:cxn modelId="{01A5ECF3-38B3-4C36-93F1-D60DADF2CB48}" srcId="{AC682EF0-92DC-495A-A20E-35ADBDA97416}" destId="{A22CD871-26CE-44FB-856E-3BF05D73B17B}" srcOrd="0" destOrd="0" parTransId="{F5AF977E-7F83-4A42-9D90-958D76F26362}" sibTransId="{712EBF45-8AFB-4CD5-995B-3545E5AB5DE4}"/>
    <dgm:cxn modelId="{D9B48AD9-34F7-4CCB-8AE7-1544B24884AC}" type="presOf" srcId="{AD27CE36-8379-44F9-8DB3-95764A4B1EDA}" destId="{6F70E17C-A136-4831-872B-43D973C68E8D}" srcOrd="0" destOrd="0" presId="urn:microsoft.com/office/officeart/2005/8/layout/hierarchy1"/>
    <dgm:cxn modelId="{D7F05C2C-0991-4590-87E4-C1E9020BF726}" type="presOf" srcId="{5D6AF303-499E-4E35-8048-2DA2C481811B}" destId="{9CBEEF4A-636F-476C-8CA4-FCDDA8EA64CD}" srcOrd="0" destOrd="0" presId="urn:microsoft.com/office/officeart/2005/8/layout/hierarchy1"/>
    <dgm:cxn modelId="{18F3428B-C24D-47BF-9CFD-3C746958707D}" type="presOf" srcId="{F5AF977E-7F83-4A42-9D90-958D76F26362}" destId="{4F01A74C-46C4-4208-A7F0-5E1F7FAE59B1}" srcOrd="0" destOrd="0" presId="urn:microsoft.com/office/officeart/2005/8/layout/hierarchy1"/>
    <dgm:cxn modelId="{D6B3CE79-6412-4558-BED8-B39292E21B06}" srcId="{D901BC61-B3F1-41D0-AFDB-126578BCAE0E}" destId="{D3D011F2-2363-4D0F-AC28-5B066828850F}" srcOrd="0" destOrd="0" parTransId="{294B22CB-D615-4BE7-9DBF-2DAB806D89D6}" sibTransId="{40659F7B-189A-45E9-ADD7-72DCDAE8B96F}"/>
    <dgm:cxn modelId="{F740BABF-7C96-47E2-AC08-EED3F83AA3A0}" srcId="{155084E4-E00C-47A6-AA44-3035F94A9F63}" destId="{A1F92A6D-92A4-4B69-A285-E16248DFA515}" srcOrd="2" destOrd="0" parTransId="{ECEA7814-5711-4768-9A25-BF2039346CB4}" sibTransId="{D5AA438F-21D5-43AF-A254-1A1FE5C30ED0}"/>
    <dgm:cxn modelId="{F282AD7A-A68C-49F6-BD32-0E05B9892898}" type="presOf" srcId="{47818C72-FEA0-406D-82D9-9740E7B7AFB8}" destId="{25F1682A-8D39-4062-9AC0-64BE82539B5F}" srcOrd="0" destOrd="0" presId="urn:microsoft.com/office/officeart/2005/8/layout/hierarchy1"/>
    <dgm:cxn modelId="{257E42D8-9ED8-43B4-A861-1B68B6450C74}" srcId="{155084E4-E00C-47A6-AA44-3035F94A9F63}" destId="{2E6DC325-2A13-43A4-B71E-51ED13D8D7FC}" srcOrd="7" destOrd="0" parTransId="{79210B04-699D-4057-8C1C-B1ED70C374B7}" sibTransId="{1642A690-8275-4B6E-BAA9-ED94E15A54BB}"/>
    <dgm:cxn modelId="{C18577E6-5790-4880-83CB-BB230A6401ED}" type="presOf" srcId="{A22CD871-26CE-44FB-856E-3BF05D73B17B}" destId="{F1AAA497-9FA7-408D-805C-4BBB72D22664}" srcOrd="0" destOrd="0" presId="urn:microsoft.com/office/officeart/2005/8/layout/hierarchy1"/>
    <dgm:cxn modelId="{EC7A147F-CA7B-4045-B432-C00E4D6905F4}" srcId="{155084E4-E00C-47A6-AA44-3035F94A9F63}" destId="{D901BC61-B3F1-41D0-AFDB-126578BCAE0E}" srcOrd="0" destOrd="0" parTransId="{C8A2775F-DB40-42F8-BDE7-FB38313CC12D}" sibTransId="{1C02A052-499F-479B-8DC4-713FE9CF7C21}"/>
    <dgm:cxn modelId="{9CBB7DF9-1B2C-4303-96E1-21C6F6B58466}" srcId="{A1F92A6D-92A4-4B69-A285-E16248DFA515}" destId="{352B35E1-1D8E-4329-B225-685262848A00}" srcOrd="0" destOrd="0" parTransId="{CC293BB3-53A0-4C56-B3DB-9AA10B9CAD8E}" sibTransId="{7481A28D-8645-4E7B-9F6C-1536733DE2D9}"/>
    <dgm:cxn modelId="{7C9C3D39-329C-4FE7-B367-2ECF2EE1332E}" srcId="{2E6DC325-2A13-43A4-B71E-51ED13D8D7FC}" destId="{C297471F-D173-425D-A79F-584F39102677}" srcOrd="0" destOrd="0" parTransId="{2E7D03DA-46B7-44DC-A180-8CEC71725648}" sibTransId="{28930221-E48B-46A1-9190-8EE26EF353E4}"/>
    <dgm:cxn modelId="{C48E748B-BF06-404B-A399-6A766060E5F1}" type="presOf" srcId="{63E24F86-DAC2-4646-8ECE-11590D2A2260}" destId="{F9F53644-B54E-4972-A79F-9FDBD3AC13AA}" srcOrd="0" destOrd="0" presId="urn:microsoft.com/office/officeart/2005/8/layout/hierarchy1"/>
    <dgm:cxn modelId="{33CDA257-2D87-4718-B820-55AE2356E9AA}" type="presOf" srcId="{2E7D03DA-46B7-44DC-A180-8CEC71725648}" destId="{014351F8-7122-4B49-960D-78E06ADD9B56}" srcOrd="0" destOrd="0" presId="urn:microsoft.com/office/officeart/2005/8/layout/hierarchy1"/>
    <dgm:cxn modelId="{09FE73FA-12ED-4B2B-93F0-999F3FB18E97}" type="presOf" srcId="{352B35E1-1D8E-4329-B225-685262848A00}" destId="{6C23755D-6444-4310-9713-DD7C80A77D04}" srcOrd="0" destOrd="0" presId="urn:microsoft.com/office/officeart/2005/8/layout/hierarchy1"/>
    <dgm:cxn modelId="{747195EC-1B94-45F6-A198-67CA02517ECD}" type="presOf" srcId="{C8A2775F-DB40-42F8-BDE7-FB38313CC12D}" destId="{88CD6644-0A7A-459F-928E-34B78249AF44}" srcOrd="0" destOrd="0" presId="urn:microsoft.com/office/officeart/2005/8/layout/hierarchy1"/>
    <dgm:cxn modelId="{BD7D41BD-5234-477F-997D-3F973B2EC170}" type="presOf" srcId="{8D04B748-05E3-4073-853F-78DB716512E1}" destId="{471FD3E7-1D07-428F-B40D-CFC0215932EF}" srcOrd="0" destOrd="0" presId="urn:microsoft.com/office/officeart/2005/8/layout/hierarchy1"/>
    <dgm:cxn modelId="{53256803-6569-482D-A2E3-21C7CA792E2E}" srcId="{155084E4-E00C-47A6-AA44-3035F94A9F63}" destId="{F2BBBB60-4EE6-4A6B-B399-9D439DE6060F}" srcOrd="3" destOrd="0" parTransId="{5D6AF303-499E-4E35-8048-2DA2C481811B}" sibTransId="{592537CD-45FD-4ECE-8F2A-0F80B4B9D81A}"/>
    <dgm:cxn modelId="{5DA73C16-498C-4B5F-903C-029611B9BF2D}" type="presOf" srcId="{499DFBE4-22E5-4A31-A93B-E99E12A3C8CC}" destId="{97B01CDC-5BFB-4DEE-96E8-09DF9AAE8713}" srcOrd="0" destOrd="0" presId="urn:microsoft.com/office/officeart/2005/8/layout/hierarchy1"/>
    <dgm:cxn modelId="{2CC5C313-8601-4E7A-B8EC-E0FB9C0EB8C1}" srcId="{155084E4-E00C-47A6-AA44-3035F94A9F63}" destId="{393DD5F0-4AC0-4707-B3C2-3727126C0BB0}" srcOrd="1" destOrd="0" parTransId="{AD27CE36-8379-44F9-8DB3-95764A4B1EDA}" sibTransId="{BC8BB9E2-A341-4900-B756-33C7B57E768B}"/>
    <dgm:cxn modelId="{DA99CB8E-5660-448D-B334-D14269CEEF20}" srcId="{155084E4-E00C-47A6-AA44-3035F94A9F63}" destId="{095CE854-670E-414F-978C-A9C80DA3D442}" srcOrd="6" destOrd="0" parTransId="{B659C16B-96DB-4B40-B4F0-6F4A1D4B9906}" sibTransId="{8745E626-33C1-4565-B7A7-1A69F40C43B5}"/>
    <dgm:cxn modelId="{FDB82876-65D5-4CD2-9364-7E4A781AA2B8}" type="presOf" srcId="{D901BC61-B3F1-41D0-AFDB-126578BCAE0E}" destId="{C4D2C4AE-7B1B-4B4A-8FB3-3A4491C9F2FA}" srcOrd="0" destOrd="0" presId="urn:microsoft.com/office/officeart/2005/8/layout/hierarchy1"/>
    <dgm:cxn modelId="{DF3BCB06-428C-4A31-B1D1-88A7F200C0D4}" type="presOf" srcId="{B295248B-C1DE-407A-A0F5-77A21388BDDF}" destId="{830238F5-D049-4182-9562-66A1A83049AF}" srcOrd="0" destOrd="0" presId="urn:microsoft.com/office/officeart/2005/8/layout/hierarchy1"/>
    <dgm:cxn modelId="{E50124AE-C910-4CE6-A904-98D41EFC3F3B}" type="presOf" srcId="{28DEF85F-004C-4C4E-A9FC-3CEC83859B9D}" destId="{B357F665-D3CE-44D2-8338-BA8B1FCEF765}" srcOrd="0" destOrd="0" presId="urn:microsoft.com/office/officeart/2005/8/layout/hierarchy1"/>
    <dgm:cxn modelId="{F48473A1-86E5-4D57-9FE6-5F8CD9A4F1CC}" type="presOf" srcId="{155084E4-E00C-47A6-AA44-3035F94A9F63}" destId="{7E28591F-BE26-495D-857C-9CFF621D9B80}" srcOrd="0" destOrd="0" presId="urn:microsoft.com/office/officeart/2005/8/layout/hierarchy1"/>
    <dgm:cxn modelId="{86E4CFBD-CD11-44F5-8329-7E9F2DD0FE2F}" type="presOf" srcId="{D3D011F2-2363-4D0F-AC28-5B066828850F}" destId="{0DA62DCF-3C2C-4634-87E7-CDEFDE71EEF0}" srcOrd="0" destOrd="0" presId="urn:microsoft.com/office/officeart/2005/8/layout/hierarchy1"/>
    <dgm:cxn modelId="{64C3E870-2838-4F96-AE3A-8DFB4DC1916B}" srcId="{B295248B-C1DE-407A-A0F5-77A21388BDDF}" destId="{7A2C3F59-7D2F-40F9-8831-CFDD557B0F6D}" srcOrd="0" destOrd="0" parTransId="{499DFBE4-22E5-4A31-A93B-E99E12A3C8CC}" sibTransId="{457FEE52-A1EC-4888-BCCD-CE06ECE955E7}"/>
    <dgm:cxn modelId="{F2B4834B-82D8-48B6-A866-880E4FB04E71}" type="presOf" srcId="{839C7CE5-8886-4711-A710-8AA68C60CA86}" destId="{80340482-0DD9-4D0F-AB53-3D2C0C4D55DF}" srcOrd="0" destOrd="0" presId="urn:microsoft.com/office/officeart/2005/8/layout/hierarchy1"/>
    <dgm:cxn modelId="{C966814E-AD34-4F49-B348-8B80893E4CCA}" srcId="{095CE854-670E-414F-978C-A9C80DA3D442}" destId="{47818C72-FEA0-406D-82D9-9740E7B7AFB8}" srcOrd="0" destOrd="0" parTransId="{1620AB0F-1939-48D8-B2D5-0B05AD65CD02}" sibTransId="{870815D8-5890-4196-96E6-E79289275563}"/>
    <dgm:cxn modelId="{D96FE20F-0E23-4C2A-9A80-07FA97275FD3}" type="presOf" srcId="{294B22CB-D615-4BE7-9DBF-2DAB806D89D6}" destId="{28306D7A-7DA6-4498-976C-8DFD4DE41F45}" srcOrd="0" destOrd="0" presId="urn:microsoft.com/office/officeart/2005/8/layout/hierarchy1"/>
    <dgm:cxn modelId="{3FAE5AE4-388F-4284-B6C0-D4A3A91D5BFD}" srcId="{155084E4-E00C-47A6-AA44-3035F94A9F63}" destId="{63E24F86-DAC2-4646-8ECE-11590D2A2260}" srcOrd="8" destOrd="0" parTransId="{95FEAE6C-10FF-4559-8D34-75410D31991C}" sibTransId="{814F4E16-DE16-461B-BDB1-E8470ACAEDF5}"/>
    <dgm:cxn modelId="{D6EC7340-3E61-4588-BA27-D4E0B3F6D620}" type="presOf" srcId="{B659C16B-96DB-4B40-B4F0-6F4A1D4B9906}" destId="{A9367605-9F65-41B5-9438-B13D62729D0D}" srcOrd="0" destOrd="0" presId="urn:microsoft.com/office/officeart/2005/8/layout/hierarchy1"/>
    <dgm:cxn modelId="{3D2F5F5C-AB62-47A5-A9BD-C2D1D9ADF7BD}" srcId="{393DD5F0-4AC0-4707-B3C2-3727126C0BB0}" destId="{8D04B748-05E3-4073-853F-78DB716512E1}" srcOrd="0" destOrd="0" parTransId="{D31D96FD-A2B2-415B-A266-27875DA5FDE3}" sibTransId="{47CD69FE-2A85-4D3D-96E9-E9FB58DB5D91}"/>
    <dgm:cxn modelId="{649025FD-F2CD-4218-AA67-68D6E4AD1DEB}" srcId="{155084E4-E00C-47A6-AA44-3035F94A9F63}" destId="{AC682EF0-92DC-495A-A20E-35ADBDA97416}" srcOrd="5" destOrd="0" parTransId="{3879B800-B156-4BA3-87EA-CFAEB7671CA9}" sibTransId="{41169821-67D0-4DCA-A98D-F777FFAFD88E}"/>
    <dgm:cxn modelId="{53346539-5E6A-40B7-B050-E2BF05FB8840}" type="presParOf" srcId="{80340482-0DD9-4D0F-AB53-3D2C0C4D55DF}" destId="{5C05871A-68F7-434D-9090-541E414A32E7}" srcOrd="0" destOrd="0" presId="urn:microsoft.com/office/officeart/2005/8/layout/hierarchy1"/>
    <dgm:cxn modelId="{EEC0EE34-5D35-4FBF-9E2E-AF0887C756BC}" type="presParOf" srcId="{5C05871A-68F7-434D-9090-541E414A32E7}" destId="{F1FE52B5-38E7-46A6-A313-64DB0CB426D0}" srcOrd="0" destOrd="0" presId="urn:microsoft.com/office/officeart/2005/8/layout/hierarchy1"/>
    <dgm:cxn modelId="{DD174148-DDB7-4630-952A-3ADFB9646F31}" type="presParOf" srcId="{F1FE52B5-38E7-46A6-A313-64DB0CB426D0}" destId="{38C1FFCF-AFF0-41A2-BE8D-DA0A54F01C77}" srcOrd="0" destOrd="0" presId="urn:microsoft.com/office/officeart/2005/8/layout/hierarchy1"/>
    <dgm:cxn modelId="{B4773443-4901-4F5C-8D48-CB386DAE7CCF}" type="presParOf" srcId="{F1FE52B5-38E7-46A6-A313-64DB0CB426D0}" destId="{7E28591F-BE26-495D-857C-9CFF621D9B80}" srcOrd="1" destOrd="0" presId="urn:microsoft.com/office/officeart/2005/8/layout/hierarchy1"/>
    <dgm:cxn modelId="{428A8146-431C-4B3B-9616-FEAD394674A0}" type="presParOf" srcId="{5C05871A-68F7-434D-9090-541E414A32E7}" destId="{1FF2176C-E0B6-4877-9FD5-A151F1B79574}" srcOrd="1" destOrd="0" presId="urn:microsoft.com/office/officeart/2005/8/layout/hierarchy1"/>
    <dgm:cxn modelId="{D5ECB049-1949-41F0-9FDE-C006191E6815}" type="presParOf" srcId="{1FF2176C-E0B6-4877-9FD5-A151F1B79574}" destId="{88CD6644-0A7A-459F-928E-34B78249AF44}" srcOrd="0" destOrd="0" presId="urn:microsoft.com/office/officeart/2005/8/layout/hierarchy1"/>
    <dgm:cxn modelId="{0B39111A-AD6E-4117-BE01-C1E8D99F8D31}" type="presParOf" srcId="{1FF2176C-E0B6-4877-9FD5-A151F1B79574}" destId="{7E6941B2-CDF9-493F-8F9D-7D745DE97A2F}" srcOrd="1" destOrd="0" presId="urn:microsoft.com/office/officeart/2005/8/layout/hierarchy1"/>
    <dgm:cxn modelId="{4FCC2C04-7098-40E4-BBF4-4BB3BAE107B5}" type="presParOf" srcId="{7E6941B2-CDF9-493F-8F9D-7D745DE97A2F}" destId="{9C0D0995-0153-4974-8A0F-5CA007AC48E6}" srcOrd="0" destOrd="0" presId="urn:microsoft.com/office/officeart/2005/8/layout/hierarchy1"/>
    <dgm:cxn modelId="{8360AF81-1DCD-4B33-8B07-9F481A84CFB1}" type="presParOf" srcId="{9C0D0995-0153-4974-8A0F-5CA007AC48E6}" destId="{8836996F-9B8F-460D-B0F5-9D9F71E82285}" srcOrd="0" destOrd="0" presId="urn:microsoft.com/office/officeart/2005/8/layout/hierarchy1"/>
    <dgm:cxn modelId="{DB1B60AA-CFD5-40F1-9C63-C738CB7B639B}" type="presParOf" srcId="{9C0D0995-0153-4974-8A0F-5CA007AC48E6}" destId="{C4D2C4AE-7B1B-4B4A-8FB3-3A4491C9F2FA}" srcOrd="1" destOrd="0" presId="urn:microsoft.com/office/officeart/2005/8/layout/hierarchy1"/>
    <dgm:cxn modelId="{020E302B-655E-4B0D-8C84-2B9E6F3CCD43}" type="presParOf" srcId="{7E6941B2-CDF9-493F-8F9D-7D745DE97A2F}" destId="{CDAE3B3A-6E90-4ECD-A75C-7BE36059449A}" srcOrd="1" destOrd="0" presId="urn:microsoft.com/office/officeart/2005/8/layout/hierarchy1"/>
    <dgm:cxn modelId="{4656A7D9-C0BE-4915-9108-5225DF51570C}" type="presParOf" srcId="{CDAE3B3A-6E90-4ECD-A75C-7BE36059449A}" destId="{28306D7A-7DA6-4498-976C-8DFD4DE41F45}" srcOrd="0" destOrd="0" presId="urn:microsoft.com/office/officeart/2005/8/layout/hierarchy1"/>
    <dgm:cxn modelId="{66A8A5B1-E7AF-43A6-AF9D-76A51046D189}" type="presParOf" srcId="{CDAE3B3A-6E90-4ECD-A75C-7BE36059449A}" destId="{6F03D879-A1F1-4F88-9135-E904E61612BA}" srcOrd="1" destOrd="0" presId="urn:microsoft.com/office/officeart/2005/8/layout/hierarchy1"/>
    <dgm:cxn modelId="{2217FD30-3911-41EC-AC30-C6452B8A9E72}" type="presParOf" srcId="{6F03D879-A1F1-4F88-9135-E904E61612BA}" destId="{2BC5E489-25A4-4511-9B97-82F3DF9E50CF}" srcOrd="0" destOrd="0" presId="urn:microsoft.com/office/officeart/2005/8/layout/hierarchy1"/>
    <dgm:cxn modelId="{B8215E92-82EA-4597-8EEB-70BAC889DF94}" type="presParOf" srcId="{2BC5E489-25A4-4511-9B97-82F3DF9E50CF}" destId="{9CFD50FE-BDA1-48C1-AF0B-7A7C1E98E103}" srcOrd="0" destOrd="0" presId="urn:microsoft.com/office/officeart/2005/8/layout/hierarchy1"/>
    <dgm:cxn modelId="{6494CB1C-1C01-4480-9BF2-212DC9D6EA31}" type="presParOf" srcId="{2BC5E489-25A4-4511-9B97-82F3DF9E50CF}" destId="{0DA62DCF-3C2C-4634-87E7-CDEFDE71EEF0}" srcOrd="1" destOrd="0" presId="urn:microsoft.com/office/officeart/2005/8/layout/hierarchy1"/>
    <dgm:cxn modelId="{819A87E3-8B70-4E70-A90B-AEB650CDACAD}" type="presParOf" srcId="{6F03D879-A1F1-4F88-9135-E904E61612BA}" destId="{D7F86900-4DC0-437E-8FC4-C3987616A329}" srcOrd="1" destOrd="0" presId="urn:microsoft.com/office/officeart/2005/8/layout/hierarchy1"/>
    <dgm:cxn modelId="{B1C19A75-B4F6-4087-8359-E03C0DE8D4F7}" type="presParOf" srcId="{1FF2176C-E0B6-4877-9FD5-A151F1B79574}" destId="{6F70E17C-A136-4831-872B-43D973C68E8D}" srcOrd="2" destOrd="0" presId="urn:microsoft.com/office/officeart/2005/8/layout/hierarchy1"/>
    <dgm:cxn modelId="{FDB86459-2FE6-4525-BFD7-5A461B7583F8}" type="presParOf" srcId="{1FF2176C-E0B6-4877-9FD5-A151F1B79574}" destId="{7043C60B-FED5-4596-A446-C6C4949B3111}" srcOrd="3" destOrd="0" presId="urn:microsoft.com/office/officeart/2005/8/layout/hierarchy1"/>
    <dgm:cxn modelId="{6737823E-3293-4AC8-A4A8-6390593C03D4}" type="presParOf" srcId="{7043C60B-FED5-4596-A446-C6C4949B3111}" destId="{0586BAB2-45F1-4ACA-8973-EA6ECCD0C371}" srcOrd="0" destOrd="0" presId="urn:microsoft.com/office/officeart/2005/8/layout/hierarchy1"/>
    <dgm:cxn modelId="{569B46BD-CBD5-4046-9230-19B61A2F508E}" type="presParOf" srcId="{0586BAB2-45F1-4ACA-8973-EA6ECCD0C371}" destId="{F58D4D3C-EC8E-43DB-B848-ED43CAA200AD}" srcOrd="0" destOrd="0" presId="urn:microsoft.com/office/officeart/2005/8/layout/hierarchy1"/>
    <dgm:cxn modelId="{DCE51C34-9AB2-4329-BA57-0DAD7FB9B8AD}" type="presParOf" srcId="{0586BAB2-45F1-4ACA-8973-EA6ECCD0C371}" destId="{207A75E6-A3CB-4472-8731-F995FEAB7AF0}" srcOrd="1" destOrd="0" presId="urn:microsoft.com/office/officeart/2005/8/layout/hierarchy1"/>
    <dgm:cxn modelId="{D4C9B262-7D5F-444A-8190-D6E08D3C4669}" type="presParOf" srcId="{7043C60B-FED5-4596-A446-C6C4949B3111}" destId="{B61CB8D5-A893-4FB5-BE53-A254DFE4E2E7}" srcOrd="1" destOrd="0" presId="urn:microsoft.com/office/officeart/2005/8/layout/hierarchy1"/>
    <dgm:cxn modelId="{FD242C19-03F8-43F1-AD73-FAC755378526}" type="presParOf" srcId="{B61CB8D5-A893-4FB5-BE53-A254DFE4E2E7}" destId="{7782A8AB-839F-44EA-BC45-E8DFC03202BB}" srcOrd="0" destOrd="0" presId="urn:microsoft.com/office/officeart/2005/8/layout/hierarchy1"/>
    <dgm:cxn modelId="{12289E28-1493-4C1C-97AE-E68821D43BD8}" type="presParOf" srcId="{B61CB8D5-A893-4FB5-BE53-A254DFE4E2E7}" destId="{278526D9-54EA-4248-B01D-4BB8D0343323}" srcOrd="1" destOrd="0" presId="urn:microsoft.com/office/officeart/2005/8/layout/hierarchy1"/>
    <dgm:cxn modelId="{4B052D09-233D-40D3-AA43-EF3B82F69260}" type="presParOf" srcId="{278526D9-54EA-4248-B01D-4BB8D0343323}" destId="{24558CB5-ABEF-4B49-B4E4-AAD1F675D213}" srcOrd="0" destOrd="0" presId="urn:microsoft.com/office/officeart/2005/8/layout/hierarchy1"/>
    <dgm:cxn modelId="{1E028BA1-9D87-4062-87BE-13D84219FE6C}" type="presParOf" srcId="{24558CB5-ABEF-4B49-B4E4-AAD1F675D213}" destId="{6E6F83BA-03EB-4BE0-9538-969B3D12B388}" srcOrd="0" destOrd="0" presId="urn:microsoft.com/office/officeart/2005/8/layout/hierarchy1"/>
    <dgm:cxn modelId="{678752B3-8677-4FA4-954D-5408EEE1C577}" type="presParOf" srcId="{24558CB5-ABEF-4B49-B4E4-AAD1F675D213}" destId="{471FD3E7-1D07-428F-B40D-CFC0215932EF}" srcOrd="1" destOrd="0" presId="urn:microsoft.com/office/officeart/2005/8/layout/hierarchy1"/>
    <dgm:cxn modelId="{EF81FB36-0227-4C8F-8839-F4FB7D8CD183}" type="presParOf" srcId="{278526D9-54EA-4248-B01D-4BB8D0343323}" destId="{15E33EEB-9E6B-45F4-AF65-E49D2F9F46A1}" srcOrd="1" destOrd="0" presId="urn:microsoft.com/office/officeart/2005/8/layout/hierarchy1"/>
    <dgm:cxn modelId="{F684DCE0-A12F-421D-9064-D6BAB619F7A2}" type="presParOf" srcId="{1FF2176C-E0B6-4877-9FD5-A151F1B79574}" destId="{B8F44635-A885-4895-B92A-68449293C36A}" srcOrd="4" destOrd="0" presId="urn:microsoft.com/office/officeart/2005/8/layout/hierarchy1"/>
    <dgm:cxn modelId="{A90C23CB-AC0F-4B48-9CD5-DDDE211763D1}" type="presParOf" srcId="{1FF2176C-E0B6-4877-9FD5-A151F1B79574}" destId="{F840E931-121D-440F-BC99-A0AAA9B046B6}" srcOrd="5" destOrd="0" presId="urn:microsoft.com/office/officeart/2005/8/layout/hierarchy1"/>
    <dgm:cxn modelId="{E13A7ABD-6804-4A79-8888-C661498BD8DD}" type="presParOf" srcId="{F840E931-121D-440F-BC99-A0AAA9B046B6}" destId="{2E19F314-12B9-45A9-B1C4-426768C160F7}" srcOrd="0" destOrd="0" presId="urn:microsoft.com/office/officeart/2005/8/layout/hierarchy1"/>
    <dgm:cxn modelId="{6C5D3282-9D25-4A9E-A658-30FD6855DFA7}" type="presParOf" srcId="{2E19F314-12B9-45A9-B1C4-426768C160F7}" destId="{ED15A638-7BA8-4CC4-93CC-B1F7F7D85EF6}" srcOrd="0" destOrd="0" presId="urn:microsoft.com/office/officeart/2005/8/layout/hierarchy1"/>
    <dgm:cxn modelId="{AE5281D3-B384-46DB-8CE9-737F17D3E0AC}" type="presParOf" srcId="{2E19F314-12B9-45A9-B1C4-426768C160F7}" destId="{EDBF2269-ED6E-4E67-A189-DC636A99A1E4}" srcOrd="1" destOrd="0" presId="urn:microsoft.com/office/officeart/2005/8/layout/hierarchy1"/>
    <dgm:cxn modelId="{C09E5366-1DAE-4263-A589-A8CA3C457824}" type="presParOf" srcId="{F840E931-121D-440F-BC99-A0AAA9B046B6}" destId="{05E8D0CA-A760-4953-A231-D8E00C73EE9C}" srcOrd="1" destOrd="0" presId="urn:microsoft.com/office/officeart/2005/8/layout/hierarchy1"/>
    <dgm:cxn modelId="{26774AEE-FD05-4C2E-AF5F-493134DAB537}" type="presParOf" srcId="{05E8D0CA-A760-4953-A231-D8E00C73EE9C}" destId="{8F9E993E-1D5F-4D22-B65F-DB1708E7DE2B}" srcOrd="0" destOrd="0" presId="urn:microsoft.com/office/officeart/2005/8/layout/hierarchy1"/>
    <dgm:cxn modelId="{396B913F-37D9-4166-93F6-B24113E62976}" type="presParOf" srcId="{05E8D0CA-A760-4953-A231-D8E00C73EE9C}" destId="{E9E1625F-F882-46BE-8C4D-E43CF1374D78}" srcOrd="1" destOrd="0" presId="urn:microsoft.com/office/officeart/2005/8/layout/hierarchy1"/>
    <dgm:cxn modelId="{3D445840-571C-4380-B312-99A901851C72}" type="presParOf" srcId="{E9E1625F-F882-46BE-8C4D-E43CF1374D78}" destId="{263B6211-11C2-4D73-BA17-25E89EB9C00B}" srcOrd="0" destOrd="0" presId="urn:microsoft.com/office/officeart/2005/8/layout/hierarchy1"/>
    <dgm:cxn modelId="{5A32AAA0-1844-4F9E-A4BF-E106FE31BDD0}" type="presParOf" srcId="{263B6211-11C2-4D73-BA17-25E89EB9C00B}" destId="{710FD698-A263-475B-A21C-6F0151BEEC94}" srcOrd="0" destOrd="0" presId="urn:microsoft.com/office/officeart/2005/8/layout/hierarchy1"/>
    <dgm:cxn modelId="{5659AA7D-2937-4E62-9AED-34C6B6E6D4E1}" type="presParOf" srcId="{263B6211-11C2-4D73-BA17-25E89EB9C00B}" destId="{6C23755D-6444-4310-9713-DD7C80A77D04}" srcOrd="1" destOrd="0" presId="urn:microsoft.com/office/officeart/2005/8/layout/hierarchy1"/>
    <dgm:cxn modelId="{056169D6-8C39-4FDF-ABCF-F8F8F482E4D3}" type="presParOf" srcId="{E9E1625F-F882-46BE-8C4D-E43CF1374D78}" destId="{4FD69520-CC7A-4FD5-BA0B-178B6CBD31A6}" srcOrd="1" destOrd="0" presId="urn:microsoft.com/office/officeart/2005/8/layout/hierarchy1"/>
    <dgm:cxn modelId="{F0D7A520-169E-4124-93C3-BC164D9F2263}" type="presParOf" srcId="{1FF2176C-E0B6-4877-9FD5-A151F1B79574}" destId="{9CBEEF4A-636F-476C-8CA4-FCDDA8EA64CD}" srcOrd="6" destOrd="0" presId="urn:microsoft.com/office/officeart/2005/8/layout/hierarchy1"/>
    <dgm:cxn modelId="{DF3787FF-20C5-4466-8A8B-3BA9CF132950}" type="presParOf" srcId="{1FF2176C-E0B6-4877-9FD5-A151F1B79574}" destId="{4FADFDD9-B0D1-4B3F-AFE6-AFEAAB25D7C7}" srcOrd="7" destOrd="0" presId="urn:microsoft.com/office/officeart/2005/8/layout/hierarchy1"/>
    <dgm:cxn modelId="{8783AE82-FD8B-474E-B820-FD6A9FF72919}" type="presParOf" srcId="{4FADFDD9-B0D1-4B3F-AFE6-AFEAAB25D7C7}" destId="{F8177325-C7AE-42E1-B5CB-C48FDFBD9F0B}" srcOrd="0" destOrd="0" presId="urn:microsoft.com/office/officeart/2005/8/layout/hierarchy1"/>
    <dgm:cxn modelId="{C79D43F7-FBDD-4EA5-832D-DB64681C54B9}" type="presParOf" srcId="{F8177325-C7AE-42E1-B5CB-C48FDFBD9F0B}" destId="{8147110B-E8C2-4563-A323-291662B08674}" srcOrd="0" destOrd="0" presId="urn:microsoft.com/office/officeart/2005/8/layout/hierarchy1"/>
    <dgm:cxn modelId="{619CE620-DB52-40B0-B789-ECC0A9CF95FD}" type="presParOf" srcId="{F8177325-C7AE-42E1-B5CB-C48FDFBD9F0B}" destId="{10051228-814E-427E-8816-5500A2D076FC}" srcOrd="1" destOrd="0" presId="urn:microsoft.com/office/officeart/2005/8/layout/hierarchy1"/>
    <dgm:cxn modelId="{3CC85714-5ED6-4DE4-AC43-7B023A6B0F30}" type="presParOf" srcId="{4FADFDD9-B0D1-4B3F-AFE6-AFEAAB25D7C7}" destId="{849CABC6-0AA0-4451-9B17-1EA9930FB9BA}" srcOrd="1" destOrd="0" presId="urn:microsoft.com/office/officeart/2005/8/layout/hierarchy1"/>
    <dgm:cxn modelId="{572CA02E-587F-4E61-B40B-56144DCC691E}" type="presParOf" srcId="{849CABC6-0AA0-4451-9B17-1EA9930FB9BA}" destId="{5FB998E1-FC07-43E2-96EE-387C60963EB5}" srcOrd="0" destOrd="0" presId="urn:microsoft.com/office/officeart/2005/8/layout/hierarchy1"/>
    <dgm:cxn modelId="{CAF2AAC3-79D3-4F48-AF3D-B567D08BE772}" type="presParOf" srcId="{849CABC6-0AA0-4451-9B17-1EA9930FB9BA}" destId="{767A2B24-5573-44FC-8BF7-916CDCBB6B22}" srcOrd="1" destOrd="0" presId="urn:microsoft.com/office/officeart/2005/8/layout/hierarchy1"/>
    <dgm:cxn modelId="{6B9DDD23-8296-4209-B373-806BD5F70271}" type="presParOf" srcId="{767A2B24-5573-44FC-8BF7-916CDCBB6B22}" destId="{F2564BB8-3024-4BAE-A1EF-A83450391786}" srcOrd="0" destOrd="0" presId="urn:microsoft.com/office/officeart/2005/8/layout/hierarchy1"/>
    <dgm:cxn modelId="{FBE47A96-3345-4335-8696-B2DB414EFD9C}" type="presParOf" srcId="{F2564BB8-3024-4BAE-A1EF-A83450391786}" destId="{DC818741-3658-4082-91C2-4836B388C8F0}" srcOrd="0" destOrd="0" presId="urn:microsoft.com/office/officeart/2005/8/layout/hierarchy1"/>
    <dgm:cxn modelId="{14AC4803-3CF8-455D-8659-7873135793B1}" type="presParOf" srcId="{F2564BB8-3024-4BAE-A1EF-A83450391786}" destId="{726893E3-5EA8-4EFA-B1A8-3027CF6C5F78}" srcOrd="1" destOrd="0" presId="urn:microsoft.com/office/officeart/2005/8/layout/hierarchy1"/>
    <dgm:cxn modelId="{A75B2AB2-80FB-428E-A55A-9861812F29F8}" type="presParOf" srcId="{767A2B24-5573-44FC-8BF7-916CDCBB6B22}" destId="{1985610E-A09C-450C-8429-D8F67655145A}" srcOrd="1" destOrd="0" presId="urn:microsoft.com/office/officeart/2005/8/layout/hierarchy1"/>
    <dgm:cxn modelId="{BB070D9D-D7E5-4478-B9D7-E4E5A4E37364}" type="presParOf" srcId="{1FF2176C-E0B6-4877-9FD5-A151F1B79574}" destId="{B357F665-D3CE-44D2-8338-BA8B1FCEF765}" srcOrd="8" destOrd="0" presId="urn:microsoft.com/office/officeart/2005/8/layout/hierarchy1"/>
    <dgm:cxn modelId="{F447A796-F450-43F9-AE2F-E413A6FF7D10}" type="presParOf" srcId="{1FF2176C-E0B6-4877-9FD5-A151F1B79574}" destId="{A1BE3B91-4909-4607-99C9-ECD6DAA404EF}" srcOrd="9" destOrd="0" presId="urn:microsoft.com/office/officeart/2005/8/layout/hierarchy1"/>
    <dgm:cxn modelId="{10A50BF0-E75E-4B3D-9D25-434F7B0661CA}" type="presParOf" srcId="{A1BE3B91-4909-4607-99C9-ECD6DAA404EF}" destId="{9398F289-DB28-40B6-B98A-7D900BD0601A}" srcOrd="0" destOrd="0" presId="urn:microsoft.com/office/officeart/2005/8/layout/hierarchy1"/>
    <dgm:cxn modelId="{BED174D9-3C2E-4588-9C54-7384EC5DD7F2}" type="presParOf" srcId="{9398F289-DB28-40B6-B98A-7D900BD0601A}" destId="{A140EBF2-480A-444F-BC82-A72617AD8B72}" srcOrd="0" destOrd="0" presId="urn:microsoft.com/office/officeart/2005/8/layout/hierarchy1"/>
    <dgm:cxn modelId="{C50597B8-1BE9-4681-BEB6-5D3D2FEFCD6A}" type="presParOf" srcId="{9398F289-DB28-40B6-B98A-7D900BD0601A}" destId="{830238F5-D049-4182-9562-66A1A83049AF}" srcOrd="1" destOrd="0" presId="urn:microsoft.com/office/officeart/2005/8/layout/hierarchy1"/>
    <dgm:cxn modelId="{AAB3A171-CB33-4FEA-B7DF-975F68F1512A}" type="presParOf" srcId="{A1BE3B91-4909-4607-99C9-ECD6DAA404EF}" destId="{957AFBED-8FE4-46A6-BD06-AB2399847EDC}" srcOrd="1" destOrd="0" presId="urn:microsoft.com/office/officeart/2005/8/layout/hierarchy1"/>
    <dgm:cxn modelId="{0EE53877-CA7F-4778-A318-66097E11FD55}" type="presParOf" srcId="{957AFBED-8FE4-46A6-BD06-AB2399847EDC}" destId="{97B01CDC-5BFB-4DEE-96E8-09DF9AAE8713}" srcOrd="0" destOrd="0" presId="urn:microsoft.com/office/officeart/2005/8/layout/hierarchy1"/>
    <dgm:cxn modelId="{BD4E1E59-D37E-47ED-BCB6-4CBD5B92A0C9}" type="presParOf" srcId="{957AFBED-8FE4-46A6-BD06-AB2399847EDC}" destId="{2C639195-D613-4BD7-9193-4200DC737F44}" srcOrd="1" destOrd="0" presId="urn:microsoft.com/office/officeart/2005/8/layout/hierarchy1"/>
    <dgm:cxn modelId="{81F99337-25B6-4CD5-9F20-B2F6AF1520EF}" type="presParOf" srcId="{2C639195-D613-4BD7-9193-4200DC737F44}" destId="{1CF36D0D-E750-4F7A-BA1E-145C50147C2F}" srcOrd="0" destOrd="0" presId="urn:microsoft.com/office/officeart/2005/8/layout/hierarchy1"/>
    <dgm:cxn modelId="{D5F5E189-64B3-4017-91A0-4443E9B55AAB}" type="presParOf" srcId="{1CF36D0D-E750-4F7A-BA1E-145C50147C2F}" destId="{3EDE1E23-653E-4F46-BB7D-505E2FE20856}" srcOrd="0" destOrd="0" presId="urn:microsoft.com/office/officeart/2005/8/layout/hierarchy1"/>
    <dgm:cxn modelId="{20D3FD08-6EDC-4483-A078-157E188BED4D}" type="presParOf" srcId="{1CF36D0D-E750-4F7A-BA1E-145C50147C2F}" destId="{DCD34844-5AC2-48A1-A409-6DB47D9CE0DA}" srcOrd="1" destOrd="0" presId="urn:microsoft.com/office/officeart/2005/8/layout/hierarchy1"/>
    <dgm:cxn modelId="{3C954876-FB9C-436E-8337-8CC38C15D990}" type="presParOf" srcId="{2C639195-D613-4BD7-9193-4200DC737F44}" destId="{50DA2ABE-D2FB-467E-BBE1-C45A616F5B5F}" srcOrd="1" destOrd="0" presId="urn:microsoft.com/office/officeart/2005/8/layout/hierarchy1"/>
    <dgm:cxn modelId="{A460F4AB-A156-4D20-BEC9-C76143C0FA5C}" type="presParOf" srcId="{1FF2176C-E0B6-4877-9FD5-A151F1B79574}" destId="{351413C5-8522-45B3-81F0-DEC9E553A91E}" srcOrd="10" destOrd="0" presId="urn:microsoft.com/office/officeart/2005/8/layout/hierarchy1"/>
    <dgm:cxn modelId="{6DF383FF-3F87-4A17-BF5D-FD065FCA21AA}" type="presParOf" srcId="{1FF2176C-E0B6-4877-9FD5-A151F1B79574}" destId="{E0D914B3-2D5A-40AF-8A73-9C3F3B4149B2}" srcOrd="11" destOrd="0" presId="urn:microsoft.com/office/officeart/2005/8/layout/hierarchy1"/>
    <dgm:cxn modelId="{52C15A2B-B3AE-4717-9319-E3A02951C8BD}" type="presParOf" srcId="{E0D914B3-2D5A-40AF-8A73-9C3F3B4149B2}" destId="{9205DAE4-76FF-482A-85CD-C25DA1E48A59}" srcOrd="0" destOrd="0" presId="urn:microsoft.com/office/officeart/2005/8/layout/hierarchy1"/>
    <dgm:cxn modelId="{E5652ADD-CC50-4EED-8FDA-A5B5D97CB6CC}" type="presParOf" srcId="{9205DAE4-76FF-482A-85CD-C25DA1E48A59}" destId="{8C7FEB0F-8C75-4103-8081-6D26902662AF}" srcOrd="0" destOrd="0" presId="urn:microsoft.com/office/officeart/2005/8/layout/hierarchy1"/>
    <dgm:cxn modelId="{DDC6AC06-54C3-47EB-AA18-8E46C4D06106}" type="presParOf" srcId="{9205DAE4-76FF-482A-85CD-C25DA1E48A59}" destId="{4DAC54E8-3AFF-41A1-BEE5-4278CC4E3381}" srcOrd="1" destOrd="0" presId="urn:microsoft.com/office/officeart/2005/8/layout/hierarchy1"/>
    <dgm:cxn modelId="{EF100039-7DF6-41BD-BD10-9E382FF44B6B}" type="presParOf" srcId="{E0D914B3-2D5A-40AF-8A73-9C3F3B4149B2}" destId="{98017A8F-D852-4CEC-B320-666B4E6BCAFF}" srcOrd="1" destOrd="0" presId="urn:microsoft.com/office/officeart/2005/8/layout/hierarchy1"/>
    <dgm:cxn modelId="{20FEEF83-B866-4FF9-B2EC-C2E1164A4510}" type="presParOf" srcId="{98017A8F-D852-4CEC-B320-666B4E6BCAFF}" destId="{4F01A74C-46C4-4208-A7F0-5E1F7FAE59B1}" srcOrd="0" destOrd="0" presId="urn:microsoft.com/office/officeart/2005/8/layout/hierarchy1"/>
    <dgm:cxn modelId="{BD5F5E77-26DD-4B1D-9F04-C14DC6896C77}" type="presParOf" srcId="{98017A8F-D852-4CEC-B320-666B4E6BCAFF}" destId="{A9475DD4-2A04-4298-95B4-DA3E2C664EAF}" srcOrd="1" destOrd="0" presId="urn:microsoft.com/office/officeart/2005/8/layout/hierarchy1"/>
    <dgm:cxn modelId="{F560A6A3-9D01-46B9-9561-B5C3634D259F}" type="presParOf" srcId="{A9475DD4-2A04-4298-95B4-DA3E2C664EAF}" destId="{3AC8FDCF-94E6-4A33-A0AE-142049A8BB70}" srcOrd="0" destOrd="0" presId="urn:microsoft.com/office/officeart/2005/8/layout/hierarchy1"/>
    <dgm:cxn modelId="{438BD91D-48B3-4111-9FBB-AA8B819486B0}" type="presParOf" srcId="{3AC8FDCF-94E6-4A33-A0AE-142049A8BB70}" destId="{F8517BCF-7181-45C3-AA4D-E59E2E7CE0B2}" srcOrd="0" destOrd="0" presId="urn:microsoft.com/office/officeart/2005/8/layout/hierarchy1"/>
    <dgm:cxn modelId="{C3694BFD-6510-46CB-8ED0-D47D08A2C0CE}" type="presParOf" srcId="{3AC8FDCF-94E6-4A33-A0AE-142049A8BB70}" destId="{F1AAA497-9FA7-408D-805C-4BBB72D22664}" srcOrd="1" destOrd="0" presId="urn:microsoft.com/office/officeart/2005/8/layout/hierarchy1"/>
    <dgm:cxn modelId="{BA1DB02B-A68D-4E9B-A8F1-2E8BF6764CD0}" type="presParOf" srcId="{A9475DD4-2A04-4298-95B4-DA3E2C664EAF}" destId="{98600C22-F5DD-4871-8298-94EA3D58EDEB}" srcOrd="1" destOrd="0" presId="urn:microsoft.com/office/officeart/2005/8/layout/hierarchy1"/>
    <dgm:cxn modelId="{3AEBA228-9059-4105-9AB4-5A36C91D3FF4}" type="presParOf" srcId="{1FF2176C-E0B6-4877-9FD5-A151F1B79574}" destId="{A9367605-9F65-41B5-9438-B13D62729D0D}" srcOrd="12" destOrd="0" presId="urn:microsoft.com/office/officeart/2005/8/layout/hierarchy1"/>
    <dgm:cxn modelId="{E715F0CE-33B2-4098-B125-8318580D4885}" type="presParOf" srcId="{1FF2176C-E0B6-4877-9FD5-A151F1B79574}" destId="{23A16BB7-83D1-4768-A14F-E787978A9757}" srcOrd="13" destOrd="0" presId="urn:microsoft.com/office/officeart/2005/8/layout/hierarchy1"/>
    <dgm:cxn modelId="{8A740B01-22C8-4D00-9626-9C28539177F0}" type="presParOf" srcId="{23A16BB7-83D1-4768-A14F-E787978A9757}" destId="{ACBC6F06-5EC6-4E4F-8BDC-F076BF35CDAE}" srcOrd="0" destOrd="0" presId="urn:microsoft.com/office/officeart/2005/8/layout/hierarchy1"/>
    <dgm:cxn modelId="{B453F4DE-18D8-4802-B8AA-DD88D0BB92A7}" type="presParOf" srcId="{ACBC6F06-5EC6-4E4F-8BDC-F076BF35CDAE}" destId="{5985B793-B6C2-4C19-8D0B-71AD3724A826}" srcOrd="0" destOrd="0" presId="urn:microsoft.com/office/officeart/2005/8/layout/hierarchy1"/>
    <dgm:cxn modelId="{B6D9533E-E9E3-4B0A-915E-54D050603ED8}" type="presParOf" srcId="{ACBC6F06-5EC6-4E4F-8BDC-F076BF35CDAE}" destId="{45F08CBB-1CC0-4EC2-82F0-FBB5CB4873E3}" srcOrd="1" destOrd="0" presId="urn:microsoft.com/office/officeart/2005/8/layout/hierarchy1"/>
    <dgm:cxn modelId="{5FA3FA71-0EBE-4BB7-8BCD-CAE96B651FB2}" type="presParOf" srcId="{23A16BB7-83D1-4768-A14F-E787978A9757}" destId="{D2429F40-12DB-4546-9514-FD5EFBC2ACBF}" srcOrd="1" destOrd="0" presId="urn:microsoft.com/office/officeart/2005/8/layout/hierarchy1"/>
    <dgm:cxn modelId="{BDD4A607-4C62-4DDC-AD77-4F9B8973E69B}" type="presParOf" srcId="{D2429F40-12DB-4546-9514-FD5EFBC2ACBF}" destId="{98C32E84-BE8F-406A-8DB6-CAB5B7F64B2B}" srcOrd="0" destOrd="0" presId="urn:microsoft.com/office/officeart/2005/8/layout/hierarchy1"/>
    <dgm:cxn modelId="{1A051AA5-1ED7-41EF-8DFE-A17BAC8F4E37}" type="presParOf" srcId="{D2429F40-12DB-4546-9514-FD5EFBC2ACBF}" destId="{540DA813-A5FE-4A13-9BAA-214C0DF729AB}" srcOrd="1" destOrd="0" presId="urn:microsoft.com/office/officeart/2005/8/layout/hierarchy1"/>
    <dgm:cxn modelId="{5DBAF7DD-7EDD-462B-A4F0-8110C84634EB}" type="presParOf" srcId="{540DA813-A5FE-4A13-9BAA-214C0DF729AB}" destId="{EC1BD8CC-6D9C-499F-8895-146773742DC6}" srcOrd="0" destOrd="0" presId="urn:microsoft.com/office/officeart/2005/8/layout/hierarchy1"/>
    <dgm:cxn modelId="{1B175B44-AAD6-440E-98BA-CC9682EE2DC7}" type="presParOf" srcId="{EC1BD8CC-6D9C-499F-8895-146773742DC6}" destId="{F090F7AE-905D-4811-AD88-C7A22925281E}" srcOrd="0" destOrd="0" presId="urn:microsoft.com/office/officeart/2005/8/layout/hierarchy1"/>
    <dgm:cxn modelId="{53B598AB-8DAF-4560-B600-B04AEFCAEC9B}" type="presParOf" srcId="{EC1BD8CC-6D9C-499F-8895-146773742DC6}" destId="{25F1682A-8D39-4062-9AC0-64BE82539B5F}" srcOrd="1" destOrd="0" presId="urn:microsoft.com/office/officeart/2005/8/layout/hierarchy1"/>
    <dgm:cxn modelId="{2D8DA453-C09B-477E-88C0-CEE06758B996}" type="presParOf" srcId="{540DA813-A5FE-4A13-9BAA-214C0DF729AB}" destId="{982B844B-5F68-44A1-B551-067137EF6C05}" srcOrd="1" destOrd="0" presId="urn:microsoft.com/office/officeart/2005/8/layout/hierarchy1"/>
    <dgm:cxn modelId="{38FDAAC4-FB3D-47E6-8F6E-137B044CF007}" type="presParOf" srcId="{1FF2176C-E0B6-4877-9FD5-A151F1B79574}" destId="{75F2FBE5-F1AD-4531-8BB6-6648BD8B6918}" srcOrd="14" destOrd="0" presId="urn:microsoft.com/office/officeart/2005/8/layout/hierarchy1"/>
    <dgm:cxn modelId="{B9D8D23F-9561-4419-BD89-27360B549005}" type="presParOf" srcId="{1FF2176C-E0B6-4877-9FD5-A151F1B79574}" destId="{E7253AB5-D8F7-4358-A003-6E369F70D367}" srcOrd="15" destOrd="0" presId="urn:microsoft.com/office/officeart/2005/8/layout/hierarchy1"/>
    <dgm:cxn modelId="{74C569E0-E208-4EED-84BB-957FC73AAF9F}" type="presParOf" srcId="{E7253AB5-D8F7-4358-A003-6E369F70D367}" destId="{4810F22E-9148-4182-A318-1824B492C052}" srcOrd="0" destOrd="0" presId="urn:microsoft.com/office/officeart/2005/8/layout/hierarchy1"/>
    <dgm:cxn modelId="{2743EE1D-1EF6-455C-8D69-6FD6A264FCE6}" type="presParOf" srcId="{4810F22E-9148-4182-A318-1824B492C052}" destId="{2BB23828-AC5E-49F7-900E-20881CAF5416}" srcOrd="0" destOrd="0" presId="urn:microsoft.com/office/officeart/2005/8/layout/hierarchy1"/>
    <dgm:cxn modelId="{AE6445E0-9919-405C-BE4A-7900094C1F07}" type="presParOf" srcId="{4810F22E-9148-4182-A318-1824B492C052}" destId="{5E684C11-AB72-4276-BB3D-82BB72575501}" srcOrd="1" destOrd="0" presId="urn:microsoft.com/office/officeart/2005/8/layout/hierarchy1"/>
    <dgm:cxn modelId="{7A1F62CE-7ACB-4F64-892B-F73D3BAA1567}" type="presParOf" srcId="{E7253AB5-D8F7-4358-A003-6E369F70D367}" destId="{83595471-4983-48BA-868C-CAC3148F1956}" srcOrd="1" destOrd="0" presId="urn:microsoft.com/office/officeart/2005/8/layout/hierarchy1"/>
    <dgm:cxn modelId="{4C4DCA2C-A44A-4EBE-AC2F-60CCD37329C5}" type="presParOf" srcId="{83595471-4983-48BA-868C-CAC3148F1956}" destId="{014351F8-7122-4B49-960D-78E06ADD9B56}" srcOrd="0" destOrd="0" presId="urn:microsoft.com/office/officeart/2005/8/layout/hierarchy1"/>
    <dgm:cxn modelId="{6853D1F6-4C71-4417-B540-496B29B30C0A}" type="presParOf" srcId="{83595471-4983-48BA-868C-CAC3148F1956}" destId="{15566ADB-4985-4C36-8A08-223A9465CD72}" srcOrd="1" destOrd="0" presId="urn:microsoft.com/office/officeart/2005/8/layout/hierarchy1"/>
    <dgm:cxn modelId="{C0D6D0A3-B640-4697-8335-3730FD404FC6}" type="presParOf" srcId="{15566ADB-4985-4C36-8A08-223A9465CD72}" destId="{5C24D080-E6B3-42FD-BCEC-5FE4A5FE81F8}" srcOrd="0" destOrd="0" presId="urn:microsoft.com/office/officeart/2005/8/layout/hierarchy1"/>
    <dgm:cxn modelId="{DFCAE1A7-B45F-490A-A8C1-F11AEB00E05F}" type="presParOf" srcId="{5C24D080-E6B3-42FD-BCEC-5FE4A5FE81F8}" destId="{A1271225-CF27-465C-B4C5-E9E25484F448}" srcOrd="0" destOrd="0" presId="urn:microsoft.com/office/officeart/2005/8/layout/hierarchy1"/>
    <dgm:cxn modelId="{3FD16DB8-AE81-427A-A409-9ED5CDA63EE3}" type="presParOf" srcId="{5C24D080-E6B3-42FD-BCEC-5FE4A5FE81F8}" destId="{7DB32CB2-1214-4670-8086-45B6DFE89DC6}" srcOrd="1" destOrd="0" presId="urn:microsoft.com/office/officeart/2005/8/layout/hierarchy1"/>
    <dgm:cxn modelId="{F9402A92-D5D4-4717-AE70-C422908C491B}" type="presParOf" srcId="{15566ADB-4985-4C36-8A08-223A9465CD72}" destId="{0BA4E4E7-A74E-44E2-9BEC-92E5A27FDB7C}" srcOrd="1" destOrd="0" presId="urn:microsoft.com/office/officeart/2005/8/layout/hierarchy1"/>
    <dgm:cxn modelId="{90449213-9106-4A46-B924-02D9E57FC459}" type="presParOf" srcId="{1FF2176C-E0B6-4877-9FD5-A151F1B79574}" destId="{D5A6F596-1A46-4A28-A093-F3AF52679D3E}" srcOrd="16" destOrd="0" presId="urn:microsoft.com/office/officeart/2005/8/layout/hierarchy1"/>
    <dgm:cxn modelId="{4E4EC7EB-4B77-4012-AFB2-522E51451D34}" type="presParOf" srcId="{1FF2176C-E0B6-4877-9FD5-A151F1B79574}" destId="{4DDB474C-4DD1-4DE3-83CB-0820F3A5A4DE}" srcOrd="17" destOrd="0" presId="urn:microsoft.com/office/officeart/2005/8/layout/hierarchy1"/>
    <dgm:cxn modelId="{4F20049E-0111-4C15-8E74-DFD3925407E7}" type="presParOf" srcId="{4DDB474C-4DD1-4DE3-83CB-0820F3A5A4DE}" destId="{971CF4B2-8BCF-43DB-903D-2210C1FBF005}" srcOrd="0" destOrd="0" presId="urn:microsoft.com/office/officeart/2005/8/layout/hierarchy1"/>
    <dgm:cxn modelId="{52D6A5CB-12D6-40D9-BD38-AA7891B61FDE}" type="presParOf" srcId="{971CF4B2-8BCF-43DB-903D-2210C1FBF005}" destId="{82D7E6FC-3827-48FE-9A70-63EDE38BBDA7}" srcOrd="0" destOrd="0" presId="urn:microsoft.com/office/officeart/2005/8/layout/hierarchy1"/>
    <dgm:cxn modelId="{E8AF351A-16C6-4669-909A-D49E6CA9823B}" type="presParOf" srcId="{971CF4B2-8BCF-43DB-903D-2210C1FBF005}" destId="{F9F53644-B54E-4972-A79F-9FDBD3AC13AA}" srcOrd="1" destOrd="0" presId="urn:microsoft.com/office/officeart/2005/8/layout/hierarchy1"/>
    <dgm:cxn modelId="{482695B3-2945-4424-B1E0-2782339032E8}" type="presParOf" srcId="{4DDB474C-4DD1-4DE3-83CB-0820F3A5A4DE}" destId="{03487092-CCED-44FB-B53A-8435DFF36F33}" srcOrd="1" destOrd="0" presId="urn:microsoft.com/office/officeart/2005/8/layout/hierarchy1"/>
    <dgm:cxn modelId="{245F0575-759B-4515-9FF3-1609503419C8}" type="presParOf" srcId="{03487092-CCED-44FB-B53A-8435DFF36F33}" destId="{E40F7BB1-82D0-4F9B-B510-0D8339A5FBA5}" srcOrd="0" destOrd="0" presId="urn:microsoft.com/office/officeart/2005/8/layout/hierarchy1"/>
    <dgm:cxn modelId="{DCD58CB0-EAAA-4BE9-B1E5-2D91A791862B}" type="presParOf" srcId="{03487092-CCED-44FB-B53A-8435DFF36F33}" destId="{8D6768D9-CED3-4F4F-BA75-F6E884729568}" srcOrd="1" destOrd="0" presId="urn:microsoft.com/office/officeart/2005/8/layout/hierarchy1"/>
    <dgm:cxn modelId="{E10B586B-E08D-499A-A074-2664507AA955}" type="presParOf" srcId="{8D6768D9-CED3-4F4F-BA75-F6E884729568}" destId="{AACBF5D4-CDD6-4780-9609-BFF7534B3738}" srcOrd="0" destOrd="0" presId="urn:microsoft.com/office/officeart/2005/8/layout/hierarchy1"/>
    <dgm:cxn modelId="{B8ADBEAE-F7AF-4B87-822D-E5CA36290CE2}" type="presParOf" srcId="{AACBF5D4-CDD6-4780-9609-BFF7534B3738}" destId="{5966077A-161A-43D5-A4D4-2B2863AD7E65}" srcOrd="0" destOrd="0" presId="urn:microsoft.com/office/officeart/2005/8/layout/hierarchy1"/>
    <dgm:cxn modelId="{C96AF7E0-D180-4D18-8A4F-A78B9CA58B39}" type="presParOf" srcId="{AACBF5D4-CDD6-4780-9609-BFF7534B3738}" destId="{3392D367-52DD-41FD-AE1B-1BC67F22BBA1}" srcOrd="1" destOrd="0" presId="urn:microsoft.com/office/officeart/2005/8/layout/hierarchy1"/>
    <dgm:cxn modelId="{B781096C-D092-4A71-9F2D-D73E2AFF1AA8}" type="presParOf" srcId="{8D6768D9-CED3-4F4F-BA75-F6E884729568}" destId="{DDC26D4E-DF71-4905-9DDD-F5097317A082}" srcOrd="1" destOrd="0" presId="urn:microsoft.com/office/officeart/2005/8/layout/hierarchy1"/>
  </dgm:cxnLst>
  <dgm:bg/>
  <dgm:whole/>
  <dgm:extLst>
    <a:ext uri="http://schemas.microsoft.com/office/drawing/2008/diagram">
      <dsp:dataModelExt xmlns:dsp="http://schemas.microsoft.com/office/drawing/2008/diagram" xmlns="" relId="rId4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424F0B6-E0AA-49F0-A8A3-A06218007AE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E9FE6A7-0944-41C1-A3A0-4AA245150908}">
      <dgm:prSet phldrT="[Text]" custT="1"/>
      <dgm:spPr/>
      <dgm:t>
        <a:bodyPr/>
        <a:lstStyle/>
        <a:p>
          <a:r>
            <a:rPr lang="fa-IR" sz="1600">
              <a:latin typeface="Times New Roman" panose="02020603050405020304" pitchFamily="18" charset="0"/>
              <a:cs typeface="B Nazanin" panose="00000400000000000000" pitchFamily="2" charset="-78"/>
            </a:rPr>
            <a:t>ماژول خروجی </a:t>
          </a:r>
          <a:r>
            <a:rPr lang="en-US" sz="1600">
              <a:latin typeface="Times New Roman" panose="02020603050405020304" pitchFamily="18" charset="0"/>
              <a:cs typeface="Times New Roman" panose="02020603050405020304" pitchFamily="18" charset="0"/>
            </a:rPr>
            <a:t>XGI/XGK</a:t>
          </a:r>
        </a:p>
      </dgm:t>
    </dgm:pt>
    <dgm:pt modelId="{1BD0CCE7-7479-4FA3-BAFF-08DD4B2107DE}" type="parTrans" cxnId="{4807AE6C-BBA7-4E43-860E-D0E1A163FF7A}">
      <dgm:prSet/>
      <dgm:spPr/>
      <dgm:t>
        <a:bodyPr/>
        <a:lstStyle/>
        <a:p>
          <a:endParaRPr lang="en-US"/>
        </a:p>
      </dgm:t>
    </dgm:pt>
    <dgm:pt modelId="{3AE8197A-DD1C-4484-92D9-E0E3174738AE}" type="sibTrans" cxnId="{4807AE6C-BBA7-4E43-860E-D0E1A163FF7A}">
      <dgm:prSet/>
      <dgm:spPr/>
      <dgm:t>
        <a:bodyPr/>
        <a:lstStyle/>
        <a:p>
          <a:endParaRPr lang="en-US"/>
        </a:p>
      </dgm:t>
    </dgm:pt>
    <dgm:pt modelId="{2F117FDA-A5CA-4153-A90D-D22F36CCF471}">
      <dgm:prSet phldrT="[Text]" custT="1"/>
      <dgm:spPr/>
      <dgm:t>
        <a:bodyPr/>
        <a:lstStyle/>
        <a:p>
          <a:r>
            <a:rPr lang="fa-IR" sz="1400">
              <a:cs typeface="B Nazanin" panose="00000400000000000000" pitchFamily="2" charset="-78"/>
            </a:rPr>
            <a:t>رله‌ای</a:t>
          </a:r>
          <a:endParaRPr lang="en-US" sz="1400">
            <a:cs typeface="B Nazanin" panose="00000400000000000000" pitchFamily="2" charset="-78"/>
          </a:endParaRPr>
        </a:p>
      </dgm:t>
    </dgm:pt>
    <dgm:pt modelId="{2A6533A7-A438-419D-961F-65D8113B582C}" type="parTrans" cxnId="{70A4AA5A-D5DF-4B4B-A682-EF8D129CF67F}">
      <dgm:prSet/>
      <dgm:spPr/>
      <dgm:t>
        <a:bodyPr/>
        <a:lstStyle/>
        <a:p>
          <a:endParaRPr lang="en-US"/>
        </a:p>
      </dgm:t>
    </dgm:pt>
    <dgm:pt modelId="{B015D33C-8E9C-417B-BE83-3459E41E2B07}" type="sibTrans" cxnId="{70A4AA5A-D5DF-4B4B-A682-EF8D129CF67F}">
      <dgm:prSet/>
      <dgm:spPr/>
      <dgm:t>
        <a:bodyPr/>
        <a:lstStyle/>
        <a:p>
          <a:endParaRPr lang="en-US"/>
        </a:p>
      </dgm:t>
    </dgm:pt>
    <dgm:pt modelId="{5512D51C-20E5-49B5-97F1-8F1C9B97EE08}">
      <dgm:prSet phldrT="[Text]" custT="1"/>
      <dgm:spPr/>
      <dgm:t>
        <a:bodyPr/>
        <a:lstStyle/>
        <a:p>
          <a:r>
            <a:rPr lang="en-US" sz="900">
              <a:latin typeface="Times New Roman" panose="02020603050405020304" pitchFamily="18" charset="0"/>
              <a:cs typeface="Times New Roman" panose="02020603050405020304" pitchFamily="18" charset="0"/>
            </a:rPr>
            <a:t>XGQ-RY1A</a:t>
          </a:r>
        </a:p>
      </dgm:t>
    </dgm:pt>
    <dgm:pt modelId="{C7606BE4-565B-4F52-9EC4-B66D8EFEEC76}" type="parTrans" cxnId="{19C3EDF5-F641-47FF-9403-FD8A48F7F65C}">
      <dgm:prSet/>
      <dgm:spPr/>
      <dgm:t>
        <a:bodyPr/>
        <a:lstStyle/>
        <a:p>
          <a:endParaRPr lang="en-US"/>
        </a:p>
      </dgm:t>
    </dgm:pt>
    <dgm:pt modelId="{851C6E65-DA04-4C66-A739-810006711E89}" type="sibTrans" cxnId="{19C3EDF5-F641-47FF-9403-FD8A48F7F65C}">
      <dgm:prSet/>
      <dgm:spPr/>
      <dgm:t>
        <a:bodyPr/>
        <a:lstStyle/>
        <a:p>
          <a:endParaRPr lang="en-US"/>
        </a:p>
      </dgm:t>
    </dgm:pt>
    <dgm:pt modelId="{EE6735F2-1ECE-416B-BF00-637191F80F52}">
      <dgm:prSet phldrT="[Text]" custT="1"/>
      <dgm:spPr/>
      <dgm:t>
        <a:bodyPr/>
        <a:lstStyle/>
        <a:p>
          <a:r>
            <a:rPr lang="en-US" sz="900">
              <a:latin typeface="Times New Roman" panose="02020603050405020304" pitchFamily="18" charset="0"/>
              <a:cs typeface="Times New Roman" panose="02020603050405020304" pitchFamily="18" charset="0"/>
            </a:rPr>
            <a:t>XGQ-RY2A</a:t>
          </a:r>
        </a:p>
      </dgm:t>
    </dgm:pt>
    <dgm:pt modelId="{560B3CED-BDA9-4A11-BC70-C6F038B4C73D}" type="parTrans" cxnId="{876CFD69-AEC7-4245-9C24-67ABF2242E60}">
      <dgm:prSet/>
      <dgm:spPr/>
      <dgm:t>
        <a:bodyPr/>
        <a:lstStyle/>
        <a:p>
          <a:endParaRPr lang="en-US"/>
        </a:p>
      </dgm:t>
    </dgm:pt>
    <dgm:pt modelId="{837DF555-3D2E-4E55-9AFF-E73B75E5F5CA}" type="sibTrans" cxnId="{876CFD69-AEC7-4245-9C24-67ABF2242E60}">
      <dgm:prSet/>
      <dgm:spPr/>
      <dgm:t>
        <a:bodyPr/>
        <a:lstStyle/>
        <a:p>
          <a:endParaRPr lang="en-US"/>
        </a:p>
      </dgm:t>
    </dgm:pt>
    <dgm:pt modelId="{5F693754-B4C2-4906-ABA7-EA0D0882517A}">
      <dgm:prSet phldrT="[Text]" custT="1"/>
      <dgm:spPr/>
      <dgm:t>
        <a:bodyPr/>
        <a:lstStyle/>
        <a:p>
          <a:r>
            <a:rPr lang="fa-IR" sz="1400">
              <a:cs typeface="B Nazanin" panose="00000400000000000000" pitchFamily="2" charset="-78"/>
            </a:rPr>
            <a:t>ترانزیستوری</a:t>
          </a:r>
          <a:endParaRPr lang="en-US" sz="1400">
            <a:cs typeface="B Nazanin" panose="00000400000000000000" pitchFamily="2" charset="-78"/>
          </a:endParaRPr>
        </a:p>
      </dgm:t>
    </dgm:pt>
    <dgm:pt modelId="{99780CB5-919F-4E13-A616-273589389155}" type="parTrans" cxnId="{D0ADDD4E-CCA6-4952-8B66-2A924DB56A35}">
      <dgm:prSet/>
      <dgm:spPr/>
      <dgm:t>
        <a:bodyPr/>
        <a:lstStyle/>
        <a:p>
          <a:endParaRPr lang="en-US"/>
        </a:p>
      </dgm:t>
    </dgm:pt>
    <dgm:pt modelId="{BB2663D0-11CA-4731-88C6-90C2C4D830F0}" type="sibTrans" cxnId="{D0ADDD4E-CCA6-4952-8B66-2A924DB56A35}">
      <dgm:prSet/>
      <dgm:spPr/>
      <dgm:t>
        <a:bodyPr/>
        <a:lstStyle/>
        <a:p>
          <a:endParaRPr lang="en-US"/>
        </a:p>
      </dgm:t>
    </dgm:pt>
    <dgm:pt modelId="{6B66A9C4-CA0B-4FE5-ADBA-1A02E636CC1C}">
      <dgm:prSet phldrT="[Text]" custT="1"/>
      <dgm:spPr/>
      <dgm:t>
        <a:bodyPr/>
        <a:lstStyle/>
        <a:p>
          <a:r>
            <a:rPr lang="en-US" sz="900">
              <a:latin typeface="Times New Roman" panose="02020603050405020304" pitchFamily="18" charset="0"/>
              <a:cs typeface="Times New Roman" panose="02020603050405020304" pitchFamily="18" charset="0"/>
            </a:rPr>
            <a:t>XGQ-TR1C</a:t>
          </a:r>
        </a:p>
      </dgm:t>
    </dgm:pt>
    <dgm:pt modelId="{C6CCFB67-734E-4DBD-B585-22CB20F7BA76}" type="parTrans" cxnId="{403822CF-C27C-44E1-B28F-5710643B02F8}">
      <dgm:prSet/>
      <dgm:spPr/>
      <dgm:t>
        <a:bodyPr/>
        <a:lstStyle/>
        <a:p>
          <a:endParaRPr lang="en-US"/>
        </a:p>
      </dgm:t>
    </dgm:pt>
    <dgm:pt modelId="{42FF7800-5064-4C06-836B-37B986CBC787}" type="sibTrans" cxnId="{403822CF-C27C-44E1-B28F-5710643B02F8}">
      <dgm:prSet/>
      <dgm:spPr/>
      <dgm:t>
        <a:bodyPr/>
        <a:lstStyle/>
        <a:p>
          <a:endParaRPr lang="en-US"/>
        </a:p>
      </dgm:t>
    </dgm:pt>
    <dgm:pt modelId="{56DC8AAA-FD2B-407B-B8DF-CC52049469F0}">
      <dgm:prSet custT="1"/>
      <dgm:spPr/>
      <dgm:t>
        <a:bodyPr/>
        <a:lstStyle/>
        <a:p>
          <a:r>
            <a:rPr lang="fa-IR" sz="1400">
              <a:cs typeface="B Nazanin" panose="00000400000000000000" pitchFamily="2" charset="-78"/>
            </a:rPr>
            <a:t>ترایاک</a:t>
          </a:r>
          <a:endParaRPr lang="en-US" sz="1400">
            <a:cs typeface="B Nazanin" panose="00000400000000000000" pitchFamily="2" charset="-78"/>
          </a:endParaRPr>
        </a:p>
      </dgm:t>
    </dgm:pt>
    <dgm:pt modelId="{9765FF59-8FBA-49AB-9643-2A622CAEAF20}" type="parTrans" cxnId="{A1AEA573-2CE1-4CFF-A25F-83007116B494}">
      <dgm:prSet/>
      <dgm:spPr/>
      <dgm:t>
        <a:bodyPr/>
        <a:lstStyle/>
        <a:p>
          <a:endParaRPr lang="en-US"/>
        </a:p>
      </dgm:t>
    </dgm:pt>
    <dgm:pt modelId="{87F70C17-5C49-4A7B-B9D0-ACCF5F0D8D38}" type="sibTrans" cxnId="{A1AEA573-2CE1-4CFF-A25F-83007116B494}">
      <dgm:prSet/>
      <dgm:spPr/>
      <dgm:t>
        <a:bodyPr/>
        <a:lstStyle/>
        <a:p>
          <a:endParaRPr lang="en-US"/>
        </a:p>
      </dgm:t>
    </dgm:pt>
    <dgm:pt modelId="{A9C88BFE-A84D-459F-AAA9-03F64643C4DE}">
      <dgm:prSet custT="1"/>
      <dgm:spPr/>
      <dgm:t>
        <a:bodyPr/>
        <a:lstStyle/>
        <a:p>
          <a:r>
            <a:rPr lang="en-US" sz="900">
              <a:latin typeface="Times New Roman" panose="02020603050405020304" pitchFamily="18" charset="0"/>
              <a:cs typeface="Times New Roman" panose="02020603050405020304" pitchFamily="18" charset="0"/>
            </a:rPr>
            <a:t>XGQ-TR2A</a:t>
          </a:r>
        </a:p>
      </dgm:t>
    </dgm:pt>
    <dgm:pt modelId="{68D9DDD4-3802-4E98-AFF9-659C8FA3D28F}" type="parTrans" cxnId="{F8AFAB53-1C37-4B86-A3F3-5D80581B501A}">
      <dgm:prSet/>
      <dgm:spPr/>
      <dgm:t>
        <a:bodyPr/>
        <a:lstStyle/>
        <a:p>
          <a:endParaRPr lang="en-US"/>
        </a:p>
      </dgm:t>
    </dgm:pt>
    <dgm:pt modelId="{E81A44CC-D428-41DE-AFF2-E888DF895B60}" type="sibTrans" cxnId="{F8AFAB53-1C37-4B86-A3F3-5D80581B501A}">
      <dgm:prSet/>
      <dgm:spPr/>
      <dgm:t>
        <a:bodyPr/>
        <a:lstStyle/>
        <a:p>
          <a:endParaRPr lang="en-US"/>
        </a:p>
      </dgm:t>
    </dgm:pt>
    <dgm:pt modelId="{98F71255-91A8-4F7E-81C8-2C6A82971150}">
      <dgm:prSet custT="1"/>
      <dgm:spPr/>
      <dgm:t>
        <a:bodyPr/>
        <a:lstStyle/>
        <a:p>
          <a:r>
            <a:rPr lang="en-US" sz="900">
              <a:latin typeface="Times New Roman" panose="02020603050405020304" pitchFamily="18" charset="0"/>
              <a:cs typeface="Times New Roman" panose="02020603050405020304" pitchFamily="18" charset="0"/>
            </a:rPr>
            <a:t>XGQ-TR2B</a:t>
          </a:r>
        </a:p>
      </dgm:t>
    </dgm:pt>
    <dgm:pt modelId="{2EEB2A8F-1B4F-4D8C-A57A-5E9BC1FC1E89}" type="parTrans" cxnId="{9DCD7F52-FDAF-4659-B51A-32B2A26AA86F}">
      <dgm:prSet/>
      <dgm:spPr/>
      <dgm:t>
        <a:bodyPr/>
        <a:lstStyle/>
        <a:p>
          <a:endParaRPr lang="en-US"/>
        </a:p>
      </dgm:t>
    </dgm:pt>
    <dgm:pt modelId="{8C19F9D9-B795-4456-B856-44E0C1D8D0C1}" type="sibTrans" cxnId="{9DCD7F52-FDAF-4659-B51A-32B2A26AA86F}">
      <dgm:prSet/>
      <dgm:spPr/>
      <dgm:t>
        <a:bodyPr/>
        <a:lstStyle/>
        <a:p>
          <a:endParaRPr lang="en-US"/>
        </a:p>
      </dgm:t>
    </dgm:pt>
    <dgm:pt modelId="{C3BF1E08-38B0-4E8B-8533-AE9A698F48B8}">
      <dgm:prSet custT="1"/>
      <dgm:spPr/>
      <dgm:t>
        <a:bodyPr/>
        <a:lstStyle/>
        <a:p>
          <a:r>
            <a:rPr lang="en-US" sz="900">
              <a:latin typeface="Times New Roman" panose="02020603050405020304" pitchFamily="18" charset="0"/>
              <a:cs typeface="Times New Roman" panose="02020603050405020304" pitchFamily="18" charset="0"/>
            </a:rPr>
            <a:t>XGQ-SS2A</a:t>
          </a:r>
        </a:p>
      </dgm:t>
    </dgm:pt>
    <dgm:pt modelId="{6B8A34C0-D83B-4A60-98B3-B309E18A8F32}" type="parTrans" cxnId="{B9F92AC5-7A29-43CF-8F03-5859B8139873}">
      <dgm:prSet/>
      <dgm:spPr/>
      <dgm:t>
        <a:bodyPr/>
        <a:lstStyle/>
        <a:p>
          <a:endParaRPr lang="en-US"/>
        </a:p>
      </dgm:t>
    </dgm:pt>
    <dgm:pt modelId="{D011C7E2-8BEA-4316-9CF1-45F16E9F71CD}" type="sibTrans" cxnId="{B9F92AC5-7A29-43CF-8F03-5859B8139873}">
      <dgm:prSet/>
      <dgm:spPr/>
      <dgm:t>
        <a:bodyPr/>
        <a:lstStyle/>
        <a:p>
          <a:endParaRPr lang="en-US"/>
        </a:p>
      </dgm:t>
    </dgm:pt>
    <dgm:pt modelId="{7C04DDEA-98E2-4A82-973E-602CCFEC6BF1}">
      <dgm:prSet custT="1"/>
      <dgm:spPr/>
      <dgm:t>
        <a:bodyPr/>
        <a:lstStyle/>
        <a:p>
          <a:r>
            <a:rPr lang="en-US" sz="900">
              <a:latin typeface="Times New Roman" panose="02020603050405020304" pitchFamily="18" charset="0"/>
              <a:cs typeface="Times New Roman" panose="02020603050405020304" pitchFamily="18" charset="0"/>
            </a:rPr>
            <a:t>XGQ-RY2B</a:t>
          </a:r>
        </a:p>
      </dgm:t>
    </dgm:pt>
    <dgm:pt modelId="{C41D3578-57EB-4E8E-A752-5FC168B4BD91}" type="parTrans" cxnId="{A905BD8D-A012-4270-A68B-6CA1DA109CAC}">
      <dgm:prSet/>
      <dgm:spPr/>
      <dgm:t>
        <a:bodyPr/>
        <a:lstStyle/>
        <a:p>
          <a:endParaRPr lang="en-US"/>
        </a:p>
      </dgm:t>
    </dgm:pt>
    <dgm:pt modelId="{896BEFF2-8513-4F7A-A76A-FAD4CEA0E14B}" type="sibTrans" cxnId="{A905BD8D-A012-4270-A68B-6CA1DA109CAC}">
      <dgm:prSet/>
      <dgm:spPr/>
      <dgm:t>
        <a:bodyPr/>
        <a:lstStyle/>
        <a:p>
          <a:endParaRPr lang="en-US"/>
        </a:p>
      </dgm:t>
    </dgm:pt>
    <dgm:pt modelId="{809B11C4-1306-4139-8019-DB1CFF3BB1E2}">
      <dgm:prSet custT="1"/>
      <dgm:spPr/>
      <dgm:t>
        <a:bodyPr/>
        <a:lstStyle/>
        <a:p>
          <a:r>
            <a:rPr lang="en-US" sz="900">
              <a:latin typeface="Times New Roman" panose="02020603050405020304" pitchFamily="18" charset="0"/>
              <a:cs typeface="Times New Roman" panose="02020603050405020304" pitchFamily="18" charset="0"/>
            </a:rPr>
            <a:t>XGF-TR4A</a:t>
          </a:r>
        </a:p>
      </dgm:t>
    </dgm:pt>
    <dgm:pt modelId="{16F865C5-DF54-493E-B8A9-60FB28F830CA}" type="parTrans" cxnId="{C79BC72D-123D-4E72-9107-A3596AB1F0FC}">
      <dgm:prSet/>
      <dgm:spPr/>
      <dgm:t>
        <a:bodyPr/>
        <a:lstStyle/>
        <a:p>
          <a:endParaRPr lang="en-US"/>
        </a:p>
      </dgm:t>
    </dgm:pt>
    <dgm:pt modelId="{D4587AF0-8AAB-4476-820D-A57EA3C1D0D2}" type="sibTrans" cxnId="{C79BC72D-123D-4E72-9107-A3596AB1F0FC}">
      <dgm:prSet/>
      <dgm:spPr/>
      <dgm:t>
        <a:bodyPr/>
        <a:lstStyle/>
        <a:p>
          <a:endParaRPr lang="en-US"/>
        </a:p>
      </dgm:t>
    </dgm:pt>
    <dgm:pt modelId="{D2061DCC-D646-4BEC-9C66-7595001F40F4}">
      <dgm:prSet custT="1"/>
      <dgm:spPr/>
      <dgm:t>
        <a:bodyPr/>
        <a:lstStyle/>
        <a:p>
          <a:r>
            <a:rPr lang="en-US" sz="900">
              <a:latin typeface="Times New Roman" panose="02020603050405020304" pitchFamily="18" charset="0"/>
              <a:cs typeface="Times New Roman" panose="02020603050405020304" pitchFamily="18" charset="0"/>
            </a:rPr>
            <a:t>XGQ-TR4B</a:t>
          </a:r>
        </a:p>
      </dgm:t>
    </dgm:pt>
    <dgm:pt modelId="{624F0ED6-2A19-49E1-8636-EDB8E3A21E3E}" type="parTrans" cxnId="{6742C01B-3D5D-4A91-A73F-4F9727D7051C}">
      <dgm:prSet/>
      <dgm:spPr/>
      <dgm:t>
        <a:bodyPr/>
        <a:lstStyle/>
        <a:p>
          <a:endParaRPr lang="en-US"/>
        </a:p>
      </dgm:t>
    </dgm:pt>
    <dgm:pt modelId="{46395864-FA8F-4980-92D9-02709D61BC54}" type="sibTrans" cxnId="{6742C01B-3D5D-4A91-A73F-4F9727D7051C}">
      <dgm:prSet/>
      <dgm:spPr/>
      <dgm:t>
        <a:bodyPr/>
        <a:lstStyle/>
        <a:p>
          <a:endParaRPr lang="en-US"/>
        </a:p>
      </dgm:t>
    </dgm:pt>
    <dgm:pt modelId="{5DD6B688-50C8-4FB7-9F33-01EE61EE28E4}">
      <dgm:prSet custT="1"/>
      <dgm:spPr/>
      <dgm:t>
        <a:bodyPr/>
        <a:lstStyle/>
        <a:p>
          <a:r>
            <a:rPr lang="en-US" sz="900">
              <a:latin typeface="Times New Roman" panose="02020603050405020304" pitchFamily="18" charset="0"/>
              <a:cs typeface="Times New Roman" panose="02020603050405020304" pitchFamily="18" charset="0"/>
            </a:rPr>
            <a:t>XGQ-TR8A</a:t>
          </a:r>
        </a:p>
      </dgm:t>
    </dgm:pt>
    <dgm:pt modelId="{6C15E586-CE91-4F13-84D8-B83851F58C53}" type="parTrans" cxnId="{AB667B0F-FDA4-44BE-B45B-89EDFAD75F3E}">
      <dgm:prSet/>
      <dgm:spPr/>
      <dgm:t>
        <a:bodyPr/>
        <a:lstStyle/>
        <a:p>
          <a:endParaRPr lang="en-US"/>
        </a:p>
      </dgm:t>
    </dgm:pt>
    <dgm:pt modelId="{DF2DF4FA-D208-4157-BDA1-8DF35E4A3784}" type="sibTrans" cxnId="{AB667B0F-FDA4-44BE-B45B-89EDFAD75F3E}">
      <dgm:prSet/>
      <dgm:spPr/>
      <dgm:t>
        <a:bodyPr/>
        <a:lstStyle/>
        <a:p>
          <a:endParaRPr lang="en-US"/>
        </a:p>
      </dgm:t>
    </dgm:pt>
    <dgm:pt modelId="{DE928830-EFB8-41D5-BBB8-B49A2C97DA56}">
      <dgm:prSet custT="1"/>
      <dgm:spPr/>
      <dgm:t>
        <a:bodyPr/>
        <a:lstStyle/>
        <a:p>
          <a:r>
            <a:rPr lang="en-US" sz="900">
              <a:latin typeface="Times New Roman" panose="02020603050405020304" pitchFamily="18" charset="0"/>
              <a:cs typeface="Times New Roman" panose="02020603050405020304" pitchFamily="18" charset="0"/>
            </a:rPr>
            <a:t>XGQ-TR8B</a:t>
          </a:r>
        </a:p>
      </dgm:t>
    </dgm:pt>
    <dgm:pt modelId="{C94C4DCF-E99E-45DC-BA1F-F8C0A00889CE}" type="parTrans" cxnId="{836C0883-1637-4F12-A669-9BBC92F928C7}">
      <dgm:prSet/>
      <dgm:spPr/>
      <dgm:t>
        <a:bodyPr/>
        <a:lstStyle/>
        <a:p>
          <a:endParaRPr lang="en-US"/>
        </a:p>
      </dgm:t>
    </dgm:pt>
    <dgm:pt modelId="{21CE3F5B-A809-41BB-A535-CF4D41618FD6}" type="sibTrans" cxnId="{836C0883-1637-4F12-A669-9BBC92F928C7}">
      <dgm:prSet/>
      <dgm:spPr/>
      <dgm:t>
        <a:bodyPr/>
        <a:lstStyle/>
        <a:p>
          <a:endParaRPr lang="en-US"/>
        </a:p>
      </dgm:t>
    </dgm:pt>
    <dgm:pt modelId="{8A466530-0835-4792-BB36-0A1A7F5CC502}">
      <dgm:prSet custT="1"/>
      <dgm:spPr/>
      <dgm:t>
        <a:bodyPr/>
        <a:lstStyle/>
        <a:p>
          <a:r>
            <a:rPr lang="fa-IR" sz="1200">
              <a:cs typeface="B Nazanin" panose="00000400000000000000" pitchFamily="2" charset="-78"/>
            </a:rPr>
            <a:t>دارای 8 خروجی</a:t>
          </a:r>
          <a:endParaRPr lang="en-US" sz="1200">
            <a:cs typeface="B Nazanin" panose="00000400000000000000" pitchFamily="2" charset="-78"/>
          </a:endParaRPr>
        </a:p>
      </dgm:t>
    </dgm:pt>
    <dgm:pt modelId="{E4026DF9-2496-450D-B6EA-11A88B0F4D59}" type="parTrans" cxnId="{8ACF87E2-815E-484B-A522-E9FD183A575A}">
      <dgm:prSet/>
      <dgm:spPr/>
      <dgm:t>
        <a:bodyPr/>
        <a:lstStyle/>
        <a:p>
          <a:endParaRPr lang="en-US"/>
        </a:p>
      </dgm:t>
    </dgm:pt>
    <dgm:pt modelId="{F03DD6CC-2D06-445E-804A-03B779B01407}" type="sibTrans" cxnId="{8ACF87E2-815E-484B-A522-E9FD183A575A}">
      <dgm:prSet/>
      <dgm:spPr/>
      <dgm:t>
        <a:bodyPr/>
        <a:lstStyle/>
        <a:p>
          <a:endParaRPr lang="en-US"/>
        </a:p>
      </dgm:t>
    </dgm:pt>
    <dgm:pt modelId="{3D85A120-1167-4496-ABDE-0AE96026DD0B}">
      <dgm:prSet custT="1"/>
      <dgm:spPr/>
      <dgm:t>
        <a:bodyPr/>
        <a:lstStyle/>
        <a:p>
          <a:r>
            <a:rPr lang="fa-IR" sz="1200">
              <a:cs typeface="B Nazanin" panose="00000400000000000000" pitchFamily="2" charset="-78"/>
            </a:rPr>
            <a:t>دارای 8خروجی</a:t>
          </a:r>
          <a:endParaRPr lang="en-US" sz="1200">
            <a:cs typeface="B Nazanin" panose="00000400000000000000" pitchFamily="2" charset="-78"/>
          </a:endParaRPr>
        </a:p>
      </dgm:t>
    </dgm:pt>
    <dgm:pt modelId="{F2A4EEC6-26DE-48CF-9BA7-2687341AC3B2}" type="parTrans" cxnId="{CBBA1EF1-BE40-4B10-8DBE-3735218284C5}">
      <dgm:prSet/>
      <dgm:spPr/>
      <dgm:t>
        <a:bodyPr/>
        <a:lstStyle/>
        <a:p>
          <a:endParaRPr lang="en-US"/>
        </a:p>
      </dgm:t>
    </dgm:pt>
    <dgm:pt modelId="{1FB9B7B2-88CA-4185-9DAB-FD07C8F5EFF1}" type="sibTrans" cxnId="{CBBA1EF1-BE40-4B10-8DBE-3735218284C5}">
      <dgm:prSet/>
      <dgm:spPr/>
      <dgm:t>
        <a:bodyPr/>
        <a:lstStyle/>
        <a:p>
          <a:endParaRPr lang="en-US"/>
        </a:p>
      </dgm:t>
    </dgm:pt>
    <dgm:pt modelId="{2E19A817-359D-48F8-9517-70D55B20BE11}">
      <dgm:prSet custT="1"/>
      <dgm:spPr/>
      <dgm:t>
        <a:bodyPr/>
        <a:lstStyle/>
        <a:p>
          <a:r>
            <a:rPr lang="fa-IR" sz="1200">
              <a:cs typeface="B Nazanin" panose="00000400000000000000" pitchFamily="2" charset="-78"/>
            </a:rPr>
            <a:t>دارای16</a:t>
          </a:r>
          <a:r>
            <a:rPr lang="fa-IR" sz="1400">
              <a:cs typeface="B Nazanin" panose="00000400000000000000" pitchFamily="2" charset="-78"/>
            </a:rPr>
            <a:t> </a:t>
          </a:r>
          <a:r>
            <a:rPr lang="fa-IR" sz="1200">
              <a:cs typeface="B Nazanin" panose="00000400000000000000" pitchFamily="2" charset="-78"/>
            </a:rPr>
            <a:t>خروجی</a:t>
          </a:r>
          <a:endParaRPr lang="en-US" sz="1400">
            <a:cs typeface="B Nazanin" panose="00000400000000000000" pitchFamily="2" charset="-78"/>
          </a:endParaRPr>
        </a:p>
      </dgm:t>
    </dgm:pt>
    <dgm:pt modelId="{0C331208-B6E9-4D84-9C57-F2829D82BDD6}" type="parTrans" cxnId="{638B2C5C-69B2-4527-BE41-8804715FB2F6}">
      <dgm:prSet/>
      <dgm:spPr/>
      <dgm:t>
        <a:bodyPr/>
        <a:lstStyle/>
        <a:p>
          <a:endParaRPr lang="en-US"/>
        </a:p>
      </dgm:t>
    </dgm:pt>
    <dgm:pt modelId="{C6B993B5-11D4-4850-A08C-E9FDB7D243BF}" type="sibTrans" cxnId="{638B2C5C-69B2-4527-BE41-8804715FB2F6}">
      <dgm:prSet/>
      <dgm:spPr/>
      <dgm:t>
        <a:bodyPr/>
        <a:lstStyle/>
        <a:p>
          <a:endParaRPr lang="en-US"/>
        </a:p>
      </dgm:t>
    </dgm:pt>
    <dgm:pt modelId="{0A5EEEC9-5148-4497-ADF5-2A803354D150}">
      <dgm:prSet custT="1"/>
      <dgm:spPr/>
      <dgm:t>
        <a:bodyPr/>
        <a:lstStyle/>
        <a:p>
          <a:r>
            <a:rPr lang="fa-IR" sz="1200">
              <a:cs typeface="B Nazanin" panose="00000400000000000000" pitchFamily="2" charset="-78"/>
            </a:rPr>
            <a:t>دارای16 خروجی</a:t>
          </a:r>
          <a:endParaRPr lang="en-US" sz="1200">
            <a:cs typeface="B Nazanin" panose="00000400000000000000" pitchFamily="2" charset="-78"/>
          </a:endParaRPr>
        </a:p>
      </dgm:t>
    </dgm:pt>
    <dgm:pt modelId="{1843A952-92E9-4E0E-8718-93AB83177EB4}" type="parTrans" cxnId="{DE646E9F-8633-457E-88E3-7956E3A96094}">
      <dgm:prSet/>
      <dgm:spPr/>
      <dgm:t>
        <a:bodyPr/>
        <a:lstStyle/>
        <a:p>
          <a:endParaRPr lang="en-US"/>
        </a:p>
      </dgm:t>
    </dgm:pt>
    <dgm:pt modelId="{BB2CF98C-EDF0-4E50-B64A-AF2C739DAAC5}" type="sibTrans" cxnId="{DE646E9F-8633-457E-88E3-7956E3A96094}">
      <dgm:prSet/>
      <dgm:spPr/>
      <dgm:t>
        <a:bodyPr/>
        <a:lstStyle/>
        <a:p>
          <a:endParaRPr lang="en-US"/>
        </a:p>
      </dgm:t>
    </dgm:pt>
    <dgm:pt modelId="{2D8BF289-4A6B-4E64-B0A6-014DA17B8948}">
      <dgm:prSet custT="1"/>
      <dgm:spPr/>
      <dgm:t>
        <a:bodyPr/>
        <a:lstStyle/>
        <a:p>
          <a:r>
            <a:rPr lang="fa-IR" sz="1200">
              <a:cs typeface="B Nazanin" panose="00000400000000000000" pitchFamily="2" charset="-78"/>
            </a:rPr>
            <a:t>دارای16خروجی</a:t>
          </a:r>
          <a:endParaRPr lang="en-US" sz="1200">
            <a:cs typeface="B Nazanin" panose="00000400000000000000" pitchFamily="2" charset="-78"/>
          </a:endParaRPr>
        </a:p>
      </dgm:t>
    </dgm:pt>
    <dgm:pt modelId="{BF6ACF90-E58E-4A4F-AA33-69CE58F25A21}" type="parTrans" cxnId="{02121710-212C-4FD8-97F3-EE6298AF7C69}">
      <dgm:prSet/>
      <dgm:spPr/>
      <dgm:t>
        <a:bodyPr/>
        <a:lstStyle/>
        <a:p>
          <a:endParaRPr lang="en-US"/>
        </a:p>
      </dgm:t>
    </dgm:pt>
    <dgm:pt modelId="{A7F97BB3-3F45-4ABD-B0B7-B32FDA3857E1}" type="sibTrans" cxnId="{02121710-212C-4FD8-97F3-EE6298AF7C69}">
      <dgm:prSet/>
      <dgm:spPr/>
      <dgm:t>
        <a:bodyPr/>
        <a:lstStyle/>
        <a:p>
          <a:endParaRPr lang="en-US"/>
        </a:p>
      </dgm:t>
    </dgm:pt>
    <dgm:pt modelId="{56C02F20-EAF2-4E3A-B10D-7AB938FE5D2A}">
      <dgm:prSet custT="1"/>
      <dgm:spPr/>
      <dgm:t>
        <a:bodyPr/>
        <a:lstStyle/>
        <a:p>
          <a:r>
            <a:rPr lang="fa-IR" sz="1200">
              <a:cs typeface="B Nazanin" panose="00000400000000000000" pitchFamily="2" charset="-78"/>
            </a:rPr>
            <a:t>دارای64 خروجی</a:t>
          </a:r>
          <a:endParaRPr lang="en-US" sz="1200">
            <a:cs typeface="B Nazanin" panose="00000400000000000000" pitchFamily="2" charset="-78"/>
          </a:endParaRPr>
        </a:p>
      </dgm:t>
    </dgm:pt>
    <dgm:pt modelId="{DF76B4DC-5A60-4F1B-A7A1-18B29D943D52}" type="parTrans" cxnId="{BF6DC52F-9F28-4A65-8C7E-29FB4EC43D0A}">
      <dgm:prSet/>
      <dgm:spPr/>
      <dgm:t>
        <a:bodyPr/>
        <a:lstStyle/>
        <a:p>
          <a:endParaRPr lang="en-US"/>
        </a:p>
      </dgm:t>
    </dgm:pt>
    <dgm:pt modelId="{A3F423BB-B04B-43AA-BBE1-EE0A42898EF0}" type="sibTrans" cxnId="{BF6DC52F-9F28-4A65-8C7E-29FB4EC43D0A}">
      <dgm:prSet/>
      <dgm:spPr/>
      <dgm:t>
        <a:bodyPr/>
        <a:lstStyle/>
        <a:p>
          <a:endParaRPr lang="en-US"/>
        </a:p>
      </dgm:t>
    </dgm:pt>
    <dgm:pt modelId="{64624FBC-FEA9-4E22-88B8-7FF550C864EF}">
      <dgm:prSet custT="1"/>
      <dgm:spPr/>
      <dgm:t>
        <a:bodyPr/>
        <a:lstStyle/>
        <a:p>
          <a:r>
            <a:rPr lang="fa-IR" sz="1200">
              <a:cs typeface="B Nazanin" panose="00000400000000000000" pitchFamily="2" charset="-78"/>
            </a:rPr>
            <a:t>دارای32 خروجی</a:t>
          </a:r>
          <a:endParaRPr lang="en-US" sz="1200">
            <a:cs typeface="B Nazanin" panose="00000400000000000000" pitchFamily="2" charset="-78"/>
          </a:endParaRPr>
        </a:p>
      </dgm:t>
    </dgm:pt>
    <dgm:pt modelId="{A165DD50-BB7B-4ECA-BBC8-EDA47786EDD3}" type="parTrans" cxnId="{CB817408-F0D1-4EDA-9E71-D7C3BA17D4D4}">
      <dgm:prSet/>
      <dgm:spPr/>
      <dgm:t>
        <a:bodyPr/>
        <a:lstStyle/>
        <a:p>
          <a:endParaRPr lang="en-US"/>
        </a:p>
      </dgm:t>
    </dgm:pt>
    <dgm:pt modelId="{70E3006F-F6B9-4C15-9E53-2A3D2C48AFFF}" type="sibTrans" cxnId="{CB817408-F0D1-4EDA-9E71-D7C3BA17D4D4}">
      <dgm:prSet/>
      <dgm:spPr/>
      <dgm:t>
        <a:bodyPr/>
        <a:lstStyle/>
        <a:p>
          <a:endParaRPr lang="en-US"/>
        </a:p>
      </dgm:t>
    </dgm:pt>
    <dgm:pt modelId="{A584EB32-B1A4-4099-828E-22AA14C249D1}">
      <dgm:prSet custT="1"/>
      <dgm:spPr/>
      <dgm:t>
        <a:bodyPr/>
        <a:lstStyle/>
        <a:p>
          <a:r>
            <a:rPr lang="fa-IR" sz="1200">
              <a:cs typeface="B Nazanin" panose="00000400000000000000" pitchFamily="2" charset="-78"/>
            </a:rPr>
            <a:t>دارای32 خروجی</a:t>
          </a:r>
          <a:endParaRPr lang="en-US" sz="1200">
            <a:cs typeface="B Nazanin" panose="00000400000000000000" pitchFamily="2" charset="-78"/>
          </a:endParaRPr>
        </a:p>
      </dgm:t>
    </dgm:pt>
    <dgm:pt modelId="{65FE4A58-0891-4F92-AAF0-47CF21F0D2B1}" type="parTrans" cxnId="{58EE0688-2B4C-417D-BDC2-935008051034}">
      <dgm:prSet/>
      <dgm:spPr/>
      <dgm:t>
        <a:bodyPr/>
        <a:lstStyle/>
        <a:p>
          <a:endParaRPr lang="en-US"/>
        </a:p>
      </dgm:t>
    </dgm:pt>
    <dgm:pt modelId="{E1086156-E475-410A-BD0C-C2AC181D7104}" type="sibTrans" cxnId="{58EE0688-2B4C-417D-BDC2-935008051034}">
      <dgm:prSet/>
      <dgm:spPr/>
      <dgm:t>
        <a:bodyPr/>
        <a:lstStyle/>
        <a:p>
          <a:endParaRPr lang="en-US"/>
        </a:p>
      </dgm:t>
    </dgm:pt>
    <dgm:pt modelId="{DA6781D3-916E-47B0-B2C1-625B712C4627}">
      <dgm:prSet custT="1"/>
      <dgm:spPr/>
      <dgm:t>
        <a:bodyPr/>
        <a:lstStyle/>
        <a:p>
          <a:r>
            <a:rPr lang="fa-IR" sz="1200">
              <a:cs typeface="B Nazanin" panose="00000400000000000000" pitchFamily="2" charset="-78"/>
            </a:rPr>
            <a:t>دارای64 خروجی</a:t>
          </a:r>
          <a:endParaRPr lang="en-US" sz="1200">
            <a:cs typeface="B Nazanin" panose="00000400000000000000" pitchFamily="2" charset="-78"/>
          </a:endParaRPr>
        </a:p>
      </dgm:t>
    </dgm:pt>
    <dgm:pt modelId="{2B35E917-1764-4868-90EC-CF2C74F4413D}" type="parTrans" cxnId="{2FB19A72-D75C-4E29-8F0E-57964123EB5A}">
      <dgm:prSet/>
      <dgm:spPr/>
      <dgm:t>
        <a:bodyPr/>
        <a:lstStyle/>
        <a:p>
          <a:endParaRPr lang="en-US"/>
        </a:p>
      </dgm:t>
    </dgm:pt>
    <dgm:pt modelId="{32E9C82E-A876-4A2A-AF9F-77A68BAC1B90}" type="sibTrans" cxnId="{2FB19A72-D75C-4E29-8F0E-57964123EB5A}">
      <dgm:prSet/>
      <dgm:spPr/>
      <dgm:t>
        <a:bodyPr/>
        <a:lstStyle/>
        <a:p>
          <a:endParaRPr lang="en-US"/>
        </a:p>
      </dgm:t>
    </dgm:pt>
    <dgm:pt modelId="{85BF70E2-9E43-44F3-B660-83B892C26E16}">
      <dgm:prSet custT="1"/>
      <dgm:spPr/>
      <dgm:t>
        <a:bodyPr/>
        <a:lstStyle/>
        <a:p>
          <a:r>
            <a:rPr lang="fa-IR" sz="1200">
              <a:cs typeface="B Nazanin" panose="00000400000000000000" pitchFamily="2" charset="-78"/>
            </a:rPr>
            <a:t>دارای 16 خروجی</a:t>
          </a:r>
          <a:endParaRPr lang="en-US" sz="1200">
            <a:cs typeface="B Nazanin" panose="00000400000000000000" pitchFamily="2" charset="-78"/>
          </a:endParaRPr>
        </a:p>
      </dgm:t>
    </dgm:pt>
    <dgm:pt modelId="{1BE3A125-DD41-4711-B2DF-4D98A673419A}" type="parTrans" cxnId="{7F951CC4-4E7D-4545-BDB9-96CB41F4CE29}">
      <dgm:prSet/>
      <dgm:spPr/>
      <dgm:t>
        <a:bodyPr/>
        <a:lstStyle/>
        <a:p>
          <a:endParaRPr lang="en-US"/>
        </a:p>
      </dgm:t>
    </dgm:pt>
    <dgm:pt modelId="{B10BA10C-F7A3-494C-9262-E94BF8896D13}" type="sibTrans" cxnId="{7F951CC4-4E7D-4545-BDB9-96CB41F4CE29}">
      <dgm:prSet/>
      <dgm:spPr/>
      <dgm:t>
        <a:bodyPr/>
        <a:lstStyle/>
        <a:p>
          <a:endParaRPr lang="en-US"/>
        </a:p>
      </dgm:t>
    </dgm:pt>
    <dgm:pt modelId="{37B89EB4-C6CC-4FAB-ADBF-4164630D31DE}">
      <dgm:prSet custT="1"/>
      <dgm:spPr/>
      <dgm:t>
        <a:bodyPr/>
        <a:lstStyle/>
        <a:p>
          <a:r>
            <a:rPr lang="fa-IR" sz="1200">
              <a:cs typeface="B Nazanin" panose="00000400000000000000" pitchFamily="2" charset="-78"/>
            </a:rPr>
            <a:t>دارای16 خروجی</a:t>
          </a:r>
          <a:endParaRPr lang="en-US" sz="1200">
            <a:cs typeface="B Nazanin" panose="00000400000000000000" pitchFamily="2" charset="-78"/>
          </a:endParaRPr>
        </a:p>
      </dgm:t>
    </dgm:pt>
    <dgm:pt modelId="{20FA67E5-2A8E-4C64-B1FE-E07C23359654}" type="sibTrans" cxnId="{DD3A46A9-7E72-4147-A120-994C7D067F29}">
      <dgm:prSet/>
      <dgm:spPr/>
      <dgm:t>
        <a:bodyPr/>
        <a:lstStyle/>
        <a:p>
          <a:endParaRPr lang="en-US"/>
        </a:p>
      </dgm:t>
    </dgm:pt>
    <dgm:pt modelId="{17ACEF8B-DF92-4BCC-94D2-873B521503AF}" type="parTrans" cxnId="{DD3A46A9-7E72-4147-A120-994C7D067F29}">
      <dgm:prSet/>
      <dgm:spPr/>
      <dgm:t>
        <a:bodyPr/>
        <a:lstStyle/>
        <a:p>
          <a:endParaRPr lang="en-US"/>
        </a:p>
      </dgm:t>
    </dgm:pt>
    <dgm:pt modelId="{3AA0C6D8-1865-4CED-8E3D-F33CFD4461A6}" type="pres">
      <dgm:prSet presAssocID="{A424F0B6-E0AA-49F0-A8A3-A06218007AE0}" presName="hierChild1" presStyleCnt="0">
        <dgm:presLayoutVars>
          <dgm:chPref val="1"/>
          <dgm:dir/>
          <dgm:animOne val="branch"/>
          <dgm:animLvl val="lvl"/>
          <dgm:resizeHandles/>
        </dgm:presLayoutVars>
      </dgm:prSet>
      <dgm:spPr/>
      <dgm:t>
        <a:bodyPr/>
        <a:lstStyle/>
        <a:p>
          <a:endParaRPr lang="en-US"/>
        </a:p>
      </dgm:t>
    </dgm:pt>
    <dgm:pt modelId="{9B4B8009-011A-4351-A0FD-BDB3EF3FCE6D}" type="pres">
      <dgm:prSet presAssocID="{EE9FE6A7-0944-41C1-A3A0-4AA245150908}" presName="hierRoot1" presStyleCnt="0"/>
      <dgm:spPr/>
    </dgm:pt>
    <dgm:pt modelId="{D05E3B28-88D3-4FEE-A845-210088627384}" type="pres">
      <dgm:prSet presAssocID="{EE9FE6A7-0944-41C1-A3A0-4AA245150908}" presName="composite" presStyleCnt="0"/>
      <dgm:spPr/>
    </dgm:pt>
    <dgm:pt modelId="{98E272FC-9624-42E2-BB09-E84404A8E23C}" type="pres">
      <dgm:prSet presAssocID="{EE9FE6A7-0944-41C1-A3A0-4AA245150908}" presName="background" presStyleLbl="node0" presStyleIdx="0" presStyleCnt="1"/>
      <dgm:spPr/>
    </dgm:pt>
    <dgm:pt modelId="{8DBCF4EA-4DE5-4202-B225-394A51771BA9}" type="pres">
      <dgm:prSet presAssocID="{EE9FE6A7-0944-41C1-A3A0-4AA245150908}" presName="text" presStyleLbl="fgAcc0" presStyleIdx="0" presStyleCnt="1" custScaleX="389409" custScaleY="306621" custLinFactX="-38447" custLinFactNeighborX="-100000" custLinFactNeighborY="-91262">
        <dgm:presLayoutVars>
          <dgm:chPref val="3"/>
        </dgm:presLayoutVars>
      </dgm:prSet>
      <dgm:spPr/>
      <dgm:t>
        <a:bodyPr/>
        <a:lstStyle/>
        <a:p>
          <a:endParaRPr lang="en-US"/>
        </a:p>
      </dgm:t>
    </dgm:pt>
    <dgm:pt modelId="{4E951436-A62C-4591-9725-1FA4A9835607}" type="pres">
      <dgm:prSet presAssocID="{EE9FE6A7-0944-41C1-A3A0-4AA245150908}" presName="hierChild2" presStyleCnt="0"/>
      <dgm:spPr/>
    </dgm:pt>
    <dgm:pt modelId="{F9E86B01-904D-4108-A791-AEFE260E0948}" type="pres">
      <dgm:prSet presAssocID="{2A6533A7-A438-419D-961F-65D8113B582C}" presName="Name10" presStyleLbl="parChTrans1D2" presStyleIdx="0" presStyleCnt="3"/>
      <dgm:spPr/>
      <dgm:t>
        <a:bodyPr/>
        <a:lstStyle/>
        <a:p>
          <a:endParaRPr lang="en-US"/>
        </a:p>
      </dgm:t>
    </dgm:pt>
    <dgm:pt modelId="{9DD28352-710B-4EBD-9036-8535EBC91567}" type="pres">
      <dgm:prSet presAssocID="{2F117FDA-A5CA-4153-A90D-D22F36CCF471}" presName="hierRoot2" presStyleCnt="0"/>
      <dgm:spPr/>
    </dgm:pt>
    <dgm:pt modelId="{38492887-9F54-4337-BB5A-8353F2D4C768}" type="pres">
      <dgm:prSet presAssocID="{2F117FDA-A5CA-4153-A90D-D22F36CCF471}" presName="composite2" presStyleCnt="0"/>
      <dgm:spPr/>
    </dgm:pt>
    <dgm:pt modelId="{0BCEF232-2567-45D0-A2EB-ED19699E6F03}" type="pres">
      <dgm:prSet presAssocID="{2F117FDA-A5CA-4153-A90D-D22F36CCF471}" presName="background2" presStyleLbl="node2" presStyleIdx="0" presStyleCnt="3"/>
      <dgm:spPr/>
    </dgm:pt>
    <dgm:pt modelId="{AF670263-3D2D-4165-8791-8DC5071CD995}" type="pres">
      <dgm:prSet presAssocID="{2F117FDA-A5CA-4153-A90D-D22F36CCF471}" presName="text2" presStyleLbl="fgAcc2" presStyleIdx="0" presStyleCnt="3" custScaleX="238635" custScaleY="106271" custLinFactNeighborY="-35490">
        <dgm:presLayoutVars>
          <dgm:chPref val="3"/>
        </dgm:presLayoutVars>
      </dgm:prSet>
      <dgm:spPr/>
      <dgm:t>
        <a:bodyPr/>
        <a:lstStyle/>
        <a:p>
          <a:endParaRPr lang="en-US"/>
        </a:p>
      </dgm:t>
    </dgm:pt>
    <dgm:pt modelId="{91723E43-E166-4DB7-82A5-432C1D13FED0}" type="pres">
      <dgm:prSet presAssocID="{2F117FDA-A5CA-4153-A90D-D22F36CCF471}" presName="hierChild3" presStyleCnt="0"/>
      <dgm:spPr/>
    </dgm:pt>
    <dgm:pt modelId="{00A73EFA-F02B-4827-8016-DDB9D69B4251}" type="pres">
      <dgm:prSet presAssocID="{C7606BE4-565B-4F52-9EC4-B66D8EFEEC76}" presName="Name17" presStyleLbl="parChTrans1D3" presStyleIdx="0" presStyleCnt="11"/>
      <dgm:spPr/>
      <dgm:t>
        <a:bodyPr/>
        <a:lstStyle/>
        <a:p>
          <a:endParaRPr lang="en-US"/>
        </a:p>
      </dgm:t>
    </dgm:pt>
    <dgm:pt modelId="{EF084B6A-A005-4648-9D9B-128415C05EFF}" type="pres">
      <dgm:prSet presAssocID="{5512D51C-20E5-49B5-97F1-8F1C9B97EE08}" presName="hierRoot3" presStyleCnt="0"/>
      <dgm:spPr/>
    </dgm:pt>
    <dgm:pt modelId="{E7794B80-F59D-4C86-A09A-D9BB24E20F1C}" type="pres">
      <dgm:prSet presAssocID="{5512D51C-20E5-49B5-97F1-8F1C9B97EE08}" presName="composite3" presStyleCnt="0"/>
      <dgm:spPr/>
    </dgm:pt>
    <dgm:pt modelId="{CEC0D350-2261-4D1E-9EBE-3B986111F904}" type="pres">
      <dgm:prSet presAssocID="{5512D51C-20E5-49B5-97F1-8F1C9B97EE08}" presName="background3" presStyleLbl="node3" presStyleIdx="0" presStyleCnt="11"/>
      <dgm:spPr/>
    </dgm:pt>
    <dgm:pt modelId="{31A25B89-BA30-4EA3-9985-304B461B4087}" type="pres">
      <dgm:prSet presAssocID="{5512D51C-20E5-49B5-97F1-8F1C9B97EE08}" presName="text3" presStyleLbl="fgAcc3" presStyleIdx="0" presStyleCnt="11" custScaleX="185422" custScaleY="182190">
        <dgm:presLayoutVars>
          <dgm:chPref val="3"/>
        </dgm:presLayoutVars>
      </dgm:prSet>
      <dgm:spPr/>
      <dgm:t>
        <a:bodyPr/>
        <a:lstStyle/>
        <a:p>
          <a:endParaRPr lang="en-US"/>
        </a:p>
      </dgm:t>
    </dgm:pt>
    <dgm:pt modelId="{4D3D00C3-06AC-452B-BBBE-19E6E4156E77}" type="pres">
      <dgm:prSet presAssocID="{5512D51C-20E5-49B5-97F1-8F1C9B97EE08}" presName="hierChild4" presStyleCnt="0"/>
      <dgm:spPr/>
    </dgm:pt>
    <dgm:pt modelId="{44C95D76-1904-433B-8B4E-6C976FDDF410}" type="pres">
      <dgm:prSet presAssocID="{E4026DF9-2496-450D-B6EA-11A88B0F4D59}" presName="Name23" presStyleLbl="parChTrans1D4" presStyleIdx="0" presStyleCnt="11"/>
      <dgm:spPr/>
      <dgm:t>
        <a:bodyPr/>
        <a:lstStyle/>
        <a:p>
          <a:endParaRPr lang="en-US"/>
        </a:p>
      </dgm:t>
    </dgm:pt>
    <dgm:pt modelId="{37074D7B-5450-467D-A245-80D87F6D1211}" type="pres">
      <dgm:prSet presAssocID="{8A466530-0835-4792-BB36-0A1A7F5CC502}" presName="hierRoot4" presStyleCnt="0"/>
      <dgm:spPr/>
    </dgm:pt>
    <dgm:pt modelId="{4815124F-EC12-43F7-BB26-BC1B1EC0DCFB}" type="pres">
      <dgm:prSet presAssocID="{8A466530-0835-4792-BB36-0A1A7F5CC502}" presName="composite4" presStyleCnt="0"/>
      <dgm:spPr/>
    </dgm:pt>
    <dgm:pt modelId="{D125EFA1-4A06-4CE2-82E7-044AE11FB725}" type="pres">
      <dgm:prSet presAssocID="{8A466530-0835-4792-BB36-0A1A7F5CC502}" presName="background4" presStyleLbl="node4" presStyleIdx="0" presStyleCnt="11"/>
      <dgm:spPr/>
    </dgm:pt>
    <dgm:pt modelId="{CFC57110-8DF7-4343-B86C-BAD16CEA9BD7}" type="pres">
      <dgm:prSet presAssocID="{8A466530-0835-4792-BB36-0A1A7F5CC502}" presName="text4" presStyleLbl="fgAcc4" presStyleIdx="0" presStyleCnt="11" custScaleX="196674" custScaleY="249130">
        <dgm:presLayoutVars>
          <dgm:chPref val="3"/>
        </dgm:presLayoutVars>
      </dgm:prSet>
      <dgm:spPr/>
      <dgm:t>
        <a:bodyPr/>
        <a:lstStyle/>
        <a:p>
          <a:endParaRPr lang="en-US"/>
        </a:p>
      </dgm:t>
    </dgm:pt>
    <dgm:pt modelId="{E855937C-0188-42CB-B4B3-9B1D8C2698F8}" type="pres">
      <dgm:prSet presAssocID="{8A466530-0835-4792-BB36-0A1A7F5CC502}" presName="hierChild5" presStyleCnt="0"/>
      <dgm:spPr/>
    </dgm:pt>
    <dgm:pt modelId="{E1B1A1D3-3312-4F0C-9B51-9376B6B46574}" type="pres">
      <dgm:prSet presAssocID="{560B3CED-BDA9-4A11-BC70-C6F038B4C73D}" presName="Name17" presStyleLbl="parChTrans1D3" presStyleIdx="1" presStyleCnt="11"/>
      <dgm:spPr/>
      <dgm:t>
        <a:bodyPr/>
        <a:lstStyle/>
        <a:p>
          <a:endParaRPr lang="en-US"/>
        </a:p>
      </dgm:t>
    </dgm:pt>
    <dgm:pt modelId="{9C292726-7128-4424-A88D-25325B3CDC01}" type="pres">
      <dgm:prSet presAssocID="{EE6735F2-1ECE-416B-BF00-637191F80F52}" presName="hierRoot3" presStyleCnt="0"/>
      <dgm:spPr/>
    </dgm:pt>
    <dgm:pt modelId="{4F07FE85-2150-46E5-A998-426EB0131A53}" type="pres">
      <dgm:prSet presAssocID="{EE6735F2-1ECE-416B-BF00-637191F80F52}" presName="composite3" presStyleCnt="0"/>
      <dgm:spPr/>
    </dgm:pt>
    <dgm:pt modelId="{699F609A-F652-44A8-AE4B-16CCE01BDB6A}" type="pres">
      <dgm:prSet presAssocID="{EE6735F2-1ECE-416B-BF00-637191F80F52}" presName="background3" presStyleLbl="node3" presStyleIdx="1" presStyleCnt="11"/>
      <dgm:spPr/>
    </dgm:pt>
    <dgm:pt modelId="{5A881172-926E-444D-A37A-49F599C6F698}" type="pres">
      <dgm:prSet presAssocID="{EE6735F2-1ECE-416B-BF00-637191F80F52}" presName="text3" presStyleLbl="fgAcc3" presStyleIdx="1" presStyleCnt="11" custScaleX="185422" custScaleY="182190">
        <dgm:presLayoutVars>
          <dgm:chPref val="3"/>
        </dgm:presLayoutVars>
      </dgm:prSet>
      <dgm:spPr/>
      <dgm:t>
        <a:bodyPr/>
        <a:lstStyle/>
        <a:p>
          <a:endParaRPr lang="en-US"/>
        </a:p>
      </dgm:t>
    </dgm:pt>
    <dgm:pt modelId="{92890707-3A2D-4D2B-B939-BCC841DAC55A}" type="pres">
      <dgm:prSet presAssocID="{EE6735F2-1ECE-416B-BF00-637191F80F52}" presName="hierChild4" presStyleCnt="0"/>
      <dgm:spPr/>
    </dgm:pt>
    <dgm:pt modelId="{117D2FED-CB7B-4A4C-B4D2-4ED0E80F0743}" type="pres">
      <dgm:prSet presAssocID="{17ACEF8B-DF92-4BCC-94D2-873B521503AF}" presName="Name23" presStyleLbl="parChTrans1D4" presStyleIdx="1" presStyleCnt="11"/>
      <dgm:spPr/>
      <dgm:t>
        <a:bodyPr/>
        <a:lstStyle/>
        <a:p>
          <a:endParaRPr lang="en-US"/>
        </a:p>
      </dgm:t>
    </dgm:pt>
    <dgm:pt modelId="{24269A86-83D1-45DA-BFAD-CE8CD498819E}" type="pres">
      <dgm:prSet presAssocID="{37B89EB4-C6CC-4FAB-ADBF-4164630D31DE}" presName="hierRoot4" presStyleCnt="0"/>
      <dgm:spPr/>
    </dgm:pt>
    <dgm:pt modelId="{FCF9467E-2A74-4B17-8345-B0B1CFEB43B9}" type="pres">
      <dgm:prSet presAssocID="{37B89EB4-C6CC-4FAB-ADBF-4164630D31DE}" presName="composite4" presStyleCnt="0"/>
      <dgm:spPr/>
    </dgm:pt>
    <dgm:pt modelId="{CCB69532-FE30-44AE-BC8E-EBDE24CD0C75}" type="pres">
      <dgm:prSet presAssocID="{37B89EB4-C6CC-4FAB-ADBF-4164630D31DE}" presName="background4" presStyleLbl="node4" presStyleIdx="1" presStyleCnt="11"/>
      <dgm:spPr/>
    </dgm:pt>
    <dgm:pt modelId="{04F32F41-FBD9-4380-AC82-02972CC62337}" type="pres">
      <dgm:prSet presAssocID="{37B89EB4-C6CC-4FAB-ADBF-4164630D31DE}" presName="text4" presStyleLbl="fgAcc4" presStyleIdx="1" presStyleCnt="11" custScaleX="196674" custScaleY="249130">
        <dgm:presLayoutVars>
          <dgm:chPref val="3"/>
        </dgm:presLayoutVars>
      </dgm:prSet>
      <dgm:spPr/>
      <dgm:t>
        <a:bodyPr/>
        <a:lstStyle/>
        <a:p>
          <a:endParaRPr lang="en-US"/>
        </a:p>
      </dgm:t>
    </dgm:pt>
    <dgm:pt modelId="{EC78C664-128B-417C-A443-D2DCECB50220}" type="pres">
      <dgm:prSet presAssocID="{37B89EB4-C6CC-4FAB-ADBF-4164630D31DE}" presName="hierChild5" presStyleCnt="0"/>
      <dgm:spPr/>
    </dgm:pt>
    <dgm:pt modelId="{F1BCF9E0-243F-4531-A005-B96B111D04C6}" type="pres">
      <dgm:prSet presAssocID="{C41D3578-57EB-4E8E-A752-5FC168B4BD91}" presName="Name17" presStyleLbl="parChTrans1D3" presStyleIdx="2" presStyleCnt="11"/>
      <dgm:spPr/>
      <dgm:t>
        <a:bodyPr/>
        <a:lstStyle/>
        <a:p>
          <a:endParaRPr lang="en-US"/>
        </a:p>
      </dgm:t>
    </dgm:pt>
    <dgm:pt modelId="{265A75E3-2AA5-472D-8565-E6A4DEE26F42}" type="pres">
      <dgm:prSet presAssocID="{7C04DDEA-98E2-4A82-973E-602CCFEC6BF1}" presName="hierRoot3" presStyleCnt="0"/>
      <dgm:spPr/>
    </dgm:pt>
    <dgm:pt modelId="{8B1AC50D-E5CE-478F-BB06-86FD8D035C26}" type="pres">
      <dgm:prSet presAssocID="{7C04DDEA-98E2-4A82-973E-602CCFEC6BF1}" presName="composite3" presStyleCnt="0"/>
      <dgm:spPr/>
    </dgm:pt>
    <dgm:pt modelId="{B1E48C0E-D078-46CB-944A-E35CF918CBA2}" type="pres">
      <dgm:prSet presAssocID="{7C04DDEA-98E2-4A82-973E-602CCFEC6BF1}" presName="background3" presStyleLbl="node3" presStyleIdx="2" presStyleCnt="11"/>
      <dgm:spPr/>
    </dgm:pt>
    <dgm:pt modelId="{F3FE8DB7-1525-4693-B8F3-896D528145A1}" type="pres">
      <dgm:prSet presAssocID="{7C04DDEA-98E2-4A82-973E-602CCFEC6BF1}" presName="text3" presStyleLbl="fgAcc3" presStyleIdx="2" presStyleCnt="11" custScaleX="185422" custScaleY="182190">
        <dgm:presLayoutVars>
          <dgm:chPref val="3"/>
        </dgm:presLayoutVars>
      </dgm:prSet>
      <dgm:spPr/>
      <dgm:t>
        <a:bodyPr/>
        <a:lstStyle/>
        <a:p>
          <a:endParaRPr lang="en-US"/>
        </a:p>
      </dgm:t>
    </dgm:pt>
    <dgm:pt modelId="{37F150A1-4A9E-46D7-8E41-E6C00985693D}" type="pres">
      <dgm:prSet presAssocID="{7C04DDEA-98E2-4A82-973E-602CCFEC6BF1}" presName="hierChild4" presStyleCnt="0"/>
      <dgm:spPr/>
    </dgm:pt>
    <dgm:pt modelId="{3CE9368D-E12D-43C0-BE0E-11A46255A90A}" type="pres">
      <dgm:prSet presAssocID="{0C331208-B6E9-4D84-9C57-F2829D82BDD6}" presName="Name23" presStyleLbl="parChTrans1D4" presStyleIdx="2" presStyleCnt="11"/>
      <dgm:spPr/>
      <dgm:t>
        <a:bodyPr/>
        <a:lstStyle/>
        <a:p>
          <a:endParaRPr lang="en-US"/>
        </a:p>
      </dgm:t>
    </dgm:pt>
    <dgm:pt modelId="{666B2B10-0135-4922-BAF6-3EEA7FA0E154}" type="pres">
      <dgm:prSet presAssocID="{2E19A817-359D-48F8-9517-70D55B20BE11}" presName="hierRoot4" presStyleCnt="0"/>
      <dgm:spPr/>
    </dgm:pt>
    <dgm:pt modelId="{FE963C22-A1D7-454F-B1DD-1E2BDD2DD9A2}" type="pres">
      <dgm:prSet presAssocID="{2E19A817-359D-48F8-9517-70D55B20BE11}" presName="composite4" presStyleCnt="0"/>
      <dgm:spPr/>
    </dgm:pt>
    <dgm:pt modelId="{7A2F656B-515B-4E22-9E3C-CFA81B23448C}" type="pres">
      <dgm:prSet presAssocID="{2E19A817-359D-48F8-9517-70D55B20BE11}" presName="background4" presStyleLbl="node4" presStyleIdx="2" presStyleCnt="11"/>
      <dgm:spPr/>
    </dgm:pt>
    <dgm:pt modelId="{EECC548F-786D-40B5-8DD2-896E6949E709}" type="pres">
      <dgm:prSet presAssocID="{2E19A817-359D-48F8-9517-70D55B20BE11}" presName="text4" presStyleLbl="fgAcc4" presStyleIdx="2" presStyleCnt="11" custScaleX="196674" custScaleY="249130">
        <dgm:presLayoutVars>
          <dgm:chPref val="3"/>
        </dgm:presLayoutVars>
      </dgm:prSet>
      <dgm:spPr/>
      <dgm:t>
        <a:bodyPr/>
        <a:lstStyle/>
        <a:p>
          <a:endParaRPr lang="en-US"/>
        </a:p>
      </dgm:t>
    </dgm:pt>
    <dgm:pt modelId="{2FCB2CC1-8BE1-442C-9BAD-98324EC786BD}" type="pres">
      <dgm:prSet presAssocID="{2E19A817-359D-48F8-9517-70D55B20BE11}" presName="hierChild5" presStyleCnt="0"/>
      <dgm:spPr/>
    </dgm:pt>
    <dgm:pt modelId="{0EAA27F3-80F4-40A5-AA91-B0A53C0C1A82}" type="pres">
      <dgm:prSet presAssocID="{99780CB5-919F-4E13-A616-273589389155}" presName="Name10" presStyleLbl="parChTrans1D2" presStyleIdx="1" presStyleCnt="3"/>
      <dgm:spPr/>
      <dgm:t>
        <a:bodyPr/>
        <a:lstStyle/>
        <a:p>
          <a:endParaRPr lang="en-US"/>
        </a:p>
      </dgm:t>
    </dgm:pt>
    <dgm:pt modelId="{D359CD77-9F46-4893-8D25-FC3E3615E6D0}" type="pres">
      <dgm:prSet presAssocID="{5F693754-B4C2-4906-ABA7-EA0D0882517A}" presName="hierRoot2" presStyleCnt="0"/>
      <dgm:spPr/>
    </dgm:pt>
    <dgm:pt modelId="{443376A2-4545-4D42-9264-C43A0F9BC520}" type="pres">
      <dgm:prSet presAssocID="{5F693754-B4C2-4906-ABA7-EA0D0882517A}" presName="composite2" presStyleCnt="0"/>
      <dgm:spPr/>
    </dgm:pt>
    <dgm:pt modelId="{D7BD6CD9-F2D1-4E50-97CF-7EC8DCEE57C6}" type="pres">
      <dgm:prSet presAssocID="{5F693754-B4C2-4906-ABA7-EA0D0882517A}" presName="background2" presStyleLbl="node2" presStyleIdx="1" presStyleCnt="3"/>
      <dgm:spPr/>
    </dgm:pt>
    <dgm:pt modelId="{F503DD1E-9A03-4650-A7C6-EDA71D283E34}" type="pres">
      <dgm:prSet presAssocID="{5F693754-B4C2-4906-ABA7-EA0D0882517A}" presName="text2" presStyleLbl="fgAcc2" presStyleIdx="1" presStyleCnt="3" custScaleX="292057" custScaleY="106271" custLinFactNeighborY="-35490">
        <dgm:presLayoutVars>
          <dgm:chPref val="3"/>
        </dgm:presLayoutVars>
      </dgm:prSet>
      <dgm:spPr/>
      <dgm:t>
        <a:bodyPr/>
        <a:lstStyle/>
        <a:p>
          <a:endParaRPr lang="en-US"/>
        </a:p>
      </dgm:t>
    </dgm:pt>
    <dgm:pt modelId="{0DD29FE2-E5BB-4F0B-9D90-6EEE79030526}" type="pres">
      <dgm:prSet presAssocID="{5F693754-B4C2-4906-ABA7-EA0D0882517A}" presName="hierChild3" presStyleCnt="0"/>
      <dgm:spPr/>
    </dgm:pt>
    <dgm:pt modelId="{B33B596F-0681-4B9D-BADC-73D8B1AECD7A}" type="pres">
      <dgm:prSet presAssocID="{C6CCFB67-734E-4DBD-B585-22CB20F7BA76}" presName="Name17" presStyleLbl="parChTrans1D3" presStyleIdx="3" presStyleCnt="11"/>
      <dgm:spPr/>
      <dgm:t>
        <a:bodyPr/>
        <a:lstStyle/>
        <a:p>
          <a:endParaRPr lang="en-US"/>
        </a:p>
      </dgm:t>
    </dgm:pt>
    <dgm:pt modelId="{0F663164-BDA2-4683-B302-0B91142C04FD}" type="pres">
      <dgm:prSet presAssocID="{6B66A9C4-CA0B-4FE5-ADBA-1A02E636CC1C}" presName="hierRoot3" presStyleCnt="0"/>
      <dgm:spPr/>
    </dgm:pt>
    <dgm:pt modelId="{D9E22253-5539-4BFD-B96B-0E213C37B8FA}" type="pres">
      <dgm:prSet presAssocID="{6B66A9C4-CA0B-4FE5-ADBA-1A02E636CC1C}" presName="composite3" presStyleCnt="0"/>
      <dgm:spPr/>
    </dgm:pt>
    <dgm:pt modelId="{4188FA96-D941-4B3D-ADA5-986993D46949}" type="pres">
      <dgm:prSet presAssocID="{6B66A9C4-CA0B-4FE5-ADBA-1A02E636CC1C}" presName="background3" presStyleLbl="node3" presStyleIdx="3" presStyleCnt="11"/>
      <dgm:spPr/>
    </dgm:pt>
    <dgm:pt modelId="{BDCC6066-95FD-44ED-83A0-70E1252F46D9}" type="pres">
      <dgm:prSet presAssocID="{6B66A9C4-CA0B-4FE5-ADBA-1A02E636CC1C}" presName="text3" presStyleLbl="fgAcc3" presStyleIdx="3" presStyleCnt="11" custScaleX="185422" custScaleY="182190">
        <dgm:presLayoutVars>
          <dgm:chPref val="3"/>
        </dgm:presLayoutVars>
      </dgm:prSet>
      <dgm:spPr/>
      <dgm:t>
        <a:bodyPr/>
        <a:lstStyle/>
        <a:p>
          <a:endParaRPr lang="en-US"/>
        </a:p>
      </dgm:t>
    </dgm:pt>
    <dgm:pt modelId="{34E318B1-A76A-49CF-9AF8-EC7A95A72DA4}" type="pres">
      <dgm:prSet presAssocID="{6B66A9C4-CA0B-4FE5-ADBA-1A02E636CC1C}" presName="hierChild4" presStyleCnt="0"/>
      <dgm:spPr/>
    </dgm:pt>
    <dgm:pt modelId="{738BA4FB-46D0-4153-A356-99A8629C809C}" type="pres">
      <dgm:prSet presAssocID="{F2A4EEC6-26DE-48CF-9BA7-2687341AC3B2}" presName="Name23" presStyleLbl="parChTrans1D4" presStyleIdx="3" presStyleCnt="11"/>
      <dgm:spPr/>
      <dgm:t>
        <a:bodyPr/>
        <a:lstStyle/>
        <a:p>
          <a:endParaRPr lang="en-US"/>
        </a:p>
      </dgm:t>
    </dgm:pt>
    <dgm:pt modelId="{6012D1B1-8D78-4735-83FC-90638D7E5D40}" type="pres">
      <dgm:prSet presAssocID="{3D85A120-1167-4496-ABDE-0AE96026DD0B}" presName="hierRoot4" presStyleCnt="0"/>
      <dgm:spPr/>
    </dgm:pt>
    <dgm:pt modelId="{76448AAF-B140-45ED-BB26-02B0D11F0CFB}" type="pres">
      <dgm:prSet presAssocID="{3D85A120-1167-4496-ABDE-0AE96026DD0B}" presName="composite4" presStyleCnt="0"/>
      <dgm:spPr/>
    </dgm:pt>
    <dgm:pt modelId="{9E924E99-A498-4296-864A-960B2C6A2D8D}" type="pres">
      <dgm:prSet presAssocID="{3D85A120-1167-4496-ABDE-0AE96026DD0B}" presName="background4" presStyleLbl="node4" presStyleIdx="3" presStyleCnt="11"/>
      <dgm:spPr/>
    </dgm:pt>
    <dgm:pt modelId="{91A028F4-6483-44BE-A3F1-A7BAB01F50DB}" type="pres">
      <dgm:prSet presAssocID="{3D85A120-1167-4496-ABDE-0AE96026DD0B}" presName="text4" presStyleLbl="fgAcc4" presStyleIdx="3" presStyleCnt="11" custScaleX="196674" custScaleY="249130">
        <dgm:presLayoutVars>
          <dgm:chPref val="3"/>
        </dgm:presLayoutVars>
      </dgm:prSet>
      <dgm:spPr/>
      <dgm:t>
        <a:bodyPr/>
        <a:lstStyle/>
        <a:p>
          <a:endParaRPr lang="en-US"/>
        </a:p>
      </dgm:t>
    </dgm:pt>
    <dgm:pt modelId="{329B0BE8-BB10-4D40-B445-EE34C1037678}" type="pres">
      <dgm:prSet presAssocID="{3D85A120-1167-4496-ABDE-0AE96026DD0B}" presName="hierChild5" presStyleCnt="0"/>
      <dgm:spPr/>
    </dgm:pt>
    <dgm:pt modelId="{D4AC99C0-224F-49F6-9375-24FCA2BBF988}" type="pres">
      <dgm:prSet presAssocID="{68D9DDD4-3802-4E98-AFF9-659C8FA3D28F}" presName="Name17" presStyleLbl="parChTrans1D3" presStyleIdx="4" presStyleCnt="11"/>
      <dgm:spPr/>
      <dgm:t>
        <a:bodyPr/>
        <a:lstStyle/>
        <a:p>
          <a:endParaRPr lang="en-US"/>
        </a:p>
      </dgm:t>
    </dgm:pt>
    <dgm:pt modelId="{F798C2FD-3135-45D9-A035-7FA25202E46D}" type="pres">
      <dgm:prSet presAssocID="{A9C88BFE-A84D-459F-AAA9-03F64643C4DE}" presName="hierRoot3" presStyleCnt="0"/>
      <dgm:spPr/>
    </dgm:pt>
    <dgm:pt modelId="{DCD451EA-E23E-4F6E-8401-481D9BD4B2C4}" type="pres">
      <dgm:prSet presAssocID="{A9C88BFE-A84D-459F-AAA9-03F64643C4DE}" presName="composite3" presStyleCnt="0"/>
      <dgm:spPr/>
    </dgm:pt>
    <dgm:pt modelId="{2CCA17A6-207E-4AAD-8183-478ADBE8939C}" type="pres">
      <dgm:prSet presAssocID="{A9C88BFE-A84D-459F-AAA9-03F64643C4DE}" presName="background3" presStyleLbl="node3" presStyleIdx="4" presStyleCnt="11"/>
      <dgm:spPr/>
    </dgm:pt>
    <dgm:pt modelId="{D571E2DD-B9FF-4A87-8881-F958B2738DDF}" type="pres">
      <dgm:prSet presAssocID="{A9C88BFE-A84D-459F-AAA9-03F64643C4DE}" presName="text3" presStyleLbl="fgAcc3" presStyleIdx="4" presStyleCnt="11" custScaleX="185422" custScaleY="182190">
        <dgm:presLayoutVars>
          <dgm:chPref val="3"/>
        </dgm:presLayoutVars>
      </dgm:prSet>
      <dgm:spPr/>
      <dgm:t>
        <a:bodyPr/>
        <a:lstStyle/>
        <a:p>
          <a:endParaRPr lang="en-US"/>
        </a:p>
      </dgm:t>
    </dgm:pt>
    <dgm:pt modelId="{E4CC5EE0-04F6-4292-A150-3B929E96A7B2}" type="pres">
      <dgm:prSet presAssocID="{A9C88BFE-A84D-459F-AAA9-03F64643C4DE}" presName="hierChild4" presStyleCnt="0"/>
      <dgm:spPr/>
    </dgm:pt>
    <dgm:pt modelId="{A10C61FD-81A5-47D4-993C-1DF249FB076C}" type="pres">
      <dgm:prSet presAssocID="{1843A952-92E9-4E0E-8718-93AB83177EB4}" presName="Name23" presStyleLbl="parChTrans1D4" presStyleIdx="4" presStyleCnt="11"/>
      <dgm:spPr/>
      <dgm:t>
        <a:bodyPr/>
        <a:lstStyle/>
        <a:p>
          <a:endParaRPr lang="en-US"/>
        </a:p>
      </dgm:t>
    </dgm:pt>
    <dgm:pt modelId="{D6365075-EB89-46CB-B975-4B0BDB0B1751}" type="pres">
      <dgm:prSet presAssocID="{0A5EEEC9-5148-4497-ADF5-2A803354D150}" presName="hierRoot4" presStyleCnt="0"/>
      <dgm:spPr/>
    </dgm:pt>
    <dgm:pt modelId="{27B7390C-4B6E-41A2-BB66-A9BF7795927C}" type="pres">
      <dgm:prSet presAssocID="{0A5EEEC9-5148-4497-ADF5-2A803354D150}" presName="composite4" presStyleCnt="0"/>
      <dgm:spPr/>
    </dgm:pt>
    <dgm:pt modelId="{6A30213B-B2D9-4F8B-90D8-B5345865B05E}" type="pres">
      <dgm:prSet presAssocID="{0A5EEEC9-5148-4497-ADF5-2A803354D150}" presName="background4" presStyleLbl="node4" presStyleIdx="4" presStyleCnt="11"/>
      <dgm:spPr/>
    </dgm:pt>
    <dgm:pt modelId="{7CF2C5BC-E23F-434E-AA57-C15AACE721D7}" type="pres">
      <dgm:prSet presAssocID="{0A5EEEC9-5148-4497-ADF5-2A803354D150}" presName="text4" presStyleLbl="fgAcc4" presStyleIdx="4" presStyleCnt="11" custScaleX="196674" custScaleY="249130">
        <dgm:presLayoutVars>
          <dgm:chPref val="3"/>
        </dgm:presLayoutVars>
      </dgm:prSet>
      <dgm:spPr/>
      <dgm:t>
        <a:bodyPr/>
        <a:lstStyle/>
        <a:p>
          <a:endParaRPr lang="en-US"/>
        </a:p>
      </dgm:t>
    </dgm:pt>
    <dgm:pt modelId="{8D6C9D75-2B30-492F-9A0D-A03004E8EE92}" type="pres">
      <dgm:prSet presAssocID="{0A5EEEC9-5148-4497-ADF5-2A803354D150}" presName="hierChild5" presStyleCnt="0"/>
      <dgm:spPr/>
    </dgm:pt>
    <dgm:pt modelId="{8212A33D-2F7C-4974-A25E-922E617DB7EA}" type="pres">
      <dgm:prSet presAssocID="{2EEB2A8F-1B4F-4D8C-A57A-5E9BC1FC1E89}" presName="Name17" presStyleLbl="parChTrans1D3" presStyleIdx="5" presStyleCnt="11"/>
      <dgm:spPr/>
      <dgm:t>
        <a:bodyPr/>
        <a:lstStyle/>
        <a:p>
          <a:endParaRPr lang="en-US"/>
        </a:p>
      </dgm:t>
    </dgm:pt>
    <dgm:pt modelId="{19BC960E-696C-40ED-A386-953750C151CC}" type="pres">
      <dgm:prSet presAssocID="{98F71255-91A8-4F7E-81C8-2C6A82971150}" presName="hierRoot3" presStyleCnt="0"/>
      <dgm:spPr/>
    </dgm:pt>
    <dgm:pt modelId="{20E33852-A010-4DCB-BCA3-432BA1FF5569}" type="pres">
      <dgm:prSet presAssocID="{98F71255-91A8-4F7E-81C8-2C6A82971150}" presName="composite3" presStyleCnt="0"/>
      <dgm:spPr/>
    </dgm:pt>
    <dgm:pt modelId="{503E77D8-3564-4882-BB2B-008D1AA8593B}" type="pres">
      <dgm:prSet presAssocID="{98F71255-91A8-4F7E-81C8-2C6A82971150}" presName="background3" presStyleLbl="node3" presStyleIdx="5" presStyleCnt="11"/>
      <dgm:spPr/>
    </dgm:pt>
    <dgm:pt modelId="{980717C4-45A9-4B0A-BB5F-1C41EDF58495}" type="pres">
      <dgm:prSet presAssocID="{98F71255-91A8-4F7E-81C8-2C6A82971150}" presName="text3" presStyleLbl="fgAcc3" presStyleIdx="5" presStyleCnt="11" custScaleX="185422" custScaleY="182190">
        <dgm:presLayoutVars>
          <dgm:chPref val="3"/>
        </dgm:presLayoutVars>
      </dgm:prSet>
      <dgm:spPr/>
      <dgm:t>
        <a:bodyPr/>
        <a:lstStyle/>
        <a:p>
          <a:endParaRPr lang="en-US"/>
        </a:p>
      </dgm:t>
    </dgm:pt>
    <dgm:pt modelId="{D912515B-CFE5-4E2D-B7B0-FB0C04D1A94D}" type="pres">
      <dgm:prSet presAssocID="{98F71255-91A8-4F7E-81C8-2C6A82971150}" presName="hierChild4" presStyleCnt="0"/>
      <dgm:spPr/>
    </dgm:pt>
    <dgm:pt modelId="{F120E7C7-EEE9-483C-86CA-2C0488E3BBBF}" type="pres">
      <dgm:prSet presAssocID="{BF6ACF90-E58E-4A4F-AA33-69CE58F25A21}" presName="Name23" presStyleLbl="parChTrans1D4" presStyleIdx="5" presStyleCnt="11"/>
      <dgm:spPr/>
      <dgm:t>
        <a:bodyPr/>
        <a:lstStyle/>
        <a:p>
          <a:endParaRPr lang="en-US"/>
        </a:p>
      </dgm:t>
    </dgm:pt>
    <dgm:pt modelId="{18477297-D138-47E3-83D0-A85CACCBC9C2}" type="pres">
      <dgm:prSet presAssocID="{2D8BF289-4A6B-4E64-B0A6-014DA17B8948}" presName="hierRoot4" presStyleCnt="0"/>
      <dgm:spPr/>
    </dgm:pt>
    <dgm:pt modelId="{6DE2F237-509B-4EA6-A4C1-D572712DBD5C}" type="pres">
      <dgm:prSet presAssocID="{2D8BF289-4A6B-4E64-B0A6-014DA17B8948}" presName="composite4" presStyleCnt="0"/>
      <dgm:spPr/>
    </dgm:pt>
    <dgm:pt modelId="{CBB50405-47B8-4D92-845F-31800C81F0B0}" type="pres">
      <dgm:prSet presAssocID="{2D8BF289-4A6B-4E64-B0A6-014DA17B8948}" presName="background4" presStyleLbl="node4" presStyleIdx="5" presStyleCnt="11"/>
      <dgm:spPr/>
    </dgm:pt>
    <dgm:pt modelId="{032D90EA-97BC-4048-8EC3-B2F2136BE5E2}" type="pres">
      <dgm:prSet presAssocID="{2D8BF289-4A6B-4E64-B0A6-014DA17B8948}" presName="text4" presStyleLbl="fgAcc4" presStyleIdx="5" presStyleCnt="11" custScaleX="196674" custScaleY="249130">
        <dgm:presLayoutVars>
          <dgm:chPref val="3"/>
        </dgm:presLayoutVars>
      </dgm:prSet>
      <dgm:spPr/>
      <dgm:t>
        <a:bodyPr/>
        <a:lstStyle/>
        <a:p>
          <a:endParaRPr lang="en-US"/>
        </a:p>
      </dgm:t>
    </dgm:pt>
    <dgm:pt modelId="{A1A0531C-FE73-4E19-87E2-168F0FF229FF}" type="pres">
      <dgm:prSet presAssocID="{2D8BF289-4A6B-4E64-B0A6-014DA17B8948}" presName="hierChild5" presStyleCnt="0"/>
      <dgm:spPr/>
    </dgm:pt>
    <dgm:pt modelId="{10AD48B8-573C-4EF8-8BD7-7F0F769D1BF4}" type="pres">
      <dgm:prSet presAssocID="{16F865C5-DF54-493E-B8A9-60FB28F830CA}" presName="Name17" presStyleLbl="parChTrans1D3" presStyleIdx="6" presStyleCnt="11"/>
      <dgm:spPr/>
      <dgm:t>
        <a:bodyPr/>
        <a:lstStyle/>
        <a:p>
          <a:endParaRPr lang="en-US"/>
        </a:p>
      </dgm:t>
    </dgm:pt>
    <dgm:pt modelId="{30433463-FF53-4A1C-A78B-59866722B785}" type="pres">
      <dgm:prSet presAssocID="{809B11C4-1306-4139-8019-DB1CFF3BB1E2}" presName="hierRoot3" presStyleCnt="0"/>
      <dgm:spPr/>
    </dgm:pt>
    <dgm:pt modelId="{CCB352DE-3B78-443C-A813-1531AD14EF67}" type="pres">
      <dgm:prSet presAssocID="{809B11C4-1306-4139-8019-DB1CFF3BB1E2}" presName="composite3" presStyleCnt="0"/>
      <dgm:spPr/>
    </dgm:pt>
    <dgm:pt modelId="{F7E74BF7-8F16-484F-97A9-CEE378429B18}" type="pres">
      <dgm:prSet presAssocID="{809B11C4-1306-4139-8019-DB1CFF3BB1E2}" presName="background3" presStyleLbl="node3" presStyleIdx="6" presStyleCnt="11"/>
      <dgm:spPr/>
    </dgm:pt>
    <dgm:pt modelId="{69964DAA-EF6C-4170-9AEE-78E59D5EDC38}" type="pres">
      <dgm:prSet presAssocID="{809B11C4-1306-4139-8019-DB1CFF3BB1E2}" presName="text3" presStyleLbl="fgAcc3" presStyleIdx="6" presStyleCnt="11" custScaleX="185422" custScaleY="182190">
        <dgm:presLayoutVars>
          <dgm:chPref val="3"/>
        </dgm:presLayoutVars>
      </dgm:prSet>
      <dgm:spPr/>
      <dgm:t>
        <a:bodyPr/>
        <a:lstStyle/>
        <a:p>
          <a:endParaRPr lang="en-US"/>
        </a:p>
      </dgm:t>
    </dgm:pt>
    <dgm:pt modelId="{90225580-07EC-433A-9134-B81C8AF08CF4}" type="pres">
      <dgm:prSet presAssocID="{809B11C4-1306-4139-8019-DB1CFF3BB1E2}" presName="hierChild4" presStyleCnt="0"/>
      <dgm:spPr/>
    </dgm:pt>
    <dgm:pt modelId="{3B71825E-E214-4F21-9886-5FAB2EAD87C7}" type="pres">
      <dgm:prSet presAssocID="{A165DD50-BB7B-4ECA-BBC8-EDA47786EDD3}" presName="Name23" presStyleLbl="parChTrans1D4" presStyleIdx="6" presStyleCnt="11"/>
      <dgm:spPr/>
      <dgm:t>
        <a:bodyPr/>
        <a:lstStyle/>
        <a:p>
          <a:endParaRPr lang="en-US"/>
        </a:p>
      </dgm:t>
    </dgm:pt>
    <dgm:pt modelId="{72D2449C-497E-4661-BF00-28DBFF6F95D4}" type="pres">
      <dgm:prSet presAssocID="{64624FBC-FEA9-4E22-88B8-7FF550C864EF}" presName="hierRoot4" presStyleCnt="0"/>
      <dgm:spPr/>
    </dgm:pt>
    <dgm:pt modelId="{69D52C53-D726-499F-8E86-FC6E45CAA79C}" type="pres">
      <dgm:prSet presAssocID="{64624FBC-FEA9-4E22-88B8-7FF550C864EF}" presName="composite4" presStyleCnt="0"/>
      <dgm:spPr/>
    </dgm:pt>
    <dgm:pt modelId="{A4E57F22-01E6-4EA1-840A-38F82F70BBAC}" type="pres">
      <dgm:prSet presAssocID="{64624FBC-FEA9-4E22-88B8-7FF550C864EF}" presName="background4" presStyleLbl="node4" presStyleIdx="6" presStyleCnt="11"/>
      <dgm:spPr/>
    </dgm:pt>
    <dgm:pt modelId="{47105F42-B6B2-4DF5-8547-179A485C03E5}" type="pres">
      <dgm:prSet presAssocID="{64624FBC-FEA9-4E22-88B8-7FF550C864EF}" presName="text4" presStyleLbl="fgAcc4" presStyleIdx="6" presStyleCnt="11" custScaleX="196674" custScaleY="249130">
        <dgm:presLayoutVars>
          <dgm:chPref val="3"/>
        </dgm:presLayoutVars>
      </dgm:prSet>
      <dgm:spPr/>
      <dgm:t>
        <a:bodyPr/>
        <a:lstStyle/>
        <a:p>
          <a:endParaRPr lang="en-US"/>
        </a:p>
      </dgm:t>
    </dgm:pt>
    <dgm:pt modelId="{3EA417F6-432B-496A-9ABE-70A6CE1DE28B}" type="pres">
      <dgm:prSet presAssocID="{64624FBC-FEA9-4E22-88B8-7FF550C864EF}" presName="hierChild5" presStyleCnt="0"/>
      <dgm:spPr/>
    </dgm:pt>
    <dgm:pt modelId="{A3A0D8B1-3282-483B-9FC8-F4B481417A69}" type="pres">
      <dgm:prSet presAssocID="{624F0ED6-2A19-49E1-8636-EDB8E3A21E3E}" presName="Name17" presStyleLbl="parChTrans1D3" presStyleIdx="7" presStyleCnt="11"/>
      <dgm:spPr/>
      <dgm:t>
        <a:bodyPr/>
        <a:lstStyle/>
        <a:p>
          <a:endParaRPr lang="en-US"/>
        </a:p>
      </dgm:t>
    </dgm:pt>
    <dgm:pt modelId="{C85995E3-67BA-437A-B922-00A6591DCFE7}" type="pres">
      <dgm:prSet presAssocID="{D2061DCC-D646-4BEC-9C66-7595001F40F4}" presName="hierRoot3" presStyleCnt="0"/>
      <dgm:spPr/>
    </dgm:pt>
    <dgm:pt modelId="{4C474B4B-0DB9-4C37-9997-A744791DC360}" type="pres">
      <dgm:prSet presAssocID="{D2061DCC-D646-4BEC-9C66-7595001F40F4}" presName="composite3" presStyleCnt="0"/>
      <dgm:spPr/>
    </dgm:pt>
    <dgm:pt modelId="{14908C13-DAD9-412C-BD51-7273FE254329}" type="pres">
      <dgm:prSet presAssocID="{D2061DCC-D646-4BEC-9C66-7595001F40F4}" presName="background3" presStyleLbl="node3" presStyleIdx="7" presStyleCnt="11"/>
      <dgm:spPr/>
    </dgm:pt>
    <dgm:pt modelId="{7D4D95E9-5B64-4E4C-AB7D-3E80431BF486}" type="pres">
      <dgm:prSet presAssocID="{D2061DCC-D646-4BEC-9C66-7595001F40F4}" presName="text3" presStyleLbl="fgAcc3" presStyleIdx="7" presStyleCnt="11" custScaleX="185422" custScaleY="182190">
        <dgm:presLayoutVars>
          <dgm:chPref val="3"/>
        </dgm:presLayoutVars>
      </dgm:prSet>
      <dgm:spPr/>
      <dgm:t>
        <a:bodyPr/>
        <a:lstStyle/>
        <a:p>
          <a:endParaRPr lang="en-US"/>
        </a:p>
      </dgm:t>
    </dgm:pt>
    <dgm:pt modelId="{28CF8AA1-E386-4F6B-ABE1-135741143994}" type="pres">
      <dgm:prSet presAssocID="{D2061DCC-D646-4BEC-9C66-7595001F40F4}" presName="hierChild4" presStyleCnt="0"/>
      <dgm:spPr/>
    </dgm:pt>
    <dgm:pt modelId="{0DBDC787-FB1C-48FD-8EE1-66D990D1BD32}" type="pres">
      <dgm:prSet presAssocID="{65FE4A58-0891-4F92-AAF0-47CF21F0D2B1}" presName="Name23" presStyleLbl="parChTrans1D4" presStyleIdx="7" presStyleCnt="11"/>
      <dgm:spPr/>
      <dgm:t>
        <a:bodyPr/>
        <a:lstStyle/>
        <a:p>
          <a:endParaRPr lang="en-US"/>
        </a:p>
      </dgm:t>
    </dgm:pt>
    <dgm:pt modelId="{C5C1A22C-9D19-4887-8A63-C6FAA9FFC9FE}" type="pres">
      <dgm:prSet presAssocID="{A584EB32-B1A4-4099-828E-22AA14C249D1}" presName="hierRoot4" presStyleCnt="0"/>
      <dgm:spPr/>
    </dgm:pt>
    <dgm:pt modelId="{4CF2ABC1-7ADB-403C-9AF4-57BD5FE64A06}" type="pres">
      <dgm:prSet presAssocID="{A584EB32-B1A4-4099-828E-22AA14C249D1}" presName="composite4" presStyleCnt="0"/>
      <dgm:spPr/>
    </dgm:pt>
    <dgm:pt modelId="{EF087059-32F0-4836-ABE1-D60BC201DBA1}" type="pres">
      <dgm:prSet presAssocID="{A584EB32-B1A4-4099-828E-22AA14C249D1}" presName="background4" presStyleLbl="node4" presStyleIdx="7" presStyleCnt="11"/>
      <dgm:spPr/>
    </dgm:pt>
    <dgm:pt modelId="{0D15B1EF-06BE-470E-9B65-1E0B87FBC9D6}" type="pres">
      <dgm:prSet presAssocID="{A584EB32-B1A4-4099-828E-22AA14C249D1}" presName="text4" presStyleLbl="fgAcc4" presStyleIdx="7" presStyleCnt="11" custScaleX="196674" custScaleY="249130">
        <dgm:presLayoutVars>
          <dgm:chPref val="3"/>
        </dgm:presLayoutVars>
      </dgm:prSet>
      <dgm:spPr/>
      <dgm:t>
        <a:bodyPr/>
        <a:lstStyle/>
        <a:p>
          <a:endParaRPr lang="en-US"/>
        </a:p>
      </dgm:t>
    </dgm:pt>
    <dgm:pt modelId="{D4F52635-FAC5-4459-95B5-3F77C5843B64}" type="pres">
      <dgm:prSet presAssocID="{A584EB32-B1A4-4099-828E-22AA14C249D1}" presName="hierChild5" presStyleCnt="0"/>
      <dgm:spPr/>
    </dgm:pt>
    <dgm:pt modelId="{EE28C3A9-9DE6-4543-A9CA-4FD750D03B67}" type="pres">
      <dgm:prSet presAssocID="{6C15E586-CE91-4F13-84D8-B83851F58C53}" presName="Name17" presStyleLbl="parChTrans1D3" presStyleIdx="8" presStyleCnt="11"/>
      <dgm:spPr/>
      <dgm:t>
        <a:bodyPr/>
        <a:lstStyle/>
        <a:p>
          <a:endParaRPr lang="en-US"/>
        </a:p>
      </dgm:t>
    </dgm:pt>
    <dgm:pt modelId="{3FDF00C5-FAC5-4F58-A30D-A52C4FCE789F}" type="pres">
      <dgm:prSet presAssocID="{5DD6B688-50C8-4FB7-9F33-01EE61EE28E4}" presName="hierRoot3" presStyleCnt="0"/>
      <dgm:spPr/>
    </dgm:pt>
    <dgm:pt modelId="{2594A698-F7C1-47B8-B68A-4A2A54DEF532}" type="pres">
      <dgm:prSet presAssocID="{5DD6B688-50C8-4FB7-9F33-01EE61EE28E4}" presName="composite3" presStyleCnt="0"/>
      <dgm:spPr/>
    </dgm:pt>
    <dgm:pt modelId="{6DD572E9-BD06-4806-947E-8E59E7A5F981}" type="pres">
      <dgm:prSet presAssocID="{5DD6B688-50C8-4FB7-9F33-01EE61EE28E4}" presName="background3" presStyleLbl="node3" presStyleIdx="8" presStyleCnt="11"/>
      <dgm:spPr/>
    </dgm:pt>
    <dgm:pt modelId="{7DDF4310-08B4-4B4C-8A74-8C879A3520D0}" type="pres">
      <dgm:prSet presAssocID="{5DD6B688-50C8-4FB7-9F33-01EE61EE28E4}" presName="text3" presStyleLbl="fgAcc3" presStyleIdx="8" presStyleCnt="11" custScaleX="185422" custScaleY="182190">
        <dgm:presLayoutVars>
          <dgm:chPref val="3"/>
        </dgm:presLayoutVars>
      </dgm:prSet>
      <dgm:spPr/>
      <dgm:t>
        <a:bodyPr/>
        <a:lstStyle/>
        <a:p>
          <a:endParaRPr lang="en-US"/>
        </a:p>
      </dgm:t>
    </dgm:pt>
    <dgm:pt modelId="{202B948C-63F3-494B-A646-575627DCEB69}" type="pres">
      <dgm:prSet presAssocID="{5DD6B688-50C8-4FB7-9F33-01EE61EE28E4}" presName="hierChild4" presStyleCnt="0"/>
      <dgm:spPr/>
    </dgm:pt>
    <dgm:pt modelId="{250700D9-530C-4601-959A-AF298C5CEA6F}" type="pres">
      <dgm:prSet presAssocID="{DF76B4DC-5A60-4F1B-A7A1-18B29D943D52}" presName="Name23" presStyleLbl="parChTrans1D4" presStyleIdx="8" presStyleCnt="11"/>
      <dgm:spPr/>
      <dgm:t>
        <a:bodyPr/>
        <a:lstStyle/>
        <a:p>
          <a:endParaRPr lang="en-US"/>
        </a:p>
      </dgm:t>
    </dgm:pt>
    <dgm:pt modelId="{B4540B94-9BE9-421E-B9E5-AD56A8B87FAE}" type="pres">
      <dgm:prSet presAssocID="{56C02F20-EAF2-4E3A-B10D-7AB938FE5D2A}" presName="hierRoot4" presStyleCnt="0"/>
      <dgm:spPr/>
    </dgm:pt>
    <dgm:pt modelId="{5ABA39A7-529E-46F5-8185-D427B437F693}" type="pres">
      <dgm:prSet presAssocID="{56C02F20-EAF2-4E3A-B10D-7AB938FE5D2A}" presName="composite4" presStyleCnt="0"/>
      <dgm:spPr/>
    </dgm:pt>
    <dgm:pt modelId="{9F8D352E-0FCA-4553-B2E8-B0F57FA2BB56}" type="pres">
      <dgm:prSet presAssocID="{56C02F20-EAF2-4E3A-B10D-7AB938FE5D2A}" presName="background4" presStyleLbl="node4" presStyleIdx="8" presStyleCnt="11"/>
      <dgm:spPr/>
    </dgm:pt>
    <dgm:pt modelId="{4454F1B8-8082-405D-AFC0-47519C946C09}" type="pres">
      <dgm:prSet presAssocID="{56C02F20-EAF2-4E3A-B10D-7AB938FE5D2A}" presName="text4" presStyleLbl="fgAcc4" presStyleIdx="8" presStyleCnt="11" custScaleX="196674" custScaleY="249130">
        <dgm:presLayoutVars>
          <dgm:chPref val="3"/>
        </dgm:presLayoutVars>
      </dgm:prSet>
      <dgm:spPr/>
      <dgm:t>
        <a:bodyPr/>
        <a:lstStyle/>
        <a:p>
          <a:endParaRPr lang="en-US"/>
        </a:p>
      </dgm:t>
    </dgm:pt>
    <dgm:pt modelId="{70EA0DBC-663A-4C20-B8CC-D25C75E523F2}" type="pres">
      <dgm:prSet presAssocID="{56C02F20-EAF2-4E3A-B10D-7AB938FE5D2A}" presName="hierChild5" presStyleCnt="0"/>
      <dgm:spPr/>
    </dgm:pt>
    <dgm:pt modelId="{7DF2F449-8BCF-4B45-B5A6-5F7D1C6C3553}" type="pres">
      <dgm:prSet presAssocID="{C94C4DCF-E99E-45DC-BA1F-F8C0A00889CE}" presName="Name17" presStyleLbl="parChTrans1D3" presStyleIdx="9" presStyleCnt="11"/>
      <dgm:spPr/>
      <dgm:t>
        <a:bodyPr/>
        <a:lstStyle/>
        <a:p>
          <a:endParaRPr lang="en-US"/>
        </a:p>
      </dgm:t>
    </dgm:pt>
    <dgm:pt modelId="{6A20250E-DD80-478B-A12D-DA2FB85BC463}" type="pres">
      <dgm:prSet presAssocID="{DE928830-EFB8-41D5-BBB8-B49A2C97DA56}" presName="hierRoot3" presStyleCnt="0"/>
      <dgm:spPr/>
    </dgm:pt>
    <dgm:pt modelId="{AA2CE9A8-D64B-45DC-8E93-096B9C703163}" type="pres">
      <dgm:prSet presAssocID="{DE928830-EFB8-41D5-BBB8-B49A2C97DA56}" presName="composite3" presStyleCnt="0"/>
      <dgm:spPr/>
    </dgm:pt>
    <dgm:pt modelId="{50F7194E-91FC-4808-AA9E-BB057C822E49}" type="pres">
      <dgm:prSet presAssocID="{DE928830-EFB8-41D5-BBB8-B49A2C97DA56}" presName="background3" presStyleLbl="node3" presStyleIdx="9" presStyleCnt="11"/>
      <dgm:spPr/>
    </dgm:pt>
    <dgm:pt modelId="{7FE858CE-4499-4189-A641-EC1CFB777B16}" type="pres">
      <dgm:prSet presAssocID="{DE928830-EFB8-41D5-BBB8-B49A2C97DA56}" presName="text3" presStyleLbl="fgAcc3" presStyleIdx="9" presStyleCnt="11" custScaleX="185422" custScaleY="182190">
        <dgm:presLayoutVars>
          <dgm:chPref val="3"/>
        </dgm:presLayoutVars>
      </dgm:prSet>
      <dgm:spPr/>
      <dgm:t>
        <a:bodyPr/>
        <a:lstStyle/>
        <a:p>
          <a:endParaRPr lang="en-US"/>
        </a:p>
      </dgm:t>
    </dgm:pt>
    <dgm:pt modelId="{AFDB6432-16FB-447C-B020-3A91B4192A07}" type="pres">
      <dgm:prSet presAssocID="{DE928830-EFB8-41D5-BBB8-B49A2C97DA56}" presName="hierChild4" presStyleCnt="0"/>
      <dgm:spPr/>
    </dgm:pt>
    <dgm:pt modelId="{EF717CEC-ED26-42B5-814D-B26EEFA56F94}" type="pres">
      <dgm:prSet presAssocID="{2B35E917-1764-4868-90EC-CF2C74F4413D}" presName="Name23" presStyleLbl="parChTrans1D4" presStyleIdx="9" presStyleCnt="11"/>
      <dgm:spPr/>
      <dgm:t>
        <a:bodyPr/>
        <a:lstStyle/>
        <a:p>
          <a:endParaRPr lang="en-US"/>
        </a:p>
      </dgm:t>
    </dgm:pt>
    <dgm:pt modelId="{B9D15508-E899-4DEC-8EC5-C148BDA839F7}" type="pres">
      <dgm:prSet presAssocID="{DA6781D3-916E-47B0-B2C1-625B712C4627}" presName="hierRoot4" presStyleCnt="0"/>
      <dgm:spPr/>
    </dgm:pt>
    <dgm:pt modelId="{D5EDB574-8A0F-4C6F-BADF-A51005C8CFF6}" type="pres">
      <dgm:prSet presAssocID="{DA6781D3-916E-47B0-B2C1-625B712C4627}" presName="composite4" presStyleCnt="0"/>
      <dgm:spPr/>
    </dgm:pt>
    <dgm:pt modelId="{40F3AD14-4888-4AFB-866C-88402F41ED46}" type="pres">
      <dgm:prSet presAssocID="{DA6781D3-916E-47B0-B2C1-625B712C4627}" presName="background4" presStyleLbl="node4" presStyleIdx="9" presStyleCnt="11"/>
      <dgm:spPr/>
    </dgm:pt>
    <dgm:pt modelId="{D683A448-4487-4A8F-A04A-7125D9A27F33}" type="pres">
      <dgm:prSet presAssocID="{DA6781D3-916E-47B0-B2C1-625B712C4627}" presName="text4" presStyleLbl="fgAcc4" presStyleIdx="9" presStyleCnt="11" custScaleX="196674" custScaleY="249130">
        <dgm:presLayoutVars>
          <dgm:chPref val="3"/>
        </dgm:presLayoutVars>
      </dgm:prSet>
      <dgm:spPr/>
      <dgm:t>
        <a:bodyPr/>
        <a:lstStyle/>
        <a:p>
          <a:endParaRPr lang="en-US"/>
        </a:p>
      </dgm:t>
    </dgm:pt>
    <dgm:pt modelId="{702962FB-F4CB-4FBC-A001-06C1B94687F4}" type="pres">
      <dgm:prSet presAssocID="{DA6781D3-916E-47B0-B2C1-625B712C4627}" presName="hierChild5" presStyleCnt="0"/>
      <dgm:spPr/>
    </dgm:pt>
    <dgm:pt modelId="{C4BB2B17-313C-4E24-A673-5D05F5C69B39}" type="pres">
      <dgm:prSet presAssocID="{9765FF59-8FBA-49AB-9643-2A622CAEAF20}" presName="Name10" presStyleLbl="parChTrans1D2" presStyleIdx="2" presStyleCnt="3"/>
      <dgm:spPr/>
      <dgm:t>
        <a:bodyPr/>
        <a:lstStyle/>
        <a:p>
          <a:endParaRPr lang="en-US"/>
        </a:p>
      </dgm:t>
    </dgm:pt>
    <dgm:pt modelId="{F2D995CD-C5D3-4507-9605-6BD433BA21CE}" type="pres">
      <dgm:prSet presAssocID="{56DC8AAA-FD2B-407B-B8DF-CC52049469F0}" presName="hierRoot2" presStyleCnt="0"/>
      <dgm:spPr/>
    </dgm:pt>
    <dgm:pt modelId="{22338B96-570C-47CF-81E8-9F3D3E3A8ECB}" type="pres">
      <dgm:prSet presAssocID="{56DC8AAA-FD2B-407B-B8DF-CC52049469F0}" presName="composite2" presStyleCnt="0"/>
      <dgm:spPr/>
    </dgm:pt>
    <dgm:pt modelId="{9FC0A02E-F411-435C-A6D7-14DBCCA352FC}" type="pres">
      <dgm:prSet presAssocID="{56DC8AAA-FD2B-407B-B8DF-CC52049469F0}" presName="background2" presStyleLbl="node2" presStyleIdx="2" presStyleCnt="3"/>
      <dgm:spPr/>
    </dgm:pt>
    <dgm:pt modelId="{FB1AB576-31B8-4D7B-B07C-28C6B1E49FD7}" type="pres">
      <dgm:prSet presAssocID="{56DC8AAA-FD2B-407B-B8DF-CC52049469F0}" presName="text2" presStyleLbl="fgAcc2" presStyleIdx="2" presStyleCnt="3" custScaleX="238635" custScaleY="106271" custLinFactNeighborY="-35490">
        <dgm:presLayoutVars>
          <dgm:chPref val="3"/>
        </dgm:presLayoutVars>
      </dgm:prSet>
      <dgm:spPr/>
      <dgm:t>
        <a:bodyPr/>
        <a:lstStyle/>
        <a:p>
          <a:endParaRPr lang="en-US"/>
        </a:p>
      </dgm:t>
    </dgm:pt>
    <dgm:pt modelId="{360B1D2B-3842-4A6D-AE05-0B60012C7C22}" type="pres">
      <dgm:prSet presAssocID="{56DC8AAA-FD2B-407B-B8DF-CC52049469F0}" presName="hierChild3" presStyleCnt="0"/>
      <dgm:spPr/>
    </dgm:pt>
    <dgm:pt modelId="{495BBB35-B8A5-4D96-8AAF-D6EF02EA8C1A}" type="pres">
      <dgm:prSet presAssocID="{6B8A34C0-D83B-4A60-98B3-B309E18A8F32}" presName="Name17" presStyleLbl="parChTrans1D3" presStyleIdx="10" presStyleCnt="11"/>
      <dgm:spPr/>
      <dgm:t>
        <a:bodyPr/>
        <a:lstStyle/>
        <a:p>
          <a:endParaRPr lang="en-US"/>
        </a:p>
      </dgm:t>
    </dgm:pt>
    <dgm:pt modelId="{875409D9-C57A-489C-8583-1B592877A150}" type="pres">
      <dgm:prSet presAssocID="{C3BF1E08-38B0-4E8B-8533-AE9A698F48B8}" presName="hierRoot3" presStyleCnt="0"/>
      <dgm:spPr/>
    </dgm:pt>
    <dgm:pt modelId="{9DF69721-02C4-445A-B3DD-DD0C7BD9CBFF}" type="pres">
      <dgm:prSet presAssocID="{C3BF1E08-38B0-4E8B-8533-AE9A698F48B8}" presName="composite3" presStyleCnt="0"/>
      <dgm:spPr/>
    </dgm:pt>
    <dgm:pt modelId="{4E336284-AC89-42E4-8950-50F2A451457B}" type="pres">
      <dgm:prSet presAssocID="{C3BF1E08-38B0-4E8B-8533-AE9A698F48B8}" presName="background3" presStyleLbl="node3" presStyleIdx="10" presStyleCnt="11"/>
      <dgm:spPr/>
    </dgm:pt>
    <dgm:pt modelId="{A63EDC03-2F9F-44DF-868B-7E3AE6274D74}" type="pres">
      <dgm:prSet presAssocID="{C3BF1E08-38B0-4E8B-8533-AE9A698F48B8}" presName="text3" presStyleLbl="fgAcc3" presStyleIdx="10" presStyleCnt="11" custScaleX="185422" custScaleY="182190">
        <dgm:presLayoutVars>
          <dgm:chPref val="3"/>
        </dgm:presLayoutVars>
      </dgm:prSet>
      <dgm:spPr/>
      <dgm:t>
        <a:bodyPr/>
        <a:lstStyle/>
        <a:p>
          <a:endParaRPr lang="en-US"/>
        </a:p>
      </dgm:t>
    </dgm:pt>
    <dgm:pt modelId="{802EF3CC-9CB3-42EC-A96D-009CEA14B1DB}" type="pres">
      <dgm:prSet presAssocID="{C3BF1E08-38B0-4E8B-8533-AE9A698F48B8}" presName="hierChild4" presStyleCnt="0"/>
      <dgm:spPr/>
    </dgm:pt>
    <dgm:pt modelId="{4F37A97D-E036-4720-B926-EF6B9E19109E}" type="pres">
      <dgm:prSet presAssocID="{1BE3A125-DD41-4711-B2DF-4D98A673419A}" presName="Name23" presStyleLbl="parChTrans1D4" presStyleIdx="10" presStyleCnt="11"/>
      <dgm:spPr/>
      <dgm:t>
        <a:bodyPr/>
        <a:lstStyle/>
        <a:p>
          <a:endParaRPr lang="en-US"/>
        </a:p>
      </dgm:t>
    </dgm:pt>
    <dgm:pt modelId="{5A662BAE-BC10-459A-93E0-43E047D7FB92}" type="pres">
      <dgm:prSet presAssocID="{85BF70E2-9E43-44F3-B660-83B892C26E16}" presName="hierRoot4" presStyleCnt="0"/>
      <dgm:spPr/>
    </dgm:pt>
    <dgm:pt modelId="{27DF2C70-B28F-477F-B2A5-91F99270F3F4}" type="pres">
      <dgm:prSet presAssocID="{85BF70E2-9E43-44F3-B660-83B892C26E16}" presName="composite4" presStyleCnt="0"/>
      <dgm:spPr/>
    </dgm:pt>
    <dgm:pt modelId="{1F0AD00D-E0E3-4FAA-9DFC-D8C5FD45D120}" type="pres">
      <dgm:prSet presAssocID="{85BF70E2-9E43-44F3-B660-83B892C26E16}" presName="background4" presStyleLbl="node4" presStyleIdx="10" presStyleCnt="11"/>
      <dgm:spPr/>
    </dgm:pt>
    <dgm:pt modelId="{98F962E9-7EA6-4B33-B198-0AC5AF159CF0}" type="pres">
      <dgm:prSet presAssocID="{85BF70E2-9E43-44F3-B660-83B892C26E16}" presName="text4" presStyleLbl="fgAcc4" presStyleIdx="10" presStyleCnt="11" custScaleX="196674" custScaleY="249130">
        <dgm:presLayoutVars>
          <dgm:chPref val="3"/>
        </dgm:presLayoutVars>
      </dgm:prSet>
      <dgm:spPr/>
      <dgm:t>
        <a:bodyPr/>
        <a:lstStyle/>
        <a:p>
          <a:endParaRPr lang="en-US"/>
        </a:p>
      </dgm:t>
    </dgm:pt>
    <dgm:pt modelId="{D8A8222F-125F-42A3-B8D2-CA5176B37208}" type="pres">
      <dgm:prSet presAssocID="{85BF70E2-9E43-44F3-B660-83B892C26E16}" presName="hierChild5" presStyleCnt="0"/>
      <dgm:spPr/>
    </dgm:pt>
  </dgm:ptLst>
  <dgm:cxnLst>
    <dgm:cxn modelId="{378267A3-E671-4FC4-8F17-58F328B6BC84}" type="presOf" srcId="{809B11C4-1306-4139-8019-DB1CFF3BB1E2}" destId="{69964DAA-EF6C-4170-9AEE-78E59D5EDC38}" srcOrd="0" destOrd="0" presId="urn:microsoft.com/office/officeart/2005/8/layout/hierarchy1"/>
    <dgm:cxn modelId="{FEB87103-5B92-43F0-9C61-623C5324726F}" type="presOf" srcId="{7C04DDEA-98E2-4A82-973E-602CCFEC6BF1}" destId="{F3FE8DB7-1525-4693-B8F3-896D528145A1}" srcOrd="0" destOrd="0" presId="urn:microsoft.com/office/officeart/2005/8/layout/hierarchy1"/>
    <dgm:cxn modelId="{BF6DC52F-9F28-4A65-8C7E-29FB4EC43D0A}" srcId="{5DD6B688-50C8-4FB7-9F33-01EE61EE28E4}" destId="{56C02F20-EAF2-4E3A-B10D-7AB938FE5D2A}" srcOrd="0" destOrd="0" parTransId="{DF76B4DC-5A60-4F1B-A7A1-18B29D943D52}" sibTransId="{A3F423BB-B04B-43AA-BBE1-EE0A42898EF0}"/>
    <dgm:cxn modelId="{57CDA50E-638A-4620-B315-B10518F2B331}" type="presOf" srcId="{A584EB32-B1A4-4099-828E-22AA14C249D1}" destId="{0D15B1EF-06BE-470E-9B65-1E0B87FBC9D6}" srcOrd="0" destOrd="0" presId="urn:microsoft.com/office/officeart/2005/8/layout/hierarchy1"/>
    <dgm:cxn modelId="{BAA3B0BD-DC0D-4665-ADD1-25C289215F4E}" type="presOf" srcId="{E4026DF9-2496-450D-B6EA-11A88B0F4D59}" destId="{44C95D76-1904-433B-8B4E-6C976FDDF410}" srcOrd="0" destOrd="0" presId="urn:microsoft.com/office/officeart/2005/8/layout/hierarchy1"/>
    <dgm:cxn modelId="{FDA0538D-6664-4248-8AC8-0AD85C3D1424}" type="presOf" srcId="{2E19A817-359D-48F8-9517-70D55B20BE11}" destId="{EECC548F-786D-40B5-8DD2-896E6949E709}" srcOrd="0" destOrd="0" presId="urn:microsoft.com/office/officeart/2005/8/layout/hierarchy1"/>
    <dgm:cxn modelId="{0D0BB3FF-455A-40AC-BB12-9F87E44811AE}" type="presOf" srcId="{56C02F20-EAF2-4E3A-B10D-7AB938FE5D2A}" destId="{4454F1B8-8082-405D-AFC0-47519C946C09}" srcOrd="0" destOrd="0" presId="urn:microsoft.com/office/officeart/2005/8/layout/hierarchy1"/>
    <dgm:cxn modelId="{4AFECAF7-4179-4F64-90D6-A7AC05FF1247}" type="presOf" srcId="{DA6781D3-916E-47B0-B2C1-625B712C4627}" destId="{D683A448-4487-4A8F-A04A-7125D9A27F33}" srcOrd="0" destOrd="0" presId="urn:microsoft.com/office/officeart/2005/8/layout/hierarchy1"/>
    <dgm:cxn modelId="{CBBA1EF1-BE40-4B10-8DBE-3735218284C5}" srcId="{6B66A9C4-CA0B-4FE5-ADBA-1A02E636CC1C}" destId="{3D85A120-1167-4496-ABDE-0AE96026DD0B}" srcOrd="0" destOrd="0" parTransId="{F2A4EEC6-26DE-48CF-9BA7-2687341AC3B2}" sibTransId="{1FB9B7B2-88CA-4185-9DAB-FD07C8F5EFF1}"/>
    <dgm:cxn modelId="{58EE0688-2B4C-417D-BDC2-935008051034}" srcId="{D2061DCC-D646-4BEC-9C66-7595001F40F4}" destId="{A584EB32-B1A4-4099-828E-22AA14C249D1}" srcOrd="0" destOrd="0" parTransId="{65FE4A58-0891-4F92-AAF0-47CF21F0D2B1}" sibTransId="{E1086156-E475-410A-BD0C-C2AC181D7104}"/>
    <dgm:cxn modelId="{70F2F76E-750D-49F3-8686-355FC372B754}" type="presOf" srcId="{5512D51C-20E5-49B5-97F1-8F1C9B97EE08}" destId="{31A25B89-BA30-4EA3-9985-304B461B4087}" srcOrd="0" destOrd="0" presId="urn:microsoft.com/office/officeart/2005/8/layout/hierarchy1"/>
    <dgm:cxn modelId="{4581931D-D029-4E2D-ADE9-8B73A8FB5AD8}" type="presOf" srcId="{2B35E917-1764-4868-90EC-CF2C74F4413D}" destId="{EF717CEC-ED26-42B5-814D-B26EEFA56F94}" srcOrd="0" destOrd="0" presId="urn:microsoft.com/office/officeart/2005/8/layout/hierarchy1"/>
    <dgm:cxn modelId="{A1AEA573-2CE1-4CFF-A25F-83007116B494}" srcId="{EE9FE6A7-0944-41C1-A3A0-4AA245150908}" destId="{56DC8AAA-FD2B-407B-B8DF-CC52049469F0}" srcOrd="2" destOrd="0" parTransId="{9765FF59-8FBA-49AB-9643-2A622CAEAF20}" sibTransId="{87F70C17-5C49-4A7B-B9D0-ACCF5F0D8D38}"/>
    <dgm:cxn modelId="{90B295D7-2C26-4923-8F07-DBF115DEB8A0}" type="presOf" srcId="{5F693754-B4C2-4906-ABA7-EA0D0882517A}" destId="{F503DD1E-9A03-4650-A7C6-EDA71D283E34}" srcOrd="0" destOrd="0" presId="urn:microsoft.com/office/officeart/2005/8/layout/hierarchy1"/>
    <dgm:cxn modelId="{CB817408-F0D1-4EDA-9E71-D7C3BA17D4D4}" srcId="{809B11C4-1306-4139-8019-DB1CFF3BB1E2}" destId="{64624FBC-FEA9-4E22-88B8-7FF550C864EF}" srcOrd="0" destOrd="0" parTransId="{A165DD50-BB7B-4ECA-BBC8-EDA47786EDD3}" sibTransId="{70E3006F-F6B9-4C15-9E53-2A3D2C48AFFF}"/>
    <dgm:cxn modelId="{68D3F4A1-934B-449B-9CCB-EB19CE5D0131}" type="presOf" srcId="{6B8A34C0-D83B-4A60-98B3-B309E18A8F32}" destId="{495BBB35-B8A5-4D96-8AAF-D6EF02EA8C1A}" srcOrd="0" destOrd="0" presId="urn:microsoft.com/office/officeart/2005/8/layout/hierarchy1"/>
    <dgm:cxn modelId="{02121710-212C-4FD8-97F3-EE6298AF7C69}" srcId="{98F71255-91A8-4F7E-81C8-2C6A82971150}" destId="{2D8BF289-4A6B-4E64-B0A6-014DA17B8948}" srcOrd="0" destOrd="0" parTransId="{BF6ACF90-E58E-4A4F-AA33-69CE58F25A21}" sibTransId="{A7F97BB3-3F45-4ABD-B0B7-B32FDA3857E1}"/>
    <dgm:cxn modelId="{DE646E9F-8633-457E-88E3-7956E3A96094}" srcId="{A9C88BFE-A84D-459F-AAA9-03F64643C4DE}" destId="{0A5EEEC9-5148-4497-ADF5-2A803354D150}" srcOrd="0" destOrd="0" parTransId="{1843A952-92E9-4E0E-8718-93AB83177EB4}" sibTransId="{BB2CF98C-EDF0-4E50-B64A-AF2C739DAAC5}"/>
    <dgm:cxn modelId="{33552AA7-4813-45B4-AC2C-BFCC883BA291}" type="presOf" srcId="{6C15E586-CE91-4F13-84D8-B83851F58C53}" destId="{EE28C3A9-9DE6-4543-A9CA-4FD750D03B67}" srcOrd="0" destOrd="0" presId="urn:microsoft.com/office/officeart/2005/8/layout/hierarchy1"/>
    <dgm:cxn modelId="{6E62B829-BB6A-41E3-88CE-B02EBCCC8BB7}" type="presOf" srcId="{1843A952-92E9-4E0E-8718-93AB83177EB4}" destId="{A10C61FD-81A5-47D4-993C-1DF249FB076C}" srcOrd="0" destOrd="0" presId="urn:microsoft.com/office/officeart/2005/8/layout/hierarchy1"/>
    <dgm:cxn modelId="{75892D90-004E-448B-8BBC-582B1DAA078D}" type="presOf" srcId="{99780CB5-919F-4E13-A616-273589389155}" destId="{0EAA27F3-80F4-40A5-AA91-B0A53C0C1A82}" srcOrd="0" destOrd="0" presId="urn:microsoft.com/office/officeart/2005/8/layout/hierarchy1"/>
    <dgm:cxn modelId="{2090B57E-401F-4575-906C-BB4DBD2B6596}" type="presOf" srcId="{64624FBC-FEA9-4E22-88B8-7FF550C864EF}" destId="{47105F42-B6B2-4DF5-8547-179A485C03E5}" srcOrd="0" destOrd="0" presId="urn:microsoft.com/office/officeart/2005/8/layout/hierarchy1"/>
    <dgm:cxn modelId="{638B2C5C-69B2-4527-BE41-8804715FB2F6}" srcId="{7C04DDEA-98E2-4A82-973E-602CCFEC6BF1}" destId="{2E19A817-359D-48F8-9517-70D55B20BE11}" srcOrd="0" destOrd="0" parTransId="{0C331208-B6E9-4D84-9C57-F2829D82BDD6}" sibTransId="{C6B993B5-11D4-4850-A08C-E9FDB7D243BF}"/>
    <dgm:cxn modelId="{10AA7237-3A1B-4DC5-A1B9-C65A4586EB5D}" type="presOf" srcId="{EE6735F2-1ECE-416B-BF00-637191F80F52}" destId="{5A881172-926E-444D-A37A-49F599C6F698}" srcOrd="0" destOrd="0" presId="urn:microsoft.com/office/officeart/2005/8/layout/hierarchy1"/>
    <dgm:cxn modelId="{704A0A0D-F662-4199-9F50-62B38692F163}" type="presOf" srcId="{8A466530-0835-4792-BB36-0A1A7F5CC502}" destId="{CFC57110-8DF7-4343-B86C-BAD16CEA9BD7}" srcOrd="0" destOrd="0" presId="urn:microsoft.com/office/officeart/2005/8/layout/hierarchy1"/>
    <dgm:cxn modelId="{529ED693-5B46-4823-BFDA-779CE3E6D68E}" type="presOf" srcId="{EE9FE6A7-0944-41C1-A3A0-4AA245150908}" destId="{8DBCF4EA-4DE5-4202-B225-394A51771BA9}" srcOrd="0" destOrd="0" presId="urn:microsoft.com/office/officeart/2005/8/layout/hierarchy1"/>
    <dgm:cxn modelId="{7F951CC4-4E7D-4545-BDB9-96CB41F4CE29}" srcId="{C3BF1E08-38B0-4E8B-8533-AE9A698F48B8}" destId="{85BF70E2-9E43-44F3-B660-83B892C26E16}" srcOrd="0" destOrd="0" parTransId="{1BE3A125-DD41-4711-B2DF-4D98A673419A}" sibTransId="{B10BA10C-F7A3-494C-9262-E94BF8896D13}"/>
    <dgm:cxn modelId="{8810DBBB-05A3-4FBB-BF8A-954D95300DAB}" type="presOf" srcId="{1BE3A125-DD41-4711-B2DF-4D98A673419A}" destId="{4F37A97D-E036-4720-B926-EF6B9E19109E}" srcOrd="0" destOrd="0" presId="urn:microsoft.com/office/officeart/2005/8/layout/hierarchy1"/>
    <dgm:cxn modelId="{746F0098-3AF9-43BB-888F-A65BFBDC5F32}" type="presOf" srcId="{0C331208-B6E9-4D84-9C57-F2829D82BDD6}" destId="{3CE9368D-E12D-43C0-BE0E-11A46255A90A}" srcOrd="0" destOrd="0" presId="urn:microsoft.com/office/officeart/2005/8/layout/hierarchy1"/>
    <dgm:cxn modelId="{63D5B358-948C-4892-9C72-E6EDE08561B3}" type="presOf" srcId="{F2A4EEC6-26DE-48CF-9BA7-2687341AC3B2}" destId="{738BA4FB-46D0-4153-A356-99A8629C809C}" srcOrd="0" destOrd="0" presId="urn:microsoft.com/office/officeart/2005/8/layout/hierarchy1"/>
    <dgm:cxn modelId="{876CFD69-AEC7-4245-9C24-67ABF2242E60}" srcId="{2F117FDA-A5CA-4153-A90D-D22F36CCF471}" destId="{EE6735F2-1ECE-416B-BF00-637191F80F52}" srcOrd="1" destOrd="0" parTransId="{560B3CED-BDA9-4A11-BC70-C6F038B4C73D}" sibTransId="{837DF555-3D2E-4E55-9AFF-E73B75E5F5CA}"/>
    <dgm:cxn modelId="{4807AE6C-BBA7-4E43-860E-D0E1A163FF7A}" srcId="{A424F0B6-E0AA-49F0-A8A3-A06218007AE0}" destId="{EE9FE6A7-0944-41C1-A3A0-4AA245150908}" srcOrd="0" destOrd="0" parTransId="{1BD0CCE7-7479-4FA3-BAFF-08DD4B2107DE}" sibTransId="{3AE8197A-DD1C-4484-92D9-E0E3174738AE}"/>
    <dgm:cxn modelId="{9DCD7F52-FDAF-4659-B51A-32B2A26AA86F}" srcId="{5F693754-B4C2-4906-ABA7-EA0D0882517A}" destId="{98F71255-91A8-4F7E-81C8-2C6A82971150}" srcOrd="2" destOrd="0" parTransId="{2EEB2A8F-1B4F-4D8C-A57A-5E9BC1FC1E89}" sibTransId="{8C19F9D9-B795-4456-B856-44E0C1D8D0C1}"/>
    <dgm:cxn modelId="{BE46F407-A5EF-4EDE-A2D8-513658199B73}" type="presOf" srcId="{A165DD50-BB7B-4ECA-BBC8-EDA47786EDD3}" destId="{3B71825E-E214-4F21-9886-5FAB2EAD87C7}" srcOrd="0" destOrd="0" presId="urn:microsoft.com/office/officeart/2005/8/layout/hierarchy1"/>
    <dgm:cxn modelId="{9ADDDD68-EDA9-4A1E-80CD-B598191C4344}" type="presOf" srcId="{C94C4DCF-E99E-45DC-BA1F-F8C0A00889CE}" destId="{7DF2F449-8BCF-4B45-B5A6-5F7D1C6C3553}" srcOrd="0" destOrd="0" presId="urn:microsoft.com/office/officeart/2005/8/layout/hierarchy1"/>
    <dgm:cxn modelId="{D0ADDD4E-CCA6-4952-8B66-2A924DB56A35}" srcId="{EE9FE6A7-0944-41C1-A3A0-4AA245150908}" destId="{5F693754-B4C2-4906-ABA7-EA0D0882517A}" srcOrd="1" destOrd="0" parTransId="{99780CB5-919F-4E13-A616-273589389155}" sibTransId="{BB2663D0-11CA-4731-88C6-90C2C4D830F0}"/>
    <dgm:cxn modelId="{B9F92AC5-7A29-43CF-8F03-5859B8139873}" srcId="{56DC8AAA-FD2B-407B-B8DF-CC52049469F0}" destId="{C3BF1E08-38B0-4E8B-8533-AE9A698F48B8}" srcOrd="0" destOrd="0" parTransId="{6B8A34C0-D83B-4A60-98B3-B309E18A8F32}" sibTransId="{D011C7E2-8BEA-4316-9CF1-45F16E9F71CD}"/>
    <dgm:cxn modelId="{4299AFF1-630D-40E6-834B-58770E93EEC4}" type="presOf" srcId="{85BF70E2-9E43-44F3-B660-83B892C26E16}" destId="{98F962E9-7EA6-4B33-B198-0AC5AF159CF0}" srcOrd="0" destOrd="0" presId="urn:microsoft.com/office/officeart/2005/8/layout/hierarchy1"/>
    <dgm:cxn modelId="{2FB19A72-D75C-4E29-8F0E-57964123EB5A}" srcId="{DE928830-EFB8-41D5-BBB8-B49A2C97DA56}" destId="{DA6781D3-916E-47B0-B2C1-625B712C4627}" srcOrd="0" destOrd="0" parTransId="{2B35E917-1764-4868-90EC-CF2C74F4413D}" sibTransId="{32E9C82E-A876-4A2A-AF9F-77A68BAC1B90}"/>
    <dgm:cxn modelId="{A5568A14-34EE-4761-982B-CB137D194315}" type="presOf" srcId="{9765FF59-8FBA-49AB-9643-2A622CAEAF20}" destId="{C4BB2B17-313C-4E24-A673-5D05F5C69B39}" srcOrd="0" destOrd="0" presId="urn:microsoft.com/office/officeart/2005/8/layout/hierarchy1"/>
    <dgm:cxn modelId="{19C3EDF5-F641-47FF-9403-FD8A48F7F65C}" srcId="{2F117FDA-A5CA-4153-A90D-D22F36CCF471}" destId="{5512D51C-20E5-49B5-97F1-8F1C9B97EE08}" srcOrd="0" destOrd="0" parTransId="{C7606BE4-565B-4F52-9EC4-B66D8EFEEC76}" sibTransId="{851C6E65-DA04-4C66-A739-810006711E89}"/>
    <dgm:cxn modelId="{2D32D6EA-7E6E-43DA-8B25-D584F08DC012}" type="presOf" srcId="{2F117FDA-A5CA-4153-A90D-D22F36CCF471}" destId="{AF670263-3D2D-4165-8791-8DC5071CD995}" srcOrd="0" destOrd="0" presId="urn:microsoft.com/office/officeart/2005/8/layout/hierarchy1"/>
    <dgm:cxn modelId="{9FF8DA5B-246A-4815-8B68-A386E3944D74}" type="presOf" srcId="{624F0ED6-2A19-49E1-8636-EDB8E3A21E3E}" destId="{A3A0D8B1-3282-483B-9FC8-F4B481417A69}" srcOrd="0" destOrd="0" presId="urn:microsoft.com/office/officeart/2005/8/layout/hierarchy1"/>
    <dgm:cxn modelId="{ACE87A64-3C7E-4836-8C3A-811D2F6A091A}" type="presOf" srcId="{560B3CED-BDA9-4A11-BC70-C6F038B4C73D}" destId="{E1B1A1D3-3312-4F0C-9B51-9376B6B46574}" srcOrd="0" destOrd="0" presId="urn:microsoft.com/office/officeart/2005/8/layout/hierarchy1"/>
    <dgm:cxn modelId="{8112C896-6A16-4D5D-BFB6-515865041D19}" type="presOf" srcId="{DE928830-EFB8-41D5-BBB8-B49A2C97DA56}" destId="{7FE858CE-4499-4189-A641-EC1CFB777B16}" srcOrd="0" destOrd="0" presId="urn:microsoft.com/office/officeart/2005/8/layout/hierarchy1"/>
    <dgm:cxn modelId="{97B40564-8FB3-4E4C-800F-F36DE6D468CD}" type="presOf" srcId="{DF76B4DC-5A60-4F1B-A7A1-18B29D943D52}" destId="{250700D9-530C-4601-959A-AF298C5CEA6F}" srcOrd="0" destOrd="0" presId="urn:microsoft.com/office/officeart/2005/8/layout/hierarchy1"/>
    <dgm:cxn modelId="{BCA433A9-1645-4FB2-A6BE-32B9C2E5C84D}" type="presOf" srcId="{BF6ACF90-E58E-4A4F-AA33-69CE58F25A21}" destId="{F120E7C7-EEE9-483C-86CA-2C0488E3BBBF}" srcOrd="0" destOrd="0" presId="urn:microsoft.com/office/officeart/2005/8/layout/hierarchy1"/>
    <dgm:cxn modelId="{A98FF65B-CB8A-46FF-81F6-02930B2609EF}" type="presOf" srcId="{5DD6B688-50C8-4FB7-9F33-01EE61EE28E4}" destId="{7DDF4310-08B4-4B4C-8A74-8C879A3520D0}" srcOrd="0" destOrd="0" presId="urn:microsoft.com/office/officeart/2005/8/layout/hierarchy1"/>
    <dgm:cxn modelId="{6DE35EE4-33B6-4B52-BFAF-DAD445E26002}" type="presOf" srcId="{C7606BE4-565B-4F52-9EC4-B66D8EFEEC76}" destId="{00A73EFA-F02B-4827-8016-DDB9D69B4251}" srcOrd="0" destOrd="0" presId="urn:microsoft.com/office/officeart/2005/8/layout/hierarchy1"/>
    <dgm:cxn modelId="{F8AFAB53-1C37-4B86-A3F3-5D80581B501A}" srcId="{5F693754-B4C2-4906-ABA7-EA0D0882517A}" destId="{A9C88BFE-A84D-459F-AAA9-03F64643C4DE}" srcOrd="1" destOrd="0" parTransId="{68D9DDD4-3802-4E98-AFF9-659C8FA3D28F}" sibTransId="{E81A44CC-D428-41DE-AFF2-E888DF895B60}"/>
    <dgm:cxn modelId="{836C0883-1637-4F12-A669-9BBC92F928C7}" srcId="{5F693754-B4C2-4906-ABA7-EA0D0882517A}" destId="{DE928830-EFB8-41D5-BBB8-B49A2C97DA56}" srcOrd="6" destOrd="0" parTransId="{C94C4DCF-E99E-45DC-BA1F-F8C0A00889CE}" sibTransId="{21CE3F5B-A809-41BB-A535-CF4D41618FD6}"/>
    <dgm:cxn modelId="{C79BC72D-123D-4E72-9107-A3596AB1F0FC}" srcId="{5F693754-B4C2-4906-ABA7-EA0D0882517A}" destId="{809B11C4-1306-4139-8019-DB1CFF3BB1E2}" srcOrd="3" destOrd="0" parTransId="{16F865C5-DF54-493E-B8A9-60FB28F830CA}" sibTransId="{D4587AF0-8AAB-4476-820D-A57EA3C1D0D2}"/>
    <dgm:cxn modelId="{96A37C46-62AD-4648-9651-7B0180DCB9A7}" type="presOf" srcId="{D2061DCC-D646-4BEC-9C66-7595001F40F4}" destId="{7D4D95E9-5B64-4E4C-AB7D-3E80431BF486}" srcOrd="0" destOrd="0" presId="urn:microsoft.com/office/officeart/2005/8/layout/hierarchy1"/>
    <dgm:cxn modelId="{320FA50E-18FF-40CE-8F60-18C44178FB4C}" type="presOf" srcId="{65FE4A58-0891-4F92-AAF0-47CF21F0D2B1}" destId="{0DBDC787-FB1C-48FD-8EE1-66D990D1BD32}" srcOrd="0" destOrd="0" presId="urn:microsoft.com/office/officeart/2005/8/layout/hierarchy1"/>
    <dgm:cxn modelId="{B8DD6CF2-0338-42CC-A022-B4F694E38A23}" type="presOf" srcId="{A9C88BFE-A84D-459F-AAA9-03F64643C4DE}" destId="{D571E2DD-B9FF-4A87-8881-F958B2738DDF}" srcOrd="0" destOrd="0" presId="urn:microsoft.com/office/officeart/2005/8/layout/hierarchy1"/>
    <dgm:cxn modelId="{8C3817FD-01AB-4826-9E37-75AACD91215B}" type="presOf" srcId="{98F71255-91A8-4F7E-81C8-2C6A82971150}" destId="{980717C4-45A9-4B0A-BB5F-1C41EDF58495}" srcOrd="0" destOrd="0" presId="urn:microsoft.com/office/officeart/2005/8/layout/hierarchy1"/>
    <dgm:cxn modelId="{99A08ECB-7457-4FB2-B7FE-D476E8967F84}" type="presOf" srcId="{2D8BF289-4A6B-4E64-B0A6-014DA17B8948}" destId="{032D90EA-97BC-4048-8EC3-B2F2136BE5E2}" srcOrd="0" destOrd="0" presId="urn:microsoft.com/office/officeart/2005/8/layout/hierarchy1"/>
    <dgm:cxn modelId="{6FFFCA13-92F0-4ABD-81B4-C3973AAF3CFB}" type="presOf" srcId="{A424F0B6-E0AA-49F0-A8A3-A06218007AE0}" destId="{3AA0C6D8-1865-4CED-8E3D-F33CFD4461A6}" srcOrd="0" destOrd="0" presId="urn:microsoft.com/office/officeart/2005/8/layout/hierarchy1"/>
    <dgm:cxn modelId="{F30B7650-8D5F-463B-A7FA-4CA7F817A0B1}" type="presOf" srcId="{6B66A9C4-CA0B-4FE5-ADBA-1A02E636CC1C}" destId="{BDCC6066-95FD-44ED-83A0-70E1252F46D9}" srcOrd="0" destOrd="0" presId="urn:microsoft.com/office/officeart/2005/8/layout/hierarchy1"/>
    <dgm:cxn modelId="{AB1C709A-C3BA-4219-886F-8C58D5B2606A}" type="presOf" srcId="{3D85A120-1167-4496-ABDE-0AE96026DD0B}" destId="{91A028F4-6483-44BE-A3F1-A7BAB01F50DB}" srcOrd="0" destOrd="0" presId="urn:microsoft.com/office/officeart/2005/8/layout/hierarchy1"/>
    <dgm:cxn modelId="{6742C01B-3D5D-4A91-A73F-4F9727D7051C}" srcId="{5F693754-B4C2-4906-ABA7-EA0D0882517A}" destId="{D2061DCC-D646-4BEC-9C66-7595001F40F4}" srcOrd="4" destOrd="0" parTransId="{624F0ED6-2A19-49E1-8636-EDB8E3A21E3E}" sibTransId="{46395864-FA8F-4980-92D9-02709D61BC54}"/>
    <dgm:cxn modelId="{AB667B0F-FDA4-44BE-B45B-89EDFAD75F3E}" srcId="{5F693754-B4C2-4906-ABA7-EA0D0882517A}" destId="{5DD6B688-50C8-4FB7-9F33-01EE61EE28E4}" srcOrd="5" destOrd="0" parTransId="{6C15E586-CE91-4F13-84D8-B83851F58C53}" sibTransId="{DF2DF4FA-D208-4157-BDA1-8DF35E4A3784}"/>
    <dgm:cxn modelId="{1278CDD7-74C4-4515-A10C-D0F4FD167669}" type="presOf" srcId="{17ACEF8B-DF92-4BCC-94D2-873B521503AF}" destId="{117D2FED-CB7B-4A4C-B4D2-4ED0E80F0743}" srcOrd="0" destOrd="0" presId="urn:microsoft.com/office/officeart/2005/8/layout/hierarchy1"/>
    <dgm:cxn modelId="{70A4AA5A-D5DF-4B4B-A682-EF8D129CF67F}" srcId="{EE9FE6A7-0944-41C1-A3A0-4AA245150908}" destId="{2F117FDA-A5CA-4153-A90D-D22F36CCF471}" srcOrd="0" destOrd="0" parTransId="{2A6533A7-A438-419D-961F-65D8113B582C}" sibTransId="{B015D33C-8E9C-417B-BE83-3459E41E2B07}"/>
    <dgm:cxn modelId="{B0C52FAA-18F7-4141-AC73-5CE4CCD33B8A}" type="presOf" srcId="{16F865C5-DF54-493E-B8A9-60FB28F830CA}" destId="{10AD48B8-573C-4EF8-8BD7-7F0F769D1BF4}" srcOrd="0" destOrd="0" presId="urn:microsoft.com/office/officeart/2005/8/layout/hierarchy1"/>
    <dgm:cxn modelId="{1B41F320-4FAC-48A4-99B4-A21FBC70AEE1}" type="presOf" srcId="{37B89EB4-C6CC-4FAB-ADBF-4164630D31DE}" destId="{04F32F41-FBD9-4380-AC82-02972CC62337}" srcOrd="0" destOrd="0" presId="urn:microsoft.com/office/officeart/2005/8/layout/hierarchy1"/>
    <dgm:cxn modelId="{41607B81-347A-4753-8484-D7EA7CF83486}" type="presOf" srcId="{C41D3578-57EB-4E8E-A752-5FC168B4BD91}" destId="{F1BCF9E0-243F-4531-A005-B96B111D04C6}" srcOrd="0" destOrd="0" presId="urn:microsoft.com/office/officeart/2005/8/layout/hierarchy1"/>
    <dgm:cxn modelId="{34A0F91C-9D39-44DD-A516-FF3E5765BF3D}" type="presOf" srcId="{2EEB2A8F-1B4F-4D8C-A57A-5E9BC1FC1E89}" destId="{8212A33D-2F7C-4974-A25E-922E617DB7EA}" srcOrd="0" destOrd="0" presId="urn:microsoft.com/office/officeart/2005/8/layout/hierarchy1"/>
    <dgm:cxn modelId="{DD3A46A9-7E72-4147-A120-994C7D067F29}" srcId="{EE6735F2-1ECE-416B-BF00-637191F80F52}" destId="{37B89EB4-C6CC-4FAB-ADBF-4164630D31DE}" srcOrd="0" destOrd="0" parTransId="{17ACEF8B-DF92-4BCC-94D2-873B521503AF}" sibTransId="{20FA67E5-2A8E-4C64-B1FE-E07C23359654}"/>
    <dgm:cxn modelId="{AAA05699-F93D-4E07-881E-A89A792A3C98}" type="presOf" srcId="{C6CCFB67-734E-4DBD-B585-22CB20F7BA76}" destId="{B33B596F-0681-4B9D-BADC-73D8B1AECD7A}" srcOrd="0" destOrd="0" presId="urn:microsoft.com/office/officeart/2005/8/layout/hierarchy1"/>
    <dgm:cxn modelId="{01422EEB-885F-4151-8A03-C07B618A3902}" type="presOf" srcId="{2A6533A7-A438-419D-961F-65D8113B582C}" destId="{F9E86B01-904D-4108-A791-AEFE260E0948}" srcOrd="0" destOrd="0" presId="urn:microsoft.com/office/officeart/2005/8/layout/hierarchy1"/>
    <dgm:cxn modelId="{1CC7B0A4-AD53-4C04-9F5F-DCC227A781D7}" type="presOf" srcId="{C3BF1E08-38B0-4E8B-8533-AE9A698F48B8}" destId="{A63EDC03-2F9F-44DF-868B-7E3AE6274D74}" srcOrd="0" destOrd="0" presId="urn:microsoft.com/office/officeart/2005/8/layout/hierarchy1"/>
    <dgm:cxn modelId="{8ACF87E2-815E-484B-A522-E9FD183A575A}" srcId="{5512D51C-20E5-49B5-97F1-8F1C9B97EE08}" destId="{8A466530-0835-4792-BB36-0A1A7F5CC502}" srcOrd="0" destOrd="0" parTransId="{E4026DF9-2496-450D-B6EA-11A88B0F4D59}" sibTransId="{F03DD6CC-2D06-445E-804A-03B779B01407}"/>
    <dgm:cxn modelId="{403822CF-C27C-44E1-B28F-5710643B02F8}" srcId="{5F693754-B4C2-4906-ABA7-EA0D0882517A}" destId="{6B66A9C4-CA0B-4FE5-ADBA-1A02E636CC1C}" srcOrd="0" destOrd="0" parTransId="{C6CCFB67-734E-4DBD-B585-22CB20F7BA76}" sibTransId="{42FF7800-5064-4C06-836B-37B986CBC787}"/>
    <dgm:cxn modelId="{3A431ADD-F247-4D8C-BBA7-F007BB57D215}" type="presOf" srcId="{0A5EEEC9-5148-4497-ADF5-2A803354D150}" destId="{7CF2C5BC-E23F-434E-AA57-C15AACE721D7}" srcOrd="0" destOrd="0" presId="urn:microsoft.com/office/officeart/2005/8/layout/hierarchy1"/>
    <dgm:cxn modelId="{84F0FC4C-468A-49F1-8FCC-A9843457D139}" type="presOf" srcId="{68D9DDD4-3802-4E98-AFF9-659C8FA3D28F}" destId="{D4AC99C0-224F-49F6-9375-24FCA2BBF988}" srcOrd="0" destOrd="0" presId="urn:microsoft.com/office/officeart/2005/8/layout/hierarchy1"/>
    <dgm:cxn modelId="{4B71946D-02AF-49C7-B488-E10EBA8801D4}" type="presOf" srcId="{56DC8AAA-FD2B-407B-B8DF-CC52049469F0}" destId="{FB1AB576-31B8-4D7B-B07C-28C6B1E49FD7}" srcOrd="0" destOrd="0" presId="urn:microsoft.com/office/officeart/2005/8/layout/hierarchy1"/>
    <dgm:cxn modelId="{A905BD8D-A012-4270-A68B-6CA1DA109CAC}" srcId="{2F117FDA-A5CA-4153-A90D-D22F36CCF471}" destId="{7C04DDEA-98E2-4A82-973E-602CCFEC6BF1}" srcOrd="2" destOrd="0" parTransId="{C41D3578-57EB-4E8E-A752-5FC168B4BD91}" sibTransId="{896BEFF2-8513-4F7A-A76A-FAD4CEA0E14B}"/>
    <dgm:cxn modelId="{7B617C4F-F645-4C3F-8680-1249CBA10BDB}" type="presParOf" srcId="{3AA0C6D8-1865-4CED-8E3D-F33CFD4461A6}" destId="{9B4B8009-011A-4351-A0FD-BDB3EF3FCE6D}" srcOrd="0" destOrd="0" presId="urn:microsoft.com/office/officeart/2005/8/layout/hierarchy1"/>
    <dgm:cxn modelId="{5C6F0410-AC97-4962-B5FE-AF8A633D58D2}" type="presParOf" srcId="{9B4B8009-011A-4351-A0FD-BDB3EF3FCE6D}" destId="{D05E3B28-88D3-4FEE-A845-210088627384}" srcOrd="0" destOrd="0" presId="urn:microsoft.com/office/officeart/2005/8/layout/hierarchy1"/>
    <dgm:cxn modelId="{31FBF71B-CCB9-46FA-90AF-8BEF63971F3B}" type="presParOf" srcId="{D05E3B28-88D3-4FEE-A845-210088627384}" destId="{98E272FC-9624-42E2-BB09-E84404A8E23C}" srcOrd="0" destOrd="0" presId="urn:microsoft.com/office/officeart/2005/8/layout/hierarchy1"/>
    <dgm:cxn modelId="{547F0192-7B8A-4C01-8D02-5BD853E5F923}" type="presParOf" srcId="{D05E3B28-88D3-4FEE-A845-210088627384}" destId="{8DBCF4EA-4DE5-4202-B225-394A51771BA9}" srcOrd="1" destOrd="0" presId="urn:microsoft.com/office/officeart/2005/8/layout/hierarchy1"/>
    <dgm:cxn modelId="{4583E0E8-F81A-44C7-800D-298D36A33AFC}" type="presParOf" srcId="{9B4B8009-011A-4351-A0FD-BDB3EF3FCE6D}" destId="{4E951436-A62C-4591-9725-1FA4A9835607}" srcOrd="1" destOrd="0" presId="urn:microsoft.com/office/officeart/2005/8/layout/hierarchy1"/>
    <dgm:cxn modelId="{526C6B8A-C5EF-4141-86D4-06F46DB76B80}" type="presParOf" srcId="{4E951436-A62C-4591-9725-1FA4A9835607}" destId="{F9E86B01-904D-4108-A791-AEFE260E0948}" srcOrd="0" destOrd="0" presId="urn:microsoft.com/office/officeart/2005/8/layout/hierarchy1"/>
    <dgm:cxn modelId="{70740405-B835-4A46-AE5E-4A9AC47A60B1}" type="presParOf" srcId="{4E951436-A62C-4591-9725-1FA4A9835607}" destId="{9DD28352-710B-4EBD-9036-8535EBC91567}" srcOrd="1" destOrd="0" presId="urn:microsoft.com/office/officeart/2005/8/layout/hierarchy1"/>
    <dgm:cxn modelId="{470A74B9-8487-4141-8F5D-0FEEFAD04D4A}" type="presParOf" srcId="{9DD28352-710B-4EBD-9036-8535EBC91567}" destId="{38492887-9F54-4337-BB5A-8353F2D4C768}" srcOrd="0" destOrd="0" presId="urn:microsoft.com/office/officeart/2005/8/layout/hierarchy1"/>
    <dgm:cxn modelId="{9E79DC3E-A3A3-45A7-9082-84559B406FC3}" type="presParOf" srcId="{38492887-9F54-4337-BB5A-8353F2D4C768}" destId="{0BCEF232-2567-45D0-A2EB-ED19699E6F03}" srcOrd="0" destOrd="0" presId="urn:microsoft.com/office/officeart/2005/8/layout/hierarchy1"/>
    <dgm:cxn modelId="{08408B1C-C70A-4374-996C-B392FB5E1D5B}" type="presParOf" srcId="{38492887-9F54-4337-BB5A-8353F2D4C768}" destId="{AF670263-3D2D-4165-8791-8DC5071CD995}" srcOrd="1" destOrd="0" presId="urn:microsoft.com/office/officeart/2005/8/layout/hierarchy1"/>
    <dgm:cxn modelId="{8D886313-5918-459D-B79D-F5358628AD29}" type="presParOf" srcId="{9DD28352-710B-4EBD-9036-8535EBC91567}" destId="{91723E43-E166-4DB7-82A5-432C1D13FED0}" srcOrd="1" destOrd="0" presId="urn:microsoft.com/office/officeart/2005/8/layout/hierarchy1"/>
    <dgm:cxn modelId="{AB97CE70-D52E-4742-9987-86A1819DFF2C}" type="presParOf" srcId="{91723E43-E166-4DB7-82A5-432C1D13FED0}" destId="{00A73EFA-F02B-4827-8016-DDB9D69B4251}" srcOrd="0" destOrd="0" presId="urn:microsoft.com/office/officeart/2005/8/layout/hierarchy1"/>
    <dgm:cxn modelId="{BBF7E5ED-C730-4A13-9EA2-0BD6D4D763B1}" type="presParOf" srcId="{91723E43-E166-4DB7-82A5-432C1D13FED0}" destId="{EF084B6A-A005-4648-9D9B-128415C05EFF}" srcOrd="1" destOrd="0" presId="urn:microsoft.com/office/officeart/2005/8/layout/hierarchy1"/>
    <dgm:cxn modelId="{314EE257-B830-4FE1-955B-7F6B3D42A1EC}" type="presParOf" srcId="{EF084B6A-A005-4648-9D9B-128415C05EFF}" destId="{E7794B80-F59D-4C86-A09A-D9BB24E20F1C}" srcOrd="0" destOrd="0" presId="urn:microsoft.com/office/officeart/2005/8/layout/hierarchy1"/>
    <dgm:cxn modelId="{FDF83A6A-B2DB-4771-B6FE-3A6B3F5613A9}" type="presParOf" srcId="{E7794B80-F59D-4C86-A09A-D9BB24E20F1C}" destId="{CEC0D350-2261-4D1E-9EBE-3B986111F904}" srcOrd="0" destOrd="0" presId="urn:microsoft.com/office/officeart/2005/8/layout/hierarchy1"/>
    <dgm:cxn modelId="{B436C263-E6B5-4D48-A377-7C96EFD6B600}" type="presParOf" srcId="{E7794B80-F59D-4C86-A09A-D9BB24E20F1C}" destId="{31A25B89-BA30-4EA3-9985-304B461B4087}" srcOrd="1" destOrd="0" presId="urn:microsoft.com/office/officeart/2005/8/layout/hierarchy1"/>
    <dgm:cxn modelId="{07F13ADF-39D5-4B58-972D-3655EAA44F0E}" type="presParOf" srcId="{EF084B6A-A005-4648-9D9B-128415C05EFF}" destId="{4D3D00C3-06AC-452B-BBBE-19E6E4156E77}" srcOrd="1" destOrd="0" presId="urn:microsoft.com/office/officeart/2005/8/layout/hierarchy1"/>
    <dgm:cxn modelId="{755C6D28-31ED-40D2-8FA0-2E5842080B1B}" type="presParOf" srcId="{4D3D00C3-06AC-452B-BBBE-19E6E4156E77}" destId="{44C95D76-1904-433B-8B4E-6C976FDDF410}" srcOrd="0" destOrd="0" presId="urn:microsoft.com/office/officeart/2005/8/layout/hierarchy1"/>
    <dgm:cxn modelId="{6F221228-9FC0-4963-94DB-CE9A91441DE0}" type="presParOf" srcId="{4D3D00C3-06AC-452B-BBBE-19E6E4156E77}" destId="{37074D7B-5450-467D-A245-80D87F6D1211}" srcOrd="1" destOrd="0" presId="urn:microsoft.com/office/officeart/2005/8/layout/hierarchy1"/>
    <dgm:cxn modelId="{1812A35C-F691-42F7-9D6A-8031F48C2218}" type="presParOf" srcId="{37074D7B-5450-467D-A245-80D87F6D1211}" destId="{4815124F-EC12-43F7-BB26-BC1B1EC0DCFB}" srcOrd="0" destOrd="0" presId="urn:microsoft.com/office/officeart/2005/8/layout/hierarchy1"/>
    <dgm:cxn modelId="{BC4ADA35-9FC4-4497-9270-E131FF5562EC}" type="presParOf" srcId="{4815124F-EC12-43F7-BB26-BC1B1EC0DCFB}" destId="{D125EFA1-4A06-4CE2-82E7-044AE11FB725}" srcOrd="0" destOrd="0" presId="urn:microsoft.com/office/officeart/2005/8/layout/hierarchy1"/>
    <dgm:cxn modelId="{C44238CD-6D2A-4950-B31E-59BEE38E6B58}" type="presParOf" srcId="{4815124F-EC12-43F7-BB26-BC1B1EC0DCFB}" destId="{CFC57110-8DF7-4343-B86C-BAD16CEA9BD7}" srcOrd="1" destOrd="0" presId="urn:microsoft.com/office/officeart/2005/8/layout/hierarchy1"/>
    <dgm:cxn modelId="{AB3583B6-3600-48A9-B3D8-B146E7637506}" type="presParOf" srcId="{37074D7B-5450-467D-A245-80D87F6D1211}" destId="{E855937C-0188-42CB-B4B3-9B1D8C2698F8}" srcOrd="1" destOrd="0" presId="urn:microsoft.com/office/officeart/2005/8/layout/hierarchy1"/>
    <dgm:cxn modelId="{673F39DA-FC47-445A-A5B1-767303859E34}" type="presParOf" srcId="{91723E43-E166-4DB7-82A5-432C1D13FED0}" destId="{E1B1A1D3-3312-4F0C-9B51-9376B6B46574}" srcOrd="2" destOrd="0" presId="urn:microsoft.com/office/officeart/2005/8/layout/hierarchy1"/>
    <dgm:cxn modelId="{C3008B36-D63B-4918-A725-5B6DCC635B90}" type="presParOf" srcId="{91723E43-E166-4DB7-82A5-432C1D13FED0}" destId="{9C292726-7128-4424-A88D-25325B3CDC01}" srcOrd="3" destOrd="0" presId="urn:microsoft.com/office/officeart/2005/8/layout/hierarchy1"/>
    <dgm:cxn modelId="{A526328D-7B31-4139-B9F7-AACD9F71F370}" type="presParOf" srcId="{9C292726-7128-4424-A88D-25325B3CDC01}" destId="{4F07FE85-2150-46E5-A998-426EB0131A53}" srcOrd="0" destOrd="0" presId="urn:microsoft.com/office/officeart/2005/8/layout/hierarchy1"/>
    <dgm:cxn modelId="{DCDD603B-A667-4DCB-835C-30C741CDA0CC}" type="presParOf" srcId="{4F07FE85-2150-46E5-A998-426EB0131A53}" destId="{699F609A-F652-44A8-AE4B-16CCE01BDB6A}" srcOrd="0" destOrd="0" presId="urn:microsoft.com/office/officeart/2005/8/layout/hierarchy1"/>
    <dgm:cxn modelId="{E29A423C-3656-4910-B473-19E963274E21}" type="presParOf" srcId="{4F07FE85-2150-46E5-A998-426EB0131A53}" destId="{5A881172-926E-444D-A37A-49F599C6F698}" srcOrd="1" destOrd="0" presId="urn:microsoft.com/office/officeart/2005/8/layout/hierarchy1"/>
    <dgm:cxn modelId="{3B5239B2-157B-41A7-901A-596215A385F5}" type="presParOf" srcId="{9C292726-7128-4424-A88D-25325B3CDC01}" destId="{92890707-3A2D-4D2B-B939-BCC841DAC55A}" srcOrd="1" destOrd="0" presId="urn:microsoft.com/office/officeart/2005/8/layout/hierarchy1"/>
    <dgm:cxn modelId="{CBBB9D97-8F5D-488E-AC8D-376806E4F17D}" type="presParOf" srcId="{92890707-3A2D-4D2B-B939-BCC841DAC55A}" destId="{117D2FED-CB7B-4A4C-B4D2-4ED0E80F0743}" srcOrd="0" destOrd="0" presId="urn:microsoft.com/office/officeart/2005/8/layout/hierarchy1"/>
    <dgm:cxn modelId="{DA3E5C71-116C-4D2C-B079-26F2C52FF0FA}" type="presParOf" srcId="{92890707-3A2D-4D2B-B939-BCC841DAC55A}" destId="{24269A86-83D1-45DA-BFAD-CE8CD498819E}" srcOrd="1" destOrd="0" presId="urn:microsoft.com/office/officeart/2005/8/layout/hierarchy1"/>
    <dgm:cxn modelId="{A1805CDA-912A-452B-903E-61E010F69C26}" type="presParOf" srcId="{24269A86-83D1-45DA-BFAD-CE8CD498819E}" destId="{FCF9467E-2A74-4B17-8345-B0B1CFEB43B9}" srcOrd="0" destOrd="0" presId="urn:microsoft.com/office/officeart/2005/8/layout/hierarchy1"/>
    <dgm:cxn modelId="{91213D43-9FE5-42CE-B33C-1AEE4E01DE62}" type="presParOf" srcId="{FCF9467E-2A74-4B17-8345-B0B1CFEB43B9}" destId="{CCB69532-FE30-44AE-BC8E-EBDE24CD0C75}" srcOrd="0" destOrd="0" presId="urn:microsoft.com/office/officeart/2005/8/layout/hierarchy1"/>
    <dgm:cxn modelId="{25A17B92-1D11-476A-9250-B7139DC84569}" type="presParOf" srcId="{FCF9467E-2A74-4B17-8345-B0B1CFEB43B9}" destId="{04F32F41-FBD9-4380-AC82-02972CC62337}" srcOrd="1" destOrd="0" presId="urn:microsoft.com/office/officeart/2005/8/layout/hierarchy1"/>
    <dgm:cxn modelId="{3C5BD64F-6057-4223-85F5-65BE45E6B9A9}" type="presParOf" srcId="{24269A86-83D1-45DA-BFAD-CE8CD498819E}" destId="{EC78C664-128B-417C-A443-D2DCECB50220}" srcOrd="1" destOrd="0" presId="urn:microsoft.com/office/officeart/2005/8/layout/hierarchy1"/>
    <dgm:cxn modelId="{804B9D69-62B8-4909-8644-1929074CAF70}" type="presParOf" srcId="{91723E43-E166-4DB7-82A5-432C1D13FED0}" destId="{F1BCF9E0-243F-4531-A005-B96B111D04C6}" srcOrd="4" destOrd="0" presId="urn:microsoft.com/office/officeart/2005/8/layout/hierarchy1"/>
    <dgm:cxn modelId="{127B424F-DC0F-4AAD-93F0-DEB58CAB7FBC}" type="presParOf" srcId="{91723E43-E166-4DB7-82A5-432C1D13FED0}" destId="{265A75E3-2AA5-472D-8565-E6A4DEE26F42}" srcOrd="5" destOrd="0" presId="urn:microsoft.com/office/officeart/2005/8/layout/hierarchy1"/>
    <dgm:cxn modelId="{0949504F-93BA-42AB-84D7-F604F8A2ABE7}" type="presParOf" srcId="{265A75E3-2AA5-472D-8565-E6A4DEE26F42}" destId="{8B1AC50D-E5CE-478F-BB06-86FD8D035C26}" srcOrd="0" destOrd="0" presId="urn:microsoft.com/office/officeart/2005/8/layout/hierarchy1"/>
    <dgm:cxn modelId="{15E5EB29-302D-4137-AA32-698FF0CDA5DB}" type="presParOf" srcId="{8B1AC50D-E5CE-478F-BB06-86FD8D035C26}" destId="{B1E48C0E-D078-46CB-944A-E35CF918CBA2}" srcOrd="0" destOrd="0" presId="urn:microsoft.com/office/officeart/2005/8/layout/hierarchy1"/>
    <dgm:cxn modelId="{8A465AE0-4C16-437E-8E3B-04316E3B5651}" type="presParOf" srcId="{8B1AC50D-E5CE-478F-BB06-86FD8D035C26}" destId="{F3FE8DB7-1525-4693-B8F3-896D528145A1}" srcOrd="1" destOrd="0" presId="urn:microsoft.com/office/officeart/2005/8/layout/hierarchy1"/>
    <dgm:cxn modelId="{068B0D6F-19D7-44A9-99B3-83D0E6D0F5D0}" type="presParOf" srcId="{265A75E3-2AA5-472D-8565-E6A4DEE26F42}" destId="{37F150A1-4A9E-46D7-8E41-E6C00985693D}" srcOrd="1" destOrd="0" presId="urn:microsoft.com/office/officeart/2005/8/layout/hierarchy1"/>
    <dgm:cxn modelId="{959FDDB4-EF09-408E-B211-4F057A37E3F6}" type="presParOf" srcId="{37F150A1-4A9E-46D7-8E41-E6C00985693D}" destId="{3CE9368D-E12D-43C0-BE0E-11A46255A90A}" srcOrd="0" destOrd="0" presId="urn:microsoft.com/office/officeart/2005/8/layout/hierarchy1"/>
    <dgm:cxn modelId="{72F37F02-D546-4D9E-9DEF-29147A8232BD}" type="presParOf" srcId="{37F150A1-4A9E-46D7-8E41-E6C00985693D}" destId="{666B2B10-0135-4922-BAF6-3EEA7FA0E154}" srcOrd="1" destOrd="0" presId="urn:microsoft.com/office/officeart/2005/8/layout/hierarchy1"/>
    <dgm:cxn modelId="{4CE8FFF2-C261-4F6F-96B2-90D00AC0AA2A}" type="presParOf" srcId="{666B2B10-0135-4922-BAF6-3EEA7FA0E154}" destId="{FE963C22-A1D7-454F-B1DD-1E2BDD2DD9A2}" srcOrd="0" destOrd="0" presId="urn:microsoft.com/office/officeart/2005/8/layout/hierarchy1"/>
    <dgm:cxn modelId="{06F871EC-C3F1-4EEE-B50E-7F75B3C9FAA0}" type="presParOf" srcId="{FE963C22-A1D7-454F-B1DD-1E2BDD2DD9A2}" destId="{7A2F656B-515B-4E22-9E3C-CFA81B23448C}" srcOrd="0" destOrd="0" presId="urn:microsoft.com/office/officeart/2005/8/layout/hierarchy1"/>
    <dgm:cxn modelId="{391FA33A-2BAC-4BA3-9309-F07CFF80CE09}" type="presParOf" srcId="{FE963C22-A1D7-454F-B1DD-1E2BDD2DD9A2}" destId="{EECC548F-786D-40B5-8DD2-896E6949E709}" srcOrd="1" destOrd="0" presId="urn:microsoft.com/office/officeart/2005/8/layout/hierarchy1"/>
    <dgm:cxn modelId="{645D4E50-920D-4C26-A0A0-7A7A748B55C0}" type="presParOf" srcId="{666B2B10-0135-4922-BAF6-3EEA7FA0E154}" destId="{2FCB2CC1-8BE1-442C-9BAD-98324EC786BD}" srcOrd="1" destOrd="0" presId="urn:microsoft.com/office/officeart/2005/8/layout/hierarchy1"/>
    <dgm:cxn modelId="{8BFDBEDB-3454-4FCC-89DA-A348BE53956F}" type="presParOf" srcId="{4E951436-A62C-4591-9725-1FA4A9835607}" destId="{0EAA27F3-80F4-40A5-AA91-B0A53C0C1A82}" srcOrd="2" destOrd="0" presId="urn:microsoft.com/office/officeart/2005/8/layout/hierarchy1"/>
    <dgm:cxn modelId="{86092FB0-9AC3-4F18-A1D8-1CB7D3463AE3}" type="presParOf" srcId="{4E951436-A62C-4591-9725-1FA4A9835607}" destId="{D359CD77-9F46-4893-8D25-FC3E3615E6D0}" srcOrd="3" destOrd="0" presId="urn:microsoft.com/office/officeart/2005/8/layout/hierarchy1"/>
    <dgm:cxn modelId="{799A5E1A-8A76-404B-9DAA-53EEACAB3BB8}" type="presParOf" srcId="{D359CD77-9F46-4893-8D25-FC3E3615E6D0}" destId="{443376A2-4545-4D42-9264-C43A0F9BC520}" srcOrd="0" destOrd="0" presId="urn:microsoft.com/office/officeart/2005/8/layout/hierarchy1"/>
    <dgm:cxn modelId="{C3FA1DD9-112D-4BC3-AF68-D72614B63E00}" type="presParOf" srcId="{443376A2-4545-4D42-9264-C43A0F9BC520}" destId="{D7BD6CD9-F2D1-4E50-97CF-7EC8DCEE57C6}" srcOrd="0" destOrd="0" presId="urn:microsoft.com/office/officeart/2005/8/layout/hierarchy1"/>
    <dgm:cxn modelId="{E3AA628B-06A1-4C2B-B606-F770E4288D7B}" type="presParOf" srcId="{443376A2-4545-4D42-9264-C43A0F9BC520}" destId="{F503DD1E-9A03-4650-A7C6-EDA71D283E34}" srcOrd="1" destOrd="0" presId="urn:microsoft.com/office/officeart/2005/8/layout/hierarchy1"/>
    <dgm:cxn modelId="{8C8C59B2-9D9B-43A7-A1F3-8A7A0F05E8C7}" type="presParOf" srcId="{D359CD77-9F46-4893-8D25-FC3E3615E6D0}" destId="{0DD29FE2-E5BB-4F0B-9D90-6EEE79030526}" srcOrd="1" destOrd="0" presId="urn:microsoft.com/office/officeart/2005/8/layout/hierarchy1"/>
    <dgm:cxn modelId="{490F6FE1-A86F-4B7D-9D61-EB7A7AA1CD3F}" type="presParOf" srcId="{0DD29FE2-E5BB-4F0B-9D90-6EEE79030526}" destId="{B33B596F-0681-4B9D-BADC-73D8B1AECD7A}" srcOrd="0" destOrd="0" presId="urn:microsoft.com/office/officeart/2005/8/layout/hierarchy1"/>
    <dgm:cxn modelId="{10F75EE1-0EA4-43D8-8059-EAA29A39F95D}" type="presParOf" srcId="{0DD29FE2-E5BB-4F0B-9D90-6EEE79030526}" destId="{0F663164-BDA2-4683-B302-0B91142C04FD}" srcOrd="1" destOrd="0" presId="urn:microsoft.com/office/officeart/2005/8/layout/hierarchy1"/>
    <dgm:cxn modelId="{B24CE3E2-B252-4503-977C-2ADD6D5970AB}" type="presParOf" srcId="{0F663164-BDA2-4683-B302-0B91142C04FD}" destId="{D9E22253-5539-4BFD-B96B-0E213C37B8FA}" srcOrd="0" destOrd="0" presId="urn:microsoft.com/office/officeart/2005/8/layout/hierarchy1"/>
    <dgm:cxn modelId="{2666D9AA-E9DF-4329-8E2C-295E2FE9727C}" type="presParOf" srcId="{D9E22253-5539-4BFD-B96B-0E213C37B8FA}" destId="{4188FA96-D941-4B3D-ADA5-986993D46949}" srcOrd="0" destOrd="0" presId="urn:microsoft.com/office/officeart/2005/8/layout/hierarchy1"/>
    <dgm:cxn modelId="{30F97BB8-52D3-4C68-A8C6-2A0157448F25}" type="presParOf" srcId="{D9E22253-5539-4BFD-B96B-0E213C37B8FA}" destId="{BDCC6066-95FD-44ED-83A0-70E1252F46D9}" srcOrd="1" destOrd="0" presId="urn:microsoft.com/office/officeart/2005/8/layout/hierarchy1"/>
    <dgm:cxn modelId="{81E0A30F-6741-41F2-B00D-AE943F3E4C99}" type="presParOf" srcId="{0F663164-BDA2-4683-B302-0B91142C04FD}" destId="{34E318B1-A76A-49CF-9AF8-EC7A95A72DA4}" srcOrd="1" destOrd="0" presId="urn:microsoft.com/office/officeart/2005/8/layout/hierarchy1"/>
    <dgm:cxn modelId="{DAE5B2DE-965A-4C89-9337-EF85BE7B43F2}" type="presParOf" srcId="{34E318B1-A76A-49CF-9AF8-EC7A95A72DA4}" destId="{738BA4FB-46D0-4153-A356-99A8629C809C}" srcOrd="0" destOrd="0" presId="urn:microsoft.com/office/officeart/2005/8/layout/hierarchy1"/>
    <dgm:cxn modelId="{24457FA5-E397-4455-B467-ACA158E679F0}" type="presParOf" srcId="{34E318B1-A76A-49CF-9AF8-EC7A95A72DA4}" destId="{6012D1B1-8D78-4735-83FC-90638D7E5D40}" srcOrd="1" destOrd="0" presId="urn:microsoft.com/office/officeart/2005/8/layout/hierarchy1"/>
    <dgm:cxn modelId="{073D3AFC-714D-41C0-A623-D5B5BB2971D0}" type="presParOf" srcId="{6012D1B1-8D78-4735-83FC-90638D7E5D40}" destId="{76448AAF-B140-45ED-BB26-02B0D11F0CFB}" srcOrd="0" destOrd="0" presId="urn:microsoft.com/office/officeart/2005/8/layout/hierarchy1"/>
    <dgm:cxn modelId="{23F30B7A-0834-4F31-B52D-7D69BD7F1401}" type="presParOf" srcId="{76448AAF-B140-45ED-BB26-02B0D11F0CFB}" destId="{9E924E99-A498-4296-864A-960B2C6A2D8D}" srcOrd="0" destOrd="0" presId="urn:microsoft.com/office/officeart/2005/8/layout/hierarchy1"/>
    <dgm:cxn modelId="{08A89F71-FA91-4F37-8739-CC14D93293F2}" type="presParOf" srcId="{76448AAF-B140-45ED-BB26-02B0D11F0CFB}" destId="{91A028F4-6483-44BE-A3F1-A7BAB01F50DB}" srcOrd="1" destOrd="0" presId="urn:microsoft.com/office/officeart/2005/8/layout/hierarchy1"/>
    <dgm:cxn modelId="{A41738BA-77CB-464D-8687-2930B9E76CFE}" type="presParOf" srcId="{6012D1B1-8D78-4735-83FC-90638D7E5D40}" destId="{329B0BE8-BB10-4D40-B445-EE34C1037678}" srcOrd="1" destOrd="0" presId="urn:microsoft.com/office/officeart/2005/8/layout/hierarchy1"/>
    <dgm:cxn modelId="{44121C51-EC48-43E4-AD4E-A90C54D25D3F}" type="presParOf" srcId="{0DD29FE2-E5BB-4F0B-9D90-6EEE79030526}" destId="{D4AC99C0-224F-49F6-9375-24FCA2BBF988}" srcOrd="2" destOrd="0" presId="urn:microsoft.com/office/officeart/2005/8/layout/hierarchy1"/>
    <dgm:cxn modelId="{30C0CDC1-62B9-49B1-B9FC-B9F891EAE9F6}" type="presParOf" srcId="{0DD29FE2-E5BB-4F0B-9D90-6EEE79030526}" destId="{F798C2FD-3135-45D9-A035-7FA25202E46D}" srcOrd="3" destOrd="0" presId="urn:microsoft.com/office/officeart/2005/8/layout/hierarchy1"/>
    <dgm:cxn modelId="{889CEF0A-4BB0-453C-A679-B30BD2E2644F}" type="presParOf" srcId="{F798C2FD-3135-45D9-A035-7FA25202E46D}" destId="{DCD451EA-E23E-4F6E-8401-481D9BD4B2C4}" srcOrd="0" destOrd="0" presId="urn:microsoft.com/office/officeart/2005/8/layout/hierarchy1"/>
    <dgm:cxn modelId="{682B7080-5D2B-4A89-9E0B-EAF2CBC5F042}" type="presParOf" srcId="{DCD451EA-E23E-4F6E-8401-481D9BD4B2C4}" destId="{2CCA17A6-207E-4AAD-8183-478ADBE8939C}" srcOrd="0" destOrd="0" presId="urn:microsoft.com/office/officeart/2005/8/layout/hierarchy1"/>
    <dgm:cxn modelId="{FD106C38-199F-4AD7-80B7-6E66CFC4346D}" type="presParOf" srcId="{DCD451EA-E23E-4F6E-8401-481D9BD4B2C4}" destId="{D571E2DD-B9FF-4A87-8881-F958B2738DDF}" srcOrd="1" destOrd="0" presId="urn:microsoft.com/office/officeart/2005/8/layout/hierarchy1"/>
    <dgm:cxn modelId="{F96A2EC4-5307-46DB-8E40-5075205D51DF}" type="presParOf" srcId="{F798C2FD-3135-45D9-A035-7FA25202E46D}" destId="{E4CC5EE0-04F6-4292-A150-3B929E96A7B2}" srcOrd="1" destOrd="0" presId="urn:microsoft.com/office/officeart/2005/8/layout/hierarchy1"/>
    <dgm:cxn modelId="{3BE774EF-769F-45CC-B99C-96CCFD2EC70A}" type="presParOf" srcId="{E4CC5EE0-04F6-4292-A150-3B929E96A7B2}" destId="{A10C61FD-81A5-47D4-993C-1DF249FB076C}" srcOrd="0" destOrd="0" presId="urn:microsoft.com/office/officeart/2005/8/layout/hierarchy1"/>
    <dgm:cxn modelId="{07DB7BFC-D1A9-4780-B01F-1C5F25C1FE9E}" type="presParOf" srcId="{E4CC5EE0-04F6-4292-A150-3B929E96A7B2}" destId="{D6365075-EB89-46CB-B975-4B0BDB0B1751}" srcOrd="1" destOrd="0" presId="urn:microsoft.com/office/officeart/2005/8/layout/hierarchy1"/>
    <dgm:cxn modelId="{F0B9C461-2CA6-4CC8-90AA-E0C9C042ABD6}" type="presParOf" srcId="{D6365075-EB89-46CB-B975-4B0BDB0B1751}" destId="{27B7390C-4B6E-41A2-BB66-A9BF7795927C}" srcOrd="0" destOrd="0" presId="urn:microsoft.com/office/officeart/2005/8/layout/hierarchy1"/>
    <dgm:cxn modelId="{F51976EC-4BFA-4CC8-AE40-593096214BCE}" type="presParOf" srcId="{27B7390C-4B6E-41A2-BB66-A9BF7795927C}" destId="{6A30213B-B2D9-4F8B-90D8-B5345865B05E}" srcOrd="0" destOrd="0" presId="urn:microsoft.com/office/officeart/2005/8/layout/hierarchy1"/>
    <dgm:cxn modelId="{7C0D75E0-316B-4814-BEA8-0D514E718621}" type="presParOf" srcId="{27B7390C-4B6E-41A2-BB66-A9BF7795927C}" destId="{7CF2C5BC-E23F-434E-AA57-C15AACE721D7}" srcOrd="1" destOrd="0" presId="urn:microsoft.com/office/officeart/2005/8/layout/hierarchy1"/>
    <dgm:cxn modelId="{AA6B7E4A-07DD-46C5-A381-D8A14CD35525}" type="presParOf" srcId="{D6365075-EB89-46CB-B975-4B0BDB0B1751}" destId="{8D6C9D75-2B30-492F-9A0D-A03004E8EE92}" srcOrd="1" destOrd="0" presId="urn:microsoft.com/office/officeart/2005/8/layout/hierarchy1"/>
    <dgm:cxn modelId="{F61BBC6A-E48D-4220-99AB-6BCD5CD4421A}" type="presParOf" srcId="{0DD29FE2-E5BB-4F0B-9D90-6EEE79030526}" destId="{8212A33D-2F7C-4974-A25E-922E617DB7EA}" srcOrd="4" destOrd="0" presId="urn:microsoft.com/office/officeart/2005/8/layout/hierarchy1"/>
    <dgm:cxn modelId="{40141A46-00AF-4DE3-B83A-888D83267A3D}" type="presParOf" srcId="{0DD29FE2-E5BB-4F0B-9D90-6EEE79030526}" destId="{19BC960E-696C-40ED-A386-953750C151CC}" srcOrd="5" destOrd="0" presId="urn:microsoft.com/office/officeart/2005/8/layout/hierarchy1"/>
    <dgm:cxn modelId="{825F004B-5DC2-4396-806A-CCADBFAC4F61}" type="presParOf" srcId="{19BC960E-696C-40ED-A386-953750C151CC}" destId="{20E33852-A010-4DCB-BCA3-432BA1FF5569}" srcOrd="0" destOrd="0" presId="urn:microsoft.com/office/officeart/2005/8/layout/hierarchy1"/>
    <dgm:cxn modelId="{564E5124-E91E-4792-81BB-4B73E97B16DC}" type="presParOf" srcId="{20E33852-A010-4DCB-BCA3-432BA1FF5569}" destId="{503E77D8-3564-4882-BB2B-008D1AA8593B}" srcOrd="0" destOrd="0" presId="urn:microsoft.com/office/officeart/2005/8/layout/hierarchy1"/>
    <dgm:cxn modelId="{9E7D2B7F-CB03-42DA-B753-BFB001B3BF12}" type="presParOf" srcId="{20E33852-A010-4DCB-BCA3-432BA1FF5569}" destId="{980717C4-45A9-4B0A-BB5F-1C41EDF58495}" srcOrd="1" destOrd="0" presId="urn:microsoft.com/office/officeart/2005/8/layout/hierarchy1"/>
    <dgm:cxn modelId="{C57CF43E-077C-4BA6-AAFB-B7F54DEF0426}" type="presParOf" srcId="{19BC960E-696C-40ED-A386-953750C151CC}" destId="{D912515B-CFE5-4E2D-B7B0-FB0C04D1A94D}" srcOrd="1" destOrd="0" presId="urn:microsoft.com/office/officeart/2005/8/layout/hierarchy1"/>
    <dgm:cxn modelId="{113BDDDC-560A-4276-B224-2B7F644AAAFD}" type="presParOf" srcId="{D912515B-CFE5-4E2D-B7B0-FB0C04D1A94D}" destId="{F120E7C7-EEE9-483C-86CA-2C0488E3BBBF}" srcOrd="0" destOrd="0" presId="urn:microsoft.com/office/officeart/2005/8/layout/hierarchy1"/>
    <dgm:cxn modelId="{8F113AFD-46EC-441D-9B11-169202FAED33}" type="presParOf" srcId="{D912515B-CFE5-4E2D-B7B0-FB0C04D1A94D}" destId="{18477297-D138-47E3-83D0-A85CACCBC9C2}" srcOrd="1" destOrd="0" presId="urn:microsoft.com/office/officeart/2005/8/layout/hierarchy1"/>
    <dgm:cxn modelId="{7944BE81-2069-4D67-B0D6-4BBCFC0E04D0}" type="presParOf" srcId="{18477297-D138-47E3-83D0-A85CACCBC9C2}" destId="{6DE2F237-509B-4EA6-A4C1-D572712DBD5C}" srcOrd="0" destOrd="0" presId="urn:microsoft.com/office/officeart/2005/8/layout/hierarchy1"/>
    <dgm:cxn modelId="{D4696956-6EC9-4245-942C-6F7E0299BD7D}" type="presParOf" srcId="{6DE2F237-509B-4EA6-A4C1-D572712DBD5C}" destId="{CBB50405-47B8-4D92-845F-31800C81F0B0}" srcOrd="0" destOrd="0" presId="urn:microsoft.com/office/officeart/2005/8/layout/hierarchy1"/>
    <dgm:cxn modelId="{E71F7536-6B75-4A16-9EA4-E0650D6FF122}" type="presParOf" srcId="{6DE2F237-509B-4EA6-A4C1-D572712DBD5C}" destId="{032D90EA-97BC-4048-8EC3-B2F2136BE5E2}" srcOrd="1" destOrd="0" presId="urn:microsoft.com/office/officeart/2005/8/layout/hierarchy1"/>
    <dgm:cxn modelId="{370CFA23-F68D-4E11-A72E-20509F568736}" type="presParOf" srcId="{18477297-D138-47E3-83D0-A85CACCBC9C2}" destId="{A1A0531C-FE73-4E19-87E2-168F0FF229FF}" srcOrd="1" destOrd="0" presId="urn:microsoft.com/office/officeart/2005/8/layout/hierarchy1"/>
    <dgm:cxn modelId="{08F3F7A7-0E1E-4032-A8E9-7B9850830DC1}" type="presParOf" srcId="{0DD29FE2-E5BB-4F0B-9D90-6EEE79030526}" destId="{10AD48B8-573C-4EF8-8BD7-7F0F769D1BF4}" srcOrd="6" destOrd="0" presId="urn:microsoft.com/office/officeart/2005/8/layout/hierarchy1"/>
    <dgm:cxn modelId="{393974E2-525B-4019-91E3-B5ABC9FC2AD4}" type="presParOf" srcId="{0DD29FE2-E5BB-4F0B-9D90-6EEE79030526}" destId="{30433463-FF53-4A1C-A78B-59866722B785}" srcOrd="7" destOrd="0" presId="urn:microsoft.com/office/officeart/2005/8/layout/hierarchy1"/>
    <dgm:cxn modelId="{C36CC3B9-F6B8-47FE-9A6C-016DB5F47326}" type="presParOf" srcId="{30433463-FF53-4A1C-A78B-59866722B785}" destId="{CCB352DE-3B78-443C-A813-1531AD14EF67}" srcOrd="0" destOrd="0" presId="urn:microsoft.com/office/officeart/2005/8/layout/hierarchy1"/>
    <dgm:cxn modelId="{CF81E8A5-0A0C-4ABD-B082-3DA5EF6196AB}" type="presParOf" srcId="{CCB352DE-3B78-443C-A813-1531AD14EF67}" destId="{F7E74BF7-8F16-484F-97A9-CEE378429B18}" srcOrd="0" destOrd="0" presId="urn:microsoft.com/office/officeart/2005/8/layout/hierarchy1"/>
    <dgm:cxn modelId="{91839D5B-BEEB-420B-8503-5C8971F85245}" type="presParOf" srcId="{CCB352DE-3B78-443C-A813-1531AD14EF67}" destId="{69964DAA-EF6C-4170-9AEE-78E59D5EDC38}" srcOrd="1" destOrd="0" presId="urn:microsoft.com/office/officeart/2005/8/layout/hierarchy1"/>
    <dgm:cxn modelId="{4E36218A-F32C-4AFA-9C07-549044B5C688}" type="presParOf" srcId="{30433463-FF53-4A1C-A78B-59866722B785}" destId="{90225580-07EC-433A-9134-B81C8AF08CF4}" srcOrd="1" destOrd="0" presId="urn:microsoft.com/office/officeart/2005/8/layout/hierarchy1"/>
    <dgm:cxn modelId="{1F2EB43C-1408-4A55-9E05-5D9F690E752A}" type="presParOf" srcId="{90225580-07EC-433A-9134-B81C8AF08CF4}" destId="{3B71825E-E214-4F21-9886-5FAB2EAD87C7}" srcOrd="0" destOrd="0" presId="urn:microsoft.com/office/officeart/2005/8/layout/hierarchy1"/>
    <dgm:cxn modelId="{31B12C8A-5779-47D7-A154-DFA3F46D780B}" type="presParOf" srcId="{90225580-07EC-433A-9134-B81C8AF08CF4}" destId="{72D2449C-497E-4661-BF00-28DBFF6F95D4}" srcOrd="1" destOrd="0" presId="urn:microsoft.com/office/officeart/2005/8/layout/hierarchy1"/>
    <dgm:cxn modelId="{9FB9DBDC-E83D-4578-8D3A-10DCEE84EC61}" type="presParOf" srcId="{72D2449C-497E-4661-BF00-28DBFF6F95D4}" destId="{69D52C53-D726-499F-8E86-FC6E45CAA79C}" srcOrd="0" destOrd="0" presId="urn:microsoft.com/office/officeart/2005/8/layout/hierarchy1"/>
    <dgm:cxn modelId="{FC01AE60-89CE-4400-9724-3E8D0BA2942E}" type="presParOf" srcId="{69D52C53-D726-499F-8E86-FC6E45CAA79C}" destId="{A4E57F22-01E6-4EA1-840A-38F82F70BBAC}" srcOrd="0" destOrd="0" presId="urn:microsoft.com/office/officeart/2005/8/layout/hierarchy1"/>
    <dgm:cxn modelId="{0DA48073-4164-467A-B8B3-BC01D081C062}" type="presParOf" srcId="{69D52C53-D726-499F-8E86-FC6E45CAA79C}" destId="{47105F42-B6B2-4DF5-8547-179A485C03E5}" srcOrd="1" destOrd="0" presId="urn:microsoft.com/office/officeart/2005/8/layout/hierarchy1"/>
    <dgm:cxn modelId="{83488CC2-9994-4FB9-A8C9-4C781E407636}" type="presParOf" srcId="{72D2449C-497E-4661-BF00-28DBFF6F95D4}" destId="{3EA417F6-432B-496A-9ABE-70A6CE1DE28B}" srcOrd="1" destOrd="0" presId="urn:microsoft.com/office/officeart/2005/8/layout/hierarchy1"/>
    <dgm:cxn modelId="{B1089A14-E57C-47DB-9E77-B8A0313C9A83}" type="presParOf" srcId="{0DD29FE2-E5BB-4F0B-9D90-6EEE79030526}" destId="{A3A0D8B1-3282-483B-9FC8-F4B481417A69}" srcOrd="8" destOrd="0" presId="urn:microsoft.com/office/officeart/2005/8/layout/hierarchy1"/>
    <dgm:cxn modelId="{7FC5819E-92BA-4247-B72D-D0D28F73B08C}" type="presParOf" srcId="{0DD29FE2-E5BB-4F0B-9D90-6EEE79030526}" destId="{C85995E3-67BA-437A-B922-00A6591DCFE7}" srcOrd="9" destOrd="0" presId="urn:microsoft.com/office/officeart/2005/8/layout/hierarchy1"/>
    <dgm:cxn modelId="{2E73BB11-9265-43A0-A8E4-79B4064C95D9}" type="presParOf" srcId="{C85995E3-67BA-437A-B922-00A6591DCFE7}" destId="{4C474B4B-0DB9-4C37-9997-A744791DC360}" srcOrd="0" destOrd="0" presId="urn:microsoft.com/office/officeart/2005/8/layout/hierarchy1"/>
    <dgm:cxn modelId="{2C8C6E9C-12AA-470E-8FF4-1837EB7460FB}" type="presParOf" srcId="{4C474B4B-0DB9-4C37-9997-A744791DC360}" destId="{14908C13-DAD9-412C-BD51-7273FE254329}" srcOrd="0" destOrd="0" presId="urn:microsoft.com/office/officeart/2005/8/layout/hierarchy1"/>
    <dgm:cxn modelId="{B745DB27-F53E-469B-A135-C3AB125659A3}" type="presParOf" srcId="{4C474B4B-0DB9-4C37-9997-A744791DC360}" destId="{7D4D95E9-5B64-4E4C-AB7D-3E80431BF486}" srcOrd="1" destOrd="0" presId="urn:microsoft.com/office/officeart/2005/8/layout/hierarchy1"/>
    <dgm:cxn modelId="{2F9F4AE7-9612-4D76-8602-B7536E74D8C4}" type="presParOf" srcId="{C85995E3-67BA-437A-B922-00A6591DCFE7}" destId="{28CF8AA1-E386-4F6B-ABE1-135741143994}" srcOrd="1" destOrd="0" presId="urn:microsoft.com/office/officeart/2005/8/layout/hierarchy1"/>
    <dgm:cxn modelId="{CB8E6871-6C34-463D-AA7B-60ECDFFF546E}" type="presParOf" srcId="{28CF8AA1-E386-4F6B-ABE1-135741143994}" destId="{0DBDC787-FB1C-48FD-8EE1-66D990D1BD32}" srcOrd="0" destOrd="0" presId="urn:microsoft.com/office/officeart/2005/8/layout/hierarchy1"/>
    <dgm:cxn modelId="{848F112B-90E1-4D06-A859-2BF9992D0423}" type="presParOf" srcId="{28CF8AA1-E386-4F6B-ABE1-135741143994}" destId="{C5C1A22C-9D19-4887-8A63-C6FAA9FFC9FE}" srcOrd="1" destOrd="0" presId="urn:microsoft.com/office/officeart/2005/8/layout/hierarchy1"/>
    <dgm:cxn modelId="{8D03637D-EA8D-45DE-9D16-9D308B20C1B4}" type="presParOf" srcId="{C5C1A22C-9D19-4887-8A63-C6FAA9FFC9FE}" destId="{4CF2ABC1-7ADB-403C-9AF4-57BD5FE64A06}" srcOrd="0" destOrd="0" presId="urn:microsoft.com/office/officeart/2005/8/layout/hierarchy1"/>
    <dgm:cxn modelId="{CFD5C601-5403-4794-BE9D-C279418636DC}" type="presParOf" srcId="{4CF2ABC1-7ADB-403C-9AF4-57BD5FE64A06}" destId="{EF087059-32F0-4836-ABE1-D60BC201DBA1}" srcOrd="0" destOrd="0" presId="urn:microsoft.com/office/officeart/2005/8/layout/hierarchy1"/>
    <dgm:cxn modelId="{72A7FC1E-A69C-413D-B6DF-D72C6D2A5796}" type="presParOf" srcId="{4CF2ABC1-7ADB-403C-9AF4-57BD5FE64A06}" destId="{0D15B1EF-06BE-470E-9B65-1E0B87FBC9D6}" srcOrd="1" destOrd="0" presId="urn:microsoft.com/office/officeart/2005/8/layout/hierarchy1"/>
    <dgm:cxn modelId="{B4352881-2AAA-4E77-967E-43F1B3C088EB}" type="presParOf" srcId="{C5C1A22C-9D19-4887-8A63-C6FAA9FFC9FE}" destId="{D4F52635-FAC5-4459-95B5-3F77C5843B64}" srcOrd="1" destOrd="0" presId="urn:microsoft.com/office/officeart/2005/8/layout/hierarchy1"/>
    <dgm:cxn modelId="{373843DF-C019-46F5-82DA-7F3967DD788D}" type="presParOf" srcId="{0DD29FE2-E5BB-4F0B-9D90-6EEE79030526}" destId="{EE28C3A9-9DE6-4543-A9CA-4FD750D03B67}" srcOrd="10" destOrd="0" presId="urn:microsoft.com/office/officeart/2005/8/layout/hierarchy1"/>
    <dgm:cxn modelId="{089CEA3B-4A18-4349-B1F0-90AD6D420B5D}" type="presParOf" srcId="{0DD29FE2-E5BB-4F0B-9D90-6EEE79030526}" destId="{3FDF00C5-FAC5-4F58-A30D-A52C4FCE789F}" srcOrd="11" destOrd="0" presId="urn:microsoft.com/office/officeart/2005/8/layout/hierarchy1"/>
    <dgm:cxn modelId="{93339ADC-14D4-4704-9F1A-AF9B4BD21E1D}" type="presParOf" srcId="{3FDF00C5-FAC5-4F58-A30D-A52C4FCE789F}" destId="{2594A698-F7C1-47B8-B68A-4A2A54DEF532}" srcOrd="0" destOrd="0" presId="urn:microsoft.com/office/officeart/2005/8/layout/hierarchy1"/>
    <dgm:cxn modelId="{65F388CB-2079-4E49-B4FD-B656875FFA71}" type="presParOf" srcId="{2594A698-F7C1-47B8-B68A-4A2A54DEF532}" destId="{6DD572E9-BD06-4806-947E-8E59E7A5F981}" srcOrd="0" destOrd="0" presId="urn:microsoft.com/office/officeart/2005/8/layout/hierarchy1"/>
    <dgm:cxn modelId="{4C548AF0-8089-4761-BB4B-119D7D9FF206}" type="presParOf" srcId="{2594A698-F7C1-47B8-B68A-4A2A54DEF532}" destId="{7DDF4310-08B4-4B4C-8A74-8C879A3520D0}" srcOrd="1" destOrd="0" presId="urn:microsoft.com/office/officeart/2005/8/layout/hierarchy1"/>
    <dgm:cxn modelId="{863E2CD2-2517-4AD3-B750-7F14DE7D9862}" type="presParOf" srcId="{3FDF00C5-FAC5-4F58-A30D-A52C4FCE789F}" destId="{202B948C-63F3-494B-A646-575627DCEB69}" srcOrd="1" destOrd="0" presId="urn:microsoft.com/office/officeart/2005/8/layout/hierarchy1"/>
    <dgm:cxn modelId="{06607FED-B8B8-4FC0-9EFB-999FA2F71978}" type="presParOf" srcId="{202B948C-63F3-494B-A646-575627DCEB69}" destId="{250700D9-530C-4601-959A-AF298C5CEA6F}" srcOrd="0" destOrd="0" presId="urn:microsoft.com/office/officeart/2005/8/layout/hierarchy1"/>
    <dgm:cxn modelId="{44E0FD1F-1F69-4BFD-BAD8-F0E8FC53438D}" type="presParOf" srcId="{202B948C-63F3-494B-A646-575627DCEB69}" destId="{B4540B94-9BE9-421E-B9E5-AD56A8B87FAE}" srcOrd="1" destOrd="0" presId="urn:microsoft.com/office/officeart/2005/8/layout/hierarchy1"/>
    <dgm:cxn modelId="{23BDF3A6-910F-4D18-8BB4-EEE43E538EC3}" type="presParOf" srcId="{B4540B94-9BE9-421E-B9E5-AD56A8B87FAE}" destId="{5ABA39A7-529E-46F5-8185-D427B437F693}" srcOrd="0" destOrd="0" presId="urn:microsoft.com/office/officeart/2005/8/layout/hierarchy1"/>
    <dgm:cxn modelId="{381A849C-089A-4453-AE53-D329E72D2C01}" type="presParOf" srcId="{5ABA39A7-529E-46F5-8185-D427B437F693}" destId="{9F8D352E-0FCA-4553-B2E8-B0F57FA2BB56}" srcOrd="0" destOrd="0" presId="urn:microsoft.com/office/officeart/2005/8/layout/hierarchy1"/>
    <dgm:cxn modelId="{97C8C7AB-3763-4595-8546-552E4E6EE938}" type="presParOf" srcId="{5ABA39A7-529E-46F5-8185-D427B437F693}" destId="{4454F1B8-8082-405D-AFC0-47519C946C09}" srcOrd="1" destOrd="0" presId="urn:microsoft.com/office/officeart/2005/8/layout/hierarchy1"/>
    <dgm:cxn modelId="{C5354C52-50E6-46CB-80B4-A914A195E7A7}" type="presParOf" srcId="{B4540B94-9BE9-421E-B9E5-AD56A8B87FAE}" destId="{70EA0DBC-663A-4C20-B8CC-D25C75E523F2}" srcOrd="1" destOrd="0" presId="urn:microsoft.com/office/officeart/2005/8/layout/hierarchy1"/>
    <dgm:cxn modelId="{FCF39756-F15E-4E15-843B-FCE1310F4780}" type="presParOf" srcId="{0DD29FE2-E5BB-4F0B-9D90-6EEE79030526}" destId="{7DF2F449-8BCF-4B45-B5A6-5F7D1C6C3553}" srcOrd="12" destOrd="0" presId="urn:microsoft.com/office/officeart/2005/8/layout/hierarchy1"/>
    <dgm:cxn modelId="{9A5994FD-BEFC-4D12-9F54-B3CBD49E182D}" type="presParOf" srcId="{0DD29FE2-E5BB-4F0B-9D90-6EEE79030526}" destId="{6A20250E-DD80-478B-A12D-DA2FB85BC463}" srcOrd="13" destOrd="0" presId="urn:microsoft.com/office/officeart/2005/8/layout/hierarchy1"/>
    <dgm:cxn modelId="{CF83B28E-77B4-4147-9CED-B4E193DA6319}" type="presParOf" srcId="{6A20250E-DD80-478B-A12D-DA2FB85BC463}" destId="{AA2CE9A8-D64B-45DC-8E93-096B9C703163}" srcOrd="0" destOrd="0" presId="urn:microsoft.com/office/officeart/2005/8/layout/hierarchy1"/>
    <dgm:cxn modelId="{DFA2B6D6-209F-46E7-9D58-4871A69241BB}" type="presParOf" srcId="{AA2CE9A8-D64B-45DC-8E93-096B9C703163}" destId="{50F7194E-91FC-4808-AA9E-BB057C822E49}" srcOrd="0" destOrd="0" presId="urn:microsoft.com/office/officeart/2005/8/layout/hierarchy1"/>
    <dgm:cxn modelId="{08EB7A43-F4B7-4CEE-9FBE-0751276D4CDF}" type="presParOf" srcId="{AA2CE9A8-D64B-45DC-8E93-096B9C703163}" destId="{7FE858CE-4499-4189-A641-EC1CFB777B16}" srcOrd="1" destOrd="0" presId="urn:microsoft.com/office/officeart/2005/8/layout/hierarchy1"/>
    <dgm:cxn modelId="{1E505CC1-74CE-470B-970A-11BC1A4FC9D5}" type="presParOf" srcId="{6A20250E-DD80-478B-A12D-DA2FB85BC463}" destId="{AFDB6432-16FB-447C-B020-3A91B4192A07}" srcOrd="1" destOrd="0" presId="urn:microsoft.com/office/officeart/2005/8/layout/hierarchy1"/>
    <dgm:cxn modelId="{5024A9F5-3343-434B-B15B-A0133C583C69}" type="presParOf" srcId="{AFDB6432-16FB-447C-B020-3A91B4192A07}" destId="{EF717CEC-ED26-42B5-814D-B26EEFA56F94}" srcOrd="0" destOrd="0" presId="urn:microsoft.com/office/officeart/2005/8/layout/hierarchy1"/>
    <dgm:cxn modelId="{534BEC94-5E91-4FEA-BED2-94666E9F562D}" type="presParOf" srcId="{AFDB6432-16FB-447C-B020-3A91B4192A07}" destId="{B9D15508-E899-4DEC-8EC5-C148BDA839F7}" srcOrd="1" destOrd="0" presId="urn:microsoft.com/office/officeart/2005/8/layout/hierarchy1"/>
    <dgm:cxn modelId="{50A7755A-243C-4084-8077-8D53117126AA}" type="presParOf" srcId="{B9D15508-E899-4DEC-8EC5-C148BDA839F7}" destId="{D5EDB574-8A0F-4C6F-BADF-A51005C8CFF6}" srcOrd="0" destOrd="0" presId="urn:microsoft.com/office/officeart/2005/8/layout/hierarchy1"/>
    <dgm:cxn modelId="{849D9520-5618-4799-9BB6-185ED6DA8A4B}" type="presParOf" srcId="{D5EDB574-8A0F-4C6F-BADF-A51005C8CFF6}" destId="{40F3AD14-4888-4AFB-866C-88402F41ED46}" srcOrd="0" destOrd="0" presId="urn:microsoft.com/office/officeart/2005/8/layout/hierarchy1"/>
    <dgm:cxn modelId="{54E48F49-A032-4E3F-A460-42E8949FCA47}" type="presParOf" srcId="{D5EDB574-8A0F-4C6F-BADF-A51005C8CFF6}" destId="{D683A448-4487-4A8F-A04A-7125D9A27F33}" srcOrd="1" destOrd="0" presId="urn:microsoft.com/office/officeart/2005/8/layout/hierarchy1"/>
    <dgm:cxn modelId="{4E0C59D3-0890-43D2-833D-C55482503C24}" type="presParOf" srcId="{B9D15508-E899-4DEC-8EC5-C148BDA839F7}" destId="{702962FB-F4CB-4FBC-A001-06C1B94687F4}" srcOrd="1" destOrd="0" presId="urn:microsoft.com/office/officeart/2005/8/layout/hierarchy1"/>
    <dgm:cxn modelId="{CECCC203-D154-460F-88CE-C58E3259C86D}" type="presParOf" srcId="{4E951436-A62C-4591-9725-1FA4A9835607}" destId="{C4BB2B17-313C-4E24-A673-5D05F5C69B39}" srcOrd="4" destOrd="0" presId="urn:microsoft.com/office/officeart/2005/8/layout/hierarchy1"/>
    <dgm:cxn modelId="{3102DD5E-7424-4000-A7CA-FEE5D9576BB5}" type="presParOf" srcId="{4E951436-A62C-4591-9725-1FA4A9835607}" destId="{F2D995CD-C5D3-4507-9605-6BD433BA21CE}" srcOrd="5" destOrd="0" presId="urn:microsoft.com/office/officeart/2005/8/layout/hierarchy1"/>
    <dgm:cxn modelId="{81A15636-8433-4412-A624-4D2225193EBA}" type="presParOf" srcId="{F2D995CD-C5D3-4507-9605-6BD433BA21CE}" destId="{22338B96-570C-47CF-81E8-9F3D3E3A8ECB}" srcOrd="0" destOrd="0" presId="urn:microsoft.com/office/officeart/2005/8/layout/hierarchy1"/>
    <dgm:cxn modelId="{0F588B61-B4ED-482B-A5DE-FAA3C1D9D2C8}" type="presParOf" srcId="{22338B96-570C-47CF-81E8-9F3D3E3A8ECB}" destId="{9FC0A02E-F411-435C-A6D7-14DBCCA352FC}" srcOrd="0" destOrd="0" presId="urn:microsoft.com/office/officeart/2005/8/layout/hierarchy1"/>
    <dgm:cxn modelId="{9397178E-4FCF-411E-97E9-035609302957}" type="presParOf" srcId="{22338B96-570C-47CF-81E8-9F3D3E3A8ECB}" destId="{FB1AB576-31B8-4D7B-B07C-28C6B1E49FD7}" srcOrd="1" destOrd="0" presId="urn:microsoft.com/office/officeart/2005/8/layout/hierarchy1"/>
    <dgm:cxn modelId="{04D4237B-79C4-4EE9-8D31-C503C525FD7C}" type="presParOf" srcId="{F2D995CD-C5D3-4507-9605-6BD433BA21CE}" destId="{360B1D2B-3842-4A6D-AE05-0B60012C7C22}" srcOrd="1" destOrd="0" presId="urn:microsoft.com/office/officeart/2005/8/layout/hierarchy1"/>
    <dgm:cxn modelId="{654E647B-5F10-4A6E-8CC3-72B4D3B77C40}" type="presParOf" srcId="{360B1D2B-3842-4A6D-AE05-0B60012C7C22}" destId="{495BBB35-B8A5-4D96-8AAF-D6EF02EA8C1A}" srcOrd="0" destOrd="0" presId="urn:microsoft.com/office/officeart/2005/8/layout/hierarchy1"/>
    <dgm:cxn modelId="{EEDEDACD-FB98-4E14-96B0-932B422A4C23}" type="presParOf" srcId="{360B1D2B-3842-4A6D-AE05-0B60012C7C22}" destId="{875409D9-C57A-489C-8583-1B592877A150}" srcOrd="1" destOrd="0" presId="urn:microsoft.com/office/officeart/2005/8/layout/hierarchy1"/>
    <dgm:cxn modelId="{304783B3-5806-45E8-BD92-009711D20407}" type="presParOf" srcId="{875409D9-C57A-489C-8583-1B592877A150}" destId="{9DF69721-02C4-445A-B3DD-DD0C7BD9CBFF}" srcOrd="0" destOrd="0" presId="urn:microsoft.com/office/officeart/2005/8/layout/hierarchy1"/>
    <dgm:cxn modelId="{F940A772-23C8-4192-A01B-A27F0C699A10}" type="presParOf" srcId="{9DF69721-02C4-445A-B3DD-DD0C7BD9CBFF}" destId="{4E336284-AC89-42E4-8950-50F2A451457B}" srcOrd="0" destOrd="0" presId="urn:microsoft.com/office/officeart/2005/8/layout/hierarchy1"/>
    <dgm:cxn modelId="{7FBE9AE3-D17D-4E82-AFF3-0A12A2773F43}" type="presParOf" srcId="{9DF69721-02C4-445A-B3DD-DD0C7BD9CBFF}" destId="{A63EDC03-2F9F-44DF-868B-7E3AE6274D74}" srcOrd="1" destOrd="0" presId="urn:microsoft.com/office/officeart/2005/8/layout/hierarchy1"/>
    <dgm:cxn modelId="{4B8419D2-3FE9-4538-8121-13E263BE47AA}" type="presParOf" srcId="{875409D9-C57A-489C-8583-1B592877A150}" destId="{802EF3CC-9CB3-42EC-A96D-009CEA14B1DB}" srcOrd="1" destOrd="0" presId="urn:microsoft.com/office/officeart/2005/8/layout/hierarchy1"/>
    <dgm:cxn modelId="{B6E90A7F-B87A-4BF5-9651-C93FAD949C09}" type="presParOf" srcId="{802EF3CC-9CB3-42EC-A96D-009CEA14B1DB}" destId="{4F37A97D-E036-4720-B926-EF6B9E19109E}" srcOrd="0" destOrd="0" presId="urn:microsoft.com/office/officeart/2005/8/layout/hierarchy1"/>
    <dgm:cxn modelId="{12B34364-6022-430C-B08F-8E976125C3AD}" type="presParOf" srcId="{802EF3CC-9CB3-42EC-A96D-009CEA14B1DB}" destId="{5A662BAE-BC10-459A-93E0-43E047D7FB92}" srcOrd="1" destOrd="0" presId="urn:microsoft.com/office/officeart/2005/8/layout/hierarchy1"/>
    <dgm:cxn modelId="{C47FAD2D-4EAF-4F30-BD0D-B63A9DB7EE8A}" type="presParOf" srcId="{5A662BAE-BC10-459A-93E0-43E047D7FB92}" destId="{27DF2C70-B28F-477F-B2A5-91F99270F3F4}" srcOrd="0" destOrd="0" presId="urn:microsoft.com/office/officeart/2005/8/layout/hierarchy1"/>
    <dgm:cxn modelId="{4D3A3B1D-0CBC-4A03-A223-93911E00ECAE}" type="presParOf" srcId="{27DF2C70-B28F-477F-B2A5-91F99270F3F4}" destId="{1F0AD00D-E0E3-4FAA-9DFC-D8C5FD45D120}" srcOrd="0" destOrd="0" presId="urn:microsoft.com/office/officeart/2005/8/layout/hierarchy1"/>
    <dgm:cxn modelId="{70202157-F394-46A9-B6F3-E9981682DCE8}" type="presParOf" srcId="{27DF2C70-B28F-477F-B2A5-91F99270F3F4}" destId="{98F962E9-7EA6-4B33-B198-0AC5AF159CF0}" srcOrd="1" destOrd="0" presId="urn:microsoft.com/office/officeart/2005/8/layout/hierarchy1"/>
    <dgm:cxn modelId="{6FBABA06-A099-41B2-A775-C37FF41C9D56}" type="presParOf" srcId="{5A662BAE-BC10-459A-93E0-43E047D7FB92}" destId="{D8A8222F-125F-42A3-B8D2-CA5176B37208}" srcOrd="1" destOrd="0" presId="urn:microsoft.com/office/officeart/2005/8/layout/hierarchy1"/>
  </dgm:cxnLst>
  <dgm:bg/>
  <dgm:whole/>
  <dgm:extLst>
    <a:ext uri="http://schemas.microsoft.com/office/drawing/2008/diagram">
      <dsp:dataModelExt xmlns:dsp="http://schemas.microsoft.com/office/drawing/2008/diagram" xmlns="" relId="rId4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5C39D1-A7B8-4518-8316-B2C6EDCC369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265E17F-E4B2-479B-BF51-5F56130AF200}">
      <dgm:prSet phldrT="[Text]" custT="1"/>
      <dgm:spPr/>
      <dgm:t>
        <a:bodyPr/>
        <a:lstStyle/>
        <a:p>
          <a:pPr rtl="1"/>
          <a:r>
            <a:rPr lang="fa-IR" sz="1600">
              <a:cs typeface="B Nazanin" panose="00000400000000000000" pitchFamily="2" charset="-78"/>
            </a:rPr>
            <a:t>ماژول ورودی آنالوگ </a:t>
          </a:r>
          <a:r>
            <a:rPr lang="en-US" sz="1600">
              <a:latin typeface="Times New Roman" panose="02020603050405020304" pitchFamily="18" charset="0"/>
              <a:cs typeface="Times New Roman" panose="02020603050405020304" pitchFamily="18" charset="0"/>
            </a:rPr>
            <a:t>XGK/XGI</a:t>
          </a:r>
        </a:p>
      </dgm:t>
    </dgm:pt>
    <dgm:pt modelId="{9B4132D7-01DE-4B5F-B9D7-7803BF02C76D}" type="parTrans" cxnId="{FBA58FB8-121C-4B2D-8420-5FCC3CC7595F}">
      <dgm:prSet/>
      <dgm:spPr/>
      <dgm:t>
        <a:bodyPr/>
        <a:lstStyle/>
        <a:p>
          <a:endParaRPr lang="en-US"/>
        </a:p>
      </dgm:t>
    </dgm:pt>
    <dgm:pt modelId="{2D004563-C7AA-487E-BEA2-9E69DE3827F7}" type="sibTrans" cxnId="{FBA58FB8-121C-4B2D-8420-5FCC3CC7595F}">
      <dgm:prSet/>
      <dgm:spPr/>
      <dgm:t>
        <a:bodyPr/>
        <a:lstStyle/>
        <a:p>
          <a:endParaRPr lang="en-US"/>
        </a:p>
      </dgm:t>
    </dgm:pt>
    <dgm:pt modelId="{B978B6AB-37C3-4579-8F57-CC409688AF2F}">
      <dgm:prSet phldrT="[Text]" custT="1"/>
      <dgm:spPr/>
      <dgm:t>
        <a:bodyPr/>
        <a:lstStyle/>
        <a:p>
          <a:r>
            <a:rPr lang="en-US" sz="1200">
              <a:latin typeface="Times New Roman" panose="02020603050405020304" pitchFamily="18" charset="0"/>
              <a:cs typeface="Times New Roman" panose="02020603050405020304" pitchFamily="18" charset="0"/>
            </a:rPr>
            <a:t>XGF-AC8A</a:t>
          </a:r>
        </a:p>
      </dgm:t>
    </dgm:pt>
    <dgm:pt modelId="{F6B5ED3D-3610-46E4-B397-88144537FFAF}" type="parTrans" cxnId="{E4EDDB34-E15F-4A54-9CEA-A3CDF121D33B}">
      <dgm:prSet/>
      <dgm:spPr/>
      <dgm:t>
        <a:bodyPr/>
        <a:lstStyle/>
        <a:p>
          <a:endParaRPr lang="en-US"/>
        </a:p>
      </dgm:t>
    </dgm:pt>
    <dgm:pt modelId="{35965A2C-3008-4AF6-AAC1-EDB27EBFBC0D}" type="sibTrans" cxnId="{E4EDDB34-E15F-4A54-9CEA-A3CDF121D33B}">
      <dgm:prSet/>
      <dgm:spPr/>
      <dgm:t>
        <a:bodyPr/>
        <a:lstStyle/>
        <a:p>
          <a:endParaRPr lang="en-US"/>
        </a:p>
      </dgm:t>
    </dgm:pt>
    <dgm:pt modelId="{26A9691E-1694-42FF-80E6-6CAD1DB85571}">
      <dgm:prSet phldrT="[Text]" custT="1"/>
      <dgm:spPr/>
      <dgm:t>
        <a:bodyPr/>
        <a:lstStyle/>
        <a:p>
          <a:r>
            <a:rPr lang="en-US" sz="1200">
              <a:latin typeface="Times New Roman" panose="02020603050405020304" pitchFamily="18" charset="0"/>
              <a:cs typeface="Times New Roman" panose="02020603050405020304" pitchFamily="18" charset="0"/>
            </a:rPr>
            <a:t>XGF-AW4S</a:t>
          </a:r>
        </a:p>
      </dgm:t>
    </dgm:pt>
    <dgm:pt modelId="{8BF7284C-5683-4079-81BF-547BBCE7F12A}" type="parTrans" cxnId="{5412C796-FFB1-4D6E-9672-7F59AF807E25}">
      <dgm:prSet/>
      <dgm:spPr/>
      <dgm:t>
        <a:bodyPr/>
        <a:lstStyle/>
        <a:p>
          <a:endParaRPr lang="en-US"/>
        </a:p>
      </dgm:t>
    </dgm:pt>
    <dgm:pt modelId="{5C4A2211-9FA7-452A-ADFB-40F6A529FCBD}" type="sibTrans" cxnId="{5412C796-FFB1-4D6E-9672-7F59AF807E25}">
      <dgm:prSet/>
      <dgm:spPr/>
      <dgm:t>
        <a:bodyPr/>
        <a:lstStyle/>
        <a:p>
          <a:endParaRPr lang="en-US"/>
        </a:p>
      </dgm:t>
    </dgm:pt>
    <dgm:pt modelId="{ED5DDF75-A1ED-4B4A-87AF-F36B2458A14E}">
      <dgm:prSet phldrT="[Text]" custT="1"/>
      <dgm:spPr/>
      <dgm:t>
        <a:bodyPr/>
        <a:lstStyle/>
        <a:p>
          <a:r>
            <a:rPr lang="fa-IR" sz="1100">
              <a:cs typeface="B Nazanin" panose="00000400000000000000" pitchFamily="2" charset="-78"/>
            </a:rPr>
            <a:t>دارای 4 کانال ورودی آنالوگ ولتاژی/جریانی 2 سیمه</a:t>
          </a:r>
          <a:endParaRPr lang="en-US" sz="1100">
            <a:cs typeface="B Nazanin" panose="00000400000000000000" pitchFamily="2" charset="-78"/>
          </a:endParaRPr>
        </a:p>
      </dgm:t>
    </dgm:pt>
    <dgm:pt modelId="{2953EBCC-44EF-464E-9D69-D8117B7668AF}" type="parTrans" cxnId="{3211595B-56AA-45F8-9501-7E718EF84810}">
      <dgm:prSet/>
      <dgm:spPr/>
      <dgm:t>
        <a:bodyPr/>
        <a:lstStyle/>
        <a:p>
          <a:endParaRPr lang="en-US"/>
        </a:p>
      </dgm:t>
    </dgm:pt>
    <dgm:pt modelId="{CD8CE377-CC5C-4940-A1C7-7D56723BE2CF}" type="sibTrans" cxnId="{3211595B-56AA-45F8-9501-7E718EF84810}">
      <dgm:prSet/>
      <dgm:spPr/>
      <dgm:t>
        <a:bodyPr/>
        <a:lstStyle/>
        <a:p>
          <a:endParaRPr lang="en-US"/>
        </a:p>
      </dgm:t>
    </dgm:pt>
    <dgm:pt modelId="{406D6ACD-E6F4-4D55-A376-1CB38B0EC390}">
      <dgm:prSet custT="1"/>
      <dgm:spPr/>
      <dgm:t>
        <a:bodyPr/>
        <a:lstStyle/>
        <a:p>
          <a:r>
            <a:rPr lang="en-US" sz="1200">
              <a:latin typeface="Times New Roman" panose="02020603050405020304" pitchFamily="18" charset="0"/>
              <a:cs typeface="Times New Roman" panose="02020603050405020304" pitchFamily="18" charset="0"/>
            </a:rPr>
            <a:t>XGF-AV8A</a:t>
          </a:r>
        </a:p>
      </dgm:t>
    </dgm:pt>
    <dgm:pt modelId="{C237BE46-192C-4C1F-A431-36700CDCDF3A}" type="parTrans" cxnId="{31F99238-6A28-49F0-AFD1-AF2F06CE27EC}">
      <dgm:prSet/>
      <dgm:spPr/>
      <dgm:t>
        <a:bodyPr/>
        <a:lstStyle/>
        <a:p>
          <a:endParaRPr lang="en-US"/>
        </a:p>
      </dgm:t>
    </dgm:pt>
    <dgm:pt modelId="{D87B009B-BAD3-4F54-BB27-92839A72BE82}" type="sibTrans" cxnId="{31F99238-6A28-49F0-AFD1-AF2F06CE27EC}">
      <dgm:prSet/>
      <dgm:spPr/>
      <dgm:t>
        <a:bodyPr/>
        <a:lstStyle/>
        <a:p>
          <a:endParaRPr lang="en-US"/>
        </a:p>
      </dgm:t>
    </dgm:pt>
    <dgm:pt modelId="{60C62305-7F81-4187-AD54-B05DC328789C}">
      <dgm:prSet custT="1"/>
      <dgm:spPr/>
      <dgm:t>
        <a:bodyPr/>
        <a:lstStyle/>
        <a:p>
          <a:r>
            <a:rPr lang="en-US" sz="1200">
              <a:latin typeface="Times New Roman" panose="02020603050405020304" pitchFamily="18" charset="0"/>
              <a:cs typeface="Times New Roman" panose="02020603050405020304" pitchFamily="18" charset="0"/>
            </a:rPr>
            <a:t>XGF-AD16A</a:t>
          </a:r>
        </a:p>
      </dgm:t>
    </dgm:pt>
    <dgm:pt modelId="{78EEBD39-FB47-4FA6-B6F2-3D2D5698CCDE}" type="parTrans" cxnId="{540DF12F-5E64-4E85-A321-69BE71C3677C}">
      <dgm:prSet/>
      <dgm:spPr/>
      <dgm:t>
        <a:bodyPr/>
        <a:lstStyle/>
        <a:p>
          <a:endParaRPr lang="en-US"/>
        </a:p>
      </dgm:t>
    </dgm:pt>
    <dgm:pt modelId="{72FC99C9-1B6C-4910-96D6-123CA18B5BD6}" type="sibTrans" cxnId="{540DF12F-5E64-4E85-A321-69BE71C3677C}">
      <dgm:prSet/>
      <dgm:spPr/>
      <dgm:t>
        <a:bodyPr/>
        <a:lstStyle/>
        <a:p>
          <a:endParaRPr lang="en-US"/>
        </a:p>
      </dgm:t>
    </dgm:pt>
    <dgm:pt modelId="{D23DE91C-DAFB-4D64-971B-DFC0D9BD78E9}">
      <dgm:prSet custT="1"/>
      <dgm:spPr/>
      <dgm:t>
        <a:bodyPr/>
        <a:lstStyle/>
        <a:p>
          <a:r>
            <a:rPr lang="en-US" sz="1200">
              <a:latin typeface="Times New Roman" panose="02020603050405020304" pitchFamily="18" charset="0"/>
              <a:cs typeface="Times New Roman" panose="02020603050405020304" pitchFamily="18" charset="0"/>
            </a:rPr>
            <a:t>XGF-AD4S</a:t>
          </a:r>
        </a:p>
      </dgm:t>
    </dgm:pt>
    <dgm:pt modelId="{0FB5C565-2DB0-4CDB-ABD0-03CB72F937F2}" type="parTrans" cxnId="{2DE704F0-F5AD-4551-BAC5-E8B1AB9A66DE}">
      <dgm:prSet/>
      <dgm:spPr/>
      <dgm:t>
        <a:bodyPr/>
        <a:lstStyle/>
        <a:p>
          <a:endParaRPr lang="en-US"/>
        </a:p>
      </dgm:t>
    </dgm:pt>
    <dgm:pt modelId="{18300BA9-8D9C-4C2F-AEDF-EE93B1B6655B}" type="sibTrans" cxnId="{2DE704F0-F5AD-4551-BAC5-E8B1AB9A66DE}">
      <dgm:prSet/>
      <dgm:spPr/>
      <dgm:t>
        <a:bodyPr/>
        <a:lstStyle/>
        <a:p>
          <a:endParaRPr lang="en-US"/>
        </a:p>
      </dgm:t>
    </dgm:pt>
    <dgm:pt modelId="{FBB3D476-F351-41EB-8187-8D4B3F3AF5B3}">
      <dgm:prSet custT="1"/>
      <dgm:spPr/>
      <dgm:t>
        <a:bodyPr/>
        <a:lstStyle/>
        <a:p>
          <a:r>
            <a:rPr lang="en-US" sz="1200">
              <a:latin typeface="Times New Roman" panose="02020603050405020304" pitchFamily="18" charset="0"/>
              <a:cs typeface="Times New Roman" panose="02020603050405020304" pitchFamily="18" charset="0"/>
            </a:rPr>
            <a:t>XGF-AD8A</a:t>
          </a:r>
        </a:p>
      </dgm:t>
    </dgm:pt>
    <dgm:pt modelId="{6AB055C1-A7D3-4032-B3BC-76388057553F}" type="parTrans" cxnId="{2EC24A54-1FC1-4302-B1E0-EABF7DBF0715}">
      <dgm:prSet/>
      <dgm:spPr/>
      <dgm:t>
        <a:bodyPr/>
        <a:lstStyle/>
        <a:p>
          <a:endParaRPr lang="en-US"/>
        </a:p>
      </dgm:t>
    </dgm:pt>
    <dgm:pt modelId="{B2CB34CD-0DB2-404B-9A15-B1C5DCB96965}" type="sibTrans" cxnId="{2EC24A54-1FC1-4302-B1E0-EABF7DBF0715}">
      <dgm:prSet/>
      <dgm:spPr/>
      <dgm:t>
        <a:bodyPr/>
        <a:lstStyle/>
        <a:p>
          <a:endParaRPr lang="en-US"/>
        </a:p>
      </dgm:t>
    </dgm:pt>
    <dgm:pt modelId="{E74B0DCC-8D27-4D83-9178-0F6F01F93DF2}">
      <dgm:prSet custT="1"/>
      <dgm:spPr/>
      <dgm:t>
        <a:bodyPr/>
        <a:lstStyle/>
        <a:p>
          <a:r>
            <a:rPr lang="fa-IR" sz="1100">
              <a:cs typeface="B Nazanin" panose="00000400000000000000" pitchFamily="2" charset="-78"/>
            </a:rPr>
            <a:t>دارای 8 کانال ورودی آنالوگ ولتاژی</a:t>
          </a:r>
          <a:endParaRPr lang="en-US" sz="1100">
            <a:cs typeface="B Nazanin" panose="00000400000000000000" pitchFamily="2" charset="-78"/>
          </a:endParaRPr>
        </a:p>
      </dgm:t>
    </dgm:pt>
    <dgm:pt modelId="{42A8D4D9-BEC5-4E73-8686-A7BC14170F01}" type="parTrans" cxnId="{F0764195-320D-442C-A53B-5542E84AA6F2}">
      <dgm:prSet/>
      <dgm:spPr/>
      <dgm:t>
        <a:bodyPr/>
        <a:lstStyle/>
        <a:p>
          <a:endParaRPr lang="en-US"/>
        </a:p>
      </dgm:t>
    </dgm:pt>
    <dgm:pt modelId="{017D85A3-803C-4DE6-BF76-B5632A2ACCD7}" type="sibTrans" cxnId="{F0764195-320D-442C-A53B-5542E84AA6F2}">
      <dgm:prSet/>
      <dgm:spPr/>
      <dgm:t>
        <a:bodyPr/>
        <a:lstStyle/>
        <a:p>
          <a:endParaRPr lang="en-US"/>
        </a:p>
      </dgm:t>
    </dgm:pt>
    <dgm:pt modelId="{1150A96F-F8E5-4508-9E42-1D2D0BB21AF1}">
      <dgm:prSet custT="1"/>
      <dgm:spPr/>
      <dgm:t>
        <a:bodyPr/>
        <a:lstStyle/>
        <a:p>
          <a:r>
            <a:rPr lang="fa-IR" sz="1100">
              <a:cs typeface="B Nazanin" panose="00000400000000000000" pitchFamily="2" charset="-78"/>
            </a:rPr>
            <a:t>دارای 8 کانال ورودی آنالوگ جریانی</a:t>
          </a:r>
          <a:endParaRPr lang="en-US" sz="1100">
            <a:cs typeface="B Nazanin" panose="00000400000000000000" pitchFamily="2" charset="-78"/>
          </a:endParaRPr>
        </a:p>
      </dgm:t>
    </dgm:pt>
    <dgm:pt modelId="{1B8B05EB-5F48-4348-A9F3-52ECDE4ECD13}" type="parTrans" cxnId="{7480F77B-B8A6-4294-BB5A-AFD09912E510}">
      <dgm:prSet/>
      <dgm:spPr/>
      <dgm:t>
        <a:bodyPr/>
        <a:lstStyle/>
        <a:p>
          <a:endParaRPr lang="en-US"/>
        </a:p>
      </dgm:t>
    </dgm:pt>
    <dgm:pt modelId="{86733422-F3C3-4D09-A4FC-B886A84E4EF8}" type="sibTrans" cxnId="{7480F77B-B8A6-4294-BB5A-AFD09912E510}">
      <dgm:prSet/>
      <dgm:spPr/>
      <dgm:t>
        <a:bodyPr/>
        <a:lstStyle/>
        <a:p>
          <a:endParaRPr lang="en-US"/>
        </a:p>
      </dgm:t>
    </dgm:pt>
    <dgm:pt modelId="{5F09480C-F860-4F5E-9DF3-8F00E8901916}">
      <dgm:prSet custT="1"/>
      <dgm:spPr/>
      <dgm:t>
        <a:bodyPr/>
        <a:lstStyle/>
        <a:p>
          <a:r>
            <a:rPr lang="fa-IR" sz="1100">
              <a:cs typeface="B Nazanin" panose="00000400000000000000" pitchFamily="2" charset="-78"/>
            </a:rPr>
            <a:t>دارای 8 کانال ورودی آنالوگ ولتاژی/جریانی</a:t>
          </a:r>
          <a:endParaRPr lang="en-US" sz="1100">
            <a:cs typeface="B Nazanin" panose="00000400000000000000" pitchFamily="2" charset="-78"/>
          </a:endParaRPr>
        </a:p>
      </dgm:t>
    </dgm:pt>
    <dgm:pt modelId="{5E97402F-7847-4F95-AF47-09BD53FF9017}" type="parTrans" cxnId="{82D5870A-7310-4F75-83BE-542C6A801532}">
      <dgm:prSet/>
      <dgm:spPr/>
      <dgm:t>
        <a:bodyPr/>
        <a:lstStyle/>
        <a:p>
          <a:endParaRPr lang="en-US"/>
        </a:p>
      </dgm:t>
    </dgm:pt>
    <dgm:pt modelId="{17190E25-5164-49D6-924B-78A399E3C1AA}" type="sibTrans" cxnId="{82D5870A-7310-4F75-83BE-542C6A801532}">
      <dgm:prSet/>
      <dgm:spPr/>
      <dgm:t>
        <a:bodyPr/>
        <a:lstStyle/>
        <a:p>
          <a:endParaRPr lang="en-US"/>
        </a:p>
      </dgm:t>
    </dgm:pt>
    <dgm:pt modelId="{24B2DEFB-EC28-4890-822E-D82B6102B6AD}">
      <dgm:prSet custT="1"/>
      <dgm:spPr/>
      <dgm:t>
        <a:bodyPr/>
        <a:lstStyle/>
        <a:p>
          <a:r>
            <a:rPr lang="fa-IR" sz="1100">
              <a:cs typeface="B Nazanin" panose="00000400000000000000" pitchFamily="2" charset="-78"/>
            </a:rPr>
            <a:t>دارای 4 کانال ورودی آنالوگ ولتاژی/جریانی</a:t>
          </a:r>
          <a:endParaRPr lang="en-US" sz="1100">
            <a:cs typeface="B Nazanin" panose="00000400000000000000" pitchFamily="2" charset="-78"/>
          </a:endParaRPr>
        </a:p>
      </dgm:t>
    </dgm:pt>
    <dgm:pt modelId="{42F93455-A25B-4F4C-A726-45902546DC81}" type="parTrans" cxnId="{73462783-EE6C-4ACA-90F3-27282EE2E141}">
      <dgm:prSet/>
      <dgm:spPr/>
      <dgm:t>
        <a:bodyPr/>
        <a:lstStyle/>
        <a:p>
          <a:endParaRPr lang="en-US"/>
        </a:p>
      </dgm:t>
    </dgm:pt>
    <dgm:pt modelId="{25D4B58C-CE5E-43FC-81C9-80C6319886ED}" type="sibTrans" cxnId="{73462783-EE6C-4ACA-90F3-27282EE2E141}">
      <dgm:prSet/>
      <dgm:spPr/>
      <dgm:t>
        <a:bodyPr/>
        <a:lstStyle/>
        <a:p>
          <a:endParaRPr lang="en-US"/>
        </a:p>
      </dgm:t>
    </dgm:pt>
    <dgm:pt modelId="{C48A5BB1-3B88-4C4E-BB85-80126DD467B4}">
      <dgm:prSet custT="1"/>
      <dgm:spPr/>
      <dgm:t>
        <a:bodyPr/>
        <a:lstStyle/>
        <a:p>
          <a:r>
            <a:rPr lang="fa-IR" sz="1100">
              <a:cs typeface="B Nazanin" panose="00000400000000000000" pitchFamily="2" charset="-78"/>
            </a:rPr>
            <a:t>دارای 16 کانال ورودی آنالوگ ولتاژی/جریانی</a:t>
          </a:r>
          <a:endParaRPr lang="en-US" sz="1100">
            <a:cs typeface="B Nazanin" panose="00000400000000000000" pitchFamily="2" charset="-78"/>
          </a:endParaRPr>
        </a:p>
      </dgm:t>
    </dgm:pt>
    <dgm:pt modelId="{9545F96C-81A6-4770-BB93-1958E51DA905}" type="parTrans" cxnId="{A1E57B0A-D816-4A2B-96A8-CDFA03CBDD73}">
      <dgm:prSet/>
      <dgm:spPr/>
      <dgm:t>
        <a:bodyPr/>
        <a:lstStyle/>
        <a:p>
          <a:endParaRPr lang="en-US"/>
        </a:p>
      </dgm:t>
    </dgm:pt>
    <dgm:pt modelId="{2D3414AB-9EE0-4E4B-9996-BA3C38511073}" type="sibTrans" cxnId="{A1E57B0A-D816-4A2B-96A8-CDFA03CBDD73}">
      <dgm:prSet/>
      <dgm:spPr/>
      <dgm:t>
        <a:bodyPr/>
        <a:lstStyle/>
        <a:p>
          <a:endParaRPr lang="en-US"/>
        </a:p>
      </dgm:t>
    </dgm:pt>
    <dgm:pt modelId="{07A9EE46-B7A6-4634-8F9D-9D2BDEE6D4B9}" type="pres">
      <dgm:prSet presAssocID="{AD5C39D1-A7B8-4518-8316-B2C6EDCC369C}" presName="hierChild1" presStyleCnt="0">
        <dgm:presLayoutVars>
          <dgm:chPref val="1"/>
          <dgm:dir/>
          <dgm:animOne val="branch"/>
          <dgm:animLvl val="lvl"/>
          <dgm:resizeHandles/>
        </dgm:presLayoutVars>
      </dgm:prSet>
      <dgm:spPr/>
      <dgm:t>
        <a:bodyPr/>
        <a:lstStyle/>
        <a:p>
          <a:endParaRPr lang="en-US"/>
        </a:p>
      </dgm:t>
    </dgm:pt>
    <dgm:pt modelId="{729C7483-1CB5-4624-A6AB-87359B56E2EA}" type="pres">
      <dgm:prSet presAssocID="{2265E17F-E4B2-479B-BF51-5F56130AF200}" presName="hierRoot1" presStyleCnt="0"/>
      <dgm:spPr/>
    </dgm:pt>
    <dgm:pt modelId="{4B8CE139-EA70-42F5-A786-8008423AABCB}" type="pres">
      <dgm:prSet presAssocID="{2265E17F-E4B2-479B-BF51-5F56130AF200}" presName="composite" presStyleCnt="0"/>
      <dgm:spPr/>
    </dgm:pt>
    <dgm:pt modelId="{4E38D863-6FED-4C61-863C-4D9F37F1F769}" type="pres">
      <dgm:prSet presAssocID="{2265E17F-E4B2-479B-BF51-5F56130AF200}" presName="background" presStyleLbl="node0" presStyleIdx="0" presStyleCnt="1"/>
      <dgm:spPr/>
    </dgm:pt>
    <dgm:pt modelId="{3B396635-D05C-4EFB-96E9-90397BCCFF12}" type="pres">
      <dgm:prSet presAssocID="{2265E17F-E4B2-479B-BF51-5F56130AF200}" presName="text" presStyleLbl="fgAcc0" presStyleIdx="0" presStyleCnt="1" custScaleX="200416" custScaleY="107903" custLinFactNeighborX="10197">
        <dgm:presLayoutVars>
          <dgm:chPref val="3"/>
        </dgm:presLayoutVars>
      </dgm:prSet>
      <dgm:spPr/>
      <dgm:t>
        <a:bodyPr/>
        <a:lstStyle/>
        <a:p>
          <a:endParaRPr lang="en-US"/>
        </a:p>
      </dgm:t>
    </dgm:pt>
    <dgm:pt modelId="{D9EB320E-6FB7-45C9-B985-426453F5EA64}" type="pres">
      <dgm:prSet presAssocID="{2265E17F-E4B2-479B-BF51-5F56130AF200}" presName="hierChild2" presStyleCnt="0"/>
      <dgm:spPr/>
    </dgm:pt>
    <dgm:pt modelId="{6D573C7F-1E14-4101-904D-583260788782}" type="pres">
      <dgm:prSet presAssocID="{C237BE46-192C-4C1F-A431-36700CDCDF3A}" presName="Name10" presStyleLbl="parChTrans1D2" presStyleIdx="0" presStyleCnt="6"/>
      <dgm:spPr/>
      <dgm:t>
        <a:bodyPr/>
        <a:lstStyle/>
        <a:p>
          <a:endParaRPr lang="en-US"/>
        </a:p>
      </dgm:t>
    </dgm:pt>
    <dgm:pt modelId="{572D788D-F428-4230-98C5-B79F8F679CCF}" type="pres">
      <dgm:prSet presAssocID="{406D6ACD-E6F4-4D55-A376-1CB38B0EC390}" presName="hierRoot2" presStyleCnt="0"/>
      <dgm:spPr/>
    </dgm:pt>
    <dgm:pt modelId="{A16A0F90-17B6-4E43-9BD1-2A16EEED70C2}" type="pres">
      <dgm:prSet presAssocID="{406D6ACD-E6F4-4D55-A376-1CB38B0EC390}" presName="composite2" presStyleCnt="0"/>
      <dgm:spPr/>
    </dgm:pt>
    <dgm:pt modelId="{AB9AEFA9-6F2E-4598-80AD-0719BF236CAF}" type="pres">
      <dgm:prSet presAssocID="{406D6ACD-E6F4-4D55-A376-1CB38B0EC390}" presName="background2" presStyleLbl="node2" presStyleIdx="0" presStyleCnt="6"/>
      <dgm:spPr/>
    </dgm:pt>
    <dgm:pt modelId="{9D14401A-BCEB-47F0-99BF-B2944A26E573}" type="pres">
      <dgm:prSet presAssocID="{406D6ACD-E6F4-4D55-A376-1CB38B0EC390}" presName="text2" presStyleLbl="fgAcc2" presStyleIdx="0" presStyleCnt="6" custScaleX="127385" custScaleY="43689">
        <dgm:presLayoutVars>
          <dgm:chPref val="3"/>
        </dgm:presLayoutVars>
      </dgm:prSet>
      <dgm:spPr/>
      <dgm:t>
        <a:bodyPr/>
        <a:lstStyle/>
        <a:p>
          <a:endParaRPr lang="en-US"/>
        </a:p>
      </dgm:t>
    </dgm:pt>
    <dgm:pt modelId="{F242A93D-1358-410C-8DC2-D8E9AACDBD42}" type="pres">
      <dgm:prSet presAssocID="{406D6ACD-E6F4-4D55-A376-1CB38B0EC390}" presName="hierChild3" presStyleCnt="0"/>
      <dgm:spPr/>
    </dgm:pt>
    <dgm:pt modelId="{4470F551-75EE-4C70-99EF-37E3FD0DC716}" type="pres">
      <dgm:prSet presAssocID="{42A8D4D9-BEC5-4E73-8686-A7BC14170F01}" presName="Name17" presStyleLbl="parChTrans1D3" presStyleIdx="0" presStyleCnt="6"/>
      <dgm:spPr/>
      <dgm:t>
        <a:bodyPr/>
        <a:lstStyle/>
        <a:p>
          <a:endParaRPr lang="en-US"/>
        </a:p>
      </dgm:t>
    </dgm:pt>
    <dgm:pt modelId="{1DAF4AF4-F9B6-4C6F-A8F4-D0469803202A}" type="pres">
      <dgm:prSet presAssocID="{E74B0DCC-8D27-4D83-9178-0F6F01F93DF2}" presName="hierRoot3" presStyleCnt="0"/>
      <dgm:spPr/>
    </dgm:pt>
    <dgm:pt modelId="{BFA4658D-BF8D-465E-8AAF-339318543801}" type="pres">
      <dgm:prSet presAssocID="{E74B0DCC-8D27-4D83-9178-0F6F01F93DF2}" presName="composite3" presStyleCnt="0"/>
      <dgm:spPr/>
    </dgm:pt>
    <dgm:pt modelId="{FDD867E2-AF6F-4ACF-AC3C-42F1D6A078BE}" type="pres">
      <dgm:prSet presAssocID="{E74B0DCC-8D27-4D83-9178-0F6F01F93DF2}" presName="background3" presStyleLbl="node3" presStyleIdx="0" presStyleCnt="6"/>
      <dgm:spPr/>
    </dgm:pt>
    <dgm:pt modelId="{B301EBB2-9422-46DF-A1AE-73FDDEA492BA}" type="pres">
      <dgm:prSet presAssocID="{E74B0DCC-8D27-4D83-9178-0F6F01F93DF2}" presName="text3" presStyleLbl="fgAcc3" presStyleIdx="0" presStyleCnt="6" custScaleX="136877" custScaleY="123174">
        <dgm:presLayoutVars>
          <dgm:chPref val="3"/>
        </dgm:presLayoutVars>
      </dgm:prSet>
      <dgm:spPr/>
      <dgm:t>
        <a:bodyPr/>
        <a:lstStyle/>
        <a:p>
          <a:endParaRPr lang="en-US"/>
        </a:p>
      </dgm:t>
    </dgm:pt>
    <dgm:pt modelId="{068EB377-6F2E-46CA-BDEC-DB7A4B017DA7}" type="pres">
      <dgm:prSet presAssocID="{E74B0DCC-8D27-4D83-9178-0F6F01F93DF2}" presName="hierChild4" presStyleCnt="0"/>
      <dgm:spPr/>
    </dgm:pt>
    <dgm:pt modelId="{A3F612FC-DAAB-4714-8794-FD0D149C42AF}" type="pres">
      <dgm:prSet presAssocID="{F6B5ED3D-3610-46E4-B397-88144537FFAF}" presName="Name10" presStyleLbl="parChTrans1D2" presStyleIdx="1" presStyleCnt="6"/>
      <dgm:spPr/>
      <dgm:t>
        <a:bodyPr/>
        <a:lstStyle/>
        <a:p>
          <a:endParaRPr lang="en-US"/>
        </a:p>
      </dgm:t>
    </dgm:pt>
    <dgm:pt modelId="{2455372A-20E0-42F7-AD90-4661D325A842}" type="pres">
      <dgm:prSet presAssocID="{B978B6AB-37C3-4579-8F57-CC409688AF2F}" presName="hierRoot2" presStyleCnt="0"/>
      <dgm:spPr/>
    </dgm:pt>
    <dgm:pt modelId="{24E1F897-25E0-48B1-A12B-000676BBCE0E}" type="pres">
      <dgm:prSet presAssocID="{B978B6AB-37C3-4579-8F57-CC409688AF2F}" presName="composite2" presStyleCnt="0"/>
      <dgm:spPr/>
    </dgm:pt>
    <dgm:pt modelId="{17073131-784A-4065-A012-1A1C8F9D3D49}" type="pres">
      <dgm:prSet presAssocID="{B978B6AB-37C3-4579-8F57-CC409688AF2F}" presName="background2" presStyleLbl="node2" presStyleIdx="1" presStyleCnt="6"/>
      <dgm:spPr/>
    </dgm:pt>
    <dgm:pt modelId="{887F8E21-B7D7-4D3B-9192-8C005D05BB4A}" type="pres">
      <dgm:prSet presAssocID="{B978B6AB-37C3-4579-8F57-CC409688AF2F}" presName="text2" presStyleLbl="fgAcc2" presStyleIdx="1" presStyleCnt="6" custScaleX="127385" custScaleY="43689">
        <dgm:presLayoutVars>
          <dgm:chPref val="3"/>
        </dgm:presLayoutVars>
      </dgm:prSet>
      <dgm:spPr/>
      <dgm:t>
        <a:bodyPr/>
        <a:lstStyle/>
        <a:p>
          <a:endParaRPr lang="en-US"/>
        </a:p>
      </dgm:t>
    </dgm:pt>
    <dgm:pt modelId="{9BE5FAB6-53EF-42DE-A59C-3548BEB28EA1}" type="pres">
      <dgm:prSet presAssocID="{B978B6AB-37C3-4579-8F57-CC409688AF2F}" presName="hierChild3" presStyleCnt="0"/>
      <dgm:spPr/>
    </dgm:pt>
    <dgm:pt modelId="{C542A306-EA70-4C33-9CC7-951C42F0F500}" type="pres">
      <dgm:prSet presAssocID="{1B8B05EB-5F48-4348-A9F3-52ECDE4ECD13}" presName="Name17" presStyleLbl="parChTrans1D3" presStyleIdx="1" presStyleCnt="6"/>
      <dgm:spPr/>
      <dgm:t>
        <a:bodyPr/>
        <a:lstStyle/>
        <a:p>
          <a:endParaRPr lang="en-US"/>
        </a:p>
      </dgm:t>
    </dgm:pt>
    <dgm:pt modelId="{9741C897-BDF6-45A8-BA36-C448A4EA18B3}" type="pres">
      <dgm:prSet presAssocID="{1150A96F-F8E5-4508-9E42-1D2D0BB21AF1}" presName="hierRoot3" presStyleCnt="0"/>
      <dgm:spPr/>
    </dgm:pt>
    <dgm:pt modelId="{34F7370B-2582-4038-9FB3-5907483AB532}" type="pres">
      <dgm:prSet presAssocID="{1150A96F-F8E5-4508-9E42-1D2D0BB21AF1}" presName="composite3" presStyleCnt="0"/>
      <dgm:spPr/>
    </dgm:pt>
    <dgm:pt modelId="{3575329C-80B1-4986-BB99-D4CC21443CDA}" type="pres">
      <dgm:prSet presAssocID="{1150A96F-F8E5-4508-9E42-1D2D0BB21AF1}" presName="background3" presStyleLbl="node3" presStyleIdx="1" presStyleCnt="6"/>
      <dgm:spPr/>
    </dgm:pt>
    <dgm:pt modelId="{F649B9EE-4B1E-4274-AEB1-12BC74583F76}" type="pres">
      <dgm:prSet presAssocID="{1150A96F-F8E5-4508-9E42-1D2D0BB21AF1}" presName="text3" presStyleLbl="fgAcc3" presStyleIdx="1" presStyleCnt="6" custScaleX="136877" custScaleY="123174">
        <dgm:presLayoutVars>
          <dgm:chPref val="3"/>
        </dgm:presLayoutVars>
      </dgm:prSet>
      <dgm:spPr/>
      <dgm:t>
        <a:bodyPr/>
        <a:lstStyle/>
        <a:p>
          <a:endParaRPr lang="en-US"/>
        </a:p>
      </dgm:t>
    </dgm:pt>
    <dgm:pt modelId="{5D7E4376-57D8-419B-9EBF-4DB3AADD5379}" type="pres">
      <dgm:prSet presAssocID="{1150A96F-F8E5-4508-9E42-1D2D0BB21AF1}" presName="hierChild4" presStyleCnt="0"/>
      <dgm:spPr/>
    </dgm:pt>
    <dgm:pt modelId="{72E217AC-D8F6-4AD4-9403-9DB189FC606D}" type="pres">
      <dgm:prSet presAssocID="{6AB055C1-A7D3-4032-B3BC-76388057553F}" presName="Name10" presStyleLbl="parChTrans1D2" presStyleIdx="2" presStyleCnt="6"/>
      <dgm:spPr/>
      <dgm:t>
        <a:bodyPr/>
        <a:lstStyle/>
        <a:p>
          <a:endParaRPr lang="en-US"/>
        </a:p>
      </dgm:t>
    </dgm:pt>
    <dgm:pt modelId="{12A1135B-E29E-4865-9ADE-BE7DB44C752E}" type="pres">
      <dgm:prSet presAssocID="{FBB3D476-F351-41EB-8187-8D4B3F3AF5B3}" presName="hierRoot2" presStyleCnt="0"/>
      <dgm:spPr/>
    </dgm:pt>
    <dgm:pt modelId="{1F380226-C9E5-4243-8AFF-15E6FF953FBD}" type="pres">
      <dgm:prSet presAssocID="{FBB3D476-F351-41EB-8187-8D4B3F3AF5B3}" presName="composite2" presStyleCnt="0"/>
      <dgm:spPr/>
    </dgm:pt>
    <dgm:pt modelId="{A2014883-30FB-49CB-9F2E-D4F04AD2D893}" type="pres">
      <dgm:prSet presAssocID="{FBB3D476-F351-41EB-8187-8D4B3F3AF5B3}" presName="background2" presStyleLbl="node2" presStyleIdx="2" presStyleCnt="6"/>
      <dgm:spPr/>
    </dgm:pt>
    <dgm:pt modelId="{A5383A70-E480-4025-81A5-CC02E57BDB53}" type="pres">
      <dgm:prSet presAssocID="{FBB3D476-F351-41EB-8187-8D4B3F3AF5B3}" presName="text2" presStyleLbl="fgAcc2" presStyleIdx="2" presStyleCnt="6" custScaleX="127385" custScaleY="43689">
        <dgm:presLayoutVars>
          <dgm:chPref val="3"/>
        </dgm:presLayoutVars>
      </dgm:prSet>
      <dgm:spPr/>
      <dgm:t>
        <a:bodyPr/>
        <a:lstStyle/>
        <a:p>
          <a:endParaRPr lang="en-US"/>
        </a:p>
      </dgm:t>
    </dgm:pt>
    <dgm:pt modelId="{CA85E3AB-6D92-41BA-932F-F18B31E506AC}" type="pres">
      <dgm:prSet presAssocID="{FBB3D476-F351-41EB-8187-8D4B3F3AF5B3}" presName="hierChild3" presStyleCnt="0"/>
      <dgm:spPr/>
    </dgm:pt>
    <dgm:pt modelId="{9E614A37-6499-43F8-A6AA-7FD529865497}" type="pres">
      <dgm:prSet presAssocID="{5E97402F-7847-4F95-AF47-09BD53FF9017}" presName="Name17" presStyleLbl="parChTrans1D3" presStyleIdx="2" presStyleCnt="6"/>
      <dgm:spPr/>
      <dgm:t>
        <a:bodyPr/>
        <a:lstStyle/>
        <a:p>
          <a:endParaRPr lang="en-US"/>
        </a:p>
      </dgm:t>
    </dgm:pt>
    <dgm:pt modelId="{1AEF2CB3-BCEE-47EC-8C82-03E994222617}" type="pres">
      <dgm:prSet presAssocID="{5F09480C-F860-4F5E-9DF3-8F00E8901916}" presName="hierRoot3" presStyleCnt="0"/>
      <dgm:spPr/>
    </dgm:pt>
    <dgm:pt modelId="{4EF311D3-1762-49A4-8A56-E81E924142AE}" type="pres">
      <dgm:prSet presAssocID="{5F09480C-F860-4F5E-9DF3-8F00E8901916}" presName="composite3" presStyleCnt="0"/>
      <dgm:spPr/>
    </dgm:pt>
    <dgm:pt modelId="{E05A2BC3-B2E2-40A4-93D1-2029FEC2DB1B}" type="pres">
      <dgm:prSet presAssocID="{5F09480C-F860-4F5E-9DF3-8F00E8901916}" presName="background3" presStyleLbl="node3" presStyleIdx="2" presStyleCnt="6"/>
      <dgm:spPr/>
    </dgm:pt>
    <dgm:pt modelId="{56F7056A-E749-4C70-89E0-DE7C7854B3F8}" type="pres">
      <dgm:prSet presAssocID="{5F09480C-F860-4F5E-9DF3-8F00E8901916}" presName="text3" presStyleLbl="fgAcc3" presStyleIdx="2" presStyleCnt="6" custScaleX="136877" custScaleY="123174">
        <dgm:presLayoutVars>
          <dgm:chPref val="3"/>
        </dgm:presLayoutVars>
      </dgm:prSet>
      <dgm:spPr/>
      <dgm:t>
        <a:bodyPr/>
        <a:lstStyle/>
        <a:p>
          <a:endParaRPr lang="en-US"/>
        </a:p>
      </dgm:t>
    </dgm:pt>
    <dgm:pt modelId="{21F6CB7B-E0D8-4DCC-875C-C174896E4B29}" type="pres">
      <dgm:prSet presAssocID="{5F09480C-F860-4F5E-9DF3-8F00E8901916}" presName="hierChild4" presStyleCnt="0"/>
      <dgm:spPr/>
    </dgm:pt>
    <dgm:pt modelId="{1FFDA875-29AB-41C1-BE58-553C5F5C0601}" type="pres">
      <dgm:prSet presAssocID="{0FB5C565-2DB0-4CDB-ABD0-03CB72F937F2}" presName="Name10" presStyleLbl="parChTrans1D2" presStyleIdx="3" presStyleCnt="6"/>
      <dgm:spPr/>
      <dgm:t>
        <a:bodyPr/>
        <a:lstStyle/>
        <a:p>
          <a:endParaRPr lang="en-US"/>
        </a:p>
      </dgm:t>
    </dgm:pt>
    <dgm:pt modelId="{B2EB52D8-9A9A-44D9-A101-BE460CD1A48E}" type="pres">
      <dgm:prSet presAssocID="{D23DE91C-DAFB-4D64-971B-DFC0D9BD78E9}" presName="hierRoot2" presStyleCnt="0"/>
      <dgm:spPr/>
    </dgm:pt>
    <dgm:pt modelId="{37E66184-586F-4F16-8D62-AE0DC9BDF2CA}" type="pres">
      <dgm:prSet presAssocID="{D23DE91C-DAFB-4D64-971B-DFC0D9BD78E9}" presName="composite2" presStyleCnt="0"/>
      <dgm:spPr/>
    </dgm:pt>
    <dgm:pt modelId="{EDB2BE8A-7013-4B4F-A1FB-E6E574FD07E4}" type="pres">
      <dgm:prSet presAssocID="{D23DE91C-DAFB-4D64-971B-DFC0D9BD78E9}" presName="background2" presStyleLbl="node2" presStyleIdx="3" presStyleCnt="6"/>
      <dgm:spPr/>
    </dgm:pt>
    <dgm:pt modelId="{8C943E6E-24C5-499B-AF34-350FFC8A1D91}" type="pres">
      <dgm:prSet presAssocID="{D23DE91C-DAFB-4D64-971B-DFC0D9BD78E9}" presName="text2" presStyleLbl="fgAcc2" presStyleIdx="3" presStyleCnt="6" custScaleX="127385" custScaleY="43689">
        <dgm:presLayoutVars>
          <dgm:chPref val="3"/>
        </dgm:presLayoutVars>
      </dgm:prSet>
      <dgm:spPr/>
      <dgm:t>
        <a:bodyPr/>
        <a:lstStyle/>
        <a:p>
          <a:endParaRPr lang="en-US"/>
        </a:p>
      </dgm:t>
    </dgm:pt>
    <dgm:pt modelId="{A70C2198-2CAB-4E4F-A226-27602BB161DF}" type="pres">
      <dgm:prSet presAssocID="{D23DE91C-DAFB-4D64-971B-DFC0D9BD78E9}" presName="hierChild3" presStyleCnt="0"/>
      <dgm:spPr/>
    </dgm:pt>
    <dgm:pt modelId="{E6280A59-4948-472C-B713-9385EA7F07C0}" type="pres">
      <dgm:prSet presAssocID="{42F93455-A25B-4F4C-A726-45902546DC81}" presName="Name17" presStyleLbl="parChTrans1D3" presStyleIdx="3" presStyleCnt="6"/>
      <dgm:spPr/>
      <dgm:t>
        <a:bodyPr/>
        <a:lstStyle/>
        <a:p>
          <a:endParaRPr lang="en-US"/>
        </a:p>
      </dgm:t>
    </dgm:pt>
    <dgm:pt modelId="{78C032E5-A3CD-464C-8938-94759914240D}" type="pres">
      <dgm:prSet presAssocID="{24B2DEFB-EC28-4890-822E-D82B6102B6AD}" presName="hierRoot3" presStyleCnt="0"/>
      <dgm:spPr/>
    </dgm:pt>
    <dgm:pt modelId="{E02BCC4B-97AA-4D2D-B553-5E4CC559FE77}" type="pres">
      <dgm:prSet presAssocID="{24B2DEFB-EC28-4890-822E-D82B6102B6AD}" presName="composite3" presStyleCnt="0"/>
      <dgm:spPr/>
    </dgm:pt>
    <dgm:pt modelId="{B6B359BD-A44B-4FD7-A687-3E1449704C33}" type="pres">
      <dgm:prSet presAssocID="{24B2DEFB-EC28-4890-822E-D82B6102B6AD}" presName="background3" presStyleLbl="node3" presStyleIdx="3" presStyleCnt="6"/>
      <dgm:spPr/>
    </dgm:pt>
    <dgm:pt modelId="{4BC2CC45-9D7C-47DD-8250-76489F68A67F}" type="pres">
      <dgm:prSet presAssocID="{24B2DEFB-EC28-4890-822E-D82B6102B6AD}" presName="text3" presStyleLbl="fgAcc3" presStyleIdx="3" presStyleCnt="6" custScaleX="136877" custScaleY="123174">
        <dgm:presLayoutVars>
          <dgm:chPref val="3"/>
        </dgm:presLayoutVars>
      </dgm:prSet>
      <dgm:spPr/>
      <dgm:t>
        <a:bodyPr/>
        <a:lstStyle/>
        <a:p>
          <a:endParaRPr lang="en-US"/>
        </a:p>
      </dgm:t>
    </dgm:pt>
    <dgm:pt modelId="{ED6FFB0B-DEAB-4F56-8893-50D18708C840}" type="pres">
      <dgm:prSet presAssocID="{24B2DEFB-EC28-4890-822E-D82B6102B6AD}" presName="hierChild4" presStyleCnt="0"/>
      <dgm:spPr/>
    </dgm:pt>
    <dgm:pt modelId="{2BBA8700-02E5-4D24-B122-F0BBE16FB29A}" type="pres">
      <dgm:prSet presAssocID="{78EEBD39-FB47-4FA6-B6F2-3D2D5698CCDE}" presName="Name10" presStyleLbl="parChTrans1D2" presStyleIdx="4" presStyleCnt="6"/>
      <dgm:spPr/>
      <dgm:t>
        <a:bodyPr/>
        <a:lstStyle/>
        <a:p>
          <a:endParaRPr lang="en-US"/>
        </a:p>
      </dgm:t>
    </dgm:pt>
    <dgm:pt modelId="{C321BEF3-EBAF-4515-ADD0-896494554FB7}" type="pres">
      <dgm:prSet presAssocID="{60C62305-7F81-4187-AD54-B05DC328789C}" presName="hierRoot2" presStyleCnt="0"/>
      <dgm:spPr/>
    </dgm:pt>
    <dgm:pt modelId="{F3CEA088-D185-4561-B849-3ABF0AD23C18}" type="pres">
      <dgm:prSet presAssocID="{60C62305-7F81-4187-AD54-B05DC328789C}" presName="composite2" presStyleCnt="0"/>
      <dgm:spPr/>
    </dgm:pt>
    <dgm:pt modelId="{9CB7A954-2CD9-4F8C-8781-DE6921074869}" type="pres">
      <dgm:prSet presAssocID="{60C62305-7F81-4187-AD54-B05DC328789C}" presName="background2" presStyleLbl="node2" presStyleIdx="4" presStyleCnt="6"/>
      <dgm:spPr/>
    </dgm:pt>
    <dgm:pt modelId="{7DC92388-A887-4966-B965-9B57BAB08D37}" type="pres">
      <dgm:prSet presAssocID="{60C62305-7F81-4187-AD54-B05DC328789C}" presName="text2" presStyleLbl="fgAcc2" presStyleIdx="4" presStyleCnt="6" custScaleX="127385" custScaleY="43689">
        <dgm:presLayoutVars>
          <dgm:chPref val="3"/>
        </dgm:presLayoutVars>
      </dgm:prSet>
      <dgm:spPr/>
      <dgm:t>
        <a:bodyPr/>
        <a:lstStyle/>
        <a:p>
          <a:endParaRPr lang="en-US"/>
        </a:p>
      </dgm:t>
    </dgm:pt>
    <dgm:pt modelId="{E8C64DB4-3A8D-434C-84F6-E1CE4CA256BC}" type="pres">
      <dgm:prSet presAssocID="{60C62305-7F81-4187-AD54-B05DC328789C}" presName="hierChild3" presStyleCnt="0"/>
      <dgm:spPr/>
    </dgm:pt>
    <dgm:pt modelId="{53BBC924-1F7B-4A14-AB1C-4917B59DD689}" type="pres">
      <dgm:prSet presAssocID="{9545F96C-81A6-4770-BB93-1958E51DA905}" presName="Name17" presStyleLbl="parChTrans1D3" presStyleIdx="4" presStyleCnt="6"/>
      <dgm:spPr/>
      <dgm:t>
        <a:bodyPr/>
        <a:lstStyle/>
        <a:p>
          <a:endParaRPr lang="en-US"/>
        </a:p>
      </dgm:t>
    </dgm:pt>
    <dgm:pt modelId="{A14620AD-3876-44A5-B4CB-AC007A9A1F7C}" type="pres">
      <dgm:prSet presAssocID="{C48A5BB1-3B88-4C4E-BB85-80126DD467B4}" presName="hierRoot3" presStyleCnt="0"/>
      <dgm:spPr/>
    </dgm:pt>
    <dgm:pt modelId="{F984ACD7-8D97-4114-B9BF-00BFB011FB46}" type="pres">
      <dgm:prSet presAssocID="{C48A5BB1-3B88-4C4E-BB85-80126DD467B4}" presName="composite3" presStyleCnt="0"/>
      <dgm:spPr/>
    </dgm:pt>
    <dgm:pt modelId="{E89289B8-5376-47F7-8C73-93C0B289141F}" type="pres">
      <dgm:prSet presAssocID="{C48A5BB1-3B88-4C4E-BB85-80126DD467B4}" presName="background3" presStyleLbl="node3" presStyleIdx="4" presStyleCnt="6"/>
      <dgm:spPr/>
    </dgm:pt>
    <dgm:pt modelId="{30662C50-11ED-4713-A872-5A938DACCB05}" type="pres">
      <dgm:prSet presAssocID="{C48A5BB1-3B88-4C4E-BB85-80126DD467B4}" presName="text3" presStyleLbl="fgAcc3" presStyleIdx="4" presStyleCnt="6" custScaleX="136877" custScaleY="123174">
        <dgm:presLayoutVars>
          <dgm:chPref val="3"/>
        </dgm:presLayoutVars>
      </dgm:prSet>
      <dgm:spPr/>
      <dgm:t>
        <a:bodyPr/>
        <a:lstStyle/>
        <a:p>
          <a:endParaRPr lang="en-US"/>
        </a:p>
      </dgm:t>
    </dgm:pt>
    <dgm:pt modelId="{93B6BDBB-3309-4614-8D3D-267CCC4CFF2D}" type="pres">
      <dgm:prSet presAssocID="{C48A5BB1-3B88-4C4E-BB85-80126DD467B4}" presName="hierChild4" presStyleCnt="0"/>
      <dgm:spPr/>
    </dgm:pt>
    <dgm:pt modelId="{C93D7DF0-EC12-4C65-A162-9F3269AEE339}" type="pres">
      <dgm:prSet presAssocID="{8BF7284C-5683-4079-81BF-547BBCE7F12A}" presName="Name10" presStyleLbl="parChTrans1D2" presStyleIdx="5" presStyleCnt="6"/>
      <dgm:spPr/>
      <dgm:t>
        <a:bodyPr/>
        <a:lstStyle/>
        <a:p>
          <a:endParaRPr lang="en-US"/>
        </a:p>
      </dgm:t>
    </dgm:pt>
    <dgm:pt modelId="{82134E17-1606-43C3-B5D5-CDAA06F7AB42}" type="pres">
      <dgm:prSet presAssocID="{26A9691E-1694-42FF-80E6-6CAD1DB85571}" presName="hierRoot2" presStyleCnt="0"/>
      <dgm:spPr/>
    </dgm:pt>
    <dgm:pt modelId="{C3549834-9669-49C4-AE49-CDAB4B1E7502}" type="pres">
      <dgm:prSet presAssocID="{26A9691E-1694-42FF-80E6-6CAD1DB85571}" presName="composite2" presStyleCnt="0"/>
      <dgm:spPr/>
    </dgm:pt>
    <dgm:pt modelId="{A7BFA49E-8164-467F-8266-38C9232E22DD}" type="pres">
      <dgm:prSet presAssocID="{26A9691E-1694-42FF-80E6-6CAD1DB85571}" presName="background2" presStyleLbl="node2" presStyleIdx="5" presStyleCnt="6"/>
      <dgm:spPr/>
    </dgm:pt>
    <dgm:pt modelId="{6A89D055-E3E8-4CA6-AAC9-8DEFCDE6CA49}" type="pres">
      <dgm:prSet presAssocID="{26A9691E-1694-42FF-80E6-6CAD1DB85571}" presName="text2" presStyleLbl="fgAcc2" presStyleIdx="5" presStyleCnt="6" custScaleX="127385" custScaleY="43689">
        <dgm:presLayoutVars>
          <dgm:chPref val="3"/>
        </dgm:presLayoutVars>
      </dgm:prSet>
      <dgm:spPr/>
      <dgm:t>
        <a:bodyPr/>
        <a:lstStyle/>
        <a:p>
          <a:endParaRPr lang="en-US"/>
        </a:p>
      </dgm:t>
    </dgm:pt>
    <dgm:pt modelId="{BE3DF0B3-B66C-4126-B343-24DAB1AC0A8E}" type="pres">
      <dgm:prSet presAssocID="{26A9691E-1694-42FF-80E6-6CAD1DB85571}" presName="hierChild3" presStyleCnt="0"/>
      <dgm:spPr/>
    </dgm:pt>
    <dgm:pt modelId="{7EDEC975-38F9-4DE8-B409-1A1DAD109D74}" type="pres">
      <dgm:prSet presAssocID="{2953EBCC-44EF-464E-9D69-D8117B7668AF}" presName="Name17" presStyleLbl="parChTrans1D3" presStyleIdx="5" presStyleCnt="6"/>
      <dgm:spPr/>
      <dgm:t>
        <a:bodyPr/>
        <a:lstStyle/>
        <a:p>
          <a:endParaRPr lang="en-US"/>
        </a:p>
      </dgm:t>
    </dgm:pt>
    <dgm:pt modelId="{45A463E7-ACD2-4D18-9CC5-EC8EA2B386C8}" type="pres">
      <dgm:prSet presAssocID="{ED5DDF75-A1ED-4B4A-87AF-F36B2458A14E}" presName="hierRoot3" presStyleCnt="0"/>
      <dgm:spPr/>
    </dgm:pt>
    <dgm:pt modelId="{2DEB119A-A6FD-4EC7-9B09-BEB087D65118}" type="pres">
      <dgm:prSet presAssocID="{ED5DDF75-A1ED-4B4A-87AF-F36B2458A14E}" presName="composite3" presStyleCnt="0"/>
      <dgm:spPr/>
    </dgm:pt>
    <dgm:pt modelId="{E7F28F18-F13B-49A7-A2AA-45D09CE1B490}" type="pres">
      <dgm:prSet presAssocID="{ED5DDF75-A1ED-4B4A-87AF-F36B2458A14E}" presName="background3" presStyleLbl="node3" presStyleIdx="5" presStyleCnt="6"/>
      <dgm:spPr/>
    </dgm:pt>
    <dgm:pt modelId="{A77D3625-1976-4D2D-8AEB-35F518F9E46C}" type="pres">
      <dgm:prSet presAssocID="{ED5DDF75-A1ED-4B4A-87AF-F36B2458A14E}" presName="text3" presStyleLbl="fgAcc3" presStyleIdx="5" presStyleCnt="6" custScaleX="136877" custScaleY="123174">
        <dgm:presLayoutVars>
          <dgm:chPref val="3"/>
        </dgm:presLayoutVars>
      </dgm:prSet>
      <dgm:spPr/>
      <dgm:t>
        <a:bodyPr/>
        <a:lstStyle/>
        <a:p>
          <a:endParaRPr lang="en-US"/>
        </a:p>
      </dgm:t>
    </dgm:pt>
    <dgm:pt modelId="{FE3DFA4F-E138-404A-9759-7A1EAB3B4209}" type="pres">
      <dgm:prSet presAssocID="{ED5DDF75-A1ED-4B4A-87AF-F36B2458A14E}" presName="hierChild4" presStyleCnt="0"/>
      <dgm:spPr/>
    </dgm:pt>
  </dgm:ptLst>
  <dgm:cxnLst>
    <dgm:cxn modelId="{E70CA9AF-6157-4FF2-8F48-C737EE935933}" type="presOf" srcId="{ED5DDF75-A1ED-4B4A-87AF-F36B2458A14E}" destId="{A77D3625-1976-4D2D-8AEB-35F518F9E46C}" srcOrd="0" destOrd="0" presId="urn:microsoft.com/office/officeart/2005/8/layout/hierarchy1"/>
    <dgm:cxn modelId="{82D5870A-7310-4F75-83BE-542C6A801532}" srcId="{FBB3D476-F351-41EB-8187-8D4B3F3AF5B3}" destId="{5F09480C-F860-4F5E-9DF3-8F00E8901916}" srcOrd="0" destOrd="0" parTransId="{5E97402F-7847-4F95-AF47-09BD53FF9017}" sibTransId="{17190E25-5164-49D6-924B-78A399E3C1AA}"/>
    <dgm:cxn modelId="{0F2731B1-F503-4B47-A201-D29EFD55B2D5}" type="presOf" srcId="{1B8B05EB-5F48-4348-A9F3-52ECDE4ECD13}" destId="{C542A306-EA70-4C33-9CC7-951C42F0F500}" srcOrd="0" destOrd="0" presId="urn:microsoft.com/office/officeart/2005/8/layout/hierarchy1"/>
    <dgm:cxn modelId="{956D1E1B-B3D4-4D8F-8CCD-6D4347C8B8AF}" type="presOf" srcId="{60C62305-7F81-4187-AD54-B05DC328789C}" destId="{7DC92388-A887-4966-B965-9B57BAB08D37}" srcOrd="0" destOrd="0" presId="urn:microsoft.com/office/officeart/2005/8/layout/hierarchy1"/>
    <dgm:cxn modelId="{657245C4-A70C-4A96-BBC7-259296B4B1F5}" type="presOf" srcId="{78EEBD39-FB47-4FA6-B6F2-3D2D5698CCDE}" destId="{2BBA8700-02E5-4D24-B122-F0BBE16FB29A}" srcOrd="0" destOrd="0" presId="urn:microsoft.com/office/officeart/2005/8/layout/hierarchy1"/>
    <dgm:cxn modelId="{FB2DF2E3-A177-4560-A4D4-32845A935B54}" type="presOf" srcId="{2953EBCC-44EF-464E-9D69-D8117B7668AF}" destId="{7EDEC975-38F9-4DE8-B409-1A1DAD109D74}" srcOrd="0" destOrd="0" presId="urn:microsoft.com/office/officeart/2005/8/layout/hierarchy1"/>
    <dgm:cxn modelId="{FF0DA34D-5661-484B-A4A2-A4E0EC7B2B46}" type="presOf" srcId="{C237BE46-192C-4C1F-A431-36700CDCDF3A}" destId="{6D573C7F-1E14-4101-904D-583260788782}" srcOrd="0" destOrd="0" presId="urn:microsoft.com/office/officeart/2005/8/layout/hierarchy1"/>
    <dgm:cxn modelId="{6C9BB815-CF6B-423C-A64A-C8603CFFAD63}" type="presOf" srcId="{42F93455-A25B-4F4C-A726-45902546DC81}" destId="{E6280A59-4948-472C-B713-9385EA7F07C0}" srcOrd="0" destOrd="0" presId="urn:microsoft.com/office/officeart/2005/8/layout/hierarchy1"/>
    <dgm:cxn modelId="{F4C1EBB2-542A-4AD0-9973-DFB8B569A9DE}" type="presOf" srcId="{9545F96C-81A6-4770-BB93-1958E51DA905}" destId="{53BBC924-1F7B-4A14-AB1C-4917B59DD689}" srcOrd="0" destOrd="0" presId="urn:microsoft.com/office/officeart/2005/8/layout/hierarchy1"/>
    <dgm:cxn modelId="{C3761BD9-43D5-401C-9C72-26DD6A39C46B}" type="presOf" srcId="{AD5C39D1-A7B8-4518-8316-B2C6EDCC369C}" destId="{07A9EE46-B7A6-4634-8F9D-9D2BDEE6D4B9}" srcOrd="0" destOrd="0" presId="urn:microsoft.com/office/officeart/2005/8/layout/hierarchy1"/>
    <dgm:cxn modelId="{FBA58FB8-121C-4B2D-8420-5FCC3CC7595F}" srcId="{AD5C39D1-A7B8-4518-8316-B2C6EDCC369C}" destId="{2265E17F-E4B2-479B-BF51-5F56130AF200}" srcOrd="0" destOrd="0" parTransId="{9B4132D7-01DE-4B5F-B9D7-7803BF02C76D}" sibTransId="{2D004563-C7AA-487E-BEA2-9E69DE3827F7}"/>
    <dgm:cxn modelId="{31F99238-6A28-49F0-AFD1-AF2F06CE27EC}" srcId="{2265E17F-E4B2-479B-BF51-5F56130AF200}" destId="{406D6ACD-E6F4-4D55-A376-1CB38B0EC390}" srcOrd="0" destOrd="0" parTransId="{C237BE46-192C-4C1F-A431-36700CDCDF3A}" sibTransId="{D87B009B-BAD3-4F54-BB27-92839A72BE82}"/>
    <dgm:cxn modelId="{E1CCA0D7-2E2E-4F8A-A658-F677017E7243}" type="presOf" srcId="{1150A96F-F8E5-4508-9E42-1D2D0BB21AF1}" destId="{F649B9EE-4B1E-4274-AEB1-12BC74583F76}" srcOrd="0" destOrd="0" presId="urn:microsoft.com/office/officeart/2005/8/layout/hierarchy1"/>
    <dgm:cxn modelId="{540DF12F-5E64-4E85-A321-69BE71C3677C}" srcId="{2265E17F-E4B2-479B-BF51-5F56130AF200}" destId="{60C62305-7F81-4187-AD54-B05DC328789C}" srcOrd="4" destOrd="0" parTransId="{78EEBD39-FB47-4FA6-B6F2-3D2D5698CCDE}" sibTransId="{72FC99C9-1B6C-4910-96D6-123CA18B5BD6}"/>
    <dgm:cxn modelId="{D559F324-6BFE-4ACC-8EB2-B3FB0AF2E57A}" type="presOf" srcId="{406D6ACD-E6F4-4D55-A376-1CB38B0EC390}" destId="{9D14401A-BCEB-47F0-99BF-B2944A26E573}" srcOrd="0" destOrd="0" presId="urn:microsoft.com/office/officeart/2005/8/layout/hierarchy1"/>
    <dgm:cxn modelId="{9DC85F5F-7040-41C6-99F8-39478BB9D4D3}" type="presOf" srcId="{D23DE91C-DAFB-4D64-971B-DFC0D9BD78E9}" destId="{8C943E6E-24C5-499B-AF34-350FFC8A1D91}" srcOrd="0" destOrd="0" presId="urn:microsoft.com/office/officeart/2005/8/layout/hierarchy1"/>
    <dgm:cxn modelId="{4E1D439A-C380-4BA1-A4DD-728DF119F72B}" type="presOf" srcId="{E74B0DCC-8D27-4D83-9178-0F6F01F93DF2}" destId="{B301EBB2-9422-46DF-A1AE-73FDDEA492BA}" srcOrd="0" destOrd="0" presId="urn:microsoft.com/office/officeart/2005/8/layout/hierarchy1"/>
    <dgm:cxn modelId="{5412C796-FFB1-4D6E-9672-7F59AF807E25}" srcId="{2265E17F-E4B2-479B-BF51-5F56130AF200}" destId="{26A9691E-1694-42FF-80E6-6CAD1DB85571}" srcOrd="5" destOrd="0" parTransId="{8BF7284C-5683-4079-81BF-547BBCE7F12A}" sibTransId="{5C4A2211-9FA7-452A-ADFB-40F6A529FCBD}"/>
    <dgm:cxn modelId="{DD510D1B-9AE4-4483-AC85-222FF9A83995}" type="presOf" srcId="{26A9691E-1694-42FF-80E6-6CAD1DB85571}" destId="{6A89D055-E3E8-4CA6-AAC9-8DEFCDE6CA49}" srcOrd="0" destOrd="0" presId="urn:microsoft.com/office/officeart/2005/8/layout/hierarchy1"/>
    <dgm:cxn modelId="{9631BF93-7939-48DA-92CE-B6110AB99B50}" type="presOf" srcId="{8BF7284C-5683-4079-81BF-547BBCE7F12A}" destId="{C93D7DF0-EC12-4C65-A162-9F3269AEE339}" srcOrd="0" destOrd="0" presId="urn:microsoft.com/office/officeart/2005/8/layout/hierarchy1"/>
    <dgm:cxn modelId="{7480F77B-B8A6-4294-BB5A-AFD09912E510}" srcId="{B978B6AB-37C3-4579-8F57-CC409688AF2F}" destId="{1150A96F-F8E5-4508-9E42-1D2D0BB21AF1}" srcOrd="0" destOrd="0" parTransId="{1B8B05EB-5F48-4348-A9F3-52ECDE4ECD13}" sibTransId="{86733422-F3C3-4D09-A4FC-B886A84E4EF8}"/>
    <dgm:cxn modelId="{182625B4-7E31-4988-AD7A-9AE156256352}" type="presOf" srcId="{F6B5ED3D-3610-46E4-B397-88144537FFAF}" destId="{A3F612FC-DAAB-4714-8794-FD0D149C42AF}" srcOrd="0" destOrd="0" presId="urn:microsoft.com/office/officeart/2005/8/layout/hierarchy1"/>
    <dgm:cxn modelId="{E4EDDB34-E15F-4A54-9CEA-A3CDF121D33B}" srcId="{2265E17F-E4B2-479B-BF51-5F56130AF200}" destId="{B978B6AB-37C3-4579-8F57-CC409688AF2F}" srcOrd="1" destOrd="0" parTransId="{F6B5ED3D-3610-46E4-B397-88144537FFAF}" sibTransId="{35965A2C-3008-4AF6-AAC1-EDB27EBFBC0D}"/>
    <dgm:cxn modelId="{9565FB01-2409-4B45-A4DA-599D5A00B4CB}" type="presOf" srcId="{FBB3D476-F351-41EB-8187-8D4B3F3AF5B3}" destId="{A5383A70-E480-4025-81A5-CC02E57BDB53}" srcOrd="0" destOrd="0" presId="urn:microsoft.com/office/officeart/2005/8/layout/hierarchy1"/>
    <dgm:cxn modelId="{454B1665-CA28-479C-8EB7-9720F13EB33F}" type="presOf" srcId="{42A8D4D9-BEC5-4E73-8686-A7BC14170F01}" destId="{4470F551-75EE-4C70-99EF-37E3FD0DC716}" srcOrd="0" destOrd="0" presId="urn:microsoft.com/office/officeart/2005/8/layout/hierarchy1"/>
    <dgm:cxn modelId="{F6A6F701-C334-4F6E-803B-6BFAC644311A}" type="presOf" srcId="{24B2DEFB-EC28-4890-822E-D82B6102B6AD}" destId="{4BC2CC45-9D7C-47DD-8250-76489F68A67F}" srcOrd="0" destOrd="0" presId="urn:microsoft.com/office/officeart/2005/8/layout/hierarchy1"/>
    <dgm:cxn modelId="{2EC24A54-1FC1-4302-B1E0-EABF7DBF0715}" srcId="{2265E17F-E4B2-479B-BF51-5F56130AF200}" destId="{FBB3D476-F351-41EB-8187-8D4B3F3AF5B3}" srcOrd="2" destOrd="0" parTransId="{6AB055C1-A7D3-4032-B3BC-76388057553F}" sibTransId="{B2CB34CD-0DB2-404B-9A15-B1C5DCB96965}"/>
    <dgm:cxn modelId="{D1FE1EFA-7370-4A84-8BA9-182FC5384180}" type="presOf" srcId="{C48A5BB1-3B88-4C4E-BB85-80126DD467B4}" destId="{30662C50-11ED-4713-A872-5A938DACCB05}" srcOrd="0" destOrd="0" presId="urn:microsoft.com/office/officeart/2005/8/layout/hierarchy1"/>
    <dgm:cxn modelId="{D5B1216F-18C8-4C67-9D55-464116980569}" type="presOf" srcId="{6AB055C1-A7D3-4032-B3BC-76388057553F}" destId="{72E217AC-D8F6-4AD4-9403-9DB189FC606D}" srcOrd="0" destOrd="0" presId="urn:microsoft.com/office/officeart/2005/8/layout/hierarchy1"/>
    <dgm:cxn modelId="{E4131021-943D-42F1-A616-C7722365D4A7}" type="presOf" srcId="{0FB5C565-2DB0-4CDB-ABD0-03CB72F937F2}" destId="{1FFDA875-29AB-41C1-BE58-553C5F5C0601}" srcOrd="0" destOrd="0" presId="urn:microsoft.com/office/officeart/2005/8/layout/hierarchy1"/>
    <dgm:cxn modelId="{73462783-EE6C-4ACA-90F3-27282EE2E141}" srcId="{D23DE91C-DAFB-4D64-971B-DFC0D9BD78E9}" destId="{24B2DEFB-EC28-4890-822E-D82B6102B6AD}" srcOrd="0" destOrd="0" parTransId="{42F93455-A25B-4F4C-A726-45902546DC81}" sibTransId="{25D4B58C-CE5E-43FC-81C9-80C6319886ED}"/>
    <dgm:cxn modelId="{3211595B-56AA-45F8-9501-7E718EF84810}" srcId="{26A9691E-1694-42FF-80E6-6CAD1DB85571}" destId="{ED5DDF75-A1ED-4B4A-87AF-F36B2458A14E}" srcOrd="0" destOrd="0" parTransId="{2953EBCC-44EF-464E-9D69-D8117B7668AF}" sibTransId="{CD8CE377-CC5C-4940-A1C7-7D56723BE2CF}"/>
    <dgm:cxn modelId="{5BCCB79F-C4B4-4EF4-B606-31815E3042A5}" type="presOf" srcId="{5F09480C-F860-4F5E-9DF3-8F00E8901916}" destId="{56F7056A-E749-4C70-89E0-DE7C7854B3F8}" srcOrd="0" destOrd="0" presId="urn:microsoft.com/office/officeart/2005/8/layout/hierarchy1"/>
    <dgm:cxn modelId="{F0764195-320D-442C-A53B-5542E84AA6F2}" srcId="{406D6ACD-E6F4-4D55-A376-1CB38B0EC390}" destId="{E74B0DCC-8D27-4D83-9178-0F6F01F93DF2}" srcOrd="0" destOrd="0" parTransId="{42A8D4D9-BEC5-4E73-8686-A7BC14170F01}" sibTransId="{017D85A3-803C-4DE6-BF76-B5632A2ACCD7}"/>
    <dgm:cxn modelId="{41506C84-90DB-48CD-BFF3-714D65ADD639}" type="presOf" srcId="{5E97402F-7847-4F95-AF47-09BD53FF9017}" destId="{9E614A37-6499-43F8-A6AA-7FD529865497}" srcOrd="0" destOrd="0" presId="urn:microsoft.com/office/officeart/2005/8/layout/hierarchy1"/>
    <dgm:cxn modelId="{D8365EC6-9804-4F55-AEB1-DF947E0559EB}" type="presOf" srcId="{B978B6AB-37C3-4579-8F57-CC409688AF2F}" destId="{887F8E21-B7D7-4D3B-9192-8C005D05BB4A}" srcOrd="0" destOrd="0" presId="urn:microsoft.com/office/officeart/2005/8/layout/hierarchy1"/>
    <dgm:cxn modelId="{A1E57B0A-D816-4A2B-96A8-CDFA03CBDD73}" srcId="{60C62305-7F81-4187-AD54-B05DC328789C}" destId="{C48A5BB1-3B88-4C4E-BB85-80126DD467B4}" srcOrd="0" destOrd="0" parTransId="{9545F96C-81A6-4770-BB93-1958E51DA905}" sibTransId="{2D3414AB-9EE0-4E4B-9996-BA3C38511073}"/>
    <dgm:cxn modelId="{2DE704F0-F5AD-4551-BAC5-E8B1AB9A66DE}" srcId="{2265E17F-E4B2-479B-BF51-5F56130AF200}" destId="{D23DE91C-DAFB-4D64-971B-DFC0D9BD78E9}" srcOrd="3" destOrd="0" parTransId="{0FB5C565-2DB0-4CDB-ABD0-03CB72F937F2}" sibTransId="{18300BA9-8D9C-4C2F-AEDF-EE93B1B6655B}"/>
    <dgm:cxn modelId="{BF01C13D-9081-44E6-9D84-0426A7FD3522}" type="presOf" srcId="{2265E17F-E4B2-479B-BF51-5F56130AF200}" destId="{3B396635-D05C-4EFB-96E9-90397BCCFF12}" srcOrd="0" destOrd="0" presId="urn:microsoft.com/office/officeart/2005/8/layout/hierarchy1"/>
    <dgm:cxn modelId="{04D783D5-6804-4CB7-B1BD-05D98E99D938}" type="presParOf" srcId="{07A9EE46-B7A6-4634-8F9D-9D2BDEE6D4B9}" destId="{729C7483-1CB5-4624-A6AB-87359B56E2EA}" srcOrd="0" destOrd="0" presId="urn:microsoft.com/office/officeart/2005/8/layout/hierarchy1"/>
    <dgm:cxn modelId="{C296E871-E858-496D-B8C3-873BF700FCE7}" type="presParOf" srcId="{729C7483-1CB5-4624-A6AB-87359B56E2EA}" destId="{4B8CE139-EA70-42F5-A786-8008423AABCB}" srcOrd="0" destOrd="0" presId="urn:microsoft.com/office/officeart/2005/8/layout/hierarchy1"/>
    <dgm:cxn modelId="{4C101F19-5104-46D2-A187-801640889FEB}" type="presParOf" srcId="{4B8CE139-EA70-42F5-A786-8008423AABCB}" destId="{4E38D863-6FED-4C61-863C-4D9F37F1F769}" srcOrd="0" destOrd="0" presId="urn:microsoft.com/office/officeart/2005/8/layout/hierarchy1"/>
    <dgm:cxn modelId="{D8AF1E23-C9FB-49CB-8AC6-58D54E8DBF92}" type="presParOf" srcId="{4B8CE139-EA70-42F5-A786-8008423AABCB}" destId="{3B396635-D05C-4EFB-96E9-90397BCCFF12}" srcOrd="1" destOrd="0" presId="urn:microsoft.com/office/officeart/2005/8/layout/hierarchy1"/>
    <dgm:cxn modelId="{9C37862D-B4E3-4274-ADBA-BE5790BF53D6}" type="presParOf" srcId="{729C7483-1CB5-4624-A6AB-87359B56E2EA}" destId="{D9EB320E-6FB7-45C9-B985-426453F5EA64}" srcOrd="1" destOrd="0" presId="urn:microsoft.com/office/officeart/2005/8/layout/hierarchy1"/>
    <dgm:cxn modelId="{8B5E0566-6B6E-446F-B2CF-A0057B3600F6}" type="presParOf" srcId="{D9EB320E-6FB7-45C9-B985-426453F5EA64}" destId="{6D573C7F-1E14-4101-904D-583260788782}" srcOrd="0" destOrd="0" presId="urn:microsoft.com/office/officeart/2005/8/layout/hierarchy1"/>
    <dgm:cxn modelId="{000DE658-7E69-4A05-846F-9F4F56000A6D}" type="presParOf" srcId="{D9EB320E-6FB7-45C9-B985-426453F5EA64}" destId="{572D788D-F428-4230-98C5-B79F8F679CCF}" srcOrd="1" destOrd="0" presId="urn:microsoft.com/office/officeart/2005/8/layout/hierarchy1"/>
    <dgm:cxn modelId="{63CFBF06-1D30-4815-85C4-9AEF5E0A3794}" type="presParOf" srcId="{572D788D-F428-4230-98C5-B79F8F679CCF}" destId="{A16A0F90-17B6-4E43-9BD1-2A16EEED70C2}" srcOrd="0" destOrd="0" presId="urn:microsoft.com/office/officeart/2005/8/layout/hierarchy1"/>
    <dgm:cxn modelId="{853967C9-8F0B-4C19-AB74-E296ACF12FA0}" type="presParOf" srcId="{A16A0F90-17B6-4E43-9BD1-2A16EEED70C2}" destId="{AB9AEFA9-6F2E-4598-80AD-0719BF236CAF}" srcOrd="0" destOrd="0" presId="urn:microsoft.com/office/officeart/2005/8/layout/hierarchy1"/>
    <dgm:cxn modelId="{A3CC4013-915A-4970-971E-499683775868}" type="presParOf" srcId="{A16A0F90-17B6-4E43-9BD1-2A16EEED70C2}" destId="{9D14401A-BCEB-47F0-99BF-B2944A26E573}" srcOrd="1" destOrd="0" presId="urn:microsoft.com/office/officeart/2005/8/layout/hierarchy1"/>
    <dgm:cxn modelId="{4B7E298F-1496-4F61-AD16-07CE636B85FD}" type="presParOf" srcId="{572D788D-F428-4230-98C5-B79F8F679CCF}" destId="{F242A93D-1358-410C-8DC2-D8E9AACDBD42}" srcOrd="1" destOrd="0" presId="urn:microsoft.com/office/officeart/2005/8/layout/hierarchy1"/>
    <dgm:cxn modelId="{2539459D-CCD2-4A0E-9A14-F0F1A15C92C8}" type="presParOf" srcId="{F242A93D-1358-410C-8DC2-D8E9AACDBD42}" destId="{4470F551-75EE-4C70-99EF-37E3FD0DC716}" srcOrd="0" destOrd="0" presId="urn:microsoft.com/office/officeart/2005/8/layout/hierarchy1"/>
    <dgm:cxn modelId="{12335DE8-4974-4D57-B8DF-9C454214614C}" type="presParOf" srcId="{F242A93D-1358-410C-8DC2-D8E9AACDBD42}" destId="{1DAF4AF4-F9B6-4C6F-A8F4-D0469803202A}" srcOrd="1" destOrd="0" presId="urn:microsoft.com/office/officeart/2005/8/layout/hierarchy1"/>
    <dgm:cxn modelId="{25337241-5CF5-4CF6-A332-56099270E009}" type="presParOf" srcId="{1DAF4AF4-F9B6-4C6F-A8F4-D0469803202A}" destId="{BFA4658D-BF8D-465E-8AAF-339318543801}" srcOrd="0" destOrd="0" presId="urn:microsoft.com/office/officeart/2005/8/layout/hierarchy1"/>
    <dgm:cxn modelId="{BEC9D350-A29B-4A75-B308-B707DCF655EF}" type="presParOf" srcId="{BFA4658D-BF8D-465E-8AAF-339318543801}" destId="{FDD867E2-AF6F-4ACF-AC3C-42F1D6A078BE}" srcOrd="0" destOrd="0" presId="urn:microsoft.com/office/officeart/2005/8/layout/hierarchy1"/>
    <dgm:cxn modelId="{330E87A3-A58E-4660-8EB4-BC8638C7E20C}" type="presParOf" srcId="{BFA4658D-BF8D-465E-8AAF-339318543801}" destId="{B301EBB2-9422-46DF-A1AE-73FDDEA492BA}" srcOrd="1" destOrd="0" presId="urn:microsoft.com/office/officeart/2005/8/layout/hierarchy1"/>
    <dgm:cxn modelId="{EB7054E5-8B9F-4CC2-9542-C24360A81E22}" type="presParOf" srcId="{1DAF4AF4-F9B6-4C6F-A8F4-D0469803202A}" destId="{068EB377-6F2E-46CA-BDEC-DB7A4B017DA7}" srcOrd="1" destOrd="0" presId="urn:microsoft.com/office/officeart/2005/8/layout/hierarchy1"/>
    <dgm:cxn modelId="{F6EB34EE-31FA-484D-B25B-D029DAC52260}" type="presParOf" srcId="{D9EB320E-6FB7-45C9-B985-426453F5EA64}" destId="{A3F612FC-DAAB-4714-8794-FD0D149C42AF}" srcOrd="2" destOrd="0" presId="urn:microsoft.com/office/officeart/2005/8/layout/hierarchy1"/>
    <dgm:cxn modelId="{27FF520D-9603-4D5E-941F-059D9C3D0590}" type="presParOf" srcId="{D9EB320E-6FB7-45C9-B985-426453F5EA64}" destId="{2455372A-20E0-42F7-AD90-4661D325A842}" srcOrd="3" destOrd="0" presId="urn:microsoft.com/office/officeart/2005/8/layout/hierarchy1"/>
    <dgm:cxn modelId="{042A6FFD-B0AF-43C0-95D9-1B64725D224C}" type="presParOf" srcId="{2455372A-20E0-42F7-AD90-4661D325A842}" destId="{24E1F897-25E0-48B1-A12B-000676BBCE0E}" srcOrd="0" destOrd="0" presId="urn:microsoft.com/office/officeart/2005/8/layout/hierarchy1"/>
    <dgm:cxn modelId="{F9D425E7-792A-4005-85C7-87B0BC39A145}" type="presParOf" srcId="{24E1F897-25E0-48B1-A12B-000676BBCE0E}" destId="{17073131-784A-4065-A012-1A1C8F9D3D49}" srcOrd="0" destOrd="0" presId="urn:microsoft.com/office/officeart/2005/8/layout/hierarchy1"/>
    <dgm:cxn modelId="{1C7EBDD1-4015-43FF-88B1-D8037B534DA4}" type="presParOf" srcId="{24E1F897-25E0-48B1-A12B-000676BBCE0E}" destId="{887F8E21-B7D7-4D3B-9192-8C005D05BB4A}" srcOrd="1" destOrd="0" presId="urn:microsoft.com/office/officeart/2005/8/layout/hierarchy1"/>
    <dgm:cxn modelId="{27579021-9884-4760-AA18-2F771526647A}" type="presParOf" srcId="{2455372A-20E0-42F7-AD90-4661D325A842}" destId="{9BE5FAB6-53EF-42DE-A59C-3548BEB28EA1}" srcOrd="1" destOrd="0" presId="urn:microsoft.com/office/officeart/2005/8/layout/hierarchy1"/>
    <dgm:cxn modelId="{B842CD00-D94B-47CD-BAE8-4F601A38E578}" type="presParOf" srcId="{9BE5FAB6-53EF-42DE-A59C-3548BEB28EA1}" destId="{C542A306-EA70-4C33-9CC7-951C42F0F500}" srcOrd="0" destOrd="0" presId="urn:microsoft.com/office/officeart/2005/8/layout/hierarchy1"/>
    <dgm:cxn modelId="{3ECA1637-0810-41FC-B75D-3442D41829ED}" type="presParOf" srcId="{9BE5FAB6-53EF-42DE-A59C-3548BEB28EA1}" destId="{9741C897-BDF6-45A8-BA36-C448A4EA18B3}" srcOrd="1" destOrd="0" presId="urn:microsoft.com/office/officeart/2005/8/layout/hierarchy1"/>
    <dgm:cxn modelId="{491508DC-5974-431F-8710-149E8CD2B9A3}" type="presParOf" srcId="{9741C897-BDF6-45A8-BA36-C448A4EA18B3}" destId="{34F7370B-2582-4038-9FB3-5907483AB532}" srcOrd="0" destOrd="0" presId="urn:microsoft.com/office/officeart/2005/8/layout/hierarchy1"/>
    <dgm:cxn modelId="{BDEFAF61-0417-4C70-A4BD-669AFD33B2C3}" type="presParOf" srcId="{34F7370B-2582-4038-9FB3-5907483AB532}" destId="{3575329C-80B1-4986-BB99-D4CC21443CDA}" srcOrd="0" destOrd="0" presId="urn:microsoft.com/office/officeart/2005/8/layout/hierarchy1"/>
    <dgm:cxn modelId="{A2F2F470-6BC2-4EF7-8059-EFAEC8EC327C}" type="presParOf" srcId="{34F7370B-2582-4038-9FB3-5907483AB532}" destId="{F649B9EE-4B1E-4274-AEB1-12BC74583F76}" srcOrd="1" destOrd="0" presId="urn:microsoft.com/office/officeart/2005/8/layout/hierarchy1"/>
    <dgm:cxn modelId="{6F11A195-9FDF-449C-8CB1-C1BD5F9022B9}" type="presParOf" srcId="{9741C897-BDF6-45A8-BA36-C448A4EA18B3}" destId="{5D7E4376-57D8-419B-9EBF-4DB3AADD5379}" srcOrd="1" destOrd="0" presId="urn:microsoft.com/office/officeart/2005/8/layout/hierarchy1"/>
    <dgm:cxn modelId="{EE2E4987-0A19-48D2-A6D3-F865A3D52CDF}" type="presParOf" srcId="{D9EB320E-6FB7-45C9-B985-426453F5EA64}" destId="{72E217AC-D8F6-4AD4-9403-9DB189FC606D}" srcOrd="4" destOrd="0" presId="urn:microsoft.com/office/officeart/2005/8/layout/hierarchy1"/>
    <dgm:cxn modelId="{1021FA8E-DF6E-4F60-8E99-89FE6A82BB7D}" type="presParOf" srcId="{D9EB320E-6FB7-45C9-B985-426453F5EA64}" destId="{12A1135B-E29E-4865-9ADE-BE7DB44C752E}" srcOrd="5" destOrd="0" presId="urn:microsoft.com/office/officeart/2005/8/layout/hierarchy1"/>
    <dgm:cxn modelId="{AF74EE9B-BFDA-4A07-A1F4-BF9169FC1CE7}" type="presParOf" srcId="{12A1135B-E29E-4865-9ADE-BE7DB44C752E}" destId="{1F380226-C9E5-4243-8AFF-15E6FF953FBD}" srcOrd="0" destOrd="0" presId="urn:microsoft.com/office/officeart/2005/8/layout/hierarchy1"/>
    <dgm:cxn modelId="{4E5E2092-26E5-4B24-85CD-2534F389970E}" type="presParOf" srcId="{1F380226-C9E5-4243-8AFF-15E6FF953FBD}" destId="{A2014883-30FB-49CB-9F2E-D4F04AD2D893}" srcOrd="0" destOrd="0" presId="urn:microsoft.com/office/officeart/2005/8/layout/hierarchy1"/>
    <dgm:cxn modelId="{0C15493B-7AC3-4028-9F4B-474D4B7AE9A4}" type="presParOf" srcId="{1F380226-C9E5-4243-8AFF-15E6FF953FBD}" destId="{A5383A70-E480-4025-81A5-CC02E57BDB53}" srcOrd="1" destOrd="0" presId="urn:microsoft.com/office/officeart/2005/8/layout/hierarchy1"/>
    <dgm:cxn modelId="{4A16F22A-9C3C-4313-9B84-59BE73B165A9}" type="presParOf" srcId="{12A1135B-E29E-4865-9ADE-BE7DB44C752E}" destId="{CA85E3AB-6D92-41BA-932F-F18B31E506AC}" srcOrd="1" destOrd="0" presId="urn:microsoft.com/office/officeart/2005/8/layout/hierarchy1"/>
    <dgm:cxn modelId="{23F30B30-D69E-4323-A667-422CF3FD992A}" type="presParOf" srcId="{CA85E3AB-6D92-41BA-932F-F18B31E506AC}" destId="{9E614A37-6499-43F8-A6AA-7FD529865497}" srcOrd="0" destOrd="0" presId="urn:microsoft.com/office/officeart/2005/8/layout/hierarchy1"/>
    <dgm:cxn modelId="{29F58312-A4F5-44E4-A462-A1960AC73B45}" type="presParOf" srcId="{CA85E3AB-6D92-41BA-932F-F18B31E506AC}" destId="{1AEF2CB3-BCEE-47EC-8C82-03E994222617}" srcOrd="1" destOrd="0" presId="urn:microsoft.com/office/officeart/2005/8/layout/hierarchy1"/>
    <dgm:cxn modelId="{0AC8C20F-7AE7-4171-AB9A-4C712F154D01}" type="presParOf" srcId="{1AEF2CB3-BCEE-47EC-8C82-03E994222617}" destId="{4EF311D3-1762-49A4-8A56-E81E924142AE}" srcOrd="0" destOrd="0" presId="urn:microsoft.com/office/officeart/2005/8/layout/hierarchy1"/>
    <dgm:cxn modelId="{FCC0E662-7FA8-4001-BE9A-9C73FB8B43E6}" type="presParOf" srcId="{4EF311D3-1762-49A4-8A56-E81E924142AE}" destId="{E05A2BC3-B2E2-40A4-93D1-2029FEC2DB1B}" srcOrd="0" destOrd="0" presId="urn:microsoft.com/office/officeart/2005/8/layout/hierarchy1"/>
    <dgm:cxn modelId="{FD7377FE-0E4E-4B00-A5E8-4D92BBBBB050}" type="presParOf" srcId="{4EF311D3-1762-49A4-8A56-E81E924142AE}" destId="{56F7056A-E749-4C70-89E0-DE7C7854B3F8}" srcOrd="1" destOrd="0" presId="urn:microsoft.com/office/officeart/2005/8/layout/hierarchy1"/>
    <dgm:cxn modelId="{648176F8-838F-404C-9812-D2596D60DE1C}" type="presParOf" srcId="{1AEF2CB3-BCEE-47EC-8C82-03E994222617}" destId="{21F6CB7B-E0D8-4DCC-875C-C174896E4B29}" srcOrd="1" destOrd="0" presId="urn:microsoft.com/office/officeart/2005/8/layout/hierarchy1"/>
    <dgm:cxn modelId="{686235B6-DCC0-472C-8AE4-CAA0A42490DA}" type="presParOf" srcId="{D9EB320E-6FB7-45C9-B985-426453F5EA64}" destId="{1FFDA875-29AB-41C1-BE58-553C5F5C0601}" srcOrd="6" destOrd="0" presId="urn:microsoft.com/office/officeart/2005/8/layout/hierarchy1"/>
    <dgm:cxn modelId="{FE4096F6-DE7D-4132-A09A-D801F7E50040}" type="presParOf" srcId="{D9EB320E-6FB7-45C9-B985-426453F5EA64}" destId="{B2EB52D8-9A9A-44D9-A101-BE460CD1A48E}" srcOrd="7" destOrd="0" presId="urn:microsoft.com/office/officeart/2005/8/layout/hierarchy1"/>
    <dgm:cxn modelId="{9E8F055E-C599-4C61-9D58-A7A64A9E2487}" type="presParOf" srcId="{B2EB52D8-9A9A-44D9-A101-BE460CD1A48E}" destId="{37E66184-586F-4F16-8D62-AE0DC9BDF2CA}" srcOrd="0" destOrd="0" presId="urn:microsoft.com/office/officeart/2005/8/layout/hierarchy1"/>
    <dgm:cxn modelId="{CFB4B1A8-11D6-455B-BB99-4DCC0FCB0DBA}" type="presParOf" srcId="{37E66184-586F-4F16-8D62-AE0DC9BDF2CA}" destId="{EDB2BE8A-7013-4B4F-A1FB-E6E574FD07E4}" srcOrd="0" destOrd="0" presId="urn:microsoft.com/office/officeart/2005/8/layout/hierarchy1"/>
    <dgm:cxn modelId="{38BD8D2B-A6D6-42BE-92E2-82AC8827D3CA}" type="presParOf" srcId="{37E66184-586F-4F16-8D62-AE0DC9BDF2CA}" destId="{8C943E6E-24C5-499B-AF34-350FFC8A1D91}" srcOrd="1" destOrd="0" presId="urn:microsoft.com/office/officeart/2005/8/layout/hierarchy1"/>
    <dgm:cxn modelId="{5B02D3C6-A7F3-4200-B402-F041F0DF9F86}" type="presParOf" srcId="{B2EB52D8-9A9A-44D9-A101-BE460CD1A48E}" destId="{A70C2198-2CAB-4E4F-A226-27602BB161DF}" srcOrd="1" destOrd="0" presId="urn:microsoft.com/office/officeart/2005/8/layout/hierarchy1"/>
    <dgm:cxn modelId="{92C57D76-3556-466F-B06A-CDC13B82A59E}" type="presParOf" srcId="{A70C2198-2CAB-4E4F-A226-27602BB161DF}" destId="{E6280A59-4948-472C-B713-9385EA7F07C0}" srcOrd="0" destOrd="0" presId="urn:microsoft.com/office/officeart/2005/8/layout/hierarchy1"/>
    <dgm:cxn modelId="{0E370B3A-2F9D-44BC-BE4B-5D4000DB9B16}" type="presParOf" srcId="{A70C2198-2CAB-4E4F-A226-27602BB161DF}" destId="{78C032E5-A3CD-464C-8938-94759914240D}" srcOrd="1" destOrd="0" presId="urn:microsoft.com/office/officeart/2005/8/layout/hierarchy1"/>
    <dgm:cxn modelId="{5FB5A2E0-FFCD-43C8-9356-EB01DA76B2C4}" type="presParOf" srcId="{78C032E5-A3CD-464C-8938-94759914240D}" destId="{E02BCC4B-97AA-4D2D-B553-5E4CC559FE77}" srcOrd="0" destOrd="0" presId="urn:microsoft.com/office/officeart/2005/8/layout/hierarchy1"/>
    <dgm:cxn modelId="{C42FC6A3-97CF-4A20-BFF6-5EDA3D88006C}" type="presParOf" srcId="{E02BCC4B-97AA-4D2D-B553-5E4CC559FE77}" destId="{B6B359BD-A44B-4FD7-A687-3E1449704C33}" srcOrd="0" destOrd="0" presId="urn:microsoft.com/office/officeart/2005/8/layout/hierarchy1"/>
    <dgm:cxn modelId="{CD5FA5D7-D97E-4FE8-85A8-90D0B60E65E2}" type="presParOf" srcId="{E02BCC4B-97AA-4D2D-B553-5E4CC559FE77}" destId="{4BC2CC45-9D7C-47DD-8250-76489F68A67F}" srcOrd="1" destOrd="0" presId="urn:microsoft.com/office/officeart/2005/8/layout/hierarchy1"/>
    <dgm:cxn modelId="{D72D6D6C-8081-4F01-8203-6A779B419EBA}" type="presParOf" srcId="{78C032E5-A3CD-464C-8938-94759914240D}" destId="{ED6FFB0B-DEAB-4F56-8893-50D18708C840}" srcOrd="1" destOrd="0" presId="urn:microsoft.com/office/officeart/2005/8/layout/hierarchy1"/>
    <dgm:cxn modelId="{CB0B47BE-0E69-405F-8EE4-934C92F0FC18}" type="presParOf" srcId="{D9EB320E-6FB7-45C9-B985-426453F5EA64}" destId="{2BBA8700-02E5-4D24-B122-F0BBE16FB29A}" srcOrd="8" destOrd="0" presId="urn:microsoft.com/office/officeart/2005/8/layout/hierarchy1"/>
    <dgm:cxn modelId="{DACE4FD1-271B-4A50-BE92-82AC99E6730A}" type="presParOf" srcId="{D9EB320E-6FB7-45C9-B985-426453F5EA64}" destId="{C321BEF3-EBAF-4515-ADD0-896494554FB7}" srcOrd="9" destOrd="0" presId="urn:microsoft.com/office/officeart/2005/8/layout/hierarchy1"/>
    <dgm:cxn modelId="{4E398EC2-981D-4298-A7D2-A6353DE47924}" type="presParOf" srcId="{C321BEF3-EBAF-4515-ADD0-896494554FB7}" destId="{F3CEA088-D185-4561-B849-3ABF0AD23C18}" srcOrd="0" destOrd="0" presId="urn:microsoft.com/office/officeart/2005/8/layout/hierarchy1"/>
    <dgm:cxn modelId="{5818D253-5343-45A7-96CB-AED1ABEF363A}" type="presParOf" srcId="{F3CEA088-D185-4561-B849-3ABF0AD23C18}" destId="{9CB7A954-2CD9-4F8C-8781-DE6921074869}" srcOrd="0" destOrd="0" presId="urn:microsoft.com/office/officeart/2005/8/layout/hierarchy1"/>
    <dgm:cxn modelId="{F501CD89-0004-4205-BDF4-0330662D496F}" type="presParOf" srcId="{F3CEA088-D185-4561-B849-3ABF0AD23C18}" destId="{7DC92388-A887-4966-B965-9B57BAB08D37}" srcOrd="1" destOrd="0" presId="urn:microsoft.com/office/officeart/2005/8/layout/hierarchy1"/>
    <dgm:cxn modelId="{A8207380-F56F-45D2-A67D-20686F762E0E}" type="presParOf" srcId="{C321BEF3-EBAF-4515-ADD0-896494554FB7}" destId="{E8C64DB4-3A8D-434C-84F6-E1CE4CA256BC}" srcOrd="1" destOrd="0" presId="urn:microsoft.com/office/officeart/2005/8/layout/hierarchy1"/>
    <dgm:cxn modelId="{5ADD2F26-C3B8-4694-A9DB-9ECC38A209BF}" type="presParOf" srcId="{E8C64DB4-3A8D-434C-84F6-E1CE4CA256BC}" destId="{53BBC924-1F7B-4A14-AB1C-4917B59DD689}" srcOrd="0" destOrd="0" presId="urn:microsoft.com/office/officeart/2005/8/layout/hierarchy1"/>
    <dgm:cxn modelId="{0B44FA91-66D4-464A-B589-CB862B2C76A8}" type="presParOf" srcId="{E8C64DB4-3A8D-434C-84F6-E1CE4CA256BC}" destId="{A14620AD-3876-44A5-B4CB-AC007A9A1F7C}" srcOrd="1" destOrd="0" presId="urn:microsoft.com/office/officeart/2005/8/layout/hierarchy1"/>
    <dgm:cxn modelId="{40B3741E-F860-4C8B-9E7C-3A19DFA40834}" type="presParOf" srcId="{A14620AD-3876-44A5-B4CB-AC007A9A1F7C}" destId="{F984ACD7-8D97-4114-B9BF-00BFB011FB46}" srcOrd="0" destOrd="0" presId="urn:microsoft.com/office/officeart/2005/8/layout/hierarchy1"/>
    <dgm:cxn modelId="{EF07A876-BB0A-4ACF-8AC2-4BDF37F81A19}" type="presParOf" srcId="{F984ACD7-8D97-4114-B9BF-00BFB011FB46}" destId="{E89289B8-5376-47F7-8C73-93C0B289141F}" srcOrd="0" destOrd="0" presId="urn:microsoft.com/office/officeart/2005/8/layout/hierarchy1"/>
    <dgm:cxn modelId="{6F1D8C0A-DB66-46B4-8FD3-EF47FD4FF35C}" type="presParOf" srcId="{F984ACD7-8D97-4114-B9BF-00BFB011FB46}" destId="{30662C50-11ED-4713-A872-5A938DACCB05}" srcOrd="1" destOrd="0" presId="urn:microsoft.com/office/officeart/2005/8/layout/hierarchy1"/>
    <dgm:cxn modelId="{D002AC2D-C6CF-4BF2-82E9-7EB7057A4367}" type="presParOf" srcId="{A14620AD-3876-44A5-B4CB-AC007A9A1F7C}" destId="{93B6BDBB-3309-4614-8D3D-267CCC4CFF2D}" srcOrd="1" destOrd="0" presId="urn:microsoft.com/office/officeart/2005/8/layout/hierarchy1"/>
    <dgm:cxn modelId="{16F28D22-1E75-48F3-BD4C-F274B96B5DDB}" type="presParOf" srcId="{D9EB320E-6FB7-45C9-B985-426453F5EA64}" destId="{C93D7DF0-EC12-4C65-A162-9F3269AEE339}" srcOrd="10" destOrd="0" presId="urn:microsoft.com/office/officeart/2005/8/layout/hierarchy1"/>
    <dgm:cxn modelId="{D440CDB1-B4ED-4443-BD3F-11FFAE9BD5B4}" type="presParOf" srcId="{D9EB320E-6FB7-45C9-B985-426453F5EA64}" destId="{82134E17-1606-43C3-B5D5-CDAA06F7AB42}" srcOrd="11" destOrd="0" presId="urn:microsoft.com/office/officeart/2005/8/layout/hierarchy1"/>
    <dgm:cxn modelId="{F8126179-4ED4-4FDB-A19E-C73A3D59F63F}" type="presParOf" srcId="{82134E17-1606-43C3-B5D5-CDAA06F7AB42}" destId="{C3549834-9669-49C4-AE49-CDAB4B1E7502}" srcOrd="0" destOrd="0" presId="urn:microsoft.com/office/officeart/2005/8/layout/hierarchy1"/>
    <dgm:cxn modelId="{BC708B66-84A0-41C1-8D14-2D3FD7BE661F}" type="presParOf" srcId="{C3549834-9669-49C4-AE49-CDAB4B1E7502}" destId="{A7BFA49E-8164-467F-8266-38C9232E22DD}" srcOrd="0" destOrd="0" presId="urn:microsoft.com/office/officeart/2005/8/layout/hierarchy1"/>
    <dgm:cxn modelId="{02C90BC1-6D94-4832-82D4-5927FC8C1F11}" type="presParOf" srcId="{C3549834-9669-49C4-AE49-CDAB4B1E7502}" destId="{6A89D055-E3E8-4CA6-AAC9-8DEFCDE6CA49}" srcOrd="1" destOrd="0" presId="urn:microsoft.com/office/officeart/2005/8/layout/hierarchy1"/>
    <dgm:cxn modelId="{508C97F3-24B3-41DA-A8C9-891EDA4AB296}" type="presParOf" srcId="{82134E17-1606-43C3-B5D5-CDAA06F7AB42}" destId="{BE3DF0B3-B66C-4126-B343-24DAB1AC0A8E}" srcOrd="1" destOrd="0" presId="urn:microsoft.com/office/officeart/2005/8/layout/hierarchy1"/>
    <dgm:cxn modelId="{B5FD552F-FEA2-4B93-9B2D-195B987BC4A4}" type="presParOf" srcId="{BE3DF0B3-B66C-4126-B343-24DAB1AC0A8E}" destId="{7EDEC975-38F9-4DE8-B409-1A1DAD109D74}" srcOrd="0" destOrd="0" presId="urn:microsoft.com/office/officeart/2005/8/layout/hierarchy1"/>
    <dgm:cxn modelId="{40B3AA8C-BFD5-45E5-88CF-86CACC6BD879}" type="presParOf" srcId="{BE3DF0B3-B66C-4126-B343-24DAB1AC0A8E}" destId="{45A463E7-ACD2-4D18-9CC5-EC8EA2B386C8}" srcOrd="1" destOrd="0" presId="urn:microsoft.com/office/officeart/2005/8/layout/hierarchy1"/>
    <dgm:cxn modelId="{8818B46C-0DBA-402F-8E0D-838FF2964ED7}" type="presParOf" srcId="{45A463E7-ACD2-4D18-9CC5-EC8EA2B386C8}" destId="{2DEB119A-A6FD-4EC7-9B09-BEB087D65118}" srcOrd="0" destOrd="0" presId="urn:microsoft.com/office/officeart/2005/8/layout/hierarchy1"/>
    <dgm:cxn modelId="{3D9D738D-DA9B-40CD-8398-F1F107A7CFA6}" type="presParOf" srcId="{2DEB119A-A6FD-4EC7-9B09-BEB087D65118}" destId="{E7F28F18-F13B-49A7-A2AA-45D09CE1B490}" srcOrd="0" destOrd="0" presId="urn:microsoft.com/office/officeart/2005/8/layout/hierarchy1"/>
    <dgm:cxn modelId="{F711AC27-73B1-4074-A4AE-93FDADC153A8}" type="presParOf" srcId="{2DEB119A-A6FD-4EC7-9B09-BEB087D65118}" destId="{A77D3625-1976-4D2D-8AEB-35F518F9E46C}" srcOrd="1" destOrd="0" presId="urn:microsoft.com/office/officeart/2005/8/layout/hierarchy1"/>
    <dgm:cxn modelId="{8C7B5356-84EE-416A-9A69-B2D75CEA491D}" type="presParOf" srcId="{45A463E7-ACD2-4D18-9CC5-EC8EA2B386C8}" destId="{FE3DFA4F-E138-404A-9759-7A1EAB3B4209}" srcOrd="1" destOrd="0" presId="urn:microsoft.com/office/officeart/2005/8/layout/hierarchy1"/>
  </dgm:cxnLst>
  <dgm:bg/>
  <dgm:whole/>
  <dgm:extLst>
    <a:ext uri="http://schemas.microsoft.com/office/drawing/2008/diagram">
      <dsp:dataModelExt xmlns:dsp="http://schemas.microsoft.com/office/drawing/2008/diagram" xmlns="" relId="rId4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75506D-1DD1-443C-BB63-B574B0396764}">
      <dsp:nvSpPr>
        <dsp:cNvPr id="0" name=""/>
        <dsp:cNvSpPr/>
      </dsp:nvSpPr>
      <dsp:spPr>
        <a:xfrm>
          <a:off x="4940050" y="1496499"/>
          <a:ext cx="1232284" cy="174702"/>
        </a:xfrm>
        <a:custGeom>
          <a:avLst/>
          <a:gdLst/>
          <a:ahLst/>
          <a:cxnLst/>
          <a:rect l="0" t="0" r="0" b="0"/>
          <a:pathLst>
            <a:path>
              <a:moveTo>
                <a:pt x="0" y="0"/>
              </a:moveTo>
              <a:lnTo>
                <a:pt x="0" y="119054"/>
              </a:lnTo>
              <a:lnTo>
                <a:pt x="1232284" y="119054"/>
              </a:lnTo>
              <a:lnTo>
                <a:pt x="1232284"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43A4C1-8C72-4F1C-8656-11EC4A4CB862}">
      <dsp:nvSpPr>
        <dsp:cNvPr id="0" name=""/>
        <dsp:cNvSpPr/>
      </dsp:nvSpPr>
      <dsp:spPr>
        <a:xfrm>
          <a:off x="4940050" y="1496499"/>
          <a:ext cx="106795" cy="157679"/>
        </a:xfrm>
        <a:custGeom>
          <a:avLst/>
          <a:gdLst/>
          <a:ahLst/>
          <a:cxnLst/>
          <a:rect l="0" t="0" r="0" b="0"/>
          <a:pathLst>
            <a:path>
              <a:moveTo>
                <a:pt x="0" y="0"/>
              </a:moveTo>
              <a:lnTo>
                <a:pt x="0" y="102031"/>
              </a:lnTo>
              <a:lnTo>
                <a:pt x="106795" y="102031"/>
              </a:lnTo>
              <a:lnTo>
                <a:pt x="106795" y="157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329B5-15A6-464F-A875-62D5AFFC8242}">
      <dsp:nvSpPr>
        <dsp:cNvPr id="0" name=""/>
        <dsp:cNvSpPr/>
      </dsp:nvSpPr>
      <dsp:spPr>
        <a:xfrm>
          <a:off x="4018846" y="1496499"/>
          <a:ext cx="921204" cy="174702"/>
        </a:xfrm>
        <a:custGeom>
          <a:avLst/>
          <a:gdLst/>
          <a:ahLst/>
          <a:cxnLst/>
          <a:rect l="0" t="0" r="0" b="0"/>
          <a:pathLst>
            <a:path>
              <a:moveTo>
                <a:pt x="921204" y="0"/>
              </a:moveTo>
              <a:lnTo>
                <a:pt x="921204" y="119054"/>
              </a:lnTo>
              <a:lnTo>
                <a:pt x="0" y="119054"/>
              </a:lnTo>
              <a:lnTo>
                <a:pt x="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26E1BA-B386-42CC-8EE2-CC1F617539F4}">
      <dsp:nvSpPr>
        <dsp:cNvPr id="0" name=""/>
        <dsp:cNvSpPr/>
      </dsp:nvSpPr>
      <dsp:spPr>
        <a:xfrm>
          <a:off x="4894330" y="940353"/>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91BC0-3A3B-445D-B69E-2717712DC319}">
      <dsp:nvSpPr>
        <dsp:cNvPr id="0" name=""/>
        <dsp:cNvSpPr/>
      </dsp:nvSpPr>
      <dsp:spPr>
        <a:xfrm>
          <a:off x="3674221" y="384207"/>
          <a:ext cx="1265829" cy="174702"/>
        </a:xfrm>
        <a:custGeom>
          <a:avLst/>
          <a:gdLst/>
          <a:ahLst/>
          <a:cxnLst/>
          <a:rect l="0" t="0" r="0" b="0"/>
          <a:pathLst>
            <a:path>
              <a:moveTo>
                <a:pt x="0" y="0"/>
              </a:moveTo>
              <a:lnTo>
                <a:pt x="0" y="119054"/>
              </a:lnTo>
              <a:lnTo>
                <a:pt x="1265829" y="119054"/>
              </a:lnTo>
              <a:lnTo>
                <a:pt x="1265829" y="174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A88DBB-F314-4795-A23E-E0B24894624B}">
      <dsp:nvSpPr>
        <dsp:cNvPr id="0" name=""/>
        <dsp:cNvSpPr/>
      </dsp:nvSpPr>
      <dsp:spPr>
        <a:xfrm>
          <a:off x="3144733" y="3721082"/>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76A2A8-C130-48F2-8E67-DD5CB6D92B28}">
      <dsp:nvSpPr>
        <dsp:cNvPr id="0" name=""/>
        <dsp:cNvSpPr/>
      </dsp:nvSpPr>
      <dsp:spPr>
        <a:xfrm>
          <a:off x="3144733" y="3164936"/>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7C4055-9F27-4305-8E2F-A0200691630B}">
      <dsp:nvSpPr>
        <dsp:cNvPr id="0" name=""/>
        <dsp:cNvSpPr/>
      </dsp:nvSpPr>
      <dsp:spPr>
        <a:xfrm>
          <a:off x="3144733" y="2608790"/>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1A0328-6CBA-447A-969D-91C28FEB6D1D}">
      <dsp:nvSpPr>
        <dsp:cNvPr id="0" name=""/>
        <dsp:cNvSpPr/>
      </dsp:nvSpPr>
      <dsp:spPr>
        <a:xfrm>
          <a:off x="3144733" y="2052645"/>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A30FF5-DD17-49B3-A076-B32EBE1AB125}">
      <dsp:nvSpPr>
        <dsp:cNvPr id="0" name=""/>
        <dsp:cNvSpPr/>
      </dsp:nvSpPr>
      <dsp:spPr>
        <a:xfrm>
          <a:off x="2303635" y="1496499"/>
          <a:ext cx="886817" cy="174702"/>
        </a:xfrm>
        <a:custGeom>
          <a:avLst/>
          <a:gdLst/>
          <a:ahLst/>
          <a:cxnLst/>
          <a:rect l="0" t="0" r="0" b="0"/>
          <a:pathLst>
            <a:path>
              <a:moveTo>
                <a:pt x="0" y="0"/>
              </a:moveTo>
              <a:lnTo>
                <a:pt x="0" y="119054"/>
              </a:lnTo>
              <a:lnTo>
                <a:pt x="886817" y="119054"/>
              </a:lnTo>
              <a:lnTo>
                <a:pt x="886817"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AA519F-195C-46A8-868F-59BD33AB92D8}">
      <dsp:nvSpPr>
        <dsp:cNvPr id="0" name=""/>
        <dsp:cNvSpPr/>
      </dsp:nvSpPr>
      <dsp:spPr>
        <a:xfrm>
          <a:off x="2253716" y="1496499"/>
          <a:ext cx="91440" cy="183216"/>
        </a:xfrm>
        <a:custGeom>
          <a:avLst/>
          <a:gdLst/>
          <a:ahLst/>
          <a:cxnLst/>
          <a:rect l="0" t="0" r="0" b="0"/>
          <a:pathLst>
            <a:path>
              <a:moveTo>
                <a:pt x="49918" y="0"/>
              </a:moveTo>
              <a:lnTo>
                <a:pt x="49918" y="127568"/>
              </a:lnTo>
              <a:lnTo>
                <a:pt x="45720" y="127568"/>
              </a:lnTo>
              <a:lnTo>
                <a:pt x="45720" y="183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8B3119-D3E8-4267-9751-5B8FF0FD873E}">
      <dsp:nvSpPr>
        <dsp:cNvPr id="0" name=""/>
        <dsp:cNvSpPr/>
      </dsp:nvSpPr>
      <dsp:spPr>
        <a:xfrm>
          <a:off x="1239227" y="3704055"/>
          <a:ext cx="91440" cy="166196"/>
        </a:xfrm>
        <a:custGeom>
          <a:avLst/>
          <a:gdLst/>
          <a:ahLst/>
          <a:cxnLst/>
          <a:rect l="0" t="0" r="0" b="0"/>
          <a:pathLst>
            <a:path>
              <a:moveTo>
                <a:pt x="45720" y="0"/>
              </a:moveTo>
              <a:lnTo>
                <a:pt x="45720" y="110548"/>
              </a:lnTo>
              <a:lnTo>
                <a:pt x="62737" y="110548"/>
              </a:lnTo>
              <a:lnTo>
                <a:pt x="62737" y="16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ED51B2-5855-460E-AF2D-724D0FF58417}">
      <dsp:nvSpPr>
        <dsp:cNvPr id="0" name=""/>
        <dsp:cNvSpPr/>
      </dsp:nvSpPr>
      <dsp:spPr>
        <a:xfrm>
          <a:off x="1239227" y="3156423"/>
          <a:ext cx="91440" cy="166189"/>
        </a:xfrm>
        <a:custGeom>
          <a:avLst/>
          <a:gdLst/>
          <a:ahLst/>
          <a:cxnLst/>
          <a:rect l="0" t="0" r="0" b="0"/>
          <a:pathLst>
            <a:path>
              <a:moveTo>
                <a:pt x="54231" y="0"/>
              </a:moveTo>
              <a:lnTo>
                <a:pt x="54231" y="110541"/>
              </a:lnTo>
              <a:lnTo>
                <a:pt x="45720" y="110541"/>
              </a:lnTo>
              <a:lnTo>
                <a:pt x="45720" y="166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BD6A2F-9D88-4752-854D-E552A3B360ED}">
      <dsp:nvSpPr>
        <dsp:cNvPr id="0" name=""/>
        <dsp:cNvSpPr/>
      </dsp:nvSpPr>
      <dsp:spPr>
        <a:xfrm>
          <a:off x="1239227" y="2600273"/>
          <a:ext cx="91440" cy="174706"/>
        </a:xfrm>
        <a:custGeom>
          <a:avLst/>
          <a:gdLst/>
          <a:ahLst/>
          <a:cxnLst/>
          <a:rect l="0" t="0" r="0" b="0"/>
          <a:pathLst>
            <a:path>
              <a:moveTo>
                <a:pt x="45720" y="0"/>
              </a:moveTo>
              <a:lnTo>
                <a:pt x="45720" y="119058"/>
              </a:lnTo>
              <a:lnTo>
                <a:pt x="54231" y="119058"/>
              </a:lnTo>
              <a:lnTo>
                <a:pt x="54231" y="1747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C17E6-CC58-4F4F-95F4-64924A9A1028}">
      <dsp:nvSpPr>
        <dsp:cNvPr id="0" name=""/>
        <dsp:cNvSpPr/>
      </dsp:nvSpPr>
      <dsp:spPr>
        <a:xfrm>
          <a:off x="1239227" y="2035617"/>
          <a:ext cx="91440" cy="183212"/>
        </a:xfrm>
        <a:custGeom>
          <a:avLst/>
          <a:gdLst/>
          <a:ahLst/>
          <a:cxnLst/>
          <a:rect l="0" t="0" r="0" b="0"/>
          <a:pathLst>
            <a:path>
              <a:moveTo>
                <a:pt x="54225" y="0"/>
              </a:moveTo>
              <a:lnTo>
                <a:pt x="54225" y="127564"/>
              </a:lnTo>
              <a:lnTo>
                <a:pt x="45720" y="127564"/>
              </a:lnTo>
              <a:lnTo>
                <a:pt x="45720" y="1832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3E5041-C43C-45E7-8A2A-2786665601F4}">
      <dsp:nvSpPr>
        <dsp:cNvPr id="0" name=""/>
        <dsp:cNvSpPr/>
      </dsp:nvSpPr>
      <dsp:spPr>
        <a:xfrm>
          <a:off x="1293453" y="1496499"/>
          <a:ext cx="1010182" cy="157675"/>
        </a:xfrm>
        <a:custGeom>
          <a:avLst/>
          <a:gdLst/>
          <a:ahLst/>
          <a:cxnLst/>
          <a:rect l="0" t="0" r="0" b="0"/>
          <a:pathLst>
            <a:path>
              <a:moveTo>
                <a:pt x="1010182" y="0"/>
              </a:moveTo>
              <a:lnTo>
                <a:pt x="1010182" y="102027"/>
              </a:lnTo>
              <a:lnTo>
                <a:pt x="0" y="102027"/>
              </a:lnTo>
              <a:lnTo>
                <a:pt x="0" y="157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77F059-C694-4E17-B0E4-5F6BF8C8960D}">
      <dsp:nvSpPr>
        <dsp:cNvPr id="0" name=""/>
        <dsp:cNvSpPr/>
      </dsp:nvSpPr>
      <dsp:spPr>
        <a:xfrm>
          <a:off x="2257915" y="940353"/>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35DC13-722C-4440-A8BD-B6B779A68B3B}">
      <dsp:nvSpPr>
        <dsp:cNvPr id="0" name=""/>
        <dsp:cNvSpPr/>
      </dsp:nvSpPr>
      <dsp:spPr>
        <a:xfrm>
          <a:off x="2303635" y="384207"/>
          <a:ext cx="1370585" cy="174702"/>
        </a:xfrm>
        <a:custGeom>
          <a:avLst/>
          <a:gdLst/>
          <a:ahLst/>
          <a:cxnLst/>
          <a:rect l="0" t="0" r="0" b="0"/>
          <a:pathLst>
            <a:path>
              <a:moveTo>
                <a:pt x="1370585" y="0"/>
              </a:moveTo>
              <a:lnTo>
                <a:pt x="1370585" y="119054"/>
              </a:lnTo>
              <a:lnTo>
                <a:pt x="0" y="119054"/>
              </a:lnTo>
              <a:lnTo>
                <a:pt x="0" y="174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F56F4D-A697-45D4-82E3-24F5A3A421B2}">
      <dsp:nvSpPr>
        <dsp:cNvPr id="0" name=""/>
        <dsp:cNvSpPr/>
      </dsp:nvSpPr>
      <dsp:spPr>
        <a:xfrm>
          <a:off x="3284025" y="2764"/>
          <a:ext cx="780390"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11A87D-60B9-4843-A1B6-823F63EE91E7}">
      <dsp:nvSpPr>
        <dsp:cNvPr id="0" name=""/>
        <dsp:cNvSpPr/>
      </dsp:nvSpPr>
      <dsp:spPr>
        <a:xfrm>
          <a:off x="3350770" y="66171"/>
          <a:ext cx="780390"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PLC</a:t>
          </a:r>
        </a:p>
      </dsp:txBody>
      <dsp:txXfrm>
        <a:off x="3361942" y="77343"/>
        <a:ext cx="758046" cy="359098"/>
      </dsp:txXfrm>
    </dsp:sp>
    <dsp:sp modelId="{85D8F4D4-5CD9-4BC2-8C54-BA2A24C7C600}">
      <dsp:nvSpPr>
        <dsp:cNvPr id="0" name=""/>
        <dsp:cNvSpPr/>
      </dsp:nvSpPr>
      <dsp:spPr>
        <a:xfrm>
          <a:off x="1861197" y="558910"/>
          <a:ext cx="884875"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334776-AC65-42BA-A04A-240DF9FD3373}">
      <dsp:nvSpPr>
        <dsp:cNvPr id="0" name=""/>
        <dsp:cNvSpPr/>
      </dsp:nvSpPr>
      <dsp:spPr>
        <a:xfrm>
          <a:off x="1927942" y="622317"/>
          <a:ext cx="884875"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latin typeface="Times New Roman" panose="02020603050405020304" pitchFamily="18" charset="0"/>
              <a:cs typeface="Times New Roman" panose="02020603050405020304" pitchFamily="18" charset="0"/>
            </a:rPr>
            <a:t>compact</a:t>
          </a:r>
        </a:p>
      </dsp:txBody>
      <dsp:txXfrm>
        <a:off x="1939114" y="633489"/>
        <a:ext cx="862531" cy="359098"/>
      </dsp:txXfrm>
    </dsp:sp>
    <dsp:sp modelId="{EB058BD5-4259-4372-A54A-3290841DF137}">
      <dsp:nvSpPr>
        <dsp:cNvPr id="0" name=""/>
        <dsp:cNvSpPr/>
      </dsp:nvSpPr>
      <dsp:spPr>
        <a:xfrm>
          <a:off x="1928935" y="1115056"/>
          <a:ext cx="749400"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A7E133-004B-47C0-813C-7011176BA235}">
      <dsp:nvSpPr>
        <dsp:cNvPr id="0" name=""/>
        <dsp:cNvSpPr/>
      </dsp:nvSpPr>
      <dsp:spPr>
        <a:xfrm>
          <a:off x="1995679" y="1178463"/>
          <a:ext cx="749400"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XGB</a:t>
          </a:r>
        </a:p>
      </dsp:txBody>
      <dsp:txXfrm>
        <a:off x="2006851" y="1189635"/>
        <a:ext cx="727056" cy="359098"/>
      </dsp:txXfrm>
    </dsp:sp>
    <dsp:sp modelId="{63A310CD-0939-466A-AA33-89A816D4E8C2}">
      <dsp:nvSpPr>
        <dsp:cNvPr id="0" name=""/>
        <dsp:cNvSpPr/>
      </dsp:nvSpPr>
      <dsp:spPr>
        <a:xfrm>
          <a:off x="929214" y="1654174"/>
          <a:ext cx="728478"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27A85B-76B6-4716-9D7A-6C4ECAE0C301}">
      <dsp:nvSpPr>
        <dsp:cNvPr id="0" name=""/>
        <dsp:cNvSpPr/>
      </dsp:nvSpPr>
      <dsp:spPr>
        <a:xfrm>
          <a:off x="995958" y="1717581"/>
          <a:ext cx="728478"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XEC</a:t>
          </a:r>
        </a:p>
      </dsp:txBody>
      <dsp:txXfrm>
        <a:off x="1007130" y="1728753"/>
        <a:ext cx="706134" cy="359098"/>
      </dsp:txXfrm>
    </dsp:sp>
    <dsp:sp modelId="{6699B840-5A39-4901-9415-5D591FE5FBB0}">
      <dsp:nvSpPr>
        <dsp:cNvPr id="0" name=""/>
        <dsp:cNvSpPr/>
      </dsp:nvSpPr>
      <dsp:spPr>
        <a:xfrm>
          <a:off x="984598" y="2218830"/>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47AC1F-E834-4CD1-B549-DFBA5AA9F003}">
      <dsp:nvSpPr>
        <dsp:cNvPr id="0" name=""/>
        <dsp:cNvSpPr/>
      </dsp:nvSpPr>
      <dsp:spPr>
        <a:xfrm>
          <a:off x="1051342" y="2282237"/>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U</a:t>
          </a:r>
        </a:p>
      </dsp:txBody>
      <dsp:txXfrm>
        <a:off x="1062514" y="2293409"/>
        <a:ext cx="578353" cy="359098"/>
      </dsp:txXfrm>
    </dsp:sp>
    <dsp:sp modelId="{2DFC4319-B2E1-42F2-B43B-3240D16A9000}">
      <dsp:nvSpPr>
        <dsp:cNvPr id="0" name=""/>
        <dsp:cNvSpPr/>
      </dsp:nvSpPr>
      <dsp:spPr>
        <a:xfrm>
          <a:off x="993110" y="2774980"/>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FA51C-B67C-4206-A808-B8B35B6EA483}">
      <dsp:nvSpPr>
        <dsp:cNvPr id="0" name=""/>
        <dsp:cNvSpPr/>
      </dsp:nvSpPr>
      <dsp:spPr>
        <a:xfrm>
          <a:off x="1059854" y="2838387"/>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H</a:t>
          </a:r>
        </a:p>
      </dsp:txBody>
      <dsp:txXfrm>
        <a:off x="1071026" y="2849559"/>
        <a:ext cx="578353" cy="359098"/>
      </dsp:txXfrm>
    </dsp:sp>
    <dsp:sp modelId="{25A8094E-1DD6-4FD5-BD65-A18FFF7036CD}">
      <dsp:nvSpPr>
        <dsp:cNvPr id="0" name=""/>
        <dsp:cNvSpPr/>
      </dsp:nvSpPr>
      <dsp:spPr>
        <a:xfrm>
          <a:off x="984598" y="3322612"/>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AF96EE-73DD-4C16-9FF5-4371BB2F0AB2}">
      <dsp:nvSpPr>
        <dsp:cNvPr id="0" name=""/>
        <dsp:cNvSpPr/>
      </dsp:nvSpPr>
      <dsp:spPr>
        <a:xfrm>
          <a:off x="1051342" y="3386019"/>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SU</a:t>
          </a:r>
        </a:p>
      </dsp:txBody>
      <dsp:txXfrm>
        <a:off x="1062514" y="3397191"/>
        <a:ext cx="578353" cy="359098"/>
      </dsp:txXfrm>
    </dsp:sp>
    <dsp:sp modelId="{CEBF5E5A-A6EC-4608-A711-B837E959F55C}">
      <dsp:nvSpPr>
        <dsp:cNvPr id="0" name=""/>
        <dsp:cNvSpPr/>
      </dsp:nvSpPr>
      <dsp:spPr>
        <a:xfrm>
          <a:off x="1001616" y="3870251"/>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3DB361-5EF1-4FE8-A3CF-7BDE02CAA449}">
      <dsp:nvSpPr>
        <dsp:cNvPr id="0" name=""/>
        <dsp:cNvSpPr/>
      </dsp:nvSpPr>
      <dsp:spPr>
        <a:xfrm>
          <a:off x="1068360" y="3933658"/>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E</a:t>
          </a:r>
        </a:p>
      </dsp:txBody>
      <dsp:txXfrm>
        <a:off x="1079532" y="3944830"/>
        <a:ext cx="578353" cy="359098"/>
      </dsp:txXfrm>
    </dsp:sp>
    <dsp:sp modelId="{52E7F741-100D-4975-B090-3435077ACA2B}">
      <dsp:nvSpPr>
        <dsp:cNvPr id="0" name=""/>
        <dsp:cNvSpPr/>
      </dsp:nvSpPr>
      <dsp:spPr>
        <a:xfrm>
          <a:off x="1910347" y="1679715"/>
          <a:ext cx="778179"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C39D1-B48C-4356-A0DA-B40546659A84}">
      <dsp:nvSpPr>
        <dsp:cNvPr id="0" name=""/>
        <dsp:cNvSpPr/>
      </dsp:nvSpPr>
      <dsp:spPr>
        <a:xfrm>
          <a:off x="1977091" y="1743122"/>
          <a:ext cx="778179"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XBM</a:t>
          </a:r>
        </a:p>
      </dsp:txBody>
      <dsp:txXfrm>
        <a:off x="1988263" y="1754294"/>
        <a:ext cx="755835" cy="359098"/>
      </dsp:txXfrm>
    </dsp:sp>
    <dsp:sp modelId="{A041A9CE-2A6F-452D-9B88-7C835DFDB0CA}">
      <dsp:nvSpPr>
        <dsp:cNvPr id="0" name=""/>
        <dsp:cNvSpPr/>
      </dsp:nvSpPr>
      <dsp:spPr>
        <a:xfrm>
          <a:off x="2890104" y="1671202"/>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3F4A4F-75D0-4325-AC0B-2CC0DEA862D5}">
      <dsp:nvSpPr>
        <dsp:cNvPr id="0" name=""/>
        <dsp:cNvSpPr/>
      </dsp:nvSpPr>
      <dsp:spPr>
        <a:xfrm>
          <a:off x="2956848" y="1734609"/>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XBC</a:t>
          </a:r>
        </a:p>
      </dsp:txBody>
      <dsp:txXfrm>
        <a:off x="2968020" y="1745781"/>
        <a:ext cx="578353" cy="359098"/>
      </dsp:txXfrm>
    </dsp:sp>
    <dsp:sp modelId="{0E91CC13-81D3-4708-9EB4-DEFF61B52136}">
      <dsp:nvSpPr>
        <dsp:cNvPr id="0" name=""/>
        <dsp:cNvSpPr/>
      </dsp:nvSpPr>
      <dsp:spPr>
        <a:xfrm>
          <a:off x="2890104" y="2227347"/>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E6E832-3082-454E-9BBB-ACF44DC6A266}">
      <dsp:nvSpPr>
        <dsp:cNvPr id="0" name=""/>
        <dsp:cNvSpPr/>
      </dsp:nvSpPr>
      <dsp:spPr>
        <a:xfrm>
          <a:off x="2956848" y="2290754"/>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U</a:t>
          </a:r>
        </a:p>
      </dsp:txBody>
      <dsp:txXfrm>
        <a:off x="2968020" y="2301926"/>
        <a:ext cx="578353" cy="359098"/>
      </dsp:txXfrm>
    </dsp:sp>
    <dsp:sp modelId="{0B7A08E9-F733-4833-82F1-376626282BFC}">
      <dsp:nvSpPr>
        <dsp:cNvPr id="0" name=""/>
        <dsp:cNvSpPr/>
      </dsp:nvSpPr>
      <dsp:spPr>
        <a:xfrm>
          <a:off x="2890104" y="2783493"/>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6DC572-7E77-48EA-AD8C-7453A8544F78}">
      <dsp:nvSpPr>
        <dsp:cNvPr id="0" name=""/>
        <dsp:cNvSpPr/>
      </dsp:nvSpPr>
      <dsp:spPr>
        <a:xfrm>
          <a:off x="2956848" y="2846900"/>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H</a:t>
          </a:r>
        </a:p>
      </dsp:txBody>
      <dsp:txXfrm>
        <a:off x="2968020" y="2858072"/>
        <a:ext cx="578353" cy="359098"/>
      </dsp:txXfrm>
    </dsp:sp>
    <dsp:sp modelId="{76B95743-05BB-4A18-A032-A71D5EC96ACC}">
      <dsp:nvSpPr>
        <dsp:cNvPr id="0" name=""/>
        <dsp:cNvSpPr/>
      </dsp:nvSpPr>
      <dsp:spPr>
        <a:xfrm>
          <a:off x="2890104" y="3339639"/>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7D4754-263A-4552-B75B-A5E76974DAFC}">
      <dsp:nvSpPr>
        <dsp:cNvPr id="0" name=""/>
        <dsp:cNvSpPr/>
      </dsp:nvSpPr>
      <dsp:spPr>
        <a:xfrm>
          <a:off x="2956848" y="3403046"/>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SU</a:t>
          </a:r>
        </a:p>
      </dsp:txBody>
      <dsp:txXfrm>
        <a:off x="2968020" y="3414218"/>
        <a:ext cx="578353" cy="359098"/>
      </dsp:txXfrm>
    </dsp:sp>
    <dsp:sp modelId="{938FCBD5-9EC4-472D-AF5F-CAEC2B4702C4}">
      <dsp:nvSpPr>
        <dsp:cNvPr id="0" name=""/>
        <dsp:cNvSpPr/>
      </dsp:nvSpPr>
      <dsp:spPr>
        <a:xfrm>
          <a:off x="2890104" y="3895785"/>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575009-CA95-4610-BAFC-1065FB81E815}">
      <dsp:nvSpPr>
        <dsp:cNvPr id="0" name=""/>
        <dsp:cNvSpPr/>
      </dsp:nvSpPr>
      <dsp:spPr>
        <a:xfrm>
          <a:off x="2956848" y="3959192"/>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E</a:t>
          </a:r>
        </a:p>
      </dsp:txBody>
      <dsp:txXfrm>
        <a:off x="2968020" y="3970364"/>
        <a:ext cx="578353" cy="359098"/>
      </dsp:txXfrm>
    </dsp:sp>
    <dsp:sp modelId="{D272EC46-F74D-4E6D-86BB-732C80652445}">
      <dsp:nvSpPr>
        <dsp:cNvPr id="0" name=""/>
        <dsp:cNvSpPr/>
      </dsp:nvSpPr>
      <dsp:spPr>
        <a:xfrm>
          <a:off x="4392857" y="558910"/>
          <a:ext cx="1094386"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5B3E9B-6CB7-45AE-922E-65902EBD3BAC}">
      <dsp:nvSpPr>
        <dsp:cNvPr id="0" name=""/>
        <dsp:cNvSpPr/>
      </dsp:nvSpPr>
      <dsp:spPr>
        <a:xfrm>
          <a:off x="4459601" y="622317"/>
          <a:ext cx="1094386"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latin typeface="Times New Roman" panose="02020603050405020304" pitchFamily="18" charset="0"/>
              <a:cs typeface="Times New Roman" panose="02020603050405020304" pitchFamily="18" charset="0"/>
            </a:rPr>
            <a:t>rack type</a:t>
          </a:r>
        </a:p>
      </dsp:txBody>
      <dsp:txXfrm>
        <a:off x="4470773" y="633489"/>
        <a:ext cx="1072042" cy="359098"/>
      </dsp:txXfrm>
    </dsp:sp>
    <dsp:sp modelId="{8835FA8E-2ACB-43FC-B4A5-D84193110DDF}">
      <dsp:nvSpPr>
        <dsp:cNvPr id="0" name=""/>
        <dsp:cNvSpPr/>
      </dsp:nvSpPr>
      <dsp:spPr>
        <a:xfrm>
          <a:off x="4564443" y="1115056"/>
          <a:ext cx="751214"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3F6085-633B-42C1-937A-24D70AE6A0AA}">
      <dsp:nvSpPr>
        <dsp:cNvPr id="0" name=""/>
        <dsp:cNvSpPr/>
      </dsp:nvSpPr>
      <dsp:spPr>
        <a:xfrm>
          <a:off x="4631187" y="1178463"/>
          <a:ext cx="751214"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XGT</a:t>
          </a:r>
        </a:p>
      </dsp:txBody>
      <dsp:txXfrm>
        <a:off x="4642359" y="1189635"/>
        <a:ext cx="728870" cy="359098"/>
      </dsp:txXfrm>
    </dsp:sp>
    <dsp:sp modelId="{9D8DF1D8-F16B-4229-A5D3-167A27A6DF84}">
      <dsp:nvSpPr>
        <dsp:cNvPr id="0" name=""/>
        <dsp:cNvSpPr/>
      </dsp:nvSpPr>
      <dsp:spPr>
        <a:xfrm>
          <a:off x="3666849" y="1671202"/>
          <a:ext cx="703993"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EC4227-345C-4C22-8952-CFB60220EFCE}">
      <dsp:nvSpPr>
        <dsp:cNvPr id="0" name=""/>
        <dsp:cNvSpPr/>
      </dsp:nvSpPr>
      <dsp:spPr>
        <a:xfrm>
          <a:off x="3733593" y="1734609"/>
          <a:ext cx="703993"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XGI</a:t>
          </a:r>
        </a:p>
      </dsp:txBody>
      <dsp:txXfrm>
        <a:off x="3744765" y="1745781"/>
        <a:ext cx="681649" cy="359098"/>
      </dsp:txXfrm>
    </dsp:sp>
    <dsp:sp modelId="{D2B1A179-510E-485C-BB55-02BED8A0B75A}">
      <dsp:nvSpPr>
        <dsp:cNvPr id="0" name=""/>
        <dsp:cNvSpPr/>
      </dsp:nvSpPr>
      <dsp:spPr>
        <a:xfrm>
          <a:off x="4606462" y="1654178"/>
          <a:ext cx="880766"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A4A442-53E0-447D-AAF2-7146B31AF34A}">
      <dsp:nvSpPr>
        <dsp:cNvPr id="0" name=""/>
        <dsp:cNvSpPr/>
      </dsp:nvSpPr>
      <dsp:spPr>
        <a:xfrm>
          <a:off x="4673206" y="1717585"/>
          <a:ext cx="880766"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XGK</a:t>
          </a:r>
        </a:p>
      </dsp:txBody>
      <dsp:txXfrm>
        <a:off x="4684378" y="1728757"/>
        <a:ext cx="858422" cy="359098"/>
      </dsp:txXfrm>
    </dsp:sp>
    <dsp:sp modelId="{AB72559A-3F1D-4A36-B27C-26F15798DE00}">
      <dsp:nvSpPr>
        <dsp:cNvPr id="0" name=""/>
        <dsp:cNvSpPr/>
      </dsp:nvSpPr>
      <dsp:spPr>
        <a:xfrm>
          <a:off x="5782443" y="1671202"/>
          <a:ext cx="779783"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4A741D-8A31-45BF-989F-B013CD1B31D9}">
      <dsp:nvSpPr>
        <dsp:cNvPr id="0" name=""/>
        <dsp:cNvSpPr/>
      </dsp:nvSpPr>
      <dsp:spPr>
        <a:xfrm>
          <a:off x="5849187" y="1734609"/>
          <a:ext cx="779783"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XGR</a:t>
          </a:r>
        </a:p>
      </dsp:txBody>
      <dsp:txXfrm>
        <a:off x="5860359" y="1745781"/>
        <a:ext cx="757439" cy="3590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73094-C57D-43EC-93E3-76D04D56CD44}">
      <dsp:nvSpPr>
        <dsp:cNvPr id="0" name=""/>
        <dsp:cNvSpPr/>
      </dsp:nvSpPr>
      <dsp:spPr>
        <a:xfrm>
          <a:off x="6419795"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AC690-0ECA-4EB4-904D-1D7BB3FB825C}">
      <dsp:nvSpPr>
        <dsp:cNvPr id="0" name=""/>
        <dsp:cNvSpPr/>
      </dsp:nvSpPr>
      <dsp:spPr>
        <a:xfrm>
          <a:off x="3533820" y="650419"/>
          <a:ext cx="2931694" cy="348805"/>
        </a:xfrm>
        <a:custGeom>
          <a:avLst/>
          <a:gdLst/>
          <a:ahLst/>
          <a:cxnLst/>
          <a:rect l="0" t="0" r="0" b="0"/>
          <a:pathLst>
            <a:path>
              <a:moveTo>
                <a:pt x="0" y="0"/>
              </a:moveTo>
              <a:lnTo>
                <a:pt x="0" y="237700"/>
              </a:lnTo>
              <a:lnTo>
                <a:pt x="2931694" y="237700"/>
              </a:lnTo>
              <a:lnTo>
                <a:pt x="2931694"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5F6653-D96F-4085-9802-722CCE471DE9}">
      <dsp:nvSpPr>
        <dsp:cNvPr id="0" name=""/>
        <dsp:cNvSpPr/>
      </dsp:nvSpPr>
      <dsp:spPr>
        <a:xfrm>
          <a:off x="4953947"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CBD05A-CF17-454E-ABE0-BA26C2D7B3C7}">
      <dsp:nvSpPr>
        <dsp:cNvPr id="0" name=""/>
        <dsp:cNvSpPr/>
      </dsp:nvSpPr>
      <dsp:spPr>
        <a:xfrm>
          <a:off x="3533820" y="650419"/>
          <a:ext cx="1465847" cy="348805"/>
        </a:xfrm>
        <a:custGeom>
          <a:avLst/>
          <a:gdLst/>
          <a:ahLst/>
          <a:cxnLst/>
          <a:rect l="0" t="0" r="0" b="0"/>
          <a:pathLst>
            <a:path>
              <a:moveTo>
                <a:pt x="0" y="0"/>
              </a:moveTo>
              <a:lnTo>
                <a:pt x="0" y="237700"/>
              </a:lnTo>
              <a:lnTo>
                <a:pt x="1465847" y="237700"/>
              </a:lnTo>
              <a:lnTo>
                <a:pt x="1465847"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013CFA-5F6F-46EC-9D05-353D3A9C73EA}">
      <dsp:nvSpPr>
        <dsp:cNvPr id="0" name=""/>
        <dsp:cNvSpPr/>
      </dsp:nvSpPr>
      <dsp:spPr>
        <a:xfrm>
          <a:off x="3488100"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CAB5C2-A878-41D5-A733-E23924DD78C7}">
      <dsp:nvSpPr>
        <dsp:cNvPr id="0" name=""/>
        <dsp:cNvSpPr/>
      </dsp:nvSpPr>
      <dsp:spPr>
        <a:xfrm>
          <a:off x="3488100" y="650419"/>
          <a:ext cx="91440" cy="348805"/>
        </a:xfrm>
        <a:custGeom>
          <a:avLst/>
          <a:gdLst/>
          <a:ahLst/>
          <a:cxnLst/>
          <a:rect l="0" t="0" r="0" b="0"/>
          <a:pathLst>
            <a:path>
              <a:moveTo>
                <a:pt x="45720" y="0"/>
              </a:moveTo>
              <a:lnTo>
                <a:pt x="45720"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622E08-30B1-42FD-B1B0-F37437DB6894}">
      <dsp:nvSpPr>
        <dsp:cNvPr id="0" name=""/>
        <dsp:cNvSpPr/>
      </dsp:nvSpPr>
      <dsp:spPr>
        <a:xfrm>
          <a:off x="2022253"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FD39D4-C776-4D9E-923C-5C25279B286A}">
      <dsp:nvSpPr>
        <dsp:cNvPr id="0" name=""/>
        <dsp:cNvSpPr/>
      </dsp:nvSpPr>
      <dsp:spPr>
        <a:xfrm>
          <a:off x="2067973" y="650419"/>
          <a:ext cx="1465847" cy="348805"/>
        </a:xfrm>
        <a:custGeom>
          <a:avLst/>
          <a:gdLst/>
          <a:ahLst/>
          <a:cxnLst/>
          <a:rect l="0" t="0" r="0" b="0"/>
          <a:pathLst>
            <a:path>
              <a:moveTo>
                <a:pt x="1465847" y="0"/>
              </a:moveTo>
              <a:lnTo>
                <a:pt x="1465847" y="237700"/>
              </a:lnTo>
              <a:lnTo>
                <a:pt x="0" y="237700"/>
              </a:lnTo>
              <a:lnTo>
                <a:pt x="0"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AE0CA3-4245-4738-A4C8-77B76967B490}">
      <dsp:nvSpPr>
        <dsp:cNvPr id="0" name=""/>
        <dsp:cNvSpPr/>
      </dsp:nvSpPr>
      <dsp:spPr>
        <a:xfrm>
          <a:off x="556406"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401A42-0A21-495A-A8D2-3D5753D256E6}">
      <dsp:nvSpPr>
        <dsp:cNvPr id="0" name=""/>
        <dsp:cNvSpPr/>
      </dsp:nvSpPr>
      <dsp:spPr>
        <a:xfrm>
          <a:off x="602126" y="650419"/>
          <a:ext cx="2931694" cy="348805"/>
        </a:xfrm>
        <a:custGeom>
          <a:avLst/>
          <a:gdLst/>
          <a:ahLst/>
          <a:cxnLst/>
          <a:rect l="0" t="0" r="0" b="0"/>
          <a:pathLst>
            <a:path>
              <a:moveTo>
                <a:pt x="2931694" y="0"/>
              </a:moveTo>
              <a:lnTo>
                <a:pt x="2931694" y="237700"/>
              </a:lnTo>
              <a:lnTo>
                <a:pt x="0" y="237700"/>
              </a:lnTo>
              <a:lnTo>
                <a:pt x="0"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9DF852-F791-4DE3-8457-BBC57A491E3E}">
      <dsp:nvSpPr>
        <dsp:cNvPr id="0" name=""/>
        <dsp:cNvSpPr/>
      </dsp:nvSpPr>
      <dsp:spPr>
        <a:xfrm>
          <a:off x="2777823" y="74417"/>
          <a:ext cx="1511994" cy="576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AA6FA0-F794-4774-90F2-34838E937A2E}">
      <dsp:nvSpPr>
        <dsp:cNvPr id="0" name=""/>
        <dsp:cNvSpPr/>
      </dsp:nvSpPr>
      <dsp:spPr>
        <a:xfrm>
          <a:off x="2911082" y="201013"/>
          <a:ext cx="1511994" cy="5760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خروجی آنالوگ </a:t>
          </a:r>
          <a:r>
            <a:rPr lang="en-US" sz="1300" kern="1200">
              <a:latin typeface="Times New Roman" panose="02020603050405020304" pitchFamily="18" charset="0"/>
              <a:cs typeface="Times New Roman" panose="02020603050405020304" pitchFamily="18" charset="0"/>
            </a:rPr>
            <a:t>XGI/XGK</a:t>
          </a:r>
          <a:r>
            <a:rPr lang="fa-IR" sz="1300" kern="1200"/>
            <a:t> </a:t>
          </a:r>
          <a:endParaRPr lang="en-US" sz="1300" kern="1200"/>
        </a:p>
      </dsp:txBody>
      <dsp:txXfrm>
        <a:off x="2927952" y="217883"/>
        <a:ext cx="1478254" cy="542261"/>
      </dsp:txXfrm>
    </dsp:sp>
    <dsp:sp modelId="{A1CBC900-92B2-4773-95A3-061FF646FA65}">
      <dsp:nvSpPr>
        <dsp:cNvPr id="0" name=""/>
        <dsp:cNvSpPr/>
      </dsp:nvSpPr>
      <dsp:spPr>
        <a:xfrm>
          <a:off x="62127"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A41CE2-2CC3-4509-AA5F-EEEC34CB7B59}">
      <dsp:nvSpPr>
        <dsp:cNvPr id="0" name=""/>
        <dsp:cNvSpPr/>
      </dsp:nvSpPr>
      <dsp:spPr>
        <a:xfrm>
          <a:off x="195386"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XGF-DV4A</a:t>
          </a:r>
        </a:p>
      </dsp:txBody>
      <dsp:txXfrm>
        <a:off x="205930" y="1136364"/>
        <a:ext cx="1058908" cy="338915"/>
      </dsp:txXfrm>
    </dsp:sp>
    <dsp:sp modelId="{9E5D5519-9822-4D39-8E60-EB04438D7C41}">
      <dsp:nvSpPr>
        <dsp:cNvPr id="0" name=""/>
        <dsp:cNvSpPr/>
      </dsp:nvSpPr>
      <dsp:spPr>
        <a:xfrm>
          <a:off x="2461"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16A8C9-0A0A-484E-A466-377C62B7DD4B}">
      <dsp:nvSpPr>
        <dsp:cNvPr id="0" name=""/>
        <dsp:cNvSpPr/>
      </dsp:nvSpPr>
      <dsp:spPr>
        <a:xfrm>
          <a:off x="135720"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دارای4 خروجی آنالوگ ولتاژی</a:t>
          </a:r>
          <a:endParaRPr lang="en-US" sz="1200" kern="1200">
            <a:cs typeface="B Nazanin" panose="00000400000000000000" pitchFamily="2" charset="-78"/>
          </a:endParaRPr>
        </a:p>
      </dsp:txBody>
      <dsp:txXfrm>
        <a:off x="147319" y="1846227"/>
        <a:ext cx="1176131" cy="372805"/>
      </dsp:txXfrm>
    </dsp:sp>
    <dsp:sp modelId="{328899A5-8045-4D09-A9A2-D6279A09F374}">
      <dsp:nvSpPr>
        <dsp:cNvPr id="0" name=""/>
        <dsp:cNvSpPr/>
      </dsp:nvSpPr>
      <dsp:spPr>
        <a:xfrm>
          <a:off x="1527975"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2C78CD-A9CC-42A9-93C0-CCD314ACB3A0}">
      <dsp:nvSpPr>
        <dsp:cNvPr id="0" name=""/>
        <dsp:cNvSpPr/>
      </dsp:nvSpPr>
      <dsp:spPr>
        <a:xfrm>
          <a:off x="1661234"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XGF-DC4A</a:t>
          </a:r>
        </a:p>
      </dsp:txBody>
      <dsp:txXfrm>
        <a:off x="1671778" y="1136364"/>
        <a:ext cx="1058908" cy="338915"/>
      </dsp:txXfrm>
    </dsp:sp>
    <dsp:sp modelId="{3F2D2942-49A5-420C-9302-FA13BAAEA252}">
      <dsp:nvSpPr>
        <dsp:cNvPr id="0" name=""/>
        <dsp:cNvSpPr/>
      </dsp:nvSpPr>
      <dsp:spPr>
        <a:xfrm>
          <a:off x="1468308"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6158F-284D-4D83-A21C-E872B778E125}">
      <dsp:nvSpPr>
        <dsp:cNvPr id="0" name=""/>
        <dsp:cNvSpPr/>
      </dsp:nvSpPr>
      <dsp:spPr>
        <a:xfrm>
          <a:off x="1601567"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4کانال خروجی جریانی</a:t>
          </a:r>
          <a:endParaRPr lang="en-US" sz="1200" kern="1200">
            <a:cs typeface="B Nazanin" panose="00000400000000000000" pitchFamily="2" charset="-78"/>
          </a:endParaRPr>
        </a:p>
      </dsp:txBody>
      <dsp:txXfrm>
        <a:off x="1613166" y="1846227"/>
        <a:ext cx="1176131" cy="372805"/>
      </dsp:txXfrm>
    </dsp:sp>
    <dsp:sp modelId="{31BDEA14-DC23-4783-9C88-845BDDE378EC}">
      <dsp:nvSpPr>
        <dsp:cNvPr id="0" name=""/>
        <dsp:cNvSpPr/>
      </dsp:nvSpPr>
      <dsp:spPr>
        <a:xfrm>
          <a:off x="2993822"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2C3E4A-2D90-4946-996F-DD3D17262D3D}">
      <dsp:nvSpPr>
        <dsp:cNvPr id="0" name=""/>
        <dsp:cNvSpPr/>
      </dsp:nvSpPr>
      <dsp:spPr>
        <a:xfrm>
          <a:off x="3127081"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XGF-DV8A</a:t>
          </a:r>
        </a:p>
      </dsp:txBody>
      <dsp:txXfrm>
        <a:off x="3137625" y="1136364"/>
        <a:ext cx="1058908" cy="338915"/>
      </dsp:txXfrm>
    </dsp:sp>
    <dsp:sp modelId="{33014293-A45F-43C3-BD8C-86EDA9263F99}">
      <dsp:nvSpPr>
        <dsp:cNvPr id="0" name=""/>
        <dsp:cNvSpPr/>
      </dsp:nvSpPr>
      <dsp:spPr>
        <a:xfrm>
          <a:off x="2934155"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3D4002-9D77-4066-8979-860D617F4BE8}">
      <dsp:nvSpPr>
        <dsp:cNvPr id="0" name=""/>
        <dsp:cNvSpPr/>
      </dsp:nvSpPr>
      <dsp:spPr>
        <a:xfrm>
          <a:off x="3067414"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دارای8کانال خروجی ولتاژی</a:t>
          </a:r>
          <a:endParaRPr lang="en-US" sz="1200" kern="1200">
            <a:cs typeface="B Nazanin" panose="00000400000000000000" pitchFamily="2" charset="-78"/>
          </a:endParaRPr>
        </a:p>
      </dsp:txBody>
      <dsp:txXfrm>
        <a:off x="3079013" y="1846227"/>
        <a:ext cx="1176131" cy="372805"/>
      </dsp:txXfrm>
    </dsp:sp>
    <dsp:sp modelId="{648C301D-BB71-407A-98C9-A3402F2E22A2}">
      <dsp:nvSpPr>
        <dsp:cNvPr id="0" name=""/>
        <dsp:cNvSpPr/>
      </dsp:nvSpPr>
      <dsp:spPr>
        <a:xfrm>
          <a:off x="4459669"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E03B6E-6246-4906-9CB2-83E9E0DF0D56}">
      <dsp:nvSpPr>
        <dsp:cNvPr id="0" name=""/>
        <dsp:cNvSpPr/>
      </dsp:nvSpPr>
      <dsp:spPr>
        <a:xfrm>
          <a:off x="4592928"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XGF-DC8A</a:t>
          </a:r>
        </a:p>
      </dsp:txBody>
      <dsp:txXfrm>
        <a:off x="4603472" y="1136364"/>
        <a:ext cx="1058908" cy="338915"/>
      </dsp:txXfrm>
    </dsp:sp>
    <dsp:sp modelId="{CF5F5D1D-1D35-4AAA-8F12-C78154952A0F}">
      <dsp:nvSpPr>
        <dsp:cNvPr id="0" name=""/>
        <dsp:cNvSpPr/>
      </dsp:nvSpPr>
      <dsp:spPr>
        <a:xfrm>
          <a:off x="4400003"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894DD3-E1D9-4DC8-A8DA-CE35F8E7766D}">
      <dsp:nvSpPr>
        <dsp:cNvPr id="0" name=""/>
        <dsp:cNvSpPr/>
      </dsp:nvSpPr>
      <dsp:spPr>
        <a:xfrm>
          <a:off x="4533261"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دارای8 کانال خروجی جریانی</a:t>
          </a:r>
          <a:endParaRPr lang="en-US" sz="1200" kern="1200">
            <a:cs typeface="B Nazanin" panose="00000400000000000000" pitchFamily="2" charset="-78"/>
          </a:endParaRPr>
        </a:p>
      </dsp:txBody>
      <dsp:txXfrm>
        <a:off x="4544860" y="1846227"/>
        <a:ext cx="1176131" cy="372805"/>
      </dsp:txXfrm>
    </dsp:sp>
    <dsp:sp modelId="{5E306093-B02F-485D-B55C-1F395CEF02ED}">
      <dsp:nvSpPr>
        <dsp:cNvPr id="0" name=""/>
        <dsp:cNvSpPr/>
      </dsp:nvSpPr>
      <dsp:spPr>
        <a:xfrm>
          <a:off x="5925516"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72AA16-1BCB-4C17-82DA-302D95E75240}">
      <dsp:nvSpPr>
        <dsp:cNvPr id="0" name=""/>
        <dsp:cNvSpPr/>
      </dsp:nvSpPr>
      <dsp:spPr>
        <a:xfrm>
          <a:off x="6058775"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XGF-DV4S</a:t>
          </a:r>
        </a:p>
      </dsp:txBody>
      <dsp:txXfrm>
        <a:off x="6069319" y="1136364"/>
        <a:ext cx="1058908" cy="338915"/>
      </dsp:txXfrm>
    </dsp:sp>
    <dsp:sp modelId="{BD7A86B2-30C3-4623-9D46-345FD6C4D4F0}">
      <dsp:nvSpPr>
        <dsp:cNvPr id="0" name=""/>
        <dsp:cNvSpPr/>
      </dsp:nvSpPr>
      <dsp:spPr>
        <a:xfrm>
          <a:off x="5865850"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221681-58E8-4D97-89C6-E46D27DD5D5A}">
      <dsp:nvSpPr>
        <dsp:cNvPr id="0" name=""/>
        <dsp:cNvSpPr/>
      </dsp:nvSpPr>
      <dsp:spPr>
        <a:xfrm>
          <a:off x="5999109"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دارای8 کانال خروجی ولتاژی/جریانی</a:t>
          </a:r>
          <a:endParaRPr lang="en-US" sz="1200" kern="1200">
            <a:cs typeface="B Nazanin" panose="00000400000000000000" pitchFamily="2" charset="-78"/>
          </a:endParaRPr>
        </a:p>
      </dsp:txBody>
      <dsp:txXfrm>
        <a:off x="6010708" y="1846227"/>
        <a:ext cx="1176131" cy="37280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96896B-CF2B-4FED-BC93-CFDE2C4ED48F}">
      <dsp:nvSpPr>
        <dsp:cNvPr id="0" name=""/>
        <dsp:cNvSpPr/>
      </dsp:nvSpPr>
      <dsp:spPr>
        <a:xfrm>
          <a:off x="6427668"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CB02B0-1E80-45CA-8E14-D1BDC9B85354}">
      <dsp:nvSpPr>
        <dsp:cNvPr id="0" name=""/>
        <dsp:cNvSpPr/>
      </dsp:nvSpPr>
      <dsp:spPr>
        <a:xfrm>
          <a:off x="3535008" y="548307"/>
          <a:ext cx="2938380" cy="362533"/>
        </a:xfrm>
        <a:custGeom>
          <a:avLst/>
          <a:gdLst/>
          <a:ahLst/>
          <a:cxnLst/>
          <a:rect l="0" t="0" r="0" b="0"/>
          <a:pathLst>
            <a:path>
              <a:moveTo>
                <a:pt x="0" y="0"/>
              </a:moveTo>
              <a:lnTo>
                <a:pt x="0" y="247055"/>
              </a:lnTo>
              <a:lnTo>
                <a:pt x="2938380" y="247055"/>
              </a:lnTo>
              <a:lnTo>
                <a:pt x="293838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EAC0D-3B8E-4DF4-8C89-38CD74AE4676}">
      <dsp:nvSpPr>
        <dsp:cNvPr id="0" name=""/>
        <dsp:cNvSpPr/>
      </dsp:nvSpPr>
      <dsp:spPr>
        <a:xfrm>
          <a:off x="4958478"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91949-5FA1-4F98-8DBE-A82D5C56BC60}">
      <dsp:nvSpPr>
        <dsp:cNvPr id="0" name=""/>
        <dsp:cNvSpPr/>
      </dsp:nvSpPr>
      <dsp:spPr>
        <a:xfrm>
          <a:off x="3535008" y="548307"/>
          <a:ext cx="1469190" cy="362533"/>
        </a:xfrm>
        <a:custGeom>
          <a:avLst/>
          <a:gdLst/>
          <a:ahLst/>
          <a:cxnLst/>
          <a:rect l="0" t="0" r="0" b="0"/>
          <a:pathLst>
            <a:path>
              <a:moveTo>
                <a:pt x="0" y="0"/>
              </a:moveTo>
              <a:lnTo>
                <a:pt x="0" y="247055"/>
              </a:lnTo>
              <a:lnTo>
                <a:pt x="1469190" y="247055"/>
              </a:lnTo>
              <a:lnTo>
                <a:pt x="146919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062B0-F0BE-4C3C-B115-690BEA044288}">
      <dsp:nvSpPr>
        <dsp:cNvPr id="0" name=""/>
        <dsp:cNvSpPr/>
      </dsp:nvSpPr>
      <dsp:spPr>
        <a:xfrm>
          <a:off x="3489288"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73357-2F05-4245-B7B4-B8468E27F467}">
      <dsp:nvSpPr>
        <dsp:cNvPr id="0" name=""/>
        <dsp:cNvSpPr/>
      </dsp:nvSpPr>
      <dsp:spPr>
        <a:xfrm>
          <a:off x="3489288" y="548307"/>
          <a:ext cx="91440" cy="362533"/>
        </a:xfrm>
        <a:custGeom>
          <a:avLst/>
          <a:gdLst/>
          <a:ahLst/>
          <a:cxnLst/>
          <a:rect l="0" t="0" r="0" b="0"/>
          <a:pathLst>
            <a:path>
              <a:moveTo>
                <a:pt x="45720" y="0"/>
              </a:moveTo>
              <a:lnTo>
                <a:pt x="4572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D68BC4-29E3-4A4C-BE83-CBF39F8546EC}">
      <dsp:nvSpPr>
        <dsp:cNvPr id="0" name=""/>
        <dsp:cNvSpPr/>
      </dsp:nvSpPr>
      <dsp:spPr>
        <a:xfrm>
          <a:off x="2020098"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907F20-2A28-4271-A65E-37C819E27171}">
      <dsp:nvSpPr>
        <dsp:cNvPr id="0" name=""/>
        <dsp:cNvSpPr/>
      </dsp:nvSpPr>
      <dsp:spPr>
        <a:xfrm>
          <a:off x="2065818" y="548307"/>
          <a:ext cx="1469190" cy="362533"/>
        </a:xfrm>
        <a:custGeom>
          <a:avLst/>
          <a:gdLst/>
          <a:ahLst/>
          <a:cxnLst/>
          <a:rect l="0" t="0" r="0" b="0"/>
          <a:pathLst>
            <a:path>
              <a:moveTo>
                <a:pt x="1469190" y="0"/>
              </a:moveTo>
              <a:lnTo>
                <a:pt x="1469190" y="247055"/>
              </a:lnTo>
              <a:lnTo>
                <a:pt x="0" y="247055"/>
              </a:lnTo>
              <a:lnTo>
                <a:pt x="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A1FC0D-D18E-49AA-A1F5-D2B15C3B6213}">
      <dsp:nvSpPr>
        <dsp:cNvPr id="0" name=""/>
        <dsp:cNvSpPr/>
      </dsp:nvSpPr>
      <dsp:spPr>
        <a:xfrm>
          <a:off x="550907"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6B66F6-0D5D-4188-920B-A738D4DD1875}">
      <dsp:nvSpPr>
        <dsp:cNvPr id="0" name=""/>
        <dsp:cNvSpPr/>
      </dsp:nvSpPr>
      <dsp:spPr>
        <a:xfrm>
          <a:off x="596627" y="548307"/>
          <a:ext cx="2938380" cy="362533"/>
        </a:xfrm>
        <a:custGeom>
          <a:avLst/>
          <a:gdLst/>
          <a:ahLst/>
          <a:cxnLst/>
          <a:rect l="0" t="0" r="0" b="0"/>
          <a:pathLst>
            <a:path>
              <a:moveTo>
                <a:pt x="2938380" y="0"/>
              </a:moveTo>
              <a:lnTo>
                <a:pt x="2938380" y="247055"/>
              </a:lnTo>
              <a:lnTo>
                <a:pt x="0" y="247055"/>
              </a:lnTo>
              <a:lnTo>
                <a:pt x="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05CA43-7CB1-4192-9089-079A399EB35B}">
      <dsp:nvSpPr>
        <dsp:cNvPr id="0" name=""/>
        <dsp:cNvSpPr/>
      </dsp:nvSpPr>
      <dsp:spPr>
        <a:xfrm>
          <a:off x="2697606" y="5725"/>
          <a:ext cx="1674802" cy="5425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E257D-7DE4-4B87-B7CD-8103F93FFCB6}">
      <dsp:nvSpPr>
        <dsp:cNvPr id="0" name=""/>
        <dsp:cNvSpPr/>
      </dsp:nvSpPr>
      <dsp:spPr>
        <a:xfrm>
          <a:off x="2836110" y="137303"/>
          <a:ext cx="1674802" cy="5425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خروجی آنالوگ </a:t>
          </a:r>
          <a:r>
            <a:rPr lang="en-US" sz="1600" kern="1200">
              <a:latin typeface="Times New Roman" panose="02020603050405020304" pitchFamily="18" charset="0"/>
              <a:cs typeface="Times New Roman" panose="02020603050405020304" pitchFamily="18" charset="0"/>
            </a:rPr>
            <a:t>XGI/XGK</a:t>
          </a:r>
        </a:p>
      </dsp:txBody>
      <dsp:txXfrm>
        <a:off x="2852002" y="153195"/>
        <a:ext cx="1643018" cy="510798"/>
      </dsp:txXfrm>
    </dsp:sp>
    <dsp:sp modelId="{2B175378-A190-4512-B09D-2AF8A98BC660}">
      <dsp:nvSpPr>
        <dsp:cNvPr id="0" name=""/>
        <dsp:cNvSpPr/>
      </dsp:nvSpPr>
      <dsp:spPr>
        <a:xfrm>
          <a:off x="73252"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6C1E10-F771-4258-B84F-3880D94932C4}">
      <dsp:nvSpPr>
        <dsp:cNvPr id="0" name=""/>
        <dsp:cNvSpPr/>
      </dsp:nvSpPr>
      <dsp:spPr>
        <a:xfrm>
          <a:off x="211756"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XGF-DV4A</a:t>
          </a:r>
        </a:p>
      </dsp:txBody>
      <dsp:txXfrm>
        <a:off x="220120" y="1050783"/>
        <a:ext cx="1030022" cy="268846"/>
      </dsp:txXfrm>
    </dsp:sp>
    <dsp:sp modelId="{878C7711-758E-4B9D-A76E-B491CF12E02D}">
      <dsp:nvSpPr>
        <dsp:cNvPr id="0" name=""/>
        <dsp:cNvSpPr/>
      </dsp:nvSpPr>
      <dsp:spPr>
        <a:xfrm>
          <a:off x="536"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F37CDA-8DCE-4541-89DF-AA36523D3DCD}">
      <dsp:nvSpPr>
        <dsp:cNvPr id="0" name=""/>
        <dsp:cNvSpPr/>
      </dsp:nvSpPr>
      <dsp:spPr>
        <a:xfrm>
          <a:off x="139039"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 4 کاناله</a:t>
          </a:r>
          <a:endParaRPr lang="en-US" sz="1200" kern="1200">
            <a:cs typeface="B Nazanin" panose="00000400000000000000" pitchFamily="2" charset="-78"/>
          </a:endParaRPr>
        </a:p>
      </dsp:txBody>
      <dsp:txXfrm>
        <a:off x="153649" y="1705136"/>
        <a:ext cx="1162963" cy="469597"/>
      </dsp:txXfrm>
    </dsp:sp>
    <dsp:sp modelId="{C1ABAC42-FA02-46B5-8297-172FBDC626A0}">
      <dsp:nvSpPr>
        <dsp:cNvPr id="0" name=""/>
        <dsp:cNvSpPr/>
      </dsp:nvSpPr>
      <dsp:spPr>
        <a:xfrm>
          <a:off x="1542442"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9CCD02-FD3D-4631-8687-614508D10AB2}">
      <dsp:nvSpPr>
        <dsp:cNvPr id="0" name=""/>
        <dsp:cNvSpPr/>
      </dsp:nvSpPr>
      <dsp:spPr>
        <a:xfrm>
          <a:off x="1680946"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XGF-DC4A</a:t>
          </a:r>
        </a:p>
      </dsp:txBody>
      <dsp:txXfrm>
        <a:off x="1689310" y="1050783"/>
        <a:ext cx="1030022" cy="268846"/>
      </dsp:txXfrm>
    </dsp:sp>
    <dsp:sp modelId="{6DC932A0-CEFD-4FC1-9490-6D9E426EBD47}">
      <dsp:nvSpPr>
        <dsp:cNvPr id="0" name=""/>
        <dsp:cNvSpPr/>
      </dsp:nvSpPr>
      <dsp:spPr>
        <a:xfrm>
          <a:off x="1469726"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44CAB-9DD3-4385-9DBD-19C4DBFD9741}">
      <dsp:nvSpPr>
        <dsp:cNvPr id="0" name=""/>
        <dsp:cNvSpPr/>
      </dsp:nvSpPr>
      <dsp:spPr>
        <a:xfrm>
          <a:off x="1608229"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جریانی4 کاناله</a:t>
          </a:r>
        </a:p>
      </dsp:txBody>
      <dsp:txXfrm>
        <a:off x="1622839" y="1705136"/>
        <a:ext cx="1162963" cy="469597"/>
      </dsp:txXfrm>
    </dsp:sp>
    <dsp:sp modelId="{DD222382-3FF2-4C57-8978-BA168EE1C5A2}">
      <dsp:nvSpPr>
        <dsp:cNvPr id="0" name=""/>
        <dsp:cNvSpPr/>
      </dsp:nvSpPr>
      <dsp:spPr>
        <a:xfrm>
          <a:off x="3011633"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18DEF0-61E6-4B3A-9F92-64901D4C2549}">
      <dsp:nvSpPr>
        <dsp:cNvPr id="0" name=""/>
        <dsp:cNvSpPr/>
      </dsp:nvSpPr>
      <dsp:spPr>
        <a:xfrm>
          <a:off x="3150136"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XGF-DV8A</a:t>
          </a:r>
        </a:p>
      </dsp:txBody>
      <dsp:txXfrm>
        <a:off x="3158500" y="1050783"/>
        <a:ext cx="1030022" cy="268846"/>
      </dsp:txXfrm>
    </dsp:sp>
    <dsp:sp modelId="{BDBEBD17-B304-41F6-BD0A-935696CB586F}">
      <dsp:nvSpPr>
        <dsp:cNvPr id="0" name=""/>
        <dsp:cNvSpPr/>
      </dsp:nvSpPr>
      <dsp:spPr>
        <a:xfrm>
          <a:off x="2938916"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8142A8-5AA9-4CCB-9156-C939D5B7B8F6}">
      <dsp:nvSpPr>
        <dsp:cNvPr id="0" name=""/>
        <dsp:cNvSpPr/>
      </dsp:nvSpPr>
      <dsp:spPr>
        <a:xfrm>
          <a:off x="3077420"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ولتاژی8 کاناله</a:t>
          </a:r>
          <a:endParaRPr lang="en-US" sz="1200" kern="1200">
            <a:cs typeface="B Nazanin" panose="00000400000000000000" pitchFamily="2" charset="-78"/>
          </a:endParaRPr>
        </a:p>
      </dsp:txBody>
      <dsp:txXfrm>
        <a:off x="3092030" y="1705136"/>
        <a:ext cx="1162963" cy="469597"/>
      </dsp:txXfrm>
    </dsp:sp>
    <dsp:sp modelId="{6DC42F18-E59E-4E8F-A45E-3C43D5BDF213}">
      <dsp:nvSpPr>
        <dsp:cNvPr id="0" name=""/>
        <dsp:cNvSpPr/>
      </dsp:nvSpPr>
      <dsp:spPr>
        <a:xfrm>
          <a:off x="4480823"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DD55D5-80D8-455D-9332-31E144556702}">
      <dsp:nvSpPr>
        <dsp:cNvPr id="0" name=""/>
        <dsp:cNvSpPr/>
      </dsp:nvSpPr>
      <dsp:spPr>
        <a:xfrm>
          <a:off x="4619326"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XGF-DC8A</a:t>
          </a:r>
        </a:p>
      </dsp:txBody>
      <dsp:txXfrm>
        <a:off x="4627690" y="1050783"/>
        <a:ext cx="1030022" cy="268846"/>
      </dsp:txXfrm>
    </dsp:sp>
    <dsp:sp modelId="{0A13DECF-F0E3-4D6B-828F-09029EF3BC72}">
      <dsp:nvSpPr>
        <dsp:cNvPr id="0" name=""/>
        <dsp:cNvSpPr/>
      </dsp:nvSpPr>
      <dsp:spPr>
        <a:xfrm>
          <a:off x="4408106"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3265E2-481F-4EDD-A1EC-2A042D18CC49}">
      <dsp:nvSpPr>
        <dsp:cNvPr id="0" name=""/>
        <dsp:cNvSpPr/>
      </dsp:nvSpPr>
      <dsp:spPr>
        <a:xfrm>
          <a:off x="4546610"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جریانی8 کاناله</a:t>
          </a:r>
          <a:endParaRPr lang="en-US" sz="1200" kern="1200">
            <a:cs typeface="B Nazanin" panose="00000400000000000000" pitchFamily="2" charset="-78"/>
          </a:endParaRPr>
        </a:p>
      </dsp:txBody>
      <dsp:txXfrm>
        <a:off x="4561220" y="1705136"/>
        <a:ext cx="1162963" cy="469597"/>
      </dsp:txXfrm>
    </dsp:sp>
    <dsp:sp modelId="{5A7969CF-FB36-4D7B-BAA7-0ADDDE89E925}">
      <dsp:nvSpPr>
        <dsp:cNvPr id="0" name=""/>
        <dsp:cNvSpPr/>
      </dsp:nvSpPr>
      <dsp:spPr>
        <a:xfrm>
          <a:off x="5950013"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2B4942-2BE7-4540-A3A7-F31577B88DEE}">
      <dsp:nvSpPr>
        <dsp:cNvPr id="0" name=""/>
        <dsp:cNvSpPr/>
      </dsp:nvSpPr>
      <dsp:spPr>
        <a:xfrm>
          <a:off x="6088517"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XGF-DV4S</a:t>
          </a:r>
        </a:p>
      </dsp:txBody>
      <dsp:txXfrm>
        <a:off x="6096881" y="1050783"/>
        <a:ext cx="1030022" cy="268846"/>
      </dsp:txXfrm>
    </dsp:sp>
    <dsp:sp modelId="{14781F86-FE2B-4539-8541-252287E53F52}">
      <dsp:nvSpPr>
        <dsp:cNvPr id="0" name=""/>
        <dsp:cNvSpPr/>
      </dsp:nvSpPr>
      <dsp:spPr>
        <a:xfrm>
          <a:off x="5877297"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55C2FB-4B99-475F-AE3D-F56B3D1EC5C0}">
      <dsp:nvSpPr>
        <dsp:cNvPr id="0" name=""/>
        <dsp:cNvSpPr/>
      </dsp:nvSpPr>
      <dsp:spPr>
        <a:xfrm>
          <a:off x="6015800"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 4کاناله (ایزوله)</a:t>
          </a:r>
          <a:endParaRPr lang="en-US" sz="1200" kern="1200">
            <a:cs typeface="B Nazanin" panose="00000400000000000000" pitchFamily="2" charset="-78"/>
          </a:endParaRPr>
        </a:p>
      </dsp:txBody>
      <dsp:txXfrm>
        <a:off x="6030410" y="1705136"/>
        <a:ext cx="1162963" cy="46959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56A1C-0F46-48AB-9B6C-ED57BDE6C42F}">
      <dsp:nvSpPr>
        <dsp:cNvPr id="0" name=""/>
        <dsp:cNvSpPr/>
      </dsp:nvSpPr>
      <dsp:spPr>
        <a:xfrm>
          <a:off x="6575751"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10196-F13F-496E-8DF9-2C0FAFF76FAD}">
      <dsp:nvSpPr>
        <dsp:cNvPr id="0" name=""/>
        <dsp:cNvSpPr/>
      </dsp:nvSpPr>
      <dsp:spPr>
        <a:xfrm>
          <a:off x="6575751" y="1257656"/>
          <a:ext cx="91440" cy="245316"/>
        </a:xfrm>
        <a:custGeom>
          <a:avLst/>
          <a:gdLst/>
          <a:ahLst/>
          <a:cxnLst/>
          <a:rect l="0" t="0" r="0" b="0"/>
          <a:pathLst>
            <a:path>
              <a:moveTo>
                <a:pt x="45720" y="0"/>
              </a:moveTo>
              <a:lnTo>
                <a:pt x="45720"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03E25-E252-4546-AA6A-DB129914DF15}">
      <dsp:nvSpPr>
        <dsp:cNvPr id="0" name=""/>
        <dsp:cNvSpPr/>
      </dsp:nvSpPr>
      <dsp:spPr>
        <a:xfrm>
          <a:off x="3875502" y="388714"/>
          <a:ext cx="2745968" cy="292942"/>
        </a:xfrm>
        <a:custGeom>
          <a:avLst/>
          <a:gdLst/>
          <a:ahLst/>
          <a:cxnLst/>
          <a:rect l="0" t="0" r="0" b="0"/>
          <a:pathLst>
            <a:path>
              <a:moveTo>
                <a:pt x="0" y="0"/>
              </a:moveTo>
              <a:lnTo>
                <a:pt x="0" y="233003"/>
              </a:lnTo>
              <a:lnTo>
                <a:pt x="2745968" y="233003"/>
              </a:lnTo>
              <a:lnTo>
                <a:pt x="2745968" y="292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51B43D-73F9-455E-B737-4E836E8739C0}">
      <dsp:nvSpPr>
        <dsp:cNvPr id="0" name=""/>
        <dsp:cNvSpPr/>
      </dsp:nvSpPr>
      <dsp:spPr>
        <a:xfrm>
          <a:off x="5546047"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813BC-AAA8-4A6F-BCC0-D9BC2AEA951F}">
      <dsp:nvSpPr>
        <dsp:cNvPr id="0" name=""/>
        <dsp:cNvSpPr/>
      </dsp:nvSpPr>
      <dsp:spPr>
        <a:xfrm>
          <a:off x="5076915" y="1257656"/>
          <a:ext cx="514851" cy="245316"/>
        </a:xfrm>
        <a:custGeom>
          <a:avLst/>
          <a:gdLst/>
          <a:ahLst/>
          <a:cxnLst/>
          <a:rect l="0" t="0" r="0" b="0"/>
          <a:pathLst>
            <a:path>
              <a:moveTo>
                <a:pt x="0" y="0"/>
              </a:moveTo>
              <a:lnTo>
                <a:pt x="0" y="185377"/>
              </a:lnTo>
              <a:lnTo>
                <a:pt x="514851" y="185377"/>
              </a:lnTo>
              <a:lnTo>
                <a:pt x="514851"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A1989-7047-40F1-A152-58B36AB59E41}">
      <dsp:nvSpPr>
        <dsp:cNvPr id="0" name=""/>
        <dsp:cNvSpPr/>
      </dsp:nvSpPr>
      <dsp:spPr>
        <a:xfrm>
          <a:off x="4516343"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A9ECC-D65B-45D8-A734-B98B81AF425C}">
      <dsp:nvSpPr>
        <dsp:cNvPr id="0" name=""/>
        <dsp:cNvSpPr/>
      </dsp:nvSpPr>
      <dsp:spPr>
        <a:xfrm>
          <a:off x="4562063" y="1257656"/>
          <a:ext cx="514851" cy="245316"/>
        </a:xfrm>
        <a:custGeom>
          <a:avLst/>
          <a:gdLst/>
          <a:ahLst/>
          <a:cxnLst/>
          <a:rect l="0" t="0" r="0" b="0"/>
          <a:pathLst>
            <a:path>
              <a:moveTo>
                <a:pt x="514851" y="0"/>
              </a:moveTo>
              <a:lnTo>
                <a:pt x="514851" y="185377"/>
              </a:lnTo>
              <a:lnTo>
                <a:pt x="0" y="185377"/>
              </a:lnTo>
              <a:lnTo>
                <a:pt x="0"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D0A44D-1AB7-4098-A011-AA4C5CDB27A1}">
      <dsp:nvSpPr>
        <dsp:cNvPr id="0" name=""/>
        <dsp:cNvSpPr/>
      </dsp:nvSpPr>
      <dsp:spPr>
        <a:xfrm>
          <a:off x="3875502" y="388714"/>
          <a:ext cx="1201413" cy="292942"/>
        </a:xfrm>
        <a:custGeom>
          <a:avLst/>
          <a:gdLst/>
          <a:ahLst/>
          <a:cxnLst/>
          <a:rect l="0" t="0" r="0" b="0"/>
          <a:pathLst>
            <a:path>
              <a:moveTo>
                <a:pt x="0" y="0"/>
              </a:moveTo>
              <a:lnTo>
                <a:pt x="0" y="233003"/>
              </a:lnTo>
              <a:lnTo>
                <a:pt x="1201413" y="233003"/>
              </a:lnTo>
              <a:lnTo>
                <a:pt x="1201413" y="292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3D20D5-9864-4A90-BFF1-1CF36707432C}">
      <dsp:nvSpPr>
        <dsp:cNvPr id="0" name=""/>
        <dsp:cNvSpPr/>
      </dsp:nvSpPr>
      <dsp:spPr>
        <a:xfrm>
          <a:off x="3486639"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6EA19A-2F3D-4EED-995D-8089AEF994C2}">
      <dsp:nvSpPr>
        <dsp:cNvPr id="0" name=""/>
        <dsp:cNvSpPr/>
      </dsp:nvSpPr>
      <dsp:spPr>
        <a:xfrm>
          <a:off x="3017507" y="1257656"/>
          <a:ext cx="514851" cy="245316"/>
        </a:xfrm>
        <a:custGeom>
          <a:avLst/>
          <a:gdLst/>
          <a:ahLst/>
          <a:cxnLst/>
          <a:rect l="0" t="0" r="0" b="0"/>
          <a:pathLst>
            <a:path>
              <a:moveTo>
                <a:pt x="0" y="0"/>
              </a:moveTo>
              <a:lnTo>
                <a:pt x="0" y="185377"/>
              </a:lnTo>
              <a:lnTo>
                <a:pt x="514851" y="185377"/>
              </a:lnTo>
              <a:lnTo>
                <a:pt x="514851"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2F632E-D3D6-41A4-BA78-3D85082AF1ED}">
      <dsp:nvSpPr>
        <dsp:cNvPr id="0" name=""/>
        <dsp:cNvSpPr/>
      </dsp:nvSpPr>
      <dsp:spPr>
        <a:xfrm>
          <a:off x="2456935"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F2AF66-24B4-437F-BC6E-7767F037DF15}">
      <dsp:nvSpPr>
        <dsp:cNvPr id="0" name=""/>
        <dsp:cNvSpPr/>
      </dsp:nvSpPr>
      <dsp:spPr>
        <a:xfrm>
          <a:off x="2502655" y="1257656"/>
          <a:ext cx="514851" cy="245316"/>
        </a:xfrm>
        <a:custGeom>
          <a:avLst/>
          <a:gdLst/>
          <a:ahLst/>
          <a:cxnLst/>
          <a:rect l="0" t="0" r="0" b="0"/>
          <a:pathLst>
            <a:path>
              <a:moveTo>
                <a:pt x="514851" y="0"/>
              </a:moveTo>
              <a:lnTo>
                <a:pt x="514851" y="185377"/>
              </a:lnTo>
              <a:lnTo>
                <a:pt x="0" y="185377"/>
              </a:lnTo>
              <a:lnTo>
                <a:pt x="0"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D2BAEE-C1B3-4B2A-9F8C-2D69B83BFA7B}">
      <dsp:nvSpPr>
        <dsp:cNvPr id="0" name=""/>
        <dsp:cNvSpPr/>
      </dsp:nvSpPr>
      <dsp:spPr>
        <a:xfrm>
          <a:off x="3017507" y="388714"/>
          <a:ext cx="857994" cy="292942"/>
        </a:xfrm>
        <a:custGeom>
          <a:avLst/>
          <a:gdLst/>
          <a:ahLst/>
          <a:cxnLst/>
          <a:rect l="0" t="0" r="0" b="0"/>
          <a:pathLst>
            <a:path>
              <a:moveTo>
                <a:pt x="857994" y="0"/>
              </a:moveTo>
              <a:lnTo>
                <a:pt x="857994" y="233003"/>
              </a:lnTo>
              <a:lnTo>
                <a:pt x="0" y="233003"/>
              </a:lnTo>
              <a:lnTo>
                <a:pt x="0" y="292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D3893B-1218-47AB-A489-12D814CA2E01}">
      <dsp:nvSpPr>
        <dsp:cNvPr id="0" name=""/>
        <dsp:cNvSpPr/>
      </dsp:nvSpPr>
      <dsp:spPr>
        <a:xfrm>
          <a:off x="1427231"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F96EDA-1B48-44DE-9CA2-6CB767D86070}">
      <dsp:nvSpPr>
        <dsp:cNvPr id="0" name=""/>
        <dsp:cNvSpPr/>
      </dsp:nvSpPr>
      <dsp:spPr>
        <a:xfrm>
          <a:off x="958099" y="1257656"/>
          <a:ext cx="514851" cy="245316"/>
        </a:xfrm>
        <a:custGeom>
          <a:avLst/>
          <a:gdLst/>
          <a:ahLst/>
          <a:cxnLst/>
          <a:rect l="0" t="0" r="0" b="0"/>
          <a:pathLst>
            <a:path>
              <a:moveTo>
                <a:pt x="0" y="0"/>
              </a:moveTo>
              <a:lnTo>
                <a:pt x="0" y="185377"/>
              </a:lnTo>
              <a:lnTo>
                <a:pt x="514851" y="185377"/>
              </a:lnTo>
              <a:lnTo>
                <a:pt x="514851"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C130F1-D440-495C-A869-4B3C9AF956C2}">
      <dsp:nvSpPr>
        <dsp:cNvPr id="0" name=""/>
        <dsp:cNvSpPr/>
      </dsp:nvSpPr>
      <dsp:spPr>
        <a:xfrm>
          <a:off x="397527"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CF2998-B3E7-4A44-8FD9-CDCB734F7D49}">
      <dsp:nvSpPr>
        <dsp:cNvPr id="0" name=""/>
        <dsp:cNvSpPr/>
      </dsp:nvSpPr>
      <dsp:spPr>
        <a:xfrm>
          <a:off x="443247" y="1257656"/>
          <a:ext cx="514851" cy="245316"/>
        </a:xfrm>
        <a:custGeom>
          <a:avLst/>
          <a:gdLst/>
          <a:ahLst/>
          <a:cxnLst/>
          <a:rect l="0" t="0" r="0" b="0"/>
          <a:pathLst>
            <a:path>
              <a:moveTo>
                <a:pt x="514851" y="0"/>
              </a:moveTo>
              <a:lnTo>
                <a:pt x="514851" y="185377"/>
              </a:lnTo>
              <a:lnTo>
                <a:pt x="0" y="185377"/>
              </a:lnTo>
              <a:lnTo>
                <a:pt x="0"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A0DDE4-50B6-4305-9174-08834E22CF77}">
      <dsp:nvSpPr>
        <dsp:cNvPr id="0" name=""/>
        <dsp:cNvSpPr/>
      </dsp:nvSpPr>
      <dsp:spPr>
        <a:xfrm>
          <a:off x="958099" y="388714"/>
          <a:ext cx="2917402" cy="292942"/>
        </a:xfrm>
        <a:custGeom>
          <a:avLst/>
          <a:gdLst/>
          <a:ahLst/>
          <a:cxnLst/>
          <a:rect l="0" t="0" r="0" b="0"/>
          <a:pathLst>
            <a:path>
              <a:moveTo>
                <a:pt x="2917402" y="0"/>
              </a:moveTo>
              <a:lnTo>
                <a:pt x="2917402" y="233003"/>
              </a:lnTo>
              <a:lnTo>
                <a:pt x="0" y="233003"/>
              </a:lnTo>
              <a:lnTo>
                <a:pt x="0" y="292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B0DC39-7ECA-41F1-90FE-E447A4206C67}">
      <dsp:nvSpPr>
        <dsp:cNvPr id="0" name=""/>
        <dsp:cNvSpPr/>
      </dsp:nvSpPr>
      <dsp:spPr>
        <a:xfrm>
          <a:off x="3263501" y="-22141"/>
          <a:ext cx="1224001" cy="4108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9940BD-BB73-4260-97A6-EAAA8B698583}">
      <dsp:nvSpPr>
        <dsp:cNvPr id="0" name=""/>
        <dsp:cNvSpPr/>
      </dsp:nvSpPr>
      <dsp:spPr>
        <a:xfrm>
          <a:off x="3335392" y="46154"/>
          <a:ext cx="1224001" cy="4108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ماژول‌های</a:t>
          </a:r>
          <a:r>
            <a:rPr lang="fa-IR" sz="1200" kern="1200">
              <a:cs typeface="B Nazanin" panose="00000400000000000000" pitchFamily="2" charset="-78"/>
            </a:rPr>
            <a:t> </a:t>
          </a:r>
          <a:r>
            <a:rPr lang="fa-IR" sz="1400" kern="1200">
              <a:cs typeface="B Nazanin" panose="00000400000000000000" pitchFamily="2" charset="-78"/>
            </a:rPr>
            <a:t>جانبی</a:t>
          </a:r>
          <a:r>
            <a:rPr lang="fa-IR" sz="1200" kern="1200">
              <a:cs typeface="B Nazanin" panose="00000400000000000000" pitchFamily="2" charset="-78"/>
            </a:rPr>
            <a:t> </a:t>
          </a:r>
          <a:r>
            <a:rPr lang="en-US" sz="1400" kern="1200">
              <a:latin typeface="Times New Roman" panose="02020603050405020304" pitchFamily="18" charset="0"/>
              <a:cs typeface="Times New Roman" panose="02020603050405020304" pitchFamily="18" charset="0"/>
            </a:rPr>
            <a:t>XGK/XGI</a:t>
          </a:r>
          <a:endParaRPr lang="en-US" sz="1200" kern="1200">
            <a:latin typeface="Times New Roman" panose="02020603050405020304" pitchFamily="18" charset="0"/>
            <a:cs typeface="Times New Roman" panose="02020603050405020304" pitchFamily="18" charset="0"/>
          </a:endParaRPr>
        </a:p>
      </dsp:txBody>
      <dsp:txXfrm>
        <a:off x="3347426" y="58188"/>
        <a:ext cx="1199933" cy="386788"/>
      </dsp:txXfrm>
    </dsp:sp>
    <dsp:sp modelId="{DC37471D-8B41-4F89-BBFC-A4731970EBD9}">
      <dsp:nvSpPr>
        <dsp:cNvPr id="0" name=""/>
        <dsp:cNvSpPr/>
      </dsp:nvSpPr>
      <dsp:spPr>
        <a:xfrm>
          <a:off x="452119" y="681657"/>
          <a:ext cx="1011961"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0470D5-37A8-4DD2-B711-8FCE1761B9B3}">
      <dsp:nvSpPr>
        <dsp:cNvPr id="0" name=""/>
        <dsp:cNvSpPr/>
      </dsp:nvSpPr>
      <dsp:spPr>
        <a:xfrm>
          <a:off x="524010" y="749953"/>
          <a:ext cx="1011961"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Positioning</a:t>
          </a:r>
        </a:p>
      </dsp:txBody>
      <dsp:txXfrm>
        <a:off x="540880" y="766823"/>
        <a:ext cx="978221" cy="542259"/>
      </dsp:txXfrm>
    </dsp:sp>
    <dsp:sp modelId="{B14B5281-3EE0-45B5-B837-42F291526F2A}">
      <dsp:nvSpPr>
        <dsp:cNvPr id="0" name=""/>
        <dsp:cNvSpPr/>
      </dsp:nvSpPr>
      <dsp:spPr>
        <a:xfrm>
          <a:off x="20143"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36EF2C-557E-4E22-997C-D1B739DAC779}">
      <dsp:nvSpPr>
        <dsp:cNvPr id="0" name=""/>
        <dsp:cNvSpPr/>
      </dsp:nvSpPr>
      <dsp:spPr>
        <a:xfrm>
          <a:off x="92034"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XGF-PO1H~PO4H</a:t>
          </a:r>
        </a:p>
      </dsp:txBody>
      <dsp:txXfrm>
        <a:off x="102205" y="1581440"/>
        <a:ext cx="825866" cy="326921"/>
      </dsp:txXfrm>
    </dsp:sp>
    <dsp:sp modelId="{0FC1F2E8-C175-43C3-A87D-D40B4BF6F203}">
      <dsp:nvSpPr>
        <dsp:cNvPr id="0" name=""/>
        <dsp:cNvSpPr/>
      </dsp:nvSpPr>
      <dsp:spPr>
        <a:xfrm>
          <a:off x="286"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81062D-135C-435D-B5CD-CE333A6A7B0C}">
      <dsp:nvSpPr>
        <dsp:cNvPr id="0" name=""/>
        <dsp:cNvSpPr/>
      </dsp:nvSpPr>
      <dsp:spPr>
        <a:xfrm>
          <a:off x="72177"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Open collector</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یک تا 4محور</a:t>
          </a:r>
          <a:endParaRPr lang="en-US" sz="1200" kern="1200">
            <a:cs typeface="B Nazanin" panose="00000400000000000000" pitchFamily="2" charset="-78"/>
          </a:endParaRPr>
        </a:p>
      </dsp:txBody>
      <dsp:txXfrm>
        <a:off x="95374" y="2129904"/>
        <a:ext cx="839528" cy="745605"/>
      </dsp:txXfrm>
    </dsp:sp>
    <dsp:sp modelId="{19CE052A-3568-483C-968F-E1C8ECEFF1B6}">
      <dsp:nvSpPr>
        <dsp:cNvPr id="0" name=""/>
        <dsp:cNvSpPr/>
      </dsp:nvSpPr>
      <dsp:spPr>
        <a:xfrm>
          <a:off x="1049847"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AF3179-A970-499F-AA3B-A2D6CBD691DC}">
      <dsp:nvSpPr>
        <dsp:cNvPr id="0" name=""/>
        <dsp:cNvSpPr/>
      </dsp:nvSpPr>
      <dsp:spPr>
        <a:xfrm>
          <a:off x="1121738"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XGF-PD1H~PD4H</a:t>
          </a:r>
        </a:p>
      </dsp:txBody>
      <dsp:txXfrm>
        <a:off x="1131909" y="1581440"/>
        <a:ext cx="825866" cy="326921"/>
      </dsp:txXfrm>
    </dsp:sp>
    <dsp:sp modelId="{F25FB1E4-6D63-4F6A-BF78-1B45E3DFE3A8}">
      <dsp:nvSpPr>
        <dsp:cNvPr id="0" name=""/>
        <dsp:cNvSpPr/>
      </dsp:nvSpPr>
      <dsp:spPr>
        <a:xfrm>
          <a:off x="1029990"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B860AB-ACBD-4801-8F10-2DA5D549E8BE}">
      <dsp:nvSpPr>
        <dsp:cNvPr id="0" name=""/>
        <dsp:cNvSpPr/>
      </dsp:nvSpPr>
      <dsp:spPr>
        <a:xfrm>
          <a:off x="1101881"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Line drive</a:t>
          </a:r>
          <a:r>
            <a:rPr lang="fa-IR" sz="1200" kern="1200">
              <a:latin typeface="Times New Roman" panose="02020603050405020304" pitchFamily="18" charset="0"/>
              <a:cs typeface="Times New Roman" panose="02020603050405020304" pitchFamily="18" charset="0"/>
            </a:rPr>
            <a:t> </a:t>
          </a:r>
          <a:r>
            <a:rPr lang="fa-IR" sz="1200" kern="1200">
              <a:latin typeface="Times New Roman" panose="02020603050405020304" pitchFamily="18" charset="0"/>
              <a:cs typeface="B Nazanin" panose="00000400000000000000" pitchFamily="2" charset="-78"/>
            </a:rPr>
            <a:t>یک تا 4 محور</a:t>
          </a:r>
          <a:endParaRPr lang="en-US" sz="1200" kern="1200">
            <a:latin typeface="Times New Roman" panose="02020603050405020304" pitchFamily="18" charset="0"/>
            <a:cs typeface="B Nazanin" panose="00000400000000000000" pitchFamily="2" charset="-78"/>
          </a:endParaRPr>
        </a:p>
      </dsp:txBody>
      <dsp:txXfrm>
        <a:off x="1125078" y="2129904"/>
        <a:ext cx="839528" cy="745605"/>
      </dsp:txXfrm>
    </dsp:sp>
    <dsp:sp modelId="{8146B390-27B8-4BDA-B170-38E3A2D6875F}">
      <dsp:nvSpPr>
        <dsp:cNvPr id="0" name=""/>
        <dsp:cNvSpPr/>
      </dsp:nvSpPr>
      <dsp:spPr>
        <a:xfrm>
          <a:off x="2511527" y="681657"/>
          <a:ext cx="1011961"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9082E4-0290-4C00-AA1F-293899DE4E28}">
      <dsp:nvSpPr>
        <dsp:cNvPr id="0" name=""/>
        <dsp:cNvSpPr/>
      </dsp:nvSpPr>
      <dsp:spPr>
        <a:xfrm>
          <a:off x="2583418" y="749953"/>
          <a:ext cx="1011961"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Position</a:t>
          </a:r>
          <a:r>
            <a:rPr lang="fa-IR" sz="1100" kern="1200"/>
            <a:t> </a:t>
          </a:r>
          <a:r>
            <a:rPr lang="fa-IR" sz="1100" kern="1200">
              <a:cs typeface="B Nazanin" panose="00000400000000000000" pitchFamily="2" charset="-78"/>
            </a:rPr>
            <a:t>نوع شبکه</a:t>
          </a:r>
          <a:endParaRPr lang="en-US" sz="1100" kern="1200">
            <a:cs typeface="B Nazanin" panose="00000400000000000000" pitchFamily="2" charset="-78"/>
          </a:endParaRPr>
        </a:p>
      </dsp:txBody>
      <dsp:txXfrm>
        <a:off x="2600288" y="766823"/>
        <a:ext cx="978221" cy="542259"/>
      </dsp:txXfrm>
    </dsp:sp>
    <dsp:sp modelId="{02910AC6-9481-460A-908D-4AB810338F70}">
      <dsp:nvSpPr>
        <dsp:cNvPr id="0" name=""/>
        <dsp:cNvSpPr/>
      </dsp:nvSpPr>
      <dsp:spPr>
        <a:xfrm>
          <a:off x="2079551"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B6E43-D8C8-43F6-8F9A-260FD6A627A4}">
      <dsp:nvSpPr>
        <dsp:cNvPr id="0" name=""/>
        <dsp:cNvSpPr/>
      </dsp:nvSpPr>
      <dsp:spPr>
        <a:xfrm>
          <a:off x="2151442"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XGF-PN8A</a:t>
          </a:r>
        </a:p>
      </dsp:txBody>
      <dsp:txXfrm>
        <a:off x="2161613" y="1581440"/>
        <a:ext cx="825866" cy="326921"/>
      </dsp:txXfrm>
    </dsp:sp>
    <dsp:sp modelId="{8FF61FA6-9683-4465-8805-D5ADE9BB4A6D}">
      <dsp:nvSpPr>
        <dsp:cNvPr id="0" name=""/>
        <dsp:cNvSpPr/>
      </dsp:nvSpPr>
      <dsp:spPr>
        <a:xfrm>
          <a:off x="2059694"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87191B-C3C5-4587-AB36-48A00005E7DD}">
      <dsp:nvSpPr>
        <dsp:cNvPr id="0" name=""/>
        <dsp:cNvSpPr/>
      </dsp:nvSpPr>
      <dsp:spPr>
        <a:xfrm>
          <a:off x="2131585"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اترکت </a:t>
          </a:r>
          <a:r>
            <a:rPr lang="en-US" sz="1200" kern="1200">
              <a:latin typeface="Times New Roman" panose="02020603050405020304" pitchFamily="18" charset="0"/>
              <a:cs typeface="Times New Roman" panose="02020603050405020304" pitchFamily="18" charset="0"/>
            </a:rPr>
            <a:t>LS</a:t>
          </a:r>
          <a:r>
            <a:rPr lang="en-US" sz="1200" kern="1200">
              <a:cs typeface="B Nazanin" panose="00000400000000000000" pitchFamily="2" charset="-78"/>
            </a:rPr>
            <a:t> </a:t>
          </a:r>
          <a:r>
            <a:rPr lang="fa-IR" sz="1200" kern="1200">
              <a:cs typeface="B Nazanin" panose="00000400000000000000" pitchFamily="2" charset="-78"/>
            </a:rPr>
            <a:t> 8محور</a:t>
          </a:r>
          <a:endParaRPr lang="en-US" sz="1200" kern="1200">
            <a:cs typeface="B Nazanin" panose="00000400000000000000" pitchFamily="2" charset="-78"/>
          </a:endParaRPr>
        </a:p>
      </dsp:txBody>
      <dsp:txXfrm>
        <a:off x="2154782" y="2129904"/>
        <a:ext cx="839528" cy="745605"/>
      </dsp:txXfrm>
    </dsp:sp>
    <dsp:sp modelId="{B64E1FAA-9775-4048-BC6B-3776CF538A66}">
      <dsp:nvSpPr>
        <dsp:cNvPr id="0" name=""/>
        <dsp:cNvSpPr/>
      </dsp:nvSpPr>
      <dsp:spPr>
        <a:xfrm>
          <a:off x="3109255"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12B9B2-0C62-40CA-8F48-1AC1B0707A20}">
      <dsp:nvSpPr>
        <dsp:cNvPr id="0" name=""/>
        <dsp:cNvSpPr/>
      </dsp:nvSpPr>
      <dsp:spPr>
        <a:xfrm>
          <a:off x="3181146"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XGF-PN8B</a:t>
          </a:r>
        </a:p>
      </dsp:txBody>
      <dsp:txXfrm>
        <a:off x="3191317" y="1581440"/>
        <a:ext cx="825866" cy="326921"/>
      </dsp:txXfrm>
    </dsp:sp>
    <dsp:sp modelId="{3E1CEEFE-491A-4CD2-BE98-11B30E1C5C78}">
      <dsp:nvSpPr>
        <dsp:cNvPr id="0" name=""/>
        <dsp:cNvSpPr/>
      </dsp:nvSpPr>
      <dsp:spPr>
        <a:xfrm>
          <a:off x="3089398"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E9E302-1866-4B90-BD63-BB2CEB9ADECB}">
      <dsp:nvSpPr>
        <dsp:cNvPr id="0" name=""/>
        <dsp:cNvSpPr/>
      </dsp:nvSpPr>
      <dsp:spPr>
        <a:xfrm>
          <a:off x="3161289"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اترکت استاندارد 8محور</a:t>
          </a:r>
          <a:endParaRPr lang="en-US" sz="1200" kern="1200">
            <a:cs typeface="B Nazanin" panose="00000400000000000000" pitchFamily="2" charset="-78"/>
          </a:endParaRPr>
        </a:p>
      </dsp:txBody>
      <dsp:txXfrm>
        <a:off x="3184486" y="2129904"/>
        <a:ext cx="839528" cy="745605"/>
      </dsp:txXfrm>
    </dsp:sp>
    <dsp:sp modelId="{978929C5-91A3-4CDB-857F-B0EF0D3EB8E9}">
      <dsp:nvSpPr>
        <dsp:cNvPr id="0" name=""/>
        <dsp:cNvSpPr/>
      </dsp:nvSpPr>
      <dsp:spPr>
        <a:xfrm>
          <a:off x="4570935" y="681657"/>
          <a:ext cx="1011961"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ABB46F-3C44-413A-9949-07124FCA149F}">
      <dsp:nvSpPr>
        <dsp:cNvPr id="0" name=""/>
        <dsp:cNvSpPr/>
      </dsp:nvSpPr>
      <dsp:spPr>
        <a:xfrm>
          <a:off x="4642825" y="749953"/>
          <a:ext cx="1011961"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شمارنده سرعت بالا</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High Speed counter</a:t>
          </a:r>
        </a:p>
      </dsp:txBody>
      <dsp:txXfrm>
        <a:off x="4659695" y="766823"/>
        <a:ext cx="978221" cy="542259"/>
      </dsp:txXfrm>
    </dsp:sp>
    <dsp:sp modelId="{D67E28A2-F847-471C-9E7D-C791F61E4C2D}">
      <dsp:nvSpPr>
        <dsp:cNvPr id="0" name=""/>
        <dsp:cNvSpPr/>
      </dsp:nvSpPr>
      <dsp:spPr>
        <a:xfrm>
          <a:off x="4138959"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F25CBD-541B-4D2C-B8CE-8037A0AD596E}">
      <dsp:nvSpPr>
        <dsp:cNvPr id="0" name=""/>
        <dsp:cNvSpPr/>
      </dsp:nvSpPr>
      <dsp:spPr>
        <a:xfrm>
          <a:off x="4210850"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XGF-HO2A</a:t>
          </a:r>
        </a:p>
      </dsp:txBody>
      <dsp:txXfrm>
        <a:off x="4221021" y="1581440"/>
        <a:ext cx="825866" cy="326921"/>
      </dsp:txXfrm>
    </dsp:sp>
    <dsp:sp modelId="{E19C00E1-6644-4E54-BBF1-0644AEC741A9}">
      <dsp:nvSpPr>
        <dsp:cNvPr id="0" name=""/>
        <dsp:cNvSpPr/>
      </dsp:nvSpPr>
      <dsp:spPr>
        <a:xfrm>
          <a:off x="4119102"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AF5942-35A4-4F19-838C-EC9834ACE536}">
      <dsp:nvSpPr>
        <dsp:cNvPr id="0" name=""/>
        <dsp:cNvSpPr/>
      </dsp:nvSpPr>
      <dsp:spPr>
        <a:xfrm>
          <a:off x="4190993"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 پالس </a:t>
          </a:r>
          <a:r>
            <a:rPr lang="en-US" sz="1200" kern="1200">
              <a:latin typeface="Times New Roman" panose="02020603050405020304" pitchFamily="18" charset="0"/>
              <a:cs typeface="Times New Roman" panose="02020603050405020304" pitchFamily="18" charset="0"/>
            </a:rPr>
            <a:t>open collector</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2کاناله</a:t>
          </a:r>
          <a:endParaRPr lang="en-US" sz="1200" kern="1200">
            <a:cs typeface="B Nazanin" panose="00000400000000000000" pitchFamily="2" charset="-78"/>
          </a:endParaRPr>
        </a:p>
      </dsp:txBody>
      <dsp:txXfrm>
        <a:off x="4214190" y="2129904"/>
        <a:ext cx="839528" cy="745605"/>
      </dsp:txXfrm>
    </dsp:sp>
    <dsp:sp modelId="{AA8FF14B-87DE-4964-BBF0-4BC7699F7CB0}">
      <dsp:nvSpPr>
        <dsp:cNvPr id="0" name=""/>
        <dsp:cNvSpPr/>
      </dsp:nvSpPr>
      <dsp:spPr>
        <a:xfrm>
          <a:off x="5168663"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823659-9D9F-4F63-AB87-1BA6F8DB43DE}">
      <dsp:nvSpPr>
        <dsp:cNvPr id="0" name=""/>
        <dsp:cNvSpPr/>
      </dsp:nvSpPr>
      <dsp:spPr>
        <a:xfrm>
          <a:off x="5240554"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XGF-HD2A</a:t>
          </a:r>
        </a:p>
      </dsp:txBody>
      <dsp:txXfrm>
        <a:off x="5250725" y="1581440"/>
        <a:ext cx="825866" cy="326921"/>
      </dsp:txXfrm>
    </dsp:sp>
    <dsp:sp modelId="{17AB1E9C-468D-4CA2-82B5-50C957ABCC2F}">
      <dsp:nvSpPr>
        <dsp:cNvPr id="0" name=""/>
        <dsp:cNvSpPr/>
      </dsp:nvSpPr>
      <dsp:spPr>
        <a:xfrm>
          <a:off x="5148806"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F4B98-45E8-4DB1-B59F-C21A50B03995}">
      <dsp:nvSpPr>
        <dsp:cNvPr id="0" name=""/>
        <dsp:cNvSpPr/>
      </dsp:nvSpPr>
      <dsp:spPr>
        <a:xfrm>
          <a:off x="5220697"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 پالس </a:t>
          </a:r>
          <a:r>
            <a:rPr lang="en-US" sz="1200" kern="1200">
              <a:latin typeface="Times New Roman" panose="02020603050405020304" pitchFamily="18" charset="0"/>
              <a:cs typeface="Times New Roman" panose="02020603050405020304" pitchFamily="18" charset="0"/>
            </a:rPr>
            <a:t>line drive</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2کاناله</a:t>
          </a:r>
          <a:endParaRPr lang="en-US" sz="1200" kern="1200">
            <a:cs typeface="B Nazanin" panose="00000400000000000000" pitchFamily="2" charset="-78"/>
          </a:endParaRPr>
        </a:p>
      </dsp:txBody>
      <dsp:txXfrm>
        <a:off x="5243894" y="2129904"/>
        <a:ext cx="839528" cy="745605"/>
      </dsp:txXfrm>
    </dsp:sp>
    <dsp:sp modelId="{D8957F1E-AE8B-4B09-8A7B-2A519748009B}">
      <dsp:nvSpPr>
        <dsp:cNvPr id="0" name=""/>
        <dsp:cNvSpPr/>
      </dsp:nvSpPr>
      <dsp:spPr>
        <a:xfrm>
          <a:off x="6115491" y="681657"/>
          <a:ext cx="1011961"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98BC68-36D1-4E01-B211-190FEDD43C04}">
      <dsp:nvSpPr>
        <dsp:cNvPr id="0" name=""/>
        <dsp:cNvSpPr/>
      </dsp:nvSpPr>
      <dsp:spPr>
        <a:xfrm>
          <a:off x="6187381" y="749953"/>
          <a:ext cx="1011961"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ماژول ورودی/خروجی</a:t>
          </a:r>
          <a:endParaRPr lang="en-US" sz="1100" kern="1200">
            <a:cs typeface="B Nazanin" panose="00000400000000000000" pitchFamily="2" charset="-78"/>
          </a:endParaRPr>
        </a:p>
      </dsp:txBody>
      <dsp:txXfrm>
        <a:off x="6204251" y="766823"/>
        <a:ext cx="978221" cy="542259"/>
      </dsp:txXfrm>
    </dsp:sp>
    <dsp:sp modelId="{5AF8383C-4056-492A-85AB-5DB6E48D073B}">
      <dsp:nvSpPr>
        <dsp:cNvPr id="0" name=""/>
        <dsp:cNvSpPr/>
      </dsp:nvSpPr>
      <dsp:spPr>
        <a:xfrm>
          <a:off x="6198367"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82C9D0-0FA0-4ABA-826D-C55A768EAC20}">
      <dsp:nvSpPr>
        <dsp:cNvPr id="0" name=""/>
        <dsp:cNvSpPr/>
      </dsp:nvSpPr>
      <dsp:spPr>
        <a:xfrm>
          <a:off x="6270258"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XGF-AH6A</a:t>
          </a:r>
        </a:p>
      </dsp:txBody>
      <dsp:txXfrm>
        <a:off x="6280429" y="1581440"/>
        <a:ext cx="825866" cy="326921"/>
      </dsp:txXfrm>
    </dsp:sp>
    <dsp:sp modelId="{D985E517-5851-404D-9EAE-A397A10F2354}">
      <dsp:nvSpPr>
        <dsp:cNvPr id="0" name=""/>
        <dsp:cNvSpPr/>
      </dsp:nvSpPr>
      <dsp:spPr>
        <a:xfrm>
          <a:off x="6178510"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F47F0F-6731-4578-9A07-85D5FCA0360B}">
      <dsp:nvSpPr>
        <dsp:cNvPr id="0" name=""/>
        <dsp:cNvSpPr/>
      </dsp:nvSpPr>
      <dsp:spPr>
        <a:xfrm>
          <a:off x="6250401"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دارای4ورودی ولتاژی/جریانی و 2خروجی ولتاژی/جریانی</a:t>
          </a:r>
          <a:endParaRPr lang="en-US" sz="1200" kern="1200">
            <a:cs typeface="B Nazanin" panose="00000400000000000000" pitchFamily="2" charset="-78"/>
          </a:endParaRPr>
        </a:p>
      </dsp:txBody>
      <dsp:txXfrm>
        <a:off x="6273598" y="2129904"/>
        <a:ext cx="839528" cy="74560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84ACE-8C9E-48B3-8C11-6436695D01A9}">
      <dsp:nvSpPr>
        <dsp:cNvPr id="0" name=""/>
        <dsp:cNvSpPr/>
      </dsp:nvSpPr>
      <dsp:spPr>
        <a:xfrm>
          <a:off x="6472754" y="1727408"/>
          <a:ext cx="91440" cy="226613"/>
        </a:xfrm>
        <a:custGeom>
          <a:avLst/>
          <a:gdLst/>
          <a:ahLst/>
          <a:cxnLst/>
          <a:rect l="0" t="0" r="0" b="0"/>
          <a:pathLst>
            <a:path>
              <a:moveTo>
                <a:pt x="45720" y="0"/>
              </a:moveTo>
              <a:lnTo>
                <a:pt x="45720" y="2266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B7D03-4E82-4C4D-9B9D-B259C902BDD6}">
      <dsp:nvSpPr>
        <dsp:cNvPr id="0" name=""/>
        <dsp:cNvSpPr/>
      </dsp:nvSpPr>
      <dsp:spPr>
        <a:xfrm>
          <a:off x="6472754" y="1198124"/>
          <a:ext cx="91440" cy="312604"/>
        </a:xfrm>
        <a:custGeom>
          <a:avLst/>
          <a:gdLst/>
          <a:ahLst/>
          <a:cxnLst/>
          <a:rect l="0" t="0" r="0" b="0"/>
          <a:pathLst>
            <a:path>
              <a:moveTo>
                <a:pt x="45720" y="0"/>
              </a:moveTo>
              <a:lnTo>
                <a:pt x="45720" y="3126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A4EF60-6886-429C-85ED-9F95FC5AF2CB}">
      <dsp:nvSpPr>
        <dsp:cNvPr id="0" name=""/>
        <dsp:cNvSpPr/>
      </dsp:nvSpPr>
      <dsp:spPr>
        <a:xfrm>
          <a:off x="3966183" y="671382"/>
          <a:ext cx="2552290" cy="269609"/>
        </a:xfrm>
        <a:custGeom>
          <a:avLst/>
          <a:gdLst/>
          <a:ahLst/>
          <a:cxnLst/>
          <a:rect l="0" t="0" r="0" b="0"/>
          <a:pathLst>
            <a:path>
              <a:moveTo>
                <a:pt x="0" y="0"/>
              </a:moveTo>
              <a:lnTo>
                <a:pt x="0" y="183730"/>
              </a:lnTo>
              <a:lnTo>
                <a:pt x="2552290" y="183730"/>
              </a:lnTo>
              <a:lnTo>
                <a:pt x="2552290" y="2696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0FC86E-C2C7-440F-8553-B5C7FCF4C89D}">
      <dsp:nvSpPr>
        <dsp:cNvPr id="0" name=""/>
        <dsp:cNvSpPr/>
      </dsp:nvSpPr>
      <dsp:spPr>
        <a:xfrm>
          <a:off x="4713738" y="1745244"/>
          <a:ext cx="601578" cy="269609"/>
        </a:xfrm>
        <a:custGeom>
          <a:avLst/>
          <a:gdLst/>
          <a:ahLst/>
          <a:cxnLst/>
          <a:rect l="0" t="0" r="0" b="0"/>
          <a:pathLst>
            <a:path>
              <a:moveTo>
                <a:pt x="0" y="0"/>
              </a:moveTo>
              <a:lnTo>
                <a:pt x="0" y="183730"/>
              </a:lnTo>
              <a:lnTo>
                <a:pt x="601578" y="183730"/>
              </a:lnTo>
              <a:lnTo>
                <a:pt x="601578" y="2696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1F789-999F-463A-A09E-77C26E9E8FA0}">
      <dsp:nvSpPr>
        <dsp:cNvPr id="0" name=""/>
        <dsp:cNvSpPr/>
      </dsp:nvSpPr>
      <dsp:spPr>
        <a:xfrm>
          <a:off x="4112160" y="1745244"/>
          <a:ext cx="601578" cy="266194"/>
        </a:xfrm>
        <a:custGeom>
          <a:avLst/>
          <a:gdLst/>
          <a:ahLst/>
          <a:cxnLst/>
          <a:rect l="0" t="0" r="0" b="0"/>
          <a:pathLst>
            <a:path>
              <a:moveTo>
                <a:pt x="601578" y="0"/>
              </a:moveTo>
              <a:lnTo>
                <a:pt x="601578" y="180316"/>
              </a:lnTo>
              <a:lnTo>
                <a:pt x="0" y="180316"/>
              </a:lnTo>
              <a:lnTo>
                <a:pt x="0" y="266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D6633-C073-4571-893E-3E4CB64947A7}">
      <dsp:nvSpPr>
        <dsp:cNvPr id="0" name=""/>
        <dsp:cNvSpPr/>
      </dsp:nvSpPr>
      <dsp:spPr>
        <a:xfrm>
          <a:off x="2659200" y="1239659"/>
          <a:ext cx="2054538" cy="273611"/>
        </a:xfrm>
        <a:custGeom>
          <a:avLst/>
          <a:gdLst/>
          <a:ahLst/>
          <a:cxnLst/>
          <a:rect l="0" t="0" r="0" b="0"/>
          <a:pathLst>
            <a:path>
              <a:moveTo>
                <a:pt x="0" y="0"/>
              </a:moveTo>
              <a:lnTo>
                <a:pt x="0" y="187733"/>
              </a:lnTo>
              <a:lnTo>
                <a:pt x="2054538" y="187733"/>
              </a:lnTo>
              <a:lnTo>
                <a:pt x="2054538" y="27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58CA52-AB80-4249-BB4B-012E7F875BB4}">
      <dsp:nvSpPr>
        <dsp:cNvPr id="0" name=""/>
        <dsp:cNvSpPr/>
      </dsp:nvSpPr>
      <dsp:spPr>
        <a:xfrm>
          <a:off x="2863283" y="1756888"/>
          <a:ext cx="91440" cy="269609"/>
        </a:xfrm>
        <a:custGeom>
          <a:avLst/>
          <a:gdLst/>
          <a:ahLst/>
          <a:cxnLst/>
          <a:rect l="0" t="0" r="0" b="0"/>
          <a:pathLst>
            <a:path>
              <a:moveTo>
                <a:pt x="45720" y="0"/>
              </a:moveTo>
              <a:lnTo>
                <a:pt x="45720" y="2696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3794DA-3DF8-435D-9EA0-B971E3B66E30}">
      <dsp:nvSpPr>
        <dsp:cNvPr id="0" name=""/>
        <dsp:cNvSpPr/>
      </dsp:nvSpPr>
      <dsp:spPr>
        <a:xfrm>
          <a:off x="2659200" y="1239659"/>
          <a:ext cx="249802" cy="273611"/>
        </a:xfrm>
        <a:custGeom>
          <a:avLst/>
          <a:gdLst/>
          <a:ahLst/>
          <a:cxnLst/>
          <a:rect l="0" t="0" r="0" b="0"/>
          <a:pathLst>
            <a:path>
              <a:moveTo>
                <a:pt x="0" y="0"/>
              </a:moveTo>
              <a:lnTo>
                <a:pt x="0" y="187733"/>
              </a:lnTo>
              <a:lnTo>
                <a:pt x="249802" y="187733"/>
              </a:lnTo>
              <a:lnTo>
                <a:pt x="249802" y="27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431959-0AD4-4542-8AE2-1336CFECB74B}">
      <dsp:nvSpPr>
        <dsp:cNvPr id="0" name=""/>
        <dsp:cNvSpPr/>
      </dsp:nvSpPr>
      <dsp:spPr>
        <a:xfrm>
          <a:off x="1660126" y="1756888"/>
          <a:ext cx="91440" cy="269609"/>
        </a:xfrm>
        <a:custGeom>
          <a:avLst/>
          <a:gdLst/>
          <a:ahLst/>
          <a:cxnLst/>
          <a:rect l="0" t="0" r="0" b="0"/>
          <a:pathLst>
            <a:path>
              <a:moveTo>
                <a:pt x="45720" y="0"/>
              </a:moveTo>
              <a:lnTo>
                <a:pt x="45720" y="2696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08CACF-E189-4D41-A431-853769677F23}">
      <dsp:nvSpPr>
        <dsp:cNvPr id="0" name=""/>
        <dsp:cNvSpPr/>
      </dsp:nvSpPr>
      <dsp:spPr>
        <a:xfrm>
          <a:off x="1705846" y="1239659"/>
          <a:ext cx="953353" cy="273611"/>
        </a:xfrm>
        <a:custGeom>
          <a:avLst/>
          <a:gdLst/>
          <a:ahLst/>
          <a:cxnLst/>
          <a:rect l="0" t="0" r="0" b="0"/>
          <a:pathLst>
            <a:path>
              <a:moveTo>
                <a:pt x="953353" y="0"/>
              </a:moveTo>
              <a:lnTo>
                <a:pt x="953353" y="187733"/>
              </a:lnTo>
              <a:lnTo>
                <a:pt x="0" y="187733"/>
              </a:lnTo>
              <a:lnTo>
                <a:pt x="0" y="27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92A32A-2F07-49A4-918B-2B1C69062009}">
      <dsp:nvSpPr>
        <dsp:cNvPr id="0" name=""/>
        <dsp:cNvSpPr/>
      </dsp:nvSpPr>
      <dsp:spPr>
        <a:xfrm>
          <a:off x="452964" y="1756888"/>
          <a:ext cx="91440" cy="265606"/>
        </a:xfrm>
        <a:custGeom>
          <a:avLst/>
          <a:gdLst/>
          <a:ahLst/>
          <a:cxnLst/>
          <a:rect l="0" t="0" r="0" b="0"/>
          <a:pathLst>
            <a:path>
              <a:moveTo>
                <a:pt x="49724" y="0"/>
              </a:moveTo>
              <a:lnTo>
                <a:pt x="49724" y="179727"/>
              </a:lnTo>
              <a:lnTo>
                <a:pt x="45720" y="179727"/>
              </a:lnTo>
              <a:lnTo>
                <a:pt x="45720" y="2656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143D9-0853-4AF9-B463-87ADD5F2BAA5}">
      <dsp:nvSpPr>
        <dsp:cNvPr id="0" name=""/>
        <dsp:cNvSpPr/>
      </dsp:nvSpPr>
      <dsp:spPr>
        <a:xfrm>
          <a:off x="502689" y="1239659"/>
          <a:ext cx="2156510" cy="273611"/>
        </a:xfrm>
        <a:custGeom>
          <a:avLst/>
          <a:gdLst/>
          <a:ahLst/>
          <a:cxnLst/>
          <a:rect l="0" t="0" r="0" b="0"/>
          <a:pathLst>
            <a:path>
              <a:moveTo>
                <a:pt x="2156510" y="0"/>
              </a:moveTo>
              <a:lnTo>
                <a:pt x="2156510" y="187733"/>
              </a:lnTo>
              <a:lnTo>
                <a:pt x="0" y="187733"/>
              </a:lnTo>
              <a:lnTo>
                <a:pt x="0" y="27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9B582-CD53-41CC-BB86-EEA45DDEFCC1}">
      <dsp:nvSpPr>
        <dsp:cNvPr id="0" name=""/>
        <dsp:cNvSpPr/>
      </dsp:nvSpPr>
      <dsp:spPr>
        <a:xfrm>
          <a:off x="2659200" y="671382"/>
          <a:ext cx="1306983" cy="265606"/>
        </a:xfrm>
        <a:custGeom>
          <a:avLst/>
          <a:gdLst/>
          <a:ahLst/>
          <a:cxnLst/>
          <a:rect l="0" t="0" r="0" b="0"/>
          <a:pathLst>
            <a:path>
              <a:moveTo>
                <a:pt x="1306983" y="0"/>
              </a:moveTo>
              <a:lnTo>
                <a:pt x="1306983" y="179727"/>
              </a:lnTo>
              <a:lnTo>
                <a:pt x="0" y="179727"/>
              </a:lnTo>
              <a:lnTo>
                <a:pt x="0" y="2656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C92365-54B3-4F93-94FB-8C6546AC9658}">
      <dsp:nvSpPr>
        <dsp:cNvPr id="0" name=""/>
        <dsp:cNvSpPr/>
      </dsp:nvSpPr>
      <dsp:spPr>
        <a:xfrm>
          <a:off x="3300182" y="179345"/>
          <a:ext cx="1332001" cy="492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1E5B4C-9A4A-42B1-82CC-6BA8EC9F51C5}">
      <dsp:nvSpPr>
        <dsp:cNvPr id="0" name=""/>
        <dsp:cNvSpPr/>
      </dsp:nvSpPr>
      <dsp:spPr>
        <a:xfrm>
          <a:off x="3403185" y="277198"/>
          <a:ext cx="1332001" cy="492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ماژول‌های جانبی </a:t>
          </a:r>
          <a:r>
            <a:rPr lang="en-US" sz="1600" kern="1200">
              <a:latin typeface="Times New Roman" panose="02020603050405020304" pitchFamily="18" charset="0"/>
              <a:cs typeface="Times New Roman" panose="02020603050405020304" pitchFamily="18" charset="0"/>
            </a:rPr>
            <a:t>XGI/XGK</a:t>
          </a:r>
        </a:p>
      </dsp:txBody>
      <dsp:txXfrm>
        <a:off x="3417596" y="291609"/>
        <a:ext cx="1303179" cy="463214"/>
      </dsp:txXfrm>
    </dsp:sp>
    <dsp:sp modelId="{746B8ECE-9E27-490D-9283-19DD9AD1CE6E}">
      <dsp:nvSpPr>
        <dsp:cNvPr id="0" name=""/>
        <dsp:cNvSpPr/>
      </dsp:nvSpPr>
      <dsp:spPr>
        <a:xfrm>
          <a:off x="2085159" y="936988"/>
          <a:ext cx="1148080" cy="3026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859C1A-566D-43AB-A96B-CAEC70B0000C}">
      <dsp:nvSpPr>
        <dsp:cNvPr id="0" name=""/>
        <dsp:cNvSpPr/>
      </dsp:nvSpPr>
      <dsp:spPr>
        <a:xfrm>
          <a:off x="2188162" y="1034841"/>
          <a:ext cx="1148080" cy="3026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دما</a:t>
          </a:r>
          <a:endParaRPr lang="en-US" sz="1600" kern="1200">
            <a:cs typeface="B Nazanin" panose="00000400000000000000" pitchFamily="2" charset="-78"/>
          </a:endParaRPr>
        </a:p>
      </dsp:txBody>
      <dsp:txXfrm>
        <a:off x="2197027" y="1043706"/>
        <a:ext cx="1130350" cy="284941"/>
      </dsp:txXfrm>
    </dsp:sp>
    <dsp:sp modelId="{70C7983B-236D-444A-80AB-580D9E1CF379}">
      <dsp:nvSpPr>
        <dsp:cNvPr id="0" name=""/>
        <dsp:cNvSpPr/>
      </dsp:nvSpPr>
      <dsp:spPr>
        <a:xfrm>
          <a:off x="52689" y="1513271"/>
          <a:ext cx="899999" cy="2436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0B8083-8EAF-462E-BA6F-36F857803B34}">
      <dsp:nvSpPr>
        <dsp:cNvPr id="0" name=""/>
        <dsp:cNvSpPr/>
      </dsp:nvSpPr>
      <dsp:spPr>
        <a:xfrm>
          <a:off x="155691" y="1611124"/>
          <a:ext cx="899999" cy="2436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XGF-RD4A</a:t>
          </a:r>
        </a:p>
      </dsp:txBody>
      <dsp:txXfrm>
        <a:off x="162826" y="1618259"/>
        <a:ext cx="885729" cy="229346"/>
      </dsp:txXfrm>
    </dsp:sp>
    <dsp:sp modelId="{AA4440D8-0932-444C-B7D6-1799B34F22A3}">
      <dsp:nvSpPr>
        <dsp:cNvPr id="0" name=""/>
        <dsp:cNvSpPr/>
      </dsp:nvSpPr>
      <dsp:spPr>
        <a:xfrm>
          <a:off x="108" y="2022494"/>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F2ECBE-C052-442D-AC7B-ACA599D8B5B5}">
      <dsp:nvSpPr>
        <dsp:cNvPr id="0" name=""/>
        <dsp:cNvSpPr/>
      </dsp:nvSpPr>
      <dsp:spPr>
        <a:xfrm>
          <a:off x="103110" y="2120347"/>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a:t>
          </a:r>
          <a:r>
            <a:rPr lang="fa-IR" sz="1200" kern="1200"/>
            <a:t> </a:t>
          </a:r>
          <a:r>
            <a:rPr lang="en-US" sz="1200" kern="1200">
              <a:latin typeface="Times New Roman" panose="02020603050405020304" pitchFamily="18" charset="0"/>
              <a:cs typeface="Times New Roman" panose="02020603050405020304" pitchFamily="18" charset="0"/>
            </a:rPr>
            <a:t>RTD</a:t>
          </a:r>
          <a:r>
            <a:rPr lang="fa-IR" sz="1200" kern="1200"/>
            <a:t> </a:t>
          </a:r>
          <a:r>
            <a:rPr lang="fa-IR" sz="1200" kern="1200">
              <a:cs typeface="B Nazanin" panose="00000400000000000000" pitchFamily="2" charset="-78"/>
            </a:rPr>
            <a:t>چهار کاناله</a:t>
          </a:r>
          <a:endParaRPr lang="en-US" sz="1200" kern="1200">
            <a:cs typeface="B Nazanin" panose="00000400000000000000" pitchFamily="2" charset="-78"/>
          </a:endParaRPr>
        </a:p>
      </dsp:txBody>
      <dsp:txXfrm>
        <a:off x="113712" y="2130949"/>
        <a:ext cx="975947" cy="340786"/>
      </dsp:txXfrm>
    </dsp:sp>
    <dsp:sp modelId="{54AA9538-9E69-4755-904D-0C957B6A5622}">
      <dsp:nvSpPr>
        <dsp:cNvPr id="0" name=""/>
        <dsp:cNvSpPr/>
      </dsp:nvSpPr>
      <dsp:spPr>
        <a:xfrm>
          <a:off x="1255846" y="1513271"/>
          <a:ext cx="899999" cy="2436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3169E8-9DDB-42BE-9502-F4C59D13406D}">
      <dsp:nvSpPr>
        <dsp:cNvPr id="0" name=""/>
        <dsp:cNvSpPr/>
      </dsp:nvSpPr>
      <dsp:spPr>
        <a:xfrm>
          <a:off x="1358848" y="1611124"/>
          <a:ext cx="899999" cy="2436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XGF-RD4S</a:t>
          </a:r>
        </a:p>
      </dsp:txBody>
      <dsp:txXfrm>
        <a:off x="1365983" y="1618259"/>
        <a:ext cx="885729" cy="229346"/>
      </dsp:txXfrm>
    </dsp:sp>
    <dsp:sp modelId="{1C7D0189-D70E-4A48-9F0F-FEAB00C155F1}">
      <dsp:nvSpPr>
        <dsp:cNvPr id="0" name=""/>
        <dsp:cNvSpPr/>
      </dsp:nvSpPr>
      <dsp:spPr>
        <a:xfrm>
          <a:off x="1207270" y="2026497"/>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4CE1C-4F58-419E-8738-A3D9DC7121D6}">
      <dsp:nvSpPr>
        <dsp:cNvPr id="0" name=""/>
        <dsp:cNvSpPr/>
      </dsp:nvSpPr>
      <dsp:spPr>
        <a:xfrm>
          <a:off x="1310272" y="2124350"/>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a:t>
          </a:r>
          <a:r>
            <a:rPr lang="fa-IR" sz="1200" kern="1200"/>
            <a:t> </a:t>
          </a:r>
          <a:r>
            <a:rPr lang="en-US" sz="1200" kern="1200">
              <a:latin typeface="Times New Roman" panose="02020603050405020304" pitchFamily="18" charset="0"/>
              <a:cs typeface="Times New Roman" panose="02020603050405020304" pitchFamily="18" charset="0"/>
            </a:rPr>
            <a:t>RTD</a:t>
          </a:r>
          <a:r>
            <a:rPr lang="fa-IR" sz="1200" kern="1200"/>
            <a:t> </a:t>
          </a:r>
          <a:r>
            <a:rPr lang="fa-IR" sz="1200" kern="1200">
              <a:cs typeface="B Nazanin" panose="00000400000000000000" pitchFamily="2" charset="-78"/>
            </a:rPr>
            <a:t>چهارکاناله ایزوله</a:t>
          </a:r>
          <a:endParaRPr lang="en-US" sz="1200" kern="1200">
            <a:cs typeface="B Nazanin" panose="00000400000000000000" pitchFamily="2" charset="-78"/>
          </a:endParaRPr>
        </a:p>
      </dsp:txBody>
      <dsp:txXfrm>
        <a:off x="1320874" y="2134952"/>
        <a:ext cx="975947" cy="340786"/>
      </dsp:txXfrm>
    </dsp:sp>
    <dsp:sp modelId="{25127DC2-9D70-4756-8A0E-4C59C98CCD0E}">
      <dsp:nvSpPr>
        <dsp:cNvPr id="0" name=""/>
        <dsp:cNvSpPr/>
      </dsp:nvSpPr>
      <dsp:spPr>
        <a:xfrm>
          <a:off x="2459003" y="1513271"/>
          <a:ext cx="899999" cy="2436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8DAFF0-3952-4DBD-86B9-35146353F250}">
      <dsp:nvSpPr>
        <dsp:cNvPr id="0" name=""/>
        <dsp:cNvSpPr/>
      </dsp:nvSpPr>
      <dsp:spPr>
        <a:xfrm>
          <a:off x="2562005" y="1611124"/>
          <a:ext cx="899999" cy="2436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XGF-TC4S</a:t>
          </a:r>
        </a:p>
      </dsp:txBody>
      <dsp:txXfrm>
        <a:off x="2569140" y="1618259"/>
        <a:ext cx="885729" cy="229346"/>
      </dsp:txXfrm>
    </dsp:sp>
    <dsp:sp modelId="{4F4B1FF3-7924-447D-994B-8A491A4095E5}">
      <dsp:nvSpPr>
        <dsp:cNvPr id="0" name=""/>
        <dsp:cNvSpPr/>
      </dsp:nvSpPr>
      <dsp:spPr>
        <a:xfrm>
          <a:off x="2410427" y="2026497"/>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9A5AD3-8C01-4EBD-88A9-47C8FCA4C1B9}">
      <dsp:nvSpPr>
        <dsp:cNvPr id="0" name=""/>
        <dsp:cNvSpPr/>
      </dsp:nvSpPr>
      <dsp:spPr>
        <a:xfrm>
          <a:off x="2513429" y="2124350"/>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ورودی ترموکوپل 4 کاناله</a:t>
          </a:r>
          <a:endParaRPr lang="en-US" sz="1200" kern="1200">
            <a:cs typeface="B Nazanin" panose="00000400000000000000" pitchFamily="2" charset="-78"/>
          </a:endParaRPr>
        </a:p>
      </dsp:txBody>
      <dsp:txXfrm>
        <a:off x="2524031" y="2134952"/>
        <a:ext cx="975947" cy="340786"/>
      </dsp:txXfrm>
    </dsp:sp>
    <dsp:sp modelId="{907A7956-14AD-4D8B-BA18-27BDD9E29D69}">
      <dsp:nvSpPr>
        <dsp:cNvPr id="0" name=""/>
        <dsp:cNvSpPr/>
      </dsp:nvSpPr>
      <dsp:spPr>
        <a:xfrm>
          <a:off x="4137737" y="1513271"/>
          <a:ext cx="1152001" cy="2319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3F4B04-0512-4C3F-81B5-88CAE207C145}">
      <dsp:nvSpPr>
        <dsp:cNvPr id="0" name=""/>
        <dsp:cNvSpPr/>
      </dsp:nvSpPr>
      <dsp:spPr>
        <a:xfrm>
          <a:off x="4240740" y="1611124"/>
          <a:ext cx="1152001" cy="2319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کنترل‌کننده دما</a:t>
          </a:r>
          <a:endParaRPr lang="en-US" sz="1600" kern="1200">
            <a:cs typeface="B Nazanin" panose="00000400000000000000" pitchFamily="2" charset="-78"/>
          </a:endParaRPr>
        </a:p>
      </dsp:txBody>
      <dsp:txXfrm>
        <a:off x="4247534" y="1617918"/>
        <a:ext cx="1138413" cy="218385"/>
      </dsp:txXfrm>
    </dsp:sp>
    <dsp:sp modelId="{BA0FD663-0F64-4682-A2A9-24341FBA300D}">
      <dsp:nvSpPr>
        <dsp:cNvPr id="0" name=""/>
        <dsp:cNvSpPr/>
      </dsp:nvSpPr>
      <dsp:spPr>
        <a:xfrm>
          <a:off x="3613584" y="2011439"/>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5FE257-35E9-4627-B3D4-68F93E904F55}">
      <dsp:nvSpPr>
        <dsp:cNvPr id="0" name=""/>
        <dsp:cNvSpPr/>
      </dsp:nvSpPr>
      <dsp:spPr>
        <a:xfrm>
          <a:off x="3716586" y="2109292"/>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XGF-TC4UD</a:t>
          </a:r>
        </a:p>
      </dsp:txBody>
      <dsp:txXfrm>
        <a:off x="3727188" y="2119894"/>
        <a:ext cx="975947" cy="340786"/>
      </dsp:txXfrm>
    </dsp:sp>
    <dsp:sp modelId="{372DAE16-1397-41CC-9B10-7E35B64D546B}">
      <dsp:nvSpPr>
        <dsp:cNvPr id="0" name=""/>
        <dsp:cNvSpPr/>
      </dsp:nvSpPr>
      <dsp:spPr>
        <a:xfrm>
          <a:off x="4816741" y="2014853"/>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760194-43D8-430F-8183-86EFE349A226}">
      <dsp:nvSpPr>
        <dsp:cNvPr id="0" name=""/>
        <dsp:cNvSpPr/>
      </dsp:nvSpPr>
      <dsp:spPr>
        <a:xfrm>
          <a:off x="4919743" y="2112706"/>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XGF-TC4RT</a:t>
          </a:r>
        </a:p>
      </dsp:txBody>
      <dsp:txXfrm>
        <a:off x="4930345" y="2123308"/>
        <a:ext cx="975947" cy="340786"/>
      </dsp:txXfrm>
    </dsp:sp>
    <dsp:sp modelId="{139FCF92-6062-4CC9-9FB2-E1B2E2DEDFA7}">
      <dsp:nvSpPr>
        <dsp:cNvPr id="0" name=""/>
        <dsp:cNvSpPr/>
      </dsp:nvSpPr>
      <dsp:spPr>
        <a:xfrm>
          <a:off x="5944433" y="940991"/>
          <a:ext cx="1148080" cy="25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447CDF-1097-4E7A-A05C-0ED9B167CBB8}">
      <dsp:nvSpPr>
        <dsp:cNvPr id="0" name=""/>
        <dsp:cNvSpPr/>
      </dsp:nvSpPr>
      <dsp:spPr>
        <a:xfrm>
          <a:off x="6047436" y="1038844"/>
          <a:ext cx="1148080" cy="257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a:t>
          </a:r>
          <a:r>
            <a:rPr lang="fa-IR" sz="1600" kern="1200"/>
            <a:t> </a:t>
          </a:r>
          <a:r>
            <a:rPr lang="en-US" sz="1600" kern="1200">
              <a:latin typeface="Times New Roman" panose="02020603050405020304" pitchFamily="18" charset="0"/>
              <a:cs typeface="Times New Roman" panose="02020603050405020304" pitchFamily="18" charset="0"/>
            </a:rPr>
            <a:t>Motion</a:t>
          </a:r>
        </a:p>
      </dsp:txBody>
      <dsp:txXfrm>
        <a:off x="6054967" y="1046375"/>
        <a:ext cx="1133018" cy="242070"/>
      </dsp:txXfrm>
    </dsp:sp>
    <dsp:sp modelId="{518E9933-2F20-42E8-8923-DCC68D626206}">
      <dsp:nvSpPr>
        <dsp:cNvPr id="0" name=""/>
        <dsp:cNvSpPr/>
      </dsp:nvSpPr>
      <dsp:spPr>
        <a:xfrm>
          <a:off x="6068474" y="1510728"/>
          <a:ext cx="899999" cy="216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5A180-E1B6-45BE-ABFA-5EBD30FF2601}">
      <dsp:nvSpPr>
        <dsp:cNvPr id="0" name=""/>
        <dsp:cNvSpPr/>
      </dsp:nvSpPr>
      <dsp:spPr>
        <a:xfrm>
          <a:off x="6171476" y="1608581"/>
          <a:ext cx="899999" cy="2166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XGF-M32E</a:t>
          </a:r>
        </a:p>
      </dsp:txBody>
      <dsp:txXfrm>
        <a:off x="6177822" y="1614927"/>
        <a:ext cx="887307" cy="203987"/>
      </dsp:txXfrm>
    </dsp:sp>
    <dsp:sp modelId="{55FB803D-8C3C-4775-9E4E-CD666FAABC82}">
      <dsp:nvSpPr>
        <dsp:cNvPr id="0" name=""/>
        <dsp:cNvSpPr/>
      </dsp:nvSpPr>
      <dsp:spPr>
        <a:xfrm>
          <a:off x="6019898" y="1954021"/>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B65FA0-63DA-4634-8786-2EF2A507E994}">
      <dsp:nvSpPr>
        <dsp:cNvPr id="0" name=""/>
        <dsp:cNvSpPr/>
      </dsp:nvSpPr>
      <dsp:spPr>
        <a:xfrm>
          <a:off x="6122900" y="2051874"/>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ETHERCAT</a:t>
          </a:r>
          <a:r>
            <a:rPr lang="fa-IR" sz="1200" kern="1200"/>
            <a:t> </a:t>
          </a:r>
          <a:r>
            <a:rPr lang="fa-IR" sz="1200" kern="1200">
              <a:cs typeface="B Nazanin" panose="00000400000000000000" pitchFamily="2" charset="-78"/>
            </a:rPr>
            <a:t>32محوره</a:t>
          </a:r>
          <a:endParaRPr lang="en-US" sz="1200" kern="1200">
            <a:cs typeface="B Nazanin" panose="00000400000000000000" pitchFamily="2" charset="-78"/>
          </a:endParaRPr>
        </a:p>
      </dsp:txBody>
      <dsp:txXfrm>
        <a:off x="6133502" y="2062476"/>
        <a:ext cx="975947" cy="34078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12605F-EFE6-4209-A156-42A0AFFF3A51}">
      <dsp:nvSpPr>
        <dsp:cNvPr id="0" name=""/>
        <dsp:cNvSpPr/>
      </dsp:nvSpPr>
      <dsp:spPr>
        <a:xfrm>
          <a:off x="6797155"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6B8838-CDE9-44DC-9E58-535FC2D16578}">
      <dsp:nvSpPr>
        <dsp:cNvPr id="0" name=""/>
        <dsp:cNvSpPr/>
      </dsp:nvSpPr>
      <dsp:spPr>
        <a:xfrm>
          <a:off x="3610556" y="1795249"/>
          <a:ext cx="3232318" cy="91440"/>
        </a:xfrm>
        <a:custGeom>
          <a:avLst/>
          <a:gdLst/>
          <a:ahLst/>
          <a:cxnLst/>
          <a:rect l="0" t="0" r="0" b="0"/>
          <a:pathLst>
            <a:path>
              <a:moveTo>
                <a:pt x="0" y="45720"/>
              </a:moveTo>
              <a:lnTo>
                <a:pt x="0" y="87283"/>
              </a:lnTo>
              <a:lnTo>
                <a:pt x="3232318" y="87283"/>
              </a:lnTo>
              <a:lnTo>
                <a:pt x="3232318"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D18D9F-8EF5-462B-AF0E-004805FFF33A}">
      <dsp:nvSpPr>
        <dsp:cNvPr id="0" name=""/>
        <dsp:cNvSpPr/>
      </dsp:nvSpPr>
      <dsp:spPr>
        <a:xfrm>
          <a:off x="5989789"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8828D3-CA10-44FD-941E-E821CD06454A}">
      <dsp:nvSpPr>
        <dsp:cNvPr id="0" name=""/>
        <dsp:cNvSpPr/>
      </dsp:nvSpPr>
      <dsp:spPr>
        <a:xfrm>
          <a:off x="3610556" y="1795249"/>
          <a:ext cx="2424952" cy="91440"/>
        </a:xfrm>
        <a:custGeom>
          <a:avLst/>
          <a:gdLst/>
          <a:ahLst/>
          <a:cxnLst/>
          <a:rect l="0" t="0" r="0" b="0"/>
          <a:pathLst>
            <a:path>
              <a:moveTo>
                <a:pt x="0" y="45720"/>
              </a:moveTo>
              <a:lnTo>
                <a:pt x="0" y="87283"/>
              </a:lnTo>
              <a:lnTo>
                <a:pt x="2424952" y="87283"/>
              </a:lnTo>
              <a:lnTo>
                <a:pt x="2424952"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B594E1-7F70-4598-B80D-65722F37890A}">
      <dsp:nvSpPr>
        <dsp:cNvPr id="0" name=""/>
        <dsp:cNvSpPr/>
      </dsp:nvSpPr>
      <dsp:spPr>
        <a:xfrm>
          <a:off x="5182423"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C801DC-DA0D-4586-8FB8-5A33523D77F9}">
      <dsp:nvSpPr>
        <dsp:cNvPr id="0" name=""/>
        <dsp:cNvSpPr/>
      </dsp:nvSpPr>
      <dsp:spPr>
        <a:xfrm>
          <a:off x="3610556" y="1795249"/>
          <a:ext cx="1617587" cy="91440"/>
        </a:xfrm>
        <a:custGeom>
          <a:avLst/>
          <a:gdLst/>
          <a:ahLst/>
          <a:cxnLst/>
          <a:rect l="0" t="0" r="0" b="0"/>
          <a:pathLst>
            <a:path>
              <a:moveTo>
                <a:pt x="0" y="45720"/>
              </a:moveTo>
              <a:lnTo>
                <a:pt x="0" y="87283"/>
              </a:lnTo>
              <a:lnTo>
                <a:pt x="1617587" y="87283"/>
              </a:lnTo>
              <a:lnTo>
                <a:pt x="1617587"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C29AE9-CD02-467B-B74F-66529CCFFBAF}">
      <dsp:nvSpPr>
        <dsp:cNvPr id="0" name=""/>
        <dsp:cNvSpPr/>
      </dsp:nvSpPr>
      <dsp:spPr>
        <a:xfrm>
          <a:off x="4375058"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9F68D-9E55-414D-A5AC-4E3E70FFCE0F}">
      <dsp:nvSpPr>
        <dsp:cNvPr id="0" name=""/>
        <dsp:cNvSpPr/>
      </dsp:nvSpPr>
      <dsp:spPr>
        <a:xfrm>
          <a:off x="3610556" y="1795249"/>
          <a:ext cx="810221" cy="91440"/>
        </a:xfrm>
        <a:custGeom>
          <a:avLst/>
          <a:gdLst/>
          <a:ahLst/>
          <a:cxnLst/>
          <a:rect l="0" t="0" r="0" b="0"/>
          <a:pathLst>
            <a:path>
              <a:moveTo>
                <a:pt x="0" y="45720"/>
              </a:moveTo>
              <a:lnTo>
                <a:pt x="0" y="87283"/>
              </a:lnTo>
              <a:lnTo>
                <a:pt x="810221" y="87283"/>
              </a:lnTo>
              <a:lnTo>
                <a:pt x="810221"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E8380E-49E6-4985-B779-4158D4AF8A02}">
      <dsp:nvSpPr>
        <dsp:cNvPr id="0" name=""/>
        <dsp:cNvSpPr/>
      </dsp:nvSpPr>
      <dsp:spPr>
        <a:xfrm>
          <a:off x="3567692"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40E979-285A-4B43-A4B4-3E63994A9A42}">
      <dsp:nvSpPr>
        <dsp:cNvPr id="0" name=""/>
        <dsp:cNvSpPr/>
      </dsp:nvSpPr>
      <dsp:spPr>
        <a:xfrm>
          <a:off x="3564836" y="1795249"/>
          <a:ext cx="91440" cy="91440"/>
        </a:xfrm>
        <a:custGeom>
          <a:avLst/>
          <a:gdLst/>
          <a:ahLst/>
          <a:cxnLst/>
          <a:rect l="0" t="0" r="0" b="0"/>
          <a:pathLst>
            <a:path>
              <a:moveTo>
                <a:pt x="45720" y="45720"/>
              </a:moveTo>
              <a:lnTo>
                <a:pt x="45720" y="87283"/>
              </a:lnTo>
              <a:lnTo>
                <a:pt x="48575" y="87283"/>
              </a:lnTo>
              <a:lnTo>
                <a:pt x="48575"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F6E93C-3AF5-4AC1-9C13-BDC79AD4A22B}">
      <dsp:nvSpPr>
        <dsp:cNvPr id="0" name=""/>
        <dsp:cNvSpPr/>
      </dsp:nvSpPr>
      <dsp:spPr>
        <a:xfrm>
          <a:off x="2760326"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842CF9-46DE-4267-A393-083CCAB62E97}">
      <dsp:nvSpPr>
        <dsp:cNvPr id="0" name=""/>
        <dsp:cNvSpPr/>
      </dsp:nvSpPr>
      <dsp:spPr>
        <a:xfrm>
          <a:off x="2806046" y="1795249"/>
          <a:ext cx="804510" cy="91440"/>
        </a:xfrm>
        <a:custGeom>
          <a:avLst/>
          <a:gdLst/>
          <a:ahLst/>
          <a:cxnLst/>
          <a:rect l="0" t="0" r="0" b="0"/>
          <a:pathLst>
            <a:path>
              <a:moveTo>
                <a:pt x="804510" y="45720"/>
              </a:moveTo>
              <a:lnTo>
                <a:pt x="804510" y="87283"/>
              </a:lnTo>
              <a:lnTo>
                <a:pt x="0" y="87283"/>
              </a:lnTo>
              <a:lnTo>
                <a:pt x="0"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DE706E-8A43-4EA9-B54B-5D6C05A5BC9B}">
      <dsp:nvSpPr>
        <dsp:cNvPr id="0" name=""/>
        <dsp:cNvSpPr/>
      </dsp:nvSpPr>
      <dsp:spPr>
        <a:xfrm>
          <a:off x="1952960"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9F755-81BC-470B-823E-1AD59D20D9C8}">
      <dsp:nvSpPr>
        <dsp:cNvPr id="0" name=""/>
        <dsp:cNvSpPr/>
      </dsp:nvSpPr>
      <dsp:spPr>
        <a:xfrm>
          <a:off x="1998680" y="1795249"/>
          <a:ext cx="1611876" cy="91440"/>
        </a:xfrm>
        <a:custGeom>
          <a:avLst/>
          <a:gdLst/>
          <a:ahLst/>
          <a:cxnLst/>
          <a:rect l="0" t="0" r="0" b="0"/>
          <a:pathLst>
            <a:path>
              <a:moveTo>
                <a:pt x="1611876" y="45720"/>
              </a:moveTo>
              <a:lnTo>
                <a:pt x="1611876" y="87283"/>
              </a:lnTo>
              <a:lnTo>
                <a:pt x="0" y="87283"/>
              </a:lnTo>
              <a:lnTo>
                <a:pt x="0"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6F9B76-99EB-4F52-B0A3-D0F8AECAEE8C}">
      <dsp:nvSpPr>
        <dsp:cNvPr id="0" name=""/>
        <dsp:cNvSpPr/>
      </dsp:nvSpPr>
      <dsp:spPr>
        <a:xfrm>
          <a:off x="1145594"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FC705-F423-4863-A31C-94FF6A79890D}">
      <dsp:nvSpPr>
        <dsp:cNvPr id="0" name=""/>
        <dsp:cNvSpPr/>
      </dsp:nvSpPr>
      <dsp:spPr>
        <a:xfrm>
          <a:off x="1191314" y="1795249"/>
          <a:ext cx="2419242" cy="91440"/>
        </a:xfrm>
        <a:custGeom>
          <a:avLst/>
          <a:gdLst/>
          <a:ahLst/>
          <a:cxnLst/>
          <a:rect l="0" t="0" r="0" b="0"/>
          <a:pathLst>
            <a:path>
              <a:moveTo>
                <a:pt x="2419242" y="45720"/>
              </a:moveTo>
              <a:lnTo>
                <a:pt x="2419242" y="87283"/>
              </a:lnTo>
              <a:lnTo>
                <a:pt x="0" y="87283"/>
              </a:lnTo>
              <a:lnTo>
                <a:pt x="0"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AF97F7-80C2-4CC4-8B58-B31600661C2B}">
      <dsp:nvSpPr>
        <dsp:cNvPr id="0" name=""/>
        <dsp:cNvSpPr/>
      </dsp:nvSpPr>
      <dsp:spPr>
        <a:xfrm>
          <a:off x="338228"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E56E75-6823-4F67-953B-FCCB41A09AF0}">
      <dsp:nvSpPr>
        <dsp:cNvPr id="0" name=""/>
        <dsp:cNvSpPr/>
      </dsp:nvSpPr>
      <dsp:spPr>
        <a:xfrm>
          <a:off x="383948" y="1795249"/>
          <a:ext cx="3226608" cy="91440"/>
        </a:xfrm>
        <a:custGeom>
          <a:avLst/>
          <a:gdLst/>
          <a:ahLst/>
          <a:cxnLst/>
          <a:rect l="0" t="0" r="0" b="0"/>
          <a:pathLst>
            <a:path>
              <a:moveTo>
                <a:pt x="3226608" y="45720"/>
              </a:moveTo>
              <a:lnTo>
                <a:pt x="3226608" y="87283"/>
              </a:lnTo>
              <a:lnTo>
                <a:pt x="0" y="87283"/>
              </a:lnTo>
              <a:lnTo>
                <a:pt x="0"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58D30F-8670-409C-8B1C-593E1D165ABF}">
      <dsp:nvSpPr>
        <dsp:cNvPr id="0" name=""/>
        <dsp:cNvSpPr/>
      </dsp:nvSpPr>
      <dsp:spPr>
        <a:xfrm>
          <a:off x="3564836" y="553302"/>
          <a:ext cx="91440" cy="91440"/>
        </a:xfrm>
        <a:custGeom>
          <a:avLst/>
          <a:gdLst/>
          <a:ahLst/>
          <a:cxnLst/>
          <a:rect l="0" t="0" r="0" b="0"/>
          <a:pathLst>
            <a:path>
              <a:moveTo>
                <a:pt x="48575" y="45720"/>
              </a:moveTo>
              <a:lnTo>
                <a:pt x="48575" y="81573"/>
              </a:lnTo>
              <a:lnTo>
                <a:pt x="45720" y="81573"/>
              </a:lnTo>
              <a:lnTo>
                <a:pt x="45720" y="9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67B9D4-7C94-44A2-BAF6-53B20CCCD997}">
      <dsp:nvSpPr>
        <dsp:cNvPr id="0" name=""/>
        <dsp:cNvSpPr/>
      </dsp:nvSpPr>
      <dsp:spPr>
        <a:xfrm>
          <a:off x="3135152" y="170187"/>
          <a:ext cx="956519" cy="428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22EBD-7D46-494B-89F6-EAEC54C3DD9E}">
      <dsp:nvSpPr>
        <dsp:cNvPr id="0" name=""/>
        <dsp:cNvSpPr/>
      </dsp:nvSpPr>
      <dsp:spPr>
        <a:xfrm>
          <a:off x="3156853" y="190802"/>
          <a:ext cx="956519" cy="4288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ماژول شبکه</a:t>
          </a:r>
          <a:r>
            <a:rPr lang="en-US" sz="1400" kern="1200">
              <a:cs typeface="B Nazanin" panose="00000400000000000000" pitchFamily="2" charset="-78"/>
            </a:rPr>
            <a:t> </a:t>
          </a:r>
          <a:r>
            <a:rPr lang="en-US" sz="1400" kern="1200">
              <a:latin typeface="Times New Roman" panose="02020603050405020304" pitchFamily="18" charset="0"/>
              <a:cs typeface="Times New Roman" panose="02020603050405020304" pitchFamily="18" charset="0"/>
            </a:rPr>
            <a:t>XGI/XGK</a:t>
          </a:r>
        </a:p>
      </dsp:txBody>
      <dsp:txXfrm>
        <a:off x="3169413" y="203362"/>
        <a:ext cx="931399" cy="403715"/>
      </dsp:txXfrm>
    </dsp:sp>
    <dsp:sp modelId="{647FD279-4335-4A5E-B044-C3B523632AAE}">
      <dsp:nvSpPr>
        <dsp:cNvPr id="0" name=""/>
        <dsp:cNvSpPr/>
      </dsp:nvSpPr>
      <dsp:spPr>
        <a:xfrm>
          <a:off x="2756521" y="652968"/>
          <a:ext cx="1708070" cy="11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EE7982-087C-4509-B23E-832BC9497129}">
      <dsp:nvSpPr>
        <dsp:cNvPr id="0" name=""/>
        <dsp:cNvSpPr/>
      </dsp:nvSpPr>
      <dsp:spPr>
        <a:xfrm>
          <a:off x="2778222" y="673584"/>
          <a:ext cx="1708070" cy="11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RAPIEnet+</a:t>
          </a:r>
        </a:p>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RAPIEnet v2</a:t>
          </a:r>
        </a:p>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EtherNet/IP</a:t>
          </a:r>
        </a:p>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Modbus TCP/IP</a:t>
          </a:r>
        </a:p>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Dedicated XGT Network</a:t>
          </a:r>
        </a:p>
        <a:p>
          <a:pPr marL="0" lvl="0" indent="0" algn="ctr" defTabSz="533400">
            <a:lnSpc>
              <a:spcPct val="90000"/>
            </a:lnSpc>
            <a:spcBef>
              <a:spcPct val="0"/>
            </a:spcBef>
            <a:spcAft>
              <a:spcPct val="35000"/>
            </a:spcAft>
            <a:buNone/>
          </a:pPr>
          <a:endParaRPr lang="en-US" sz="700" kern="1200"/>
        </a:p>
      </dsp:txBody>
      <dsp:txXfrm>
        <a:off x="2813017" y="708379"/>
        <a:ext cx="1638480" cy="1118410"/>
      </dsp:txXfrm>
    </dsp:sp>
    <dsp:sp modelId="{7E116232-6BB3-4CEF-94BB-FAD367B471F2}">
      <dsp:nvSpPr>
        <dsp:cNvPr id="0" name=""/>
        <dsp:cNvSpPr/>
      </dsp:nvSpPr>
      <dsp:spPr>
        <a:xfrm>
          <a:off x="16074"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EA1620-1CEC-42F0-9BE6-7260DCC1132A}">
      <dsp:nvSpPr>
        <dsp:cNvPr id="0" name=""/>
        <dsp:cNvSpPr/>
      </dsp:nvSpPr>
      <dsp:spPr>
        <a:xfrm>
          <a:off x="37774"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XGL-EFMTB</a:t>
          </a:r>
        </a:p>
      </dsp:txBody>
      <dsp:txXfrm>
        <a:off x="47645" y="1931111"/>
        <a:ext cx="716007" cy="317285"/>
      </dsp:txXfrm>
    </dsp:sp>
    <dsp:sp modelId="{FFEFE2C8-97A2-4CBA-8AF1-C95F77AE407F}">
      <dsp:nvSpPr>
        <dsp:cNvPr id="0" name=""/>
        <dsp:cNvSpPr/>
      </dsp:nvSpPr>
      <dsp:spPr>
        <a:xfrm>
          <a:off x="1966"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07B81B-2C72-4DA1-9BA9-1683F8337771}">
      <dsp:nvSpPr>
        <dsp:cNvPr id="0" name=""/>
        <dsp:cNvSpPr/>
      </dsp:nvSpPr>
      <dsp:spPr>
        <a:xfrm>
          <a:off x="23666"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Master/ client</a:t>
          </a:r>
          <a:r>
            <a:rPr lang="fa-IR" sz="1100" kern="1200">
              <a:latin typeface="Times New Roman" panose="02020603050405020304" pitchFamily="18" charset="0"/>
              <a:cs typeface="Times New Roman" panose="02020603050405020304" pitchFamily="18" charset="0"/>
            </a:rPr>
            <a:t> </a:t>
          </a:r>
          <a:r>
            <a:rPr lang="fa-IR" sz="1100" kern="1200">
              <a:cs typeface="B Nazanin" panose="00000400000000000000" pitchFamily="2" charset="-78"/>
            </a:rPr>
            <a:t>دو کاناله</a:t>
          </a:r>
          <a:r>
            <a:rPr lang="en-US" sz="1100" kern="1200"/>
            <a:t> </a:t>
          </a:r>
          <a:r>
            <a:rPr lang="fa-IR" sz="1100" kern="1200">
              <a:latin typeface="Times New Roman" panose="02020603050405020304" pitchFamily="18" charset="0"/>
              <a:cs typeface="Times New Roman" panose="02020603050405020304" pitchFamily="18" charset="0"/>
            </a:rPr>
            <a:t>زوج بهم تابیده</a:t>
          </a:r>
          <a:endParaRPr lang="en-US" sz="1100" kern="1200">
            <a:latin typeface="Times New Roman" panose="02020603050405020304" pitchFamily="18" charset="0"/>
            <a:cs typeface="Times New Roman" panose="02020603050405020304" pitchFamily="18" charset="0"/>
          </a:endParaRPr>
        </a:p>
      </dsp:txBody>
      <dsp:txXfrm>
        <a:off x="46042" y="2337444"/>
        <a:ext cx="719212" cy="927566"/>
      </dsp:txXfrm>
    </dsp:sp>
    <dsp:sp modelId="{F75F5133-F697-4D38-8D68-4144F8121250}">
      <dsp:nvSpPr>
        <dsp:cNvPr id="0" name=""/>
        <dsp:cNvSpPr/>
      </dsp:nvSpPr>
      <dsp:spPr>
        <a:xfrm>
          <a:off x="823440"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341D6C-AB23-434D-A07C-4C542BC5248D}">
      <dsp:nvSpPr>
        <dsp:cNvPr id="0" name=""/>
        <dsp:cNvSpPr/>
      </dsp:nvSpPr>
      <dsp:spPr>
        <a:xfrm>
          <a:off x="845140"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XGL-EFMFB</a:t>
          </a:r>
        </a:p>
      </dsp:txBody>
      <dsp:txXfrm>
        <a:off x="855011" y="1931111"/>
        <a:ext cx="716007" cy="317285"/>
      </dsp:txXfrm>
    </dsp:sp>
    <dsp:sp modelId="{9FDF15C8-8F6F-4F35-9698-AE3A60C4522A}">
      <dsp:nvSpPr>
        <dsp:cNvPr id="0" name=""/>
        <dsp:cNvSpPr/>
      </dsp:nvSpPr>
      <dsp:spPr>
        <a:xfrm>
          <a:off x="809332"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350A1A-98EA-44D9-BCD4-7FA14864FBA3}">
      <dsp:nvSpPr>
        <dsp:cNvPr id="0" name=""/>
        <dsp:cNvSpPr/>
      </dsp:nvSpPr>
      <dsp:spPr>
        <a:xfrm>
          <a:off x="831032"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Master/ client</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 </a:t>
          </a:r>
          <a:r>
            <a:rPr lang="fa-IR" sz="1100" kern="1200">
              <a:latin typeface="Times New Roman" panose="02020603050405020304" pitchFamily="18" charset="0"/>
              <a:cs typeface="Times New Roman" panose="02020603050405020304" pitchFamily="18" charset="0"/>
            </a:rPr>
            <a:t> </a:t>
          </a:r>
          <a:r>
            <a:rPr lang="fa-IR" sz="1100" kern="1200">
              <a:cs typeface="B Nazanin" panose="00000400000000000000" pitchFamily="2" charset="-78"/>
            </a:rPr>
            <a:t>دو کاناله فیبر نوری</a:t>
          </a:r>
          <a:endParaRPr lang="en-US" sz="1100" kern="1200">
            <a:cs typeface="B Nazanin" panose="00000400000000000000" pitchFamily="2" charset="-78"/>
          </a:endParaRPr>
        </a:p>
      </dsp:txBody>
      <dsp:txXfrm>
        <a:off x="853408" y="2337444"/>
        <a:ext cx="719212" cy="927566"/>
      </dsp:txXfrm>
    </dsp:sp>
    <dsp:sp modelId="{5DDF5B25-F995-457E-AA6F-6A0C5F6207AA}">
      <dsp:nvSpPr>
        <dsp:cNvPr id="0" name=""/>
        <dsp:cNvSpPr/>
      </dsp:nvSpPr>
      <dsp:spPr>
        <a:xfrm>
          <a:off x="1630805"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05320A-36A0-4BDB-BAFE-E845AD23819B}">
      <dsp:nvSpPr>
        <dsp:cNvPr id="0" name=""/>
        <dsp:cNvSpPr/>
      </dsp:nvSpPr>
      <dsp:spPr>
        <a:xfrm>
          <a:off x="1652506"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XGL-EFMHB</a:t>
          </a:r>
        </a:p>
      </dsp:txBody>
      <dsp:txXfrm>
        <a:off x="1662377" y="1931111"/>
        <a:ext cx="716007" cy="317285"/>
      </dsp:txXfrm>
    </dsp:sp>
    <dsp:sp modelId="{5487D111-8766-449B-BF02-1D6B05D442CC}">
      <dsp:nvSpPr>
        <dsp:cNvPr id="0" name=""/>
        <dsp:cNvSpPr/>
      </dsp:nvSpPr>
      <dsp:spPr>
        <a:xfrm>
          <a:off x="1616698"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109E7F-E435-45E9-B2E2-48E5902294C9}">
      <dsp:nvSpPr>
        <dsp:cNvPr id="0" name=""/>
        <dsp:cNvSpPr/>
      </dsp:nvSpPr>
      <dsp:spPr>
        <a:xfrm>
          <a:off x="1638398"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Master/ client</a:t>
          </a:r>
          <a:r>
            <a:rPr lang="fa-IR" sz="1100" kern="1200"/>
            <a:t> </a:t>
          </a:r>
          <a:r>
            <a:rPr lang="fa-IR" sz="1100" kern="1200">
              <a:cs typeface="B Nazanin" panose="00000400000000000000" pitchFamily="2" charset="-78"/>
            </a:rPr>
            <a:t>فیبر نوری و زوج بهم تابیده</a:t>
          </a:r>
          <a:endParaRPr lang="en-US" sz="1100" kern="1200">
            <a:latin typeface="Times New Roman" panose="02020603050405020304" pitchFamily="18" charset="0"/>
            <a:cs typeface="Times New Roman" panose="02020603050405020304" pitchFamily="18" charset="0"/>
          </a:endParaRPr>
        </a:p>
      </dsp:txBody>
      <dsp:txXfrm>
        <a:off x="1660774" y="2337444"/>
        <a:ext cx="719212" cy="927566"/>
      </dsp:txXfrm>
    </dsp:sp>
    <dsp:sp modelId="{1267D7B8-1C5B-443E-A701-FAD61C2A94B6}">
      <dsp:nvSpPr>
        <dsp:cNvPr id="0" name=""/>
        <dsp:cNvSpPr/>
      </dsp:nvSpPr>
      <dsp:spPr>
        <a:xfrm>
          <a:off x="2438171"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7DFB9C-B450-4E9C-B696-667960D18483}">
      <dsp:nvSpPr>
        <dsp:cNvPr id="0" name=""/>
        <dsp:cNvSpPr/>
      </dsp:nvSpPr>
      <dsp:spPr>
        <a:xfrm>
          <a:off x="2459872"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XGL-DBDT</a:t>
          </a:r>
        </a:p>
      </dsp:txBody>
      <dsp:txXfrm>
        <a:off x="2469743" y="1931111"/>
        <a:ext cx="716007" cy="317285"/>
      </dsp:txXfrm>
    </dsp:sp>
    <dsp:sp modelId="{9B91C8C8-107E-4515-8815-4D90FD0AF00D}">
      <dsp:nvSpPr>
        <dsp:cNvPr id="0" name=""/>
        <dsp:cNvSpPr/>
      </dsp:nvSpPr>
      <dsp:spPr>
        <a:xfrm>
          <a:off x="2424063"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196BB-8C4F-48CC-BE8A-C3CAAE6C88B6}">
      <dsp:nvSpPr>
        <dsp:cNvPr id="0" name=""/>
        <dsp:cNvSpPr/>
      </dsp:nvSpPr>
      <dsp:spPr>
        <a:xfrm>
          <a:off x="2445764"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2 کانال زوج بهم تابیده </a:t>
          </a:r>
          <a:endParaRPr lang="en-US" sz="1100" kern="1200">
            <a:cs typeface="B Nazanin" panose="00000400000000000000" pitchFamily="2" charset="-78"/>
          </a:endParaRPr>
        </a:p>
      </dsp:txBody>
      <dsp:txXfrm>
        <a:off x="2468140" y="2337444"/>
        <a:ext cx="719212" cy="927566"/>
      </dsp:txXfrm>
    </dsp:sp>
    <dsp:sp modelId="{4F3FF5B7-8616-419C-8E29-1BAFC2D964D1}">
      <dsp:nvSpPr>
        <dsp:cNvPr id="0" name=""/>
        <dsp:cNvSpPr/>
      </dsp:nvSpPr>
      <dsp:spPr>
        <a:xfrm>
          <a:off x="3245537"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E3E57D-5902-4271-B800-84A71E81193A}">
      <dsp:nvSpPr>
        <dsp:cNvPr id="0" name=""/>
        <dsp:cNvSpPr/>
      </dsp:nvSpPr>
      <dsp:spPr>
        <a:xfrm>
          <a:off x="3267238"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XGL-DBDF</a:t>
          </a:r>
        </a:p>
      </dsp:txBody>
      <dsp:txXfrm>
        <a:off x="3277109" y="1931111"/>
        <a:ext cx="716007" cy="317285"/>
      </dsp:txXfrm>
    </dsp:sp>
    <dsp:sp modelId="{963C17A6-F818-416E-91FE-F765F1D2828A}">
      <dsp:nvSpPr>
        <dsp:cNvPr id="0" name=""/>
        <dsp:cNvSpPr/>
      </dsp:nvSpPr>
      <dsp:spPr>
        <a:xfrm>
          <a:off x="3231429"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0029C9-05BF-4FF0-B420-A64F577B75AA}">
      <dsp:nvSpPr>
        <dsp:cNvPr id="0" name=""/>
        <dsp:cNvSpPr/>
      </dsp:nvSpPr>
      <dsp:spPr>
        <a:xfrm>
          <a:off x="3253130"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2کانال فیبر نوری</a:t>
          </a:r>
          <a:endParaRPr lang="en-US" sz="1100" kern="1200">
            <a:cs typeface="B Nazanin" panose="00000400000000000000" pitchFamily="2" charset="-78"/>
          </a:endParaRPr>
        </a:p>
      </dsp:txBody>
      <dsp:txXfrm>
        <a:off x="3275506" y="2337444"/>
        <a:ext cx="719212" cy="927566"/>
      </dsp:txXfrm>
    </dsp:sp>
    <dsp:sp modelId="{7927FFEE-4E2E-4B68-ADC7-7B5BEED06839}">
      <dsp:nvSpPr>
        <dsp:cNvPr id="0" name=""/>
        <dsp:cNvSpPr/>
      </dsp:nvSpPr>
      <dsp:spPr>
        <a:xfrm>
          <a:off x="4052903"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F2BE23-B1E4-4583-B7F3-1840FF2A0885}">
      <dsp:nvSpPr>
        <dsp:cNvPr id="0" name=""/>
        <dsp:cNvSpPr/>
      </dsp:nvSpPr>
      <dsp:spPr>
        <a:xfrm>
          <a:off x="4074603"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XGL-DBDH</a:t>
          </a:r>
        </a:p>
      </dsp:txBody>
      <dsp:txXfrm>
        <a:off x="4084474" y="1931111"/>
        <a:ext cx="716007" cy="317285"/>
      </dsp:txXfrm>
    </dsp:sp>
    <dsp:sp modelId="{6BD7234A-4273-4722-967F-44EF6A499C02}">
      <dsp:nvSpPr>
        <dsp:cNvPr id="0" name=""/>
        <dsp:cNvSpPr/>
      </dsp:nvSpPr>
      <dsp:spPr>
        <a:xfrm>
          <a:off x="4038795"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239672-12F0-4F83-A27A-B8D7EDA3EC72}">
      <dsp:nvSpPr>
        <dsp:cNvPr id="0" name=""/>
        <dsp:cNvSpPr/>
      </dsp:nvSpPr>
      <dsp:spPr>
        <a:xfrm>
          <a:off x="4060496"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زوج بهم تابیده</a:t>
          </a:r>
          <a:endParaRPr lang="en-US" sz="1100" kern="1200">
            <a:cs typeface="B Nazanin" panose="00000400000000000000" pitchFamily="2" charset="-78"/>
          </a:endParaRPr>
        </a:p>
      </dsp:txBody>
      <dsp:txXfrm>
        <a:off x="4082872" y="2337444"/>
        <a:ext cx="719212" cy="927566"/>
      </dsp:txXfrm>
    </dsp:sp>
    <dsp:sp modelId="{DC62085D-82F4-4A07-8543-B6443EC4AEE9}">
      <dsp:nvSpPr>
        <dsp:cNvPr id="0" name=""/>
        <dsp:cNvSpPr/>
      </dsp:nvSpPr>
      <dsp:spPr>
        <a:xfrm>
          <a:off x="4860269"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B04CC4-8D16-4979-9A8B-62C60084A198}">
      <dsp:nvSpPr>
        <dsp:cNvPr id="0" name=""/>
        <dsp:cNvSpPr/>
      </dsp:nvSpPr>
      <dsp:spPr>
        <a:xfrm>
          <a:off x="4881969"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XOL-ES4T</a:t>
          </a:r>
        </a:p>
      </dsp:txBody>
      <dsp:txXfrm>
        <a:off x="4891840" y="1931111"/>
        <a:ext cx="716007" cy="317285"/>
      </dsp:txXfrm>
    </dsp:sp>
    <dsp:sp modelId="{ACC894E9-6D52-438A-882A-0B59DF250D0C}">
      <dsp:nvSpPr>
        <dsp:cNvPr id="0" name=""/>
        <dsp:cNvSpPr/>
      </dsp:nvSpPr>
      <dsp:spPr>
        <a:xfrm>
          <a:off x="4846161"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CC7F64-5722-4695-AB55-EF59490B1C11}">
      <dsp:nvSpPr>
        <dsp:cNvPr id="0" name=""/>
        <dsp:cNvSpPr/>
      </dsp:nvSpPr>
      <dsp:spPr>
        <a:xfrm>
          <a:off x="4867861"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4کانال زوج بهم تابیده</a:t>
          </a:r>
          <a:r>
            <a:rPr lang="fa-IR" sz="1100" kern="1200"/>
            <a:t> </a:t>
          </a:r>
          <a:endParaRPr lang="en-US" sz="1100" kern="1200"/>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stand alone</a:t>
          </a:r>
        </a:p>
      </dsp:txBody>
      <dsp:txXfrm>
        <a:off x="4890237" y="2337444"/>
        <a:ext cx="719212" cy="927566"/>
      </dsp:txXfrm>
    </dsp:sp>
    <dsp:sp modelId="{339A88B6-A837-4BFA-90E3-6EE7376A19A3}">
      <dsp:nvSpPr>
        <dsp:cNvPr id="0" name=""/>
        <dsp:cNvSpPr/>
      </dsp:nvSpPr>
      <dsp:spPr>
        <a:xfrm>
          <a:off x="5667635"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A7387B-7388-4E22-B47C-E266EEEECAED}">
      <dsp:nvSpPr>
        <dsp:cNvPr id="0" name=""/>
        <dsp:cNvSpPr/>
      </dsp:nvSpPr>
      <dsp:spPr>
        <a:xfrm>
          <a:off x="5689335"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XOL-ES4H</a:t>
          </a:r>
        </a:p>
      </dsp:txBody>
      <dsp:txXfrm>
        <a:off x="5699206" y="1931111"/>
        <a:ext cx="716007" cy="317285"/>
      </dsp:txXfrm>
    </dsp:sp>
    <dsp:sp modelId="{90CDFA43-F48B-409F-9737-64EA9071B85F}">
      <dsp:nvSpPr>
        <dsp:cNvPr id="0" name=""/>
        <dsp:cNvSpPr/>
      </dsp:nvSpPr>
      <dsp:spPr>
        <a:xfrm>
          <a:off x="5653527"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4286C5-4232-4CA3-82BE-000BE0EC6C63}">
      <dsp:nvSpPr>
        <dsp:cNvPr id="0" name=""/>
        <dsp:cNvSpPr/>
      </dsp:nvSpPr>
      <dsp:spPr>
        <a:xfrm>
          <a:off x="5675227"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2کانال فیبر نوری/2 کانال زوج بهم تابیده </a:t>
          </a:r>
          <a:r>
            <a:rPr lang="en-US" sz="1100" kern="1200">
              <a:cs typeface="B Nazanin" panose="00000400000000000000" pitchFamily="2" charset="-78"/>
            </a:rPr>
            <a:t> </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stand alone</a:t>
          </a:r>
        </a:p>
      </dsp:txBody>
      <dsp:txXfrm>
        <a:off x="5697603" y="2337444"/>
        <a:ext cx="719212" cy="927566"/>
      </dsp:txXfrm>
    </dsp:sp>
    <dsp:sp modelId="{46DB1849-05CC-41D9-9C86-54C31885A847}">
      <dsp:nvSpPr>
        <dsp:cNvPr id="0" name=""/>
        <dsp:cNvSpPr/>
      </dsp:nvSpPr>
      <dsp:spPr>
        <a:xfrm>
          <a:off x="6475000"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ACB139-268A-4069-B2B8-080E39BEB8B3}">
      <dsp:nvSpPr>
        <dsp:cNvPr id="0" name=""/>
        <dsp:cNvSpPr/>
      </dsp:nvSpPr>
      <dsp:spPr>
        <a:xfrm>
          <a:off x="6496701"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XOL-ES5T</a:t>
          </a:r>
        </a:p>
      </dsp:txBody>
      <dsp:txXfrm>
        <a:off x="6506572" y="1931111"/>
        <a:ext cx="716007" cy="317285"/>
      </dsp:txXfrm>
    </dsp:sp>
    <dsp:sp modelId="{63296B4D-F814-42A2-87A4-7A0C9E7D384B}">
      <dsp:nvSpPr>
        <dsp:cNvPr id="0" name=""/>
        <dsp:cNvSpPr/>
      </dsp:nvSpPr>
      <dsp:spPr>
        <a:xfrm>
          <a:off x="6460893"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CF0520-788F-4201-8C79-3AAB71ACB23D}">
      <dsp:nvSpPr>
        <dsp:cNvPr id="0" name=""/>
        <dsp:cNvSpPr/>
      </dsp:nvSpPr>
      <dsp:spPr>
        <a:xfrm>
          <a:off x="6482593"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Ethernet switching hub</a:t>
          </a:r>
        </a:p>
      </dsp:txBody>
      <dsp:txXfrm>
        <a:off x="6504969" y="2337444"/>
        <a:ext cx="719212" cy="92756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59F8D-4B96-4C9D-89A7-7EFE71A1D77A}">
      <dsp:nvSpPr>
        <dsp:cNvPr id="0" name=""/>
        <dsp:cNvSpPr/>
      </dsp:nvSpPr>
      <dsp:spPr>
        <a:xfrm>
          <a:off x="4320852"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ED77BC-51F6-42DB-A574-0A783191F794}">
      <dsp:nvSpPr>
        <dsp:cNvPr id="0" name=""/>
        <dsp:cNvSpPr/>
      </dsp:nvSpPr>
      <dsp:spPr>
        <a:xfrm>
          <a:off x="2558393" y="515638"/>
          <a:ext cx="1808179" cy="443894"/>
        </a:xfrm>
        <a:custGeom>
          <a:avLst/>
          <a:gdLst/>
          <a:ahLst/>
          <a:cxnLst/>
          <a:rect l="0" t="0" r="0" b="0"/>
          <a:pathLst>
            <a:path>
              <a:moveTo>
                <a:pt x="0" y="0"/>
              </a:moveTo>
              <a:lnTo>
                <a:pt x="0" y="302501"/>
              </a:lnTo>
              <a:lnTo>
                <a:pt x="1808179" y="302501"/>
              </a:lnTo>
              <a:lnTo>
                <a:pt x="1808179"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E1F19-BCF0-44F7-A45C-F0E2CAFB7471}">
      <dsp:nvSpPr>
        <dsp:cNvPr id="0" name=""/>
        <dsp:cNvSpPr/>
      </dsp:nvSpPr>
      <dsp:spPr>
        <a:xfrm>
          <a:off x="2512673"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1CA2A-5962-4015-A88A-7E08ECC8967F}">
      <dsp:nvSpPr>
        <dsp:cNvPr id="0" name=""/>
        <dsp:cNvSpPr/>
      </dsp:nvSpPr>
      <dsp:spPr>
        <a:xfrm>
          <a:off x="2512673" y="515638"/>
          <a:ext cx="91440" cy="443894"/>
        </a:xfrm>
        <a:custGeom>
          <a:avLst/>
          <a:gdLst/>
          <a:ahLst/>
          <a:cxnLst/>
          <a:rect l="0" t="0" r="0" b="0"/>
          <a:pathLst>
            <a:path>
              <a:moveTo>
                <a:pt x="45720" y="0"/>
              </a:moveTo>
              <a:lnTo>
                <a:pt x="45720"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7C900E-023A-4113-844E-07A13C4666F0}">
      <dsp:nvSpPr>
        <dsp:cNvPr id="0" name=""/>
        <dsp:cNvSpPr/>
      </dsp:nvSpPr>
      <dsp:spPr>
        <a:xfrm>
          <a:off x="704494"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48BEA0-A16F-424D-B131-C9845BB73746}">
      <dsp:nvSpPr>
        <dsp:cNvPr id="0" name=""/>
        <dsp:cNvSpPr/>
      </dsp:nvSpPr>
      <dsp:spPr>
        <a:xfrm>
          <a:off x="750214" y="515638"/>
          <a:ext cx="1808179" cy="443894"/>
        </a:xfrm>
        <a:custGeom>
          <a:avLst/>
          <a:gdLst/>
          <a:ahLst/>
          <a:cxnLst/>
          <a:rect l="0" t="0" r="0" b="0"/>
          <a:pathLst>
            <a:path>
              <a:moveTo>
                <a:pt x="1808179" y="0"/>
              </a:moveTo>
              <a:lnTo>
                <a:pt x="1808179" y="302501"/>
              </a:lnTo>
              <a:lnTo>
                <a:pt x="0" y="302501"/>
              </a:lnTo>
              <a:lnTo>
                <a:pt x="0"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92E68F-511E-43B8-86DE-30BB37CE11DB}">
      <dsp:nvSpPr>
        <dsp:cNvPr id="0" name=""/>
        <dsp:cNvSpPr/>
      </dsp:nvSpPr>
      <dsp:spPr>
        <a:xfrm>
          <a:off x="1606876" y="1336"/>
          <a:ext cx="1903034" cy="5143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E24A21-62A1-4891-A28A-D14A7B699F76}">
      <dsp:nvSpPr>
        <dsp:cNvPr id="0" name=""/>
        <dsp:cNvSpPr/>
      </dsp:nvSpPr>
      <dsp:spPr>
        <a:xfrm>
          <a:off x="1776464" y="162444"/>
          <a:ext cx="1903034" cy="5143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Profibus-DP XGI/XGK</a:t>
          </a:r>
        </a:p>
      </dsp:txBody>
      <dsp:txXfrm>
        <a:off x="1791527" y="177507"/>
        <a:ext cx="1872908" cy="484175"/>
      </dsp:txXfrm>
    </dsp:sp>
    <dsp:sp modelId="{91BA4531-6373-49D5-899C-48D8C8F2973D}">
      <dsp:nvSpPr>
        <dsp:cNvPr id="0" name=""/>
        <dsp:cNvSpPr/>
      </dsp:nvSpPr>
      <dsp:spPr>
        <a:xfrm>
          <a:off x="249417"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50FEA1-74AF-4E11-8D57-FD7B51B59279}">
      <dsp:nvSpPr>
        <dsp:cNvPr id="0" name=""/>
        <dsp:cNvSpPr/>
      </dsp:nvSpPr>
      <dsp:spPr>
        <a:xfrm>
          <a:off x="419004"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XGL-PMEB</a:t>
          </a:r>
        </a:p>
      </dsp:txBody>
      <dsp:txXfrm>
        <a:off x="428765" y="1130401"/>
        <a:ext cx="982072" cy="313753"/>
      </dsp:txXfrm>
    </dsp:sp>
    <dsp:sp modelId="{FB3C0D85-F578-49C2-A976-E5A192485694}">
      <dsp:nvSpPr>
        <dsp:cNvPr id="0" name=""/>
        <dsp:cNvSpPr/>
      </dsp:nvSpPr>
      <dsp:spPr>
        <a:xfrm>
          <a:off x="15712"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C3E342-8CEB-4ED2-8203-271CB82A56C7}">
      <dsp:nvSpPr>
        <dsp:cNvPr id="0" name=""/>
        <dsp:cNvSpPr/>
      </dsp:nvSpPr>
      <dsp:spPr>
        <a:xfrm>
          <a:off x="185299"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 master</a:t>
          </a:r>
        </a:p>
      </dsp:txBody>
      <dsp:txXfrm>
        <a:off x="195235" y="1907747"/>
        <a:ext cx="1449132" cy="319354"/>
      </dsp:txXfrm>
    </dsp:sp>
    <dsp:sp modelId="{424F4B6D-A569-48EB-96A5-21209D5AF805}">
      <dsp:nvSpPr>
        <dsp:cNvPr id="0" name=""/>
        <dsp:cNvSpPr/>
      </dsp:nvSpPr>
      <dsp:spPr>
        <a:xfrm>
          <a:off x="2057596"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212C79-F81D-4CEA-991E-7B23A5AB561A}">
      <dsp:nvSpPr>
        <dsp:cNvPr id="0" name=""/>
        <dsp:cNvSpPr/>
      </dsp:nvSpPr>
      <dsp:spPr>
        <a:xfrm>
          <a:off x="2227183"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XGL-PSRA</a:t>
          </a:r>
        </a:p>
      </dsp:txBody>
      <dsp:txXfrm>
        <a:off x="2236944" y="1130401"/>
        <a:ext cx="982072" cy="313753"/>
      </dsp:txXfrm>
    </dsp:sp>
    <dsp:sp modelId="{4AD7ACE1-A573-442B-A8BB-F849D159AE5D}">
      <dsp:nvSpPr>
        <dsp:cNvPr id="0" name=""/>
        <dsp:cNvSpPr/>
      </dsp:nvSpPr>
      <dsp:spPr>
        <a:xfrm>
          <a:off x="1823891"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8775C3-CF97-4619-BDFF-A7D37EDB6AD8}">
      <dsp:nvSpPr>
        <dsp:cNvPr id="0" name=""/>
        <dsp:cNvSpPr/>
      </dsp:nvSpPr>
      <dsp:spPr>
        <a:xfrm>
          <a:off x="1993478"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Profibus-DP,slave, Remote interface</a:t>
          </a:r>
        </a:p>
      </dsp:txBody>
      <dsp:txXfrm>
        <a:off x="2003414" y="1907747"/>
        <a:ext cx="1449132" cy="319354"/>
      </dsp:txXfrm>
    </dsp:sp>
    <dsp:sp modelId="{633345ED-F859-42D0-BEED-F389F0D9EAD3}">
      <dsp:nvSpPr>
        <dsp:cNvPr id="0" name=""/>
        <dsp:cNvSpPr/>
      </dsp:nvSpPr>
      <dsp:spPr>
        <a:xfrm>
          <a:off x="3865775"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90D40E-A439-4F41-A263-7F23E73C939F}">
      <dsp:nvSpPr>
        <dsp:cNvPr id="0" name=""/>
        <dsp:cNvSpPr/>
      </dsp:nvSpPr>
      <dsp:spPr>
        <a:xfrm>
          <a:off x="4035362"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XGL-PSEA</a:t>
          </a:r>
        </a:p>
      </dsp:txBody>
      <dsp:txXfrm>
        <a:off x="4045123" y="1130401"/>
        <a:ext cx="982072" cy="313753"/>
      </dsp:txXfrm>
    </dsp:sp>
    <dsp:sp modelId="{3DEAB308-9CBD-4569-809D-BBDD829811A5}">
      <dsp:nvSpPr>
        <dsp:cNvPr id="0" name=""/>
        <dsp:cNvSpPr/>
      </dsp:nvSpPr>
      <dsp:spPr>
        <a:xfrm>
          <a:off x="3632070"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C14C85-6DE7-4A3C-89F5-815C00019DDC}">
      <dsp:nvSpPr>
        <dsp:cNvPr id="0" name=""/>
        <dsp:cNvSpPr/>
      </dsp:nvSpPr>
      <dsp:spPr>
        <a:xfrm>
          <a:off x="3801658"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Profibus-DP,slave</a:t>
          </a:r>
        </a:p>
      </dsp:txBody>
      <dsp:txXfrm>
        <a:off x="3811594" y="1907747"/>
        <a:ext cx="1449132" cy="31935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143A5-EF0B-415B-BEF2-8EB554831E8A}">
      <dsp:nvSpPr>
        <dsp:cNvPr id="0" name=""/>
        <dsp:cNvSpPr/>
      </dsp:nvSpPr>
      <dsp:spPr>
        <a:xfrm>
          <a:off x="6786047"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C9D645-CED5-4A8E-BCF6-4DAE55DA8DB0}">
      <dsp:nvSpPr>
        <dsp:cNvPr id="0" name=""/>
        <dsp:cNvSpPr/>
      </dsp:nvSpPr>
      <dsp:spPr>
        <a:xfrm>
          <a:off x="5911274" y="1155140"/>
          <a:ext cx="920493" cy="195791"/>
        </a:xfrm>
        <a:custGeom>
          <a:avLst/>
          <a:gdLst/>
          <a:ahLst/>
          <a:cxnLst/>
          <a:rect l="0" t="0" r="0" b="0"/>
          <a:pathLst>
            <a:path>
              <a:moveTo>
                <a:pt x="0" y="0"/>
              </a:moveTo>
              <a:lnTo>
                <a:pt x="0" y="133426"/>
              </a:lnTo>
              <a:lnTo>
                <a:pt x="920493" y="133426"/>
              </a:lnTo>
              <a:lnTo>
                <a:pt x="920493"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1C23C-7C4C-44A5-B446-812FB4CBA0B1}">
      <dsp:nvSpPr>
        <dsp:cNvPr id="0" name=""/>
        <dsp:cNvSpPr/>
      </dsp:nvSpPr>
      <dsp:spPr>
        <a:xfrm>
          <a:off x="5865554"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961B9D-8A93-4AD6-91D9-7EFBD4EE93F6}">
      <dsp:nvSpPr>
        <dsp:cNvPr id="0" name=""/>
        <dsp:cNvSpPr/>
      </dsp:nvSpPr>
      <dsp:spPr>
        <a:xfrm>
          <a:off x="5865554" y="115514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ABFA3D-8CA1-42A1-A037-E4B4A8F5E90F}">
      <dsp:nvSpPr>
        <dsp:cNvPr id="0" name=""/>
        <dsp:cNvSpPr/>
      </dsp:nvSpPr>
      <dsp:spPr>
        <a:xfrm>
          <a:off x="4945060"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6657FF-DCD5-4E67-8D19-65FE32ED5E2B}">
      <dsp:nvSpPr>
        <dsp:cNvPr id="0" name=""/>
        <dsp:cNvSpPr/>
      </dsp:nvSpPr>
      <dsp:spPr>
        <a:xfrm>
          <a:off x="4990780" y="1155140"/>
          <a:ext cx="920493" cy="195791"/>
        </a:xfrm>
        <a:custGeom>
          <a:avLst/>
          <a:gdLst/>
          <a:ahLst/>
          <a:cxnLst/>
          <a:rect l="0" t="0" r="0" b="0"/>
          <a:pathLst>
            <a:path>
              <a:moveTo>
                <a:pt x="920493" y="0"/>
              </a:moveTo>
              <a:lnTo>
                <a:pt x="920493" y="133426"/>
              </a:lnTo>
              <a:lnTo>
                <a:pt x="0" y="133426"/>
              </a:lnTo>
              <a:lnTo>
                <a:pt x="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4091AD-DD4A-40CF-AFA5-9D4770365E61}">
      <dsp:nvSpPr>
        <dsp:cNvPr id="0" name=""/>
        <dsp:cNvSpPr/>
      </dsp:nvSpPr>
      <dsp:spPr>
        <a:xfrm>
          <a:off x="3610039" y="531861"/>
          <a:ext cx="2301234" cy="195791"/>
        </a:xfrm>
        <a:custGeom>
          <a:avLst/>
          <a:gdLst/>
          <a:ahLst/>
          <a:cxnLst/>
          <a:rect l="0" t="0" r="0" b="0"/>
          <a:pathLst>
            <a:path>
              <a:moveTo>
                <a:pt x="0" y="0"/>
              </a:moveTo>
              <a:lnTo>
                <a:pt x="0" y="133426"/>
              </a:lnTo>
              <a:lnTo>
                <a:pt x="2301234" y="133426"/>
              </a:lnTo>
              <a:lnTo>
                <a:pt x="2301234" y="195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A25DB6-FADF-4234-940A-E509055A1AD3}">
      <dsp:nvSpPr>
        <dsp:cNvPr id="0" name=""/>
        <dsp:cNvSpPr/>
      </dsp:nvSpPr>
      <dsp:spPr>
        <a:xfrm>
          <a:off x="4024566" y="1778420"/>
          <a:ext cx="91440" cy="188862"/>
        </a:xfrm>
        <a:custGeom>
          <a:avLst/>
          <a:gdLst/>
          <a:ahLst/>
          <a:cxnLst/>
          <a:rect l="0" t="0" r="0" b="0"/>
          <a:pathLst>
            <a:path>
              <a:moveTo>
                <a:pt x="45720" y="0"/>
              </a:moveTo>
              <a:lnTo>
                <a:pt x="45720" y="1888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4158F-C13D-48D2-9757-55BFFB01970C}">
      <dsp:nvSpPr>
        <dsp:cNvPr id="0" name=""/>
        <dsp:cNvSpPr/>
      </dsp:nvSpPr>
      <dsp:spPr>
        <a:xfrm>
          <a:off x="4024566" y="115514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12286-864F-4BD5-92EA-B282F94A34CC}">
      <dsp:nvSpPr>
        <dsp:cNvPr id="0" name=""/>
        <dsp:cNvSpPr/>
      </dsp:nvSpPr>
      <dsp:spPr>
        <a:xfrm>
          <a:off x="3610039" y="531861"/>
          <a:ext cx="460246" cy="195791"/>
        </a:xfrm>
        <a:custGeom>
          <a:avLst/>
          <a:gdLst/>
          <a:ahLst/>
          <a:cxnLst/>
          <a:rect l="0" t="0" r="0" b="0"/>
          <a:pathLst>
            <a:path>
              <a:moveTo>
                <a:pt x="0" y="0"/>
              </a:moveTo>
              <a:lnTo>
                <a:pt x="0" y="133426"/>
              </a:lnTo>
              <a:lnTo>
                <a:pt x="460246" y="133426"/>
              </a:lnTo>
              <a:lnTo>
                <a:pt x="460246" y="195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42DD8-95A5-4B75-9795-B40BA121427E}">
      <dsp:nvSpPr>
        <dsp:cNvPr id="0" name=""/>
        <dsp:cNvSpPr/>
      </dsp:nvSpPr>
      <dsp:spPr>
        <a:xfrm>
          <a:off x="3104072"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B7EE2-9687-4AFD-A149-A8CF6AC8689E}">
      <dsp:nvSpPr>
        <dsp:cNvPr id="0" name=""/>
        <dsp:cNvSpPr/>
      </dsp:nvSpPr>
      <dsp:spPr>
        <a:xfrm>
          <a:off x="3104072" y="115514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E85A5-2E2B-414F-962D-F02EB4753859}">
      <dsp:nvSpPr>
        <dsp:cNvPr id="0" name=""/>
        <dsp:cNvSpPr/>
      </dsp:nvSpPr>
      <dsp:spPr>
        <a:xfrm>
          <a:off x="3149792" y="531861"/>
          <a:ext cx="460246" cy="195791"/>
        </a:xfrm>
        <a:custGeom>
          <a:avLst/>
          <a:gdLst/>
          <a:ahLst/>
          <a:cxnLst/>
          <a:rect l="0" t="0" r="0" b="0"/>
          <a:pathLst>
            <a:path>
              <a:moveTo>
                <a:pt x="460246" y="0"/>
              </a:moveTo>
              <a:lnTo>
                <a:pt x="460246" y="133426"/>
              </a:lnTo>
              <a:lnTo>
                <a:pt x="0" y="133426"/>
              </a:lnTo>
              <a:lnTo>
                <a:pt x="0" y="195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31DDF-177F-4554-B822-66C56DF8C497}">
      <dsp:nvSpPr>
        <dsp:cNvPr id="0" name=""/>
        <dsp:cNvSpPr/>
      </dsp:nvSpPr>
      <dsp:spPr>
        <a:xfrm>
          <a:off x="2183578"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44A678-D4F8-497D-BCBE-ED11E512FF7B}">
      <dsp:nvSpPr>
        <dsp:cNvPr id="0" name=""/>
        <dsp:cNvSpPr/>
      </dsp:nvSpPr>
      <dsp:spPr>
        <a:xfrm>
          <a:off x="1308804" y="1155140"/>
          <a:ext cx="920493" cy="195791"/>
        </a:xfrm>
        <a:custGeom>
          <a:avLst/>
          <a:gdLst/>
          <a:ahLst/>
          <a:cxnLst/>
          <a:rect l="0" t="0" r="0" b="0"/>
          <a:pathLst>
            <a:path>
              <a:moveTo>
                <a:pt x="0" y="0"/>
              </a:moveTo>
              <a:lnTo>
                <a:pt x="0" y="133426"/>
              </a:lnTo>
              <a:lnTo>
                <a:pt x="920493" y="133426"/>
              </a:lnTo>
              <a:lnTo>
                <a:pt x="920493"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1F8B38-2B32-46C9-9C39-0A3C58B70CEE}">
      <dsp:nvSpPr>
        <dsp:cNvPr id="0" name=""/>
        <dsp:cNvSpPr/>
      </dsp:nvSpPr>
      <dsp:spPr>
        <a:xfrm>
          <a:off x="1263084"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9C4FA4-8AA1-496F-8F12-882CE24B4A08}">
      <dsp:nvSpPr>
        <dsp:cNvPr id="0" name=""/>
        <dsp:cNvSpPr/>
      </dsp:nvSpPr>
      <dsp:spPr>
        <a:xfrm>
          <a:off x="1263084" y="115514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7D760-1CCB-4F3F-BA6C-7ED32E0680A7}">
      <dsp:nvSpPr>
        <dsp:cNvPr id="0" name=""/>
        <dsp:cNvSpPr/>
      </dsp:nvSpPr>
      <dsp:spPr>
        <a:xfrm>
          <a:off x="342591"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C118AA-076A-46C5-9E22-5AAB7D3A758E}">
      <dsp:nvSpPr>
        <dsp:cNvPr id="0" name=""/>
        <dsp:cNvSpPr/>
      </dsp:nvSpPr>
      <dsp:spPr>
        <a:xfrm>
          <a:off x="388311" y="1155140"/>
          <a:ext cx="920493" cy="195791"/>
        </a:xfrm>
        <a:custGeom>
          <a:avLst/>
          <a:gdLst/>
          <a:ahLst/>
          <a:cxnLst/>
          <a:rect l="0" t="0" r="0" b="0"/>
          <a:pathLst>
            <a:path>
              <a:moveTo>
                <a:pt x="920493" y="0"/>
              </a:moveTo>
              <a:lnTo>
                <a:pt x="920493" y="133426"/>
              </a:lnTo>
              <a:lnTo>
                <a:pt x="0" y="133426"/>
              </a:lnTo>
              <a:lnTo>
                <a:pt x="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191CE2-104E-42D9-B753-5DEE7F9C5C8E}">
      <dsp:nvSpPr>
        <dsp:cNvPr id="0" name=""/>
        <dsp:cNvSpPr/>
      </dsp:nvSpPr>
      <dsp:spPr>
        <a:xfrm>
          <a:off x="1308804" y="531861"/>
          <a:ext cx="2301234" cy="195791"/>
        </a:xfrm>
        <a:custGeom>
          <a:avLst/>
          <a:gdLst/>
          <a:ahLst/>
          <a:cxnLst/>
          <a:rect l="0" t="0" r="0" b="0"/>
          <a:pathLst>
            <a:path>
              <a:moveTo>
                <a:pt x="2301234" y="0"/>
              </a:moveTo>
              <a:lnTo>
                <a:pt x="2301234" y="133426"/>
              </a:lnTo>
              <a:lnTo>
                <a:pt x="0" y="133426"/>
              </a:lnTo>
              <a:lnTo>
                <a:pt x="0" y="195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201E0-13C8-49F1-A907-A562544F646E}">
      <dsp:nvSpPr>
        <dsp:cNvPr id="0" name=""/>
        <dsp:cNvSpPr/>
      </dsp:nvSpPr>
      <dsp:spPr>
        <a:xfrm>
          <a:off x="3070038" y="56708"/>
          <a:ext cx="1080002" cy="4751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165C2-F841-44E9-822B-BCC29579C926}">
      <dsp:nvSpPr>
        <dsp:cNvPr id="0" name=""/>
        <dsp:cNvSpPr/>
      </dsp:nvSpPr>
      <dsp:spPr>
        <a:xfrm>
          <a:off x="3144839" y="127769"/>
          <a:ext cx="1080002" cy="4751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XGI/XGK</a:t>
          </a:r>
        </a:p>
      </dsp:txBody>
      <dsp:txXfrm>
        <a:off x="3158756" y="141686"/>
        <a:ext cx="1052168" cy="447318"/>
      </dsp:txXfrm>
    </dsp:sp>
    <dsp:sp modelId="{478B8891-8999-4967-9E35-F82FC6734CE6}">
      <dsp:nvSpPr>
        <dsp:cNvPr id="0" name=""/>
        <dsp:cNvSpPr/>
      </dsp:nvSpPr>
      <dsp:spPr>
        <a:xfrm>
          <a:off x="972200" y="727653"/>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41F7C-873B-4B5A-A32E-A7391A738438}">
      <dsp:nvSpPr>
        <dsp:cNvPr id="0" name=""/>
        <dsp:cNvSpPr/>
      </dsp:nvSpPr>
      <dsp:spPr>
        <a:xfrm>
          <a:off x="1047001" y="798714"/>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RAPIEnet V1</a:t>
          </a:r>
        </a:p>
      </dsp:txBody>
      <dsp:txXfrm>
        <a:off x="1059522" y="811235"/>
        <a:ext cx="648167" cy="402445"/>
      </dsp:txXfrm>
    </dsp:sp>
    <dsp:sp modelId="{5C79C013-84AB-451D-A11E-21138A0B9BC1}">
      <dsp:nvSpPr>
        <dsp:cNvPr id="0" name=""/>
        <dsp:cNvSpPr/>
      </dsp:nvSpPr>
      <dsp:spPr>
        <a:xfrm>
          <a:off x="51706"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B0127F-87F2-4346-B1BE-498FFFA5FC27}">
      <dsp:nvSpPr>
        <dsp:cNvPr id="0" name=""/>
        <dsp:cNvSpPr/>
      </dsp:nvSpPr>
      <dsp:spPr>
        <a:xfrm>
          <a:off x="126507"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XGL-EIMT</a:t>
          </a:r>
        </a:p>
      </dsp:txBody>
      <dsp:txXfrm>
        <a:off x="139028" y="1434514"/>
        <a:ext cx="648167" cy="402445"/>
      </dsp:txXfrm>
    </dsp:sp>
    <dsp:sp modelId="{41C142B2-04BE-4A87-9A4E-21BBF57A92DE}">
      <dsp:nvSpPr>
        <dsp:cNvPr id="0" name=""/>
        <dsp:cNvSpPr/>
      </dsp:nvSpPr>
      <dsp:spPr>
        <a:xfrm>
          <a:off x="2865"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41FAA-700B-426E-BC2B-364B53403A1D}">
      <dsp:nvSpPr>
        <dsp:cNvPr id="0" name=""/>
        <dsp:cNvSpPr/>
      </dsp:nvSpPr>
      <dsp:spPr>
        <a:xfrm>
          <a:off x="77666"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زوج بهم تابیده دو کاناله</a:t>
          </a:r>
          <a:endParaRPr lang="en-US" sz="1100" kern="1200">
            <a:cs typeface="B Nazanin" panose="00000400000000000000" pitchFamily="2" charset="-78"/>
          </a:endParaRPr>
        </a:p>
      </dsp:txBody>
      <dsp:txXfrm>
        <a:off x="96139" y="2063745"/>
        <a:ext cx="733945" cy="593782"/>
      </dsp:txXfrm>
    </dsp:sp>
    <dsp:sp modelId="{F6AA466A-A413-4412-A5FB-7E018CE7EB95}">
      <dsp:nvSpPr>
        <dsp:cNvPr id="0" name=""/>
        <dsp:cNvSpPr/>
      </dsp:nvSpPr>
      <dsp:spPr>
        <a:xfrm>
          <a:off x="972200"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D7C6B7-9054-42A0-ADCF-270F5E26677D}">
      <dsp:nvSpPr>
        <dsp:cNvPr id="0" name=""/>
        <dsp:cNvSpPr/>
      </dsp:nvSpPr>
      <dsp:spPr>
        <a:xfrm>
          <a:off x="1047001"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XGL-EIMF</a:t>
          </a:r>
        </a:p>
      </dsp:txBody>
      <dsp:txXfrm>
        <a:off x="1059522" y="1434514"/>
        <a:ext cx="648167" cy="402445"/>
      </dsp:txXfrm>
    </dsp:sp>
    <dsp:sp modelId="{5162B1C6-1AC6-4A3B-87E8-BB0EB2B06AAE}">
      <dsp:nvSpPr>
        <dsp:cNvPr id="0" name=""/>
        <dsp:cNvSpPr/>
      </dsp:nvSpPr>
      <dsp:spPr>
        <a:xfrm>
          <a:off x="923359"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6124C7-C289-40D1-8805-0A888B5FC60D}">
      <dsp:nvSpPr>
        <dsp:cNvPr id="0" name=""/>
        <dsp:cNvSpPr/>
      </dsp:nvSpPr>
      <dsp:spPr>
        <a:xfrm>
          <a:off x="998160"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دو کاناله</a:t>
          </a:r>
          <a:endParaRPr lang="en-US" sz="1100" kern="1200">
            <a:cs typeface="B Nazanin" panose="00000400000000000000" pitchFamily="2" charset="-78"/>
          </a:endParaRPr>
        </a:p>
      </dsp:txBody>
      <dsp:txXfrm>
        <a:off x="1016633" y="2063745"/>
        <a:ext cx="733945" cy="593782"/>
      </dsp:txXfrm>
    </dsp:sp>
    <dsp:sp modelId="{7A20FAC7-3781-4329-9937-5DAE57A549A2}">
      <dsp:nvSpPr>
        <dsp:cNvPr id="0" name=""/>
        <dsp:cNvSpPr/>
      </dsp:nvSpPr>
      <dsp:spPr>
        <a:xfrm>
          <a:off x="1892694"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9F540F-31D3-4090-9076-D4038240445D}">
      <dsp:nvSpPr>
        <dsp:cNvPr id="0" name=""/>
        <dsp:cNvSpPr/>
      </dsp:nvSpPr>
      <dsp:spPr>
        <a:xfrm>
          <a:off x="1967495"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XGL-EIMH</a:t>
          </a:r>
        </a:p>
      </dsp:txBody>
      <dsp:txXfrm>
        <a:off x="1980016" y="1434514"/>
        <a:ext cx="648167" cy="402445"/>
      </dsp:txXfrm>
    </dsp:sp>
    <dsp:sp modelId="{440DDA36-3539-4B0C-BC27-65AE24D57B5B}">
      <dsp:nvSpPr>
        <dsp:cNvPr id="0" name=""/>
        <dsp:cNvSpPr/>
      </dsp:nvSpPr>
      <dsp:spPr>
        <a:xfrm>
          <a:off x="1843852"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8307CB-24B5-4CAC-9232-1936F1A49337}">
      <dsp:nvSpPr>
        <dsp:cNvPr id="0" name=""/>
        <dsp:cNvSpPr/>
      </dsp:nvSpPr>
      <dsp:spPr>
        <a:xfrm>
          <a:off x="1918653"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و زوج بهم تابیده</a:t>
          </a:r>
          <a:endParaRPr lang="en-US" sz="1100" kern="1200">
            <a:cs typeface="B Nazanin" panose="00000400000000000000" pitchFamily="2" charset="-78"/>
          </a:endParaRPr>
        </a:p>
      </dsp:txBody>
      <dsp:txXfrm>
        <a:off x="1937126" y="2063745"/>
        <a:ext cx="733945" cy="593782"/>
      </dsp:txXfrm>
    </dsp:sp>
    <dsp:sp modelId="{7542A27D-DCCC-49B7-85BD-AFAAA748FB19}">
      <dsp:nvSpPr>
        <dsp:cNvPr id="0" name=""/>
        <dsp:cNvSpPr/>
      </dsp:nvSpPr>
      <dsp:spPr>
        <a:xfrm>
          <a:off x="2813188" y="727653"/>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93E25D-6A07-4A1F-BE52-CCE2A00DF0E3}">
      <dsp:nvSpPr>
        <dsp:cNvPr id="0" name=""/>
        <dsp:cNvSpPr/>
      </dsp:nvSpPr>
      <dsp:spPr>
        <a:xfrm>
          <a:off x="2887989" y="798714"/>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EtherNet/IP</a:t>
          </a:r>
        </a:p>
      </dsp:txBody>
      <dsp:txXfrm>
        <a:off x="2900510" y="811235"/>
        <a:ext cx="648167" cy="402445"/>
      </dsp:txXfrm>
    </dsp:sp>
    <dsp:sp modelId="{B47B254C-EE70-467C-9D87-6EE69A279B8D}">
      <dsp:nvSpPr>
        <dsp:cNvPr id="0" name=""/>
        <dsp:cNvSpPr/>
      </dsp:nvSpPr>
      <dsp:spPr>
        <a:xfrm>
          <a:off x="2813188"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7C9056-8A87-4B59-BA31-8A808E44743D}">
      <dsp:nvSpPr>
        <dsp:cNvPr id="0" name=""/>
        <dsp:cNvSpPr/>
      </dsp:nvSpPr>
      <dsp:spPr>
        <a:xfrm>
          <a:off x="2887989"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XGL-EIPT</a:t>
          </a:r>
        </a:p>
      </dsp:txBody>
      <dsp:txXfrm>
        <a:off x="2900510" y="1434514"/>
        <a:ext cx="648167" cy="402445"/>
      </dsp:txXfrm>
    </dsp:sp>
    <dsp:sp modelId="{482B8FF0-5E42-4E22-88A8-7CBB27AC48FC}">
      <dsp:nvSpPr>
        <dsp:cNvPr id="0" name=""/>
        <dsp:cNvSpPr/>
      </dsp:nvSpPr>
      <dsp:spPr>
        <a:xfrm>
          <a:off x="2764346"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0D8F97-3A16-4961-906A-C1B8629BBEE0}">
      <dsp:nvSpPr>
        <dsp:cNvPr id="0" name=""/>
        <dsp:cNvSpPr/>
      </dsp:nvSpPr>
      <dsp:spPr>
        <a:xfrm>
          <a:off x="2839147"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اترنت صنعتی 2کاناله</a:t>
          </a:r>
          <a:endParaRPr lang="en-US" sz="1100" kern="1200">
            <a:cs typeface="B Nazanin" panose="00000400000000000000" pitchFamily="2" charset="-78"/>
          </a:endParaRPr>
        </a:p>
      </dsp:txBody>
      <dsp:txXfrm>
        <a:off x="2857620" y="2063745"/>
        <a:ext cx="733945" cy="593782"/>
      </dsp:txXfrm>
    </dsp:sp>
    <dsp:sp modelId="{4A545946-9CC0-4CE3-A402-5F769FD2A652}">
      <dsp:nvSpPr>
        <dsp:cNvPr id="0" name=""/>
        <dsp:cNvSpPr/>
      </dsp:nvSpPr>
      <dsp:spPr>
        <a:xfrm>
          <a:off x="3733681" y="727653"/>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E7369C-916E-4FF9-BCBA-6076ADA7A29B}">
      <dsp:nvSpPr>
        <dsp:cNvPr id="0" name=""/>
        <dsp:cNvSpPr/>
      </dsp:nvSpPr>
      <dsp:spPr>
        <a:xfrm>
          <a:off x="3808482" y="798714"/>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BACnet/IP</a:t>
          </a:r>
        </a:p>
      </dsp:txBody>
      <dsp:txXfrm>
        <a:off x="3821003" y="811235"/>
        <a:ext cx="648167" cy="402445"/>
      </dsp:txXfrm>
    </dsp:sp>
    <dsp:sp modelId="{463B1893-7174-4CF0-AA67-FCF87489868D}">
      <dsp:nvSpPr>
        <dsp:cNvPr id="0" name=""/>
        <dsp:cNvSpPr/>
      </dsp:nvSpPr>
      <dsp:spPr>
        <a:xfrm>
          <a:off x="3733681"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9B4578-4543-49B3-95FA-2A801CF0938D}">
      <dsp:nvSpPr>
        <dsp:cNvPr id="0" name=""/>
        <dsp:cNvSpPr/>
      </dsp:nvSpPr>
      <dsp:spPr>
        <a:xfrm>
          <a:off x="3808482"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XGL-BIPT</a:t>
          </a:r>
        </a:p>
      </dsp:txBody>
      <dsp:txXfrm>
        <a:off x="3821003" y="1434514"/>
        <a:ext cx="648167" cy="402445"/>
      </dsp:txXfrm>
    </dsp:sp>
    <dsp:sp modelId="{AC437125-A255-4841-A6BA-83936EE5A09B}">
      <dsp:nvSpPr>
        <dsp:cNvPr id="0" name=""/>
        <dsp:cNvSpPr/>
      </dsp:nvSpPr>
      <dsp:spPr>
        <a:xfrm>
          <a:off x="3684840" y="1967282"/>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A61C0-31C3-4A4F-B715-7EEF6550E0D0}">
      <dsp:nvSpPr>
        <dsp:cNvPr id="0" name=""/>
        <dsp:cNvSpPr/>
      </dsp:nvSpPr>
      <dsp:spPr>
        <a:xfrm>
          <a:off x="3759641" y="2038343"/>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BACnet client/server</a:t>
          </a:r>
        </a:p>
      </dsp:txBody>
      <dsp:txXfrm>
        <a:off x="3778114" y="2056816"/>
        <a:ext cx="733945" cy="593782"/>
      </dsp:txXfrm>
    </dsp:sp>
    <dsp:sp modelId="{B0D4AA25-CC55-4B29-A50E-2D7EEB27D17A}">
      <dsp:nvSpPr>
        <dsp:cNvPr id="0" name=""/>
        <dsp:cNvSpPr/>
      </dsp:nvSpPr>
      <dsp:spPr>
        <a:xfrm>
          <a:off x="5574669" y="727653"/>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31D4FD-C0F9-406D-B006-0B481F275384}">
      <dsp:nvSpPr>
        <dsp:cNvPr id="0" name=""/>
        <dsp:cNvSpPr/>
      </dsp:nvSpPr>
      <dsp:spPr>
        <a:xfrm>
          <a:off x="5649470" y="798714"/>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Computer Link(Cnet)</a:t>
          </a:r>
        </a:p>
      </dsp:txBody>
      <dsp:txXfrm>
        <a:off x="5661991" y="811235"/>
        <a:ext cx="648167" cy="402445"/>
      </dsp:txXfrm>
    </dsp:sp>
    <dsp:sp modelId="{E4E9B364-F035-41E7-865D-BC88F7961933}">
      <dsp:nvSpPr>
        <dsp:cNvPr id="0" name=""/>
        <dsp:cNvSpPr/>
      </dsp:nvSpPr>
      <dsp:spPr>
        <a:xfrm>
          <a:off x="4654175"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5DF5F8-7866-4B85-A546-45B81C05BFB2}">
      <dsp:nvSpPr>
        <dsp:cNvPr id="0" name=""/>
        <dsp:cNvSpPr/>
      </dsp:nvSpPr>
      <dsp:spPr>
        <a:xfrm>
          <a:off x="4728976"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XGL-CH2B</a:t>
          </a:r>
        </a:p>
      </dsp:txBody>
      <dsp:txXfrm>
        <a:off x="4741497" y="1434514"/>
        <a:ext cx="648167" cy="402445"/>
      </dsp:txXfrm>
    </dsp:sp>
    <dsp:sp modelId="{2B8BAC7E-5E05-4F1B-8C5A-8EB63B400829}">
      <dsp:nvSpPr>
        <dsp:cNvPr id="0" name=""/>
        <dsp:cNvSpPr/>
      </dsp:nvSpPr>
      <dsp:spPr>
        <a:xfrm>
          <a:off x="4605334"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37949A-4620-4317-AE31-3FD0C83F6829}">
      <dsp:nvSpPr>
        <dsp:cNvPr id="0" name=""/>
        <dsp:cNvSpPr/>
      </dsp:nvSpPr>
      <dsp:spPr>
        <a:xfrm>
          <a:off x="4680135"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یک کانال</a:t>
          </a:r>
          <a:r>
            <a:rPr lang="en-US" sz="1100" kern="1200">
              <a:latin typeface="Times New Roman" panose="02020603050405020304" pitchFamily="18" charset="0"/>
              <a:cs typeface="Times New Roman" panose="02020603050405020304" pitchFamily="18" charset="0"/>
            </a:rPr>
            <a:t>RS-232C</a:t>
          </a:r>
          <a:r>
            <a:rPr lang="fa-IR" sz="1100" kern="1200">
              <a:cs typeface="B Nazanin" panose="00000400000000000000" pitchFamily="2" charset="-78"/>
            </a:rPr>
            <a:t> و یک کانال</a:t>
          </a:r>
          <a:r>
            <a:rPr lang="fa-IR"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RS-485/422</a:t>
          </a:r>
        </a:p>
      </dsp:txBody>
      <dsp:txXfrm>
        <a:off x="4698608" y="2063745"/>
        <a:ext cx="733945" cy="593782"/>
      </dsp:txXfrm>
    </dsp:sp>
    <dsp:sp modelId="{B11899D5-C6DA-4B7D-A44F-3C82B601A05E}">
      <dsp:nvSpPr>
        <dsp:cNvPr id="0" name=""/>
        <dsp:cNvSpPr/>
      </dsp:nvSpPr>
      <dsp:spPr>
        <a:xfrm>
          <a:off x="5574669"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BF42CB-5D33-4AA0-884D-C4425ABA850F}">
      <dsp:nvSpPr>
        <dsp:cNvPr id="0" name=""/>
        <dsp:cNvSpPr/>
      </dsp:nvSpPr>
      <dsp:spPr>
        <a:xfrm>
          <a:off x="5649470"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XGL-C22B</a:t>
          </a:r>
        </a:p>
      </dsp:txBody>
      <dsp:txXfrm>
        <a:off x="5661991" y="1434514"/>
        <a:ext cx="648167" cy="402445"/>
      </dsp:txXfrm>
    </dsp:sp>
    <dsp:sp modelId="{467E06BB-04DA-44F4-9DDD-80607178EF1C}">
      <dsp:nvSpPr>
        <dsp:cNvPr id="0" name=""/>
        <dsp:cNvSpPr/>
      </dsp:nvSpPr>
      <dsp:spPr>
        <a:xfrm>
          <a:off x="5525828"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0735A3-919C-4AA5-943D-D63A2E1B8D3C}">
      <dsp:nvSpPr>
        <dsp:cNvPr id="0" name=""/>
        <dsp:cNvSpPr/>
      </dsp:nvSpPr>
      <dsp:spPr>
        <a:xfrm>
          <a:off x="5600629"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دو کانال</a:t>
          </a:r>
        </a:p>
        <a:p>
          <a:pPr marL="0" lvl="0" indent="0" algn="ctr" defTabSz="488950" rtl="1">
            <a:lnSpc>
              <a:spcPct val="90000"/>
            </a:lnSpc>
            <a:spcBef>
              <a:spcPct val="0"/>
            </a:spcBef>
            <a:spcAft>
              <a:spcPct val="35000"/>
            </a:spcAft>
            <a:buNone/>
          </a:pPr>
          <a:r>
            <a:rPr lang="fa-IR" sz="1100" kern="1200">
              <a:cs typeface="B Nazanin" panose="00000400000000000000" pitchFamily="2" charset="-78"/>
            </a:rPr>
            <a:t> </a:t>
          </a:r>
          <a:r>
            <a:rPr lang="en-US" sz="1100" kern="1200">
              <a:latin typeface="Times New Roman" panose="02020603050405020304" pitchFamily="18" charset="0"/>
              <a:cs typeface="Times New Roman" panose="02020603050405020304" pitchFamily="18" charset="0"/>
            </a:rPr>
            <a:t>RS-232C</a:t>
          </a:r>
        </a:p>
      </dsp:txBody>
      <dsp:txXfrm>
        <a:off x="5619102" y="2063745"/>
        <a:ext cx="733945" cy="593782"/>
      </dsp:txXfrm>
    </dsp:sp>
    <dsp:sp modelId="{9E721030-2670-471D-AA63-7D7661D31587}">
      <dsp:nvSpPr>
        <dsp:cNvPr id="0" name=""/>
        <dsp:cNvSpPr/>
      </dsp:nvSpPr>
      <dsp:spPr>
        <a:xfrm>
          <a:off x="6495163"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E8ABDC-DE72-46A8-83EB-88DFDA30FE4B}">
      <dsp:nvSpPr>
        <dsp:cNvPr id="0" name=""/>
        <dsp:cNvSpPr/>
      </dsp:nvSpPr>
      <dsp:spPr>
        <a:xfrm>
          <a:off x="6569964"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XGL-C42B</a:t>
          </a:r>
        </a:p>
      </dsp:txBody>
      <dsp:txXfrm>
        <a:off x="6582485" y="1434514"/>
        <a:ext cx="648167" cy="402445"/>
      </dsp:txXfrm>
    </dsp:sp>
    <dsp:sp modelId="{C93ACDF8-AD5A-4EC0-B3F0-8137C450B67A}">
      <dsp:nvSpPr>
        <dsp:cNvPr id="0" name=""/>
        <dsp:cNvSpPr/>
      </dsp:nvSpPr>
      <dsp:spPr>
        <a:xfrm>
          <a:off x="6446321"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5AF353-4EC8-47CF-A84F-955E6C839E0B}">
      <dsp:nvSpPr>
        <dsp:cNvPr id="0" name=""/>
        <dsp:cNvSpPr/>
      </dsp:nvSpPr>
      <dsp:spPr>
        <a:xfrm>
          <a:off x="6521122"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دو کانال</a:t>
          </a:r>
          <a:r>
            <a:rPr lang="en-US" sz="1100" kern="1200">
              <a:latin typeface="Times New Roman" panose="02020603050405020304" pitchFamily="18" charset="0"/>
              <a:cs typeface="Times New Roman" panose="02020603050405020304" pitchFamily="18" charset="0"/>
            </a:rPr>
            <a:t>RS422/485 </a:t>
          </a:r>
          <a:r>
            <a:rPr lang="fa-IR" sz="1100" kern="1200">
              <a:cs typeface="B Nazanin" panose="00000400000000000000" pitchFamily="2" charset="-78"/>
            </a:rPr>
            <a:t> </a:t>
          </a:r>
          <a:endParaRPr lang="en-US" sz="1100" kern="1200">
            <a:cs typeface="B Nazanin" panose="00000400000000000000" pitchFamily="2" charset="-78"/>
          </a:endParaRPr>
        </a:p>
      </dsp:txBody>
      <dsp:txXfrm>
        <a:off x="6539595" y="2063745"/>
        <a:ext cx="733945" cy="59378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E13BB-1034-4310-AE30-739D04032183}">
      <dsp:nvSpPr>
        <dsp:cNvPr id="0" name=""/>
        <dsp:cNvSpPr/>
      </dsp:nvSpPr>
      <dsp:spPr>
        <a:xfrm>
          <a:off x="5311810"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10926-0161-48F0-8AC5-1730D24C22B6}">
      <dsp:nvSpPr>
        <dsp:cNvPr id="0" name=""/>
        <dsp:cNvSpPr/>
      </dsp:nvSpPr>
      <dsp:spPr>
        <a:xfrm>
          <a:off x="5311810" y="1303908"/>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7E681-4CC4-49E1-807A-F97E0AAECAA8}">
      <dsp:nvSpPr>
        <dsp:cNvPr id="0" name=""/>
        <dsp:cNvSpPr/>
      </dsp:nvSpPr>
      <dsp:spPr>
        <a:xfrm>
          <a:off x="3339348" y="477615"/>
          <a:ext cx="2018181" cy="394529"/>
        </a:xfrm>
        <a:custGeom>
          <a:avLst/>
          <a:gdLst/>
          <a:ahLst/>
          <a:cxnLst/>
          <a:rect l="0" t="0" r="0" b="0"/>
          <a:pathLst>
            <a:path>
              <a:moveTo>
                <a:pt x="0" y="0"/>
              </a:moveTo>
              <a:lnTo>
                <a:pt x="0" y="268860"/>
              </a:lnTo>
              <a:lnTo>
                <a:pt x="2018181" y="268860"/>
              </a:lnTo>
              <a:lnTo>
                <a:pt x="2018181"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502D37-42A9-4CF6-A552-A30BB00A99BD}">
      <dsp:nvSpPr>
        <dsp:cNvPr id="0" name=""/>
        <dsp:cNvSpPr/>
      </dsp:nvSpPr>
      <dsp:spPr>
        <a:xfrm>
          <a:off x="3966355"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3F780F-6CDD-4B70-B823-EBF9419D41A4}">
      <dsp:nvSpPr>
        <dsp:cNvPr id="0" name=""/>
        <dsp:cNvSpPr/>
      </dsp:nvSpPr>
      <dsp:spPr>
        <a:xfrm>
          <a:off x="3339348" y="1303908"/>
          <a:ext cx="672727" cy="394529"/>
        </a:xfrm>
        <a:custGeom>
          <a:avLst/>
          <a:gdLst/>
          <a:ahLst/>
          <a:cxnLst/>
          <a:rect l="0" t="0" r="0" b="0"/>
          <a:pathLst>
            <a:path>
              <a:moveTo>
                <a:pt x="0" y="0"/>
              </a:moveTo>
              <a:lnTo>
                <a:pt x="0" y="268860"/>
              </a:lnTo>
              <a:lnTo>
                <a:pt x="672727" y="268860"/>
              </a:lnTo>
              <a:lnTo>
                <a:pt x="672727"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9171A-1F0D-49F5-98E5-51F266618864}">
      <dsp:nvSpPr>
        <dsp:cNvPr id="0" name=""/>
        <dsp:cNvSpPr/>
      </dsp:nvSpPr>
      <dsp:spPr>
        <a:xfrm>
          <a:off x="2620901"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661AA-E04C-4DE4-B022-B6D4D5DCAB7F}">
      <dsp:nvSpPr>
        <dsp:cNvPr id="0" name=""/>
        <dsp:cNvSpPr/>
      </dsp:nvSpPr>
      <dsp:spPr>
        <a:xfrm>
          <a:off x="2666621" y="1303908"/>
          <a:ext cx="672727" cy="394529"/>
        </a:xfrm>
        <a:custGeom>
          <a:avLst/>
          <a:gdLst/>
          <a:ahLst/>
          <a:cxnLst/>
          <a:rect l="0" t="0" r="0" b="0"/>
          <a:pathLst>
            <a:path>
              <a:moveTo>
                <a:pt x="672727" y="0"/>
              </a:moveTo>
              <a:lnTo>
                <a:pt x="672727" y="268860"/>
              </a:lnTo>
              <a:lnTo>
                <a:pt x="0" y="268860"/>
              </a:lnTo>
              <a:lnTo>
                <a:pt x="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5ED833-8AEA-4E39-9203-83DF6956F935}">
      <dsp:nvSpPr>
        <dsp:cNvPr id="0" name=""/>
        <dsp:cNvSpPr/>
      </dsp:nvSpPr>
      <dsp:spPr>
        <a:xfrm>
          <a:off x="3293628" y="477615"/>
          <a:ext cx="91440" cy="394529"/>
        </a:xfrm>
        <a:custGeom>
          <a:avLst/>
          <a:gdLst/>
          <a:ahLst/>
          <a:cxnLst/>
          <a:rect l="0" t="0" r="0" b="0"/>
          <a:pathLst>
            <a:path>
              <a:moveTo>
                <a:pt x="45720" y="0"/>
              </a:moveTo>
              <a:lnTo>
                <a:pt x="45720"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80B86B-C4CF-4CD4-A8E6-FE0E6C95A2D7}">
      <dsp:nvSpPr>
        <dsp:cNvPr id="0" name=""/>
        <dsp:cNvSpPr/>
      </dsp:nvSpPr>
      <dsp:spPr>
        <a:xfrm>
          <a:off x="1275447"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3009E0-5B2A-46B5-9830-99C9956F752B}">
      <dsp:nvSpPr>
        <dsp:cNvPr id="0" name=""/>
        <dsp:cNvSpPr/>
      </dsp:nvSpPr>
      <dsp:spPr>
        <a:xfrm>
          <a:off x="1275447" y="1303908"/>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833C0A-3715-417E-AF27-52E3483884AB}">
      <dsp:nvSpPr>
        <dsp:cNvPr id="0" name=""/>
        <dsp:cNvSpPr/>
      </dsp:nvSpPr>
      <dsp:spPr>
        <a:xfrm>
          <a:off x="1321167" y="477615"/>
          <a:ext cx="2018181" cy="394529"/>
        </a:xfrm>
        <a:custGeom>
          <a:avLst/>
          <a:gdLst/>
          <a:ahLst/>
          <a:cxnLst/>
          <a:rect l="0" t="0" r="0" b="0"/>
          <a:pathLst>
            <a:path>
              <a:moveTo>
                <a:pt x="2018181" y="0"/>
              </a:moveTo>
              <a:lnTo>
                <a:pt x="2018181" y="268860"/>
              </a:lnTo>
              <a:lnTo>
                <a:pt x="0" y="268860"/>
              </a:lnTo>
              <a:lnTo>
                <a:pt x="0"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B92F61-EE9C-41FA-911F-9F457F95A80F}">
      <dsp:nvSpPr>
        <dsp:cNvPr id="0" name=""/>
        <dsp:cNvSpPr/>
      </dsp:nvSpPr>
      <dsp:spPr>
        <a:xfrm>
          <a:off x="2746347" y="1575"/>
          <a:ext cx="1186002" cy="47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946D7B-605E-46E2-A6CD-193E740D1E34}">
      <dsp:nvSpPr>
        <dsp:cNvPr id="0" name=""/>
        <dsp:cNvSpPr/>
      </dsp:nvSpPr>
      <dsp:spPr>
        <a:xfrm>
          <a:off x="2897074" y="144766"/>
          <a:ext cx="1186002" cy="4760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XGI/XGK</a:t>
          </a:r>
        </a:p>
      </dsp:txBody>
      <dsp:txXfrm>
        <a:off x="2911017" y="158709"/>
        <a:ext cx="1158116" cy="448153"/>
      </dsp:txXfrm>
    </dsp:sp>
    <dsp:sp modelId="{4BD8B4F1-80B3-485E-9E8C-F0C1AFADF44D}">
      <dsp:nvSpPr>
        <dsp:cNvPr id="0" name=""/>
        <dsp:cNvSpPr/>
      </dsp:nvSpPr>
      <dsp:spPr>
        <a:xfrm>
          <a:off x="637168"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001464-C8D2-4253-A206-485C44789170}">
      <dsp:nvSpPr>
        <dsp:cNvPr id="0" name=""/>
        <dsp:cNvSpPr/>
      </dsp:nvSpPr>
      <dsp:spPr>
        <a:xfrm>
          <a:off x="787896"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DeviceNet(Dnet)</a:t>
          </a:r>
        </a:p>
      </dsp:txBody>
      <dsp:txXfrm>
        <a:off x="800542" y="1027982"/>
        <a:ext cx="1342705" cy="406471"/>
      </dsp:txXfrm>
    </dsp:sp>
    <dsp:sp modelId="{57F42ADB-74A3-408B-B72D-8F87D30090BB}">
      <dsp:nvSpPr>
        <dsp:cNvPr id="0" name=""/>
        <dsp:cNvSpPr/>
      </dsp:nvSpPr>
      <dsp:spPr>
        <a:xfrm>
          <a:off x="853164"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6EA5C2-E8BB-477C-B890-6E535FB33251}">
      <dsp:nvSpPr>
        <dsp:cNvPr id="0" name=""/>
        <dsp:cNvSpPr/>
      </dsp:nvSpPr>
      <dsp:spPr>
        <a:xfrm>
          <a:off x="1003892"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XGL-DMEB</a:t>
          </a:r>
        </a:p>
      </dsp:txBody>
      <dsp:txXfrm>
        <a:off x="1012535" y="1850271"/>
        <a:ext cx="918718" cy="277797"/>
      </dsp:txXfrm>
    </dsp:sp>
    <dsp:sp modelId="{5226526C-643E-43CB-A3D8-2B39C5743A2C}">
      <dsp:nvSpPr>
        <dsp:cNvPr id="0" name=""/>
        <dsp:cNvSpPr/>
      </dsp:nvSpPr>
      <dsp:spPr>
        <a:xfrm>
          <a:off x="799167"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526B35-E9F1-467B-A42B-A9192BE5D7D9}">
      <dsp:nvSpPr>
        <dsp:cNvPr id="0" name=""/>
        <dsp:cNvSpPr/>
      </dsp:nvSpPr>
      <dsp:spPr>
        <a:xfrm>
          <a:off x="949895"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DeviceNet master</a:t>
          </a:r>
        </a:p>
      </dsp:txBody>
      <dsp:txXfrm>
        <a:off x="961636" y="2542983"/>
        <a:ext cx="1020517" cy="377400"/>
      </dsp:txXfrm>
    </dsp:sp>
    <dsp:sp modelId="{101EA64D-8F3E-4348-9DB0-8E601FA1800F}">
      <dsp:nvSpPr>
        <dsp:cNvPr id="0" name=""/>
        <dsp:cNvSpPr/>
      </dsp:nvSpPr>
      <dsp:spPr>
        <a:xfrm>
          <a:off x="2655350"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7D25B-5B9A-46D1-9C80-6ADCFCBE4F5F}">
      <dsp:nvSpPr>
        <dsp:cNvPr id="0" name=""/>
        <dsp:cNvSpPr/>
      </dsp:nvSpPr>
      <dsp:spPr>
        <a:xfrm>
          <a:off x="2806077"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Rnet</a:t>
          </a:r>
        </a:p>
      </dsp:txBody>
      <dsp:txXfrm>
        <a:off x="2818723" y="1027982"/>
        <a:ext cx="1342705" cy="406471"/>
      </dsp:txXfrm>
    </dsp:sp>
    <dsp:sp modelId="{FE966B0D-9025-4DC5-9CDC-A13C716E993F}">
      <dsp:nvSpPr>
        <dsp:cNvPr id="0" name=""/>
        <dsp:cNvSpPr/>
      </dsp:nvSpPr>
      <dsp:spPr>
        <a:xfrm>
          <a:off x="2198619"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5464C1-48C2-4F29-B8FC-2563C1E746C9}">
      <dsp:nvSpPr>
        <dsp:cNvPr id="0" name=""/>
        <dsp:cNvSpPr/>
      </dsp:nvSpPr>
      <dsp:spPr>
        <a:xfrm>
          <a:off x="2349346"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XGL-RMEB</a:t>
          </a:r>
        </a:p>
      </dsp:txBody>
      <dsp:txXfrm>
        <a:off x="2357989" y="1850271"/>
        <a:ext cx="918718" cy="277797"/>
      </dsp:txXfrm>
    </dsp:sp>
    <dsp:sp modelId="{30953B73-2846-4315-AABA-E85325C9D562}">
      <dsp:nvSpPr>
        <dsp:cNvPr id="0" name=""/>
        <dsp:cNvSpPr/>
      </dsp:nvSpPr>
      <dsp:spPr>
        <a:xfrm>
          <a:off x="2144621"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E19DA2-B631-4D04-8CC0-09401BA51F63}">
      <dsp:nvSpPr>
        <dsp:cNvPr id="0" name=""/>
        <dsp:cNvSpPr/>
      </dsp:nvSpPr>
      <dsp:spPr>
        <a:xfrm>
          <a:off x="2295349"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Rnet master,TP</a:t>
          </a:r>
        </a:p>
      </dsp:txBody>
      <dsp:txXfrm>
        <a:off x="2307090" y="2542983"/>
        <a:ext cx="1020517" cy="377400"/>
      </dsp:txXfrm>
    </dsp:sp>
    <dsp:sp modelId="{833F01CF-8F6B-45A6-8DBA-CCBC4AACF467}">
      <dsp:nvSpPr>
        <dsp:cNvPr id="0" name=""/>
        <dsp:cNvSpPr/>
      </dsp:nvSpPr>
      <dsp:spPr>
        <a:xfrm>
          <a:off x="3544073"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0A0D8F-8C9E-4309-B28E-A8DB273C8A4E}">
      <dsp:nvSpPr>
        <dsp:cNvPr id="0" name=""/>
        <dsp:cNvSpPr/>
      </dsp:nvSpPr>
      <dsp:spPr>
        <a:xfrm>
          <a:off x="3694801"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GOL-RP8T</a:t>
          </a:r>
        </a:p>
      </dsp:txBody>
      <dsp:txXfrm>
        <a:off x="3703444" y="1850271"/>
        <a:ext cx="918718" cy="277797"/>
      </dsp:txXfrm>
    </dsp:sp>
    <dsp:sp modelId="{EB600D65-B4D6-40CE-A146-E8119D287B2E}">
      <dsp:nvSpPr>
        <dsp:cNvPr id="0" name=""/>
        <dsp:cNvSpPr/>
      </dsp:nvSpPr>
      <dsp:spPr>
        <a:xfrm>
          <a:off x="3490076"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C8DE9-CA5C-4888-B944-40EB83524DE2}">
      <dsp:nvSpPr>
        <dsp:cNvPr id="0" name=""/>
        <dsp:cNvSpPr/>
      </dsp:nvSpPr>
      <dsp:spPr>
        <a:xfrm>
          <a:off x="3640803"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Rnet stand alone repeater hub</a:t>
          </a:r>
        </a:p>
      </dsp:txBody>
      <dsp:txXfrm>
        <a:off x="3652544" y="2542983"/>
        <a:ext cx="1020517" cy="377400"/>
      </dsp:txXfrm>
    </dsp:sp>
    <dsp:sp modelId="{C1ADFF02-2786-4545-8653-9F9D59420C71}">
      <dsp:nvSpPr>
        <dsp:cNvPr id="0" name=""/>
        <dsp:cNvSpPr/>
      </dsp:nvSpPr>
      <dsp:spPr>
        <a:xfrm>
          <a:off x="4673531"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AE074B-A7CE-498D-B7E2-C2C207B49840}">
      <dsp:nvSpPr>
        <dsp:cNvPr id="0" name=""/>
        <dsp:cNvSpPr/>
      </dsp:nvSpPr>
      <dsp:spPr>
        <a:xfrm>
          <a:off x="4824259"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Fnet</a:t>
          </a:r>
        </a:p>
      </dsp:txBody>
      <dsp:txXfrm>
        <a:off x="4836905" y="1027982"/>
        <a:ext cx="1342705" cy="406471"/>
      </dsp:txXfrm>
    </dsp:sp>
    <dsp:sp modelId="{FF0A41A9-2AA0-4B69-86E3-F49BC43EDD3F}">
      <dsp:nvSpPr>
        <dsp:cNvPr id="0" name=""/>
        <dsp:cNvSpPr/>
      </dsp:nvSpPr>
      <dsp:spPr>
        <a:xfrm>
          <a:off x="4889528"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6038F9-6A66-43C3-9E07-5361C4CABD2A}">
      <dsp:nvSpPr>
        <dsp:cNvPr id="0" name=""/>
        <dsp:cNvSpPr/>
      </dsp:nvSpPr>
      <dsp:spPr>
        <a:xfrm>
          <a:off x="5040255"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XGL-FMEA</a:t>
          </a:r>
        </a:p>
      </dsp:txBody>
      <dsp:txXfrm>
        <a:off x="5048898" y="1850271"/>
        <a:ext cx="918718" cy="277797"/>
      </dsp:txXfrm>
    </dsp:sp>
    <dsp:sp modelId="{B472E064-F683-4BD4-9342-E3030E71CFFB}">
      <dsp:nvSpPr>
        <dsp:cNvPr id="0" name=""/>
        <dsp:cNvSpPr/>
      </dsp:nvSpPr>
      <dsp:spPr>
        <a:xfrm>
          <a:off x="4835530"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A1BD84-B5F5-4653-84D8-0E5866A463C6}">
      <dsp:nvSpPr>
        <dsp:cNvPr id="0" name=""/>
        <dsp:cNvSpPr/>
      </dsp:nvSpPr>
      <dsp:spPr>
        <a:xfrm>
          <a:off x="4986258"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Fnet master</a:t>
          </a:r>
        </a:p>
      </dsp:txBody>
      <dsp:txXfrm>
        <a:off x="4997999" y="2542983"/>
        <a:ext cx="1020517" cy="37740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2CE50-A76E-45F0-8052-C1DE5D71A36B}">
      <dsp:nvSpPr>
        <dsp:cNvPr id="0" name=""/>
        <dsp:cNvSpPr/>
      </dsp:nvSpPr>
      <dsp:spPr>
        <a:xfrm>
          <a:off x="6669985"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733B6-A0C9-462C-91CB-977040B6C523}">
      <dsp:nvSpPr>
        <dsp:cNvPr id="0" name=""/>
        <dsp:cNvSpPr/>
      </dsp:nvSpPr>
      <dsp:spPr>
        <a:xfrm>
          <a:off x="3586892" y="1048332"/>
          <a:ext cx="3128813" cy="165500"/>
        </a:xfrm>
        <a:custGeom>
          <a:avLst/>
          <a:gdLst/>
          <a:ahLst/>
          <a:cxnLst/>
          <a:rect l="0" t="0" r="0" b="0"/>
          <a:pathLst>
            <a:path>
              <a:moveTo>
                <a:pt x="0" y="0"/>
              </a:moveTo>
              <a:lnTo>
                <a:pt x="0" y="111127"/>
              </a:lnTo>
              <a:lnTo>
                <a:pt x="3128813" y="111127"/>
              </a:lnTo>
              <a:lnTo>
                <a:pt x="3128813"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6BCD78-14F3-448C-814C-69B585D4E0D0}">
      <dsp:nvSpPr>
        <dsp:cNvPr id="0" name=""/>
        <dsp:cNvSpPr/>
      </dsp:nvSpPr>
      <dsp:spPr>
        <a:xfrm>
          <a:off x="5627048"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EA1220-F3EF-4828-AFFD-5F955AC2D5DF}">
      <dsp:nvSpPr>
        <dsp:cNvPr id="0" name=""/>
        <dsp:cNvSpPr/>
      </dsp:nvSpPr>
      <dsp:spPr>
        <a:xfrm>
          <a:off x="3586892" y="1048332"/>
          <a:ext cx="2085875" cy="165500"/>
        </a:xfrm>
        <a:custGeom>
          <a:avLst/>
          <a:gdLst/>
          <a:ahLst/>
          <a:cxnLst/>
          <a:rect l="0" t="0" r="0" b="0"/>
          <a:pathLst>
            <a:path>
              <a:moveTo>
                <a:pt x="0" y="0"/>
              </a:moveTo>
              <a:lnTo>
                <a:pt x="0" y="111127"/>
              </a:lnTo>
              <a:lnTo>
                <a:pt x="2085875" y="111127"/>
              </a:lnTo>
              <a:lnTo>
                <a:pt x="2085875"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027B0-8A8B-4B8E-9F32-2C492987956C}">
      <dsp:nvSpPr>
        <dsp:cNvPr id="0" name=""/>
        <dsp:cNvSpPr/>
      </dsp:nvSpPr>
      <dsp:spPr>
        <a:xfrm>
          <a:off x="4584110"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2F8E0B-1F30-4FE0-BE2D-1ADD04D7555C}">
      <dsp:nvSpPr>
        <dsp:cNvPr id="0" name=""/>
        <dsp:cNvSpPr/>
      </dsp:nvSpPr>
      <dsp:spPr>
        <a:xfrm>
          <a:off x="3586892" y="1048332"/>
          <a:ext cx="1042937" cy="165500"/>
        </a:xfrm>
        <a:custGeom>
          <a:avLst/>
          <a:gdLst/>
          <a:ahLst/>
          <a:cxnLst/>
          <a:rect l="0" t="0" r="0" b="0"/>
          <a:pathLst>
            <a:path>
              <a:moveTo>
                <a:pt x="0" y="0"/>
              </a:moveTo>
              <a:lnTo>
                <a:pt x="0" y="111127"/>
              </a:lnTo>
              <a:lnTo>
                <a:pt x="1042937" y="111127"/>
              </a:lnTo>
              <a:lnTo>
                <a:pt x="1042937"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E4E26-56AF-4D6F-B57F-04055B3F5E3B}">
      <dsp:nvSpPr>
        <dsp:cNvPr id="0" name=""/>
        <dsp:cNvSpPr/>
      </dsp:nvSpPr>
      <dsp:spPr>
        <a:xfrm>
          <a:off x="3541172"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DD117C-910A-4AE4-B6B1-7B854431D851}">
      <dsp:nvSpPr>
        <dsp:cNvPr id="0" name=""/>
        <dsp:cNvSpPr/>
      </dsp:nvSpPr>
      <dsp:spPr>
        <a:xfrm>
          <a:off x="3541172" y="1048332"/>
          <a:ext cx="91440" cy="165500"/>
        </a:xfrm>
        <a:custGeom>
          <a:avLst/>
          <a:gdLst/>
          <a:ahLst/>
          <a:cxnLst/>
          <a:rect l="0" t="0" r="0" b="0"/>
          <a:pathLst>
            <a:path>
              <a:moveTo>
                <a:pt x="45720" y="0"/>
              </a:moveTo>
              <a:lnTo>
                <a:pt x="45720"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CAA702-3DF1-4136-AEB0-4660FAA1FF21}">
      <dsp:nvSpPr>
        <dsp:cNvPr id="0" name=""/>
        <dsp:cNvSpPr/>
      </dsp:nvSpPr>
      <dsp:spPr>
        <a:xfrm>
          <a:off x="2498234"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B0A8CF-7F14-448E-B061-8D93724D2B36}">
      <dsp:nvSpPr>
        <dsp:cNvPr id="0" name=""/>
        <dsp:cNvSpPr/>
      </dsp:nvSpPr>
      <dsp:spPr>
        <a:xfrm>
          <a:off x="2543954" y="1048332"/>
          <a:ext cx="1042937" cy="165500"/>
        </a:xfrm>
        <a:custGeom>
          <a:avLst/>
          <a:gdLst/>
          <a:ahLst/>
          <a:cxnLst/>
          <a:rect l="0" t="0" r="0" b="0"/>
          <a:pathLst>
            <a:path>
              <a:moveTo>
                <a:pt x="1042937" y="0"/>
              </a:moveTo>
              <a:lnTo>
                <a:pt x="1042937" y="111127"/>
              </a:lnTo>
              <a:lnTo>
                <a:pt x="0" y="111127"/>
              </a:lnTo>
              <a:lnTo>
                <a:pt x="0"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099265-F852-4023-A4D2-45A715F62844}">
      <dsp:nvSpPr>
        <dsp:cNvPr id="0" name=""/>
        <dsp:cNvSpPr/>
      </dsp:nvSpPr>
      <dsp:spPr>
        <a:xfrm>
          <a:off x="1455297"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72A8B1-D68D-49C4-8289-C95BF4BBF7E3}">
      <dsp:nvSpPr>
        <dsp:cNvPr id="0" name=""/>
        <dsp:cNvSpPr/>
      </dsp:nvSpPr>
      <dsp:spPr>
        <a:xfrm>
          <a:off x="1501017" y="1048332"/>
          <a:ext cx="2085875" cy="165500"/>
        </a:xfrm>
        <a:custGeom>
          <a:avLst/>
          <a:gdLst/>
          <a:ahLst/>
          <a:cxnLst/>
          <a:rect l="0" t="0" r="0" b="0"/>
          <a:pathLst>
            <a:path>
              <a:moveTo>
                <a:pt x="2085875" y="0"/>
              </a:moveTo>
              <a:lnTo>
                <a:pt x="2085875" y="111127"/>
              </a:lnTo>
              <a:lnTo>
                <a:pt x="0" y="111127"/>
              </a:lnTo>
              <a:lnTo>
                <a:pt x="0"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830F4-A524-457B-8DE4-17DEFA55DA67}">
      <dsp:nvSpPr>
        <dsp:cNvPr id="0" name=""/>
        <dsp:cNvSpPr/>
      </dsp:nvSpPr>
      <dsp:spPr>
        <a:xfrm>
          <a:off x="412359"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2E625C-5A2D-4A5A-BA86-8FBA8E071EC7}">
      <dsp:nvSpPr>
        <dsp:cNvPr id="0" name=""/>
        <dsp:cNvSpPr/>
      </dsp:nvSpPr>
      <dsp:spPr>
        <a:xfrm>
          <a:off x="458079" y="1048332"/>
          <a:ext cx="3128813" cy="165500"/>
        </a:xfrm>
        <a:custGeom>
          <a:avLst/>
          <a:gdLst/>
          <a:ahLst/>
          <a:cxnLst/>
          <a:rect l="0" t="0" r="0" b="0"/>
          <a:pathLst>
            <a:path>
              <a:moveTo>
                <a:pt x="3128813" y="0"/>
              </a:moveTo>
              <a:lnTo>
                <a:pt x="3128813" y="111127"/>
              </a:lnTo>
              <a:lnTo>
                <a:pt x="0" y="111127"/>
              </a:lnTo>
              <a:lnTo>
                <a:pt x="0"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4F6AD-8756-4671-92E8-00A6A128CC9E}">
      <dsp:nvSpPr>
        <dsp:cNvPr id="0" name=""/>
        <dsp:cNvSpPr/>
      </dsp:nvSpPr>
      <dsp:spPr>
        <a:xfrm>
          <a:off x="2644981" y="420390"/>
          <a:ext cx="1883821" cy="6279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3DE44F-81D5-4518-8525-408DC155F227}">
      <dsp:nvSpPr>
        <dsp:cNvPr id="0" name=""/>
        <dsp:cNvSpPr/>
      </dsp:nvSpPr>
      <dsp:spPr>
        <a:xfrm>
          <a:off x="2710196" y="482344"/>
          <a:ext cx="1883821" cy="627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کابل توسعه بین دو </a:t>
          </a:r>
          <a:r>
            <a:rPr lang="en-US" sz="1600" kern="1200">
              <a:latin typeface="Times New Roman" panose="02020603050405020304" pitchFamily="18" charset="0"/>
              <a:cs typeface="Times New Roman" panose="02020603050405020304" pitchFamily="18" charset="0"/>
            </a:rPr>
            <a:t>RACK</a:t>
          </a:r>
          <a:r>
            <a:rPr lang="en-US" sz="1600" kern="1200">
              <a:cs typeface="B Nazanin" panose="00000400000000000000" pitchFamily="2" charset="-78"/>
            </a:rPr>
            <a:t> </a:t>
          </a:r>
          <a:r>
            <a:rPr lang="fa-IR" sz="1600" kern="1200">
              <a:cs typeface="B Nazanin" panose="00000400000000000000" pitchFamily="2" charset="-78"/>
            </a:rPr>
            <a:t> یا </a:t>
          </a:r>
          <a:r>
            <a:rPr lang="en-US" sz="1600" kern="1200">
              <a:latin typeface="Times New Roman" panose="02020603050405020304" pitchFamily="18" charset="0"/>
              <a:cs typeface="Times New Roman" panose="02020603050405020304" pitchFamily="18" charset="0"/>
            </a:rPr>
            <a:t>BASE</a:t>
          </a:r>
          <a:r>
            <a:rPr lang="fa-IR" sz="1600" kern="1200">
              <a:cs typeface="B Nazanin" panose="00000400000000000000" pitchFamily="2" charset="-78"/>
            </a:rPr>
            <a:t> در  </a:t>
          </a:r>
          <a:r>
            <a:rPr lang="en-US" sz="1600" kern="1200">
              <a:latin typeface="Times New Roman" panose="02020603050405020304" pitchFamily="18" charset="0"/>
              <a:cs typeface="Times New Roman" panose="02020603050405020304" pitchFamily="18" charset="0"/>
            </a:rPr>
            <a:t>XGI/XGK</a:t>
          </a:r>
        </a:p>
      </dsp:txBody>
      <dsp:txXfrm>
        <a:off x="2728588" y="500736"/>
        <a:ext cx="1847037" cy="591158"/>
      </dsp:txXfrm>
    </dsp:sp>
    <dsp:sp modelId="{0FE4E6F5-1D5A-4B61-984C-1CF5F647C1AF}">
      <dsp:nvSpPr>
        <dsp:cNvPr id="0" name=""/>
        <dsp:cNvSpPr/>
      </dsp:nvSpPr>
      <dsp:spPr>
        <a:xfrm>
          <a:off x="94983"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156E52-39E5-4841-8945-10B1163C407F}">
      <dsp:nvSpPr>
        <dsp:cNvPr id="0" name=""/>
        <dsp:cNvSpPr/>
      </dsp:nvSpPr>
      <dsp:spPr>
        <a:xfrm>
          <a:off x="160197"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XGC-E041</a:t>
          </a:r>
        </a:p>
      </dsp:txBody>
      <dsp:txXfrm>
        <a:off x="171032" y="1286621"/>
        <a:ext cx="704522" cy="348277"/>
      </dsp:txXfrm>
    </dsp:sp>
    <dsp:sp modelId="{3582D671-7A71-40E0-B1C0-3279929DD319}">
      <dsp:nvSpPr>
        <dsp:cNvPr id="0" name=""/>
        <dsp:cNvSpPr/>
      </dsp:nvSpPr>
      <dsp:spPr>
        <a:xfrm>
          <a:off x="1825"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177118-B276-4E0B-8CBC-94FA5F4DFECE}">
      <dsp:nvSpPr>
        <dsp:cNvPr id="0" name=""/>
        <dsp:cNvSpPr/>
      </dsp:nvSpPr>
      <dsp:spPr>
        <a:xfrm>
          <a:off x="67039"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توسعه40</a:t>
          </a:r>
        </a:p>
        <a:p>
          <a:pPr marL="0" lvl="0" indent="0" algn="ctr" defTabSz="622300">
            <a:lnSpc>
              <a:spcPct val="90000"/>
            </a:lnSpc>
            <a:spcBef>
              <a:spcPct val="0"/>
            </a:spcBef>
            <a:spcAft>
              <a:spcPct val="35000"/>
            </a:spcAft>
            <a:buNone/>
          </a:pPr>
          <a:r>
            <a:rPr lang="fa-IR" sz="1400" kern="1200">
              <a:cs typeface="B Nazanin" panose="00000400000000000000" pitchFamily="2" charset="-78"/>
            </a:rPr>
            <a:t>سانتیمتری</a:t>
          </a:r>
          <a:endParaRPr lang="en-US" sz="1400" kern="1200">
            <a:cs typeface="B Nazanin" panose="00000400000000000000" pitchFamily="2" charset="-78"/>
          </a:endParaRPr>
        </a:p>
      </dsp:txBody>
      <dsp:txXfrm>
        <a:off x="92345" y="1841739"/>
        <a:ext cx="861896" cy="813388"/>
      </dsp:txXfrm>
    </dsp:sp>
    <dsp:sp modelId="{867C4A4D-85FC-4B71-AB37-A02DCFF4491C}">
      <dsp:nvSpPr>
        <dsp:cNvPr id="0" name=""/>
        <dsp:cNvSpPr/>
      </dsp:nvSpPr>
      <dsp:spPr>
        <a:xfrm>
          <a:off x="1137920"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E6251E-A7DA-46CF-8E04-B2CAC32CF1AE}">
      <dsp:nvSpPr>
        <dsp:cNvPr id="0" name=""/>
        <dsp:cNvSpPr/>
      </dsp:nvSpPr>
      <dsp:spPr>
        <a:xfrm>
          <a:off x="1203135"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XGC-E061</a:t>
          </a:r>
        </a:p>
      </dsp:txBody>
      <dsp:txXfrm>
        <a:off x="1213970" y="1286621"/>
        <a:ext cx="704522" cy="348277"/>
      </dsp:txXfrm>
    </dsp:sp>
    <dsp:sp modelId="{0EF4C36A-BA58-45D8-996D-1BABFEF4814E}">
      <dsp:nvSpPr>
        <dsp:cNvPr id="0" name=""/>
        <dsp:cNvSpPr/>
      </dsp:nvSpPr>
      <dsp:spPr>
        <a:xfrm>
          <a:off x="1044763"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48214F-D0F0-4962-A365-406262DE9C02}">
      <dsp:nvSpPr>
        <dsp:cNvPr id="0" name=""/>
        <dsp:cNvSpPr/>
      </dsp:nvSpPr>
      <dsp:spPr>
        <a:xfrm>
          <a:off x="1109977"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60 سانتیمتری</a:t>
          </a:r>
          <a:endParaRPr lang="en-US" sz="1400" kern="1200">
            <a:cs typeface="B Nazanin" panose="00000400000000000000" pitchFamily="2" charset="-78"/>
          </a:endParaRPr>
        </a:p>
      </dsp:txBody>
      <dsp:txXfrm>
        <a:off x="1135283" y="1841739"/>
        <a:ext cx="861896" cy="813388"/>
      </dsp:txXfrm>
    </dsp:sp>
    <dsp:sp modelId="{995204C1-5E37-4BB0-ABFC-CADCD657F214}">
      <dsp:nvSpPr>
        <dsp:cNvPr id="0" name=""/>
        <dsp:cNvSpPr/>
      </dsp:nvSpPr>
      <dsp:spPr>
        <a:xfrm>
          <a:off x="2180858"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DB16C2-CBE4-433B-8E7C-3487D4B0F2D6}">
      <dsp:nvSpPr>
        <dsp:cNvPr id="0" name=""/>
        <dsp:cNvSpPr/>
      </dsp:nvSpPr>
      <dsp:spPr>
        <a:xfrm>
          <a:off x="2246073"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XGC-E121</a:t>
          </a:r>
        </a:p>
      </dsp:txBody>
      <dsp:txXfrm>
        <a:off x="2256908" y="1286621"/>
        <a:ext cx="704522" cy="348277"/>
      </dsp:txXfrm>
    </dsp:sp>
    <dsp:sp modelId="{CC8B5B94-2DB9-469A-BC81-A819164953F2}">
      <dsp:nvSpPr>
        <dsp:cNvPr id="0" name=""/>
        <dsp:cNvSpPr/>
      </dsp:nvSpPr>
      <dsp:spPr>
        <a:xfrm>
          <a:off x="2087700"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BD796A-488D-4A7A-8ADB-BA7653B6F7FD}">
      <dsp:nvSpPr>
        <dsp:cNvPr id="0" name=""/>
        <dsp:cNvSpPr/>
      </dsp:nvSpPr>
      <dsp:spPr>
        <a:xfrm>
          <a:off x="2152915"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120</a:t>
          </a:r>
        </a:p>
        <a:p>
          <a:pPr marL="0" lvl="0" indent="0" algn="ctr" defTabSz="622300">
            <a:lnSpc>
              <a:spcPct val="90000"/>
            </a:lnSpc>
            <a:spcBef>
              <a:spcPct val="0"/>
            </a:spcBef>
            <a:spcAft>
              <a:spcPct val="35000"/>
            </a:spcAft>
            <a:buNone/>
          </a:pPr>
          <a:r>
            <a:rPr lang="fa-IR" sz="1400" kern="1200">
              <a:cs typeface="B Nazanin" panose="00000400000000000000" pitchFamily="2" charset="-78"/>
            </a:rPr>
            <a:t>سانتیمتری</a:t>
          </a:r>
          <a:endParaRPr lang="en-US" sz="1400" kern="1200">
            <a:cs typeface="B Nazanin" panose="00000400000000000000" pitchFamily="2" charset="-78"/>
          </a:endParaRPr>
        </a:p>
      </dsp:txBody>
      <dsp:txXfrm>
        <a:off x="2178221" y="1841739"/>
        <a:ext cx="861896" cy="813388"/>
      </dsp:txXfrm>
    </dsp:sp>
    <dsp:sp modelId="{6DB693B8-2AC1-42D9-8B08-E0B07D4514B8}">
      <dsp:nvSpPr>
        <dsp:cNvPr id="0" name=""/>
        <dsp:cNvSpPr/>
      </dsp:nvSpPr>
      <dsp:spPr>
        <a:xfrm>
          <a:off x="3223796"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845195-05F5-42E3-8781-01922F5C948E}">
      <dsp:nvSpPr>
        <dsp:cNvPr id="0" name=""/>
        <dsp:cNvSpPr/>
      </dsp:nvSpPr>
      <dsp:spPr>
        <a:xfrm>
          <a:off x="3289010"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XGC-E301</a:t>
          </a:r>
        </a:p>
      </dsp:txBody>
      <dsp:txXfrm>
        <a:off x="3299845" y="1286621"/>
        <a:ext cx="704522" cy="348277"/>
      </dsp:txXfrm>
    </dsp:sp>
    <dsp:sp modelId="{8A3BA827-6FD3-468D-A833-F4E3AEFE7007}">
      <dsp:nvSpPr>
        <dsp:cNvPr id="0" name=""/>
        <dsp:cNvSpPr/>
      </dsp:nvSpPr>
      <dsp:spPr>
        <a:xfrm>
          <a:off x="3130638"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6E27B2-2F7B-4AF2-BD86-A35082046DEC}">
      <dsp:nvSpPr>
        <dsp:cNvPr id="0" name=""/>
        <dsp:cNvSpPr/>
      </dsp:nvSpPr>
      <dsp:spPr>
        <a:xfrm>
          <a:off x="3195853"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3 متری</a:t>
          </a:r>
          <a:endParaRPr lang="en-US" sz="1400" kern="1200">
            <a:cs typeface="B Nazanin" panose="00000400000000000000" pitchFamily="2" charset="-78"/>
          </a:endParaRPr>
        </a:p>
      </dsp:txBody>
      <dsp:txXfrm>
        <a:off x="3221159" y="1841739"/>
        <a:ext cx="861896" cy="813388"/>
      </dsp:txXfrm>
    </dsp:sp>
    <dsp:sp modelId="{C80BC402-B935-48A5-B9F4-45792DB12DCA}">
      <dsp:nvSpPr>
        <dsp:cNvPr id="0" name=""/>
        <dsp:cNvSpPr/>
      </dsp:nvSpPr>
      <dsp:spPr>
        <a:xfrm>
          <a:off x="4266733"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DA2CF0-A4CD-4BAE-B567-1B4EA458B75B}">
      <dsp:nvSpPr>
        <dsp:cNvPr id="0" name=""/>
        <dsp:cNvSpPr/>
      </dsp:nvSpPr>
      <dsp:spPr>
        <a:xfrm>
          <a:off x="4331948"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XGC-E501</a:t>
          </a:r>
        </a:p>
      </dsp:txBody>
      <dsp:txXfrm>
        <a:off x="4342783" y="1286621"/>
        <a:ext cx="704522" cy="348277"/>
      </dsp:txXfrm>
    </dsp:sp>
    <dsp:sp modelId="{21EAFDDF-6414-45AB-A45E-C8CD758EC72E}">
      <dsp:nvSpPr>
        <dsp:cNvPr id="0" name=""/>
        <dsp:cNvSpPr/>
      </dsp:nvSpPr>
      <dsp:spPr>
        <a:xfrm>
          <a:off x="4173576"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9115C9-5D6E-4639-B6BD-574C3100C9EA}">
      <dsp:nvSpPr>
        <dsp:cNvPr id="0" name=""/>
        <dsp:cNvSpPr/>
      </dsp:nvSpPr>
      <dsp:spPr>
        <a:xfrm>
          <a:off x="4238790"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5متری</a:t>
          </a:r>
          <a:endParaRPr lang="en-US" sz="1400" kern="1200">
            <a:cs typeface="B Nazanin" panose="00000400000000000000" pitchFamily="2" charset="-78"/>
          </a:endParaRPr>
        </a:p>
      </dsp:txBody>
      <dsp:txXfrm>
        <a:off x="4264096" y="1841739"/>
        <a:ext cx="861896" cy="813388"/>
      </dsp:txXfrm>
    </dsp:sp>
    <dsp:sp modelId="{0F35BC55-08DD-4C1A-BE46-00A76E8AF9F8}">
      <dsp:nvSpPr>
        <dsp:cNvPr id="0" name=""/>
        <dsp:cNvSpPr/>
      </dsp:nvSpPr>
      <dsp:spPr>
        <a:xfrm>
          <a:off x="5309671"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8D0713-B308-493E-A0FC-8E2103013A7B}">
      <dsp:nvSpPr>
        <dsp:cNvPr id="0" name=""/>
        <dsp:cNvSpPr/>
      </dsp:nvSpPr>
      <dsp:spPr>
        <a:xfrm>
          <a:off x="5374886"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XGC-E102</a:t>
          </a:r>
        </a:p>
      </dsp:txBody>
      <dsp:txXfrm>
        <a:off x="5385721" y="1286621"/>
        <a:ext cx="704522" cy="348277"/>
      </dsp:txXfrm>
    </dsp:sp>
    <dsp:sp modelId="{C4D56E9E-2BEB-447A-9851-3787DD605E29}">
      <dsp:nvSpPr>
        <dsp:cNvPr id="0" name=""/>
        <dsp:cNvSpPr/>
      </dsp:nvSpPr>
      <dsp:spPr>
        <a:xfrm>
          <a:off x="5216513"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05FA84-6747-4C9F-9809-2BC74556D715}">
      <dsp:nvSpPr>
        <dsp:cNvPr id="0" name=""/>
        <dsp:cNvSpPr/>
      </dsp:nvSpPr>
      <dsp:spPr>
        <a:xfrm>
          <a:off x="5281728"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10 متری</a:t>
          </a:r>
          <a:endParaRPr lang="en-US" sz="1400" kern="1200">
            <a:cs typeface="B Nazanin" panose="00000400000000000000" pitchFamily="2" charset="-78"/>
          </a:endParaRPr>
        </a:p>
      </dsp:txBody>
      <dsp:txXfrm>
        <a:off x="5307034" y="1841739"/>
        <a:ext cx="861896" cy="813388"/>
      </dsp:txXfrm>
    </dsp:sp>
    <dsp:sp modelId="{46EB5E9F-35E9-477B-84A9-3ED672ED1993}">
      <dsp:nvSpPr>
        <dsp:cNvPr id="0" name=""/>
        <dsp:cNvSpPr/>
      </dsp:nvSpPr>
      <dsp:spPr>
        <a:xfrm>
          <a:off x="6352609"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AC98AE-0A13-438F-92E3-0D9BBD3F0595}">
      <dsp:nvSpPr>
        <dsp:cNvPr id="0" name=""/>
        <dsp:cNvSpPr/>
      </dsp:nvSpPr>
      <dsp:spPr>
        <a:xfrm>
          <a:off x="6417823"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XGC-E152</a:t>
          </a:r>
        </a:p>
      </dsp:txBody>
      <dsp:txXfrm>
        <a:off x="6428658" y="1286621"/>
        <a:ext cx="704522" cy="348277"/>
      </dsp:txXfrm>
    </dsp:sp>
    <dsp:sp modelId="{CEA02668-825D-451F-BD2F-F541168D4AD1}">
      <dsp:nvSpPr>
        <dsp:cNvPr id="0" name=""/>
        <dsp:cNvSpPr/>
      </dsp:nvSpPr>
      <dsp:spPr>
        <a:xfrm>
          <a:off x="6259451"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30A82D-9C08-4489-9F10-B9324CD68089}">
      <dsp:nvSpPr>
        <dsp:cNvPr id="0" name=""/>
        <dsp:cNvSpPr/>
      </dsp:nvSpPr>
      <dsp:spPr>
        <a:xfrm>
          <a:off x="6324666"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15 متری</a:t>
          </a:r>
          <a:endParaRPr lang="en-US" sz="1400" kern="1200">
            <a:cs typeface="B Nazanin" panose="00000400000000000000" pitchFamily="2" charset="-78"/>
          </a:endParaRPr>
        </a:p>
      </dsp:txBody>
      <dsp:txXfrm>
        <a:off x="6349972" y="1841739"/>
        <a:ext cx="861896" cy="81338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EEEC5-6390-4194-8CFE-D9976425360B}">
      <dsp:nvSpPr>
        <dsp:cNvPr id="0" name=""/>
        <dsp:cNvSpPr/>
      </dsp:nvSpPr>
      <dsp:spPr>
        <a:xfrm>
          <a:off x="6577598"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2229BD-FC2F-455E-B5E2-B68FA85B8E05}">
      <dsp:nvSpPr>
        <dsp:cNvPr id="0" name=""/>
        <dsp:cNvSpPr/>
      </dsp:nvSpPr>
      <dsp:spPr>
        <a:xfrm>
          <a:off x="4849397" y="1256580"/>
          <a:ext cx="1773920" cy="91440"/>
        </a:xfrm>
        <a:custGeom>
          <a:avLst/>
          <a:gdLst/>
          <a:ahLst/>
          <a:cxnLst/>
          <a:rect l="0" t="0" r="0" b="0"/>
          <a:pathLst>
            <a:path>
              <a:moveTo>
                <a:pt x="0" y="45720"/>
              </a:moveTo>
              <a:lnTo>
                <a:pt x="0" y="98581"/>
              </a:lnTo>
              <a:lnTo>
                <a:pt x="1773920" y="98581"/>
              </a:lnTo>
              <a:lnTo>
                <a:pt x="17739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2F22E0-84C2-4490-8435-8463CF708B37}">
      <dsp:nvSpPr>
        <dsp:cNvPr id="0" name=""/>
        <dsp:cNvSpPr/>
      </dsp:nvSpPr>
      <dsp:spPr>
        <a:xfrm>
          <a:off x="569063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4EFD02-1FB6-47E1-A22D-30A95351D2B2}">
      <dsp:nvSpPr>
        <dsp:cNvPr id="0" name=""/>
        <dsp:cNvSpPr/>
      </dsp:nvSpPr>
      <dsp:spPr>
        <a:xfrm>
          <a:off x="4849397" y="1256580"/>
          <a:ext cx="886960" cy="91440"/>
        </a:xfrm>
        <a:custGeom>
          <a:avLst/>
          <a:gdLst/>
          <a:ahLst/>
          <a:cxnLst/>
          <a:rect l="0" t="0" r="0" b="0"/>
          <a:pathLst>
            <a:path>
              <a:moveTo>
                <a:pt x="0" y="45720"/>
              </a:moveTo>
              <a:lnTo>
                <a:pt x="0" y="98581"/>
              </a:lnTo>
              <a:lnTo>
                <a:pt x="886960" y="98581"/>
              </a:lnTo>
              <a:lnTo>
                <a:pt x="88696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6AADEE-3540-4646-929F-2E5C18DAAF38}">
      <dsp:nvSpPr>
        <dsp:cNvPr id="0" name=""/>
        <dsp:cNvSpPr/>
      </dsp:nvSpPr>
      <dsp:spPr>
        <a:xfrm>
          <a:off x="480367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BC1A7E-8192-477E-B299-6030A29D4ADC}">
      <dsp:nvSpPr>
        <dsp:cNvPr id="0" name=""/>
        <dsp:cNvSpPr/>
      </dsp:nvSpPr>
      <dsp:spPr>
        <a:xfrm>
          <a:off x="4803677" y="1256580"/>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4F9C92-3951-47A2-8F43-51D7D0D29CA2}">
      <dsp:nvSpPr>
        <dsp:cNvPr id="0" name=""/>
        <dsp:cNvSpPr/>
      </dsp:nvSpPr>
      <dsp:spPr>
        <a:xfrm>
          <a:off x="391671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3A4B8-683B-4F39-8DD0-A2821CF1898F}">
      <dsp:nvSpPr>
        <dsp:cNvPr id="0" name=""/>
        <dsp:cNvSpPr/>
      </dsp:nvSpPr>
      <dsp:spPr>
        <a:xfrm>
          <a:off x="3962437" y="1256580"/>
          <a:ext cx="886960" cy="91440"/>
        </a:xfrm>
        <a:custGeom>
          <a:avLst/>
          <a:gdLst/>
          <a:ahLst/>
          <a:cxnLst/>
          <a:rect l="0" t="0" r="0" b="0"/>
          <a:pathLst>
            <a:path>
              <a:moveTo>
                <a:pt x="886960" y="45720"/>
              </a:moveTo>
              <a:lnTo>
                <a:pt x="886960" y="98581"/>
              </a:lnTo>
              <a:lnTo>
                <a:pt x="0" y="98581"/>
              </a:lnTo>
              <a:lnTo>
                <a:pt x="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8012A2-5BCF-40FC-B84C-DAA8200B06F9}">
      <dsp:nvSpPr>
        <dsp:cNvPr id="0" name=""/>
        <dsp:cNvSpPr/>
      </dsp:nvSpPr>
      <dsp:spPr>
        <a:xfrm>
          <a:off x="302975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E846A9-3DC5-44AD-B4C4-B999F11199C5}">
      <dsp:nvSpPr>
        <dsp:cNvPr id="0" name=""/>
        <dsp:cNvSpPr/>
      </dsp:nvSpPr>
      <dsp:spPr>
        <a:xfrm>
          <a:off x="3075477" y="1256580"/>
          <a:ext cx="1773920" cy="91440"/>
        </a:xfrm>
        <a:custGeom>
          <a:avLst/>
          <a:gdLst/>
          <a:ahLst/>
          <a:cxnLst/>
          <a:rect l="0" t="0" r="0" b="0"/>
          <a:pathLst>
            <a:path>
              <a:moveTo>
                <a:pt x="1773920" y="45720"/>
              </a:moveTo>
              <a:lnTo>
                <a:pt x="1773920" y="98581"/>
              </a:lnTo>
              <a:lnTo>
                <a:pt x="0" y="98581"/>
              </a:lnTo>
              <a:lnTo>
                <a:pt x="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2EF445-FE87-4B8E-A482-8CD6ED4BD291}">
      <dsp:nvSpPr>
        <dsp:cNvPr id="0" name=""/>
        <dsp:cNvSpPr/>
      </dsp:nvSpPr>
      <dsp:spPr>
        <a:xfrm>
          <a:off x="3075477" y="728215"/>
          <a:ext cx="1773920" cy="91440"/>
        </a:xfrm>
        <a:custGeom>
          <a:avLst/>
          <a:gdLst/>
          <a:ahLst/>
          <a:cxnLst/>
          <a:rect l="0" t="0" r="0" b="0"/>
          <a:pathLst>
            <a:path>
              <a:moveTo>
                <a:pt x="0" y="45720"/>
              </a:moveTo>
              <a:lnTo>
                <a:pt x="0" y="98581"/>
              </a:lnTo>
              <a:lnTo>
                <a:pt x="1773920" y="98581"/>
              </a:lnTo>
              <a:lnTo>
                <a:pt x="1773920" y="1232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035D3-8C9F-4D5E-90A3-BBE837755A43}">
      <dsp:nvSpPr>
        <dsp:cNvPr id="0" name=""/>
        <dsp:cNvSpPr/>
      </dsp:nvSpPr>
      <dsp:spPr>
        <a:xfrm>
          <a:off x="214279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40E399-E011-4F05-A2DC-44BDE2CE8FCC}">
      <dsp:nvSpPr>
        <dsp:cNvPr id="0" name=""/>
        <dsp:cNvSpPr/>
      </dsp:nvSpPr>
      <dsp:spPr>
        <a:xfrm>
          <a:off x="1301556" y="1256580"/>
          <a:ext cx="886960" cy="91440"/>
        </a:xfrm>
        <a:custGeom>
          <a:avLst/>
          <a:gdLst/>
          <a:ahLst/>
          <a:cxnLst/>
          <a:rect l="0" t="0" r="0" b="0"/>
          <a:pathLst>
            <a:path>
              <a:moveTo>
                <a:pt x="0" y="45720"/>
              </a:moveTo>
              <a:lnTo>
                <a:pt x="0" y="98581"/>
              </a:lnTo>
              <a:lnTo>
                <a:pt x="886960" y="98581"/>
              </a:lnTo>
              <a:lnTo>
                <a:pt x="88696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3A2E66-FF81-477F-A1CD-6267088ADD80}">
      <dsp:nvSpPr>
        <dsp:cNvPr id="0" name=""/>
        <dsp:cNvSpPr/>
      </dsp:nvSpPr>
      <dsp:spPr>
        <a:xfrm>
          <a:off x="1255836"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540EBE-5735-4A1D-83C6-E1A34267A52D}">
      <dsp:nvSpPr>
        <dsp:cNvPr id="0" name=""/>
        <dsp:cNvSpPr/>
      </dsp:nvSpPr>
      <dsp:spPr>
        <a:xfrm>
          <a:off x="1255836" y="1256580"/>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DEB6B2-D22F-410F-B756-903FEF3F5249}">
      <dsp:nvSpPr>
        <dsp:cNvPr id="0" name=""/>
        <dsp:cNvSpPr/>
      </dsp:nvSpPr>
      <dsp:spPr>
        <a:xfrm>
          <a:off x="368876"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5F3E5B-4921-40D9-8C79-73FAAC898254}">
      <dsp:nvSpPr>
        <dsp:cNvPr id="0" name=""/>
        <dsp:cNvSpPr/>
      </dsp:nvSpPr>
      <dsp:spPr>
        <a:xfrm>
          <a:off x="414596" y="1256580"/>
          <a:ext cx="886960" cy="91440"/>
        </a:xfrm>
        <a:custGeom>
          <a:avLst/>
          <a:gdLst/>
          <a:ahLst/>
          <a:cxnLst/>
          <a:rect l="0" t="0" r="0" b="0"/>
          <a:pathLst>
            <a:path>
              <a:moveTo>
                <a:pt x="886960" y="45720"/>
              </a:moveTo>
              <a:lnTo>
                <a:pt x="886960" y="98581"/>
              </a:lnTo>
              <a:lnTo>
                <a:pt x="0" y="98581"/>
              </a:lnTo>
              <a:lnTo>
                <a:pt x="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DFED4-0572-46AA-96E0-45249E565E56}">
      <dsp:nvSpPr>
        <dsp:cNvPr id="0" name=""/>
        <dsp:cNvSpPr/>
      </dsp:nvSpPr>
      <dsp:spPr>
        <a:xfrm>
          <a:off x="1301556" y="728215"/>
          <a:ext cx="1773920" cy="91440"/>
        </a:xfrm>
        <a:custGeom>
          <a:avLst/>
          <a:gdLst/>
          <a:ahLst/>
          <a:cxnLst/>
          <a:rect l="0" t="0" r="0" b="0"/>
          <a:pathLst>
            <a:path>
              <a:moveTo>
                <a:pt x="1773920" y="45720"/>
              </a:moveTo>
              <a:lnTo>
                <a:pt x="1773920" y="98581"/>
              </a:lnTo>
              <a:lnTo>
                <a:pt x="0" y="98581"/>
              </a:lnTo>
              <a:lnTo>
                <a:pt x="0" y="1232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169825-01A6-4BCD-91A8-F19CFC027A10}">
      <dsp:nvSpPr>
        <dsp:cNvPr id="0" name=""/>
        <dsp:cNvSpPr/>
      </dsp:nvSpPr>
      <dsp:spPr>
        <a:xfrm>
          <a:off x="2498991" y="312746"/>
          <a:ext cx="1152970" cy="461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87636E-8868-465D-A51E-7190F96A332F}">
      <dsp:nvSpPr>
        <dsp:cNvPr id="0" name=""/>
        <dsp:cNvSpPr/>
      </dsp:nvSpPr>
      <dsp:spPr>
        <a:xfrm>
          <a:off x="2528626" y="340899"/>
          <a:ext cx="1152970" cy="461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US" sz="2800" kern="1200">
              <a:latin typeface="Times New Roman" panose="02020603050405020304" pitchFamily="18" charset="0"/>
              <a:cs typeface="Times New Roman" panose="02020603050405020304" pitchFamily="18" charset="0"/>
            </a:rPr>
            <a:t>XGR</a:t>
          </a:r>
          <a:endParaRPr lang="en-US" sz="3200" kern="1200">
            <a:latin typeface="Times New Roman" panose="02020603050405020304" pitchFamily="18" charset="0"/>
            <a:cs typeface="Times New Roman" panose="02020603050405020304" pitchFamily="18" charset="0"/>
          </a:endParaRPr>
        </a:p>
      </dsp:txBody>
      <dsp:txXfrm>
        <a:off x="2542134" y="354407"/>
        <a:ext cx="1125954" cy="434173"/>
      </dsp:txXfrm>
    </dsp:sp>
    <dsp:sp modelId="{DEFAC267-8EB7-4740-AE41-C742B498642B}">
      <dsp:nvSpPr>
        <dsp:cNvPr id="0" name=""/>
        <dsp:cNvSpPr/>
      </dsp:nvSpPr>
      <dsp:spPr>
        <a:xfrm>
          <a:off x="626245" y="851505"/>
          <a:ext cx="1350623" cy="450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3A3740-E51A-4F5F-ABCA-C9D535BFFFB4}">
      <dsp:nvSpPr>
        <dsp:cNvPr id="0" name=""/>
        <dsp:cNvSpPr/>
      </dsp:nvSpPr>
      <dsp:spPr>
        <a:xfrm>
          <a:off x="655880" y="879658"/>
          <a:ext cx="1350623" cy="450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CPU</a:t>
          </a:r>
          <a:endParaRPr lang="en-US" sz="1400" kern="1200">
            <a:latin typeface="Times New Roman" panose="02020603050405020304" pitchFamily="18" charset="0"/>
            <a:cs typeface="Times New Roman" panose="02020603050405020304" pitchFamily="18" charset="0"/>
          </a:endParaRPr>
        </a:p>
      </dsp:txBody>
      <dsp:txXfrm>
        <a:off x="669083" y="892861"/>
        <a:ext cx="1324217" cy="424389"/>
      </dsp:txXfrm>
    </dsp:sp>
    <dsp:sp modelId="{D2C7152F-5183-467A-BEEA-9F1B4F1E2E09}">
      <dsp:nvSpPr>
        <dsp:cNvPr id="0" name=""/>
        <dsp:cNvSpPr/>
      </dsp:nvSpPr>
      <dsp:spPr>
        <a:xfrm>
          <a:off x="751"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70DF03-BB08-473C-8209-2448178B9961}">
      <dsp:nvSpPr>
        <dsp:cNvPr id="0" name=""/>
        <dsp:cNvSpPr/>
      </dsp:nvSpPr>
      <dsp:spPr>
        <a:xfrm>
          <a:off x="30386"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XGR-CPUH/T</a:t>
          </a:r>
        </a:p>
      </dsp:txBody>
      <dsp:txXfrm>
        <a:off x="38114" y="1415751"/>
        <a:ext cx="812234" cy="248403"/>
      </dsp:txXfrm>
    </dsp:sp>
    <dsp:sp modelId="{F2133A78-7561-4C61-A12D-DA7F3628B48C}">
      <dsp:nvSpPr>
        <dsp:cNvPr id="0" name=""/>
        <dsp:cNvSpPr/>
      </dsp:nvSpPr>
      <dsp:spPr>
        <a:xfrm>
          <a:off x="9335"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B1AD84-EDA1-47A4-9177-8B219AE5A5FD}">
      <dsp:nvSpPr>
        <dsp:cNvPr id="0" name=""/>
        <dsp:cNvSpPr/>
      </dsp:nvSpPr>
      <dsp:spPr>
        <a:xfrm>
          <a:off x="3897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انتقال داده زوج بهم تابیده</a:t>
          </a:r>
          <a:endParaRPr lang="en-US" sz="1100" kern="1200">
            <a:cs typeface="B Nazanin" panose="00000400000000000000" pitchFamily="2" charset="-78"/>
          </a:endParaRPr>
        </a:p>
      </dsp:txBody>
      <dsp:txXfrm>
        <a:off x="54453" y="1764934"/>
        <a:ext cx="779557" cy="497637"/>
      </dsp:txXfrm>
    </dsp:sp>
    <dsp:sp modelId="{F3AA05BC-B9E6-480F-A118-89C14FFC11AB}">
      <dsp:nvSpPr>
        <dsp:cNvPr id="0" name=""/>
        <dsp:cNvSpPr/>
      </dsp:nvSpPr>
      <dsp:spPr>
        <a:xfrm>
          <a:off x="887711"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BF0C26-EC19-40BD-BF27-BC1DAE1C8059}">
      <dsp:nvSpPr>
        <dsp:cNvPr id="0" name=""/>
        <dsp:cNvSpPr/>
      </dsp:nvSpPr>
      <dsp:spPr>
        <a:xfrm>
          <a:off x="917346"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XGR-CPUH/H</a:t>
          </a:r>
        </a:p>
      </dsp:txBody>
      <dsp:txXfrm>
        <a:off x="925074" y="1415751"/>
        <a:ext cx="812234" cy="248403"/>
      </dsp:txXfrm>
    </dsp:sp>
    <dsp:sp modelId="{9A837299-64E2-47E3-894B-532A5D41E0E4}">
      <dsp:nvSpPr>
        <dsp:cNvPr id="0" name=""/>
        <dsp:cNvSpPr/>
      </dsp:nvSpPr>
      <dsp:spPr>
        <a:xfrm>
          <a:off x="89629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7A2C68-CCD3-4EEB-9FAE-C8673E09B23F}">
      <dsp:nvSpPr>
        <dsp:cNvPr id="0" name=""/>
        <dsp:cNvSpPr/>
      </dsp:nvSpPr>
      <dsp:spPr>
        <a:xfrm>
          <a:off x="92593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انتقال داده فیبر نوری تا 2کیلومتر</a:t>
          </a:r>
          <a:endParaRPr lang="en-US" sz="1100" kern="1200">
            <a:cs typeface="B Nazanin" panose="00000400000000000000" pitchFamily="2" charset="-78"/>
          </a:endParaRPr>
        </a:p>
      </dsp:txBody>
      <dsp:txXfrm>
        <a:off x="941413" y="1764934"/>
        <a:ext cx="779557" cy="497637"/>
      </dsp:txXfrm>
    </dsp:sp>
    <dsp:sp modelId="{55016905-ED17-4E16-B104-4A6D520BBF58}">
      <dsp:nvSpPr>
        <dsp:cNvPr id="0" name=""/>
        <dsp:cNvSpPr/>
      </dsp:nvSpPr>
      <dsp:spPr>
        <a:xfrm>
          <a:off x="177467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1E2914-2D6A-432E-8908-E7D15BEAFEDF}">
      <dsp:nvSpPr>
        <dsp:cNvPr id="0" name=""/>
        <dsp:cNvSpPr/>
      </dsp:nvSpPr>
      <dsp:spPr>
        <a:xfrm>
          <a:off x="180430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XGR-CPUH/S</a:t>
          </a:r>
        </a:p>
      </dsp:txBody>
      <dsp:txXfrm>
        <a:off x="1812035" y="1415751"/>
        <a:ext cx="812234" cy="248403"/>
      </dsp:txXfrm>
    </dsp:sp>
    <dsp:sp modelId="{82C5D20D-D346-47DA-8A73-69685C081ACA}">
      <dsp:nvSpPr>
        <dsp:cNvPr id="0" name=""/>
        <dsp:cNvSpPr/>
      </dsp:nvSpPr>
      <dsp:spPr>
        <a:xfrm>
          <a:off x="178325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40920A-4AE0-4B9F-9B81-E54EF0E2BA5C}">
      <dsp:nvSpPr>
        <dsp:cNvPr id="0" name=""/>
        <dsp:cNvSpPr/>
      </dsp:nvSpPr>
      <dsp:spPr>
        <a:xfrm>
          <a:off x="181289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انتقال داده فیبر نوری تا 15کیلومتر</a:t>
          </a:r>
          <a:endParaRPr lang="en-US" sz="1100" kern="1200">
            <a:cs typeface="B Nazanin" panose="00000400000000000000" pitchFamily="2" charset="-78"/>
          </a:endParaRPr>
        </a:p>
      </dsp:txBody>
      <dsp:txXfrm>
        <a:off x="1828373" y="1764934"/>
        <a:ext cx="779557" cy="497637"/>
      </dsp:txXfrm>
    </dsp:sp>
    <dsp:sp modelId="{5A1D8ED4-3B96-4BB0-A166-2287796C7018}">
      <dsp:nvSpPr>
        <dsp:cNvPr id="0" name=""/>
        <dsp:cNvSpPr/>
      </dsp:nvSpPr>
      <dsp:spPr>
        <a:xfrm>
          <a:off x="4174086" y="851505"/>
          <a:ext cx="1350623" cy="450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5FEAD4-BF25-4F08-9380-4389376D2AD2}">
      <dsp:nvSpPr>
        <dsp:cNvPr id="0" name=""/>
        <dsp:cNvSpPr/>
      </dsp:nvSpPr>
      <dsp:spPr>
        <a:xfrm>
          <a:off x="4203721" y="879658"/>
          <a:ext cx="1350623" cy="450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POWER</a:t>
          </a:r>
          <a:r>
            <a:rPr lang="fa-IR" sz="1400" kern="1200">
              <a:latin typeface="Times New Roman" panose="02020603050405020304" pitchFamily="18" charset="0"/>
              <a:cs typeface="Times New Roman" panose="02020603050405020304" pitchFamily="18" charset="0"/>
            </a:rPr>
            <a:t>(منبع تغذیه)</a:t>
          </a:r>
          <a:endParaRPr lang="en-US" sz="1400" kern="1200">
            <a:latin typeface="Times New Roman" panose="02020603050405020304" pitchFamily="18" charset="0"/>
            <a:cs typeface="Times New Roman" panose="02020603050405020304" pitchFamily="18" charset="0"/>
          </a:endParaRPr>
        </a:p>
      </dsp:txBody>
      <dsp:txXfrm>
        <a:off x="4216924" y="892861"/>
        <a:ext cx="1324217" cy="424389"/>
      </dsp:txXfrm>
    </dsp:sp>
    <dsp:sp modelId="{5191C2E6-9F9E-4958-8951-C8D7A78FC3DB}">
      <dsp:nvSpPr>
        <dsp:cNvPr id="0" name=""/>
        <dsp:cNvSpPr/>
      </dsp:nvSpPr>
      <dsp:spPr>
        <a:xfrm>
          <a:off x="266163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DF24CB-FE58-4656-AA73-030D610034D5}">
      <dsp:nvSpPr>
        <dsp:cNvPr id="0" name=""/>
        <dsp:cNvSpPr/>
      </dsp:nvSpPr>
      <dsp:spPr>
        <a:xfrm>
          <a:off x="269126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XGR-AC12</a:t>
          </a:r>
        </a:p>
      </dsp:txBody>
      <dsp:txXfrm>
        <a:off x="2698995" y="1415751"/>
        <a:ext cx="812234" cy="248403"/>
      </dsp:txXfrm>
    </dsp:sp>
    <dsp:sp modelId="{B382C0E6-6EA3-444D-A4DE-1DB66FE4DC65}">
      <dsp:nvSpPr>
        <dsp:cNvPr id="0" name=""/>
        <dsp:cNvSpPr/>
      </dsp:nvSpPr>
      <dsp:spPr>
        <a:xfrm>
          <a:off x="267021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F193E-EBDA-4D93-84B0-95F02758FDB2}">
      <dsp:nvSpPr>
        <dsp:cNvPr id="0" name=""/>
        <dsp:cNvSpPr/>
      </dsp:nvSpPr>
      <dsp:spPr>
        <a:xfrm>
          <a:off x="269985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110ولت 5.5 آمپر </a:t>
          </a:r>
          <a:r>
            <a:rPr lang="en-US" sz="1100" kern="1200">
              <a:latin typeface="Times New Roman" panose="02020603050405020304" pitchFamily="18" charset="0"/>
              <a:cs typeface="B Nazanin" panose="00000400000000000000" pitchFamily="2" charset="-78"/>
            </a:rPr>
            <a:t>Base</a:t>
          </a:r>
          <a:r>
            <a:rPr lang="fa-IR" sz="1100" kern="1200">
              <a:cs typeface="B Nazanin" panose="00000400000000000000" pitchFamily="2" charset="-78"/>
            </a:rPr>
            <a:t> </a:t>
          </a:r>
          <a:r>
            <a:rPr lang="en-US" sz="1100" kern="1200">
              <a:cs typeface="B Nazanin" panose="00000400000000000000" pitchFamily="2" charset="-78"/>
            </a:rPr>
            <a:t> </a:t>
          </a:r>
          <a:r>
            <a:rPr lang="fa-IR" sz="1100" kern="1200">
              <a:cs typeface="B Nazanin" panose="00000400000000000000" pitchFamily="2" charset="-78"/>
            </a:rPr>
            <a:t>اصلی</a:t>
          </a:r>
          <a:endParaRPr lang="en-US" sz="1100" kern="1200">
            <a:cs typeface="B Nazanin" panose="00000400000000000000" pitchFamily="2" charset="-78"/>
          </a:endParaRPr>
        </a:p>
      </dsp:txBody>
      <dsp:txXfrm>
        <a:off x="2715333" y="1764934"/>
        <a:ext cx="779557" cy="497637"/>
      </dsp:txXfrm>
    </dsp:sp>
    <dsp:sp modelId="{7B385AB6-0DEA-4E6C-BBD7-7EB03126A8E3}">
      <dsp:nvSpPr>
        <dsp:cNvPr id="0" name=""/>
        <dsp:cNvSpPr/>
      </dsp:nvSpPr>
      <dsp:spPr>
        <a:xfrm>
          <a:off x="354859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E66261-1BFD-438A-B247-76C7B1E3459B}">
      <dsp:nvSpPr>
        <dsp:cNvPr id="0" name=""/>
        <dsp:cNvSpPr/>
      </dsp:nvSpPr>
      <dsp:spPr>
        <a:xfrm>
          <a:off x="357822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XGR-AC13</a:t>
          </a:r>
        </a:p>
      </dsp:txBody>
      <dsp:txXfrm>
        <a:off x="3585955" y="1415751"/>
        <a:ext cx="812234" cy="248403"/>
      </dsp:txXfrm>
    </dsp:sp>
    <dsp:sp modelId="{AD403223-D8E9-4B2C-BA73-8CA2C242D78D}">
      <dsp:nvSpPr>
        <dsp:cNvPr id="0" name=""/>
        <dsp:cNvSpPr/>
      </dsp:nvSpPr>
      <dsp:spPr>
        <a:xfrm>
          <a:off x="355717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8885A6-949C-43CE-88EA-83A20D39F9DD}">
      <dsp:nvSpPr>
        <dsp:cNvPr id="0" name=""/>
        <dsp:cNvSpPr/>
      </dsp:nvSpPr>
      <dsp:spPr>
        <a:xfrm>
          <a:off x="358681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110ولت 8.5 آمپر </a:t>
          </a:r>
          <a:r>
            <a:rPr lang="en-US" sz="1100" kern="1200">
              <a:cs typeface="B Nazanin" panose="00000400000000000000" pitchFamily="2" charset="-78"/>
            </a:rPr>
            <a:t>B</a:t>
          </a:r>
          <a:r>
            <a:rPr lang="en-US" sz="1100" kern="1200">
              <a:latin typeface="Times New Roman" panose="02020603050405020304" pitchFamily="18" charset="0"/>
              <a:cs typeface="B Nazanin" panose="00000400000000000000" pitchFamily="2" charset="-78"/>
            </a:rPr>
            <a:t>ase </a:t>
          </a:r>
          <a:r>
            <a:rPr lang="fa-IR" sz="1100" kern="1200">
              <a:cs typeface="B Nazanin" panose="00000400000000000000" pitchFamily="2" charset="-78"/>
            </a:rPr>
            <a:t> توسعه</a:t>
          </a:r>
          <a:endParaRPr lang="en-US" sz="1100" kern="1200">
            <a:cs typeface="B Nazanin" panose="00000400000000000000" pitchFamily="2" charset="-78"/>
          </a:endParaRPr>
        </a:p>
      </dsp:txBody>
      <dsp:txXfrm>
        <a:off x="3602293" y="1764934"/>
        <a:ext cx="779557" cy="497637"/>
      </dsp:txXfrm>
    </dsp:sp>
    <dsp:sp modelId="{DB9749EC-7199-4ECA-9237-EF02F229993C}">
      <dsp:nvSpPr>
        <dsp:cNvPr id="0" name=""/>
        <dsp:cNvSpPr/>
      </dsp:nvSpPr>
      <dsp:spPr>
        <a:xfrm>
          <a:off x="443555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70E131-D31D-43C4-917E-B73F8FBC4F52}">
      <dsp:nvSpPr>
        <dsp:cNvPr id="0" name=""/>
        <dsp:cNvSpPr/>
      </dsp:nvSpPr>
      <dsp:spPr>
        <a:xfrm>
          <a:off x="446518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XGR-AC22</a:t>
          </a:r>
        </a:p>
      </dsp:txBody>
      <dsp:txXfrm>
        <a:off x="4472915" y="1415751"/>
        <a:ext cx="812234" cy="248403"/>
      </dsp:txXfrm>
    </dsp:sp>
    <dsp:sp modelId="{00D3527B-99CB-4FA8-A7FF-E5BEABDB841E}">
      <dsp:nvSpPr>
        <dsp:cNvPr id="0" name=""/>
        <dsp:cNvSpPr/>
      </dsp:nvSpPr>
      <dsp:spPr>
        <a:xfrm>
          <a:off x="444413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6297F0-A30B-4652-8559-5224A6626150}">
      <dsp:nvSpPr>
        <dsp:cNvPr id="0" name=""/>
        <dsp:cNvSpPr/>
      </dsp:nvSpPr>
      <dsp:spPr>
        <a:xfrm>
          <a:off x="4473772"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220ولت 5.5 آمپر </a:t>
          </a:r>
          <a:r>
            <a:rPr lang="en-US" sz="1100" kern="1200">
              <a:cs typeface="B Nazanin" panose="00000400000000000000" pitchFamily="2" charset="-78"/>
            </a:rPr>
            <a:t>Base </a:t>
          </a:r>
          <a:r>
            <a:rPr lang="fa-IR" sz="1100" kern="1200">
              <a:cs typeface="B Nazanin" panose="00000400000000000000" pitchFamily="2" charset="-78"/>
            </a:rPr>
            <a:t> اصلی</a:t>
          </a:r>
          <a:endParaRPr lang="en-US" sz="1100" kern="1200">
            <a:cs typeface="B Nazanin" panose="00000400000000000000" pitchFamily="2" charset="-78"/>
          </a:endParaRPr>
        </a:p>
      </dsp:txBody>
      <dsp:txXfrm>
        <a:off x="4489254" y="1764934"/>
        <a:ext cx="779557" cy="497637"/>
      </dsp:txXfrm>
    </dsp:sp>
    <dsp:sp modelId="{C1EE639B-0951-4BA7-9E0E-DF81B95676E1}">
      <dsp:nvSpPr>
        <dsp:cNvPr id="0" name=""/>
        <dsp:cNvSpPr/>
      </dsp:nvSpPr>
      <dsp:spPr>
        <a:xfrm>
          <a:off x="532251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3373A6-6B57-4DFA-9899-AD19F8DF9F4D}">
      <dsp:nvSpPr>
        <dsp:cNvPr id="0" name=""/>
        <dsp:cNvSpPr/>
      </dsp:nvSpPr>
      <dsp:spPr>
        <a:xfrm>
          <a:off x="535214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XGR-AC23</a:t>
          </a:r>
        </a:p>
      </dsp:txBody>
      <dsp:txXfrm>
        <a:off x="5359875" y="1415751"/>
        <a:ext cx="812234" cy="248403"/>
      </dsp:txXfrm>
    </dsp:sp>
    <dsp:sp modelId="{FC649257-C0F7-4C9C-BE6E-8930DF807F21}">
      <dsp:nvSpPr>
        <dsp:cNvPr id="0" name=""/>
        <dsp:cNvSpPr/>
      </dsp:nvSpPr>
      <dsp:spPr>
        <a:xfrm>
          <a:off x="5331097"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6451BF-3CDA-4B21-9228-C9A689562086}">
      <dsp:nvSpPr>
        <dsp:cNvPr id="0" name=""/>
        <dsp:cNvSpPr/>
      </dsp:nvSpPr>
      <dsp:spPr>
        <a:xfrm>
          <a:off x="5360732"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220ولت 8.5آمپر </a:t>
          </a:r>
          <a:r>
            <a:rPr lang="en-US" sz="1100" kern="1200">
              <a:cs typeface="B Nazanin" panose="00000400000000000000" pitchFamily="2" charset="-78"/>
            </a:rPr>
            <a:t>Base</a:t>
          </a:r>
          <a:r>
            <a:rPr lang="fa-IR" sz="1100" kern="1200">
              <a:cs typeface="B Nazanin" panose="00000400000000000000" pitchFamily="2" charset="-78"/>
            </a:rPr>
            <a:t> توسعه</a:t>
          </a:r>
          <a:endParaRPr lang="en-US" sz="1100" kern="1200">
            <a:cs typeface="B Nazanin" panose="00000400000000000000" pitchFamily="2" charset="-78"/>
          </a:endParaRPr>
        </a:p>
      </dsp:txBody>
      <dsp:txXfrm>
        <a:off x="5376214" y="1764934"/>
        <a:ext cx="779557" cy="497637"/>
      </dsp:txXfrm>
    </dsp:sp>
    <dsp:sp modelId="{343C1F1A-9370-493E-9A52-D509E2F2E201}">
      <dsp:nvSpPr>
        <dsp:cNvPr id="0" name=""/>
        <dsp:cNvSpPr/>
      </dsp:nvSpPr>
      <dsp:spPr>
        <a:xfrm>
          <a:off x="6209473"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E8B208-DEEB-45E9-BECF-206EBA5B5C1C}">
      <dsp:nvSpPr>
        <dsp:cNvPr id="0" name=""/>
        <dsp:cNvSpPr/>
      </dsp:nvSpPr>
      <dsp:spPr>
        <a:xfrm>
          <a:off x="6239108"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XGR-DC42</a:t>
          </a:r>
        </a:p>
      </dsp:txBody>
      <dsp:txXfrm>
        <a:off x="6246836" y="1415751"/>
        <a:ext cx="812234" cy="248403"/>
      </dsp:txXfrm>
    </dsp:sp>
    <dsp:sp modelId="{C4093A1B-ACA1-4089-AA34-917246A47FBF}">
      <dsp:nvSpPr>
        <dsp:cNvPr id="0" name=""/>
        <dsp:cNvSpPr/>
      </dsp:nvSpPr>
      <dsp:spPr>
        <a:xfrm>
          <a:off x="6218057"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1F84F7-B8D8-49CC-AC6F-0AC0D0FBCDEB}">
      <dsp:nvSpPr>
        <dsp:cNvPr id="0" name=""/>
        <dsp:cNvSpPr/>
      </dsp:nvSpPr>
      <dsp:spPr>
        <a:xfrm>
          <a:off x="6247692"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5ولت/24ولت </a:t>
          </a:r>
          <a:r>
            <a:rPr lang="en-US" sz="1100" kern="1200">
              <a:latin typeface="Times New Roman" panose="02020603050405020304" pitchFamily="18" charset="0"/>
              <a:cs typeface="Times New Roman" panose="02020603050405020304" pitchFamily="18" charset="0"/>
            </a:rPr>
            <a:t>DC</a:t>
          </a:r>
          <a:r>
            <a:rPr lang="fa-IR" sz="1100" kern="1200">
              <a:cs typeface="B Nazanin" panose="00000400000000000000" pitchFamily="2" charset="-78"/>
            </a:rPr>
            <a:t> 7 آمپر</a:t>
          </a:r>
          <a:endParaRPr lang="en-US" sz="1100" kern="1200">
            <a:cs typeface="B Nazanin" panose="00000400000000000000" pitchFamily="2" charset="-78"/>
          </a:endParaRPr>
        </a:p>
      </dsp:txBody>
      <dsp:txXfrm>
        <a:off x="6263174" y="1764934"/>
        <a:ext cx="779557" cy="497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17BA1-313C-4CF8-B0AF-D533B996D3E9}">
      <dsp:nvSpPr>
        <dsp:cNvPr id="0" name=""/>
        <dsp:cNvSpPr/>
      </dsp:nvSpPr>
      <dsp:spPr>
        <a:xfrm>
          <a:off x="0" y="10438"/>
          <a:ext cx="1269885" cy="6349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anose="02020603050405020304" pitchFamily="18" charset="0"/>
              <a:cs typeface="Times New Roman" panose="02020603050405020304" pitchFamily="18" charset="0"/>
            </a:rPr>
            <a:t>XGB</a:t>
          </a:r>
        </a:p>
      </dsp:txBody>
      <dsp:txXfrm>
        <a:off x="18597" y="29035"/>
        <a:ext cx="1232691" cy="597748"/>
      </dsp:txXfrm>
    </dsp:sp>
    <dsp:sp modelId="{7143E9B7-4DA5-4559-B496-9706B06F9A14}">
      <dsp:nvSpPr>
        <dsp:cNvPr id="0" name=""/>
        <dsp:cNvSpPr/>
      </dsp:nvSpPr>
      <dsp:spPr>
        <a:xfrm>
          <a:off x="126988" y="645381"/>
          <a:ext cx="227281" cy="485731"/>
        </a:xfrm>
        <a:custGeom>
          <a:avLst/>
          <a:gdLst/>
          <a:ahLst/>
          <a:cxnLst/>
          <a:rect l="0" t="0" r="0" b="0"/>
          <a:pathLst>
            <a:path>
              <a:moveTo>
                <a:pt x="0" y="0"/>
              </a:moveTo>
              <a:lnTo>
                <a:pt x="0" y="485731"/>
              </a:lnTo>
              <a:lnTo>
                <a:pt x="227281" y="4857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C029B7-6101-4297-B493-3734DB9CB42B}">
      <dsp:nvSpPr>
        <dsp:cNvPr id="0" name=""/>
        <dsp:cNvSpPr/>
      </dsp:nvSpPr>
      <dsp:spPr>
        <a:xfrm>
          <a:off x="354270" y="813641"/>
          <a:ext cx="1362454"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ورودی/خروجی آنالوگ و دیجیتال</a:t>
          </a:r>
          <a:endParaRPr lang="en-US" sz="1800" b="0" kern="1200">
            <a:cs typeface="B Nazanin" panose="00000400000000000000" pitchFamily="2" charset="-78"/>
          </a:endParaRPr>
        </a:p>
      </dsp:txBody>
      <dsp:txXfrm>
        <a:off x="372867" y="832238"/>
        <a:ext cx="1325260" cy="597748"/>
      </dsp:txXfrm>
    </dsp:sp>
    <dsp:sp modelId="{15A52CA8-AB87-4984-85C3-665928252B5B}">
      <dsp:nvSpPr>
        <dsp:cNvPr id="0" name=""/>
        <dsp:cNvSpPr/>
      </dsp:nvSpPr>
      <dsp:spPr>
        <a:xfrm>
          <a:off x="126988" y="645381"/>
          <a:ext cx="246340" cy="1222258"/>
        </a:xfrm>
        <a:custGeom>
          <a:avLst/>
          <a:gdLst/>
          <a:ahLst/>
          <a:cxnLst/>
          <a:rect l="0" t="0" r="0" b="0"/>
          <a:pathLst>
            <a:path>
              <a:moveTo>
                <a:pt x="0" y="0"/>
              </a:moveTo>
              <a:lnTo>
                <a:pt x="0" y="1222258"/>
              </a:lnTo>
              <a:lnTo>
                <a:pt x="246340" y="12222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AB4616-0F85-48AC-B246-B648D97EAD6E}">
      <dsp:nvSpPr>
        <dsp:cNvPr id="0" name=""/>
        <dsp:cNvSpPr/>
      </dsp:nvSpPr>
      <dsp:spPr>
        <a:xfrm>
          <a:off x="373328" y="1550168"/>
          <a:ext cx="1377856"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cs typeface="B Nazanin" panose="00000400000000000000" pitchFamily="2" charset="-78"/>
            </a:rPr>
            <a:t>ماژول دما</a:t>
          </a:r>
          <a:endParaRPr lang="en-US" sz="1800" b="0" kern="1200">
            <a:cs typeface="B Nazanin" panose="00000400000000000000" pitchFamily="2" charset="-78"/>
          </a:endParaRPr>
        </a:p>
      </dsp:txBody>
      <dsp:txXfrm>
        <a:off x="391925" y="1568765"/>
        <a:ext cx="1340662" cy="597748"/>
      </dsp:txXfrm>
    </dsp:sp>
    <dsp:sp modelId="{32BF66B2-E79F-45FF-A8B1-522140B7F98D}">
      <dsp:nvSpPr>
        <dsp:cNvPr id="0" name=""/>
        <dsp:cNvSpPr/>
      </dsp:nvSpPr>
      <dsp:spPr>
        <a:xfrm>
          <a:off x="126988" y="645381"/>
          <a:ext cx="236811" cy="2015936"/>
        </a:xfrm>
        <a:custGeom>
          <a:avLst/>
          <a:gdLst/>
          <a:ahLst/>
          <a:cxnLst/>
          <a:rect l="0" t="0" r="0" b="0"/>
          <a:pathLst>
            <a:path>
              <a:moveTo>
                <a:pt x="0" y="0"/>
              </a:moveTo>
              <a:lnTo>
                <a:pt x="0" y="2015936"/>
              </a:lnTo>
              <a:lnTo>
                <a:pt x="236811" y="2015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D81453-E8F2-4913-9896-F24BC14DB901}">
      <dsp:nvSpPr>
        <dsp:cNvPr id="0" name=""/>
        <dsp:cNvSpPr/>
      </dsp:nvSpPr>
      <dsp:spPr>
        <a:xfrm>
          <a:off x="363799" y="2343846"/>
          <a:ext cx="1424089"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ماژول شبکه</a:t>
          </a:r>
          <a:endParaRPr lang="en-US" sz="1800" b="0" kern="1200">
            <a:latin typeface="Times New Roman" panose="02020603050405020304" pitchFamily="18" charset="0"/>
            <a:cs typeface="B Nazanin" panose="00000400000000000000" pitchFamily="2" charset="-78"/>
          </a:endParaRPr>
        </a:p>
      </dsp:txBody>
      <dsp:txXfrm>
        <a:off x="382396" y="2362443"/>
        <a:ext cx="1386895" cy="597748"/>
      </dsp:txXfrm>
    </dsp:sp>
    <dsp:sp modelId="{BBD31984-18F1-4A87-848B-9536FC293768}">
      <dsp:nvSpPr>
        <dsp:cNvPr id="0" name=""/>
        <dsp:cNvSpPr/>
      </dsp:nvSpPr>
      <dsp:spPr>
        <a:xfrm>
          <a:off x="126988" y="645381"/>
          <a:ext cx="246340" cy="2809614"/>
        </a:xfrm>
        <a:custGeom>
          <a:avLst/>
          <a:gdLst/>
          <a:ahLst/>
          <a:cxnLst/>
          <a:rect l="0" t="0" r="0" b="0"/>
          <a:pathLst>
            <a:path>
              <a:moveTo>
                <a:pt x="0" y="0"/>
              </a:moveTo>
              <a:lnTo>
                <a:pt x="0" y="2809614"/>
              </a:lnTo>
              <a:lnTo>
                <a:pt x="246340" y="2809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E2ED96-698B-4D72-B55B-AA81B998E523}">
      <dsp:nvSpPr>
        <dsp:cNvPr id="0" name=""/>
        <dsp:cNvSpPr/>
      </dsp:nvSpPr>
      <dsp:spPr>
        <a:xfrm>
          <a:off x="373328" y="3137524"/>
          <a:ext cx="1437306"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ماژول کنترل حرکت</a:t>
          </a:r>
          <a:endParaRPr lang="en-US" sz="1800" b="0" kern="1200">
            <a:latin typeface="Times New Roman" panose="02020603050405020304" pitchFamily="18" charset="0"/>
            <a:cs typeface="B Nazanin" panose="00000400000000000000" pitchFamily="2" charset="-78"/>
          </a:endParaRPr>
        </a:p>
      </dsp:txBody>
      <dsp:txXfrm>
        <a:off x="391925" y="3156121"/>
        <a:ext cx="1400112" cy="597748"/>
      </dsp:txXfrm>
    </dsp:sp>
    <dsp:sp modelId="{9852D879-4626-42C1-A25E-350DB8AE6639}">
      <dsp:nvSpPr>
        <dsp:cNvPr id="0" name=""/>
        <dsp:cNvSpPr/>
      </dsp:nvSpPr>
      <dsp:spPr>
        <a:xfrm>
          <a:off x="126988" y="645381"/>
          <a:ext cx="303485" cy="3622347"/>
        </a:xfrm>
        <a:custGeom>
          <a:avLst/>
          <a:gdLst/>
          <a:ahLst/>
          <a:cxnLst/>
          <a:rect l="0" t="0" r="0" b="0"/>
          <a:pathLst>
            <a:path>
              <a:moveTo>
                <a:pt x="0" y="0"/>
              </a:moveTo>
              <a:lnTo>
                <a:pt x="0" y="3622347"/>
              </a:lnTo>
              <a:lnTo>
                <a:pt x="303485" y="3622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4E5FB5-754A-4918-9811-F788FCF47AD4}">
      <dsp:nvSpPr>
        <dsp:cNvPr id="0" name=""/>
        <dsp:cNvSpPr/>
      </dsp:nvSpPr>
      <dsp:spPr>
        <a:xfrm>
          <a:off x="430473" y="3950257"/>
          <a:ext cx="1393287"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cs typeface="B Nazanin" panose="00000400000000000000" pitchFamily="2" charset="-78"/>
            </a:rPr>
            <a:t>ماژول شمارنده سرعت بالا</a:t>
          </a:r>
          <a:endParaRPr lang="en-US" sz="1800" b="0" kern="1200">
            <a:cs typeface="B Nazanin" panose="00000400000000000000" pitchFamily="2" charset="-78"/>
          </a:endParaRPr>
        </a:p>
      </dsp:txBody>
      <dsp:txXfrm>
        <a:off x="449070" y="3968854"/>
        <a:ext cx="1356093" cy="597748"/>
      </dsp:txXfrm>
    </dsp:sp>
    <dsp:sp modelId="{DC889309-E0A4-4CF4-936C-39DCB45CDF21}">
      <dsp:nvSpPr>
        <dsp:cNvPr id="0" name=""/>
        <dsp:cNvSpPr/>
      </dsp:nvSpPr>
      <dsp:spPr>
        <a:xfrm>
          <a:off x="126988" y="645381"/>
          <a:ext cx="303515" cy="4416026"/>
        </a:xfrm>
        <a:custGeom>
          <a:avLst/>
          <a:gdLst/>
          <a:ahLst/>
          <a:cxnLst/>
          <a:rect l="0" t="0" r="0" b="0"/>
          <a:pathLst>
            <a:path>
              <a:moveTo>
                <a:pt x="0" y="0"/>
              </a:moveTo>
              <a:lnTo>
                <a:pt x="0" y="4416026"/>
              </a:lnTo>
              <a:lnTo>
                <a:pt x="303515" y="44160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A08228-FBD5-487B-9CB2-CFAE118A2C97}">
      <dsp:nvSpPr>
        <dsp:cNvPr id="0" name=""/>
        <dsp:cNvSpPr/>
      </dsp:nvSpPr>
      <dsp:spPr>
        <a:xfrm>
          <a:off x="430504" y="4743936"/>
          <a:ext cx="1333785"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rtl="1">
            <a:lnSpc>
              <a:spcPct val="90000"/>
            </a:lnSpc>
            <a:spcBef>
              <a:spcPct val="0"/>
            </a:spcBef>
            <a:spcAft>
              <a:spcPct val="35000"/>
            </a:spcAft>
            <a:buNone/>
          </a:pPr>
          <a:r>
            <a:rPr lang="fa-IR" sz="1800" b="0" kern="1200">
              <a:cs typeface="B Nazanin" panose="00000400000000000000" pitchFamily="2" charset="-78"/>
            </a:rPr>
            <a:t>ماژول</a:t>
          </a:r>
          <a:r>
            <a:rPr lang="en-US" sz="1800" b="0" kern="1200">
              <a:latin typeface="Times New Roman" panose="02020603050405020304" pitchFamily="18" charset="0"/>
              <a:cs typeface="Times New Roman" panose="02020603050405020304" pitchFamily="18" charset="0"/>
            </a:rPr>
            <a:t>Data Logger</a:t>
          </a:r>
        </a:p>
      </dsp:txBody>
      <dsp:txXfrm>
        <a:off x="449101" y="4762533"/>
        <a:ext cx="1296591" cy="597748"/>
      </dsp:txXfrm>
    </dsp:sp>
    <dsp:sp modelId="{373C9104-F913-48EA-B39B-3888DB99F3B3}">
      <dsp:nvSpPr>
        <dsp:cNvPr id="0" name=""/>
        <dsp:cNvSpPr/>
      </dsp:nvSpPr>
      <dsp:spPr>
        <a:xfrm>
          <a:off x="126988" y="645381"/>
          <a:ext cx="370169" cy="5209704"/>
        </a:xfrm>
        <a:custGeom>
          <a:avLst/>
          <a:gdLst/>
          <a:ahLst/>
          <a:cxnLst/>
          <a:rect l="0" t="0" r="0" b="0"/>
          <a:pathLst>
            <a:path>
              <a:moveTo>
                <a:pt x="0" y="0"/>
              </a:moveTo>
              <a:lnTo>
                <a:pt x="0" y="5209704"/>
              </a:lnTo>
              <a:lnTo>
                <a:pt x="370169" y="52097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D2D39-039B-41BE-8D88-9AD5D0C9D0CC}">
      <dsp:nvSpPr>
        <dsp:cNvPr id="0" name=""/>
        <dsp:cNvSpPr/>
      </dsp:nvSpPr>
      <dsp:spPr>
        <a:xfrm>
          <a:off x="497157" y="5537614"/>
          <a:ext cx="1342055"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kern="1200">
              <a:cs typeface="B Nazanin" panose="00000400000000000000" pitchFamily="2" charset="-78"/>
            </a:rPr>
            <a:t>ماژول لودسل</a:t>
          </a:r>
          <a:endParaRPr lang="en-US" sz="1800" kern="1200">
            <a:cs typeface="B Nazanin" panose="00000400000000000000" pitchFamily="2" charset="-78"/>
          </a:endParaRPr>
        </a:p>
      </dsp:txBody>
      <dsp:txXfrm>
        <a:off x="515754" y="5556211"/>
        <a:ext cx="1304861" cy="597748"/>
      </dsp:txXfrm>
    </dsp:sp>
    <dsp:sp modelId="{84A1AB1C-938B-4CEE-AB4C-0E29D2392129}">
      <dsp:nvSpPr>
        <dsp:cNvPr id="0" name=""/>
        <dsp:cNvSpPr/>
      </dsp:nvSpPr>
      <dsp:spPr>
        <a:xfrm>
          <a:off x="2874281" y="914"/>
          <a:ext cx="1269885" cy="6349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anose="02020603050405020304" pitchFamily="18" charset="0"/>
              <a:cs typeface="Times New Roman" panose="02020603050405020304" pitchFamily="18" charset="0"/>
            </a:rPr>
            <a:t>XGT</a:t>
          </a:r>
        </a:p>
      </dsp:txBody>
      <dsp:txXfrm>
        <a:off x="2892878" y="19511"/>
        <a:ext cx="1232691" cy="597748"/>
      </dsp:txXfrm>
    </dsp:sp>
    <dsp:sp modelId="{164208E7-4AEC-480E-9BDA-A87118A849AE}">
      <dsp:nvSpPr>
        <dsp:cNvPr id="0" name=""/>
        <dsp:cNvSpPr/>
      </dsp:nvSpPr>
      <dsp:spPr>
        <a:xfrm>
          <a:off x="3001269" y="635857"/>
          <a:ext cx="126988" cy="476206"/>
        </a:xfrm>
        <a:custGeom>
          <a:avLst/>
          <a:gdLst/>
          <a:ahLst/>
          <a:cxnLst/>
          <a:rect l="0" t="0" r="0" b="0"/>
          <a:pathLst>
            <a:path>
              <a:moveTo>
                <a:pt x="0" y="0"/>
              </a:moveTo>
              <a:lnTo>
                <a:pt x="0" y="476206"/>
              </a:lnTo>
              <a:lnTo>
                <a:pt x="126988" y="476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6958B5-FF65-4E34-8F34-D0620BB35DE6}">
      <dsp:nvSpPr>
        <dsp:cNvPr id="0" name=""/>
        <dsp:cNvSpPr/>
      </dsp:nvSpPr>
      <dsp:spPr>
        <a:xfrm>
          <a:off x="3128258" y="794592"/>
          <a:ext cx="1327212"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en-US" sz="1800" b="0" kern="1200">
              <a:latin typeface="Times New Roman" panose="02020603050405020304" pitchFamily="18" charset="0"/>
              <a:cs typeface="Times New Roman" panose="02020603050405020304" pitchFamily="18" charset="0"/>
            </a:rPr>
            <a:t>cpu</a:t>
          </a:r>
        </a:p>
      </dsp:txBody>
      <dsp:txXfrm>
        <a:off x="3146855" y="813189"/>
        <a:ext cx="1290018" cy="597748"/>
      </dsp:txXfrm>
    </dsp:sp>
    <dsp:sp modelId="{9C70B0BC-4EB0-4254-A44A-696170C0B9F8}">
      <dsp:nvSpPr>
        <dsp:cNvPr id="0" name=""/>
        <dsp:cNvSpPr/>
      </dsp:nvSpPr>
      <dsp:spPr>
        <a:xfrm>
          <a:off x="3001269" y="635857"/>
          <a:ext cx="126988" cy="1269885"/>
        </a:xfrm>
        <a:custGeom>
          <a:avLst/>
          <a:gdLst/>
          <a:ahLst/>
          <a:cxnLst/>
          <a:rect l="0" t="0" r="0" b="0"/>
          <a:pathLst>
            <a:path>
              <a:moveTo>
                <a:pt x="0" y="0"/>
              </a:moveTo>
              <a:lnTo>
                <a:pt x="0" y="1269885"/>
              </a:lnTo>
              <a:lnTo>
                <a:pt x="126988" y="12698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1C66FC-D97C-489A-A67E-2F4374B4D4EA}">
      <dsp:nvSpPr>
        <dsp:cNvPr id="0" name=""/>
        <dsp:cNvSpPr/>
      </dsp:nvSpPr>
      <dsp:spPr>
        <a:xfrm>
          <a:off x="3128258" y="1588271"/>
          <a:ext cx="1365614"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ورودی/خروجی آنالوگ و دیجیتال</a:t>
          </a:r>
          <a:endParaRPr lang="en-US" sz="1800" b="0" kern="1200">
            <a:latin typeface="Times New Roman" panose="02020603050405020304" pitchFamily="18" charset="0"/>
            <a:cs typeface="B Nazanin" panose="00000400000000000000" pitchFamily="2" charset="-78"/>
          </a:endParaRPr>
        </a:p>
      </dsp:txBody>
      <dsp:txXfrm>
        <a:off x="3146855" y="1606868"/>
        <a:ext cx="1328420" cy="597748"/>
      </dsp:txXfrm>
    </dsp:sp>
    <dsp:sp modelId="{F60F17DB-59E7-4D35-A9CA-169F11EFDC7C}">
      <dsp:nvSpPr>
        <dsp:cNvPr id="0" name=""/>
        <dsp:cNvSpPr/>
      </dsp:nvSpPr>
      <dsp:spPr>
        <a:xfrm>
          <a:off x="3001269" y="635857"/>
          <a:ext cx="133063" cy="2069633"/>
        </a:xfrm>
        <a:custGeom>
          <a:avLst/>
          <a:gdLst/>
          <a:ahLst/>
          <a:cxnLst/>
          <a:rect l="0" t="0" r="0" b="0"/>
          <a:pathLst>
            <a:path>
              <a:moveTo>
                <a:pt x="0" y="0"/>
              </a:moveTo>
              <a:lnTo>
                <a:pt x="0" y="2069633"/>
              </a:lnTo>
              <a:lnTo>
                <a:pt x="133063" y="20696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B8FCC2-201A-4020-964C-C07C47813830}">
      <dsp:nvSpPr>
        <dsp:cNvPr id="0" name=""/>
        <dsp:cNvSpPr/>
      </dsp:nvSpPr>
      <dsp:spPr>
        <a:xfrm>
          <a:off x="3134333" y="2388019"/>
          <a:ext cx="1378181"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ماژول شبکه</a:t>
          </a:r>
          <a:endParaRPr lang="en-US" sz="1800" b="0" kern="1200">
            <a:latin typeface="Times New Roman" panose="02020603050405020304" pitchFamily="18" charset="0"/>
            <a:cs typeface="B Nazanin" panose="00000400000000000000" pitchFamily="2" charset="-78"/>
          </a:endParaRPr>
        </a:p>
      </dsp:txBody>
      <dsp:txXfrm>
        <a:off x="3152930" y="2406616"/>
        <a:ext cx="1340987" cy="597748"/>
      </dsp:txXfrm>
    </dsp:sp>
    <dsp:sp modelId="{2BA1B626-D961-49EB-9EE8-88D8DFD0DEE9}">
      <dsp:nvSpPr>
        <dsp:cNvPr id="0" name=""/>
        <dsp:cNvSpPr/>
      </dsp:nvSpPr>
      <dsp:spPr>
        <a:xfrm>
          <a:off x="3001269" y="635857"/>
          <a:ext cx="126988" cy="2857241"/>
        </a:xfrm>
        <a:custGeom>
          <a:avLst/>
          <a:gdLst/>
          <a:ahLst/>
          <a:cxnLst/>
          <a:rect l="0" t="0" r="0" b="0"/>
          <a:pathLst>
            <a:path>
              <a:moveTo>
                <a:pt x="0" y="0"/>
              </a:moveTo>
              <a:lnTo>
                <a:pt x="0" y="2857241"/>
              </a:lnTo>
              <a:lnTo>
                <a:pt x="126988" y="28572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BDF3A8-436E-43AF-9147-45A4EC744A49}">
      <dsp:nvSpPr>
        <dsp:cNvPr id="0" name=""/>
        <dsp:cNvSpPr/>
      </dsp:nvSpPr>
      <dsp:spPr>
        <a:xfrm>
          <a:off x="3128258" y="3175627"/>
          <a:ext cx="1381513"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a-IR" sz="2000" b="0" kern="1200">
              <a:cs typeface="B Nazanin" panose="00000400000000000000" pitchFamily="2" charset="-78"/>
            </a:rPr>
            <a:t>ماژول دما</a:t>
          </a:r>
          <a:endParaRPr lang="en-US" sz="2000" b="0" kern="1200">
            <a:cs typeface="B Nazanin" panose="00000400000000000000" pitchFamily="2" charset="-78"/>
          </a:endParaRPr>
        </a:p>
      </dsp:txBody>
      <dsp:txXfrm>
        <a:off x="3146855" y="3194224"/>
        <a:ext cx="1344319" cy="597748"/>
      </dsp:txXfrm>
    </dsp:sp>
    <dsp:sp modelId="{DE8E0108-5E41-4AB9-B373-CBA628BC9764}">
      <dsp:nvSpPr>
        <dsp:cNvPr id="0" name=""/>
        <dsp:cNvSpPr/>
      </dsp:nvSpPr>
      <dsp:spPr>
        <a:xfrm>
          <a:off x="3001269" y="635857"/>
          <a:ext cx="126988" cy="3650920"/>
        </a:xfrm>
        <a:custGeom>
          <a:avLst/>
          <a:gdLst/>
          <a:ahLst/>
          <a:cxnLst/>
          <a:rect l="0" t="0" r="0" b="0"/>
          <a:pathLst>
            <a:path>
              <a:moveTo>
                <a:pt x="0" y="0"/>
              </a:moveTo>
              <a:lnTo>
                <a:pt x="0" y="3650920"/>
              </a:lnTo>
              <a:lnTo>
                <a:pt x="126988" y="36509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C0740A-46DB-45C9-A03F-9CB8B236960F}">
      <dsp:nvSpPr>
        <dsp:cNvPr id="0" name=""/>
        <dsp:cNvSpPr/>
      </dsp:nvSpPr>
      <dsp:spPr>
        <a:xfrm>
          <a:off x="3128258" y="3969306"/>
          <a:ext cx="1365614"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cs typeface="B Nazanin" panose="00000400000000000000" pitchFamily="2" charset="-78"/>
            </a:rPr>
            <a:t>ماژول شمارنده سرعت بالا</a:t>
          </a:r>
          <a:endParaRPr lang="en-US" sz="1800" b="0" kern="1200">
            <a:cs typeface="B Nazanin" panose="00000400000000000000" pitchFamily="2" charset="-78"/>
          </a:endParaRPr>
        </a:p>
      </dsp:txBody>
      <dsp:txXfrm>
        <a:off x="3146855" y="3987903"/>
        <a:ext cx="1328420" cy="597748"/>
      </dsp:txXfrm>
    </dsp:sp>
    <dsp:sp modelId="{642CB3AE-2F3F-4DDE-9BC3-A82AF75394D3}">
      <dsp:nvSpPr>
        <dsp:cNvPr id="0" name=""/>
        <dsp:cNvSpPr/>
      </dsp:nvSpPr>
      <dsp:spPr>
        <a:xfrm>
          <a:off x="3001269" y="635857"/>
          <a:ext cx="126988" cy="4444598"/>
        </a:xfrm>
        <a:custGeom>
          <a:avLst/>
          <a:gdLst/>
          <a:ahLst/>
          <a:cxnLst/>
          <a:rect l="0" t="0" r="0" b="0"/>
          <a:pathLst>
            <a:path>
              <a:moveTo>
                <a:pt x="0" y="0"/>
              </a:moveTo>
              <a:lnTo>
                <a:pt x="0" y="4444598"/>
              </a:lnTo>
              <a:lnTo>
                <a:pt x="126988" y="44445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219AAA-5B77-45FA-951E-51FEDAC63DEA}">
      <dsp:nvSpPr>
        <dsp:cNvPr id="0" name=""/>
        <dsp:cNvSpPr/>
      </dsp:nvSpPr>
      <dsp:spPr>
        <a:xfrm>
          <a:off x="3128258" y="4762984"/>
          <a:ext cx="1333785"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rtl="1">
            <a:lnSpc>
              <a:spcPct val="90000"/>
            </a:lnSpc>
            <a:spcBef>
              <a:spcPct val="0"/>
            </a:spcBef>
            <a:spcAft>
              <a:spcPct val="35000"/>
            </a:spcAft>
            <a:buNone/>
          </a:pPr>
          <a:r>
            <a:rPr lang="fa-IR" sz="1800" b="0" kern="1200">
              <a:cs typeface="B Nazanin" panose="00000400000000000000" pitchFamily="2" charset="-78"/>
            </a:rPr>
            <a:t>ماژول</a:t>
          </a:r>
          <a:r>
            <a:rPr lang="en-US" sz="1800" b="0" kern="1200">
              <a:latin typeface="Times New Roman" panose="02020603050405020304" pitchFamily="18" charset="0"/>
              <a:cs typeface="Times New Roman" panose="02020603050405020304" pitchFamily="18" charset="0"/>
            </a:rPr>
            <a:t>Data Logger</a:t>
          </a:r>
        </a:p>
      </dsp:txBody>
      <dsp:txXfrm>
        <a:off x="3146855" y="4781581"/>
        <a:ext cx="1296591" cy="597748"/>
      </dsp:txXfrm>
    </dsp:sp>
    <dsp:sp modelId="{0622829F-2C14-4115-8ED1-D9C436E29D58}">
      <dsp:nvSpPr>
        <dsp:cNvPr id="0" name=""/>
        <dsp:cNvSpPr/>
      </dsp:nvSpPr>
      <dsp:spPr>
        <a:xfrm>
          <a:off x="3001269" y="635857"/>
          <a:ext cx="126988" cy="5238276"/>
        </a:xfrm>
        <a:custGeom>
          <a:avLst/>
          <a:gdLst/>
          <a:ahLst/>
          <a:cxnLst/>
          <a:rect l="0" t="0" r="0" b="0"/>
          <a:pathLst>
            <a:path>
              <a:moveTo>
                <a:pt x="0" y="0"/>
              </a:moveTo>
              <a:lnTo>
                <a:pt x="0" y="5238276"/>
              </a:lnTo>
              <a:lnTo>
                <a:pt x="126988" y="5238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A6F216-FDDD-4E10-A427-072E90735C90}">
      <dsp:nvSpPr>
        <dsp:cNvPr id="0" name=""/>
        <dsp:cNvSpPr/>
      </dsp:nvSpPr>
      <dsp:spPr>
        <a:xfrm>
          <a:off x="3128258" y="5556662"/>
          <a:ext cx="1344391"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ماژول کنترل حرکت</a:t>
          </a:r>
          <a:endParaRPr lang="en-US" sz="1800" b="0" kern="1200">
            <a:latin typeface="Times New Roman" panose="02020603050405020304" pitchFamily="18" charset="0"/>
            <a:cs typeface="B Nazanin" panose="00000400000000000000" pitchFamily="2" charset="-78"/>
          </a:endParaRPr>
        </a:p>
      </dsp:txBody>
      <dsp:txXfrm>
        <a:off x="3146855" y="5575259"/>
        <a:ext cx="1307197" cy="59774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B35B6-9875-4DDF-B301-DF63BC2E1E25}">
      <dsp:nvSpPr>
        <dsp:cNvPr id="0" name=""/>
        <dsp:cNvSpPr/>
      </dsp:nvSpPr>
      <dsp:spPr>
        <a:xfrm>
          <a:off x="6380182"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417C3-2324-4593-8E80-A4E8EAF6451C}">
      <dsp:nvSpPr>
        <dsp:cNvPr id="0" name=""/>
        <dsp:cNvSpPr/>
      </dsp:nvSpPr>
      <dsp:spPr>
        <a:xfrm>
          <a:off x="4996138" y="965106"/>
          <a:ext cx="1429764" cy="175061"/>
        </a:xfrm>
        <a:custGeom>
          <a:avLst/>
          <a:gdLst/>
          <a:ahLst/>
          <a:cxnLst/>
          <a:rect l="0" t="0" r="0" b="0"/>
          <a:pathLst>
            <a:path>
              <a:moveTo>
                <a:pt x="0" y="0"/>
              </a:moveTo>
              <a:lnTo>
                <a:pt x="0" y="119299"/>
              </a:lnTo>
              <a:lnTo>
                <a:pt x="1429764" y="119299"/>
              </a:lnTo>
              <a:lnTo>
                <a:pt x="1429764"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AEAE35-ABB3-463A-9894-12B994A0DDD1}">
      <dsp:nvSpPr>
        <dsp:cNvPr id="0" name=""/>
        <dsp:cNvSpPr/>
      </dsp:nvSpPr>
      <dsp:spPr>
        <a:xfrm>
          <a:off x="4950418"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4E3448-8A4B-43BF-8843-AB1DDBA87F6C}">
      <dsp:nvSpPr>
        <dsp:cNvPr id="0" name=""/>
        <dsp:cNvSpPr/>
      </dsp:nvSpPr>
      <dsp:spPr>
        <a:xfrm>
          <a:off x="4950418" y="965106"/>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1F482-7C79-473E-B5B8-DF8F4F6A81D3}">
      <dsp:nvSpPr>
        <dsp:cNvPr id="0" name=""/>
        <dsp:cNvSpPr/>
      </dsp:nvSpPr>
      <dsp:spPr>
        <a:xfrm>
          <a:off x="3520654"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DBB128-234D-4E85-99A3-26D113A4D639}">
      <dsp:nvSpPr>
        <dsp:cNvPr id="0" name=""/>
        <dsp:cNvSpPr/>
      </dsp:nvSpPr>
      <dsp:spPr>
        <a:xfrm>
          <a:off x="3566374" y="965106"/>
          <a:ext cx="1429764" cy="175061"/>
        </a:xfrm>
        <a:custGeom>
          <a:avLst/>
          <a:gdLst/>
          <a:ahLst/>
          <a:cxnLst/>
          <a:rect l="0" t="0" r="0" b="0"/>
          <a:pathLst>
            <a:path>
              <a:moveTo>
                <a:pt x="1429764" y="0"/>
              </a:moveTo>
              <a:lnTo>
                <a:pt x="1429764" y="119299"/>
              </a:lnTo>
              <a:lnTo>
                <a:pt x="0" y="119299"/>
              </a:lnTo>
              <a:lnTo>
                <a:pt x="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AC85EC-D2C9-48B9-89DF-BB3523F81FE5}">
      <dsp:nvSpPr>
        <dsp:cNvPr id="0" name=""/>
        <dsp:cNvSpPr/>
      </dsp:nvSpPr>
      <dsp:spPr>
        <a:xfrm>
          <a:off x="3208933" y="407817"/>
          <a:ext cx="1787205" cy="175061"/>
        </a:xfrm>
        <a:custGeom>
          <a:avLst/>
          <a:gdLst/>
          <a:ahLst/>
          <a:cxnLst/>
          <a:rect l="0" t="0" r="0" b="0"/>
          <a:pathLst>
            <a:path>
              <a:moveTo>
                <a:pt x="0" y="0"/>
              </a:moveTo>
              <a:lnTo>
                <a:pt x="0" y="119299"/>
              </a:lnTo>
              <a:lnTo>
                <a:pt x="1787205" y="119299"/>
              </a:lnTo>
              <a:lnTo>
                <a:pt x="1787205" y="175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546B7F-4A22-4DDF-A479-92CFE3D74204}">
      <dsp:nvSpPr>
        <dsp:cNvPr id="0" name=""/>
        <dsp:cNvSpPr/>
      </dsp:nvSpPr>
      <dsp:spPr>
        <a:xfrm>
          <a:off x="2090890"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88BDA0-5510-42B6-A410-D09DF5DAC812}">
      <dsp:nvSpPr>
        <dsp:cNvPr id="0" name=""/>
        <dsp:cNvSpPr/>
      </dsp:nvSpPr>
      <dsp:spPr>
        <a:xfrm>
          <a:off x="1421727" y="971210"/>
          <a:ext cx="714882" cy="168957"/>
        </a:xfrm>
        <a:custGeom>
          <a:avLst/>
          <a:gdLst/>
          <a:ahLst/>
          <a:cxnLst/>
          <a:rect l="0" t="0" r="0" b="0"/>
          <a:pathLst>
            <a:path>
              <a:moveTo>
                <a:pt x="0" y="0"/>
              </a:moveTo>
              <a:lnTo>
                <a:pt x="0" y="113195"/>
              </a:lnTo>
              <a:lnTo>
                <a:pt x="714882" y="113195"/>
              </a:lnTo>
              <a:lnTo>
                <a:pt x="714882" y="1689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B812EE-F38D-4254-B19C-5C362EFC42CC}">
      <dsp:nvSpPr>
        <dsp:cNvPr id="0" name=""/>
        <dsp:cNvSpPr/>
      </dsp:nvSpPr>
      <dsp:spPr>
        <a:xfrm>
          <a:off x="661125"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A2F2EC-5D12-47E2-A4FB-CBE8C9561F71}">
      <dsp:nvSpPr>
        <dsp:cNvPr id="0" name=""/>
        <dsp:cNvSpPr/>
      </dsp:nvSpPr>
      <dsp:spPr>
        <a:xfrm>
          <a:off x="706845" y="971210"/>
          <a:ext cx="714882" cy="168957"/>
        </a:xfrm>
        <a:custGeom>
          <a:avLst/>
          <a:gdLst/>
          <a:ahLst/>
          <a:cxnLst/>
          <a:rect l="0" t="0" r="0" b="0"/>
          <a:pathLst>
            <a:path>
              <a:moveTo>
                <a:pt x="714882" y="0"/>
              </a:moveTo>
              <a:lnTo>
                <a:pt x="714882" y="113195"/>
              </a:lnTo>
              <a:lnTo>
                <a:pt x="0" y="113195"/>
              </a:lnTo>
              <a:lnTo>
                <a:pt x="0" y="1689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9F08B-B6C2-4E4B-9DB0-782E26BA82BC}">
      <dsp:nvSpPr>
        <dsp:cNvPr id="0" name=""/>
        <dsp:cNvSpPr/>
      </dsp:nvSpPr>
      <dsp:spPr>
        <a:xfrm>
          <a:off x="1421727" y="407817"/>
          <a:ext cx="1787205" cy="181166"/>
        </a:xfrm>
        <a:custGeom>
          <a:avLst/>
          <a:gdLst/>
          <a:ahLst/>
          <a:cxnLst/>
          <a:rect l="0" t="0" r="0" b="0"/>
          <a:pathLst>
            <a:path>
              <a:moveTo>
                <a:pt x="1787205" y="0"/>
              </a:moveTo>
              <a:lnTo>
                <a:pt x="1787205" y="125403"/>
              </a:lnTo>
              <a:lnTo>
                <a:pt x="0" y="125403"/>
              </a:lnTo>
              <a:lnTo>
                <a:pt x="0" y="1811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E9596C-358B-4E62-8614-911BDF9DB8BD}">
      <dsp:nvSpPr>
        <dsp:cNvPr id="0" name=""/>
        <dsp:cNvSpPr/>
      </dsp:nvSpPr>
      <dsp:spPr>
        <a:xfrm>
          <a:off x="2600133" y="727"/>
          <a:ext cx="1217600" cy="407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7014FF-8539-4E07-9BBE-31162C3BD267}">
      <dsp:nvSpPr>
        <dsp:cNvPr id="0" name=""/>
        <dsp:cNvSpPr/>
      </dsp:nvSpPr>
      <dsp:spPr>
        <a:xfrm>
          <a:off x="2667014" y="64264"/>
          <a:ext cx="1217600" cy="4070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Rack(base) XGR</a:t>
          </a:r>
        </a:p>
      </dsp:txBody>
      <dsp:txXfrm>
        <a:off x="2678937" y="76187"/>
        <a:ext cx="1193754" cy="383244"/>
      </dsp:txXfrm>
    </dsp:sp>
    <dsp:sp modelId="{37E9FA94-680C-4CDA-B2D7-32DD32E428A5}">
      <dsp:nvSpPr>
        <dsp:cNvPr id="0" name=""/>
        <dsp:cNvSpPr/>
      </dsp:nvSpPr>
      <dsp:spPr>
        <a:xfrm>
          <a:off x="1060111" y="588983"/>
          <a:ext cx="723233"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0A5C3E-D27D-4325-87F1-8C2F662358F6}">
      <dsp:nvSpPr>
        <dsp:cNvPr id="0" name=""/>
        <dsp:cNvSpPr/>
      </dsp:nvSpPr>
      <dsp:spPr>
        <a:xfrm>
          <a:off x="1126992" y="652521"/>
          <a:ext cx="723233"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Base </a:t>
          </a:r>
          <a:r>
            <a:rPr lang="fa-IR" sz="1400" kern="1200"/>
            <a:t> </a:t>
          </a:r>
          <a:r>
            <a:rPr lang="fa-IR" sz="1400" kern="1200">
              <a:cs typeface="B Nazanin" panose="00000400000000000000" pitchFamily="2" charset="-78"/>
            </a:rPr>
            <a:t>اصلی</a:t>
          </a:r>
          <a:endParaRPr lang="en-US" sz="1400" kern="1200">
            <a:cs typeface="B Nazanin" panose="00000400000000000000" pitchFamily="2" charset="-78"/>
          </a:endParaRPr>
        </a:p>
      </dsp:txBody>
      <dsp:txXfrm>
        <a:off x="1138187" y="663716"/>
        <a:ext cx="700843" cy="359836"/>
      </dsp:txXfrm>
    </dsp:sp>
    <dsp:sp modelId="{3E56591B-DABF-47A6-B3F7-722FBA8D276A}">
      <dsp:nvSpPr>
        <dsp:cNvPr id="0" name=""/>
        <dsp:cNvSpPr/>
      </dsp:nvSpPr>
      <dsp:spPr>
        <a:xfrm>
          <a:off x="195137"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97DABE-024F-488E-94DA-B78FF91F49D3}">
      <dsp:nvSpPr>
        <dsp:cNvPr id="0" name=""/>
        <dsp:cNvSpPr/>
      </dsp:nvSpPr>
      <dsp:spPr>
        <a:xfrm>
          <a:off x="262018"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XGR-M02P</a:t>
          </a:r>
        </a:p>
      </dsp:txBody>
      <dsp:txXfrm>
        <a:off x="273213" y="1214900"/>
        <a:ext cx="1001026" cy="359836"/>
      </dsp:txXfrm>
    </dsp:sp>
    <dsp:sp modelId="{10AA93FE-A36C-4854-95CF-0865A893EF18}">
      <dsp:nvSpPr>
        <dsp:cNvPr id="0" name=""/>
        <dsp:cNvSpPr/>
      </dsp:nvSpPr>
      <dsp:spPr>
        <a:xfrm>
          <a:off x="58844"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C0C4DB-F4DD-4D09-AFE5-E06E62BD30DE}">
      <dsp:nvSpPr>
        <dsp:cNvPr id="0" name=""/>
        <dsp:cNvSpPr/>
      </dsp:nvSpPr>
      <dsp:spPr>
        <a:xfrm>
          <a:off x="125726"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 2 اسلات</a:t>
          </a:r>
          <a:endParaRPr lang="en-US" sz="1400" kern="1200">
            <a:cs typeface="B Nazanin" panose="00000400000000000000" pitchFamily="2" charset="-78"/>
          </a:endParaRPr>
        </a:p>
      </dsp:txBody>
      <dsp:txXfrm>
        <a:off x="142663" y="1777931"/>
        <a:ext cx="1262127" cy="544404"/>
      </dsp:txXfrm>
    </dsp:sp>
    <dsp:sp modelId="{51C6542D-6FFE-40A6-A78E-2D65B319DC0D}">
      <dsp:nvSpPr>
        <dsp:cNvPr id="0" name=""/>
        <dsp:cNvSpPr/>
      </dsp:nvSpPr>
      <dsp:spPr>
        <a:xfrm>
          <a:off x="1624901"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1B25A1-42B5-4299-BA3B-52A175D266D6}">
      <dsp:nvSpPr>
        <dsp:cNvPr id="0" name=""/>
        <dsp:cNvSpPr/>
      </dsp:nvSpPr>
      <dsp:spPr>
        <a:xfrm>
          <a:off x="1691782"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XGR-M06P</a:t>
          </a:r>
        </a:p>
      </dsp:txBody>
      <dsp:txXfrm>
        <a:off x="1702977" y="1214900"/>
        <a:ext cx="1001026" cy="359836"/>
      </dsp:txXfrm>
    </dsp:sp>
    <dsp:sp modelId="{8B341D93-7EA7-4AFA-BD0A-24655C772315}">
      <dsp:nvSpPr>
        <dsp:cNvPr id="0" name=""/>
        <dsp:cNvSpPr/>
      </dsp:nvSpPr>
      <dsp:spPr>
        <a:xfrm>
          <a:off x="1488609"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485648-F1C3-40B9-B773-608BAC19750B}">
      <dsp:nvSpPr>
        <dsp:cNvPr id="0" name=""/>
        <dsp:cNvSpPr/>
      </dsp:nvSpPr>
      <dsp:spPr>
        <a:xfrm>
          <a:off x="1555490"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دارای6 اسلات</a:t>
          </a:r>
          <a:endParaRPr lang="en-US" sz="1400" kern="1200">
            <a:cs typeface="B Nazanin" panose="00000400000000000000" pitchFamily="2" charset="-78"/>
          </a:endParaRPr>
        </a:p>
      </dsp:txBody>
      <dsp:txXfrm>
        <a:off x="1572427" y="1777931"/>
        <a:ext cx="1262127" cy="544404"/>
      </dsp:txXfrm>
    </dsp:sp>
    <dsp:sp modelId="{0580AB86-8242-4A94-9F16-E95EF4693458}">
      <dsp:nvSpPr>
        <dsp:cNvPr id="0" name=""/>
        <dsp:cNvSpPr/>
      </dsp:nvSpPr>
      <dsp:spPr>
        <a:xfrm>
          <a:off x="4634521" y="582879"/>
          <a:ext cx="723233"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995D2E-6FEF-4622-8A60-2E776F31469C}">
      <dsp:nvSpPr>
        <dsp:cNvPr id="0" name=""/>
        <dsp:cNvSpPr/>
      </dsp:nvSpPr>
      <dsp:spPr>
        <a:xfrm>
          <a:off x="4701403" y="646416"/>
          <a:ext cx="723233"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Base</a:t>
          </a:r>
          <a:r>
            <a:rPr lang="en-US" sz="1400" kern="1200"/>
            <a:t> </a:t>
          </a:r>
          <a:r>
            <a:rPr lang="fa-IR" sz="1400" kern="1200"/>
            <a:t> </a:t>
          </a:r>
          <a:r>
            <a:rPr lang="fa-IR" sz="1400" kern="1200">
              <a:cs typeface="B Nazanin" panose="00000400000000000000" pitchFamily="2" charset="-78"/>
            </a:rPr>
            <a:t>توسعه</a:t>
          </a:r>
          <a:endParaRPr lang="en-US" sz="1400" kern="1200">
            <a:cs typeface="B Nazanin" panose="00000400000000000000" pitchFamily="2" charset="-78"/>
          </a:endParaRPr>
        </a:p>
      </dsp:txBody>
      <dsp:txXfrm>
        <a:off x="4712598" y="657611"/>
        <a:ext cx="700843" cy="359836"/>
      </dsp:txXfrm>
    </dsp:sp>
    <dsp:sp modelId="{1939AB74-79F2-44C8-BADB-080DECD3DB33}">
      <dsp:nvSpPr>
        <dsp:cNvPr id="0" name=""/>
        <dsp:cNvSpPr/>
      </dsp:nvSpPr>
      <dsp:spPr>
        <a:xfrm>
          <a:off x="3054665"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866C17-A9B8-44BA-8D74-CAA8022975B0}">
      <dsp:nvSpPr>
        <dsp:cNvPr id="0" name=""/>
        <dsp:cNvSpPr/>
      </dsp:nvSpPr>
      <dsp:spPr>
        <a:xfrm>
          <a:off x="3121547"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XGR-E08P</a:t>
          </a:r>
        </a:p>
      </dsp:txBody>
      <dsp:txXfrm>
        <a:off x="3132742" y="1214900"/>
        <a:ext cx="1001026" cy="359836"/>
      </dsp:txXfrm>
    </dsp:sp>
    <dsp:sp modelId="{9C39B93F-D5E7-4E84-8BB0-BD4F59926F2A}">
      <dsp:nvSpPr>
        <dsp:cNvPr id="0" name=""/>
        <dsp:cNvSpPr/>
      </dsp:nvSpPr>
      <dsp:spPr>
        <a:xfrm>
          <a:off x="2918373"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8D431F-1AB7-4EA1-956B-7D5DC12B4C30}">
      <dsp:nvSpPr>
        <dsp:cNvPr id="0" name=""/>
        <dsp:cNvSpPr/>
      </dsp:nvSpPr>
      <dsp:spPr>
        <a:xfrm>
          <a:off x="2985254"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a:t>
          </a:r>
          <a:r>
            <a:rPr lang="en-US" sz="1400" kern="1200">
              <a:cs typeface="B Nazanin" panose="00000400000000000000" pitchFamily="2" charset="-78"/>
            </a:rPr>
            <a:t> </a:t>
          </a:r>
          <a:r>
            <a:rPr lang="fa-IR" sz="1400" kern="1200">
              <a:cs typeface="B Nazanin" panose="00000400000000000000" pitchFamily="2" charset="-78"/>
            </a:rPr>
            <a:t>8 اسلات</a:t>
          </a:r>
          <a:endParaRPr lang="en-US" sz="1400" kern="1200">
            <a:cs typeface="B Nazanin" panose="00000400000000000000" pitchFamily="2" charset="-78"/>
          </a:endParaRPr>
        </a:p>
      </dsp:txBody>
      <dsp:txXfrm>
        <a:off x="3002191" y="1777931"/>
        <a:ext cx="1262127" cy="544404"/>
      </dsp:txXfrm>
    </dsp:sp>
    <dsp:sp modelId="{34006BD5-21E9-44AF-93DB-76ED9DB495D1}">
      <dsp:nvSpPr>
        <dsp:cNvPr id="0" name=""/>
        <dsp:cNvSpPr/>
      </dsp:nvSpPr>
      <dsp:spPr>
        <a:xfrm>
          <a:off x="4484430"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C6A20B-5478-4443-ACBD-A0D33B7CFB4D}">
      <dsp:nvSpPr>
        <dsp:cNvPr id="0" name=""/>
        <dsp:cNvSpPr/>
      </dsp:nvSpPr>
      <dsp:spPr>
        <a:xfrm>
          <a:off x="4551311"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XGR-E12P</a:t>
          </a:r>
        </a:p>
      </dsp:txBody>
      <dsp:txXfrm>
        <a:off x="4562506" y="1214900"/>
        <a:ext cx="1001026" cy="359836"/>
      </dsp:txXfrm>
    </dsp:sp>
    <dsp:sp modelId="{8B7E3EC0-9515-499F-9BE2-0B99CAC82714}">
      <dsp:nvSpPr>
        <dsp:cNvPr id="0" name=""/>
        <dsp:cNvSpPr/>
      </dsp:nvSpPr>
      <dsp:spPr>
        <a:xfrm>
          <a:off x="4348137"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5D8120-CB8B-43A6-8B7C-84EB3C715649}">
      <dsp:nvSpPr>
        <dsp:cNvPr id="0" name=""/>
        <dsp:cNvSpPr/>
      </dsp:nvSpPr>
      <dsp:spPr>
        <a:xfrm>
          <a:off x="4415019"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 12 اسلات</a:t>
          </a:r>
          <a:endParaRPr lang="en-US" sz="1400" kern="1200">
            <a:cs typeface="B Nazanin" panose="00000400000000000000" pitchFamily="2" charset="-78"/>
          </a:endParaRPr>
        </a:p>
      </dsp:txBody>
      <dsp:txXfrm>
        <a:off x="4431956" y="1777931"/>
        <a:ext cx="1262127" cy="544404"/>
      </dsp:txXfrm>
    </dsp:sp>
    <dsp:sp modelId="{6EBEC799-0157-4A25-B748-FD3E96DB409B}">
      <dsp:nvSpPr>
        <dsp:cNvPr id="0" name=""/>
        <dsp:cNvSpPr/>
      </dsp:nvSpPr>
      <dsp:spPr>
        <a:xfrm>
          <a:off x="5914194"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6D42C9-4032-44F3-8CCC-88B9C399F508}">
      <dsp:nvSpPr>
        <dsp:cNvPr id="0" name=""/>
        <dsp:cNvSpPr/>
      </dsp:nvSpPr>
      <dsp:spPr>
        <a:xfrm>
          <a:off x="5981075"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XGR-E12H</a:t>
          </a:r>
        </a:p>
      </dsp:txBody>
      <dsp:txXfrm>
        <a:off x="5992270" y="1214900"/>
        <a:ext cx="1001026" cy="359836"/>
      </dsp:txXfrm>
    </dsp:sp>
    <dsp:sp modelId="{BE282E65-C6F6-4771-8040-99251DDAD8B3}">
      <dsp:nvSpPr>
        <dsp:cNvPr id="0" name=""/>
        <dsp:cNvSpPr/>
      </dsp:nvSpPr>
      <dsp:spPr>
        <a:xfrm>
          <a:off x="5777902"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20E20E-3BCD-468B-ACC6-F3A6B7008C99}">
      <dsp:nvSpPr>
        <dsp:cNvPr id="0" name=""/>
        <dsp:cNvSpPr/>
      </dsp:nvSpPr>
      <dsp:spPr>
        <a:xfrm>
          <a:off x="5844783"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دارای12 اسلات و قابلیت </a:t>
          </a:r>
          <a:r>
            <a:rPr lang="en-US" sz="1400" kern="1200">
              <a:latin typeface="Times New Roman" panose="02020603050405020304" pitchFamily="18" charset="0"/>
              <a:cs typeface="Times New Roman" panose="02020603050405020304" pitchFamily="18" charset="0"/>
            </a:rPr>
            <a:t>Redundancy</a:t>
          </a:r>
          <a:endParaRPr lang="en-US" sz="1100" kern="1200">
            <a:latin typeface="Times New Roman" panose="02020603050405020304" pitchFamily="18" charset="0"/>
            <a:cs typeface="Times New Roman" panose="02020603050405020304" pitchFamily="18" charset="0"/>
          </a:endParaRPr>
        </a:p>
      </dsp:txBody>
      <dsp:txXfrm>
        <a:off x="5861720" y="1777931"/>
        <a:ext cx="1262127" cy="54440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F7BB1-82D0-4F9B-B510-0D8339A5FBA5}">
      <dsp:nvSpPr>
        <dsp:cNvPr id="0" name=""/>
        <dsp:cNvSpPr/>
      </dsp:nvSpPr>
      <dsp:spPr>
        <a:xfrm>
          <a:off x="6748599"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6F596-1A46-4A28-A093-F3AF52679D3E}">
      <dsp:nvSpPr>
        <dsp:cNvPr id="0" name=""/>
        <dsp:cNvSpPr/>
      </dsp:nvSpPr>
      <dsp:spPr>
        <a:xfrm>
          <a:off x="3379912" y="616618"/>
          <a:ext cx="3414407" cy="241763"/>
        </a:xfrm>
        <a:custGeom>
          <a:avLst/>
          <a:gdLst/>
          <a:ahLst/>
          <a:cxnLst/>
          <a:rect l="0" t="0" r="0" b="0"/>
          <a:pathLst>
            <a:path>
              <a:moveTo>
                <a:pt x="0" y="0"/>
              </a:moveTo>
              <a:lnTo>
                <a:pt x="0" y="191935"/>
              </a:lnTo>
              <a:lnTo>
                <a:pt x="3414407" y="191935"/>
              </a:lnTo>
              <a:lnTo>
                <a:pt x="3414407"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351F8-7122-4B49-960D-78E06ADD9B56}">
      <dsp:nvSpPr>
        <dsp:cNvPr id="0" name=""/>
        <dsp:cNvSpPr/>
      </dsp:nvSpPr>
      <dsp:spPr>
        <a:xfrm>
          <a:off x="5942503"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F2FBE5-F1AD-4531-8BB6-6648BD8B6918}">
      <dsp:nvSpPr>
        <dsp:cNvPr id="0" name=""/>
        <dsp:cNvSpPr/>
      </dsp:nvSpPr>
      <dsp:spPr>
        <a:xfrm>
          <a:off x="3379912" y="616618"/>
          <a:ext cx="2608310" cy="241763"/>
        </a:xfrm>
        <a:custGeom>
          <a:avLst/>
          <a:gdLst/>
          <a:ahLst/>
          <a:cxnLst/>
          <a:rect l="0" t="0" r="0" b="0"/>
          <a:pathLst>
            <a:path>
              <a:moveTo>
                <a:pt x="0" y="0"/>
              </a:moveTo>
              <a:lnTo>
                <a:pt x="0" y="191935"/>
              </a:lnTo>
              <a:lnTo>
                <a:pt x="2608310" y="191935"/>
              </a:lnTo>
              <a:lnTo>
                <a:pt x="260831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C32E84-BE8F-406A-8DB6-CAB5B7F64B2B}">
      <dsp:nvSpPr>
        <dsp:cNvPr id="0" name=""/>
        <dsp:cNvSpPr/>
      </dsp:nvSpPr>
      <dsp:spPr>
        <a:xfrm>
          <a:off x="5136406"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67605-9F65-41B5-9438-B13D62729D0D}">
      <dsp:nvSpPr>
        <dsp:cNvPr id="0" name=""/>
        <dsp:cNvSpPr/>
      </dsp:nvSpPr>
      <dsp:spPr>
        <a:xfrm>
          <a:off x="3379912" y="616618"/>
          <a:ext cx="1802214" cy="241763"/>
        </a:xfrm>
        <a:custGeom>
          <a:avLst/>
          <a:gdLst/>
          <a:ahLst/>
          <a:cxnLst/>
          <a:rect l="0" t="0" r="0" b="0"/>
          <a:pathLst>
            <a:path>
              <a:moveTo>
                <a:pt x="0" y="0"/>
              </a:moveTo>
              <a:lnTo>
                <a:pt x="0" y="191935"/>
              </a:lnTo>
              <a:lnTo>
                <a:pt x="1802214" y="191935"/>
              </a:lnTo>
              <a:lnTo>
                <a:pt x="1802214"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01A74C-46C4-4208-A7F0-5E1F7FAE59B1}">
      <dsp:nvSpPr>
        <dsp:cNvPr id="0" name=""/>
        <dsp:cNvSpPr/>
      </dsp:nvSpPr>
      <dsp:spPr>
        <a:xfrm>
          <a:off x="4330310"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413C5-8522-45B3-81F0-DEC9E553A91E}">
      <dsp:nvSpPr>
        <dsp:cNvPr id="0" name=""/>
        <dsp:cNvSpPr/>
      </dsp:nvSpPr>
      <dsp:spPr>
        <a:xfrm>
          <a:off x="3379912" y="616618"/>
          <a:ext cx="996118" cy="241763"/>
        </a:xfrm>
        <a:custGeom>
          <a:avLst/>
          <a:gdLst/>
          <a:ahLst/>
          <a:cxnLst/>
          <a:rect l="0" t="0" r="0" b="0"/>
          <a:pathLst>
            <a:path>
              <a:moveTo>
                <a:pt x="0" y="0"/>
              </a:moveTo>
              <a:lnTo>
                <a:pt x="0" y="191935"/>
              </a:lnTo>
              <a:lnTo>
                <a:pt x="996118" y="191935"/>
              </a:lnTo>
              <a:lnTo>
                <a:pt x="996118"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01CDC-5BFB-4DEE-96E8-09DF9AAE8713}">
      <dsp:nvSpPr>
        <dsp:cNvPr id="0" name=""/>
        <dsp:cNvSpPr/>
      </dsp:nvSpPr>
      <dsp:spPr>
        <a:xfrm>
          <a:off x="3524213"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7F665-D3CE-44D2-8338-BA8B1FCEF765}">
      <dsp:nvSpPr>
        <dsp:cNvPr id="0" name=""/>
        <dsp:cNvSpPr/>
      </dsp:nvSpPr>
      <dsp:spPr>
        <a:xfrm>
          <a:off x="3379912" y="616618"/>
          <a:ext cx="190021" cy="241763"/>
        </a:xfrm>
        <a:custGeom>
          <a:avLst/>
          <a:gdLst/>
          <a:ahLst/>
          <a:cxnLst/>
          <a:rect l="0" t="0" r="0" b="0"/>
          <a:pathLst>
            <a:path>
              <a:moveTo>
                <a:pt x="0" y="0"/>
              </a:moveTo>
              <a:lnTo>
                <a:pt x="0" y="191935"/>
              </a:lnTo>
              <a:lnTo>
                <a:pt x="190021" y="191935"/>
              </a:lnTo>
              <a:lnTo>
                <a:pt x="190021"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B998E1-FC07-43E2-96EE-387C60963EB5}">
      <dsp:nvSpPr>
        <dsp:cNvPr id="0" name=""/>
        <dsp:cNvSpPr/>
      </dsp:nvSpPr>
      <dsp:spPr>
        <a:xfrm>
          <a:off x="2718117"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BEEF4A-636F-476C-8CA4-FCDDA8EA64CD}">
      <dsp:nvSpPr>
        <dsp:cNvPr id="0" name=""/>
        <dsp:cNvSpPr/>
      </dsp:nvSpPr>
      <dsp:spPr>
        <a:xfrm>
          <a:off x="2763837" y="616618"/>
          <a:ext cx="616074" cy="241763"/>
        </a:xfrm>
        <a:custGeom>
          <a:avLst/>
          <a:gdLst/>
          <a:ahLst/>
          <a:cxnLst/>
          <a:rect l="0" t="0" r="0" b="0"/>
          <a:pathLst>
            <a:path>
              <a:moveTo>
                <a:pt x="616074" y="0"/>
              </a:moveTo>
              <a:lnTo>
                <a:pt x="616074" y="191935"/>
              </a:lnTo>
              <a:lnTo>
                <a:pt x="0" y="191935"/>
              </a:lnTo>
              <a:lnTo>
                <a:pt x="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9E993E-1D5F-4D22-B65F-DB1708E7DE2B}">
      <dsp:nvSpPr>
        <dsp:cNvPr id="0" name=""/>
        <dsp:cNvSpPr/>
      </dsp:nvSpPr>
      <dsp:spPr>
        <a:xfrm>
          <a:off x="1912020"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44635-A885-4895-B92A-68449293C36A}">
      <dsp:nvSpPr>
        <dsp:cNvPr id="0" name=""/>
        <dsp:cNvSpPr/>
      </dsp:nvSpPr>
      <dsp:spPr>
        <a:xfrm>
          <a:off x="1957740" y="616618"/>
          <a:ext cx="1422171" cy="241763"/>
        </a:xfrm>
        <a:custGeom>
          <a:avLst/>
          <a:gdLst/>
          <a:ahLst/>
          <a:cxnLst/>
          <a:rect l="0" t="0" r="0" b="0"/>
          <a:pathLst>
            <a:path>
              <a:moveTo>
                <a:pt x="1422171" y="0"/>
              </a:moveTo>
              <a:lnTo>
                <a:pt x="1422171" y="191935"/>
              </a:lnTo>
              <a:lnTo>
                <a:pt x="0" y="191935"/>
              </a:lnTo>
              <a:lnTo>
                <a:pt x="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82A8AB-839F-44EA-BC45-E8DFC03202BB}">
      <dsp:nvSpPr>
        <dsp:cNvPr id="0" name=""/>
        <dsp:cNvSpPr/>
      </dsp:nvSpPr>
      <dsp:spPr>
        <a:xfrm>
          <a:off x="1105924"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70E17C-A136-4831-872B-43D973C68E8D}">
      <dsp:nvSpPr>
        <dsp:cNvPr id="0" name=""/>
        <dsp:cNvSpPr/>
      </dsp:nvSpPr>
      <dsp:spPr>
        <a:xfrm>
          <a:off x="1151644" y="616618"/>
          <a:ext cx="2228267" cy="241763"/>
        </a:xfrm>
        <a:custGeom>
          <a:avLst/>
          <a:gdLst/>
          <a:ahLst/>
          <a:cxnLst/>
          <a:rect l="0" t="0" r="0" b="0"/>
          <a:pathLst>
            <a:path>
              <a:moveTo>
                <a:pt x="2228267" y="0"/>
              </a:moveTo>
              <a:lnTo>
                <a:pt x="2228267" y="191935"/>
              </a:lnTo>
              <a:lnTo>
                <a:pt x="0" y="191935"/>
              </a:lnTo>
              <a:lnTo>
                <a:pt x="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306D7A-7DA6-4498-976C-8DFD4DE41F45}">
      <dsp:nvSpPr>
        <dsp:cNvPr id="0" name=""/>
        <dsp:cNvSpPr/>
      </dsp:nvSpPr>
      <dsp:spPr>
        <a:xfrm>
          <a:off x="299827"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D6644-0A7A-459F-928E-34B78249AF44}">
      <dsp:nvSpPr>
        <dsp:cNvPr id="0" name=""/>
        <dsp:cNvSpPr/>
      </dsp:nvSpPr>
      <dsp:spPr>
        <a:xfrm>
          <a:off x="345547" y="616618"/>
          <a:ext cx="3034364" cy="241763"/>
        </a:xfrm>
        <a:custGeom>
          <a:avLst/>
          <a:gdLst/>
          <a:ahLst/>
          <a:cxnLst/>
          <a:rect l="0" t="0" r="0" b="0"/>
          <a:pathLst>
            <a:path>
              <a:moveTo>
                <a:pt x="3034364" y="0"/>
              </a:moveTo>
              <a:lnTo>
                <a:pt x="3034364" y="191935"/>
              </a:lnTo>
              <a:lnTo>
                <a:pt x="0" y="191935"/>
              </a:lnTo>
              <a:lnTo>
                <a:pt x="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C1FFCF-AFF0-41A2-BE8D-DA0A54F01C77}">
      <dsp:nvSpPr>
        <dsp:cNvPr id="0" name=""/>
        <dsp:cNvSpPr/>
      </dsp:nvSpPr>
      <dsp:spPr>
        <a:xfrm>
          <a:off x="2805431" y="44065"/>
          <a:ext cx="1148961" cy="57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28591F-BE26-495D-857C-9CFF621D9B80}">
      <dsp:nvSpPr>
        <dsp:cNvPr id="0" name=""/>
        <dsp:cNvSpPr/>
      </dsp:nvSpPr>
      <dsp:spPr>
        <a:xfrm>
          <a:off x="2865193" y="100840"/>
          <a:ext cx="1148961" cy="57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ورودی </a:t>
          </a:r>
          <a:r>
            <a:rPr lang="en-US" sz="1600" kern="1200">
              <a:latin typeface="Times New Roman" panose="02020603050405020304" pitchFamily="18" charset="0"/>
              <a:cs typeface="Times New Roman" panose="02020603050405020304" pitchFamily="18" charset="0"/>
            </a:rPr>
            <a:t>XGR</a:t>
          </a:r>
        </a:p>
      </dsp:txBody>
      <dsp:txXfrm>
        <a:off x="2881962" y="117609"/>
        <a:ext cx="1115423" cy="539014"/>
      </dsp:txXfrm>
    </dsp:sp>
    <dsp:sp modelId="{8836996F-9B8F-460D-B0F5-9D9F71E82285}">
      <dsp:nvSpPr>
        <dsp:cNvPr id="0" name=""/>
        <dsp:cNvSpPr/>
      </dsp:nvSpPr>
      <dsp:spPr>
        <a:xfrm>
          <a:off x="92951"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D2C4AE-7B1B-4B4A-8FB3-3A4491C9F2FA}">
      <dsp:nvSpPr>
        <dsp:cNvPr id="0" name=""/>
        <dsp:cNvSpPr/>
      </dsp:nvSpPr>
      <dsp:spPr>
        <a:xfrm>
          <a:off x="152713"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A12A</a:t>
          </a:r>
        </a:p>
      </dsp:txBody>
      <dsp:txXfrm>
        <a:off x="162716" y="925158"/>
        <a:ext cx="485187" cy="321536"/>
      </dsp:txXfrm>
    </dsp:sp>
    <dsp:sp modelId="{9CFD50FE-BDA1-48C1-AF0B-7A7C1E98E103}">
      <dsp:nvSpPr>
        <dsp:cNvPr id="0" name=""/>
        <dsp:cNvSpPr/>
      </dsp:nvSpPr>
      <dsp:spPr>
        <a:xfrm>
          <a:off x="2262"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A62DCF-3C2C-4634-87E7-CDEFDE71EEF0}">
      <dsp:nvSpPr>
        <dsp:cNvPr id="0" name=""/>
        <dsp:cNvSpPr/>
      </dsp:nvSpPr>
      <dsp:spPr>
        <a:xfrm>
          <a:off x="62024"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110VAC</a:t>
          </a:r>
          <a:r>
            <a:rPr lang="fa-IR" sz="1000" kern="1200">
              <a:cs typeface="B Nazanin" panose="00000400000000000000" pitchFamily="2" charset="-78"/>
            </a:rPr>
            <a:t> تا 16 ورودی</a:t>
          </a:r>
          <a:endParaRPr lang="en-US" sz="1000" kern="1200">
            <a:cs typeface="B Nazanin" panose="00000400000000000000" pitchFamily="2" charset="-78"/>
          </a:endParaRPr>
        </a:p>
      </dsp:txBody>
      <dsp:txXfrm>
        <a:off x="76667" y="1427770"/>
        <a:ext cx="657285" cy="470657"/>
      </dsp:txXfrm>
    </dsp:sp>
    <dsp:sp modelId="{F58D4D3C-EC8E-43DB-B848-ED43CAA200AD}">
      <dsp:nvSpPr>
        <dsp:cNvPr id="0" name=""/>
        <dsp:cNvSpPr/>
      </dsp:nvSpPr>
      <dsp:spPr>
        <a:xfrm>
          <a:off x="899047"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7A75E6-A3CB-4472-8731-F995FEAB7AF0}">
      <dsp:nvSpPr>
        <dsp:cNvPr id="0" name=""/>
        <dsp:cNvSpPr/>
      </dsp:nvSpPr>
      <dsp:spPr>
        <a:xfrm>
          <a:off x="958810"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A21A</a:t>
          </a:r>
        </a:p>
      </dsp:txBody>
      <dsp:txXfrm>
        <a:off x="968813" y="925158"/>
        <a:ext cx="485187" cy="321536"/>
      </dsp:txXfrm>
    </dsp:sp>
    <dsp:sp modelId="{6E6F83BA-03EB-4BE0-9538-969B3D12B388}">
      <dsp:nvSpPr>
        <dsp:cNvPr id="0" name=""/>
        <dsp:cNvSpPr/>
      </dsp:nvSpPr>
      <dsp:spPr>
        <a:xfrm>
          <a:off x="808358"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FD3E7-1D07-428F-B40D-CFC0215932EF}">
      <dsp:nvSpPr>
        <dsp:cNvPr id="0" name=""/>
        <dsp:cNvSpPr/>
      </dsp:nvSpPr>
      <dsp:spPr>
        <a:xfrm>
          <a:off x="868121"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220VAC</a:t>
          </a:r>
          <a:r>
            <a:rPr lang="fa-IR" sz="1000" kern="1200">
              <a:latin typeface="Times New Roman" panose="02020603050405020304" pitchFamily="18" charset="0"/>
              <a:cs typeface="Times New Roman" panose="02020603050405020304" pitchFamily="18" charset="0"/>
            </a:rPr>
            <a:t> </a:t>
          </a:r>
          <a:r>
            <a:rPr lang="fa-IR" sz="1000" kern="1200">
              <a:cs typeface="B Nazanin" panose="00000400000000000000" pitchFamily="2" charset="-78"/>
            </a:rPr>
            <a:t>تا8ورودی</a:t>
          </a:r>
          <a:endParaRPr lang="en-US" sz="1000" kern="1200">
            <a:cs typeface="B Nazanin" panose="00000400000000000000" pitchFamily="2" charset="-78"/>
          </a:endParaRPr>
        </a:p>
      </dsp:txBody>
      <dsp:txXfrm>
        <a:off x="882764" y="1427770"/>
        <a:ext cx="657285" cy="470657"/>
      </dsp:txXfrm>
    </dsp:sp>
    <dsp:sp modelId="{ED15A638-7BA8-4CC4-93CC-B1F7F7D85EF6}">
      <dsp:nvSpPr>
        <dsp:cNvPr id="0" name=""/>
        <dsp:cNvSpPr/>
      </dsp:nvSpPr>
      <dsp:spPr>
        <a:xfrm>
          <a:off x="1705144"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BF2269-ED6E-4E67-A189-DC636A99A1E4}">
      <dsp:nvSpPr>
        <dsp:cNvPr id="0" name=""/>
        <dsp:cNvSpPr/>
      </dsp:nvSpPr>
      <dsp:spPr>
        <a:xfrm>
          <a:off x="1764906"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D21A</a:t>
          </a:r>
        </a:p>
      </dsp:txBody>
      <dsp:txXfrm>
        <a:off x="1774909" y="925158"/>
        <a:ext cx="485187" cy="321536"/>
      </dsp:txXfrm>
    </dsp:sp>
    <dsp:sp modelId="{710FD698-A263-475B-A21C-6F0151BEEC94}">
      <dsp:nvSpPr>
        <dsp:cNvPr id="0" name=""/>
        <dsp:cNvSpPr/>
      </dsp:nvSpPr>
      <dsp:spPr>
        <a:xfrm>
          <a:off x="1614455"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23755D-6444-4310-9713-DD7C80A77D04}">
      <dsp:nvSpPr>
        <dsp:cNvPr id="0" name=""/>
        <dsp:cNvSpPr/>
      </dsp:nvSpPr>
      <dsp:spPr>
        <a:xfrm>
          <a:off x="1674217"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8ورودی</a:t>
          </a:r>
          <a:endParaRPr lang="en-US" sz="1000" kern="1200">
            <a:cs typeface="B Nazanin" panose="00000400000000000000" pitchFamily="2" charset="-78"/>
          </a:endParaRPr>
        </a:p>
      </dsp:txBody>
      <dsp:txXfrm>
        <a:off x="1688860" y="1427770"/>
        <a:ext cx="657285" cy="470657"/>
      </dsp:txXfrm>
    </dsp:sp>
    <dsp:sp modelId="{8147110B-E8C2-4563-A323-291662B08674}">
      <dsp:nvSpPr>
        <dsp:cNvPr id="0" name=""/>
        <dsp:cNvSpPr/>
      </dsp:nvSpPr>
      <dsp:spPr>
        <a:xfrm>
          <a:off x="2511240"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051228-814E-427E-8816-5500A2D076FC}">
      <dsp:nvSpPr>
        <dsp:cNvPr id="0" name=""/>
        <dsp:cNvSpPr/>
      </dsp:nvSpPr>
      <dsp:spPr>
        <a:xfrm>
          <a:off x="2571003"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D22A</a:t>
          </a:r>
        </a:p>
      </dsp:txBody>
      <dsp:txXfrm>
        <a:off x="2581006" y="925158"/>
        <a:ext cx="485187" cy="321536"/>
      </dsp:txXfrm>
    </dsp:sp>
    <dsp:sp modelId="{DC818741-3658-4082-91C2-4836B388C8F0}">
      <dsp:nvSpPr>
        <dsp:cNvPr id="0" name=""/>
        <dsp:cNvSpPr/>
      </dsp:nvSpPr>
      <dsp:spPr>
        <a:xfrm>
          <a:off x="2420551"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6893E3-5EA8-4EFA-B1A8-3027CF6C5F78}">
      <dsp:nvSpPr>
        <dsp:cNvPr id="0" name=""/>
        <dsp:cNvSpPr/>
      </dsp:nvSpPr>
      <dsp:spPr>
        <a:xfrm>
          <a:off x="2480314"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 </a:t>
          </a:r>
          <a:r>
            <a:rPr lang="fa-IR" sz="1000" kern="1200"/>
            <a:t> تا </a:t>
          </a:r>
          <a:r>
            <a:rPr lang="fa-IR" sz="1000" kern="1200">
              <a:cs typeface="B Nazanin" panose="00000400000000000000" pitchFamily="2" charset="-78"/>
            </a:rPr>
            <a:t>16ورودی</a:t>
          </a:r>
          <a:endParaRPr lang="en-US" sz="1000" kern="1200">
            <a:cs typeface="B Nazanin" panose="00000400000000000000" pitchFamily="2" charset="-78"/>
          </a:endParaRPr>
        </a:p>
      </dsp:txBody>
      <dsp:txXfrm>
        <a:off x="2494957" y="1427770"/>
        <a:ext cx="657285" cy="470657"/>
      </dsp:txXfrm>
    </dsp:sp>
    <dsp:sp modelId="{A140EBF2-480A-444F-BC82-A72617AD8B72}">
      <dsp:nvSpPr>
        <dsp:cNvPr id="0" name=""/>
        <dsp:cNvSpPr/>
      </dsp:nvSpPr>
      <dsp:spPr>
        <a:xfrm>
          <a:off x="3317337"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0238F5-D049-4182-9562-66A1A83049AF}">
      <dsp:nvSpPr>
        <dsp:cNvPr id="0" name=""/>
        <dsp:cNvSpPr/>
      </dsp:nvSpPr>
      <dsp:spPr>
        <a:xfrm>
          <a:off x="3377099"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D24A</a:t>
          </a:r>
        </a:p>
      </dsp:txBody>
      <dsp:txXfrm>
        <a:off x="3387102" y="925158"/>
        <a:ext cx="485187" cy="321536"/>
      </dsp:txXfrm>
    </dsp:sp>
    <dsp:sp modelId="{3EDE1E23-653E-4F46-BB7D-505E2FE20856}">
      <dsp:nvSpPr>
        <dsp:cNvPr id="0" name=""/>
        <dsp:cNvSpPr/>
      </dsp:nvSpPr>
      <dsp:spPr>
        <a:xfrm>
          <a:off x="3226648"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D34844-5AC2-48A1-A409-6DB47D9CE0DA}">
      <dsp:nvSpPr>
        <dsp:cNvPr id="0" name=""/>
        <dsp:cNvSpPr/>
      </dsp:nvSpPr>
      <dsp:spPr>
        <a:xfrm>
          <a:off x="3286410"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32 ورودی</a:t>
          </a:r>
          <a:endParaRPr lang="en-US" sz="1000" kern="1200">
            <a:cs typeface="B Nazanin" panose="00000400000000000000" pitchFamily="2" charset="-78"/>
          </a:endParaRPr>
        </a:p>
      </dsp:txBody>
      <dsp:txXfrm>
        <a:off x="3301053" y="1427770"/>
        <a:ext cx="657285" cy="470657"/>
      </dsp:txXfrm>
    </dsp:sp>
    <dsp:sp modelId="{8C7FEB0F-8C75-4103-8081-6D26902662AF}">
      <dsp:nvSpPr>
        <dsp:cNvPr id="0" name=""/>
        <dsp:cNvSpPr/>
      </dsp:nvSpPr>
      <dsp:spPr>
        <a:xfrm>
          <a:off x="4123433"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AC54E8-3AFF-41A1-BEE5-4278CC4E3381}">
      <dsp:nvSpPr>
        <dsp:cNvPr id="0" name=""/>
        <dsp:cNvSpPr/>
      </dsp:nvSpPr>
      <dsp:spPr>
        <a:xfrm>
          <a:off x="4183196"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D28A</a:t>
          </a:r>
        </a:p>
      </dsp:txBody>
      <dsp:txXfrm>
        <a:off x="4193199" y="925158"/>
        <a:ext cx="485187" cy="321536"/>
      </dsp:txXfrm>
    </dsp:sp>
    <dsp:sp modelId="{F8517BCF-7181-45C3-AA4D-E59E2E7CE0B2}">
      <dsp:nvSpPr>
        <dsp:cNvPr id="0" name=""/>
        <dsp:cNvSpPr/>
      </dsp:nvSpPr>
      <dsp:spPr>
        <a:xfrm>
          <a:off x="4032744"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AAA497-9FA7-408D-805C-4BBB72D22664}">
      <dsp:nvSpPr>
        <dsp:cNvPr id="0" name=""/>
        <dsp:cNvSpPr/>
      </dsp:nvSpPr>
      <dsp:spPr>
        <a:xfrm>
          <a:off x="4092507"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64 ورودی</a:t>
          </a:r>
          <a:endParaRPr lang="en-US" sz="1000" kern="1200">
            <a:cs typeface="B Nazanin" panose="00000400000000000000" pitchFamily="2" charset="-78"/>
          </a:endParaRPr>
        </a:p>
      </dsp:txBody>
      <dsp:txXfrm>
        <a:off x="4107150" y="1427770"/>
        <a:ext cx="657285" cy="470657"/>
      </dsp:txXfrm>
    </dsp:sp>
    <dsp:sp modelId="{5985B793-B6C2-4C19-8D0B-71AD3724A826}">
      <dsp:nvSpPr>
        <dsp:cNvPr id="0" name=""/>
        <dsp:cNvSpPr/>
      </dsp:nvSpPr>
      <dsp:spPr>
        <a:xfrm>
          <a:off x="4929530"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F08CBB-1CC0-4EC2-82F0-FBB5CB4873E3}">
      <dsp:nvSpPr>
        <dsp:cNvPr id="0" name=""/>
        <dsp:cNvSpPr/>
      </dsp:nvSpPr>
      <dsp:spPr>
        <a:xfrm>
          <a:off x="4989292"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D22B</a:t>
          </a:r>
        </a:p>
      </dsp:txBody>
      <dsp:txXfrm>
        <a:off x="4999295" y="925158"/>
        <a:ext cx="485187" cy="321536"/>
      </dsp:txXfrm>
    </dsp:sp>
    <dsp:sp modelId="{F090F7AE-905D-4811-AD88-C7A22925281E}">
      <dsp:nvSpPr>
        <dsp:cNvPr id="0" name=""/>
        <dsp:cNvSpPr/>
      </dsp:nvSpPr>
      <dsp:spPr>
        <a:xfrm>
          <a:off x="4838840"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F1682A-8D39-4062-9AC0-64BE82539B5F}">
      <dsp:nvSpPr>
        <dsp:cNvPr id="0" name=""/>
        <dsp:cNvSpPr/>
      </dsp:nvSpPr>
      <dsp:spPr>
        <a:xfrm>
          <a:off x="4898603"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16ورودی</a:t>
          </a:r>
          <a:endParaRPr lang="en-US" sz="1000" kern="1200">
            <a:cs typeface="B Nazanin" panose="00000400000000000000" pitchFamily="2" charset="-78"/>
          </a:endParaRPr>
        </a:p>
      </dsp:txBody>
      <dsp:txXfrm>
        <a:off x="4913246" y="1427770"/>
        <a:ext cx="657285" cy="470657"/>
      </dsp:txXfrm>
    </dsp:sp>
    <dsp:sp modelId="{2BB23828-AC5E-49F7-900E-20881CAF5416}">
      <dsp:nvSpPr>
        <dsp:cNvPr id="0" name=""/>
        <dsp:cNvSpPr/>
      </dsp:nvSpPr>
      <dsp:spPr>
        <a:xfrm>
          <a:off x="5735626"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684C11-AB72-4276-BB3D-82BB72575501}">
      <dsp:nvSpPr>
        <dsp:cNvPr id="0" name=""/>
        <dsp:cNvSpPr/>
      </dsp:nvSpPr>
      <dsp:spPr>
        <a:xfrm>
          <a:off x="5795389"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D24B</a:t>
          </a:r>
        </a:p>
      </dsp:txBody>
      <dsp:txXfrm>
        <a:off x="5805392" y="925158"/>
        <a:ext cx="485187" cy="321536"/>
      </dsp:txXfrm>
    </dsp:sp>
    <dsp:sp modelId="{A1271225-CF27-465C-B4C5-E9E25484F448}">
      <dsp:nvSpPr>
        <dsp:cNvPr id="0" name=""/>
        <dsp:cNvSpPr/>
      </dsp:nvSpPr>
      <dsp:spPr>
        <a:xfrm>
          <a:off x="5644937"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B32CB2-1214-4670-8086-45B6DFE89DC6}">
      <dsp:nvSpPr>
        <dsp:cNvPr id="0" name=""/>
        <dsp:cNvSpPr/>
      </dsp:nvSpPr>
      <dsp:spPr>
        <a:xfrm>
          <a:off x="5704699"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32 ورودی</a:t>
          </a:r>
          <a:endParaRPr lang="en-US" sz="1000" kern="1200">
            <a:cs typeface="B Nazanin" panose="00000400000000000000" pitchFamily="2" charset="-78"/>
          </a:endParaRPr>
        </a:p>
      </dsp:txBody>
      <dsp:txXfrm>
        <a:off x="5719342" y="1427770"/>
        <a:ext cx="657285" cy="470657"/>
      </dsp:txXfrm>
    </dsp:sp>
    <dsp:sp modelId="{82D7E6FC-3827-48FE-9A70-63EDE38BBDA7}">
      <dsp:nvSpPr>
        <dsp:cNvPr id="0" name=""/>
        <dsp:cNvSpPr/>
      </dsp:nvSpPr>
      <dsp:spPr>
        <a:xfrm>
          <a:off x="6541722"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F53644-B54E-4972-A79F-9FDBD3AC13AA}">
      <dsp:nvSpPr>
        <dsp:cNvPr id="0" name=""/>
        <dsp:cNvSpPr/>
      </dsp:nvSpPr>
      <dsp:spPr>
        <a:xfrm>
          <a:off x="6601485"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D28B</a:t>
          </a:r>
        </a:p>
      </dsp:txBody>
      <dsp:txXfrm>
        <a:off x="6611488" y="925158"/>
        <a:ext cx="485187" cy="321536"/>
      </dsp:txXfrm>
    </dsp:sp>
    <dsp:sp modelId="{5966077A-161A-43D5-A4D4-2B2863AD7E65}">
      <dsp:nvSpPr>
        <dsp:cNvPr id="0" name=""/>
        <dsp:cNvSpPr/>
      </dsp:nvSpPr>
      <dsp:spPr>
        <a:xfrm>
          <a:off x="6451033"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2D367-52DD-41FD-AE1B-1BC67F22BBA1}">
      <dsp:nvSpPr>
        <dsp:cNvPr id="0" name=""/>
        <dsp:cNvSpPr/>
      </dsp:nvSpPr>
      <dsp:spPr>
        <a:xfrm>
          <a:off x="6510796"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64ورودی</a:t>
          </a:r>
          <a:endParaRPr lang="en-US" sz="1000" kern="1200">
            <a:cs typeface="B Nazanin" panose="00000400000000000000" pitchFamily="2" charset="-78"/>
          </a:endParaRPr>
        </a:p>
      </dsp:txBody>
      <dsp:txXfrm>
        <a:off x="6525439" y="1427770"/>
        <a:ext cx="657285" cy="47065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7A97D-E036-4720-B926-EF6B9E19109E}">
      <dsp:nvSpPr>
        <dsp:cNvPr id="0" name=""/>
        <dsp:cNvSpPr/>
      </dsp:nvSpPr>
      <dsp:spPr>
        <a:xfrm>
          <a:off x="67254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5BBB35-B8A5-4D96-8AAF-D6EF02EA8C1A}">
      <dsp:nvSpPr>
        <dsp:cNvPr id="0" name=""/>
        <dsp:cNvSpPr/>
      </dsp:nvSpPr>
      <dsp:spPr>
        <a:xfrm>
          <a:off x="6725409"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B2B17-313C-4E24-A673-5D05F5C69B39}">
      <dsp:nvSpPr>
        <dsp:cNvPr id="0" name=""/>
        <dsp:cNvSpPr/>
      </dsp:nvSpPr>
      <dsp:spPr>
        <a:xfrm>
          <a:off x="3447508" y="595660"/>
          <a:ext cx="3323621" cy="190807"/>
        </a:xfrm>
        <a:custGeom>
          <a:avLst/>
          <a:gdLst/>
          <a:ahLst/>
          <a:cxnLst/>
          <a:rect l="0" t="0" r="0" b="0"/>
          <a:pathLst>
            <a:path>
              <a:moveTo>
                <a:pt x="0" y="0"/>
              </a:moveTo>
              <a:lnTo>
                <a:pt x="0" y="163402"/>
              </a:lnTo>
              <a:lnTo>
                <a:pt x="3323621" y="163402"/>
              </a:lnTo>
              <a:lnTo>
                <a:pt x="3323621"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17CEC-ED26-42B5-814D-B26EEFA56F94}">
      <dsp:nvSpPr>
        <dsp:cNvPr id="0" name=""/>
        <dsp:cNvSpPr/>
      </dsp:nvSpPr>
      <dsp:spPr>
        <a:xfrm>
          <a:off x="60778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2F449-8BCF-4B45-B5A6-5F7D1C6C3553}">
      <dsp:nvSpPr>
        <dsp:cNvPr id="0" name=""/>
        <dsp:cNvSpPr/>
      </dsp:nvSpPr>
      <dsp:spPr>
        <a:xfrm>
          <a:off x="4180862" y="986101"/>
          <a:ext cx="1942700" cy="152707"/>
        </a:xfrm>
        <a:custGeom>
          <a:avLst/>
          <a:gdLst/>
          <a:ahLst/>
          <a:cxnLst/>
          <a:rect l="0" t="0" r="0" b="0"/>
          <a:pathLst>
            <a:path>
              <a:moveTo>
                <a:pt x="0" y="0"/>
              </a:moveTo>
              <a:lnTo>
                <a:pt x="0" y="125301"/>
              </a:lnTo>
              <a:lnTo>
                <a:pt x="1942700" y="125301"/>
              </a:lnTo>
              <a:lnTo>
                <a:pt x="194270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700D9-530C-4601-959A-AF298C5CEA6F}">
      <dsp:nvSpPr>
        <dsp:cNvPr id="0" name=""/>
        <dsp:cNvSpPr/>
      </dsp:nvSpPr>
      <dsp:spPr>
        <a:xfrm>
          <a:off x="54302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8C3A9-9DE6-4543-A9CA-4FD750D03B67}">
      <dsp:nvSpPr>
        <dsp:cNvPr id="0" name=""/>
        <dsp:cNvSpPr/>
      </dsp:nvSpPr>
      <dsp:spPr>
        <a:xfrm>
          <a:off x="4180862" y="986101"/>
          <a:ext cx="1295133" cy="152707"/>
        </a:xfrm>
        <a:custGeom>
          <a:avLst/>
          <a:gdLst/>
          <a:ahLst/>
          <a:cxnLst/>
          <a:rect l="0" t="0" r="0" b="0"/>
          <a:pathLst>
            <a:path>
              <a:moveTo>
                <a:pt x="0" y="0"/>
              </a:moveTo>
              <a:lnTo>
                <a:pt x="0" y="125301"/>
              </a:lnTo>
              <a:lnTo>
                <a:pt x="1295133" y="125301"/>
              </a:lnTo>
              <a:lnTo>
                <a:pt x="1295133"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DC787-FB1C-48FD-8EE1-66D990D1BD32}">
      <dsp:nvSpPr>
        <dsp:cNvPr id="0" name=""/>
        <dsp:cNvSpPr/>
      </dsp:nvSpPr>
      <dsp:spPr>
        <a:xfrm>
          <a:off x="47827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0D8B1-3282-483B-9FC8-F4B481417A69}">
      <dsp:nvSpPr>
        <dsp:cNvPr id="0" name=""/>
        <dsp:cNvSpPr/>
      </dsp:nvSpPr>
      <dsp:spPr>
        <a:xfrm>
          <a:off x="4180862" y="986101"/>
          <a:ext cx="647566" cy="152707"/>
        </a:xfrm>
        <a:custGeom>
          <a:avLst/>
          <a:gdLst/>
          <a:ahLst/>
          <a:cxnLst/>
          <a:rect l="0" t="0" r="0" b="0"/>
          <a:pathLst>
            <a:path>
              <a:moveTo>
                <a:pt x="0" y="0"/>
              </a:moveTo>
              <a:lnTo>
                <a:pt x="0" y="125301"/>
              </a:lnTo>
              <a:lnTo>
                <a:pt x="647566" y="125301"/>
              </a:lnTo>
              <a:lnTo>
                <a:pt x="647566"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1825E-E214-4F21-9886-5FAB2EAD87C7}">
      <dsp:nvSpPr>
        <dsp:cNvPr id="0" name=""/>
        <dsp:cNvSpPr/>
      </dsp:nvSpPr>
      <dsp:spPr>
        <a:xfrm>
          <a:off x="41351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AD48B8-573C-4EF8-8BD7-7F0F769D1BF4}">
      <dsp:nvSpPr>
        <dsp:cNvPr id="0" name=""/>
        <dsp:cNvSpPr/>
      </dsp:nvSpPr>
      <dsp:spPr>
        <a:xfrm>
          <a:off x="4135142"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20E7C7-EEE9-483C-86CA-2C0488E3BBBF}">
      <dsp:nvSpPr>
        <dsp:cNvPr id="0" name=""/>
        <dsp:cNvSpPr/>
      </dsp:nvSpPr>
      <dsp:spPr>
        <a:xfrm>
          <a:off x="34875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12A33D-2F7C-4974-A25E-922E617DB7EA}">
      <dsp:nvSpPr>
        <dsp:cNvPr id="0" name=""/>
        <dsp:cNvSpPr/>
      </dsp:nvSpPr>
      <dsp:spPr>
        <a:xfrm>
          <a:off x="3533296" y="986101"/>
          <a:ext cx="647566" cy="152707"/>
        </a:xfrm>
        <a:custGeom>
          <a:avLst/>
          <a:gdLst/>
          <a:ahLst/>
          <a:cxnLst/>
          <a:rect l="0" t="0" r="0" b="0"/>
          <a:pathLst>
            <a:path>
              <a:moveTo>
                <a:pt x="647566" y="0"/>
              </a:moveTo>
              <a:lnTo>
                <a:pt x="647566"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C61FD-81A5-47D4-993C-1DF249FB076C}">
      <dsp:nvSpPr>
        <dsp:cNvPr id="0" name=""/>
        <dsp:cNvSpPr/>
      </dsp:nvSpPr>
      <dsp:spPr>
        <a:xfrm>
          <a:off x="28400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AC99C0-224F-49F6-9375-24FCA2BBF988}">
      <dsp:nvSpPr>
        <dsp:cNvPr id="0" name=""/>
        <dsp:cNvSpPr/>
      </dsp:nvSpPr>
      <dsp:spPr>
        <a:xfrm>
          <a:off x="2885729" y="986101"/>
          <a:ext cx="1295133" cy="152707"/>
        </a:xfrm>
        <a:custGeom>
          <a:avLst/>
          <a:gdLst/>
          <a:ahLst/>
          <a:cxnLst/>
          <a:rect l="0" t="0" r="0" b="0"/>
          <a:pathLst>
            <a:path>
              <a:moveTo>
                <a:pt x="1295133" y="0"/>
              </a:moveTo>
              <a:lnTo>
                <a:pt x="1295133"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8BA4FB-46D0-4153-A356-99A8629C809C}">
      <dsp:nvSpPr>
        <dsp:cNvPr id="0" name=""/>
        <dsp:cNvSpPr/>
      </dsp:nvSpPr>
      <dsp:spPr>
        <a:xfrm>
          <a:off x="21924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3B596F-0681-4B9D-BADC-73D8B1AECD7A}">
      <dsp:nvSpPr>
        <dsp:cNvPr id="0" name=""/>
        <dsp:cNvSpPr/>
      </dsp:nvSpPr>
      <dsp:spPr>
        <a:xfrm>
          <a:off x="2238162" y="986101"/>
          <a:ext cx="1942700" cy="152707"/>
        </a:xfrm>
        <a:custGeom>
          <a:avLst/>
          <a:gdLst/>
          <a:ahLst/>
          <a:cxnLst/>
          <a:rect l="0" t="0" r="0" b="0"/>
          <a:pathLst>
            <a:path>
              <a:moveTo>
                <a:pt x="1942700" y="0"/>
              </a:moveTo>
              <a:lnTo>
                <a:pt x="1942700"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A27F3-80F4-40A5-AA91-B0A53C0C1A82}">
      <dsp:nvSpPr>
        <dsp:cNvPr id="0" name=""/>
        <dsp:cNvSpPr/>
      </dsp:nvSpPr>
      <dsp:spPr>
        <a:xfrm>
          <a:off x="3447508" y="595660"/>
          <a:ext cx="733354" cy="190807"/>
        </a:xfrm>
        <a:custGeom>
          <a:avLst/>
          <a:gdLst/>
          <a:ahLst/>
          <a:cxnLst/>
          <a:rect l="0" t="0" r="0" b="0"/>
          <a:pathLst>
            <a:path>
              <a:moveTo>
                <a:pt x="0" y="0"/>
              </a:moveTo>
              <a:lnTo>
                <a:pt x="0" y="163402"/>
              </a:lnTo>
              <a:lnTo>
                <a:pt x="733354" y="163402"/>
              </a:lnTo>
              <a:lnTo>
                <a:pt x="733354"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9368D-E12D-43C0-BE0E-11A46255A90A}">
      <dsp:nvSpPr>
        <dsp:cNvPr id="0" name=""/>
        <dsp:cNvSpPr/>
      </dsp:nvSpPr>
      <dsp:spPr>
        <a:xfrm>
          <a:off x="15448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CF9E0-243F-4531-A005-B96B111D04C6}">
      <dsp:nvSpPr>
        <dsp:cNvPr id="0" name=""/>
        <dsp:cNvSpPr/>
      </dsp:nvSpPr>
      <dsp:spPr>
        <a:xfrm>
          <a:off x="943029" y="986101"/>
          <a:ext cx="647566" cy="152707"/>
        </a:xfrm>
        <a:custGeom>
          <a:avLst/>
          <a:gdLst/>
          <a:ahLst/>
          <a:cxnLst/>
          <a:rect l="0" t="0" r="0" b="0"/>
          <a:pathLst>
            <a:path>
              <a:moveTo>
                <a:pt x="0" y="0"/>
              </a:moveTo>
              <a:lnTo>
                <a:pt x="0" y="125301"/>
              </a:lnTo>
              <a:lnTo>
                <a:pt x="647566" y="125301"/>
              </a:lnTo>
              <a:lnTo>
                <a:pt x="647566"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7D2FED-CB7B-4A4C-B4D2-4ED0E80F0743}">
      <dsp:nvSpPr>
        <dsp:cNvPr id="0" name=""/>
        <dsp:cNvSpPr/>
      </dsp:nvSpPr>
      <dsp:spPr>
        <a:xfrm>
          <a:off x="8973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1A1D3-3312-4F0C-9B51-9376B6B46574}">
      <dsp:nvSpPr>
        <dsp:cNvPr id="0" name=""/>
        <dsp:cNvSpPr/>
      </dsp:nvSpPr>
      <dsp:spPr>
        <a:xfrm>
          <a:off x="897309"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C95D76-1904-433B-8B4E-6C976FDDF410}">
      <dsp:nvSpPr>
        <dsp:cNvPr id="0" name=""/>
        <dsp:cNvSpPr/>
      </dsp:nvSpPr>
      <dsp:spPr>
        <a:xfrm>
          <a:off x="2497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73EFA-F02B-4827-8016-DDB9D69B4251}">
      <dsp:nvSpPr>
        <dsp:cNvPr id="0" name=""/>
        <dsp:cNvSpPr/>
      </dsp:nvSpPr>
      <dsp:spPr>
        <a:xfrm>
          <a:off x="295462" y="986101"/>
          <a:ext cx="647566" cy="152707"/>
        </a:xfrm>
        <a:custGeom>
          <a:avLst/>
          <a:gdLst/>
          <a:ahLst/>
          <a:cxnLst/>
          <a:rect l="0" t="0" r="0" b="0"/>
          <a:pathLst>
            <a:path>
              <a:moveTo>
                <a:pt x="647566" y="0"/>
              </a:moveTo>
              <a:lnTo>
                <a:pt x="647566"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E86B01-904D-4108-A791-AEFE260E0948}">
      <dsp:nvSpPr>
        <dsp:cNvPr id="0" name=""/>
        <dsp:cNvSpPr/>
      </dsp:nvSpPr>
      <dsp:spPr>
        <a:xfrm>
          <a:off x="943029" y="595660"/>
          <a:ext cx="2504478" cy="190807"/>
        </a:xfrm>
        <a:custGeom>
          <a:avLst/>
          <a:gdLst/>
          <a:ahLst/>
          <a:cxnLst/>
          <a:rect l="0" t="0" r="0" b="0"/>
          <a:pathLst>
            <a:path>
              <a:moveTo>
                <a:pt x="2504478" y="0"/>
              </a:moveTo>
              <a:lnTo>
                <a:pt x="2504478" y="163402"/>
              </a:lnTo>
              <a:lnTo>
                <a:pt x="0" y="163402"/>
              </a:lnTo>
              <a:lnTo>
                <a:pt x="0"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E272FC-9624-42E2-BB09-E84404A8E23C}">
      <dsp:nvSpPr>
        <dsp:cNvPr id="0" name=""/>
        <dsp:cNvSpPr/>
      </dsp:nvSpPr>
      <dsp:spPr>
        <a:xfrm>
          <a:off x="2871508" y="19660"/>
          <a:ext cx="1151999"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BCF4EA-4DE5-4202-B225-394A51771BA9}">
      <dsp:nvSpPr>
        <dsp:cNvPr id="0" name=""/>
        <dsp:cNvSpPr/>
      </dsp:nvSpPr>
      <dsp:spPr>
        <a:xfrm>
          <a:off x="2904378" y="50887"/>
          <a:ext cx="1151999"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latin typeface="Times New Roman" panose="02020603050405020304" pitchFamily="18" charset="0"/>
              <a:cs typeface="B Nazanin" panose="00000400000000000000" pitchFamily="2" charset="-78"/>
            </a:rPr>
            <a:t>ماژول خروجی </a:t>
          </a:r>
          <a:r>
            <a:rPr lang="en-US" sz="1600" kern="1200">
              <a:latin typeface="Times New Roman" panose="02020603050405020304" pitchFamily="18" charset="0"/>
              <a:cs typeface="Times New Roman" panose="02020603050405020304" pitchFamily="18" charset="0"/>
            </a:rPr>
            <a:t>XGR</a:t>
          </a:r>
        </a:p>
      </dsp:txBody>
      <dsp:txXfrm>
        <a:off x="2921248" y="67757"/>
        <a:ext cx="1118259" cy="542259"/>
      </dsp:txXfrm>
    </dsp:sp>
    <dsp:sp modelId="{0BCEF232-2567-45D0-A2EB-ED19699E6F03}">
      <dsp:nvSpPr>
        <dsp:cNvPr id="0" name=""/>
        <dsp:cNvSpPr/>
      </dsp:nvSpPr>
      <dsp:spPr>
        <a:xfrm>
          <a:off x="590049" y="786467"/>
          <a:ext cx="70596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670263-3D2D-4165-8791-8DC5071CD995}">
      <dsp:nvSpPr>
        <dsp:cNvPr id="0" name=""/>
        <dsp:cNvSpPr/>
      </dsp:nvSpPr>
      <dsp:spPr>
        <a:xfrm>
          <a:off x="622919" y="817694"/>
          <a:ext cx="70596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رله‌ای</a:t>
          </a:r>
          <a:endParaRPr lang="en-US" sz="1400" kern="1200">
            <a:cs typeface="B Nazanin" panose="00000400000000000000" pitchFamily="2" charset="-78"/>
          </a:endParaRPr>
        </a:p>
      </dsp:txBody>
      <dsp:txXfrm>
        <a:off x="628766" y="823541"/>
        <a:ext cx="694266" cy="187940"/>
      </dsp:txXfrm>
    </dsp:sp>
    <dsp:sp modelId="{CEC0D350-2261-4D1E-9EBE-3B986111F904}">
      <dsp:nvSpPr>
        <dsp:cNvPr id="0" name=""/>
        <dsp:cNvSpPr/>
      </dsp:nvSpPr>
      <dsp:spPr>
        <a:xfrm>
          <a:off x="211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A25B89-BA30-4EA3-9985-304B461B4087}">
      <dsp:nvSpPr>
        <dsp:cNvPr id="0" name=""/>
        <dsp:cNvSpPr/>
      </dsp:nvSpPr>
      <dsp:spPr>
        <a:xfrm>
          <a:off x="540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XGQ-RY1A</a:t>
          </a:r>
        </a:p>
      </dsp:txBody>
      <dsp:txXfrm>
        <a:off x="64087" y="1180060"/>
        <a:ext cx="528490" cy="322202"/>
      </dsp:txXfrm>
    </dsp:sp>
    <dsp:sp modelId="{D125EFA1-4A06-4CE2-82E7-044AE11FB725}">
      <dsp:nvSpPr>
        <dsp:cNvPr id="0" name=""/>
        <dsp:cNvSpPr/>
      </dsp:nvSpPr>
      <dsp:spPr>
        <a:xfrm>
          <a:off x="45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57110-8DF7-4343-B86C-BAD16CEA9BD7}">
      <dsp:nvSpPr>
        <dsp:cNvPr id="0" name=""/>
        <dsp:cNvSpPr/>
      </dsp:nvSpPr>
      <dsp:spPr>
        <a:xfrm>
          <a:off x="374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8 خروجی</a:t>
          </a:r>
          <a:endParaRPr lang="en-US" sz="1200" kern="1200">
            <a:cs typeface="B Nazanin" panose="00000400000000000000" pitchFamily="2" charset="-78"/>
          </a:endParaRPr>
        </a:p>
      </dsp:txBody>
      <dsp:txXfrm>
        <a:off x="51127" y="1612031"/>
        <a:ext cx="554412" cy="440586"/>
      </dsp:txXfrm>
    </dsp:sp>
    <dsp:sp modelId="{699F609A-F652-44A8-AE4B-16CCE01BDB6A}">
      <dsp:nvSpPr>
        <dsp:cNvPr id="0" name=""/>
        <dsp:cNvSpPr/>
      </dsp:nvSpPr>
      <dsp:spPr>
        <a:xfrm>
          <a:off x="6687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81172-926E-444D-A37A-49F599C6F698}">
      <dsp:nvSpPr>
        <dsp:cNvPr id="0" name=""/>
        <dsp:cNvSpPr/>
      </dsp:nvSpPr>
      <dsp:spPr>
        <a:xfrm>
          <a:off x="7016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XGQ-RY2A</a:t>
          </a:r>
        </a:p>
      </dsp:txBody>
      <dsp:txXfrm>
        <a:off x="711654" y="1180060"/>
        <a:ext cx="528490" cy="322202"/>
      </dsp:txXfrm>
    </dsp:sp>
    <dsp:sp modelId="{CCB69532-FE30-44AE-BC8E-EBDE24CD0C75}">
      <dsp:nvSpPr>
        <dsp:cNvPr id="0" name=""/>
        <dsp:cNvSpPr/>
      </dsp:nvSpPr>
      <dsp:spPr>
        <a:xfrm>
          <a:off x="6521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F32F41-FBD9-4380-AC82-02972CC62337}">
      <dsp:nvSpPr>
        <dsp:cNvPr id="0" name=""/>
        <dsp:cNvSpPr/>
      </dsp:nvSpPr>
      <dsp:spPr>
        <a:xfrm>
          <a:off x="6849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 خروجی</a:t>
          </a:r>
          <a:endParaRPr lang="en-US" sz="1200" kern="1200">
            <a:cs typeface="B Nazanin" panose="00000400000000000000" pitchFamily="2" charset="-78"/>
          </a:endParaRPr>
        </a:p>
      </dsp:txBody>
      <dsp:txXfrm>
        <a:off x="698693" y="1612031"/>
        <a:ext cx="554412" cy="440586"/>
      </dsp:txXfrm>
    </dsp:sp>
    <dsp:sp modelId="{B1E48C0E-D078-46CB-944A-E35CF918CBA2}">
      <dsp:nvSpPr>
        <dsp:cNvPr id="0" name=""/>
        <dsp:cNvSpPr/>
      </dsp:nvSpPr>
      <dsp:spPr>
        <a:xfrm>
          <a:off x="13163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E8DB7-1525-4693-B8F3-896D528145A1}">
      <dsp:nvSpPr>
        <dsp:cNvPr id="0" name=""/>
        <dsp:cNvSpPr/>
      </dsp:nvSpPr>
      <dsp:spPr>
        <a:xfrm>
          <a:off x="13491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XGQ-RY2B</a:t>
          </a:r>
        </a:p>
      </dsp:txBody>
      <dsp:txXfrm>
        <a:off x="1359221" y="1180060"/>
        <a:ext cx="528490" cy="322202"/>
      </dsp:txXfrm>
    </dsp:sp>
    <dsp:sp modelId="{7A2F656B-515B-4E22-9E3C-CFA81B23448C}">
      <dsp:nvSpPr>
        <dsp:cNvPr id="0" name=""/>
        <dsp:cNvSpPr/>
      </dsp:nvSpPr>
      <dsp:spPr>
        <a:xfrm>
          <a:off x="12996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C548F-786D-40B5-8DD2-896E6949E709}">
      <dsp:nvSpPr>
        <dsp:cNvPr id="0" name=""/>
        <dsp:cNvSpPr/>
      </dsp:nvSpPr>
      <dsp:spPr>
        <a:xfrm>
          <a:off x="13325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a:t>
          </a:r>
          <a:r>
            <a:rPr lang="fa-IR" sz="1400" kern="1200">
              <a:cs typeface="B Nazanin" panose="00000400000000000000" pitchFamily="2" charset="-78"/>
            </a:rPr>
            <a:t> </a:t>
          </a:r>
          <a:r>
            <a:rPr lang="fa-IR" sz="1200" kern="1200">
              <a:cs typeface="B Nazanin" panose="00000400000000000000" pitchFamily="2" charset="-78"/>
            </a:rPr>
            <a:t>خروجی</a:t>
          </a:r>
          <a:endParaRPr lang="en-US" sz="1400" kern="1200">
            <a:cs typeface="B Nazanin" panose="00000400000000000000" pitchFamily="2" charset="-78"/>
          </a:endParaRPr>
        </a:p>
      </dsp:txBody>
      <dsp:txXfrm>
        <a:off x="1346260" y="1612031"/>
        <a:ext cx="554412" cy="440586"/>
      </dsp:txXfrm>
    </dsp:sp>
    <dsp:sp modelId="{D7BD6CD9-F2D1-4E50-97CF-7EC8DCEE57C6}">
      <dsp:nvSpPr>
        <dsp:cNvPr id="0" name=""/>
        <dsp:cNvSpPr/>
      </dsp:nvSpPr>
      <dsp:spPr>
        <a:xfrm>
          <a:off x="3748862" y="786467"/>
          <a:ext cx="86400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03DD1E-9A03-4650-A7C6-EDA71D283E34}">
      <dsp:nvSpPr>
        <dsp:cNvPr id="0" name=""/>
        <dsp:cNvSpPr/>
      </dsp:nvSpPr>
      <dsp:spPr>
        <a:xfrm>
          <a:off x="3781733" y="817694"/>
          <a:ext cx="86400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ترانزیستوری</a:t>
          </a:r>
          <a:endParaRPr lang="en-US" sz="1400" kern="1200">
            <a:cs typeface="B Nazanin" panose="00000400000000000000" pitchFamily="2" charset="-78"/>
          </a:endParaRPr>
        </a:p>
      </dsp:txBody>
      <dsp:txXfrm>
        <a:off x="3787580" y="823541"/>
        <a:ext cx="852306" cy="187940"/>
      </dsp:txXfrm>
    </dsp:sp>
    <dsp:sp modelId="{4188FA96-D941-4B3D-ADA5-986993D46949}">
      <dsp:nvSpPr>
        <dsp:cNvPr id="0" name=""/>
        <dsp:cNvSpPr/>
      </dsp:nvSpPr>
      <dsp:spPr>
        <a:xfrm>
          <a:off x="19638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CC6066-95FD-44ED-83A0-70E1252F46D9}">
      <dsp:nvSpPr>
        <dsp:cNvPr id="0" name=""/>
        <dsp:cNvSpPr/>
      </dsp:nvSpPr>
      <dsp:spPr>
        <a:xfrm>
          <a:off x="19967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XGQ-TR1C</a:t>
          </a:r>
        </a:p>
      </dsp:txBody>
      <dsp:txXfrm>
        <a:off x="2006787" y="1180060"/>
        <a:ext cx="528490" cy="322202"/>
      </dsp:txXfrm>
    </dsp:sp>
    <dsp:sp modelId="{9E924E99-A498-4296-864A-960B2C6A2D8D}">
      <dsp:nvSpPr>
        <dsp:cNvPr id="0" name=""/>
        <dsp:cNvSpPr/>
      </dsp:nvSpPr>
      <dsp:spPr>
        <a:xfrm>
          <a:off x="19472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A028F4-6483-44BE-A3F1-A7BAB01F50DB}">
      <dsp:nvSpPr>
        <dsp:cNvPr id="0" name=""/>
        <dsp:cNvSpPr/>
      </dsp:nvSpPr>
      <dsp:spPr>
        <a:xfrm>
          <a:off x="19801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8خروجی</a:t>
          </a:r>
          <a:endParaRPr lang="en-US" sz="1200" kern="1200">
            <a:cs typeface="B Nazanin" panose="00000400000000000000" pitchFamily="2" charset="-78"/>
          </a:endParaRPr>
        </a:p>
      </dsp:txBody>
      <dsp:txXfrm>
        <a:off x="1993827" y="1612031"/>
        <a:ext cx="554412" cy="440586"/>
      </dsp:txXfrm>
    </dsp:sp>
    <dsp:sp modelId="{2CCA17A6-207E-4AAD-8183-478ADBE8939C}">
      <dsp:nvSpPr>
        <dsp:cNvPr id="0" name=""/>
        <dsp:cNvSpPr/>
      </dsp:nvSpPr>
      <dsp:spPr>
        <a:xfrm>
          <a:off x="26114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71E2DD-B9FF-4A87-8881-F958B2738DDF}">
      <dsp:nvSpPr>
        <dsp:cNvPr id="0" name=""/>
        <dsp:cNvSpPr/>
      </dsp:nvSpPr>
      <dsp:spPr>
        <a:xfrm>
          <a:off x="26443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XGQ-TR2A</a:t>
          </a:r>
        </a:p>
      </dsp:txBody>
      <dsp:txXfrm>
        <a:off x="2654354" y="1180060"/>
        <a:ext cx="528490" cy="322202"/>
      </dsp:txXfrm>
    </dsp:sp>
    <dsp:sp modelId="{6A30213B-B2D9-4F8B-90D8-B5345865B05E}">
      <dsp:nvSpPr>
        <dsp:cNvPr id="0" name=""/>
        <dsp:cNvSpPr/>
      </dsp:nvSpPr>
      <dsp:spPr>
        <a:xfrm>
          <a:off x="25948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F2C5BC-E23F-434E-AA57-C15AACE721D7}">
      <dsp:nvSpPr>
        <dsp:cNvPr id="0" name=""/>
        <dsp:cNvSpPr/>
      </dsp:nvSpPr>
      <dsp:spPr>
        <a:xfrm>
          <a:off x="26276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 خروجی</a:t>
          </a:r>
          <a:endParaRPr lang="en-US" sz="1200" kern="1200">
            <a:cs typeface="B Nazanin" panose="00000400000000000000" pitchFamily="2" charset="-78"/>
          </a:endParaRPr>
        </a:p>
      </dsp:txBody>
      <dsp:txXfrm>
        <a:off x="2641393" y="1612031"/>
        <a:ext cx="554412" cy="440586"/>
      </dsp:txXfrm>
    </dsp:sp>
    <dsp:sp modelId="{503E77D8-3564-4882-BB2B-008D1AA8593B}">
      <dsp:nvSpPr>
        <dsp:cNvPr id="0" name=""/>
        <dsp:cNvSpPr/>
      </dsp:nvSpPr>
      <dsp:spPr>
        <a:xfrm>
          <a:off x="32590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0717C4-45A9-4B0A-BB5F-1C41EDF58495}">
      <dsp:nvSpPr>
        <dsp:cNvPr id="0" name=""/>
        <dsp:cNvSpPr/>
      </dsp:nvSpPr>
      <dsp:spPr>
        <a:xfrm>
          <a:off x="32918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XGQ-TR2B</a:t>
          </a:r>
        </a:p>
      </dsp:txBody>
      <dsp:txXfrm>
        <a:off x="3301921" y="1180060"/>
        <a:ext cx="528490" cy="322202"/>
      </dsp:txXfrm>
    </dsp:sp>
    <dsp:sp modelId="{CBB50405-47B8-4D92-845F-31800C81F0B0}">
      <dsp:nvSpPr>
        <dsp:cNvPr id="0" name=""/>
        <dsp:cNvSpPr/>
      </dsp:nvSpPr>
      <dsp:spPr>
        <a:xfrm>
          <a:off x="32423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D90EA-97BC-4048-8EC3-B2F2136BE5E2}">
      <dsp:nvSpPr>
        <dsp:cNvPr id="0" name=""/>
        <dsp:cNvSpPr/>
      </dsp:nvSpPr>
      <dsp:spPr>
        <a:xfrm>
          <a:off x="32752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دارای16خروجی</a:t>
          </a:r>
          <a:endParaRPr lang="en-US" sz="1200" kern="1200">
            <a:cs typeface="B Nazanin" panose="00000400000000000000" pitchFamily="2" charset="-78"/>
          </a:endParaRPr>
        </a:p>
      </dsp:txBody>
      <dsp:txXfrm>
        <a:off x="3288960" y="1612031"/>
        <a:ext cx="554412" cy="440586"/>
      </dsp:txXfrm>
    </dsp:sp>
    <dsp:sp modelId="{F7E74BF7-8F16-484F-97A9-CEE378429B18}">
      <dsp:nvSpPr>
        <dsp:cNvPr id="0" name=""/>
        <dsp:cNvSpPr/>
      </dsp:nvSpPr>
      <dsp:spPr>
        <a:xfrm>
          <a:off x="39065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964DAA-EF6C-4170-9AEE-78E59D5EDC38}">
      <dsp:nvSpPr>
        <dsp:cNvPr id="0" name=""/>
        <dsp:cNvSpPr/>
      </dsp:nvSpPr>
      <dsp:spPr>
        <a:xfrm>
          <a:off x="39394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XGF-TR4A</a:t>
          </a:r>
        </a:p>
      </dsp:txBody>
      <dsp:txXfrm>
        <a:off x="3949487" y="1180060"/>
        <a:ext cx="528490" cy="322202"/>
      </dsp:txXfrm>
    </dsp:sp>
    <dsp:sp modelId="{A4E57F22-01E6-4EA1-840A-38F82F70BBAC}">
      <dsp:nvSpPr>
        <dsp:cNvPr id="0" name=""/>
        <dsp:cNvSpPr/>
      </dsp:nvSpPr>
      <dsp:spPr>
        <a:xfrm>
          <a:off x="38899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05F42-B6B2-4DF5-8547-179A485C03E5}">
      <dsp:nvSpPr>
        <dsp:cNvPr id="0" name=""/>
        <dsp:cNvSpPr/>
      </dsp:nvSpPr>
      <dsp:spPr>
        <a:xfrm>
          <a:off x="39228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دارای32 خروجی</a:t>
          </a:r>
          <a:endParaRPr lang="en-US" sz="1200" kern="1200">
            <a:cs typeface="B Nazanin" panose="00000400000000000000" pitchFamily="2" charset="-78"/>
          </a:endParaRPr>
        </a:p>
      </dsp:txBody>
      <dsp:txXfrm>
        <a:off x="3936527" y="1612031"/>
        <a:ext cx="554412" cy="440586"/>
      </dsp:txXfrm>
    </dsp:sp>
    <dsp:sp modelId="{14908C13-DAD9-412C-BD51-7273FE254329}">
      <dsp:nvSpPr>
        <dsp:cNvPr id="0" name=""/>
        <dsp:cNvSpPr/>
      </dsp:nvSpPr>
      <dsp:spPr>
        <a:xfrm>
          <a:off x="45541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4D95E9-5B64-4E4C-AB7D-3E80431BF486}">
      <dsp:nvSpPr>
        <dsp:cNvPr id="0" name=""/>
        <dsp:cNvSpPr/>
      </dsp:nvSpPr>
      <dsp:spPr>
        <a:xfrm>
          <a:off x="45870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XGQ-TR4B</a:t>
          </a:r>
        </a:p>
      </dsp:txBody>
      <dsp:txXfrm>
        <a:off x="4597054" y="1180060"/>
        <a:ext cx="528490" cy="322202"/>
      </dsp:txXfrm>
    </dsp:sp>
    <dsp:sp modelId="{EF087059-32F0-4836-ABE1-D60BC201DBA1}">
      <dsp:nvSpPr>
        <dsp:cNvPr id="0" name=""/>
        <dsp:cNvSpPr/>
      </dsp:nvSpPr>
      <dsp:spPr>
        <a:xfrm>
          <a:off x="45375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15B1EF-06BE-470E-9B65-1E0B87FBC9D6}">
      <dsp:nvSpPr>
        <dsp:cNvPr id="0" name=""/>
        <dsp:cNvSpPr/>
      </dsp:nvSpPr>
      <dsp:spPr>
        <a:xfrm>
          <a:off x="45703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دارای32 خروجی</a:t>
          </a:r>
          <a:endParaRPr lang="en-US" sz="1200" kern="1200">
            <a:cs typeface="B Nazanin" panose="00000400000000000000" pitchFamily="2" charset="-78"/>
          </a:endParaRPr>
        </a:p>
      </dsp:txBody>
      <dsp:txXfrm>
        <a:off x="4584093" y="1612031"/>
        <a:ext cx="554412" cy="440586"/>
      </dsp:txXfrm>
    </dsp:sp>
    <dsp:sp modelId="{6DD572E9-BD06-4806-947E-8E59E7A5F981}">
      <dsp:nvSpPr>
        <dsp:cNvPr id="0" name=""/>
        <dsp:cNvSpPr/>
      </dsp:nvSpPr>
      <dsp:spPr>
        <a:xfrm>
          <a:off x="52017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F4310-08B4-4B4C-8A74-8C879A3520D0}">
      <dsp:nvSpPr>
        <dsp:cNvPr id="0" name=""/>
        <dsp:cNvSpPr/>
      </dsp:nvSpPr>
      <dsp:spPr>
        <a:xfrm>
          <a:off x="52345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XGQ-TR8A</a:t>
          </a:r>
        </a:p>
      </dsp:txBody>
      <dsp:txXfrm>
        <a:off x="5244621" y="1180060"/>
        <a:ext cx="528490" cy="322202"/>
      </dsp:txXfrm>
    </dsp:sp>
    <dsp:sp modelId="{9F8D352E-0FCA-4553-B2E8-B0F57FA2BB56}">
      <dsp:nvSpPr>
        <dsp:cNvPr id="0" name=""/>
        <dsp:cNvSpPr/>
      </dsp:nvSpPr>
      <dsp:spPr>
        <a:xfrm>
          <a:off x="51850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4F1B8-8082-405D-AFC0-47519C946C09}">
      <dsp:nvSpPr>
        <dsp:cNvPr id="0" name=""/>
        <dsp:cNvSpPr/>
      </dsp:nvSpPr>
      <dsp:spPr>
        <a:xfrm>
          <a:off x="52179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دارای64 خروجی</a:t>
          </a:r>
          <a:endParaRPr lang="en-US" sz="1200" kern="1200">
            <a:cs typeface="B Nazanin" panose="00000400000000000000" pitchFamily="2" charset="-78"/>
          </a:endParaRPr>
        </a:p>
      </dsp:txBody>
      <dsp:txXfrm>
        <a:off x="5231660" y="1612031"/>
        <a:ext cx="554412" cy="440586"/>
      </dsp:txXfrm>
    </dsp:sp>
    <dsp:sp modelId="{50F7194E-91FC-4808-AA9E-BB057C822E49}">
      <dsp:nvSpPr>
        <dsp:cNvPr id="0" name=""/>
        <dsp:cNvSpPr/>
      </dsp:nvSpPr>
      <dsp:spPr>
        <a:xfrm>
          <a:off x="58492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E858CE-4499-4189-A641-EC1CFB777B16}">
      <dsp:nvSpPr>
        <dsp:cNvPr id="0" name=""/>
        <dsp:cNvSpPr/>
      </dsp:nvSpPr>
      <dsp:spPr>
        <a:xfrm>
          <a:off x="58821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XGQ-TR8B</a:t>
          </a:r>
        </a:p>
      </dsp:txBody>
      <dsp:txXfrm>
        <a:off x="5892187" y="1180060"/>
        <a:ext cx="528490" cy="322202"/>
      </dsp:txXfrm>
    </dsp:sp>
    <dsp:sp modelId="{40F3AD14-4888-4AFB-866C-88402F41ED46}">
      <dsp:nvSpPr>
        <dsp:cNvPr id="0" name=""/>
        <dsp:cNvSpPr/>
      </dsp:nvSpPr>
      <dsp:spPr>
        <a:xfrm>
          <a:off x="58326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83A448-4487-4A8F-A04A-7125D9A27F33}">
      <dsp:nvSpPr>
        <dsp:cNvPr id="0" name=""/>
        <dsp:cNvSpPr/>
      </dsp:nvSpPr>
      <dsp:spPr>
        <a:xfrm>
          <a:off x="58655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دارای64 خروجی</a:t>
          </a:r>
          <a:endParaRPr lang="en-US" sz="1200" kern="1200">
            <a:cs typeface="B Nazanin" panose="00000400000000000000" pitchFamily="2" charset="-78"/>
          </a:endParaRPr>
        </a:p>
      </dsp:txBody>
      <dsp:txXfrm>
        <a:off x="5879227" y="1612031"/>
        <a:ext cx="554412" cy="440586"/>
      </dsp:txXfrm>
    </dsp:sp>
    <dsp:sp modelId="{9FC0A02E-F411-435C-A6D7-14DBCCA352FC}">
      <dsp:nvSpPr>
        <dsp:cNvPr id="0" name=""/>
        <dsp:cNvSpPr/>
      </dsp:nvSpPr>
      <dsp:spPr>
        <a:xfrm>
          <a:off x="6418149" y="786467"/>
          <a:ext cx="70596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1AB576-31B8-4D7B-B07C-28C6B1E49FD7}">
      <dsp:nvSpPr>
        <dsp:cNvPr id="0" name=""/>
        <dsp:cNvSpPr/>
      </dsp:nvSpPr>
      <dsp:spPr>
        <a:xfrm>
          <a:off x="6451019" y="817694"/>
          <a:ext cx="70596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ترایاک</a:t>
          </a:r>
          <a:endParaRPr lang="en-US" sz="1400" kern="1200">
            <a:cs typeface="B Nazanin" panose="00000400000000000000" pitchFamily="2" charset="-78"/>
          </a:endParaRPr>
        </a:p>
      </dsp:txBody>
      <dsp:txXfrm>
        <a:off x="6456866" y="823541"/>
        <a:ext cx="694266" cy="187940"/>
      </dsp:txXfrm>
    </dsp:sp>
    <dsp:sp modelId="{4E336284-AC89-42E4-8950-50F2A451457B}">
      <dsp:nvSpPr>
        <dsp:cNvPr id="0" name=""/>
        <dsp:cNvSpPr/>
      </dsp:nvSpPr>
      <dsp:spPr>
        <a:xfrm>
          <a:off x="64968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3EDC03-2F9F-44DF-868B-7E3AE6274D74}">
      <dsp:nvSpPr>
        <dsp:cNvPr id="0" name=""/>
        <dsp:cNvSpPr/>
      </dsp:nvSpPr>
      <dsp:spPr>
        <a:xfrm>
          <a:off x="65297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XGQ-SS2A</a:t>
          </a:r>
        </a:p>
      </dsp:txBody>
      <dsp:txXfrm>
        <a:off x="6539754" y="1180060"/>
        <a:ext cx="528490" cy="322202"/>
      </dsp:txXfrm>
    </dsp:sp>
    <dsp:sp modelId="{1F0AD00D-E0E3-4FAA-9DFC-D8C5FD45D120}">
      <dsp:nvSpPr>
        <dsp:cNvPr id="0" name=""/>
        <dsp:cNvSpPr/>
      </dsp:nvSpPr>
      <dsp:spPr>
        <a:xfrm>
          <a:off x="64802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F962E9-7EA6-4B33-B198-0AC5AF159CF0}">
      <dsp:nvSpPr>
        <dsp:cNvPr id="0" name=""/>
        <dsp:cNvSpPr/>
      </dsp:nvSpPr>
      <dsp:spPr>
        <a:xfrm>
          <a:off x="65130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16 خروجی</a:t>
          </a:r>
          <a:endParaRPr lang="en-US" sz="1200" kern="1200">
            <a:cs typeface="B Nazanin" panose="00000400000000000000" pitchFamily="2" charset="-78"/>
          </a:endParaRPr>
        </a:p>
      </dsp:txBody>
      <dsp:txXfrm>
        <a:off x="6526793" y="1612031"/>
        <a:ext cx="554412" cy="44058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EC975-38F9-4DE8-B409-1A1DAD109D74}">
      <dsp:nvSpPr>
        <dsp:cNvPr id="0" name=""/>
        <dsp:cNvSpPr/>
      </dsp:nvSpPr>
      <dsp:spPr>
        <a:xfrm>
          <a:off x="6474811"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3D7DF0-EC12-4C65-A162-9F3269AEE339}">
      <dsp:nvSpPr>
        <dsp:cNvPr id="0" name=""/>
        <dsp:cNvSpPr/>
      </dsp:nvSpPr>
      <dsp:spPr>
        <a:xfrm>
          <a:off x="3596731" y="575854"/>
          <a:ext cx="2923800" cy="219413"/>
        </a:xfrm>
        <a:custGeom>
          <a:avLst/>
          <a:gdLst/>
          <a:ahLst/>
          <a:cxnLst/>
          <a:rect l="0" t="0" r="0" b="0"/>
          <a:pathLst>
            <a:path>
              <a:moveTo>
                <a:pt x="0" y="0"/>
              </a:moveTo>
              <a:lnTo>
                <a:pt x="0" y="149523"/>
              </a:lnTo>
              <a:lnTo>
                <a:pt x="2923800" y="149523"/>
              </a:lnTo>
              <a:lnTo>
                <a:pt x="292380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BBC924-1F7B-4A14-AB1C-4917B59DD689}">
      <dsp:nvSpPr>
        <dsp:cNvPr id="0" name=""/>
        <dsp:cNvSpPr/>
      </dsp:nvSpPr>
      <dsp:spPr>
        <a:xfrm>
          <a:off x="5274519"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BA8700-02E5-4D24-B122-F0BBE16FB29A}">
      <dsp:nvSpPr>
        <dsp:cNvPr id="0" name=""/>
        <dsp:cNvSpPr/>
      </dsp:nvSpPr>
      <dsp:spPr>
        <a:xfrm>
          <a:off x="3596731" y="575854"/>
          <a:ext cx="1723508" cy="219413"/>
        </a:xfrm>
        <a:custGeom>
          <a:avLst/>
          <a:gdLst/>
          <a:ahLst/>
          <a:cxnLst/>
          <a:rect l="0" t="0" r="0" b="0"/>
          <a:pathLst>
            <a:path>
              <a:moveTo>
                <a:pt x="0" y="0"/>
              </a:moveTo>
              <a:lnTo>
                <a:pt x="0" y="149523"/>
              </a:lnTo>
              <a:lnTo>
                <a:pt x="1723508" y="149523"/>
              </a:lnTo>
              <a:lnTo>
                <a:pt x="1723508"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280A59-4948-472C-B713-9385EA7F07C0}">
      <dsp:nvSpPr>
        <dsp:cNvPr id="0" name=""/>
        <dsp:cNvSpPr/>
      </dsp:nvSpPr>
      <dsp:spPr>
        <a:xfrm>
          <a:off x="4074228"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FDA875-29AB-41C1-BE58-553C5F5C0601}">
      <dsp:nvSpPr>
        <dsp:cNvPr id="0" name=""/>
        <dsp:cNvSpPr/>
      </dsp:nvSpPr>
      <dsp:spPr>
        <a:xfrm>
          <a:off x="3596731" y="575854"/>
          <a:ext cx="523216" cy="219413"/>
        </a:xfrm>
        <a:custGeom>
          <a:avLst/>
          <a:gdLst/>
          <a:ahLst/>
          <a:cxnLst/>
          <a:rect l="0" t="0" r="0" b="0"/>
          <a:pathLst>
            <a:path>
              <a:moveTo>
                <a:pt x="0" y="0"/>
              </a:moveTo>
              <a:lnTo>
                <a:pt x="0" y="149523"/>
              </a:lnTo>
              <a:lnTo>
                <a:pt x="523216" y="149523"/>
              </a:lnTo>
              <a:lnTo>
                <a:pt x="523216"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14A37-6499-43F8-A6AA-7FD529865497}">
      <dsp:nvSpPr>
        <dsp:cNvPr id="0" name=""/>
        <dsp:cNvSpPr/>
      </dsp:nvSpPr>
      <dsp:spPr>
        <a:xfrm>
          <a:off x="2873936"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217AC-D8F6-4AD4-9403-9DB189FC606D}">
      <dsp:nvSpPr>
        <dsp:cNvPr id="0" name=""/>
        <dsp:cNvSpPr/>
      </dsp:nvSpPr>
      <dsp:spPr>
        <a:xfrm>
          <a:off x="2919656" y="575854"/>
          <a:ext cx="677075" cy="219413"/>
        </a:xfrm>
        <a:custGeom>
          <a:avLst/>
          <a:gdLst/>
          <a:ahLst/>
          <a:cxnLst/>
          <a:rect l="0" t="0" r="0" b="0"/>
          <a:pathLst>
            <a:path>
              <a:moveTo>
                <a:pt x="677075" y="0"/>
              </a:moveTo>
              <a:lnTo>
                <a:pt x="677075"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42A306-EA70-4C33-9CC7-951C42F0F500}">
      <dsp:nvSpPr>
        <dsp:cNvPr id="0" name=""/>
        <dsp:cNvSpPr/>
      </dsp:nvSpPr>
      <dsp:spPr>
        <a:xfrm>
          <a:off x="1673644"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612FC-DAAB-4714-8794-FD0D149C42AF}">
      <dsp:nvSpPr>
        <dsp:cNvPr id="0" name=""/>
        <dsp:cNvSpPr/>
      </dsp:nvSpPr>
      <dsp:spPr>
        <a:xfrm>
          <a:off x="1719364" y="575854"/>
          <a:ext cx="1877366" cy="219413"/>
        </a:xfrm>
        <a:custGeom>
          <a:avLst/>
          <a:gdLst/>
          <a:ahLst/>
          <a:cxnLst/>
          <a:rect l="0" t="0" r="0" b="0"/>
          <a:pathLst>
            <a:path>
              <a:moveTo>
                <a:pt x="1877366" y="0"/>
              </a:moveTo>
              <a:lnTo>
                <a:pt x="1877366"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0F551-75EE-4C70-99EF-37E3FD0DC716}">
      <dsp:nvSpPr>
        <dsp:cNvPr id="0" name=""/>
        <dsp:cNvSpPr/>
      </dsp:nvSpPr>
      <dsp:spPr>
        <a:xfrm>
          <a:off x="473352"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573C7F-1E14-4101-904D-583260788782}">
      <dsp:nvSpPr>
        <dsp:cNvPr id="0" name=""/>
        <dsp:cNvSpPr/>
      </dsp:nvSpPr>
      <dsp:spPr>
        <a:xfrm>
          <a:off x="519072" y="575854"/>
          <a:ext cx="3077658" cy="219413"/>
        </a:xfrm>
        <a:custGeom>
          <a:avLst/>
          <a:gdLst/>
          <a:ahLst/>
          <a:cxnLst/>
          <a:rect l="0" t="0" r="0" b="0"/>
          <a:pathLst>
            <a:path>
              <a:moveTo>
                <a:pt x="3077658" y="0"/>
              </a:moveTo>
              <a:lnTo>
                <a:pt x="3077658"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38D863-6FED-4C61-863C-4D9F37F1F769}">
      <dsp:nvSpPr>
        <dsp:cNvPr id="0" name=""/>
        <dsp:cNvSpPr/>
      </dsp:nvSpPr>
      <dsp:spPr>
        <a:xfrm>
          <a:off x="2840732" y="58931"/>
          <a:ext cx="1511997" cy="51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396635-D05C-4EFB-96E9-90397BCCFF12}">
      <dsp:nvSpPr>
        <dsp:cNvPr id="0" name=""/>
        <dsp:cNvSpPr/>
      </dsp:nvSpPr>
      <dsp:spPr>
        <a:xfrm>
          <a:off x="2924558" y="138565"/>
          <a:ext cx="1511997" cy="51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ورودی آنالوگ </a:t>
          </a:r>
          <a:r>
            <a:rPr lang="en-US" sz="1600" kern="1200">
              <a:latin typeface="Times New Roman" panose="02020603050405020304" pitchFamily="18" charset="0"/>
              <a:cs typeface="Times New Roman" panose="02020603050405020304" pitchFamily="18" charset="0"/>
            </a:rPr>
            <a:t>XGR</a:t>
          </a:r>
        </a:p>
      </dsp:txBody>
      <dsp:txXfrm>
        <a:off x="2939698" y="153705"/>
        <a:ext cx="1481717" cy="486643"/>
      </dsp:txXfrm>
    </dsp:sp>
    <dsp:sp modelId="{AB9AEFA9-6F2E-4598-80AD-0719BF236CAF}">
      <dsp:nvSpPr>
        <dsp:cNvPr id="0" name=""/>
        <dsp:cNvSpPr/>
      </dsp:nvSpPr>
      <dsp:spPr>
        <a:xfrm>
          <a:off x="38557"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14401A-BCEB-47F0-99BF-B2944A26E573}">
      <dsp:nvSpPr>
        <dsp:cNvPr id="0" name=""/>
        <dsp:cNvSpPr/>
      </dsp:nvSpPr>
      <dsp:spPr>
        <a:xfrm>
          <a:off x="122383"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XGF-AV8A</a:t>
          </a:r>
        </a:p>
      </dsp:txBody>
      <dsp:txXfrm>
        <a:off x="128513" y="881031"/>
        <a:ext cx="948770" cy="197037"/>
      </dsp:txXfrm>
    </dsp:sp>
    <dsp:sp modelId="{FDD867E2-AF6F-4ACF-AC3C-42F1D6A078BE}">
      <dsp:nvSpPr>
        <dsp:cNvPr id="0" name=""/>
        <dsp:cNvSpPr/>
      </dsp:nvSpPr>
      <dsp:spPr>
        <a:xfrm>
          <a:off x="2752"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01EBB2-9422-46DF-A1AE-73FDDEA492BA}">
      <dsp:nvSpPr>
        <dsp:cNvPr id="0" name=""/>
        <dsp:cNvSpPr/>
      </dsp:nvSpPr>
      <dsp:spPr>
        <a:xfrm>
          <a:off x="86578"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ولتاژی</a:t>
          </a:r>
          <a:endParaRPr lang="en-US" sz="1100" kern="1200">
            <a:cs typeface="B Nazanin" panose="00000400000000000000" pitchFamily="2" charset="-78"/>
          </a:endParaRPr>
        </a:p>
      </dsp:txBody>
      <dsp:txXfrm>
        <a:off x="103861" y="1320895"/>
        <a:ext cx="998074" cy="555514"/>
      </dsp:txXfrm>
    </dsp:sp>
    <dsp:sp modelId="{17073131-784A-4065-A012-1A1C8F9D3D49}">
      <dsp:nvSpPr>
        <dsp:cNvPr id="0" name=""/>
        <dsp:cNvSpPr/>
      </dsp:nvSpPr>
      <dsp:spPr>
        <a:xfrm>
          <a:off x="1238849"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7F8E21-B7D7-4D3B-9192-8C005D05BB4A}">
      <dsp:nvSpPr>
        <dsp:cNvPr id="0" name=""/>
        <dsp:cNvSpPr/>
      </dsp:nvSpPr>
      <dsp:spPr>
        <a:xfrm>
          <a:off x="1322675"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XGF-AC8A</a:t>
          </a:r>
        </a:p>
      </dsp:txBody>
      <dsp:txXfrm>
        <a:off x="1328805" y="881031"/>
        <a:ext cx="948770" cy="197037"/>
      </dsp:txXfrm>
    </dsp:sp>
    <dsp:sp modelId="{3575329C-80B1-4986-BB99-D4CC21443CDA}">
      <dsp:nvSpPr>
        <dsp:cNvPr id="0" name=""/>
        <dsp:cNvSpPr/>
      </dsp:nvSpPr>
      <dsp:spPr>
        <a:xfrm>
          <a:off x="1203044"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49B9EE-4B1E-4274-AEB1-12BC74583F76}">
      <dsp:nvSpPr>
        <dsp:cNvPr id="0" name=""/>
        <dsp:cNvSpPr/>
      </dsp:nvSpPr>
      <dsp:spPr>
        <a:xfrm>
          <a:off x="1286869"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جریانی</a:t>
          </a:r>
          <a:endParaRPr lang="en-US" sz="1100" kern="1200">
            <a:cs typeface="B Nazanin" panose="00000400000000000000" pitchFamily="2" charset="-78"/>
          </a:endParaRPr>
        </a:p>
      </dsp:txBody>
      <dsp:txXfrm>
        <a:off x="1304152" y="1320895"/>
        <a:ext cx="998074" cy="555514"/>
      </dsp:txXfrm>
    </dsp:sp>
    <dsp:sp modelId="{A2014883-30FB-49CB-9F2E-D4F04AD2D893}">
      <dsp:nvSpPr>
        <dsp:cNvPr id="0" name=""/>
        <dsp:cNvSpPr/>
      </dsp:nvSpPr>
      <dsp:spPr>
        <a:xfrm>
          <a:off x="2439141"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383A70-E480-4025-81A5-CC02E57BDB53}">
      <dsp:nvSpPr>
        <dsp:cNvPr id="0" name=""/>
        <dsp:cNvSpPr/>
      </dsp:nvSpPr>
      <dsp:spPr>
        <a:xfrm>
          <a:off x="2522966"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XGF-AD8A</a:t>
          </a:r>
        </a:p>
      </dsp:txBody>
      <dsp:txXfrm>
        <a:off x="2529096" y="881031"/>
        <a:ext cx="948770" cy="197037"/>
      </dsp:txXfrm>
    </dsp:sp>
    <dsp:sp modelId="{E05A2BC3-B2E2-40A4-93D1-2029FEC2DB1B}">
      <dsp:nvSpPr>
        <dsp:cNvPr id="0" name=""/>
        <dsp:cNvSpPr/>
      </dsp:nvSpPr>
      <dsp:spPr>
        <a:xfrm>
          <a:off x="2403336"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F7056A-E749-4C70-89E0-DE7C7854B3F8}">
      <dsp:nvSpPr>
        <dsp:cNvPr id="0" name=""/>
        <dsp:cNvSpPr/>
      </dsp:nvSpPr>
      <dsp:spPr>
        <a:xfrm>
          <a:off x="2487161"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ولتاژی/جریانی</a:t>
          </a:r>
          <a:endParaRPr lang="en-US" sz="1100" kern="1200">
            <a:cs typeface="B Nazanin" panose="00000400000000000000" pitchFamily="2" charset="-78"/>
          </a:endParaRPr>
        </a:p>
      </dsp:txBody>
      <dsp:txXfrm>
        <a:off x="2504444" y="1320895"/>
        <a:ext cx="998074" cy="555514"/>
      </dsp:txXfrm>
    </dsp:sp>
    <dsp:sp modelId="{EDB2BE8A-7013-4B4F-A1FB-E6E574FD07E4}">
      <dsp:nvSpPr>
        <dsp:cNvPr id="0" name=""/>
        <dsp:cNvSpPr/>
      </dsp:nvSpPr>
      <dsp:spPr>
        <a:xfrm>
          <a:off x="3639432"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943E6E-24C5-499B-AF34-350FFC8A1D91}">
      <dsp:nvSpPr>
        <dsp:cNvPr id="0" name=""/>
        <dsp:cNvSpPr/>
      </dsp:nvSpPr>
      <dsp:spPr>
        <a:xfrm>
          <a:off x="3723258"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XGF-AD4S</a:t>
          </a:r>
        </a:p>
      </dsp:txBody>
      <dsp:txXfrm>
        <a:off x="3729388" y="881031"/>
        <a:ext cx="948770" cy="197037"/>
      </dsp:txXfrm>
    </dsp:sp>
    <dsp:sp modelId="{B6B359BD-A44B-4FD7-A687-3E1449704C33}">
      <dsp:nvSpPr>
        <dsp:cNvPr id="0" name=""/>
        <dsp:cNvSpPr/>
      </dsp:nvSpPr>
      <dsp:spPr>
        <a:xfrm>
          <a:off x="3603627"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C2CC45-9D7C-47DD-8250-76489F68A67F}">
      <dsp:nvSpPr>
        <dsp:cNvPr id="0" name=""/>
        <dsp:cNvSpPr/>
      </dsp:nvSpPr>
      <dsp:spPr>
        <a:xfrm>
          <a:off x="3687453"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4 کانال ورودی آنالوگ ولتاژی/جریانی</a:t>
          </a:r>
          <a:endParaRPr lang="en-US" sz="1100" kern="1200">
            <a:cs typeface="B Nazanin" panose="00000400000000000000" pitchFamily="2" charset="-78"/>
          </a:endParaRPr>
        </a:p>
      </dsp:txBody>
      <dsp:txXfrm>
        <a:off x="3704736" y="1320895"/>
        <a:ext cx="998074" cy="555514"/>
      </dsp:txXfrm>
    </dsp:sp>
    <dsp:sp modelId="{9CB7A954-2CD9-4F8C-8781-DE6921074869}">
      <dsp:nvSpPr>
        <dsp:cNvPr id="0" name=""/>
        <dsp:cNvSpPr/>
      </dsp:nvSpPr>
      <dsp:spPr>
        <a:xfrm>
          <a:off x="4839724"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C92388-A887-4966-B965-9B57BAB08D37}">
      <dsp:nvSpPr>
        <dsp:cNvPr id="0" name=""/>
        <dsp:cNvSpPr/>
      </dsp:nvSpPr>
      <dsp:spPr>
        <a:xfrm>
          <a:off x="4923550"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XGF-AD16A</a:t>
          </a:r>
        </a:p>
      </dsp:txBody>
      <dsp:txXfrm>
        <a:off x="4929680" y="881031"/>
        <a:ext cx="948770" cy="197037"/>
      </dsp:txXfrm>
    </dsp:sp>
    <dsp:sp modelId="{E89289B8-5376-47F7-8C73-93C0B289141F}">
      <dsp:nvSpPr>
        <dsp:cNvPr id="0" name=""/>
        <dsp:cNvSpPr/>
      </dsp:nvSpPr>
      <dsp:spPr>
        <a:xfrm>
          <a:off x="4803919"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662C50-11ED-4713-A872-5A938DACCB05}">
      <dsp:nvSpPr>
        <dsp:cNvPr id="0" name=""/>
        <dsp:cNvSpPr/>
      </dsp:nvSpPr>
      <dsp:spPr>
        <a:xfrm>
          <a:off x="4887745"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16 کانال ورودی آنالوگ ولتاژی/جریانی</a:t>
          </a:r>
          <a:endParaRPr lang="en-US" sz="1100" kern="1200">
            <a:cs typeface="B Nazanin" panose="00000400000000000000" pitchFamily="2" charset="-78"/>
          </a:endParaRPr>
        </a:p>
      </dsp:txBody>
      <dsp:txXfrm>
        <a:off x="4905028" y="1320895"/>
        <a:ext cx="998074" cy="555514"/>
      </dsp:txXfrm>
    </dsp:sp>
    <dsp:sp modelId="{A7BFA49E-8164-467F-8266-38C9232E22DD}">
      <dsp:nvSpPr>
        <dsp:cNvPr id="0" name=""/>
        <dsp:cNvSpPr/>
      </dsp:nvSpPr>
      <dsp:spPr>
        <a:xfrm>
          <a:off x="6040016"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89D055-E3E8-4CA6-AAC9-8DEFCDE6CA49}">
      <dsp:nvSpPr>
        <dsp:cNvPr id="0" name=""/>
        <dsp:cNvSpPr/>
      </dsp:nvSpPr>
      <dsp:spPr>
        <a:xfrm>
          <a:off x="6123841"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XGF-AW4S</a:t>
          </a:r>
        </a:p>
      </dsp:txBody>
      <dsp:txXfrm>
        <a:off x="6129971" y="881031"/>
        <a:ext cx="948770" cy="197037"/>
      </dsp:txXfrm>
    </dsp:sp>
    <dsp:sp modelId="{E7F28F18-F13B-49A7-A2AA-45D09CE1B490}">
      <dsp:nvSpPr>
        <dsp:cNvPr id="0" name=""/>
        <dsp:cNvSpPr/>
      </dsp:nvSpPr>
      <dsp:spPr>
        <a:xfrm>
          <a:off x="6004211"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7D3625-1976-4D2D-8AEB-35F518F9E46C}">
      <dsp:nvSpPr>
        <dsp:cNvPr id="0" name=""/>
        <dsp:cNvSpPr/>
      </dsp:nvSpPr>
      <dsp:spPr>
        <a:xfrm>
          <a:off x="6088036"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4 کانال ورودی آنالوگ ولتاژی/جریانی 2 سیمه</a:t>
          </a:r>
          <a:endParaRPr lang="en-US" sz="1100" kern="1200">
            <a:cs typeface="B Nazanin" panose="00000400000000000000" pitchFamily="2" charset="-78"/>
          </a:endParaRPr>
        </a:p>
      </dsp:txBody>
      <dsp:txXfrm>
        <a:off x="6105319" y="1320895"/>
        <a:ext cx="998074" cy="55551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96896B-CF2B-4FED-BC93-CFDE2C4ED48F}">
      <dsp:nvSpPr>
        <dsp:cNvPr id="0" name=""/>
        <dsp:cNvSpPr/>
      </dsp:nvSpPr>
      <dsp:spPr>
        <a:xfrm>
          <a:off x="6419685"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CB02B0-1E80-45CA-8E14-D1BDC9B85354}">
      <dsp:nvSpPr>
        <dsp:cNvPr id="0" name=""/>
        <dsp:cNvSpPr/>
      </dsp:nvSpPr>
      <dsp:spPr>
        <a:xfrm>
          <a:off x="3530648" y="547377"/>
          <a:ext cx="2934756" cy="362085"/>
        </a:xfrm>
        <a:custGeom>
          <a:avLst/>
          <a:gdLst/>
          <a:ahLst/>
          <a:cxnLst/>
          <a:rect l="0" t="0" r="0" b="0"/>
          <a:pathLst>
            <a:path>
              <a:moveTo>
                <a:pt x="0" y="0"/>
              </a:moveTo>
              <a:lnTo>
                <a:pt x="0" y="246751"/>
              </a:lnTo>
              <a:lnTo>
                <a:pt x="2934756" y="246751"/>
              </a:lnTo>
              <a:lnTo>
                <a:pt x="2934756"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EAC0D-3B8E-4DF4-8C89-38CD74AE4676}">
      <dsp:nvSpPr>
        <dsp:cNvPr id="0" name=""/>
        <dsp:cNvSpPr/>
      </dsp:nvSpPr>
      <dsp:spPr>
        <a:xfrm>
          <a:off x="4952306"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91949-5FA1-4F98-8DBE-A82D5C56BC60}">
      <dsp:nvSpPr>
        <dsp:cNvPr id="0" name=""/>
        <dsp:cNvSpPr/>
      </dsp:nvSpPr>
      <dsp:spPr>
        <a:xfrm>
          <a:off x="3530648" y="547377"/>
          <a:ext cx="1467378" cy="362085"/>
        </a:xfrm>
        <a:custGeom>
          <a:avLst/>
          <a:gdLst/>
          <a:ahLst/>
          <a:cxnLst/>
          <a:rect l="0" t="0" r="0" b="0"/>
          <a:pathLst>
            <a:path>
              <a:moveTo>
                <a:pt x="0" y="0"/>
              </a:moveTo>
              <a:lnTo>
                <a:pt x="0" y="246751"/>
              </a:lnTo>
              <a:lnTo>
                <a:pt x="1467378" y="246751"/>
              </a:lnTo>
              <a:lnTo>
                <a:pt x="1467378"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062B0-F0BE-4C3C-B115-690BEA044288}">
      <dsp:nvSpPr>
        <dsp:cNvPr id="0" name=""/>
        <dsp:cNvSpPr/>
      </dsp:nvSpPr>
      <dsp:spPr>
        <a:xfrm>
          <a:off x="3484928"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73357-2F05-4245-B7B4-B8468E27F467}">
      <dsp:nvSpPr>
        <dsp:cNvPr id="0" name=""/>
        <dsp:cNvSpPr/>
      </dsp:nvSpPr>
      <dsp:spPr>
        <a:xfrm>
          <a:off x="3484928" y="547377"/>
          <a:ext cx="91440" cy="362085"/>
        </a:xfrm>
        <a:custGeom>
          <a:avLst/>
          <a:gdLst/>
          <a:ahLst/>
          <a:cxnLst/>
          <a:rect l="0" t="0" r="0" b="0"/>
          <a:pathLst>
            <a:path>
              <a:moveTo>
                <a:pt x="45720" y="0"/>
              </a:moveTo>
              <a:lnTo>
                <a:pt x="45720"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D68BC4-29E3-4A4C-BE83-CBF39F8546EC}">
      <dsp:nvSpPr>
        <dsp:cNvPr id="0" name=""/>
        <dsp:cNvSpPr/>
      </dsp:nvSpPr>
      <dsp:spPr>
        <a:xfrm>
          <a:off x="2017550"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907F20-2A28-4271-A65E-37C819E27171}">
      <dsp:nvSpPr>
        <dsp:cNvPr id="0" name=""/>
        <dsp:cNvSpPr/>
      </dsp:nvSpPr>
      <dsp:spPr>
        <a:xfrm>
          <a:off x="2063270" y="547377"/>
          <a:ext cx="1467378" cy="362085"/>
        </a:xfrm>
        <a:custGeom>
          <a:avLst/>
          <a:gdLst/>
          <a:ahLst/>
          <a:cxnLst/>
          <a:rect l="0" t="0" r="0" b="0"/>
          <a:pathLst>
            <a:path>
              <a:moveTo>
                <a:pt x="1467378" y="0"/>
              </a:moveTo>
              <a:lnTo>
                <a:pt x="1467378" y="246751"/>
              </a:lnTo>
              <a:lnTo>
                <a:pt x="0" y="246751"/>
              </a:lnTo>
              <a:lnTo>
                <a:pt x="0"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A1FC0D-D18E-49AA-A1F5-D2B15C3B6213}">
      <dsp:nvSpPr>
        <dsp:cNvPr id="0" name=""/>
        <dsp:cNvSpPr/>
      </dsp:nvSpPr>
      <dsp:spPr>
        <a:xfrm>
          <a:off x="550172"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6B66F6-0D5D-4188-920B-A738D4DD1875}">
      <dsp:nvSpPr>
        <dsp:cNvPr id="0" name=""/>
        <dsp:cNvSpPr/>
      </dsp:nvSpPr>
      <dsp:spPr>
        <a:xfrm>
          <a:off x="595892" y="547377"/>
          <a:ext cx="2934756" cy="362085"/>
        </a:xfrm>
        <a:custGeom>
          <a:avLst/>
          <a:gdLst/>
          <a:ahLst/>
          <a:cxnLst/>
          <a:rect l="0" t="0" r="0" b="0"/>
          <a:pathLst>
            <a:path>
              <a:moveTo>
                <a:pt x="2934756" y="0"/>
              </a:moveTo>
              <a:lnTo>
                <a:pt x="2934756" y="246751"/>
              </a:lnTo>
              <a:lnTo>
                <a:pt x="0" y="246751"/>
              </a:lnTo>
              <a:lnTo>
                <a:pt x="0"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05CA43-7CB1-4192-9089-079A399EB35B}">
      <dsp:nvSpPr>
        <dsp:cNvPr id="0" name=""/>
        <dsp:cNvSpPr/>
      </dsp:nvSpPr>
      <dsp:spPr>
        <a:xfrm>
          <a:off x="2694279" y="5464"/>
          <a:ext cx="1672737" cy="5419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E257D-7DE4-4B87-B7CD-8103F93FFCB6}">
      <dsp:nvSpPr>
        <dsp:cNvPr id="0" name=""/>
        <dsp:cNvSpPr/>
      </dsp:nvSpPr>
      <dsp:spPr>
        <a:xfrm>
          <a:off x="2832612" y="136880"/>
          <a:ext cx="1672737" cy="5419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خروجی آنالوگ </a:t>
          </a:r>
          <a:r>
            <a:rPr lang="en-US" sz="1600" kern="1200">
              <a:latin typeface="Times New Roman" panose="02020603050405020304" pitchFamily="18" charset="0"/>
              <a:cs typeface="Times New Roman" panose="02020603050405020304" pitchFamily="18" charset="0"/>
            </a:rPr>
            <a:t>XGR</a:t>
          </a:r>
        </a:p>
      </dsp:txBody>
      <dsp:txXfrm>
        <a:off x="2848484" y="152752"/>
        <a:ext cx="1640993" cy="510169"/>
      </dsp:txXfrm>
    </dsp:sp>
    <dsp:sp modelId="{2B175378-A190-4512-B09D-2AF8A98BC660}">
      <dsp:nvSpPr>
        <dsp:cNvPr id="0" name=""/>
        <dsp:cNvSpPr/>
      </dsp:nvSpPr>
      <dsp:spPr>
        <a:xfrm>
          <a:off x="73162"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6C1E10-F771-4258-B84F-3880D94932C4}">
      <dsp:nvSpPr>
        <dsp:cNvPr id="0" name=""/>
        <dsp:cNvSpPr/>
      </dsp:nvSpPr>
      <dsp:spPr>
        <a:xfrm>
          <a:off x="211495"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XGF-DV4A</a:t>
          </a:r>
        </a:p>
      </dsp:txBody>
      <dsp:txXfrm>
        <a:off x="219849" y="1049233"/>
        <a:ext cx="1028751" cy="268514"/>
      </dsp:txXfrm>
    </dsp:sp>
    <dsp:sp modelId="{878C7711-758E-4B9D-A76E-B491CF12E02D}">
      <dsp:nvSpPr>
        <dsp:cNvPr id="0" name=""/>
        <dsp:cNvSpPr/>
      </dsp:nvSpPr>
      <dsp:spPr>
        <a:xfrm>
          <a:off x="535"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F37CDA-8DCE-4541-89DF-AA36523D3DCD}">
      <dsp:nvSpPr>
        <dsp:cNvPr id="0" name=""/>
        <dsp:cNvSpPr/>
      </dsp:nvSpPr>
      <dsp:spPr>
        <a:xfrm>
          <a:off x="138868"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 4 کاناله</a:t>
          </a:r>
          <a:endParaRPr lang="en-US" sz="1200" kern="1200">
            <a:cs typeface="B Nazanin" panose="00000400000000000000" pitchFamily="2" charset="-78"/>
          </a:endParaRPr>
        </a:p>
      </dsp:txBody>
      <dsp:txXfrm>
        <a:off x="153460" y="1702779"/>
        <a:ext cx="1161528" cy="469018"/>
      </dsp:txXfrm>
    </dsp:sp>
    <dsp:sp modelId="{C1ABAC42-FA02-46B5-8297-172FBDC626A0}">
      <dsp:nvSpPr>
        <dsp:cNvPr id="0" name=""/>
        <dsp:cNvSpPr/>
      </dsp:nvSpPr>
      <dsp:spPr>
        <a:xfrm>
          <a:off x="1540540"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9CCD02-FD3D-4631-8687-614508D10AB2}">
      <dsp:nvSpPr>
        <dsp:cNvPr id="0" name=""/>
        <dsp:cNvSpPr/>
      </dsp:nvSpPr>
      <dsp:spPr>
        <a:xfrm>
          <a:off x="1678873"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XGF-DC4A</a:t>
          </a:r>
        </a:p>
      </dsp:txBody>
      <dsp:txXfrm>
        <a:off x="1687227" y="1049233"/>
        <a:ext cx="1028751" cy="268514"/>
      </dsp:txXfrm>
    </dsp:sp>
    <dsp:sp modelId="{6DC932A0-CEFD-4FC1-9490-6D9E426EBD47}">
      <dsp:nvSpPr>
        <dsp:cNvPr id="0" name=""/>
        <dsp:cNvSpPr/>
      </dsp:nvSpPr>
      <dsp:spPr>
        <a:xfrm>
          <a:off x="1467913"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44CAB-9DD3-4385-9DBD-19C4DBFD9741}">
      <dsp:nvSpPr>
        <dsp:cNvPr id="0" name=""/>
        <dsp:cNvSpPr/>
      </dsp:nvSpPr>
      <dsp:spPr>
        <a:xfrm>
          <a:off x="1606246"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جریانی4 کاناله</a:t>
          </a:r>
        </a:p>
      </dsp:txBody>
      <dsp:txXfrm>
        <a:off x="1620838" y="1702779"/>
        <a:ext cx="1161528" cy="469018"/>
      </dsp:txXfrm>
    </dsp:sp>
    <dsp:sp modelId="{DD222382-3FF2-4C57-8978-BA168EE1C5A2}">
      <dsp:nvSpPr>
        <dsp:cNvPr id="0" name=""/>
        <dsp:cNvSpPr/>
      </dsp:nvSpPr>
      <dsp:spPr>
        <a:xfrm>
          <a:off x="3007918"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18DEF0-61E6-4B3A-9F92-64901D4C2549}">
      <dsp:nvSpPr>
        <dsp:cNvPr id="0" name=""/>
        <dsp:cNvSpPr/>
      </dsp:nvSpPr>
      <dsp:spPr>
        <a:xfrm>
          <a:off x="3146251"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XGF-DV8A</a:t>
          </a:r>
        </a:p>
      </dsp:txBody>
      <dsp:txXfrm>
        <a:off x="3154605" y="1049233"/>
        <a:ext cx="1028751" cy="268514"/>
      </dsp:txXfrm>
    </dsp:sp>
    <dsp:sp modelId="{BDBEBD17-B304-41F6-BD0A-935696CB586F}">
      <dsp:nvSpPr>
        <dsp:cNvPr id="0" name=""/>
        <dsp:cNvSpPr/>
      </dsp:nvSpPr>
      <dsp:spPr>
        <a:xfrm>
          <a:off x="2935292"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8142A8-5AA9-4CCB-9156-C939D5B7B8F6}">
      <dsp:nvSpPr>
        <dsp:cNvPr id="0" name=""/>
        <dsp:cNvSpPr/>
      </dsp:nvSpPr>
      <dsp:spPr>
        <a:xfrm>
          <a:off x="3073624"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ولتاژی8 کاناله</a:t>
          </a:r>
          <a:endParaRPr lang="en-US" sz="1200" kern="1200">
            <a:cs typeface="B Nazanin" panose="00000400000000000000" pitchFamily="2" charset="-78"/>
          </a:endParaRPr>
        </a:p>
      </dsp:txBody>
      <dsp:txXfrm>
        <a:off x="3088216" y="1702779"/>
        <a:ext cx="1161528" cy="469018"/>
      </dsp:txXfrm>
    </dsp:sp>
    <dsp:sp modelId="{6DC42F18-E59E-4E8F-A45E-3C43D5BDF213}">
      <dsp:nvSpPr>
        <dsp:cNvPr id="0" name=""/>
        <dsp:cNvSpPr/>
      </dsp:nvSpPr>
      <dsp:spPr>
        <a:xfrm>
          <a:off x="4475297"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DD55D5-80D8-455D-9332-31E144556702}">
      <dsp:nvSpPr>
        <dsp:cNvPr id="0" name=""/>
        <dsp:cNvSpPr/>
      </dsp:nvSpPr>
      <dsp:spPr>
        <a:xfrm>
          <a:off x="4613630"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XGF-DC8A</a:t>
          </a:r>
        </a:p>
      </dsp:txBody>
      <dsp:txXfrm>
        <a:off x="4621984" y="1049233"/>
        <a:ext cx="1028751" cy="268514"/>
      </dsp:txXfrm>
    </dsp:sp>
    <dsp:sp modelId="{0A13DECF-F0E3-4D6B-828F-09029EF3BC72}">
      <dsp:nvSpPr>
        <dsp:cNvPr id="0" name=""/>
        <dsp:cNvSpPr/>
      </dsp:nvSpPr>
      <dsp:spPr>
        <a:xfrm>
          <a:off x="4402670"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3265E2-481F-4EDD-A1EC-2A042D18CC49}">
      <dsp:nvSpPr>
        <dsp:cNvPr id="0" name=""/>
        <dsp:cNvSpPr/>
      </dsp:nvSpPr>
      <dsp:spPr>
        <a:xfrm>
          <a:off x="4541003"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جریانی8 کاناله</a:t>
          </a:r>
          <a:endParaRPr lang="en-US" sz="1200" kern="1200">
            <a:cs typeface="B Nazanin" panose="00000400000000000000" pitchFamily="2" charset="-78"/>
          </a:endParaRPr>
        </a:p>
      </dsp:txBody>
      <dsp:txXfrm>
        <a:off x="4555595" y="1702779"/>
        <a:ext cx="1161528" cy="469018"/>
      </dsp:txXfrm>
    </dsp:sp>
    <dsp:sp modelId="{5A7969CF-FB36-4D7B-BAA7-0ADDDE89E925}">
      <dsp:nvSpPr>
        <dsp:cNvPr id="0" name=""/>
        <dsp:cNvSpPr/>
      </dsp:nvSpPr>
      <dsp:spPr>
        <a:xfrm>
          <a:off x="5942675"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2B4942-2BE7-4540-A3A7-F31577B88DEE}">
      <dsp:nvSpPr>
        <dsp:cNvPr id="0" name=""/>
        <dsp:cNvSpPr/>
      </dsp:nvSpPr>
      <dsp:spPr>
        <a:xfrm>
          <a:off x="6081008"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XGF-DV4S</a:t>
          </a:r>
        </a:p>
      </dsp:txBody>
      <dsp:txXfrm>
        <a:off x="6089362" y="1049233"/>
        <a:ext cx="1028751" cy="268514"/>
      </dsp:txXfrm>
    </dsp:sp>
    <dsp:sp modelId="{14781F86-FE2B-4539-8541-252287E53F52}">
      <dsp:nvSpPr>
        <dsp:cNvPr id="0" name=""/>
        <dsp:cNvSpPr/>
      </dsp:nvSpPr>
      <dsp:spPr>
        <a:xfrm>
          <a:off x="5870048"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55C2FB-4B99-475F-AE3D-F56B3D1EC5C0}">
      <dsp:nvSpPr>
        <dsp:cNvPr id="0" name=""/>
        <dsp:cNvSpPr/>
      </dsp:nvSpPr>
      <dsp:spPr>
        <a:xfrm>
          <a:off x="6008381"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 4کاناله (ایزوله)</a:t>
          </a:r>
          <a:endParaRPr lang="en-US" sz="1200" kern="1200">
            <a:cs typeface="B Nazanin" panose="00000400000000000000" pitchFamily="2" charset="-78"/>
          </a:endParaRPr>
        </a:p>
      </dsp:txBody>
      <dsp:txXfrm>
        <a:off x="6022973" y="1702779"/>
        <a:ext cx="1161528" cy="46901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56A1C-0F46-48AB-9B6C-ED57BDE6C42F}">
      <dsp:nvSpPr>
        <dsp:cNvPr id="0" name=""/>
        <dsp:cNvSpPr/>
      </dsp:nvSpPr>
      <dsp:spPr>
        <a:xfrm>
          <a:off x="6544659" y="1755991"/>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10196-F13F-496E-8DF9-2C0FAFF76FAD}">
      <dsp:nvSpPr>
        <dsp:cNvPr id="0" name=""/>
        <dsp:cNvSpPr/>
      </dsp:nvSpPr>
      <dsp:spPr>
        <a:xfrm>
          <a:off x="6544659" y="1118126"/>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03E25-E252-4546-AA6A-DB129914DF15}">
      <dsp:nvSpPr>
        <dsp:cNvPr id="0" name=""/>
        <dsp:cNvSpPr/>
      </dsp:nvSpPr>
      <dsp:spPr>
        <a:xfrm>
          <a:off x="3771289" y="480261"/>
          <a:ext cx="2819090" cy="200373"/>
        </a:xfrm>
        <a:custGeom>
          <a:avLst/>
          <a:gdLst/>
          <a:ahLst/>
          <a:cxnLst/>
          <a:rect l="0" t="0" r="0" b="0"/>
          <a:pathLst>
            <a:path>
              <a:moveTo>
                <a:pt x="0" y="0"/>
              </a:moveTo>
              <a:lnTo>
                <a:pt x="0" y="136548"/>
              </a:lnTo>
              <a:lnTo>
                <a:pt x="2819090" y="136548"/>
              </a:lnTo>
              <a:lnTo>
                <a:pt x="2819090" y="200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51B43D-73F9-455E-B737-4E836E8739C0}">
      <dsp:nvSpPr>
        <dsp:cNvPr id="0" name=""/>
        <dsp:cNvSpPr/>
      </dsp:nvSpPr>
      <dsp:spPr>
        <a:xfrm>
          <a:off x="5519535" y="1755991"/>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813BC-AAA8-4A6F-BCC0-D9BC2AEA951F}">
      <dsp:nvSpPr>
        <dsp:cNvPr id="0" name=""/>
        <dsp:cNvSpPr/>
      </dsp:nvSpPr>
      <dsp:spPr>
        <a:xfrm>
          <a:off x="5052693" y="1118126"/>
          <a:ext cx="512561" cy="200373"/>
        </a:xfrm>
        <a:custGeom>
          <a:avLst/>
          <a:gdLst/>
          <a:ahLst/>
          <a:cxnLst/>
          <a:rect l="0" t="0" r="0" b="0"/>
          <a:pathLst>
            <a:path>
              <a:moveTo>
                <a:pt x="0" y="0"/>
              </a:moveTo>
              <a:lnTo>
                <a:pt x="0" y="136548"/>
              </a:lnTo>
              <a:lnTo>
                <a:pt x="512561" y="136548"/>
              </a:lnTo>
              <a:lnTo>
                <a:pt x="512561"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A1989-7047-40F1-A152-58B36AB59E41}">
      <dsp:nvSpPr>
        <dsp:cNvPr id="0" name=""/>
        <dsp:cNvSpPr/>
      </dsp:nvSpPr>
      <dsp:spPr>
        <a:xfrm>
          <a:off x="4494412" y="1755991"/>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A9ECC-D65B-45D8-A734-B98B81AF425C}">
      <dsp:nvSpPr>
        <dsp:cNvPr id="0" name=""/>
        <dsp:cNvSpPr/>
      </dsp:nvSpPr>
      <dsp:spPr>
        <a:xfrm>
          <a:off x="4540132" y="1118126"/>
          <a:ext cx="512561" cy="200373"/>
        </a:xfrm>
        <a:custGeom>
          <a:avLst/>
          <a:gdLst/>
          <a:ahLst/>
          <a:cxnLst/>
          <a:rect l="0" t="0" r="0" b="0"/>
          <a:pathLst>
            <a:path>
              <a:moveTo>
                <a:pt x="512561" y="0"/>
              </a:moveTo>
              <a:lnTo>
                <a:pt x="512561" y="136548"/>
              </a:lnTo>
              <a:lnTo>
                <a:pt x="0" y="136548"/>
              </a:lnTo>
              <a:lnTo>
                <a:pt x="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D0A44D-1AB7-4098-A011-AA4C5CDB27A1}">
      <dsp:nvSpPr>
        <dsp:cNvPr id="0" name=""/>
        <dsp:cNvSpPr/>
      </dsp:nvSpPr>
      <dsp:spPr>
        <a:xfrm>
          <a:off x="3771289" y="480261"/>
          <a:ext cx="1281404" cy="200373"/>
        </a:xfrm>
        <a:custGeom>
          <a:avLst/>
          <a:gdLst/>
          <a:ahLst/>
          <a:cxnLst/>
          <a:rect l="0" t="0" r="0" b="0"/>
          <a:pathLst>
            <a:path>
              <a:moveTo>
                <a:pt x="0" y="0"/>
              </a:moveTo>
              <a:lnTo>
                <a:pt x="0" y="136548"/>
              </a:lnTo>
              <a:lnTo>
                <a:pt x="1281404" y="136548"/>
              </a:lnTo>
              <a:lnTo>
                <a:pt x="1281404" y="200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3D20D5-9864-4A90-BFF1-1CF36707432C}">
      <dsp:nvSpPr>
        <dsp:cNvPr id="0" name=""/>
        <dsp:cNvSpPr/>
      </dsp:nvSpPr>
      <dsp:spPr>
        <a:xfrm>
          <a:off x="3469288" y="1755991"/>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6EA19A-2F3D-4EED-995D-8089AEF994C2}">
      <dsp:nvSpPr>
        <dsp:cNvPr id="0" name=""/>
        <dsp:cNvSpPr/>
      </dsp:nvSpPr>
      <dsp:spPr>
        <a:xfrm>
          <a:off x="3002446" y="1118126"/>
          <a:ext cx="512561" cy="200373"/>
        </a:xfrm>
        <a:custGeom>
          <a:avLst/>
          <a:gdLst/>
          <a:ahLst/>
          <a:cxnLst/>
          <a:rect l="0" t="0" r="0" b="0"/>
          <a:pathLst>
            <a:path>
              <a:moveTo>
                <a:pt x="0" y="0"/>
              </a:moveTo>
              <a:lnTo>
                <a:pt x="0" y="136548"/>
              </a:lnTo>
              <a:lnTo>
                <a:pt x="512561" y="136548"/>
              </a:lnTo>
              <a:lnTo>
                <a:pt x="512561"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2F632E-D3D6-41A4-BA78-3D85082AF1ED}">
      <dsp:nvSpPr>
        <dsp:cNvPr id="0" name=""/>
        <dsp:cNvSpPr/>
      </dsp:nvSpPr>
      <dsp:spPr>
        <a:xfrm>
          <a:off x="2444164" y="1755991"/>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F2AF66-24B4-437F-BC6E-7767F037DF15}">
      <dsp:nvSpPr>
        <dsp:cNvPr id="0" name=""/>
        <dsp:cNvSpPr/>
      </dsp:nvSpPr>
      <dsp:spPr>
        <a:xfrm>
          <a:off x="2489884" y="1118126"/>
          <a:ext cx="512561" cy="200373"/>
        </a:xfrm>
        <a:custGeom>
          <a:avLst/>
          <a:gdLst/>
          <a:ahLst/>
          <a:cxnLst/>
          <a:rect l="0" t="0" r="0" b="0"/>
          <a:pathLst>
            <a:path>
              <a:moveTo>
                <a:pt x="512561" y="0"/>
              </a:moveTo>
              <a:lnTo>
                <a:pt x="512561" y="136548"/>
              </a:lnTo>
              <a:lnTo>
                <a:pt x="0" y="136548"/>
              </a:lnTo>
              <a:lnTo>
                <a:pt x="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D2BAEE-C1B3-4B2A-9F8C-2D69B83BFA7B}">
      <dsp:nvSpPr>
        <dsp:cNvPr id="0" name=""/>
        <dsp:cNvSpPr/>
      </dsp:nvSpPr>
      <dsp:spPr>
        <a:xfrm>
          <a:off x="3002446" y="480261"/>
          <a:ext cx="768842" cy="200373"/>
        </a:xfrm>
        <a:custGeom>
          <a:avLst/>
          <a:gdLst/>
          <a:ahLst/>
          <a:cxnLst/>
          <a:rect l="0" t="0" r="0" b="0"/>
          <a:pathLst>
            <a:path>
              <a:moveTo>
                <a:pt x="768842" y="0"/>
              </a:moveTo>
              <a:lnTo>
                <a:pt x="768842" y="136548"/>
              </a:lnTo>
              <a:lnTo>
                <a:pt x="0" y="136548"/>
              </a:lnTo>
              <a:lnTo>
                <a:pt x="0" y="200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D3893B-1218-47AB-A489-12D814CA2E01}">
      <dsp:nvSpPr>
        <dsp:cNvPr id="0" name=""/>
        <dsp:cNvSpPr/>
      </dsp:nvSpPr>
      <dsp:spPr>
        <a:xfrm>
          <a:off x="1419040" y="1755991"/>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F96EDA-1B48-44DE-9CA2-6CB767D86070}">
      <dsp:nvSpPr>
        <dsp:cNvPr id="0" name=""/>
        <dsp:cNvSpPr/>
      </dsp:nvSpPr>
      <dsp:spPr>
        <a:xfrm>
          <a:off x="952198" y="1118126"/>
          <a:ext cx="512561" cy="200373"/>
        </a:xfrm>
        <a:custGeom>
          <a:avLst/>
          <a:gdLst/>
          <a:ahLst/>
          <a:cxnLst/>
          <a:rect l="0" t="0" r="0" b="0"/>
          <a:pathLst>
            <a:path>
              <a:moveTo>
                <a:pt x="0" y="0"/>
              </a:moveTo>
              <a:lnTo>
                <a:pt x="0" y="136548"/>
              </a:lnTo>
              <a:lnTo>
                <a:pt x="512561" y="136548"/>
              </a:lnTo>
              <a:lnTo>
                <a:pt x="512561"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C130F1-D440-495C-A869-4B3C9AF956C2}">
      <dsp:nvSpPr>
        <dsp:cNvPr id="0" name=""/>
        <dsp:cNvSpPr/>
      </dsp:nvSpPr>
      <dsp:spPr>
        <a:xfrm>
          <a:off x="393916" y="1755991"/>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CF2998-B3E7-4A44-8FD9-CDCB734F7D49}">
      <dsp:nvSpPr>
        <dsp:cNvPr id="0" name=""/>
        <dsp:cNvSpPr/>
      </dsp:nvSpPr>
      <dsp:spPr>
        <a:xfrm>
          <a:off x="439636" y="1118126"/>
          <a:ext cx="512561" cy="200373"/>
        </a:xfrm>
        <a:custGeom>
          <a:avLst/>
          <a:gdLst/>
          <a:ahLst/>
          <a:cxnLst/>
          <a:rect l="0" t="0" r="0" b="0"/>
          <a:pathLst>
            <a:path>
              <a:moveTo>
                <a:pt x="512561" y="0"/>
              </a:moveTo>
              <a:lnTo>
                <a:pt x="512561" y="136548"/>
              </a:lnTo>
              <a:lnTo>
                <a:pt x="0" y="136548"/>
              </a:lnTo>
              <a:lnTo>
                <a:pt x="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A0DDE4-50B6-4305-9174-08834E22CF77}">
      <dsp:nvSpPr>
        <dsp:cNvPr id="0" name=""/>
        <dsp:cNvSpPr/>
      </dsp:nvSpPr>
      <dsp:spPr>
        <a:xfrm>
          <a:off x="952198" y="480261"/>
          <a:ext cx="2819090" cy="200373"/>
        </a:xfrm>
        <a:custGeom>
          <a:avLst/>
          <a:gdLst/>
          <a:ahLst/>
          <a:cxnLst/>
          <a:rect l="0" t="0" r="0" b="0"/>
          <a:pathLst>
            <a:path>
              <a:moveTo>
                <a:pt x="2819090" y="0"/>
              </a:moveTo>
              <a:lnTo>
                <a:pt x="2819090" y="136548"/>
              </a:lnTo>
              <a:lnTo>
                <a:pt x="0" y="136548"/>
              </a:lnTo>
              <a:lnTo>
                <a:pt x="0" y="200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B0DC39-7ECA-41F1-90FE-E447A4206C67}">
      <dsp:nvSpPr>
        <dsp:cNvPr id="0" name=""/>
        <dsp:cNvSpPr/>
      </dsp:nvSpPr>
      <dsp:spPr>
        <a:xfrm>
          <a:off x="3177289" y="42769"/>
          <a:ext cx="1188000"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9940BD-BB73-4260-97A6-EAAA8B698583}">
      <dsp:nvSpPr>
        <dsp:cNvPr id="0" name=""/>
        <dsp:cNvSpPr/>
      </dsp:nvSpPr>
      <dsp:spPr>
        <a:xfrm>
          <a:off x="3253840" y="115493"/>
          <a:ext cx="1188000"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ماژول‌های</a:t>
          </a:r>
          <a:r>
            <a:rPr lang="fa-IR" sz="1200" kern="1200">
              <a:cs typeface="B Nazanin" panose="00000400000000000000" pitchFamily="2" charset="-78"/>
            </a:rPr>
            <a:t> </a:t>
          </a:r>
          <a:r>
            <a:rPr lang="fa-IR" sz="1400" kern="1200">
              <a:cs typeface="B Nazanin" panose="00000400000000000000" pitchFamily="2" charset="-78"/>
            </a:rPr>
            <a:t>جانبی</a:t>
          </a:r>
          <a:r>
            <a:rPr lang="fa-IR" sz="1200" kern="1200">
              <a:cs typeface="B Nazanin" panose="00000400000000000000" pitchFamily="2" charset="-78"/>
            </a:rPr>
            <a:t> </a:t>
          </a:r>
          <a:r>
            <a:rPr lang="en-US" sz="1400" kern="1200">
              <a:latin typeface="Times New Roman" panose="02020603050405020304" pitchFamily="18" charset="0"/>
              <a:cs typeface="Times New Roman" panose="02020603050405020304" pitchFamily="18" charset="0"/>
            </a:rPr>
            <a:t>XGR</a:t>
          </a:r>
          <a:endParaRPr lang="en-US" sz="1200" kern="1200">
            <a:latin typeface="Times New Roman" panose="02020603050405020304" pitchFamily="18" charset="0"/>
            <a:cs typeface="Times New Roman" panose="02020603050405020304" pitchFamily="18" charset="0"/>
          </a:endParaRPr>
        </a:p>
      </dsp:txBody>
      <dsp:txXfrm>
        <a:off x="3266654" y="128307"/>
        <a:ext cx="1162372" cy="411863"/>
      </dsp:txXfrm>
    </dsp:sp>
    <dsp:sp modelId="{DC37471D-8B41-4F89-BBFC-A4731970EBD9}">
      <dsp:nvSpPr>
        <dsp:cNvPr id="0" name=""/>
        <dsp:cNvSpPr/>
      </dsp:nvSpPr>
      <dsp:spPr>
        <a:xfrm>
          <a:off x="480275" y="680634"/>
          <a:ext cx="943845"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0470D5-37A8-4DD2-B711-8FCE1761B9B3}">
      <dsp:nvSpPr>
        <dsp:cNvPr id="0" name=""/>
        <dsp:cNvSpPr/>
      </dsp:nvSpPr>
      <dsp:spPr>
        <a:xfrm>
          <a:off x="556827" y="753358"/>
          <a:ext cx="943845"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Positioning</a:t>
          </a:r>
        </a:p>
      </dsp:txBody>
      <dsp:txXfrm>
        <a:off x="569641" y="766172"/>
        <a:ext cx="918217" cy="411863"/>
      </dsp:txXfrm>
    </dsp:sp>
    <dsp:sp modelId="{B14B5281-3EE0-45B5-B837-42F291526F2A}">
      <dsp:nvSpPr>
        <dsp:cNvPr id="0" name=""/>
        <dsp:cNvSpPr/>
      </dsp:nvSpPr>
      <dsp:spPr>
        <a:xfrm>
          <a:off x="76804" y="1318499"/>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36EF2C-557E-4E22-997C-D1B739DAC779}">
      <dsp:nvSpPr>
        <dsp:cNvPr id="0" name=""/>
        <dsp:cNvSpPr/>
      </dsp:nvSpPr>
      <dsp:spPr>
        <a:xfrm>
          <a:off x="153355" y="1391223"/>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XGF-PO1H~PO4H</a:t>
          </a:r>
        </a:p>
      </dsp:txBody>
      <dsp:txXfrm>
        <a:off x="166169" y="1404037"/>
        <a:ext cx="700036" cy="411863"/>
      </dsp:txXfrm>
    </dsp:sp>
    <dsp:sp modelId="{0FC1F2E8-C175-43C3-A87D-D40B4BF6F203}">
      <dsp:nvSpPr>
        <dsp:cNvPr id="0" name=""/>
        <dsp:cNvSpPr/>
      </dsp:nvSpPr>
      <dsp:spPr>
        <a:xfrm>
          <a:off x="3626" y="1956365"/>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81062D-135C-435D-B5CD-CE333A6A7B0C}">
      <dsp:nvSpPr>
        <dsp:cNvPr id="0" name=""/>
        <dsp:cNvSpPr/>
      </dsp:nvSpPr>
      <dsp:spPr>
        <a:xfrm>
          <a:off x="80177" y="2029088"/>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Open collector</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یک تا 4محور</a:t>
          </a:r>
          <a:endParaRPr lang="en-US" sz="1200" kern="1200">
            <a:cs typeface="B Nazanin" panose="00000400000000000000" pitchFamily="2" charset="-78"/>
          </a:endParaRPr>
        </a:p>
      </dsp:txBody>
      <dsp:txXfrm>
        <a:off x="94632" y="2043543"/>
        <a:ext cx="843110" cy="464615"/>
      </dsp:txXfrm>
    </dsp:sp>
    <dsp:sp modelId="{19CE052A-3568-483C-968F-E1C8ECEFF1B6}">
      <dsp:nvSpPr>
        <dsp:cNvPr id="0" name=""/>
        <dsp:cNvSpPr/>
      </dsp:nvSpPr>
      <dsp:spPr>
        <a:xfrm>
          <a:off x="1101928" y="1318499"/>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AF3179-A970-499F-AA3B-A2D6CBD691DC}">
      <dsp:nvSpPr>
        <dsp:cNvPr id="0" name=""/>
        <dsp:cNvSpPr/>
      </dsp:nvSpPr>
      <dsp:spPr>
        <a:xfrm>
          <a:off x="1178479" y="1391223"/>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XGF-PD1H~PD4H</a:t>
          </a:r>
        </a:p>
      </dsp:txBody>
      <dsp:txXfrm>
        <a:off x="1191293" y="1404037"/>
        <a:ext cx="700036" cy="411863"/>
      </dsp:txXfrm>
    </dsp:sp>
    <dsp:sp modelId="{F25FB1E4-6D63-4F6A-BF78-1B45E3DFE3A8}">
      <dsp:nvSpPr>
        <dsp:cNvPr id="0" name=""/>
        <dsp:cNvSpPr/>
      </dsp:nvSpPr>
      <dsp:spPr>
        <a:xfrm>
          <a:off x="1028749" y="1956365"/>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B860AB-ACBD-4801-8F10-2DA5D549E8BE}">
      <dsp:nvSpPr>
        <dsp:cNvPr id="0" name=""/>
        <dsp:cNvSpPr/>
      </dsp:nvSpPr>
      <dsp:spPr>
        <a:xfrm>
          <a:off x="1105301" y="2029088"/>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Line drive</a:t>
          </a:r>
          <a:r>
            <a:rPr lang="fa-IR" sz="1200" kern="1200">
              <a:latin typeface="Times New Roman" panose="02020603050405020304" pitchFamily="18" charset="0"/>
              <a:cs typeface="Times New Roman" panose="02020603050405020304" pitchFamily="18" charset="0"/>
            </a:rPr>
            <a:t> </a:t>
          </a:r>
          <a:r>
            <a:rPr lang="fa-IR" sz="1200" kern="1200">
              <a:latin typeface="Times New Roman" panose="02020603050405020304" pitchFamily="18" charset="0"/>
              <a:cs typeface="B Nazanin" panose="00000400000000000000" pitchFamily="2" charset="-78"/>
            </a:rPr>
            <a:t>یک تا 4 محور</a:t>
          </a:r>
          <a:endParaRPr lang="en-US" sz="1200" kern="1200">
            <a:latin typeface="Times New Roman" panose="02020603050405020304" pitchFamily="18" charset="0"/>
            <a:cs typeface="B Nazanin" panose="00000400000000000000" pitchFamily="2" charset="-78"/>
          </a:endParaRPr>
        </a:p>
      </dsp:txBody>
      <dsp:txXfrm>
        <a:off x="1119756" y="2043543"/>
        <a:ext cx="843110" cy="464615"/>
      </dsp:txXfrm>
    </dsp:sp>
    <dsp:sp modelId="{8146B390-27B8-4BDA-B170-38E3A2D6875F}">
      <dsp:nvSpPr>
        <dsp:cNvPr id="0" name=""/>
        <dsp:cNvSpPr/>
      </dsp:nvSpPr>
      <dsp:spPr>
        <a:xfrm>
          <a:off x="2530523" y="680634"/>
          <a:ext cx="943845"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9082E4-0290-4C00-AA1F-293899DE4E28}">
      <dsp:nvSpPr>
        <dsp:cNvPr id="0" name=""/>
        <dsp:cNvSpPr/>
      </dsp:nvSpPr>
      <dsp:spPr>
        <a:xfrm>
          <a:off x="2607075" y="753358"/>
          <a:ext cx="943845"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Position</a:t>
          </a:r>
          <a:r>
            <a:rPr lang="fa-IR" sz="1100" kern="1200"/>
            <a:t> </a:t>
          </a:r>
          <a:r>
            <a:rPr lang="fa-IR" sz="1100" kern="1200">
              <a:cs typeface="B Nazanin" panose="00000400000000000000" pitchFamily="2" charset="-78"/>
            </a:rPr>
            <a:t>نوع شبکه</a:t>
          </a:r>
          <a:endParaRPr lang="en-US" sz="1100" kern="1200">
            <a:cs typeface="B Nazanin" panose="00000400000000000000" pitchFamily="2" charset="-78"/>
          </a:endParaRPr>
        </a:p>
      </dsp:txBody>
      <dsp:txXfrm>
        <a:off x="2619889" y="766172"/>
        <a:ext cx="918217" cy="411863"/>
      </dsp:txXfrm>
    </dsp:sp>
    <dsp:sp modelId="{02910AC6-9481-460A-908D-4AB810338F70}">
      <dsp:nvSpPr>
        <dsp:cNvPr id="0" name=""/>
        <dsp:cNvSpPr/>
      </dsp:nvSpPr>
      <dsp:spPr>
        <a:xfrm>
          <a:off x="2127052" y="1318499"/>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B6E43-D8C8-43F6-8F9A-260FD6A627A4}">
      <dsp:nvSpPr>
        <dsp:cNvPr id="0" name=""/>
        <dsp:cNvSpPr/>
      </dsp:nvSpPr>
      <dsp:spPr>
        <a:xfrm>
          <a:off x="2203603" y="1391223"/>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XGF-PN8A</a:t>
          </a:r>
        </a:p>
      </dsp:txBody>
      <dsp:txXfrm>
        <a:off x="2216417" y="1404037"/>
        <a:ext cx="700036" cy="411863"/>
      </dsp:txXfrm>
    </dsp:sp>
    <dsp:sp modelId="{8FF61FA6-9683-4465-8805-D5ADE9BB4A6D}">
      <dsp:nvSpPr>
        <dsp:cNvPr id="0" name=""/>
        <dsp:cNvSpPr/>
      </dsp:nvSpPr>
      <dsp:spPr>
        <a:xfrm>
          <a:off x="2053873" y="1956365"/>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87191B-C3C5-4587-AB36-48A00005E7DD}">
      <dsp:nvSpPr>
        <dsp:cNvPr id="0" name=""/>
        <dsp:cNvSpPr/>
      </dsp:nvSpPr>
      <dsp:spPr>
        <a:xfrm>
          <a:off x="2130425" y="2029088"/>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اترکت </a:t>
          </a:r>
          <a:r>
            <a:rPr lang="en-US" sz="1200" kern="1200">
              <a:latin typeface="Times New Roman" panose="02020603050405020304" pitchFamily="18" charset="0"/>
              <a:cs typeface="Times New Roman" panose="02020603050405020304" pitchFamily="18" charset="0"/>
            </a:rPr>
            <a:t>LS</a:t>
          </a:r>
          <a:r>
            <a:rPr lang="en-US" sz="1200" kern="1200">
              <a:cs typeface="B Nazanin" panose="00000400000000000000" pitchFamily="2" charset="-78"/>
            </a:rPr>
            <a:t> </a:t>
          </a:r>
          <a:r>
            <a:rPr lang="fa-IR" sz="1200" kern="1200">
              <a:cs typeface="B Nazanin" panose="00000400000000000000" pitchFamily="2" charset="-78"/>
            </a:rPr>
            <a:t> 8محور</a:t>
          </a:r>
          <a:endParaRPr lang="en-US" sz="1200" kern="1200">
            <a:cs typeface="B Nazanin" panose="00000400000000000000" pitchFamily="2" charset="-78"/>
          </a:endParaRPr>
        </a:p>
      </dsp:txBody>
      <dsp:txXfrm>
        <a:off x="2144880" y="2043543"/>
        <a:ext cx="843110" cy="464615"/>
      </dsp:txXfrm>
    </dsp:sp>
    <dsp:sp modelId="{B64E1FAA-9775-4048-BC6B-3776CF538A66}">
      <dsp:nvSpPr>
        <dsp:cNvPr id="0" name=""/>
        <dsp:cNvSpPr/>
      </dsp:nvSpPr>
      <dsp:spPr>
        <a:xfrm>
          <a:off x="3152175" y="1318499"/>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12B9B2-0C62-40CA-8F48-1AC1B0707A20}">
      <dsp:nvSpPr>
        <dsp:cNvPr id="0" name=""/>
        <dsp:cNvSpPr/>
      </dsp:nvSpPr>
      <dsp:spPr>
        <a:xfrm>
          <a:off x="3228727" y="1391223"/>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XGF-PN8B</a:t>
          </a:r>
        </a:p>
      </dsp:txBody>
      <dsp:txXfrm>
        <a:off x="3241541" y="1404037"/>
        <a:ext cx="700036" cy="411863"/>
      </dsp:txXfrm>
    </dsp:sp>
    <dsp:sp modelId="{3E1CEEFE-491A-4CD2-BE98-11B30E1C5C78}">
      <dsp:nvSpPr>
        <dsp:cNvPr id="0" name=""/>
        <dsp:cNvSpPr/>
      </dsp:nvSpPr>
      <dsp:spPr>
        <a:xfrm>
          <a:off x="3078997" y="1956365"/>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E9E302-1866-4B90-BD63-BB2CEB9ADECB}">
      <dsp:nvSpPr>
        <dsp:cNvPr id="0" name=""/>
        <dsp:cNvSpPr/>
      </dsp:nvSpPr>
      <dsp:spPr>
        <a:xfrm>
          <a:off x="3155549" y="2029088"/>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اترکت استاندارد 8محور</a:t>
          </a:r>
          <a:endParaRPr lang="en-US" sz="1200" kern="1200">
            <a:cs typeface="B Nazanin" panose="00000400000000000000" pitchFamily="2" charset="-78"/>
          </a:endParaRPr>
        </a:p>
      </dsp:txBody>
      <dsp:txXfrm>
        <a:off x="3170004" y="2043543"/>
        <a:ext cx="843110" cy="464615"/>
      </dsp:txXfrm>
    </dsp:sp>
    <dsp:sp modelId="{978929C5-91A3-4CDB-857F-B0EF0D3EB8E9}">
      <dsp:nvSpPr>
        <dsp:cNvPr id="0" name=""/>
        <dsp:cNvSpPr/>
      </dsp:nvSpPr>
      <dsp:spPr>
        <a:xfrm>
          <a:off x="4580771" y="680634"/>
          <a:ext cx="943845"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ABB46F-3C44-413A-9949-07124FCA149F}">
      <dsp:nvSpPr>
        <dsp:cNvPr id="0" name=""/>
        <dsp:cNvSpPr/>
      </dsp:nvSpPr>
      <dsp:spPr>
        <a:xfrm>
          <a:off x="4657322" y="753358"/>
          <a:ext cx="943845"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شمارنده سرعت بالا</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High Speed counter</a:t>
          </a:r>
        </a:p>
      </dsp:txBody>
      <dsp:txXfrm>
        <a:off x="4670136" y="766172"/>
        <a:ext cx="918217" cy="411863"/>
      </dsp:txXfrm>
    </dsp:sp>
    <dsp:sp modelId="{D67E28A2-F847-471C-9E7D-C791F61E4C2D}">
      <dsp:nvSpPr>
        <dsp:cNvPr id="0" name=""/>
        <dsp:cNvSpPr/>
      </dsp:nvSpPr>
      <dsp:spPr>
        <a:xfrm>
          <a:off x="4177299" y="1318499"/>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F25CBD-541B-4D2C-B8CE-8037A0AD596E}">
      <dsp:nvSpPr>
        <dsp:cNvPr id="0" name=""/>
        <dsp:cNvSpPr/>
      </dsp:nvSpPr>
      <dsp:spPr>
        <a:xfrm>
          <a:off x="4253851" y="1391223"/>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XGF-HO2A</a:t>
          </a:r>
        </a:p>
      </dsp:txBody>
      <dsp:txXfrm>
        <a:off x="4266665" y="1404037"/>
        <a:ext cx="700036" cy="411863"/>
      </dsp:txXfrm>
    </dsp:sp>
    <dsp:sp modelId="{E19C00E1-6644-4E54-BBF1-0644AEC741A9}">
      <dsp:nvSpPr>
        <dsp:cNvPr id="0" name=""/>
        <dsp:cNvSpPr/>
      </dsp:nvSpPr>
      <dsp:spPr>
        <a:xfrm>
          <a:off x="4104121" y="1956365"/>
          <a:ext cx="872020" cy="6615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AF5942-35A4-4F19-838C-EC9834ACE536}">
      <dsp:nvSpPr>
        <dsp:cNvPr id="0" name=""/>
        <dsp:cNvSpPr/>
      </dsp:nvSpPr>
      <dsp:spPr>
        <a:xfrm>
          <a:off x="4180673" y="2029088"/>
          <a:ext cx="872020" cy="6615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 پالس </a:t>
          </a:r>
          <a:r>
            <a:rPr lang="en-US" sz="1200" kern="1200">
              <a:latin typeface="Times New Roman" panose="02020603050405020304" pitchFamily="18" charset="0"/>
              <a:cs typeface="B Nazanin" panose="00000400000000000000" pitchFamily="2" charset="-78"/>
            </a:rPr>
            <a:t>open collector</a:t>
          </a:r>
          <a:r>
            <a:rPr lang="fa-IR" sz="1200" kern="1200">
              <a:latin typeface="Times New Roman" panose="02020603050405020304" pitchFamily="18" charset="0"/>
              <a:cs typeface="B Nazanin" panose="00000400000000000000" pitchFamily="2" charset="-78"/>
            </a:rPr>
            <a:t> </a:t>
          </a:r>
          <a:r>
            <a:rPr lang="fa-IR" sz="1200" kern="1200">
              <a:cs typeface="B Nazanin" panose="00000400000000000000" pitchFamily="2" charset="-78"/>
            </a:rPr>
            <a:t>2کاناله</a:t>
          </a:r>
          <a:endParaRPr lang="en-US" sz="1200" kern="1200">
            <a:cs typeface="B Nazanin" panose="00000400000000000000" pitchFamily="2" charset="-78"/>
          </a:endParaRPr>
        </a:p>
      </dsp:txBody>
      <dsp:txXfrm>
        <a:off x="4200049" y="2048464"/>
        <a:ext cx="833268" cy="622783"/>
      </dsp:txXfrm>
    </dsp:sp>
    <dsp:sp modelId="{AA8FF14B-87DE-4964-BBF0-4BC7699F7CB0}">
      <dsp:nvSpPr>
        <dsp:cNvPr id="0" name=""/>
        <dsp:cNvSpPr/>
      </dsp:nvSpPr>
      <dsp:spPr>
        <a:xfrm>
          <a:off x="5202423" y="1318499"/>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823659-9D9F-4F63-AB87-1BA6F8DB43DE}">
      <dsp:nvSpPr>
        <dsp:cNvPr id="0" name=""/>
        <dsp:cNvSpPr/>
      </dsp:nvSpPr>
      <dsp:spPr>
        <a:xfrm>
          <a:off x="5278975" y="1391223"/>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XGF-HD2A</a:t>
          </a:r>
        </a:p>
      </dsp:txBody>
      <dsp:txXfrm>
        <a:off x="5291789" y="1404037"/>
        <a:ext cx="700036" cy="411863"/>
      </dsp:txXfrm>
    </dsp:sp>
    <dsp:sp modelId="{17AB1E9C-468D-4CA2-82B5-50C957ABCC2F}">
      <dsp:nvSpPr>
        <dsp:cNvPr id="0" name=""/>
        <dsp:cNvSpPr/>
      </dsp:nvSpPr>
      <dsp:spPr>
        <a:xfrm>
          <a:off x="5129245" y="1956365"/>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F4B98-45E8-4DB1-B59F-C21A50B03995}">
      <dsp:nvSpPr>
        <dsp:cNvPr id="0" name=""/>
        <dsp:cNvSpPr/>
      </dsp:nvSpPr>
      <dsp:spPr>
        <a:xfrm>
          <a:off x="5205796" y="2029088"/>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 پالس </a:t>
          </a:r>
          <a:r>
            <a:rPr lang="en-US" sz="1200" kern="1200">
              <a:latin typeface="Times New Roman" panose="02020603050405020304" pitchFamily="18" charset="0"/>
              <a:cs typeface="Times New Roman" panose="02020603050405020304" pitchFamily="18" charset="0"/>
            </a:rPr>
            <a:t>line drive</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2کاناله</a:t>
          </a:r>
          <a:endParaRPr lang="en-US" sz="1200" kern="1200">
            <a:cs typeface="B Nazanin" panose="00000400000000000000" pitchFamily="2" charset="-78"/>
          </a:endParaRPr>
        </a:p>
      </dsp:txBody>
      <dsp:txXfrm>
        <a:off x="5220251" y="2043543"/>
        <a:ext cx="843110" cy="464615"/>
      </dsp:txXfrm>
    </dsp:sp>
    <dsp:sp modelId="{D8957F1E-AE8B-4B09-8A7B-2A519748009B}">
      <dsp:nvSpPr>
        <dsp:cNvPr id="0" name=""/>
        <dsp:cNvSpPr/>
      </dsp:nvSpPr>
      <dsp:spPr>
        <a:xfrm>
          <a:off x="6118457" y="680634"/>
          <a:ext cx="943845"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98BC68-36D1-4E01-B211-190FEDD43C04}">
      <dsp:nvSpPr>
        <dsp:cNvPr id="0" name=""/>
        <dsp:cNvSpPr/>
      </dsp:nvSpPr>
      <dsp:spPr>
        <a:xfrm>
          <a:off x="6195008" y="753358"/>
          <a:ext cx="943845"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ماژول ورودی/خروجی</a:t>
          </a:r>
          <a:endParaRPr lang="en-US" sz="1100" kern="1200">
            <a:cs typeface="B Nazanin" panose="00000400000000000000" pitchFamily="2" charset="-78"/>
          </a:endParaRPr>
        </a:p>
      </dsp:txBody>
      <dsp:txXfrm>
        <a:off x="6207822" y="766172"/>
        <a:ext cx="918217" cy="411863"/>
      </dsp:txXfrm>
    </dsp:sp>
    <dsp:sp modelId="{5AF8383C-4056-492A-85AB-5DB6E48D073B}">
      <dsp:nvSpPr>
        <dsp:cNvPr id="0" name=""/>
        <dsp:cNvSpPr/>
      </dsp:nvSpPr>
      <dsp:spPr>
        <a:xfrm>
          <a:off x="6227547" y="1318499"/>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82C9D0-0FA0-4ABA-826D-C55A768EAC20}">
      <dsp:nvSpPr>
        <dsp:cNvPr id="0" name=""/>
        <dsp:cNvSpPr/>
      </dsp:nvSpPr>
      <dsp:spPr>
        <a:xfrm>
          <a:off x="6304099" y="1391223"/>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XGF-AH6A</a:t>
          </a:r>
        </a:p>
      </dsp:txBody>
      <dsp:txXfrm>
        <a:off x="6316913" y="1404037"/>
        <a:ext cx="700036" cy="411863"/>
      </dsp:txXfrm>
    </dsp:sp>
    <dsp:sp modelId="{D985E517-5851-404D-9EAE-A397A10F2354}">
      <dsp:nvSpPr>
        <dsp:cNvPr id="0" name=""/>
        <dsp:cNvSpPr/>
      </dsp:nvSpPr>
      <dsp:spPr>
        <a:xfrm>
          <a:off x="6154369" y="1956365"/>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F47F0F-6731-4578-9A07-85D5FCA0360B}">
      <dsp:nvSpPr>
        <dsp:cNvPr id="0" name=""/>
        <dsp:cNvSpPr/>
      </dsp:nvSpPr>
      <dsp:spPr>
        <a:xfrm>
          <a:off x="6230920" y="2029088"/>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دارای4ورودی ولتاژی/جریانی و 2خروجی ولتاژی/جریانی</a:t>
          </a:r>
          <a:endParaRPr lang="en-US" sz="1200" kern="1200">
            <a:cs typeface="B Nazanin" panose="00000400000000000000" pitchFamily="2" charset="-78"/>
          </a:endParaRPr>
        </a:p>
      </dsp:txBody>
      <dsp:txXfrm>
        <a:off x="6245375" y="2043543"/>
        <a:ext cx="843110" cy="46461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84ACE-8C9E-48B3-8C11-6436695D01A9}">
      <dsp:nvSpPr>
        <dsp:cNvPr id="0" name=""/>
        <dsp:cNvSpPr/>
      </dsp:nvSpPr>
      <dsp:spPr>
        <a:xfrm>
          <a:off x="6403333" y="1705391"/>
          <a:ext cx="91440" cy="227500"/>
        </a:xfrm>
        <a:custGeom>
          <a:avLst/>
          <a:gdLst/>
          <a:ahLst/>
          <a:cxnLst/>
          <a:rect l="0" t="0" r="0" b="0"/>
          <a:pathLst>
            <a:path>
              <a:moveTo>
                <a:pt x="45720" y="0"/>
              </a:moveTo>
              <a:lnTo>
                <a:pt x="45720" y="2275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B7D03-4E82-4C4D-9B9D-B259C902BDD6}">
      <dsp:nvSpPr>
        <dsp:cNvPr id="0" name=""/>
        <dsp:cNvSpPr/>
      </dsp:nvSpPr>
      <dsp:spPr>
        <a:xfrm>
          <a:off x="6403333" y="1182581"/>
          <a:ext cx="91440" cy="305282"/>
        </a:xfrm>
        <a:custGeom>
          <a:avLst/>
          <a:gdLst/>
          <a:ahLst/>
          <a:cxnLst/>
          <a:rect l="0" t="0" r="0" b="0"/>
          <a:pathLst>
            <a:path>
              <a:moveTo>
                <a:pt x="45720" y="0"/>
              </a:moveTo>
              <a:lnTo>
                <a:pt x="45720" y="3052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A4EF60-6886-429C-85ED-9F95FC5AF2CB}">
      <dsp:nvSpPr>
        <dsp:cNvPr id="0" name=""/>
        <dsp:cNvSpPr/>
      </dsp:nvSpPr>
      <dsp:spPr>
        <a:xfrm>
          <a:off x="4521511" y="645234"/>
          <a:ext cx="1927541" cy="279209"/>
        </a:xfrm>
        <a:custGeom>
          <a:avLst/>
          <a:gdLst/>
          <a:ahLst/>
          <a:cxnLst/>
          <a:rect l="0" t="0" r="0" b="0"/>
          <a:pathLst>
            <a:path>
              <a:moveTo>
                <a:pt x="0" y="0"/>
              </a:moveTo>
              <a:lnTo>
                <a:pt x="0" y="192994"/>
              </a:lnTo>
              <a:lnTo>
                <a:pt x="1927541" y="192994"/>
              </a:lnTo>
              <a:lnTo>
                <a:pt x="1927541" y="279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0FC86E-C2C7-440F-8553-B5C7FCF4C89D}">
      <dsp:nvSpPr>
        <dsp:cNvPr id="0" name=""/>
        <dsp:cNvSpPr/>
      </dsp:nvSpPr>
      <dsp:spPr>
        <a:xfrm>
          <a:off x="4685487" y="1723297"/>
          <a:ext cx="587855" cy="270663"/>
        </a:xfrm>
        <a:custGeom>
          <a:avLst/>
          <a:gdLst/>
          <a:ahLst/>
          <a:cxnLst/>
          <a:rect l="0" t="0" r="0" b="0"/>
          <a:pathLst>
            <a:path>
              <a:moveTo>
                <a:pt x="0" y="0"/>
              </a:moveTo>
              <a:lnTo>
                <a:pt x="0" y="184449"/>
              </a:lnTo>
              <a:lnTo>
                <a:pt x="587855" y="184449"/>
              </a:lnTo>
              <a:lnTo>
                <a:pt x="587855" y="270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1F789-999F-463A-A09E-77C26E9E8FA0}">
      <dsp:nvSpPr>
        <dsp:cNvPr id="0" name=""/>
        <dsp:cNvSpPr/>
      </dsp:nvSpPr>
      <dsp:spPr>
        <a:xfrm>
          <a:off x="4097632" y="1723297"/>
          <a:ext cx="587855" cy="267236"/>
        </a:xfrm>
        <a:custGeom>
          <a:avLst/>
          <a:gdLst/>
          <a:ahLst/>
          <a:cxnLst/>
          <a:rect l="0" t="0" r="0" b="0"/>
          <a:pathLst>
            <a:path>
              <a:moveTo>
                <a:pt x="587855" y="0"/>
              </a:moveTo>
              <a:lnTo>
                <a:pt x="587855" y="181022"/>
              </a:lnTo>
              <a:lnTo>
                <a:pt x="0" y="181022"/>
              </a:lnTo>
              <a:lnTo>
                <a:pt x="0" y="2672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D6633-C073-4571-893E-3E4CB64947A7}">
      <dsp:nvSpPr>
        <dsp:cNvPr id="0" name=""/>
        <dsp:cNvSpPr/>
      </dsp:nvSpPr>
      <dsp:spPr>
        <a:xfrm>
          <a:off x="2581908" y="1224280"/>
          <a:ext cx="2103579" cy="266137"/>
        </a:xfrm>
        <a:custGeom>
          <a:avLst/>
          <a:gdLst/>
          <a:ahLst/>
          <a:cxnLst/>
          <a:rect l="0" t="0" r="0" b="0"/>
          <a:pathLst>
            <a:path>
              <a:moveTo>
                <a:pt x="0" y="0"/>
              </a:moveTo>
              <a:lnTo>
                <a:pt x="0" y="179922"/>
              </a:lnTo>
              <a:lnTo>
                <a:pt x="2103579" y="179922"/>
              </a:lnTo>
              <a:lnTo>
                <a:pt x="2103579" y="266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58CA52-AB80-4249-BB4B-012E7F875BB4}">
      <dsp:nvSpPr>
        <dsp:cNvPr id="0" name=""/>
        <dsp:cNvSpPr/>
      </dsp:nvSpPr>
      <dsp:spPr>
        <a:xfrm>
          <a:off x="2876201" y="1734987"/>
          <a:ext cx="91440" cy="270663"/>
        </a:xfrm>
        <a:custGeom>
          <a:avLst/>
          <a:gdLst/>
          <a:ahLst/>
          <a:cxnLst/>
          <a:rect l="0" t="0" r="0" b="0"/>
          <a:pathLst>
            <a:path>
              <a:moveTo>
                <a:pt x="45720" y="0"/>
              </a:moveTo>
              <a:lnTo>
                <a:pt x="45720" y="270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3794DA-3DF8-435D-9EA0-B971E3B66E30}">
      <dsp:nvSpPr>
        <dsp:cNvPr id="0" name=""/>
        <dsp:cNvSpPr/>
      </dsp:nvSpPr>
      <dsp:spPr>
        <a:xfrm>
          <a:off x="2581908" y="1224280"/>
          <a:ext cx="340013" cy="266137"/>
        </a:xfrm>
        <a:custGeom>
          <a:avLst/>
          <a:gdLst/>
          <a:ahLst/>
          <a:cxnLst/>
          <a:rect l="0" t="0" r="0" b="0"/>
          <a:pathLst>
            <a:path>
              <a:moveTo>
                <a:pt x="0" y="0"/>
              </a:moveTo>
              <a:lnTo>
                <a:pt x="0" y="179922"/>
              </a:lnTo>
              <a:lnTo>
                <a:pt x="340013" y="179922"/>
              </a:lnTo>
              <a:lnTo>
                <a:pt x="340013" y="266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431959-0AD4-4542-8AE2-1336CFECB74B}">
      <dsp:nvSpPr>
        <dsp:cNvPr id="0" name=""/>
        <dsp:cNvSpPr/>
      </dsp:nvSpPr>
      <dsp:spPr>
        <a:xfrm>
          <a:off x="1666466" y="1734987"/>
          <a:ext cx="91440" cy="270663"/>
        </a:xfrm>
        <a:custGeom>
          <a:avLst/>
          <a:gdLst/>
          <a:ahLst/>
          <a:cxnLst/>
          <a:rect l="0" t="0" r="0" b="0"/>
          <a:pathLst>
            <a:path>
              <a:moveTo>
                <a:pt x="45720" y="0"/>
              </a:moveTo>
              <a:lnTo>
                <a:pt x="45720" y="270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08CACF-E189-4D41-A431-853769677F23}">
      <dsp:nvSpPr>
        <dsp:cNvPr id="0" name=""/>
        <dsp:cNvSpPr/>
      </dsp:nvSpPr>
      <dsp:spPr>
        <a:xfrm>
          <a:off x="1712186" y="1224280"/>
          <a:ext cx="869721" cy="266137"/>
        </a:xfrm>
        <a:custGeom>
          <a:avLst/>
          <a:gdLst/>
          <a:ahLst/>
          <a:cxnLst/>
          <a:rect l="0" t="0" r="0" b="0"/>
          <a:pathLst>
            <a:path>
              <a:moveTo>
                <a:pt x="869721" y="0"/>
              </a:moveTo>
              <a:lnTo>
                <a:pt x="869721" y="179922"/>
              </a:lnTo>
              <a:lnTo>
                <a:pt x="0" y="179922"/>
              </a:lnTo>
              <a:lnTo>
                <a:pt x="0" y="266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92A32A-2F07-49A4-918B-2B1C69062009}">
      <dsp:nvSpPr>
        <dsp:cNvPr id="0" name=""/>
        <dsp:cNvSpPr/>
      </dsp:nvSpPr>
      <dsp:spPr>
        <a:xfrm>
          <a:off x="452711" y="1734987"/>
          <a:ext cx="91440" cy="266645"/>
        </a:xfrm>
        <a:custGeom>
          <a:avLst/>
          <a:gdLst/>
          <a:ahLst/>
          <a:cxnLst/>
          <a:rect l="0" t="0" r="0" b="0"/>
          <a:pathLst>
            <a:path>
              <a:moveTo>
                <a:pt x="49740" y="0"/>
              </a:moveTo>
              <a:lnTo>
                <a:pt x="49740" y="180431"/>
              </a:lnTo>
              <a:lnTo>
                <a:pt x="45720" y="180431"/>
              </a:lnTo>
              <a:lnTo>
                <a:pt x="45720" y="266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143D9-0853-4AF9-B463-87ADD5F2BAA5}">
      <dsp:nvSpPr>
        <dsp:cNvPr id="0" name=""/>
        <dsp:cNvSpPr/>
      </dsp:nvSpPr>
      <dsp:spPr>
        <a:xfrm>
          <a:off x="502451" y="1224280"/>
          <a:ext cx="2079456" cy="266137"/>
        </a:xfrm>
        <a:custGeom>
          <a:avLst/>
          <a:gdLst/>
          <a:ahLst/>
          <a:cxnLst/>
          <a:rect l="0" t="0" r="0" b="0"/>
          <a:pathLst>
            <a:path>
              <a:moveTo>
                <a:pt x="2079456" y="0"/>
              </a:moveTo>
              <a:lnTo>
                <a:pt x="2079456" y="179922"/>
              </a:lnTo>
              <a:lnTo>
                <a:pt x="0" y="179922"/>
              </a:lnTo>
              <a:lnTo>
                <a:pt x="0" y="266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9B582-CD53-41CC-BB86-EEA45DDEFCC1}">
      <dsp:nvSpPr>
        <dsp:cNvPr id="0" name=""/>
        <dsp:cNvSpPr/>
      </dsp:nvSpPr>
      <dsp:spPr>
        <a:xfrm>
          <a:off x="2581908" y="645234"/>
          <a:ext cx="1939603" cy="275190"/>
        </a:xfrm>
        <a:custGeom>
          <a:avLst/>
          <a:gdLst/>
          <a:ahLst/>
          <a:cxnLst/>
          <a:rect l="0" t="0" r="0" b="0"/>
          <a:pathLst>
            <a:path>
              <a:moveTo>
                <a:pt x="1939603" y="0"/>
              </a:moveTo>
              <a:lnTo>
                <a:pt x="1939603" y="188976"/>
              </a:lnTo>
              <a:lnTo>
                <a:pt x="0" y="188976"/>
              </a:lnTo>
              <a:lnTo>
                <a:pt x="0" y="2751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C92365-54B3-4F93-94FB-8C6546AC9658}">
      <dsp:nvSpPr>
        <dsp:cNvPr id="0" name=""/>
        <dsp:cNvSpPr/>
      </dsp:nvSpPr>
      <dsp:spPr>
        <a:xfrm>
          <a:off x="3876771" y="177233"/>
          <a:ext cx="1289480" cy="46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1E5B4C-9A4A-42B1-82CC-6BA8EC9F51C5}">
      <dsp:nvSpPr>
        <dsp:cNvPr id="0" name=""/>
        <dsp:cNvSpPr/>
      </dsp:nvSpPr>
      <dsp:spPr>
        <a:xfrm>
          <a:off x="3980176" y="275468"/>
          <a:ext cx="1289480" cy="4680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ماژول‌های جانبی </a:t>
          </a:r>
          <a:r>
            <a:rPr lang="en-US" sz="1600" kern="1200">
              <a:latin typeface="Times New Roman" panose="02020603050405020304" pitchFamily="18" charset="0"/>
              <a:cs typeface="Times New Roman" panose="02020603050405020304" pitchFamily="18" charset="0"/>
            </a:rPr>
            <a:t>XGR</a:t>
          </a:r>
        </a:p>
      </dsp:txBody>
      <dsp:txXfrm>
        <a:off x="3993883" y="289175"/>
        <a:ext cx="1262066" cy="440587"/>
      </dsp:txXfrm>
    </dsp:sp>
    <dsp:sp modelId="{746B8ECE-9E27-490D-9283-19DD9AD1CE6E}">
      <dsp:nvSpPr>
        <dsp:cNvPr id="0" name=""/>
        <dsp:cNvSpPr/>
      </dsp:nvSpPr>
      <dsp:spPr>
        <a:xfrm>
          <a:off x="1992876" y="920424"/>
          <a:ext cx="1178063" cy="3038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859C1A-566D-43AB-A96B-CAEC70B0000C}">
      <dsp:nvSpPr>
        <dsp:cNvPr id="0" name=""/>
        <dsp:cNvSpPr/>
      </dsp:nvSpPr>
      <dsp:spPr>
        <a:xfrm>
          <a:off x="2096282" y="1018660"/>
          <a:ext cx="1178063" cy="3038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دما</a:t>
          </a:r>
          <a:endParaRPr lang="en-US" sz="1600" kern="1200">
            <a:cs typeface="B Nazanin" panose="00000400000000000000" pitchFamily="2" charset="-78"/>
          </a:endParaRPr>
        </a:p>
      </dsp:txBody>
      <dsp:txXfrm>
        <a:off x="2105182" y="1027560"/>
        <a:ext cx="1160263" cy="286055"/>
      </dsp:txXfrm>
    </dsp:sp>
    <dsp:sp modelId="{70C7983B-236D-444A-80AB-580D9E1CF379}">
      <dsp:nvSpPr>
        <dsp:cNvPr id="0" name=""/>
        <dsp:cNvSpPr/>
      </dsp:nvSpPr>
      <dsp:spPr>
        <a:xfrm>
          <a:off x="989" y="1490417"/>
          <a:ext cx="1002924" cy="244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0B8083-8EAF-462E-BA6F-36F857803B34}">
      <dsp:nvSpPr>
        <dsp:cNvPr id="0" name=""/>
        <dsp:cNvSpPr/>
      </dsp:nvSpPr>
      <dsp:spPr>
        <a:xfrm>
          <a:off x="104395" y="1588652"/>
          <a:ext cx="1002924" cy="2445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XGF-RD4A</a:t>
          </a:r>
        </a:p>
      </dsp:txBody>
      <dsp:txXfrm>
        <a:off x="111558" y="1595815"/>
        <a:ext cx="988598" cy="230243"/>
      </dsp:txXfrm>
    </dsp:sp>
    <dsp:sp modelId="{AA4440D8-0932-444C-B7D6-1799B34F22A3}">
      <dsp:nvSpPr>
        <dsp:cNvPr id="0" name=""/>
        <dsp:cNvSpPr/>
      </dsp:nvSpPr>
      <dsp:spPr>
        <a:xfrm>
          <a:off x="13981" y="2001632"/>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F2ECBE-C052-442D-AC7B-ACA599D8B5B5}">
      <dsp:nvSpPr>
        <dsp:cNvPr id="0" name=""/>
        <dsp:cNvSpPr/>
      </dsp:nvSpPr>
      <dsp:spPr>
        <a:xfrm>
          <a:off x="117386" y="2099867"/>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a:t>
          </a:r>
          <a:r>
            <a:rPr lang="fa-IR" sz="1200" kern="1200"/>
            <a:t> </a:t>
          </a:r>
          <a:r>
            <a:rPr lang="en-US" sz="1200" kern="1200">
              <a:latin typeface="Times New Roman" panose="02020603050405020304" pitchFamily="18" charset="0"/>
              <a:cs typeface="Times New Roman" panose="02020603050405020304" pitchFamily="18" charset="0"/>
            </a:rPr>
            <a:t>RTD</a:t>
          </a:r>
          <a:r>
            <a:rPr lang="fa-IR" sz="1200" kern="1200"/>
            <a:t> </a:t>
          </a:r>
          <a:r>
            <a:rPr lang="fa-IR" sz="1200" kern="1200">
              <a:cs typeface="B Nazanin" panose="00000400000000000000" pitchFamily="2" charset="-78"/>
            </a:rPr>
            <a:t>چهار کاناله</a:t>
          </a:r>
          <a:endParaRPr lang="en-US" sz="1200" kern="1200">
            <a:cs typeface="B Nazanin" panose="00000400000000000000" pitchFamily="2" charset="-78"/>
          </a:endParaRPr>
        </a:p>
      </dsp:txBody>
      <dsp:txXfrm>
        <a:off x="128030" y="2110511"/>
        <a:ext cx="947611" cy="342118"/>
      </dsp:txXfrm>
    </dsp:sp>
    <dsp:sp modelId="{54AA9538-9E69-4755-904D-0C957B6A5622}">
      <dsp:nvSpPr>
        <dsp:cNvPr id="0" name=""/>
        <dsp:cNvSpPr/>
      </dsp:nvSpPr>
      <dsp:spPr>
        <a:xfrm>
          <a:off x="1210724" y="1490417"/>
          <a:ext cx="1002924" cy="244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3169E8-9DDB-42BE-9502-F4C59D13406D}">
      <dsp:nvSpPr>
        <dsp:cNvPr id="0" name=""/>
        <dsp:cNvSpPr/>
      </dsp:nvSpPr>
      <dsp:spPr>
        <a:xfrm>
          <a:off x="1314130" y="1588652"/>
          <a:ext cx="1002924" cy="2445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XGF-RD4S</a:t>
          </a:r>
        </a:p>
      </dsp:txBody>
      <dsp:txXfrm>
        <a:off x="1321293" y="1595815"/>
        <a:ext cx="988598" cy="230243"/>
      </dsp:txXfrm>
    </dsp:sp>
    <dsp:sp modelId="{1C7D0189-D70E-4A48-9F0F-FEAB00C155F1}">
      <dsp:nvSpPr>
        <dsp:cNvPr id="0" name=""/>
        <dsp:cNvSpPr/>
      </dsp:nvSpPr>
      <dsp:spPr>
        <a:xfrm>
          <a:off x="1227736" y="2005651"/>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4CE1C-4F58-419E-8738-A3D9DC7121D6}">
      <dsp:nvSpPr>
        <dsp:cNvPr id="0" name=""/>
        <dsp:cNvSpPr/>
      </dsp:nvSpPr>
      <dsp:spPr>
        <a:xfrm>
          <a:off x="1331142" y="2103886"/>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a:t>
          </a:r>
          <a:r>
            <a:rPr lang="fa-IR" sz="1200" kern="1200"/>
            <a:t> </a:t>
          </a:r>
          <a:r>
            <a:rPr lang="en-US" sz="1200" kern="1200">
              <a:latin typeface="Times New Roman" panose="02020603050405020304" pitchFamily="18" charset="0"/>
              <a:cs typeface="Times New Roman" panose="02020603050405020304" pitchFamily="18" charset="0"/>
            </a:rPr>
            <a:t>RTD</a:t>
          </a:r>
          <a:r>
            <a:rPr lang="fa-IR" sz="1200" kern="1200"/>
            <a:t> </a:t>
          </a:r>
          <a:r>
            <a:rPr lang="fa-IR" sz="1200" kern="1200">
              <a:cs typeface="B Nazanin" panose="00000400000000000000" pitchFamily="2" charset="-78"/>
            </a:rPr>
            <a:t>چهارکاناله ایزوله</a:t>
          </a:r>
          <a:endParaRPr lang="en-US" sz="1200" kern="1200">
            <a:cs typeface="B Nazanin" panose="00000400000000000000" pitchFamily="2" charset="-78"/>
          </a:endParaRPr>
        </a:p>
      </dsp:txBody>
      <dsp:txXfrm>
        <a:off x="1341786" y="2114530"/>
        <a:ext cx="947611" cy="342118"/>
      </dsp:txXfrm>
    </dsp:sp>
    <dsp:sp modelId="{25127DC2-9D70-4756-8A0E-4C59C98CCD0E}">
      <dsp:nvSpPr>
        <dsp:cNvPr id="0" name=""/>
        <dsp:cNvSpPr/>
      </dsp:nvSpPr>
      <dsp:spPr>
        <a:xfrm>
          <a:off x="2420459" y="1490417"/>
          <a:ext cx="1002924" cy="244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8DAFF0-3952-4DBD-86B9-35146353F250}">
      <dsp:nvSpPr>
        <dsp:cNvPr id="0" name=""/>
        <dsp:cNvSpPr/>
      </dsp:nvSpPr>
      <dsp:spPr>
        <a:xfrm>
          <a:off x="2523865" y="1588652"/>
          <a:ext cx="1002924" cy="2445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XGF-TC4S</a:t>
          </a:r>
        </a:p>
      </dsp:txBody>
      <dsp:txXfrm>
        <a:off x="2531028" y="1595815"/>
        <a:ext cx="988598" cy="230243"/>
      </dsp:txXfrm>
    </dsp:sp>
    <dsp:sp modelId="{4F4B1FF3-7924-447D-994B-8A491A4095E5}">
      <dsp:nvSpPr>
        <dsp:cNvPr id="0" name=""/>
        <dsp:cNvSpPr/>
      </dsp:nvSpPr>
      <dsp:spPr>
        <a:xfrm>
          <a:off x="2437472" y="2005651"/>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9A5AD3-8C01-4EBD-88A9-47C8FCA4C1B9}">
      <dsp:nvSpPr>
        <dsp:cNvPr id="0" name=""/>
        <dsp:cNvSpPr/>
      </dsp:nvSpPr>
      <dsp:spPr>
        <a:xfrm>
          <a:off x="2540877" y="2103886"/>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ورودی ترموکوپل 4 کاناله</a:t>
          </a:r>
          <a:endParaRPr lang="en-US" sz="1200" kern="1200">
            <a:cs typeface="B Nazanin" panose="00000400000000000000" pitchFamily="2" charset="-78"/>
          </a:endParaRPr>
        </a:p>
      </dsp:txBody>
      <dsp:txXfrm>
        <a:off x="2551521" y="2114530"/>
        <a:ext cx="947611" cy="342118"/>
      </dsp:txXfrm>
    </dsp:sp>
    <dsp:sp modelId="{907A7956-14AD-4D8B-BA18-27BDD9E29D69}">
      <dsp:nvSpPr>
        <dsp:cNvPr id="0" name=""/>
        <dsp:cNvSpPr/>
      </dsp:nvSpPr>
      <dsp:spPr>
        <a:xfrm>
          <a:off x="4184025" y="1490417"/>
          <a:ext cx="1002924" cy="2328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3F4B04-0512-4C3F-81B5-88CAE207C145}">
      <dsp:nvSpPr>
        <dsp:cNvPr id="0" name=""/>
        <dsp:cNvSpPr/>
      </dsp:nvSpPr>
      <dsp:spPr>
        <a:xfrm>
          <a:off x="4287431" y="1588652"/>
          <a:ext cx="1002924" cy="2328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کنترل‌کننده دما</a:t>
          </a:r>
          <a:endParaRPr lang="en-US" sz="1400" kern="1200">
            <a:cs typeface="B Nazanin" panose="00000400000000000000" pitchFamily="2" charset="-78"/>
          </a:endParaRPr>
        </a:p>
      </dsp:txBody>
      <dsp:txXfrm>
        <a:off x="4294252" y="1595473"/>
        <a:ext cx="989282" cy="219238"/>
      </dsp:txXfrm>
    </dsp:sp>
    <dsp:sp modelId="{BA0FD663-0F64-4682-A2A9-24341FBA300D}">
      <dsp:nvSpPr>
        <dsp:cNvPr id="0" name=""/>
        <dsp:cNvSpPr/>
      </dsp:nvSpPr>
      <dsp:spPr>
        <a:xfrm>
          <a:off x="3613182" y="1990534"/>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5FE257-35E9-4627-B3D4-68F93E904F55}">
      <dsp:nvSpPr>
        <dsp:cNvPr id="0" name=""/>
        <dsp:cNvSpPr/>
      </dsp:nvSpPr>
      <dsp:spPr>
        <a:xfrm>
          <a:off x="3716588" y="2088769"/>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XGF-TC4UD</a:t>
          </a:r>
        </a:p>
      </dsp:txBody>
      <dsp:txXfrm>
        <a:off x="3727232" y="2099413"/>
        <a:ext cx="947611" cy="342118"/>
      </dsp:txXfrm>
    </dsp:sp>
    <dsp:sp modelId="{372DAE16-1397-41CC-9B10-7E35B64D546B}">
      <dsp:nvSpPr>
        <dsp:cNvPr id="0" name=""/>
        <dsp:cNvSpPr/>
      </dsp:nvSpPr>
      <dsp:spPr>
        <a:xfrm>
          <a:off x="4788893" y="1993961"/>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760194-43D8-430F-8183-86EFE349A226}">
      <dsp:nvSpPr>
        <dsp:cNvPr id="0" name=""/>
        <dsp:cNvSpPr/>
      </dsp:nvSpPr>
      <dsp:spPr>
        <a:xfrm>
          <a:off x="4892298" y="2092197"/>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XGF-TC4RT</a:t>
          </a:r>
        </a:p>
      </dsp:txBody>
      <dsp:txXfrm>
        <a:off x="4902942" y="2102841"/>
        <a:ext cx="947611" cy="342118"/>
      </dsp:txXfrm>
    </dsp:sp>
    <dsp:sp modelId="{139FCF92-6062-4CC9-9FB2-E1B2E2DEDFA7}">
      <dsp:nvSpPr>
        <dsp:cNvPr id="0" name=""/>
        <dsp:cNvSpPr/>
      </dsp:nvSpPr>
      <dsp:spPr>
        <a:xfrm>
          <a:off x="5860021" y="924443"/>
          <a:ext cx="1178063" cy="2581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447CDF-1097-4E7A-A05C-0ED9B167CBB8}">
      <dsp:nvSpPr>
        <dsp:cNvPr id="0" name=""/>
        <dsp:cNvSpPr/>
      </dsp:nvSpPr>
      <dsp:spPr>
        <a:xfrm>
          <a:off x="5963427" y="1022678"/>
          <a:ext cx="1178063" cy="2581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a:t>
          </a:r>
          <a:r>
            <a:rPr lang="fa-IR" sz="1600" kern="1200"/>
            <a:t> </a:t>
          </a:r>
          <a:r>
            <a:rPr lang="en-US" sz="1600" kern="1200">
              <a:latin typeface="Times New Roman" panose="02020603050405020304" pitchFamily="18" charset="0"/>
              <a:cs typeface="Times New Roman" panose="02020603050405020304" pitchFamily="18" charset="0"/>
            </a:rPr>
            <a:t>Motion</a:t>
          </a:r>
        </a:p>
      </dsp:txBody>
      <dsp:txXfrm>
        <a:off x="5970988" y="1030239"/>
        <a:ext cx="1162941" cy="243016"/>
      </dsp:txXfrm>
    </dsp:sp>
    <dsp:sp modelId="{518E9933-2F20-42E8-8923-DCC68D626206}">
      <dsp:nvSpPr>
        <dsp:cNvPr id="0" name=""/>
        <dsp:cNvSpPr/>
      </dsp:nvSpPr>
      <dsp:spPr>
        <a:xfrm>
          <a:off x="5947591" y="1487864"/>
          <a:ext cx="1002924" cy="2175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5A180-E1B6-45BE-ABFA-5EBD30FF2601}">
      <dsp:nvSpPr>
        <dsp:cNvPr id="0" name=""/>
        <dsp:cNvSpPr/>
      </dsp:nvSpPr>
      <dsp:spPr>
        <a:xfrm>
          <a:off x="6050996" y="1586099"/>
          <a:ext cx="1002924" cy="2175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XGF-M32E</a:t>
          </a:r>
        </a:p>
      </dsp:txBody>
      <dsp:txXfrm>
        <a:off x="6057367" y="1592470"/>
        <a:ext cx="990182" cy="204785"/>
      </dsp:txXfrm>
    </dsp:sp>
    <dsp:sp modelId="{55FB803D-8C3C-4775-9E4E-CD666FAABC82}">
      <dsp:nvSpPr>
        <dsp:cNvPr id="0" name=""/>
        <dsp:cNvSpPr/>
      </dsp:nvSpPr>
      <dsp:spPr>
        <a:xfrm>
          <a:off x="5964603" y="1932891"/>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B65FA0-63DA-4634-8786-2EF2A507E994}">
      <dsp:nvSpPr>
        <dsp:cNvPr id="0" name=""/>
        <dsp:cNvSpPr/>
      </dsp:nvSpPr>
      <dsp:spPr>
        <a:xfrm>
          <a:off x="6068009" y="2031127"/>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ETHERCAT</a:t>
          </a:r>
          <a:r>
            <a:rPr lang="fa-IR" sz="1200" kern="1200"/>
            <a:t> </a:t>
          </a:r>
          <a:r>
            <a:rPr lang="fa-IR" sz="1200" kern="1200">
              <a:cs typeface="B Nazanin" panose="00000400000000000000" pitchFamily="2" charset="-78"/>
            </a:rPr>
            <a:t>32محوره</a:t>
          </a:r>
          <a:endParaRPr lang="en-US" sz="1200" kern="1200">
            <a:cs typeface="B Nazanin" panose="00000400000000000000" pitchFamily="2" charset="-78"/>
          </a:endParaRPr>
        </a:p>
      </dsp:txBody>
      <dsp:txXfrm>
        <a:off x="6078653" y="2041771"/>
        <a:ext cx="947611" cy="34211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7E6FB-7119-44CA-B137-A572A787E477}">
      <dsp:nvSpPr>
        <dsp:cNvPr id="0" name=""/>
        <dsp:cNvSpPr/>
      </dsp:nvSpPr>
      <dsp:spPr>
        <a:xfrm>
          <a:off x="6495160"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5E83E5-1A18-4642-BE7A-A5C869D07DC6}">
      <dsp:nvSpPr>
        <dsp:cNvPr id="0" name=""/>
        <dsp:cNvSpPr/>
      </dsp:nvSpPr>
      <dsp:spPr>
        <a:xfrm>
          <a:off x="3539634" y="1809993"/>
          <a:ext cx="3001246" cy="165456"/>
        </a:xfrm>
        <a:custGeom>
          <a:avLst/>
          <a:gdLst/>
          <a:ahLst/>
          <a:cxnLst/>
          <a:rect l="0" t="0" r="0" b="0"/>
          <a:pathLst>
            <a:path>
              <a:moveTo>
                <a:pt x="0" y="0"/>
              </a:moveTo>
              <a:lnTo>
                <a:pt x="0" y="112753"/>
              </a:lnTo>
              <a:lnTo>
                <a:pt x="3001246" y="112753"/>
              </a:lnTo>
              <a:lnTo>
                <a:pt x="3001246"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7D295-D19A-4BE2-A79B-DD94BC916D0A}">
      <dsp:nvSpPr>
        <dsp:cNvPr id="0" name=""/>
        <dsp:cNvSpPr/>
      </dsp:nvSpPr>
      <dsp:spPr>
        <a:xfrm>
          <a:off x="5294661"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BC5CFD-D9F0-4C08-9781-4126B929F2CB}">
      <dsp:nvSpPr>
        <dsp:cNvPr id="0" name=""/>
        <dsp:cNvSpPr/>
      </dsp:nvSpPr>
      <dsp:spPr>
        <a:xfrm>
          <a:off x="3539634" y="1809993"/>
          <a:ext cx="1800747" cy="165456"/>
        </a:xfrm>
        <a:custGeom>
          <a:avLst/>
          <a:gdLst/>
          <a:ahLst/>
          <a:cxnLst/>
          <a:rect l="0" t="0" r="0" b="0"/>
          <a:pathLst>
            <a:path>
              <a:moveTo>
                <a:pt x="0" y="0"/>
              </a:moveTo>
              <a:lnTo>
                <a:pt x="0" y="112753"/>
              </a:lnTo>
              <a:lnTo>
                <a:pt x="1800747" y="112753"/>
              </a:lnTo>
              <a:lnTo>
                <a:pt x="1800747"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8DDDB6-944F-443B-843E-7CAE31C52FF2}">
      <dsp:nvSpPr>
        <dsp:cNvPr id="0" name=""/>
        <dsp:cNvSpPr/>
      </dsp:nvSpPr>
      <dsp:spPr>
        <a:xfrm>
          <a:off x="4094163"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CF10F6-9CB5-4E3E-8679-8953F725B7B6}">
      <dsp:nvSpPr>
        <dsp:cNvPr id="0" name=""/>
        <dsp:cNvSpPr/>
      </dsp:nvSpPr>
      <dsp:spPr>
        <a:xfrm>
          <a:off x="3539634" y="1809993"/>
          <a:ext cx="600249" cy="165456"/>
        </a:xfrm>
        <a:custGeom>
          <a:avLst/>
          <a:gdLst/>
          <a:ahLst/>
          <a:cxnLst/>
          <a:rect l="0" t="0" r="0" b="0"/>
          <a:pathLst>
            <a:path>
              <a:moveTo>
                <a:pt x="0" y="0"/>
              </a:moveTo>
              <a:lnTo>
                <a:pt x="0" y="112753"/>
              </a:lnTo>
              <a:lnTo>
                <a:pt x="600249" y="112753"/>
              </a:lnTo>
              <a:lnTo>
                <a:pt x="600249"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908594-5A30-4DA8-949C-89D3E7FD7735}">
      <dsp:nvSpPr>
        <dsp:cNvPr id="0" name=""/>
        <dsp:cNvSpPr/>
      </dsp:nvSpPr>
      <dsp:spPr>
        <a:xfrm>
          <a:off x="2893664"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A1403D-A08A-4C13-87D4-479AE875C7FC}">
      <dsp:nvSpPr>
        <dsp:cNvPr id="0" name=""/>
        <dsp:cNvSpPr/>
      </dsp:nvSpPr>
      <dsp:spPr>
        <a:xfrm>
          <a:off x="2939384" y="1809993"/>
          <a:ext cx="600249" cy="165456"/>
        </a:xfrm>
        <a:custGeom>
          <a:avLst/>
          <a:gdLst/>
          <a:ahLst/>
          <a:cxnLst/>
          <a:rect l="0" t="0" r="0" b="0"/>
          <a:pathLst>
            <a:path>
              <a:moveTo>
                <a:pt x="600249" y="0"/>
              </a:moveTo>
              <a:lnTo>
                <a:pt x="600249" y="112753"/>
              </a:lnTo>
              <a:lnTo>
                <a:pt x="0" y="112753"/>
              </a:lnTo>
              <a:lnTo>
                <a:pt x="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573BC-DDBF-4B85-89D3-1BDD605EFCFC}">
      <dsp:nvSpPr>
        <dsp:cNvPr id="0" name=""/>
        <dsp:cNvSpPr/>
      </dsp:nvSpPr>
      <dsp:spPr>
        <a:xfrm>
          <a:off x="1693166"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A1EDE6-FD26-4EA3-BB17-C16D1C5F92F6}">
      <dsp:nvSpPr>
        <dsp:cNvPr id="0" name=""/>
        <dsp:cNvSpPr/>
      </dsp:nvSpPr>
      <dsp:spPr>
        <a:xfrm>
          <a:off x="1738886" y="1809993"/>
          <a:ext cx="1800747" cy="165456"/>
        </a:xfrm>
        <a:custGeom>
          <a:avLst/>
          <a:gdLst/>
          <a:ahLst/>
          <a:cxnLst/>
          <a:rect l="0" t="0" r="0" b="0"/>
          <a:pathLst>
            <a:path>
              <a:moveTo>
                <a:pt x="1800747" y="0"/>
              </a:moveTo>
              <a:lnTo>
                <a:pt x="1800747" y="112753"/>
              </a:lnTo>
              <a:lnTo>
                <a:pt x="0" y="112753"/>
              </a:lnTo>
              <a:lnTo>
                <a:pt x="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F111E5-6DD3-4880-A69B-20ED23AE4C33}">
      <dsp:nvSpPr>
        <dsp:cNvPr id="0" name=""/>
        <dsp:cNvSpPr/>
      </dsp:nvSpPr>
      <dsp:spPr>
        <a:xfrm>
          <a:off x="492667"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FB3864-E887-418A-AD6C-318AB665ECA9}">
      <dsp:nvSpPr>
        <dsp:cNvPr id="0" name=""/>
        <dsp:cNvSpPr/>
      </dsp:nvSpPr>
      <dsp:spPr>
        <a:xfrm>
          <a:off x="538387" y="1809993"/>
          <a:ext cx="3001246" cy="165456"/>
        </a:xfrm>
        <a:custGeom>
          <a:avLst/>
          <a:gdLst/>
          <a:ahLst/>
          <a:cxnLst/>
          <a:rect l="0" t="0" r="0" b="0"/>
          <a:pathLst>
            <a:path>
              <a:moveTo>
                <a:pt x="3001246" y="0"/>
              </a:moveTo>
              <a:lnTo>
                <a:pt x="3001246" y="112753"/>
              </a:lnTo>
              <a:lnTo>
                <a:pt x="0" y="112753"/>
              </a:lnTo>
              <a:lnTo>
                <a:pt x="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97EF4F-1EB2-42D1-970F-51F09A96B70B}">
      <dsp:nvSpPr>
        <dsp:cNvPr id="0" name=""/>
        <dsp:cNvSpPr/>
      </dsp:nvSpPr>
      <dsp:spPr>
        <a:xfrm>
          <a:off x="3493914" y="682956"/>
          <a:ext cx="91440" cy="165456"/>
        </a:xfrm>
        <a:custGeom>
          <a:avLst/>
          <a:gdLst/>
          <a:ahLst/>
          <a:cxnLst/>
          <a:rect l="0" t="0" r="0" b="0"/>
          <a:pathLst>
            <a:path>
              <a:moveTo>
                <a:pt x="45720" y="0"/>
              </a:moveTo>
              <a:lnTo>
                <a:pt x="45720" y="1654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679B2-5E53-4048-8A66-1A21399BF03A}">
      <dsp:nvSpPr>
        <dsp:cNvPr id="0" name=""/>
        <dsp:cNvSpPr/>
      </dsp:nvSpPr>
      <dsp:spPr>
        <a:xfrm>
          <a:off x="3076016" y="167825"/>
          <a:ext cx="927235" cy="5151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86FB50-607E-4405-AA47-BB940BE4B00C}">
      <dsp:nvSpPr>
        <dsp:cNvPr id="0" name=""/>
        <dsp:cNvSpPr/>
      </dsp:nvSpPr>
      <dsp:spPr>
        <a:xfrm>
          <a:off x="3139228" y="227876"/>
          <a:ext cx="927235" cy="5151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XGR</a:t>
          </a:r>
        </a:p>
      </dsp:txBody>
      <dsp:txXfrm>
        <a:off x="3154316" y="242964"/>
        <a:ext cx="897059" cy="484954"/>
      </dsp:txXfrm>
    </dsp:sp>
    <dsp:sp modelId="{FCC4C9DD-B24C-450D-8B38-F57BC244ECE9}">
      <dsp:nvSpPr>
        <dsp:cNvPr id="0" name=""/>
        <dsp:cNvSpPr/>
      </dsp:nvSpPr>
      <dsp:spPr>
        <a:xfrm>
          <a:off x="3002201" y="848413"/>
          <a:ext cx="1074865" cy="9615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D2FC29-3EEB-4E06-8973-37ABB8065FBE}">
      <dsp:nvSpPr>
        <dsp:cNvPr id="0" name=""/>
        <dsp:cNvSpPr/>
      </dsp:nvSpPr>
      <dsp:spPr>
        <a:xfrm>
          <a:off x="3065412" y="908464"/>
          <a:ext cx="1074865" cy="9615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RAPIEnet+</a:t>
          </a: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RAPIEnet v2</a:t>
          </a: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EtherNet/IP</a:t>
          </a: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Modbus TCP/IP</a:t>
          </a: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Dedicated XGT Network</a:t>
          </a:r>
        </a:p>
      </dsp:txBody>
      <dsp:txXfrm>
        <a:off x="3093576" y="936628"/>
        <a:ext cx="1018537" cy="905252"/>
      </dsp:txXfrm>
    </dsp:sp>
    <dsp:sp modelId="{D2952261-F486-4BEB-911D-463B396E0750}">
      <dsp:nvSpPr>
        <dsp:cNvPr id="0" name=""/>
        <dsp:cNvSpPr/>
      </dsp:nvSpPr>
      <dsp:spPr>
        <a:xfrm>
          <a:off x="5008"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2653C8-96AA-4021-A098-58BE92CAB6D1}">
      <dsp:nvSpPr>
        <dsp:cNvPr id="0" name=""/>
        <dsp:cNvSpPr/>
      </dsp:nvSpPr>
      <dsp:spPr>
        <a:xfrm>
          <a:off x="68220"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XGL-EFMTB</a:t>
          </a:r>
        </a:p>
      </dsp:txBody>
      <dsp:txXfrm>
        <a:off x="78801" y="2046081"/>
        <a:ext cx="1045597" cy="340092"/>
      </dsp:txXfrm>
    </dsp:sp>
    <dsp:sp modelId="{C2CB2A29-1ECD-4989-A4DA-B93B83A0D6E4}">
      <dsp:nvSpPr>
        <dsp:cNvPr id="0" name=""/>
        <dsp:cNvSpPr/>
      </dsp:nvSpPr>
      <dsp:spPr>
        <a:xfrm>
          <a:off x="1350"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8F5F5C-2A95-4111-9796-2A36CA3F8DCC}">
      <dsp:nvSpPr>
        <dsp:cNvPr id="0" name=""/>
        <dsp:cNvSpPr/>
      </dsp:nvSpPr>
      <dsp:spPr>
        <a:xfrm>
          <a:off x="64561"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Master-Client</a:t>
          </a:r>
          <a:r>
            <a:rPr lang="fa-IR" sz="1000" kern="1200"/>
            <a:t> </a:t>
          </a:r>
          <a:r>
            <a:rPr lang="fa-IR" sz="1000" kern="1200">
              <a:cs typeface="B Nazanin" panose="00000400000000000000" pitchFamily="2" charset="-78"/>
            </a:rPr>
            <a:t>زوج بهم تابیده 2 کاناله</a:t>
          </a:r>
          <a:endParaRPr lang="en-US" sz="1000" kern="1200">
            <a:cs typeface="B Nazanin" panose="00000400000000000000" pitchFamily="2" charset="-78"/>
          </a:endParaRPr>
        </a:p>
      </dsp:txBody>
      <dsp:txXfrm>
        <a:off x="80290" y="2577940"/>
        <a:ext cx="1042617" cy="505579"/>
      </dsp:txXfrm>
    </dsp:sp>
    <dsp:sp modelId="{D0648962-7754-436D-ABA6-4B6FF6285CDE}">
      <dsp:nvSpPr>
        <dsp:cNvPr id="0" name=""/>
        <dsp:cNvSpPr/>
      </dsp:nvSpPr>
      <dsp:spPr>
        <a:xfrm>
          <a:off x="1205506"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A6A923-E78C-4705-82E9-965B236CA068}">
      <dsp:nvSpPr>
        <dsp:cNvPr id="0" name=""/>
        <dsp:cNvSpPr/>
      </dsp:nvSpPr>
      <dsp:spPr>
        <a:xfrm>
          <a:off x="1268718"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XGL-EFMFB</a:t>
          </a:r>
        </a:p>
      </dsp:txBody>
      <dsp:txXfrm>
        <a:off x="1279299" y="2046081"/>
        <a:ext cx="1045597" cy="340092"/>
      </dsp:txXfrm>
    </dsp:sp>
    <dsp:sp modelId="{6E2B4908-444F-4D7B-A1D1-C6AE090563B7}">
      <dsp:nvSpPr>
        <dsp:cNvPr id="0" name=""/>
        <dsp:cNvSpPr/>
      </dsp:nvSpPr>
      <dsp:spPr>
        <a:xfrm>
          <a:off x="1201848"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467E63-829A-46E1-9795-1A0351CC1C4E}">
      <dsp:nvSpPr>
        <dsp:cNvPr id="0" name=""/>
        <dsp:cNvSpPr/>
      </dsp:nvSpPr>
      <dsp:spPr>
        <a:xfrm>
          <a:off x="1265060"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Master-Client</a:t>
          </a:r>
          <a:r>
            <a:rPr lang="fa-IR" sz="1000" kern="1200">
              <a:latin typeface="Times New Roman" panose="02020603050405020304" pitchFamily="18" charset="0"/>
              <a:cs typeface="Times New Roman" panose="02020603050405020304" pitchFamily="18" charset="0"/>
            </a:rPr>
            <a:t> </a:t>
          </a:r>
          <a:r>
            <a:rPr lang="fa-IR" sz="1000" kern="1200">
              <a:cs typeface="B Nazanin" panose="00000400000000000000" pitchFamily="2" charset="-78"/>
            </a:rPr>
            <a:t>فیبر نوری 2 کاناله</a:t>
          </a:r>
          <a:endParaRPr lang="en-US" sz="1000" kern="1200">
            <a:cs typeface="B Nazanin" panose="00000400000000000000" pitchFamily="2" charset="-78"/>
          </a:endParaRPr>
        </a:p>
      </dsp:txBody>
      <dsp:txXfrm>
        <a:off x="1280789" y="2577940"/>
        <a:ext cx="1042617" cy="505579"/>
      </dsp:txXfrm>
    </dsp:sp>
    <dsp:sp modelId="{D5E67AC9-9A94-4DAF-9601-7EA68C2E7446}">
      <dsp:nvSpPr>
        <dsp:cNvPr id="0" name=""/>
        <dsp:cNvSpPr/>
      </dsp:nvSpPr>
      <dsp:spPr>
        <a:xfrm>
          <a:off x="2406005"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9D9BF2-C614-4842-9F3A-27439890A339}">
      <dsp:nvSpPr>
        <dsp:cNvPr id="0" name=""/>
        <dsp:cNvSpPr/>
      </dsp:nvSpPr>
      <dsp:spPr>
        <a:xfrm>
          <a:off x="2469217"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XGL-EFMHB</a:t>
          </a:r>
        </a:p>
      </dsp:txBody>
      <dsp:txXfrm>
        <a:off x="2479798" y="2046081"/>
        <a:ext cx="1045597" cy="340092"/>
      </dsp:txXfrm>
    </dsp:sp>
    <dsp:sp modelId="{A0D5221F-9F61-4685-BFCF-5CA97980DFF2}">
      <dsp:nvSpPr>
        <dsp:cNvPr id="0" name=""/>
        <dsp:cNvSpPr/>
      </dsp:nvSpPr>
      <dsp:spPr>
        <a:xfrm>
          <a:off x="2402347"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C371C1-BF35-4E0B-B5A6-DBF12A3E0B3E}">
      <dsp:nvSpPr>
        <dsp:cNvPr id="0" name=""/>
        <dsp:cNvSpPr/>
      </dsp:nvSpPr>
      <dsp:spPr>
        <a:xfrm>
          <a:off x="2465558"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Master-Client</a:t>
          </a:r>
          <a:r>
            <a:rPr lang="fa-IR" sz="1000" kern="1200"/>
            <a:t> </a:t>
          </a:r>
          <a:r>
            <a:rPr lang="fa-IR" sz="1000" kern="1200">
              <a:cs typeface="B Nazanin" panose="00000400000000000000" pitchFamily="2" charset="-78"/>
            </a:rPr>
            <a:t>زوج بهم تابیده/ فیبرنوری</a:t>
          </a:r>
          <a:endParaRPr lang="en-US" sz="1000" kern="1200">
            <a:cs typeface="B Nazanin" panose="00000400000000000000" pitchFamily="2" charset="-78"/>
          </a:endParaRPr>
        </a:p>
      </dsp:txBody>
      <dsp:txXfrm>
        <a:off x="2481287" y="2577940"/>
        <a:ext cx="1042617" cy="505579"/>
      </dsp:txXfrm>
    </dsp:sp>
    <dsp:sp modelId="{24DBAB30-5A9E-452E-93ED-A49A75865AA5}">
      <dsp:nvSpPr>
        <dsp:cNvPr id="0" name=""/>
        <dsp:cNvSpPr/>
      </dsp:nvSpPr>
      <dsp:spPr>
        <a:xfrm>
          <a:off x="3606503"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5FF3E2-3D28-43D4-BB64-578ECF4074D5}">
      <dsp:nvSpPr>
        <dsp:cNvPr id="0" name=""/>
        <dsp:cNvSpPr/>
      </dsp:nvSpPr>
      <dsp:spPr>
        <a:xfrm>
          <a:off x="3669715"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XOL-ES4T</a:t>
          </a:r>
        </a:p>
      </dsp:txBody>
      <dsp:txXfrm>
        <a:off x="3680296" y="2046081"/>
        <a:ext cx="1045597" cy="340092"/>
      </dsp:txXfrm>
    </dsp:sp>
    <dsp:sp modelId="{03F5CCDB-0139-4DEE-BFFC-CA23597AD1C2}">
      <dsp:nvSpPr>
        <dsp:cNvPr id="0" name=""/>
        <dsp:cNvSpPr/>
      </dsp:nvSpPr>
      <dsp:spPr>
        <a:xfrm>
          <a:off x="3602845"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616DDC-515B-4FD3-99F0-B6ABB35A9F0B}">
      <dsp:nvSpPr>
        <dsp:cNvPr id="0" name=""/>
        <dsp:cNvSpPr/>
      </dsp:nvSpPr>
      <dsp:spPr>
        <a:xfrm>
          <a:off x="3666057"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Nazanin" panose="00000400000000000000" pitchFamily="2" charset="-78"/>
            </a:rPr>
            <a:t>زوج بهم تابیده 4 کاناله </a:t>
          </a:r>
        </a:p>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stand alone</a:t>
          </a:r>
        </a:p>
      </dsp:txBody>
      <dsp:txXfrm>
        <a:off x="3681786" y="2577940"/>
        <a:ext cx="1042617" cy="505579"/>
      </dsp:txXfrm>
    </dsp:sp>
    <dsp:sp modelId="{FED4CB6E-B04A-4E39-B996-4138893C9C11}">
      <dsp:nvSpPr>
        <dsp:cNvPr id="0" name=""/>
        <dsp:cNvSpPr/>
      </dsp:nvSpPr>
      <dsp:spPr>
        <a:xfrm>
          <a:off x="4807002"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7DE80A-A532-4811-8CFE-F1EEFF83395F}">
      <dsp:nvSpPr>
        <dsp:cNvPr id="0" name=""/>
        <dsp:cNvSpPr/>
      </dsp:nvSpPr>
      <dsp:spPr>
        <a:xfrm>
          <a:off x="4870214"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XOL-ES4H</a:t>
          </a:r>
        </a:p>
      </dsp:txBody>
      <dsp:txXfrm>
        <a:off x="4880795" y="2046081"/>
        <a:ext cx="1045597" cy="340092"/>
      </dsp:txXfrm>
    </dsp:sp>
    <dsp:sp modelId="{80C0B3E9-76BB-4E7D-8488-99CE38FE0132}">
      <dsp:nvSpPr>
        <dsp:cNvPr id="0" name=""/>
        <dsp:cNvSpPr/>
      </dsp:nvSpPr>
      <dsp:spPr>
        <a:xfrm>
          <a:off x="4803344"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8A683A-9B2F-49A1-9130-2FD26AB4C47F}">
      <dsp:nvSpPr>
        <dsp:cNvPr id="0" name=""/>
        <dsp:cNvSpPr/>
      </dsp:nvSpPr>
      <dsp:spPr>
        <a:xfrm>
          <a:off x="4866555"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Nazanin" panose="00000400000000000000" pitchFamily="2" charset="-78"/>
            </a:rPr>
            <a:t>2کانال زوج بهم تابیده/ 2کانال فیبر نوری </a:t>
          </a:r>
          <a:endParaRPr lang="en-US" sz="1000" kern="1200">
            <a:cs typeface="B Nazanin" panose="00000400000000000000" pitchFamily="2" charset="-78"/>
          </a:endParaRPr>
        </a:p>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stand alone</a:t>
          </a:r>
        </a:p>
      </dsp:txBody>
      <dsp:txXfrm>
        <a:off x="4882284" y="2577940"/>
        <a:ext cx="1042617" cy="505579"/>
      </dsp:txXfrm>
    </dsp:sp>
    <dsp:sp modelId="{3647C702-E13C-454B-8216-32BF277DF7A5}">
      <dsp:nvSpPr>
        <dsp:cNvPr id="0" name=""/>
        <dsp:cNvSpPr/>
      </dsp:nvSpPr>
      <dsp:spPr>
        <a:xfrm>
          <a:off x="6007500"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9B6EB7-2F6A-4D43-A561-475552383749}">
      <dsp:nvSpPr>
        <dsp:cNvPr id="0" name=""/>
        <dsp:cNvSpPr/>
      </dsp:nvSpPr>
      <dsp:spPr>
        <a:xfrm>
          <a:off x="6070712"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XOL-ES5T</a:t>
          </a:r>
        </a:p>
      </dsp:txBody>
      <dsp:txXfrm>
        <a:off x="6081293" y="2046081"/>
        <a:ext cx="1045597" cy="340092"/>
      </dsp:txXfrm>
    </dsp:sp>
    <dsp:sp modelId="{503CE5E1-1D58-4D49-BCA6-BF691C247241}">
      <dsp:nvSpPr>
        <dsp:cNvPr id="0" name=""/>
        <dsp:cNvSpPr/>
      </dsp:nvSpPr>
      <dsp:spPr>
        <a:xfrm>
          <a:off x="6003842"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FD3EAF-8E94-461B-A288-EA9DF5B856EA}">
      <dsp:nvSpPr>
        <dsp:cNvPr id="0" name=""/>
        <dsp:cNvSpPr/>
      </dsp:nvSpPr>
      <dsp:spPr>
        <a:xfrm>
          <a:off x="6067054"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Ethernet switch hub</a:t>
          </a:r>
        </a:p>
      </dsp:txBody>
      <dsp:txXfrm>
        <a:off x="6082783" y="2577940"/>
        <a:ext cx="1042617" cy="50557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143A5-EF0B-415B-BEF2-8EB554831E8A}">
      <dsp:nvSpPr>
        <dsp:cNvPr id="0" name=""/>
        <dsp:cNvSpPr/>
      </dsp:nvSpPr>
      <dsp:spPr>
        <a:xfrm>
          <a:off x="6616561"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C9D645-CED5-4A8E-BCF6-4DAE55DA8DB0}">
      <dsp:nvSpPr>
        <dsp:cNvPr id="0" name=""/>
        <dsp:cNvSpPr/>
      </dsp:nvSpPr>
      <dsp:spPr>
        <a:xfrm>
          <a:off x="5764624" y="1126334"/>
          <a:ext cx="897657" cy="190934"/>
        </a:xfrm>
        <a:custGeom>
          <a:avLst/>
          <a:gdLst/>
          <a:ahLst/>
          <a:cxnLst/>
          <a:rect l="0" t="0" r="0" b="0"/>
          <a:pathLst>
            <a:path>
              <a:moveTo>
                <a:pt x="0" y="0"/>
              </a:moveTo>
              <a:lnTo>
                <a:pt x="0" y="130116"/>
              </a:lnTo>
              <a:lnTo>
                <a:pt x="897657" y="130116"/>
              </a:lnTo>
              <a:lnTo>
                <a:pt x="897657"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1C23C-7C4C-44A5-B446-812FB4CBA0B1}">
      <dsp:nvSpPr>
        <dsp:cNvPr id="0" name=""/>
        <dsp:cNvSpPr/>
      </dsp:nvSpPr>
      <dsp:spPr>
        <a:xfrm>
          <a:off x="5718904"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961B9D-8A93-4AD6-91D9-7EFBD4EE93F6}">
      <dsp:nvSpPr>
        <dsp:cNvPr id="0" name=""/>
        <dsp:cNvSpPr/>
      </dsp:nvSpPr>
      <dsp:spPr>
        <a:xfrm>
          <a:off x="5718904" y="1126334"/>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ABFA3D-8CA1-42A1-A037-E4B4A8F5E90F}">
      <dsp:nvSpPr>
        <dsp:cNvPr id="0" name=""/>
        <dsp:cNvSpPr/>
      </dsp:nvSpPr>
      <dsp:spPr>
        <a:xfrm>
          <a:off x="4821246"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6657FF-DCD5-4E67-8D19-65FE32ED5E2B}">
      <dsp:nvSpPr>
        <dsp:cNvPr id="0" name=""/>
        <dsp:cNvSpPr/>
      </dsp:nvSpPr>
      <dsp:spPr>
        <a:xfrm>
          <a:off x="4866966" y="1126334"/>
          <a:ext cx="897657" cy="190934"/>
        </a:xfrm>
        <a:custGeom>
          <a:avLst/>
          <a:gdLst/>
          <a:ahLst/>
          <a:cxnLst/>
          <a:rect l="0" t="0" r="0" b="0"/>
          <a:pathLst>
            <a:path>
              <a:moveTo>
                <a:pt x="897657" y="0"/>
              </a:moveTo>
              <a:lnTo>
                <a:pt x="897657" y="130116"/>
              </a:lnTo>
              <a:lnTo>
                <a:pt x="0" y="130116"/>
              </a:lnTo>
              <a:lnTo>
                <a:pt x="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4091AD-DD4A-40CF-AFA5-9D4770365E61}">
      <dsp:nvSpPr>
        <dsp:cNvPr id="0" name=""/>
        <dsp:cNvSpPr/>
      </dsp:nvSpPr>
      <dsp:spPr>
        <a:xfrm>
          <a:off x="3520479" y="518517"/>
          <a:ext cx="2244144" cy="190934"/>
        </a:xfrm>
        <a:custGeom>
          <a:avLst/>
          <a:gdLst/>
          <a:ahLst/>
          <a:cxnLst/>
          <a:rect l="0" t="0" r="0" b="0"/>
          <a:pathLst>
            <a:path>
              <a:moveTo>
                <a:pt x="0" y="0"/>
              </a:moveTo>
              <a:lnTo>
                <a:pt x="0" y="130116"/>
              </a:lnTo>
              <a:lnTo>
                <a:pt x="2244144" y="130116"/>
              </a:lnTo>
              <a:lnTo>
                <a:pt x="2244144" y="190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A25DB6-FADF-4234-940A-E509055A1AD3}">
      <dsp:nvSpPr>
        <dsp:cNvPr id="0" name=""/>
        <dsp:cNvSpPr/>
      </dsp:nvSpPr>
      <dsp:spPr>
        <a:xfrm>
          <a:off x="3923588" y="1734151"/>
          <a:ext cx="91440" cy="184176"/>
        </a:xfrm>
        <a:custGeom>
          <a:avLst/>
          <a:gdLst/>
          <a:ahLst/>
          <a:cxnLst/>
          <a:rect l="0" t="0" r="0" b="0"/>
          <a:pathLst>
            <a:path>
              <a:moveTo>
                <a:pt x="45720" y="0"/>
              </a:moveTo>
              <a:lnTo>
                <a:pt x="45720" y="1841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4158F-C13D-48D2-9757-55BFFB01970C}">
      <dsp:nvSpPr>
        <dsp:cNvPr id="0" name=""/>
        <dsp:cNvSpPr/>
      </dsp:nvSpPr>
      <dsp:spPr>
        <a:xfrm>
          <a:off x="3923588" y="1126334"/>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12286-864F-4BD5-92EA-B282F94A34CC}">
      <dsp:nvSpPr>
        <dsp:cNvPr id="0" name=""/>
        <dsp:cNvSpPr/>
      </dsp:nvSpPr>
      <dsp:spPr>
        <a:xfrm>
          <a:off x="3520479" y="518517"/>
          <a:ext cx="448828" cy="190934"/>
        </a:xfrm>
        <a:custGeom>
          <a:avLst/>
          <a:gdLst/>
          <a:ahLst/>
          <a:cxnLst/>
          <a:rect l="0" t="0" r="0" b="0"/>
          <a:pathLst>
            <a:path>
              <a:moveTo>
                <a:pt x="0" y="0"/>
              </a:moveTo>
              <a:lnTo>
                <a:pt x="0" y="130116"/>
              </a:lnTo>
              <a:lnTo>
                <a:pt x="448828" y="130116"/>
              </a:lnTo>
              <a:lnTo>
                <a:pt x="448828" y="190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42DD8-95A5-4B75-9795-B40BA121427E}">
      <dsp:nvSpPr>
        <dsp:cNvPr id="0" name=""/>
        <dsp:cNvSpPr/>
      </dsp:nvSpPr>
      <dsp:spPr>
        <a:xfrm>
          <a:off x="3025930"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B7EE2-9687-4AFD-A149-A8CF6AC8689E}">
      <dsp:nvSpPr>
        <dsp:cNvPr id="0" name=""/>
        <dsp:cNvSpPr/>
      </dsp:nvSpPr>
      <dsp:spPr>
        <a:xfrm>
          <a:off x="3025930" y="1126334"/>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E85A5-2E2B-414F-962D-F02EB4753859}">
      <dsp:nvSpPr>
        <dsp:cNvPr id="0" name=""/>
        <dsp:cNvSpPr/>
      </dsp:nvSpPr>
      <dsp:spPr>
        <a:xfrm>
          <a:off x="3071650" y="518517"/>
          <a:ext cx="448828" cy="190934"/>
        </a:xfrm>
        <a:custGeom>
          <a:avLst/>
          <a:gdLst/>
          <a:ahLst/>
          <a:cxnLst/>
          <a:rect l="0" t="0" r="0" b="0"/>
          <a:pathLst>
            <a:path>
              <a:moveTo>
                <a:pt x="448828" y="0"/>
              </a:moveTo>
              <a:lnTo>
                <a:pt x="448828" y="130116"/>
              </a:lnTo>
              <a:lnTo>
                <a:pt x="0" y="130116"/>
              </a:lnTo>
              <a:lnTo>
                <a:pt x="0" y="190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31DDF-177F-4554-B822-66C56DF8C497}">
      <dsp:nvSpPr>
        <dsp:cNvPr id="0" name=""/>
        <dsp:cNvSpPr/>
      </dsp:nvSpPr>
      <dsp:spPr>
        <a:xfrm>
          <a:off x="2128273"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44A678-D4F8-497D-BCBE-ED11E512FF7B}">
      <dsp:nvSpPr>
        <dsp:cNvPr id="0" name=""/>
        <dsp:cNvSpPr/>
      </dsp:nvSpPr>
      <dsp:spPr>
        <a:xfrm>
          <a:off x="1276335" y="1126334"/>
          <a:ext cx="897657" cy="190934"/>
        </a:xfrm>
        <a:custGeom>
          <a:avLst/>
          <a:gdLst/>
          <a:ahLst/>
          <a:cxnLst/>
          <a:rect l="0" t="0" r="0" b="0"/>
          <a:pathLst>
            <a:path>
              <a:moveTo>
                <a:pt x="0" y="0"/>
              </a:moveTo>
              <a:lnTo>
                <a:pt x="0" y="130116"/>
              </a:lnTo>
              <a:lnTo>
                <a:pt x="897657" y="130116"/>
              </a:lnTo>
              <a:lnTo>
                <a:pt x="897657"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1F8B38-2B32-46C9-9C39-0A3C58B70CEE}">
      <dsp:nvSpPr>
        <dsp:cNvPr id="0" name=""/>
        <dsp:cNvSpPr/>
      </dsp:nvSpPr>
      <dsp:spPr>
        <a:xfrm>
          <a:off x="1230615"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9C4FA4-8AA1-496F-8F12-882CE24B4A08}">
      <dsp:nvSpPr>
        <dsp:cNvPr id="0" name=""/>
        <dsp:cNvSpPr/>
      </dsp:nvSpPr>
      <dsp:spPr>
        <a:xfrm>
          <a:off x="1230615" y="1126334"/>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7D760-1CCB-4F3F-BA6C-7ED32E0680A7}">
      <dsp:nvSpPr>
        <dsp:cNvPr id="0" name=""/>
        <dsp:cNvSpPr/>
      </dsp:nvSpPr>
      <dsp:spPr>
        <a:xfrm>
          <a:off x="332957"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C118AA-076A-46C5-9E22-5AAB7D3A758E}">
      <dsp:nvSpPr>
        <dsp:cNvPr id="0" name=""/>
        <dsp:cNvSpPr/>
      </dsp:nvSpPr>
      <dsp:spPr>
        <a:xfrm>
          <a:off x="378677" y="1126334"/>
          <a:ext cx="897657" cy="190934"/>
        </a:xfrm>
        <a:custGeom>
          <a:avLst/>
          <a:gdLst/>
          <a:ahLst/>
          <a:cxnLst/>
          <a:rect l="0" t="0" r="0" b="0"/>
          <a:pathLst>
            <a:path>
              <a:moveTo>
                <a:pt x="897657" y="0"/>
              </a:moveTo>
              <a:lnTo>
                <a:pt x="897657" y="130116"/>
              </a:lnTo>
              <a:lnTo>
                <a:pt x="0" y="130116"/>
              </a:lnTo>
              <a:lnTo>
                <a:pt x="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191CE2-104E-42D9-B753-5DEE7F9C5C8E}">
      <dsp:nvSpPr>
        <dsp:cNvPr id="0" name=""/>
        <dsp:cNvSpPr/>
      </dsp:nvSpPr>
      <dsp:spPr>
        <a:xfrm>
          <a:off x="1276335" y="518517"/>
          <a:ext cx="2244144" cy="190934"/>
        </a:xfrm>
        <a:custGeom>
          <a:avLst/>
          <a:gdLst/>
          <a:ahLst/>
          <a:cxnLst/>
          <a:rect l="0" t="0" r="0" b="0"/>
          <a:pathLst>
            <a:path>
              <a:moveTo>
                <a:pt x="2244144" y="0"/>
              </a:moveTo>
              <a:lnTo>
                <a:pt x="2244144" y="130116"/>
              </a:lnTo>
              <a:lnTo>
                <a:pt x="0" y="130116"/>
              </a:lnTo>
              <a:lnTo>
                <a:pt x="0" y="190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201E0-13C8-49F1-A907-A562544F646E}">
      <dsp:nvSpPr>
        <dsp:cNvPr id="0" name=""/>
        <dsp:cNvSpPr/>
      </dsp:nvSpPr>
      <dsp:spPr>
        <a:xfrm>
          <a:off x="2993875" y="55153"/>
          <a:ext cx="1053209" cy="4633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165C2-F841-44E9-822B-BCC29579C926}">
      <dsp:nvSpPr>
        <dsp:cNvPr id="0" name=""/>
        <dsp:cNvSpPr/>
      </dsp:nvSpPr>
      <dsp:spPr>
        <a:xfrm>
          <a:off x="3066820" y="124451"/>
          <a:ext cx="1053209" cy="4633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XGR</a:t>
          </a:r>
        </a:p>
      </dsp:txBody>
      <dsp:txXfrm>
        <a:off x="3080391" y="138022"/>
        <a:ext cx="1026067" cy="436222"/>
      </dsp:txXfrm>
    </dsp:sp>
    <dsp:sp modelId="{478B8891-8999-4967-9E35-F82FC6734CE6}">
      <dsp:nvSpPr>
        <dsp:cNvPr id="0" name=""/>
        <dsp:cNvSpPr/>
      </dsp:nvSpPr>
      <dsp:spPr>
        <a:xfrm>
          <a:off x="948081" y="709452"/>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41F7C-873B-4B5A-A32E-A7391A738438}">
      <dsp:nvSpPr>
        <dsp:cNvPr id="0" name=""/>
        <dsp:cNvSpPr/>
      </dsp:nvSpPr>
      <dsp:spPr>
        <a:xfrm>
          <a:off x="1021026" y="778750"/>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RAPIEnet V1</a:t>
          </a:r>
        </a:p>
      </dsp:txBody>
      <dsp:txXfrm>
        <a:off x="1033236" y="790960"/>
        <a:ext cx="632087" cy="392462"/>
      </dsp:txXfrm>
    </dsp:sp>
    <dsp:sp modelId="{5C79C013-84AB-451D-A11E-21138A0B9BC1}">
      <dsp:nvSpPr>
        <dsp:cNvPr id="0" name=""/>
        <dsp:cNvSpPr/>
      </dsp:nvSpPr>
      <dsp:spPr>
        <a:xfrm>
          <a:off x="50423"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B0127F-87F2-4346-B1BE-498FFFA5FC27}">
      <dsp:nvSpPr>
        <dsp:cNvPr id="0" name=""/>
        <dsp:cNvSpPr/>
      </dsp:nvSpPr>
      <dsp:spPr>
        <a:xfrm>
          <a:off x="123369"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XGL-EIMT</a:t>
          </a:r>
        </a:p>
      </dsp:txBody>
      <dsp:txXfrm>
        <a:off x="135579" y="1398777"/>
        <a:ext cx="632087" cy="392462"/>
      </dsp:txXfrm>
    </dsp:sp>
    <dsp:sp modelId="{41C142B2-04BE-4A87-9A4E-21BBF57A92DE}">
      <dsp:nvSpPr>
        <dsp:cNvPr id="0" name=""/>
        <dsp:cNvSpPr/>
      </dsp:nvSpPr>
      <dsp:spPr>
        <a:xfrm>
          <a:off x="2794"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41FAA-700B-426E-BC2B-364B53403A1D}">
      <dsp:nvSpPr>
        <dsp:cNvPr id="0" name=""/>
        <dsp:cNvSpPr/>
      </dsp:nvSpPr>
      <dsp:spPr>
        <a:xfrm>
          <a:off x="75739"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زوج بهم تابیده دو کاناله</a:t>
          </a:r>
          <a:endParaRPr lang="en-US" sz="1100" kern="1200">
            <a:cs typeface="B Nazanin" panose="00000400000000000000" pitchFamily="2" charset="-78"/>
          </a:endParaRPr>
        </a:p>
      </dsp:txBody>
      <dsp:txXfrm>
        <a:off x="93754" y="2012399"/>
        <a:ext cx="715737" cy="579050"/>
      </dsp:txXfrm>
    </dsp:sp>
    <dsp:sp modelId="{F6AA466A-A413-4412-A5FB-7E018CE7EB95}">
      <dsp:nvSpPr>
        <dsp:cNvPr id="0" name=""/>
        <dsp:cNvSpPr/>
      </dsp:nvSpPr>
      <dsp:spPr>
        <a:xfrm>
          <a:off x="948081"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D7C6B7-9054-42A0-ADCF-270F5E26677D}">
      <dsp:nvSpPr>
        <dsp:cNvPr id="0" name=""/>
        <dsp:cNvSpPr/>
      </dsp:nvSpPr>
      <dsp:spPr>
        <a:xfrm>
          <a:off x="1021026"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XGL-EIMF</a:t>
          </a:r>
        </a:p>
      </dsp:txBody>
      <dsp:txXfrm>
        <a:off x="1033236" y="1398777"/>
        <a:ext cx="632087" cy="392462"/>
      </dsp:txXfrm>
    </dsp:sp>
    <dsp:sp modelId="{5162B1C6-1AC6-4A3B-87E8-BB0EB2B06AAE}">
      <dsp:nvSpPr>
        <dsp:cNvPr id="0" name=""/>
        <dsp:cNvSpPr/>
      </dsp:nvSpPr>
      <dsp:spPr>
        <a:xfrm>
          <a:off x="900451"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6124C7-C289-40D1-8805-0A888B5FC60D}">
      <dsp:nvSpPr>
        <dsp:cNvPr id="0" name=""/>
        <dsp:cNvSpPr/>
      </dsp:nvSpPr>
      <dsp:spPr>
        <a:xfrm>
          <a:off x="973397"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دو کاناله</a:t>
          </a:r>
          <a:endParaRPr lang="en-US" sz="1100" kern="1200">
            <a:cs typeface="B Nazanin" panose="00000400000000000000" pitchFamily="2" charset="-78"/>
          </a:endParaRPr>
        </a:p>
      </dsp:txBody>
      <dsp:txXfrm>
        <a:off x="991412" y="2012399"/>
        <a:ext cx="715737" cy="579050"/>
      </dsp:txXfrm>
    </dsp:sp>
    <dsp:sp modelId="{7A20FAC7-3781-4329-9937-5DAE57A549A2}">
      <dsp:nvSpPr>
        <dsp:cNvPr id="0" name=""/>
        <dsp:cNvSpPr/>
      </dsp:nvSpPr>
      <dsp:spPr>
        <a:xfrm>
          <a:off x="1845739"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9F540F-31D3-4090-9076-D4038240445D}">
      <dsp:nvSpPr>
        <dsp:cNvPr id="0" name=""/>
        <dsp:cNvSpPr/>
      </dsp:nvSpPr>
      <dsp:spPr>
        <a:xfrm>
          <a:off x="1918684"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XGL-EIMH</a:t>
          </a:r>
        </a:p>
      </dsp:txBody>
      <dsp:txXfrm>
        <a:off x="1930894" y="1398777"/>
        <a:ext cx="632087" cy="392462"/>
      </dsp:txXfrm>
    </dsp:sp>
    <dsp:sp modelId="{440DDA36-3539-4B0C-BC27-65AE24D57B5B}">
      <dsp:nvSpPr>
        <dsp:cNvPr id="0" name=""/>
        <dsp:cNvSpPr/>
      </dsp:nvSpPr>
      <dsp:spPr>
        <a:xfrm>
          <a:off x="1798109"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8307CB-24B5-4CAC-9232-1936F1A49337}">
      <dsp:nvSpPr>
        <dsp:cNvPr id="0" name=""/>
        <dsp:cNvSpPr/>
      </dsp:nvSpPr>
      <dsp:spPr>
        <a:xfrm>
          <a:off x="1871054"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و زوج بهم تابیده</a:t>
          </a:r>
          <a:endParaRPr lang="en-US" sz="1100" kern="1200">
            <a:cs typeface="B Nazanin" panose="00000400000000000000" pitchFamily="2" charset="-78"/>
          </a:endParaRPr>
        </a:p>
      </dsp:txBody>
      <dsp:txXfrm>
        <a:off x="1889069" y="2012399"/>
        <a:ext cx="715737" cy="579050"/>
      </dsp:txXfrm>
    </dsp:sp>
    <dsp:sp modelId="{7542A27D-DCCC-49B7-85BD-AFAAA748FB19}">
      <dsp:nvSpPr>
        <dsp:cNvPr id="0" name=""/>
        <dsp:cNvSpPr/>
      </dsp:nvSpPr>
      <dsp:spPr>
        <a:xfrm>
          <a:off x="2743397" y="709452"/>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93E25D-6A07-4A1F-BE52-CCE2A00DF0E3}">
      <dsp:nvSpPr>
        <dsp:cNvPr id="0" name=""/>
        <dsp:cNvSpPr/>
      </dsp:nvSpPr>
      <dsp:spPr>
        <a:xfrm>
          <a:off x="2816342" y="778750"/>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EtherNet/IP</a:t>
          </a:r>
        </a:p>
      </dsp:txBody>
      <dsp:txXfrm>
        <a:off x="2828552" y="790960"/>
        <a:ext cx="632087" cy="392462"/>
      </dsp:txXfrm>
    </dsp:sp>
    <dsp:sp modelId="{B47B254C-EE70-467C-9D87-6EE69A279B8D}">
      <dsp:nvSpPr>
        <dsp:cNvPr id="0" name=""/>
        <dsp:cNvSpPr/>
      </dsp:nvSpPr>
      <dsp:spPr>
        <a:xfrm>
          <a:off x="2743397"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7C9056-8A87-4B59-BA31-8A808E44743D}">
      <dsp:nvSpPr>
        <dsp:cNvPr id="0" name=""/>
        <dsp:cNvSpPr/>
      </dsp:nvSpPr>
      <dsp:spPr>
        <a:xfrm>
          <a:off x="2816342"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XGL-EIPT</a:t>
          </a:r>
        </a:p>
      </dsp:txBody>
      <dsp:txXfrm>
        <a:off x="2828552" y="1398777"/>
        <a:ext cx="632087" cy="392462"/>
      </dsp:txXfrm>
    </dsp:sp>
    <dsp:sp modelId="{482B8FF0-5E42-4E22-88A8-7CBB27AC48FC}">
      <dsp:nvSpPr>
        <dsp:cNvPr id="0" name=""/>
        <dsp:cNvSpPr/>
      </dsp:nvSpPr>
      <dsp:spPr>
        <a:xfrm>
          <a:off x="2695767"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0D8F97-3A16-4961-906A-C1B8629BBEE0}">
      <dsp:nvSpPr>
        <dsp:cNvPr id="0" name=""/>
        <dsp:cNvSpPr/>
      </dsp:nvSpPr>
      <dsp:spPr>
        <a:xfrm>
          <a:off x="2768712"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اترنت صنعتی 2کاناله</a:t>
          </a:r>
          <a:endParaRPr lang="en-US" sz="1100" kern="1200">
            <a:cs typeface="B Nazanin" panose="00000400000000000000" pitchFamily="2" charset="-78"/>
          </a:endParaRPr>
        </a:p>
      </dsp:txBody>
      <dsp:txXfrm>
        <a:off x="2786727" y="2012399"/>
        <a:ext cx="715737" cy="579050"/>
      </dsp:txXfrm>
    </dsp:sp>
    <dsp:sp modelId="{4A545946-9CC0-4CE3-A402-5F769FD2A652}">
      <dsp:nvSpPr>
        <dsp:cNvPr id="0" name=""/>
        <dsp:cNvSpPr/>
      </dsp:nvSpPr>
      <dsp:spPr>
        <a:xfrm>
          <a:off x="3641054" y="709452"/>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E7369C-916E-4FF9-BCBA-6076ADA7A29B}">
      <dsp:nvSpPr>
        <dsp:cNvPr id="0" name=""/>
        <dsp:cNvSpPr/>
      </dsp:nvSpPr>
      <dsp:spPr>
        <a:xfrm>
          <a:off x="3714000" y="778750"/>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BACnet/IP</a:t>
          </a:r>
        </a:p>
      </dsp:txBody>
      <dsp:txXfrm>
        <a:off x="3726210" y="790960"/>
        <a:ext cx="632087" cy="392462"/>
      </dsp:txXfrm>
    </dsp:sp>
    <dsp:sp modelId="{463B1893-7174-4CF0-AA67-FCF87489868D}">
      <dsp:nvSpPr>
        <dsp:cNvPr id="0" name=""/>
        <dsp:cNvSpPr/>
      </dsp:nvSpPr>
      <dsp:spPr>
        <a:xfrm>
          <a:off x="3641054"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9B4578-4543-49B3-95FA-2A801CF0938D}">
      <dsp:nvSpPr>
        <dsp:cNvPr id="0" name=""/>
        <dsp:cNvSpPr/>
      </dsp:nvSpPr>
      <dsp:spPr>
        <a:xfrm>
          <a:off x="3714000"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XGL-BIPT</a:t>
          </a:r>
        </a:p>
      </dsp:txBody>
      <dsp:txXfrm>
        <a:off x="3726210" y="1398777"/>
        <a:ext cx="632087" cy="392462"/>
      </dsp:txXfrm>
    </dsp:sp>
    <dsp:sp modelId="{AC437125-A255-4841-A6BA-83936EE5A09B}">
      <dsp:nvSpPr>
        <dsp:cNvPr id="0" name=""/>
        <dsp:cNvSpPr/>
      </dsp:nvSpPr>
      <dsp:spPr>
        <a:xfrm>
          <a:off x="3593425" y="1918328"/>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A61C0-31C3-4A4F-B715-7EEF6550E0D0}">
      <dsp:nvSpPr>
        <dsp:cNvPr id="0" name=""/>
        <dsp:cNvSpPr/>
      </dsp:nvSpPr>
      <dsp:spPr>
        <a:xfrm>
          <a:off x="3666370" y="1987626"/>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BACnet client/server</a:t>
          </a:r>
        </a:p>
      </dsp:txBody>
      <dsp:txXfrm>
        <a:off x="3684385" y="2005641"/>
        <a:ext cx="715737" cy="579050"/>
      </dsp:txXfrm>
    </dsp:sp>
    <dsp:sp modelId="{B0D4AA25-CC55-4B29-A50E-2D7EEB27D17A}">
      <dsp:nvSpPr>
        <dsp:cNvPr id="0" name=""/>
        <dsp:cNvSpPr/>
      </dsp:nvSpPr>
      <dsp:spPr>
        <a:xfrm>
          <a:off x="5436370" y="709452"/>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31D4FD-C0F9-406D-B006-0B481F275384}">
      <dsp:nvSpPr>
        <dsp:cNvPr id="0" name=""/>
        <dsp:cNvSpPr/>
      </dsp:nvSpPr>
      <dsp:spPr>
        <a:xfrm>
          <a:off x="5509315" y="778750"/>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Computer Link(Cnet)</a:t>
          </a:r>
        </a:p>
      </dsp:txBody>
      <dsp:txXfrm>
        <a:off x="5521525" y="790960"/>
        <a:ext cx="632087" cy="392462"/>
      </dsp:txXfrm>
    </dsp:sp>
    <dsp:sp modelId="{E4E9B364-F035-41E7-865D-BC88F7961933}">
      <dsp:nvSpPr>
        <dsp:cNvPr id="0" name=""/>
        <dsp:cNvSpPr/>
      </dsp:nvSpPr>
      <dsp:spPr>
        <a:xfrm>
          <a:off x="4538712"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5DF5F8-7866-4B85-A546-45B81C05BFB2}">
      <dsp:nvSpPr>
        <dsp:cNvPr id="0" name=""/>
        <dsp:cNvSpPr/>
      </dsp:nvSpPr>
      <dsp:spPr>
        <a:xfrm>
          <a:off x="4611657"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XGL-CH2B</a:t>
          </a:r>
        </a:p>
      </dsp:txBody>
      <dsp:txXfrm>
        <a:off x="4623867" y="1398777"/>
        <a:ext cx="632087" cy="392462"/>
      </dsp:txXfrm>
    </dsp:sp>
    <dsp:sp modelId="{2B8BAC7E-5E05-4F1B-8C5A-8EB63B400829}">
      <dsp:nvSpPr>
        <dsp:cNvPr id="0" name=""/>
        <dsp:cNvSpPr/>
      </dsp:nvSpPr>
      <dsp:spPr>
        <a:xfrm>
          <a:off x="4491082"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37949A-4620-4317-AE31-3FD0C83F6829}">
      <dsp:nvSpPr>
        <dsp:cNvPr id="0" name=""/>
        <dsp:cNvSpPr/>
      </dsp:nvSpPr>
      <dsp:spPr>
        <a:xfrm>
          <a:off x="4564028"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یک کانال</a:t>
          </a:r>
          <a:r>
            <a:rPr lang="en-US" sz="1100" kern="1200">
              <a:latin typeface="Times New Roman" panose="02020603050405020304" pitchFamily="18" charset="0"/>
              <a:cs typeface="Times New Roman" panose="02020603050405020304" pitchFamily="18" charset="0"/>
            </a:rPr>
            <a:t>RS-232C</a:t>
          </a:r>
          <a:r>
            <a:rPr lang="fa-IR" sz="1100" kern="1200">
              <a:cs typeface="B Nazanin" panose="00000400000000000000" pitchFamily="2" charset="-78"/>
            </a:rPr>
            <a:t> و یک کانال</a:t>
          </a:r>
          <a:r>
            <a:rPr lang="fa-IR"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RS-485/422</a:t>
          </a:r>
        </a:p>
      </dsp:txBody>
      <dsp:txXfrm>
        <a:off x="4582043" y="2012399"/>
        <a:ext cx="715737" cy="579050"/>
      </dsp:txXfrm>
    </dsp:sp>
    <dsp:sp modelId="{B11899D5-C6DA-4B7D-A44F-3C82B601A05E}">
      <dsp:nvSpPr>
        <dsp:cNvPr id="0" name=""/>
        <dsp:cNvSpPr/>
      </dsp:nvSpPr>
      <dsp:spPr>
        <a:xfrm>
          <a:off x="5436370"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BF42CB-5D33-4AA0-884D-C4425ABA850F}">
      <dsp:nvSpPr>
        <dsp:cNvPr id="0" name=""/>
        <dsp:cNvSpPr/>
      </dsp:nvSpPr>
      <dsp:spPr>
        <a:xfrm>
          <a:off x="5509315"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XGL-C22B</a:t>
          </a:r>
        </a:p>
      </dsp:txBody>
      <dsp:txXfrm>
        <a:off x="5521525" y="1398777"/>
        <a:ext cx="632087" cy="392462"/>
      </dsp:txXfrm>
    </dsp:sp>
    <dsp:sp modelId="{467E06BB-04DA-44F4-9DDD-80607178EF1C}">
      <dsp:nvSpPr>
        <dsp:cNvPr id="0" name=""/>
        <dsp:cNvSpPr/>
      </dsp:nvSpPr>
      <dsp:spPr>
        <a:xfrm>
          <a:off x="5388740"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0735A3-919C-4AA5-943D-D63A2E1B8D3C}">
      <dsp:nvSpPr>
        <dsp:cNvPr id="0" name=""/>
        <dsp:cNvSpPr/>
      </dsp:nvSpPr>
      <dsp:spPr>
        <a:xfrm>
          <a:off x="5461685"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دو کانال</a:t>
          </a:r>
        </a:p>
        <a:p>
          <a:pPr marL="0" lvl="0" indent="0" algn="ctr" defTabSz="488950" rtl="1">
            <a:lnSpc>
              <a:spcPct val="90000"/>
            </a:lnSpc>
            <a:spcBef>
              <a:spcPct val="0"/>
            </a:spcBef>
            <a:spcAft>
              <a:spcPct val="35000"/>
            </a:spcAft>
            <a:buNone/>
          </a:pPr>
          <a:r>
            <a:rPr lang="fa-IR" sz="1100" kern="1200">
              <a:cs typeface="B Nazanin" panose="00000400000000000000" pitchFamily="2" charset="-78"/>
            </a:rPr>
            <a:t> </a:t>
          </a:r>
          <a:r>
            <a:rPr lang="en-US" sz="1100" kern="1200">
              <a:latin typeface="Times New Roman" panose="02020603050405020304" pitchFamily="18" charset="0"/>
              <a:cs typeface="Times New Roman" panose="02020603050405020304" pitchFamily="18" charset="0"/>
            </a:rPr>
            <a:t>RS-232C</a:t>
          </a:r>
        </a:p>
      </dsp:txBody>
      <dsp:txXfrm>
        <a:off x="5479700" y="2012399"/>
        <a:ext cx="715737" cy="579050"/>
      </dsp:txXfrm>
    </dsp:sp>
    <dsp:sp modelId="{9E721030-2670-471D-AA63-7D7661D31587}">
      <dsp:nvSpPr>
        <dsp:cNvPr id="0" name=""/>
        <dsp:cNvSpPr/>
      </dsp:nvSpPr>
      <dsp:spPr>
        <a:xfrm>
          <a:off x="6334028"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E8ABDC-DE72-46A8-83EB-88DFDA30FE4B}">
      <dsp:nvSpPr>
        <dsp:cNvPr id="0" name=""/>
        <dsp:cNvSpPr/>
      </dsp:nvSpPr>
      <dsp:spPr>
        <a:xfrm>
          <a:off x="6406973"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XGL-C42B</a:t>
          </a:r>
        </a:p>
      </dsp:txBody>
      <dsp:txXfrm>
        <a:off x="6419183" y="1398777"/>
        <a:ext cx="632087" cy="392462"/>
      </dsp:txXfrm>
    </dsp:sp>
    <dsp:sp modelId="{C93ACDF8-AD5A-4EC0-B3F0-8137C450B67A}">
      <dsp:nvSpPr>
        <dsp:cNvPr id="0" name=""/>
        <dsp:cNvSpPr/>
      </dsp:nvSpPr>
      <dsp:spPr>
        <a:xfrm>
          <a:off x="6286398"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5AF353-4EC8-47CF-A84F-955E6C839E0B}">
      <dsp:nvSpPr>
        <dsp:cNvPr id="0" name=""/>
        <dsp:cNvSpPr/>
      </dsp:nvSpPr>
      <dsp:spPr>
        <a:xfrm>
          <a:off x="6359343"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دو کانال</a:t>
          </a:r>
          <a:r>
            <a:rPr lang="en-US" sz="1100" kern="1200">
              <a:latin typeface="Times New Roman" panose="02020603050405020304" pitchFamily="18" charset="0"/>
              <a:cs typeface="Times New Roman" panose="02020603050405020304" pitchFamily="18" charset="0"/>
            </a:rPr>
            <a:t>RS422/48 </a:t>
          </a:r>
          <a:r>
            <a:rPr lang="fa-IR" sz="1100" kern="1200">
              <a:cs typeface="B Nazanin" panose="00000400000000000000" pitchFamily="2" charset="-78"/>
            </a:rPr>
            <a:t> </a:t>
          </a:r>
          <a:endParaRPr lang="en-US" sz="1100" kern="1200">
            <a:cs typeface="B Nazanin" panose="00000400000000000000" pitchFamily="2" charset="-78"/>
          </a:endParaRPr>
        </a:p>
      </dsp:txBody>
      <dsp:txXfrm>
        <a:off x="6377358" y="2012399"/>
        <a:ext cx="715737" cy="57905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E13BB-1034-4310-AE30-739D04032183}">
      <dsp:nvSpPr>
        <dsp:cNvPr id="0" name=""/>
        <dsp:cNvSpPr/>
      </dsp:nvSpPr>
      <dsp:spPr>
        <a:xfrm>
          <a:off x="5311810"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10926-0161-48F0-8AC5-1730D24C22B6}">
      <dsp:nvSpPr>
        <dsp:cNvPr id="0" name=""/>
        <dsp:cNvSpPr/>
      </dsp:nvSpPr>
      <dsp:spPr>
        <a:xfrm>
          <a:off x="5311810" y="1303908"/>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7E681-4CC4-49E1-807A-F97E0AAECAA8}">
      <dsp:nvSpPr>
        <dsp:cNvPr id="0" name=""/>
        <dsp:cNvSpPr/>
      </dsp:nvSpPr>
      <dsp:spPr>
        <a:xfrm>
          <a:off x="3339348" y="477615"/>
          <a:ext cx="2018181" cy="394529"/>
        </a:xfrm>
        <a:custGeom>
          <a:avLst/>
          <a:gdLst/>
          <a:ahLst/>
          <a:cxnLst/>
          <a:rect l="0" t="0" r="0" b="0"/>
          <a:pathLst>
            <a:path>
              <a:moveTo>
                <a:pt x="0" y="0"/>
              </a:moveTo>
              <a:lnTo>
                <a:pt x="0" y="268860"/>
              </a:lnTo>
              <a:lnTo>
                <a:pt x="2018181" y="268860"/>
              </a:lnTo>
              <a:lnTo>
                <a:pt x="2018181"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502D37-42A9-4CF6-A552-A30BB00A99BD}">
      <dsp:nvSpPr>
        <dsp:cNvPr id="0" name=""/>
        <dsp:cNvSpPr/>
      </dsp:nvSpPr>
      <dsp:spPr>
        <a:xfrm>
          <a:off x="3966355"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3F780F-6CDD-4B70-B823-EBF9419D41A4}">
      <dsp:nvSpPr>
        <dsp:cNvPr id="0" name=""/>
        <dsp:cNvSpPr/>
      </dsp:nvSpPr>
      <dsp:spPr>
        <a:xfrm>
          <a:off x="3339348" y="1303908"/>
          <a:ext cx="672727" cy="394529"/>
        </a:xfrm>
        <a:custGeom>
          <a:avLst/>
          <a:gdLst/>
          <a:ahLst/>
          <a:cxnLst/>
          <a:rect l="0" t="0" r="0" b="0"/>
          <a:pathLst>
            <a:path>
              <a:moveTo>
                <a:pt x="0" y="0"/>
              </a:moveTo>
              <a:lnTo>
                <a:pt x="0" y="268860"/>
              </a:lnTo>
              <a:lnTo>
                <a:pt x="672727" y="268860"/>
              </a:lnTo>
              <a:lnTo>
                <a:pt x="672727"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9171A-1F0D-49F5-98E5-51F266618864}">
      <dsp:nvSpPr>
        <dsp:cNvPr id="0" name=""/>
        <dsp:cNvSpPr/>
      </dsp:nvSpPr>
      <dsp:spPr>
        <a:xfrm>
          <a:off x="2620901"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661AA-E04C-4DE4-B022-B6D4D5DCAB7F}">
      <dsp:nvSpPr>
        <dsp:cNvPr id="0" name=""/>
        <dsp:cNvSpPr/>
      </dsp:nvSpPr>
      <dsp:spPr>
        <a:xfrm>
          <a:off x="2666621" y="1303908"/>
          <a:ext cx="672727" cy="394529"/>
        </a:xfrm>
        <a:custGeom>
          <a:avLst/>
          <a:gdLst/>
          <a:ahLst/>
          <a:cxnLst/>
          <a:rect l="0" t="0" r="0" b="0"/>
          <a:pathLst>
            <a:path>
              <a:moveTo>
                <a:pt x="672727" y="0"/>
              </a:moveTo>
              <a:lnTo>
                <a:pt x="672727" y="268860"/>
              </a:lnTo>
              <a:lnTo>
                <a:pt x="0" y="268860"/>
              </a:lnTo>
              <a:lnTo>
                <a:pt x="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5ED833-8AEA-4E39-9203-83DF6956F935}">
      <dsp:nvSpPr>
        <dsp:cNvPr id="0" name=""/>
        <dsp:cNvSpPr/>
      </dsp:nvSpPr>
      <dsp:spPr>
        <a:xfrm>
          <a:off x="3293628" y="477615"/>
          <a:ext cx="91440" cy="394529"/>
        </a:xfrm>
        <a:custGeom>
          <a:avLst/>
          <a:gdLst/>
          <a:ahLst/>
          <a:cxnLst/>
          <a:rect l="0" t="0" r="0" b="0"/>
          <a:pathLst>
            <a:path>
              <a:moveTo>
                <a:pt x="45720" y="0"/>
              </a:moveTo>
              <a:lnTo>
                <a:pt x="45720"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80B86B-C4CF-4CD4-A8E6-FE0E6C95A2D7}">
      <dsp:nvSpPr>
        <dsp:cNvPr id="0" name=""/>
        <dsp:cNvSpPr/>
      </dsp:nvSpPr>
      <dsp:spPr>
        <a:xfrm>
          <a:off x="1275447"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3009E0-5B2A-46B5-9830-99C9956F752B}">
      <dsp:nvSpPr>
        <dsp:cNvPr id="0" name=""/>
        <dsp:cNvSpPr/>
      </dsp:nvSpPr>
      <dsp:spPr>
        <a:xfrm>
          <a:off x="1275447" y="1303908"/>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833C0A-3715-417E-AF27-52E3483884AB}">
      <dsp:nvSpPr>
        <dsp:cNvPr id="0" name=""/>
        <dsp:cNvSpPr/>
      </dsp:nvSpPr>
      <dsp:spPr>
        <a:xfrm>
          <a:off x="1321167" y="477615"/>
          <a:ext cx="2018181" cy="394529"/>
        </a:xfrm>
        <a:custGeom>
          <a:avLst/>
          <a:gdLst/>
          <a:ahLst/>
          <a:cxnLst/>
          <a:rect l="0" t="0" r="0" b="0"/>
          <a:pathLst>
            <a:path>
              <a:moveTo>
                <a:pt x="2018181" y="0"/>
              </a:moveTo>
              <a:lnTo>
                <a:pt x="2018181" y="268860"/>
              </a:lnTo>
              <a:lnTo>
                <a:pt x="0" y="268860"/>
              </a:lnTo>
              <a:lnTo>
                <a:pt x="0"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B92F61-EE9C-41FA-911F-9F457F95A80F}">
      <dsp:nvSpPr>
        <dsp:cNvPr id="0" name=""/>
        <dsp:cNvSpPr/>
      </dsp:nvSpPr>
      <dsp:spPr>
        <a:xfrm>
          <a:off x="2746347" y="1575"/>
          <a:ext cx="1186002" cy="47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946D7B-605E-46E2-A6CD-193E740D1E34}">
      <dsp:nvSpPr>
        <dsp:cNvPr id="0" name=""/>
        <dsp:cNvSpPr/>
      </dsp:nvSpPr>
      <dsp:spPr>
        <a:xfrm>
          <a:off x="2897074" y="144766"/>
          <a:ext cx="1186002" cy="4760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XGI/XGK</a:t>
          </a:r>
        </a:p>
      </dsp:txBody>
      <dsp:txXfrm>
        <a:off x="2911017" y="158709"/>
        <a:ext cx="1158116" cy="448153"/>
      </dsp:txXfrm>
    </dsp:sp>
    <dsp:sp modelId="{4BD8B4F1-80B3-485E-9E8C-F0C1AFADF44D}">
      <dsp:nvSpPr>
        <dsp:cNvPr id="0" name=""/>
        <dsp:cNvSpPr/>
      </dsp:nvSpPr>
      <dsp:spPr>
        <a:xfrm>
          <a:off x="637168"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001464-C8D2-4253-A206-485C44789170}">
      <dsp:nvSpPr>
        <dsp:cNvPr id="0" name=""/>
        <dsp:cNvSpPr/>
      </dsp:nvSpPr>
      <dsp:spPr>
        <a:xfrm>
          <a:off x="787896"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DeviceNet(Dnet)</a:t>
          </a:r>
        </a:p>
      </dsp:txBody>
      <dsp:txXfrm>
        <a:off x="800542" y="1027982"/>
        <a:ext cx="1342705" cy="406471"/>
      </dsp:txXfrm>
    </dsp:sp>
    <dsp:sp modelId="{57F42ADB-74A3-408B-B72D-8F87D30090BB}">
      <dsp:nvSpPr>
        <dsp:cNvPr id="0" name=""/>
        <dsp:cNvSpPr/>
      </dsp:nvSpPr>
      <dsp:spPr>
        <a:xfrm>
          <a:off x="853164"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6EA5C2-E8BB-477C-B890-6E535FB33251}">
      <dsp:nvSpPr>
        <dsp:cNvPr id="0" name=""/>
        <dsp:cNvSpPr/>
      </dsp:nvSpPr>
      <dsp:spPr>
        <a:xfrm>
          <a:off x="1003892"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XGL-DMEB</a:t>
          </a:r>
        </a:p>
      </dsp:txBody>
      <dsp:txXfrm>
        <a:off x="1012535" y="1850271"/>
        <a:ext cx="918718" cy="277797"/>
      </dsp:txXfrm>
    </dsp:sp>
    <dsp:sp modelId="{5226526C-643E-43CB-A3D8-2B39C5743A2C}">
      <dsp:nvSpPr>
        <dsp:cNvPr id="0" name=""/>
        <dsp:cNvSpPr/>
      </dsp:nvSpPr>
      <dsp:spPr>
        <a:xfrm>
          <a:off x="799167"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526B35-E9F1-467B-A42B-A9192BE5D7D9}">
      <dsp:nvSpPr>
        <dsp:cNvPr id="0" name=""/>
        <dsp:cNvSpPr/>
      </dsp:nvSpPr>
      <dsp:spPr>
        <a:xfrm>
          <a:off x="949895"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DeviceNet master</a:t>
          </a:r>
        </a:p>
      </dsp:txBody>
      <dsp:txXfrm>
        <a:off x="961636" y="2542983"/>
        <a:ext cx="1020517" cy="377400"/>
      </dsp:txXfrm>
    </dsp:sp>
    <dsp:sp modelId="{101EA64D-8F3E-4348-9DB0-8E601FA1800F}">
      <dsp:nvSpPr>
        <dsp:cNvPr id="0" name=""/>
        <dsp:cNvSpPr/>
      </dsp:nvSpPr>
      <dsp:spPr>
        <a:xfrm>
          <a:off x="2655350"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7D25B-5B9A-46D1-9C80-6ADCFCBE4F5F}">
      <dsp:nvSpPr>
        <dsp:cNvPr id="0" name=""/>
        <dsp:cNvSpPr/>
      </dsp:nvSpPr>
      <dsp:spPr>
        <a:xfrm>
          <a:off x="2806077"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Rnet</a:t>
          </a:r>
        </a:p>
      </dsp:txBody>
      <dsp:txXfrm>
        <a:off x="2818723" y="1027982"/>
        <a:ext cx="1342705" cy="406471"/>
      </dsp:txXfrm>
    </dsp:sp>
    <dsp:sp modelId="{FE966B0D-9025-4DC5-9CDC-A13C716E993F}">
      <dsp:nvSpPr>
        <dsp:cNvPr id="0" name=""/>
        <dsp:cNvSpPr/>
      </dsp:nvSpPr>
      <dsp:spPr>
        <a:xfrm>
          <a:off x="2198619"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5464C1-48C2-4F29-B8FC-2563C1E746C9}">
      <dsp:nvSpPr>
        <dsp:cNvPr id="0" name=""/>
        <dsp:cNvSpPr/>
      </dsp:nvSpPr>
      <dsp:spPr>
        <a:xfrm>
          <a:off x="2349346"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XGL-RMEB</a:t>
          </a:r>
        </a:p>
      </dsp:txBody>
      <dsp:txXfrm>
        <a:off x="2357989" y="1850271"/>
        <a:ext cx="918718" cy="277797"/>
      </dsp:txXfrm>
    </dsp:sp>
    <dsp:sp modelId="{30953B73-2846-4315-AABA-E85325C9D562}">
      <dsp:nvSpPr>
        <dsp:cNvPr id="0" name=""/>
        <dsp:cNvSpPr/>
      </dsp:nvSpPr>
      <dsp:spPr>
        <a:xfrm>
          <a:off x="2144621"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E19DA2-B631-4D04-8CC0-09401BA51F63}">
      <dsp:nvSpPr>
        <dsp:cNvPr id="0" name=""/>
        <dsp:cNvSpPr/>
      </dsp:nvSpPr>
      <dsp:spPr>
        <a:xfrm>
          <a:off x="2295349"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Rnet master,TP</a:t>
          </a:r>
        </a:p>
      </dsp:txBody>
      <dsp:txXfrm>
        <a:off x="2307090" y="2542983"/>
        <a:ext cx="1020517" cy="377400"/>
      </dsp:txXfrm>
    </dsp:sp>
    <dsp:sp modelId="{833F01CF-8F6B-45A6-8DBA-CCBC4AACF467}">
      <dsp:nvSpPr>
        <dsp:cNvPr id="0" name=""/>
        <dsp:cNvSpPr/>
      </dsp:nvSpPr>
      <dsp:spPr>
        <a:xfrm>
          <a:off x="3544073"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0A0D8F-8C9E-4309-B28E-A8DB273C8A4E}">
      <dsp:nvSpPr>
        <dsp:cNvPr id="0" name=""/>
        <dsp:cNvSpPr/>
      </dsp:nvSpPr>
      <dsp:spPr>
        <a:xfrm>
          <a:off x="3694801"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GOL-RP8T</a:t>
          </a:r>
        </a:p>
      </dsp:txBody>
      <dsp:txXfrm>
        <a:off x="3703444" y="1850271"/>
        <a:ext cx="918718" cy="277797"/>
      </dsp:txXfrm>
    </dsp:sp>
    <dsp:sp modelId="{EB600D65-B4D6-40CE-A146-E8119D287B2E}">
      <dsp:nvSpPr>
        <dsp:cNvPr id="0" name=""/>
        <dsp:cNvSpPr/>
      </dsp:nvSpPr>
      <dsp:spPr>
        <a:xfrm>
          <a:off x="3490076"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C8DE9-CA5C-4888-B944-40EB83524DE2}">
      <dsp:nvSpPr>
        <dsp:cNvPr id="0" name=""/>
        <dsp:cNvSpPr/>
      </dsp:nvSpPr>
      <dsp:spPr>
        <a:xfrm>
          <a:off x="3640803"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Rnet stand alone repeater hub</a:t>
          </a:r>
        </a:p>
      </dsp:txBody>
      <dsp:txXfrm>
        <a:off x="3652544" y="2542983"/>
        <a:ext cx="1020517" cy="377400"/>
      </dsp:txXfrm>
    </dsp:sp>
    <dsp:sp modelId="{C1ADFF02-2786-4545-8653-9F9D59420C71}">
      <dsp:nvSpPr>
        <dsp:cNvPr id="0" name=""/>
        <dsp:cNvSpPr/>
      </dsp:nvSpPr>
      <dsp:spPr>
        <a:xfrm>
          <a:off x="4673531"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AE074B-A7CE-498D-B7E2-C2C207B49840}">
      <dsp:nvSpPr>
        <dsp:cNvPr id="0" name=""/>
        <dsp:cNvSpPr/>
      </dsp:nvSpPr>
      <dsp:spPr>
        <a:xfrm>
          <a:off x="4824259"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Fnet</a:t>
          </a:r>
        </a:p>
      </dsp:txBody>
      <dsp:txXfrm>
        <a:off x="4836905" y="1027982"/>
        <a:ext cx="1342705" cy="406471"/>
      </dsp:txXfrm>
    </dsp:sp>
    <dsp:sp modelId="{FF0A41A9-2AA0-4B69-86E3-F49BC43EDD3F}">
      <dsp:nvSpPr>
        <dsp:cNvPr id="0" name=""/>
        <dsp:cNvSpPr/>
      </dsp:nvSpPr>
      <dsp:spPr>
        <a:xfrm>
          <a:off x="4889528"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6038F9-6A66-43C3-9E07-5361C4CABD2A}">
      <dsp:nvSpPr>
        <dsp:cNvPr id="0" name=""/>
        <dsp:cNvSpPr/>
      </dsp:nvSpPr>
      <dsp:spPr>
        <a:xfrm>
          <a:off x="5040255"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XGL-FMEA</a:t>
          </a:r>
        </a:p>
      </dsp:txBody>
      <dsp:txXfrm>
        <a:off x="5048898" y="1850271"/>
        <a:ext cx="918718" cy="277797"/>
      </dsp:txXfrm>
    </dsp:sp>
    <dsp:sp modelId="{B472E064-F683-4BD4-9342-E3030E71CFFB}">
      <dsp:nvSpPr>
        <dsp:cNvPr id="0" name=""/>
        <dsp:cNvSpPr/>
      </dsp:nvSpPr>
      <dsp:spPr>
        <a:xfrm>
          <a:off x="4835530"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A1BD84-B5F5-4653-84D8-0E5866A463C6}">
      <dsp:nvSpPr>
        <dsp:cNvPr id="0" name=""/>
        <dsp:cNvSpPr/>
      </dsp:nvSpPr>
      <dsp:spPr>
        <a:xfrm>
          <a:off x="4986258"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Fnet master</a:t>
          </a:r>
        </a:p>
      </dsp:txBody>
      <dsp:txXfrm>
        <a:off x="4997999" y="2542983"/>
        <a:ext cx="1020517" cy="377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D7CA8B-BDF2-4249-A3F8-2F91B62F8060}">
      <dsp:nvSpPr>
        <dsp:cNvPr id="0" name=""/>
        <dsp:cNvSpPr/>
      </dsp:nvSpPr>
      <dsp:spPr>
        <a:xfrm>
          <a:off x="675078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98DCD9-8E49-4F7B-88C8-836130D7558C}">
      <dsp:nvSpPr>
        <dsp:cNvPr id="0" name=""/>
        <dsp:cNvSpPr/>
      </dsp:nvSpPr>
      <dsp:spPr>
        <a:xfrm>
          <a:off x="5593844" y="1029691"/>
          <a:ext cx="1202662" cy="237643"/>
        </a:xfrm>
        <a:custGeom>
          <a:avLst/>
          <a:gdLst/>
          <a:ahLst/>
          <a:cxnLst/>
          <a:rect l="0" t="0" r="0" b="0"/>
          <a:pathLst>
            <a:path>
              <a:moveTo>
                <a:pt x="0" y="0"/>
              </a:moveTo>
              <a:lnTo>
                <a:pt x="0" y="219230"/>
              </a:lnTo>
              <a:lnTo>
                <a:pt x="1202662" y="219230"/>
              </a:lnTo>
              <a:lnTo>
                <a:pt x="1202662" y="237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DEF061-7312-48E5-B2FB-7C088BF7989B}">
      <dsp:nvSpPr>
        <dsp:cNvPr id="0" name=""/>
        <dsp:cNvSpPr/>
      </dsp:nvSpPr>
      <dsp:spPr>
        <a:xfrm>
          <a:off x="5949012"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95553B-D0C1-4C98-B331-AB93A31F2B8E}">
      <dsp:nvSpPr>
        <dsp:cNvPr id="0" name=""/>
        <dsp:cNvSpPr/>
      </dsp:nvSpPr>
      <dsp:spPr>
        <a:xfrm>
          <a:off x="5593844" y="1029691"/>
          <a:ext cx="400887" cy="237643"/>
        </a:xfrm>
        <a:custGeom>
          <a:avLst/>
          <a:gdLst/>
          <a:ahLst/>
          <a:cxnLst/>
          <a:rect l="0" t="0" r="0" b="0"/>
          <a:pathLst>
            <a:path>
              <a:moveTo>
                <a:pt x="0" y="0"/>
              </a:moveTo>
              <a:lnTo>
                <a:pt x="0" y="219230"/>
              </a:lnTo>
              <a:lnTo>
                <a:pt x="400887" y="219230"/>
              </a:lnTo>
              <a:lnTo>
                <a:pt x="400887" y="237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0BA2B8-BC09-4237-8275-F0B4260858E8}">
      <dsp:nvSpPr>
        <dsp:cNvPr id="0" name=""/>
        <dsp:cNvSpPr/>
      </dsp:nvSpPr>
      <dsp:spPr>
        <a:xfrm>
          <a:off x="514723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9AFC8-8D13-45D8-94A6-60E897958644}">
      <dsp:nvSpPr>
        <dsp:cNvPr id="0" name=""/>
        <dsp:cNvSpPr/>
      </dsp:nvSpPr>
      <dsp:spPr>
        <a:xfrm>
          <a:off x="5192957" y="1029691"/>
          <a:ext cx="400887" cy="237643"/>
        </a:xfrm>
        <a:custGeom>
          <a:avLst/>
          <a:gdLst/>
          <a:ahLst/>
          <a:cxnLst/>
          <a:rect l="0" t="0" r="0" b="0"/>
          <a:pathLst>
            <a:path>
              <a:moveTo>
                <a:pt x="400887" y="0"/>
              </a:moveTo>
              <a:lnTo>
                <a:pt x="400887" y="219230"/>
              </a:lnTo>
              <a:lnTo>
                <a:pt x="0" y="219230"/>
              </a:lnTo>
              <a:lnTo>
                <a:pt x="0" y="237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CD117-165B-4282-B958-413AE3873057}">
      <dsp:nvSpPr>
        <dsp:cNvPr id="0" name=""/>
        <dsp:cNvSpPr/>
      </dsp:nvSpPr>
      <dsp:spPr>
        <a:xfrm>
          <a:off x="4345462"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281120-9288-4453-837F-F9FC14002B64}">
      <dsp:nvSpPr>
        <dsp:cNvPr id="0" name=""/>
        <dsp:cNvSpPr/>
      </dsp:nvSpPr>
      <dsp:spPr>
        <a:xfrm>
          <a:off x="4391182" y="1029691"/>
          <a:ext cx="1202662" cy="237643"/>
        </a:xfrm>
        <a:custGeom>
          <a:avLst/>
          <a:gdLst/>
          <a:ahLst/>
          <a:cxnLst/>
          <a:rect l="0" t="0" r="0" b="0"/>
          <a:pathLst>
            <a:path>
              <a:moveTo>
                <a:pt x="1202662" y="0"/>
              </a:moveTo>
              <a:lnTo>
                <a:pt x="1202662" y="219230"/>
              </a:lnTo>
              <a:lnTo>
                <a:pt x="0" y="219230"/>
              </a:lnTo>
              <a:lnTo>
                <a:pt x="0" y="237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474185-AFA2-47C5-AFB3-164AB2886AD8}">
      <dsp:nvSpPr>
        <dsp:cNvPr id="0" name=""/>
        <dsp:cNvSpPr/>
      </dsp:nvSpPr>
      <dsp:spPr>
        <a:xfrm>
          <a:off x="3780189" y="500573"/>
          <a:ext cx="1813655" cy="171388"/>
        </a:xfrm>
        <a:custGeom>
          <a:avLst/>
          <a:gdLst/>
          <a:ahLst/>
          <a:cxnLst/>
          <a:rect l="0" t="0" r="0" b="0"/>
          <a:pathLst>
            <a:path>
              <a:moveTo>
                <a:pt x="0" y="0"/>
              </a:moveTo>
              <a:lnTo>
                <a:pt x="0" y="152975"/>
              </a:lnTo>
              <a:lnTo>
                <a:pt x="1813655" y="152975"/>
              </a:lnTo>
              <a:lnTo>
                <a:pt x="1813655" y="1713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BD7103-4CD7-465A-89BF-7C22E2C6C758}">
      <dsp:nvSpPr>
        <dsp:cNvPr id="0" name=""/>
        <dsp:cNvSpPr/>
      </dsp:nvSpPr>
      <dsp:spPr>
        <a:xfrm>
          <a:off x="354368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7A5DD5-3AA8-4CA7-9320-583432730829}">
      <dsp:nvSpPr>
        <dsp:cNvPr id="0" name=""/>
        <dsp:cNvSpPr/>
      </dsp:nvSpPr>
      <dsp:spPr>
        <a:xfrm>
          <a:off x="1985857" y="1020226"/>
          <a:ext cx="1603549" cy="247109"/>
        </a:xfrm>
        <a:custGeom>
          <a:avLst/>
          <a:gdLst/>
          <a:ahLst/>
          <a:cxnLst/>
          <a:rect l="0" t="0" r="0" b="0"/>
          <a:pathLst>
            <a:path>
              <a:moveTo>
                <a:pt x="0" y="0"/>
              </a:moveTo>
              <a:lnTo>
                <a:pt x="0" y="228695"/>
              </a:lnTo>
              <a:lnTo>
                <a:pt x="1603549" y="228695"/>
              </a:lnTo>
              <a:lnTo>
                <a:pt x="1603549"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757FA-863C-4679-BA8B-E2721ED7F6DC}">
      <dsp:nvSpPr>
        <dsp:cNvPr id="0" name=""/>
        <dsp:cNvSpPr/>
      </dsp:nvSpPr>
      <dsp:spPr>
        <a:xfrm>
          <a:off x="2741912"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0B77A2-21C4-4BF2-BED6-A7E47D711B6C}">
      <dsp:nvSpPr>
        <dsp:cNvPr id="0" name=""/>
        <dsp:cNvSpPr/>
      </dsp:nvSpPr>
      <dsp:spPr>
        <a:xfrm>
          <a:off x="1985857" y="1020226"/>
          <a:ext cx="801774" cy="247109"/>
        </a:xfrm>
        <a:custGeom>
          <a:avLst/>
          <a:gdLst/>
          <a:ahLst/>
          <a:cxnLst/>
          <a:rect l="0" t="0" r="0" b="0"/>
          <a:pathLst>
            <a:path>
              <a:moveTo>
                <a:pt x="0" y="0"/>
              </a:moveTo>
              <a:lnTo>
                <a:pt x="0" y="228695"/>
              </a:lnTo>
              <a:lnTo>
                <a:pt x="801774" y="228695"/>
              </a:lnTo>
              <a:lnTo>
                <a:pt x="801774"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EF018-3E11-4F50-85B3-5FF25C7E0B27}">
      <dsp:nvSpPr>
        <dsp:cNvPr id="0" name=""/>
        <dsp:cNvSpPr/>
      </dsp:nvSpPr>
      <dsp:spPr>
        <a:xfrm>
          <a:off x="194013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167F04-9548-4155-8516-D2EB518E73E9}">
      <dsp:nvSpPr>
        <dsp:cNvPr id="0" name=""/>
        <dsp:cNvSpPr/>
      </dsp:nvSpPr>
      <dsp:spPr>
        <a:xfrm>
          <a:off x="1940137" y="1020226"/>
          <a:ext cx="91440" cy="247109"/>
        </a:xfrm>
        <a:custGeom>
          <a:avLst/>
          <a:gdLst/>
          <a:ahLst/>
          <a:cxnLst/>
          <a:rect l="0" t="0" r="0" b="0"/>
          <a:pathLst>
            <a:path>
              <a:moveTo>
                <a:pt x="45720" y="0"/>
              </a:moveTo>
              <a:lnTo>
                <a:pt x="45720"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5C4B00-8B2D-4628-BA42-DC0C0ED1B819}">
      <dsp:nvSpPr>
        <dsp:cNvPr id="0" name=""/>
        <dsp:cNvSpPr/>
      </dsp:nvSpPr>
      <dsp:spPr>
        <a:xfrm>
          <a:off x="1138362"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2FCC55-5B9F-4494-A0C2-98D749AC7E16}">
      <dsp:nvSpPr>
        <dsp:cNvPr id="0" name=""/>
        <dsp:cNvSpPr/>
      </dsp:nvSpPr>
      <dsp:spPr>
        <a:xfrm>
          <a:off x="1184082" y="1020226"/>
          <a:ext cx="801774" cy="247109"/>
        </a:xfrm>
        <a:custGeom>
          <a:avLst/>
          <a:gdLst/>
          <a:ahLst/>
          <a:cxnLst/>
          <a:rect l="0" t="0" r="0" b="0"/>
          <a:pathLst>
            <a:path>
              <a:moveTo>
                <a:pt x="801774" y="0"/>
              </a:moveTo>
              <a:lnTo>
                <a:pt x="801774" y="228695"/>
              </a:lnTo>
              <a:lnTo>
                <a:pt x="0" y="228695"/>
              </a:lnTo>
              <a:lnTo>
                <a:pt x="0"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9E0AC-1A67-417C-9E6F-3FF536DA2E87}">
      <dsp:nvSpPr>
        <dsp:cNvPr id="0" name=""/>
        <dsp:cNvSpPr/>
      </dsp:nvSpPr>
      <dsp:spPr>
        <a:xfrm>
          <a:off x="33658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8625EC-CE4D-4C7D-B46D-FB54D9A060BD}">
      <dsp:nvSpPr>
        <dsp:cNvPr id="0" name=""/>
        <dsp:cNvSpPr/>
      </dsp:nvSpPr>
      <dsp:spPr>
        <a:xfrm>
          <a:off x="382307" y="1020226"/>
          <a:ext cx="1603549" cy="247109"/>
        </a:xfrm>
        <a:custGeom>
          <a:avLst/>
          <a:gdLst/>
          <a:ahLst/>
          <a:cxnLst/>
          <a:rect l="0" t="0" r="0" b="0"/>
          <a:pathLst>
            <a:path>
              <a:moveTo>
                <a:pt x="1603549" y="0"/>
              </a:moveTo>
              <a:lnTo>
                <a:pt x="1603549" y="228695"/>
              </a:lnTo>
              <a:lnTo>
                <a:pt x="0" y="228695"/>
              </a:lnTo>
              <a:lnTo>
                <a:pt x="0"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3A73B-A433-4FD4-A602-8F6CE0596404}">
      <dsp:nvSpPr>
        <dsp:cNvPr id="0" name=""/>
        <dsp:cNvSpPr/>
      </dsp:nvSpPr>
      <dsp:spPr>
        <a:xfrm>
          <a:off x="1985857" y="500573"/>
          <a:ext cx="1794331" cy="161923"/>
        </a:xfrm>
        <a:custGeom>
          <a:avLst/>
          <a:gdLst/>
          <a:ahLst/>
          <a:cxnLst/>
          <a:rect l="0" t="0" r="0" b="0"/>
          <a:pathLst>
            <a:path>
              <a:moveTo>
                <a:pt x="1794331" y="0"/>
              </a:moveTo>
              <a:lnTo>
                <a:pt x="1794331" y="143510"/>
              </a:lnTo>
              <a:lnTo>
                <a:pt x="0" y="143510"/>
              </a:lnTo>
              <a:lnTo>
                <a:pt x="0" y="161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0845C7-B9C9-43D8-9B52-59FACDE4BBA5}">
      <dsp:nvSpPr>
        <dsp:cNvPr id="0" name=""/>
        <dsp:cNvSpPr/>
      </dsp:nvSpPr>
      <dsp:spPr>
        <a:xfrm>
          <a:off x="3189936" y="71299"/>
          <a:ext cx="1180504" cy="4292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04B814-A66F-44D5-953E-A1735706A900}">
      <dsp:nvSpPr>
        <dsp:cNvPr id="0" name=""/>
        <dsp:cNvSpPr/>
      </dsp:nvSpPr>
      <dsp:spPr>
        <a:xfrm>
          <a:off x="3212022" y="92280"/>
          <a:ext cx="1180504" cy="4292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rack(base) XGI/XGK</a:t>
          </a:r>
        </a:p>
      </dsp:txBody>
      <dsp:txXfrm>
        <a:off x="3224595" y="104853"/>
        <a:ext cx="1155358" cy="404128"/>
      </dsp:txXfrm>
    </dsp:sp>
    <dsp:sp modelId="{91D79F23-C15D-4775-ABF4-88E158BA7B4B}">
      <dsp:nvSpPr>
        <dsp:cNvPr id="0" name=""/>
        <dsp:cNvSpPr/>
      </dsp:nvSpPr>
      <dsp:spPr>
        <a:xfrm>
          <a:off x="1520810" y="662497"/>
          <a:ext cx="930094" cy="3577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07022A-D5A5-4264-948B-33BDE9756F38}">
      <dsp:nvSpPr>
        <dsp:cNvPr id="0" name=""/>
        <dsp:cNvSpPr/>
      </dsp:nvSpPr>
      <dsp:spPr>
        <a:xfrm>
          <a:off x="1542895" y="683478"/>
          <a:ext cx="930094" cy="3577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latin typeface="Times New Roman" panose="02020603050405020304" pitchFamily="18" charset="0"/>
              <a:cs typeface="Times New Roman" panose="02020603050405020304" pitchFamily="18" charset="0"/>
            </a:rPr>
            <a:t> </a:t>
          </a:r>
          <a:r>
            <a:rPr lang="fa-IR" sz="1400" kern="1200">
              <a:latin typeface="Times New Roman" panose="02020603050405020304" pitchFamily="18" charset="0"/>
              <a:cs typeface="B Nazanin" panose="00000400000000000000" pitchFamily="2" charset="-78"/>
            </a:rPr>
            <a:t>اصلی</a:t>
          </a:r>
          <a:r>
            <a:rPr lang="en-US" sz="1400" kern="1200">
              <a:latin typeface="Times New Roman" panose="02020603050405020304" pitchFamily="18" charset="0"/>
              <a:cs typeface="Times New Roman" panose="02020603050405020304" pitchFamily="18" charset="0"/>
            </a:rPr>
            <a:t>rack</a:t>
          </a:r>
          <a:endParaRPr lang="fa-IR" sz="1400" kern="1200">
            <a:latin typeface="Times New Roman" panose="02020603050405020304" pitchFamily="18" charset="0"/>
            <a:cs typeface="Times New Roman" panose="02020603050405020304" pitchFamily="18" charset="0"/>
          </a:endParaRPr>
        </a:p>
      </dsp:txBody>
      <dsp:txXfrm>
        <a:off x="1553373" y="693956"/>
        <a:ext cx="909138" cy="336773"/>
      </dsp:txXfrm>
    </dsp:sp>
    <dsp:sp modelId="{BCEA2A1F-6658-42AA-A31A-E0DB5998F3FE}">
      <dsp:nvSpPr>
        <dsp:cNvPr id="0" name=""/>
        <dsp:cNvSpPr/>
      </dsp:nvSpPr>
      <dsp:spPr>
        <a:xfrm>
          <a:off x="3505"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E1673D-2ECF-4760-BDEB-3BF4D08E0F88}">
      <dsp:nvSpPr>
        <dsp:cNvPr id="0" name=""/>
        <dsp:cNvSpPr/>
      </dsp:nvSpPr>
      <dsp:spPr>
        <a:xfrm>
          <a:off x="2559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XGB-M04A</a:t>
          </a:r>
        </a:p>
      </dsp:txBody>
      <dsp:txXfrm>
        <a:off x="36685" y="1299411"/>
        <a:ext cx="735414" cy="356612"/>
      </dsp:txXfrm>
    </dsp:sp>
    <dsp:sp modelId="{59811691-6001-4AD8-80C2-9A645D0D1EAC}">
      <dsp:nvSpPr>
        <dsp:cNvPr id="0" name=""/>
        <dsp:cNvSpPr/>
      </dsp:nvSpPr>
      <dsp:spPr>
        <a:xfrm>
          <a:off x="669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199230-19F8-45FD-8A5C-B633A6104B51}">
      <dsp:nvSpPr>
        <dsp:cNvPr id="0" name=""/>
        <dsp:cNvSpPr/>
      </dsp:nvSpPr>
      <dsp:spPr>
        <a:xfrm>
          <a:off x="2877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4 ماژول</a:t>
          </a:r>
          <a:endParaRPr lang="en-US" sz="1200" kern="1200">
            <a:cs typeface="B Nazanin" panose="00000400000000000000" pitchFamily="2" charset="-78"/>
          </a:endParaRPr>
        </a:p>
      </dsp:txBody>
      <dsp:txXfrm>
        <a:off x="47637" y="1895227"/>
        <a:ext cx="713509" cy="606191"/>
      </dsp:txXfrm>
    </dsp:sp>
    <dsp:sp modelId="{32B93EBF-E216-427A-A946-9CB3748ACE06}">
      <dsp:nvSpPr>
        <dsp:cNvPr id="0" name=""/>
        <dsp:cNvSpPr/>
      </dsp:nvSpPr>
      <dsp:spPr>
        <a:xfrm>
          <a:off x="805280"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9EED8E-A8BA-498E-A68F-12B51C0BAA1E}">
      <dsp:nvSpPr>
        <dsp:cNvPr id="0" name=""/>
        <dsp:cNvSpPr/>
      </dsp:nvSpPr>
      <dsp:spPr>
        <a:xfrm>
          <a:off x="827365"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XGB-M06A</a:t>
          </a:r>
        </a:p>
      </dsp:txBody>
      <dsp:txXfrm>
        <a:off x="838460" y="1299411"/>
        <a:ext cx="735414" cy="356612"/>
      </dsp:txXfrm>
    </dsp:sp>
    <dsp:sp modelId="{D5C2ABFB-8091-48AB-A2C7-59543B3626A1}">
      <dsp:nvSpPr>
        <dsp:cNvPr id="0" name=""/>
        <dsp:cNvSpPr/>
      </dsp:nvSpPr>
      <dsp:spPr>
        <a:xfrm>
          <a:off x="808467"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B1B215-3E32-4D1E-B62A-6C1DFE3B2526}">
      <dsp:nvSpPr>
        <dsp:cNvPr id="0" name=""/>
        <dsp:cNvSpPr/>
      </dsp:nvSpPr>
      <dsp:spPr>
        <a:xfrm>
          <a:off x="830552"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6 ماژول</a:t>
          </a:r>
          <a:endParaRPr lang="en-US" sz="1200" kern="1200">
            <a:cs typeface="B Nazanin" panose="00000400000000000000" pitchFamily="2" charset="-78"/>
          </a:endParaRPr>
        </a:p>
      </dsp:txBody>
      <dsp:txXfrm>
        <a:off x="849412" y="1895227"/>
        <a:ext cx="713509" cy="606191"/>
      </dsp:txXfrm>
    </dsp:sp>
    <dsp:sp modelId="{C9479892-89EA-406D-8CC7-799F5620EA4F}">
      <dsp:nvSpPr>
        <dsp:cNvPr id="0" name=""/>
        <dsp:cNvSpPr/>
      </dsp:nvSpPr>
      <dsp:spPr>
        <a:xfrm>
          <a:off x="1607055"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4FA6A-0A1B-4243-9E33-7DE319B4DB88}">
      <dsp:nvSpPr>
        <dsp:cNvPr id="0" name=""/>
        <dsp:cNvSpPr/>
      </dsp:nvSpPr>
      <dsp:spPr>
        <a:xfrm>
          <a:off x="162914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XGB-M08A</a:t>
          </a:r>
        </a:p>
      </dsp:txBody>
      <dsp:txXfrm>
        <a:off x="1640235" y="1299411"/>
        <a:ext cx="735414" cy="356612"/>
      </dsp:txXfrm>
    </dsp:sp>
    <dsp:sp modelId="{3B0D93DF-2138-4687-B7D5-CE6735D0E148}">
      <dsp:nvSpPr>
        <dsp:cNvPr id="0" name=""/>
        <dsp:cNvSpPr/>
      </dsp:nvSpPr>
      <dsp:spPr>
        <a:xfrm>
          <a:off x="161024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33AE3C-FE41-4C58-9A01-22D67504FEBE}">
      <dsp:nvSpPr>
        <dsp:cNvPr id="0" name=""/>
        <dsp:cNvSpPr/>
      </dsp:nvSpPr>
      <dsp:spPr>
        <a:xfrm>
          <a:off x="163232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8 ماژول</a:t>
          </a:r>
          <a:endParaRPr lang="en-US" sz="1200" kern="1200">
            <a:cs typeface="B Nazanin" panose="00000400000000000000" pitchFamily="2" charset="-78"/>
          </a:endParaRPr>
        </a:p>
      </dsp:txBody>
      <dsp:txXfrm>
        <a:off x="1651187" y="1895227"/>
        <a:ext cx="713509" cy="606191"/>
      </dsp:txXfrm>
    </dsp:sp>
    <dsp:sp modelId="{559DF3E0-9C04-491C-822E-4738FE7C1362}">
      <dsp:nvSpPr>
        <dsp:cNvPr id="0" name=""/>
        <dsp:cNvSpPr/>
      </dsp:nvSpPr>
      <dsp:spPr>
        <a:xfrm>
          <a:off x="2408830"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11A0F0-F88C-44CC-A79C-77141CFC3A0B}">
      <dsp:nvSpPr>
        <dsp:cNvPr id="0" name=""/>
        <dsp:cNvSpPr/>
      </dsp:nvSpPr>
      <dsp:spPr>
        <a:xfrm>
          <a:off x="2430915"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XGB-M10A</a:t>
          </a:r>
        </a:p>
      </dsp:txBody>
      <dsp:txXfrm>
        <a:off x="2442010" y="1299411"/>
        <a:ext cx="735414" cy="356612"/>
      </dsp:txXfrm>
    </dsp:sp>
    <dsp:sp modelId="{3A1599FB-5402-4BE0-AB98-567E77E308B1}">
      <dsp:nvSpPr>
        <dsp:cNvPr id="0" name=""/>
        <dsp:cNvSpPr/>
      </dsp:nvSpPr>
      <dsp:spPr>
        <a:xfrm>
          <a:off x="2412017"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82E846-2749-449F-8F8A-CB898BB6DE77}">
      <dsp:nvSpPr>
        <dsp:cNvPr id="0" name=""/>
        <dsp:cNvSpPr/>
      </dsp:nvSpPr>
      <dsp:spPr>
        <a:xfrm>
          <a:off x="2434102"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10 ماژول</a:t>
          </a:r>
          <a:endParaRPr lang="en-US" sz="1200" kern="1200">
            <a:cs typeface="B Nazanin" panose="00000400000000000000" pitchFamily="2" charset="-78"/>
          </a:endParaRPr>
        </a:p>
      </dsp:txBody>
      <dsp:txXfrm>
        <a:off x="2452962" y="1895227"/>
        <a:ext cx="713509" cy="606191"/>
      </dsp:txXfrm>
    </dsp:sp>
    <dsp:sp modelId="{99DF71DD-4EAC-4B1B-9C78-5F2E612E76D9}">
      <dsp:nvSpPr>
        <dsp:cNvPr id="0" name=""/>
        <dsp:cNvSpPr/>
      </dsp:nvSpPr>
      <dsp:spPr>
        <a:xfrm>
          <a:off x="3210605"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A4DDB1-1C9F-4AFC-8354-53019E16DF78}">
      <dsp:nvSpPr>
        <dsp:cNvPr id="0" name=""/>
        <dsp:cNvSpPr/>
      </dsp:nvSpPr>
      <dsp:spPr>
        <a:xfrm>
          <a:off x="323269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XGB-M12A</a:t>
          </a:r>
        </a:p>
      </dsp:txBody>
      <dsp:txXfrm>
        <a:off x="3243785" y="1299411"/>
        <a:ext cx="735414" cy="356612"/>
      </dsp:txXfrm>
    </dsp:sp>
    <dsp:sp modelId="{681C0447-4D03-4179-8DDD-B98CE38BF9D5}">
      <dsp:nvSpPr>
        <dsp:cNvPr id="0" name=""/>
        <dsp:cNvSpPr/>
      </dsp:nvSpPr>
      <dsp:spPr>
        <a:xfrm>
          <a:off x="321379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48464F-64AA-48EA-835E-B4D74B6E1D02}">
      <dsp:nvSpPr>
        <dsp:cNvPr id="0" name=""/>
        <dsp:cNvSpPr/>
      </dsp:nvSpPr>
      <dsp:spPr>
        <a:xfrm>
          <a:off x="323587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12 ماژول</a:t>
          </a:r>
          <a:endParaRPr lang="en-US" sz="1200" kern="1200">
            <a:cs typeface="B Nazanin" panose="00000400000000000000" pitchFamily="2" charset="-78"/>
          </a:endParaRPr>
        </a:p>
      </dsp:txBody>
      <dsp:txXfrm>
        <a:off x="3254737" y="1895227"/>
        <a:ext cx="713509" cy="606191"/>
      </dsp:txXfrm>
    </dsp:sp>
    <dsp:sp modelId="{51F11A50-ACAF-459F-A439-EA8891046E55}">
      <dsp:nvSpPr>
        <dsp:cNvPr id="0" name=""/>
        <dsp:cNvSpPr/>
      </dsp:nvSpPr>
      <dsp:spPr>
        <a:xfrm>
          <a:off x="5128797" y="671962"/>
          <a:ext cx="930094" cy="3577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AE05DE-8F89-44E7-B6BD-D7829CDDE4CA}">
      <dsp:nvSpPr>
        <dsp:cNvPr id="0" name=""/>
        <dsp:cNvSpPr/>
      </dsp:nvSpPr>
      <dsp:spPr>
        <a:xfrm>
          <a:off x="5150882" y="692943"/>
          <a:ext cx="930094" cy="3577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rack</a:t>
          </a:r>
          <a:r>
            <a:rPr lang="fa-IR" sz="1400" kern="1200"/>
            <a:t> </a:t>
          </a:r>
          <a:r>
            <a:rPr lang="fa-IR" sz="1400" kern="1200">
              <a:cs typeface="B Nazanin" panose="00000400000000000000" pitchFamily="2" charset="-78"/>
            </a:rPr>
            <a:t>توسعه</a:t>
          </a:r>
          <a:endParaRPr lang="en-US" sz="1400" kern="1200">
            <a:cs typeface="B Nazanin" panose="00000400000000000000" pitchFamily="2" charset="-78"/>
          </a:endParaRPr>
        </a:p>
      </dsp:txBody>
      <dsp:txXfrm>
        <a:off x="5161360" y="703421"/>
        <a:ext cx="909138" cy="336773"/>
      </dsp:txXfrm>
    </dsp:sp>
    <dsp:sp modelId="{5CE7C9B2-65FF-42AA-8EAA-BCCA57ED3BD0}">
      <dsp:nvSpPr>
        <dsp:cNvPr id="0" name=""/>
        <dsp:cNvSpPr/>
      </dsp:nvSpPr>
      <dsp:spPr>
        <a:xfrm>
          <a:off x="4012380"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BEBA32-DC69-40DD-BFB1-3B777A26B7A1}">
      <dsp:nvSpPr>
        <dsp:cNvPr id="0" name=""/>
        <dsp:cNvSpPr/>
      </dsp:nvSpPr>
      <dsp:spPr>
        <a:xfrm>
          <a:off x="4034465"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XGB-E04A</a:t>
          </a:r>
        </a:p>
      </dsp:txBody>
      <dsp:txXfrm>
        <a:off x="4045560" y="1299411"/>
        <a:ext cx="735414" cy="356612"/>
      </dsp:txXfrm>
    </dsp:sp>
    <dsp:sp modelId="{4936E502-23C4-4605-B231-BC11992BA4BB}">
      <dsp:nvSpPr>
        <dsp:cNvPr id="0" name=""/>
        <dsp:cNvSpPr/>
      </dsp:nvSpPr>
      <dsp:spPr>
        <a:xfrm>
          <a:off x="4015567"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4E7F83-7166-4E9F-9B8A-9C68EF351333}">
      <dsp:nvSpPr>
        <dsp:cNvPr id="0" name=""/>
        <dsp:cNvSpPr/>
      </dsp:nvSpPr>
      <dsp:spPr>
        <a:xfrm>
          <a:off x="4037652"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4 ماژول</a:t>
          </a:r>
          <a:endParaRPr lang="en-US" sz="1200" kern="1200">
            <a:cs typeface="B Nazanin" panose="00000400000000000000" pitchFamily="2" charset="-78"/>
          </a:endParaRPr>
        </a:p>
      </dsp:txBody>
      <dsp:txXfrm>
        <a:off x="4056512" y="1895227"/>
        <a:ext cx="713509" cy="606191"/>
      </dsp:txXfrm>
    </dsp:sp>
    <dsp:sp modelId="{3C080F6E-1CD0-4FF8-BF27-61C29F7EFD99}">
      <dsp:nvSpPr>
        <dsp:cNvPr id="0" name=""/>
        <dsp:cNvSpPr/>
      </dsp:nvSpPr>
      <dsp:spPr>
        <a:xfrm>
          <a:off x="4814155"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BAE7C9-742E-4A13-AFC9-9C75CE574C8D}">
      <dsp:nvSpPr>
        <dsp:cNvPr id="0" name=""/>
        <dsp:cNvSpPr/>
      </dsp:nvSpPr>
      <dsp:spPr>
        <a:xfrm>
          <a:off x="483624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XGB-E06A</a:t>
          </a:r>
        </a:p>
      </dsp:txBody>
      <dsp:txXfrm>
        <a:off x="4847335" y="1299411"/>
        <a:ext cx="735414" cy="356612"/>
      </dsp:txXfrm>
    </dsp:sp>
    <dsp:sp modelId="{B09CF391-4EC4-4C89-B970-6A92B6D2A137}">
      <dsp:nvSpPr>
        <dsp:cNvPr id="0" name=""/>
        <dsp:cNvSpPr/>
      </dsp:nvSpPr>
      <dsp:spPr>
        <a:xfrm>
          <a:off x="481734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C544C7-E702-404F-9494-9C20F8439521}">
      <dsp:nvSpPr>
        <dsp:cNvPr id="0" name=""/>
        <dsp:cNvSpPr/>
      </dsp:nvSpPr>
      <dsp:spPr>
        <a:xfrm>
          <a:off x="483942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6 ماژول</a:t>
          </a:r>
          <a:endParaRPr lang="en-US" sz="1200" kern="1200">
            <a:cs typeface="B Nazanin" panose="00000400000000000000" pitchFamily="2" charset="-78"/>
          </a:endParaRPr>
        </a:p>
      </dsp:txBody>
      <dsp:txXfrm>
        <a:off x="4858287" y="1895227"/>
        <a:ext cx="713509" cy="606191"/>
      </dsp:txXfrm>
    </dsp:sp>
    <dsp:sp modelId="{A5B883ED-4555-4324-A0CA-16B85B1E7B58}">
      <dsp:nvSpPr>
        <dsp:cNvPr id="0" name=""/>
        <dsp:cNvSpPr/>
      </dsp:nvSpPr>
      <dsp:spPr>
        <a:xfrm>
          <a:off x="5615930"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220E06-82C3-4B41-891D-2B5C697BF629}">
      <dsp:nvSpPr>
        <dsp:cNvPr id="0" name=""/>
        <dsp:cNvSpPr/>
      </dsp:nvSpPr>
      <dsp:spPr>
        <a:xfrm>
          <a:off x="5638015"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XGB-E08A</a:t>
          </a:r>
        </a:p>
      </dsp:txBody>
      <dsp:txXfrm>
        <a:off x="5649110" y="1299411"/>
        <a:ext cx="735414" cy="356612"/>
      </dsp:txXfrm>
    </dsp:sp>
    <dsp:sp modelId="{E035B522-20F2-4566-A50B-54C900F7A155}">
      <dsp:nvSpPr>
        <dsp:cNvPr id="0" name=""/>
        <dsp:cNvSpPr/>
      </dsp:nvSpPr>
      <dsp:spPr>
        <a:xfrm>
          <a:off x="5619117"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A74995-4D99-4785-9777-391A195E10ED}">
      <dsp:nvSpPr>
        <dsp:cNvPr id="0" name=""/>
        <dsp:cNvSpPr/>
      </dsp:nvSpPr>
      <dsp:spPr>
        <a:xfrm>
          <a:off x="5641202"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8 ماژول</a:t>
          </a:r>
          <a:endParaRPr lang="en-US" sz="1200" kern="1200">
            <a:cs typeface="B Nazanin" panose="00000400000000000000" pitchFamily="2" charset="-78"/>
          </a:endParaRPr>
        </a:p>
      </dsp:txBody>
      <dsp:txXfrm>
        <a:off x="5660062" y="1895227"/>
        <a:ext cx="713509" cy="606191"/>
      </dsp:txXfrm>
    </dsp:sp>
    <dsp:sp modelId="{533D53E6-979F-4A8E-947D-7DA471DA2092}">
      <dsp:nvSpPr>
        <dsp:cNvPr id="0" name=""/>
        <dsp:cNvSpPr/>
      </dsp:nvSpPr>
      <dsp:spPr>
        <a:xfrm>
          <a:off x="6417704"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F8C54F-C1C7-4FF0-853A-7FAF587A3E6A}">
      <dsp:nvSpPr>
        <dsp:cNvPr id="0" name=""/>
        <dsp:cNvSpPr/>
      </dsp:nvSpPr>
      <dsp:spPr>
        <a:xfrm>
          <a:off x="643979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XGB-E12A</a:t>
          </a:r>
        </a:p>
      </dsp:txBody>
      <dsp:txXfrm>
        <a:off x="6450885" y="1299411"/>
        <a:ext cx="735414" cy="356612"/>
      </dsp:txXfrm>
    </dsp:sp>
    <dsp:sp modelId="{75CE3405-ADAE-43C9-BD2A-AF028030EBD8}">
      <dsp:nvSpPr>
        <dsp:cNvPr id="0" name=""/>
        <dsp:cNvSpPr/>
      </dsp:nvSpPr>
      <dsp:spPr>
        <a:xfrm>
          <a:off x="642089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C16041-0A15-4BCB-8CC3-2D7CA5A89C58}">
      <dsp:nvSpPr>
        <dsp:cNvPr id="0" name=""/>
        <dsp:cNvSpPr/>
      </dsp:nvSpPr>
      <dsp:spPr>
        <a:xfrm>
          <a:off x="644297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12 ماژول</a:t>
          </a:r>
          <a:endParaRPr lang="en-US" sz="1200" kern="1200">
            <a:cs typeface="B Nazanin" panose="00000400000000000000" pitchFamily="2" charset="-78"/>
          </a:endParaRPr>
        </a:p>
      </dsp:txBody>
      <dsp:txXfrm>
        <a:off x="6461837" y="1895227"/>
        <a:ext cx="713509" cy="606191"/>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59F8D-4B96-4C9D-89A7-7EFE71A1D77A}">
      <dsp:nvSpPr>
        <dsp:cNvPr id="0" name=""/>
        <dsp:cNvSpPr/>
      </dsp:nvSpPr>
      <dsp:spPr>
        <a:xfrm>
          <a:off x="4320852"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ED77BC-51F6-42DB-A574-0A783191F794}">
      <dsp:nvSpPr>
        <dsp:cNvPr id="0" name=""/>
        <dsp:cNvSpPr/>
      </dsp:nvSpPr>
      <dsp:spPr>
        <a:xfrm>
          <a:off x="2558393" y="515638"/>
          <a:ext cx="1808179" cy="443894"/>
        </a:xfrm>
        <a:custGeom>
          <a:avLst/>
          <a:gdLst/>
          <a:ahLst/>
          <a:cxnLst/>
          <a:rect l="0" t="0" r="0" b="0"/>
          <a:pathLst>
            <a:path>
              <a:moveTo>
                <a:pt x="0" y="0"/>
              </a:moveTo>
              <a:lnTo>
                <a:pt x="0" y="302501"/>
              </a:lnTo>
              <a:lnTo>
                <a:pt x="1808179" y="302501"/>
              </a:lnTo>
              <a:lnTo>
                <a:pt x="1808179"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E1F19-BCF0-44F7-A45C-F0E2CAFB7471}">
      <dsp:nvSpPr>
        <dsp:cNvPr id="0" name=""/>
        <dsp:cNvSpPr/>
      </dsp:nvSpPr>
      <dsp:spPr>
        <a:xfrm>
          <a:off x="2512673"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1CA2A-5962-4015-A88A-7E08ECC8967F}">
      <dsp:nvSpPr>
        <dsp:cNvPr id="0" name=""/>
        <dsp:cNvSpPr/>
      </dsp:nvSpPr>
      <dsp:spPr>
        <a:xfrm>
          <a:off x="2512673" y="515638"/>
          <a:ext cx="91440" cy="443894"/>
        </a:xfrm>
        <a:custGeom>
          <a:avLst/>
          <a:gdLst/>
          <a:ahLst/>
          <a:cxnLst/>
          <a:rect l="0" t="0" r="0" b="0"/>
          <a:pathLst>
            <a:path>
              <a:moveTo>
                <a:pt x="45720" y="0"/>
              </a:moveTo>
              <a:lnTo>
                <a:pt x="45720"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7C900E-023A-4113-844E-07A13C4666F0}">
      <dsp:nvSpPr>
        <dsp:cNvPr id="0" name=""/>
        <dsp:cNvSpPr/>
      </dsp:nvSpPr>
      <dsp:spPr>
        <a:xfrm>
          <a:off x="704494"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48BEA0-A16F-424D-B131-C9845BB73746}">
      <dsp:nvSpPr>
        <dsp:cNvPr id="0" name=""/>
        <dsp:cNvSpPr/>
      </dsp:nvSpPr>
      <dsp:spPr>
        <a:xfrm>
          <a:off x="750214" y="515638"/>
          <a:ext cx="1808179" cy="443894"/>
        </a:xfrm>
        <a:custGeom>
          <a:avLst/>
          <a:gdLst/>
          <a:ahLst/>
          <a:cxnLst/>
          <a:rect l="0" t="0" r="0" b="0"/>
          <a:pathLst>
            <a:path>
              <a:moveTo>
                <a:pt x="1808179" y="0"/>
              </a:moveTo>
              <a:lnTo>
                <a:pt x="1808179" y="302501"/>
              </a:lnTo>
              <a:lnTo>
                <a:pt x="0" y="302501"/>
              </a:lnTo>
              <a:lnTo>
                <a:pt x="0"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92E68F-511E-43B8-86DE-30BB37CE11DB}">
      <dsp:nvSpPr>
        <dsp:cNvPr id="0" name=""/>
        <dsp:cNvSpPr/>
      </dsp:nvSpPr>
      <dsp:spPr>
        <a:xfrm>
          <a:off x="1606876" y="1336"/>
          <a:ext cx="1903034" cy="5143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E24A21-62A1-4891-A28A-D14A7B699F76}">
      <dsp:nvSpPr>
        <dsp:cNvPr id="0" name=""/>
        <dsp:cNvSpPr/>
      </dsp:nvSpPr>
      <dsp:spPr>
        <a:xfrm>
          <a:off x="1776464" y="162444"/>
          <a:ext cx="1903034" cy="5143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Profibus-DP XGI/XGK</a:t>
          </a:r>
        </a:p>
      </dsp:txBody>
      <dsp:txXfrm>
        <a:off x="1791527" y="177507"/>
        <a:ext cx="1872908" cy="484175"/>
      </dsp:txXfrm>
    </dsp:sp>
    <dsp:sp modelId="{91BA4531-6373-49D5-899C-48D8C8F2973D}">
      <dsp:nvSpPr>
        <dsp:cNvPr id="0" name=""/>
        <dsp:cNvSpPr/>
      </dsp:nvSpPr>
      <dsp:spPr>
        <a:xfrm>
          <a:off x="249417"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50FEA1-74AF-4E11-8D57-FD7B51B59279}">
      <dsp:nvSpPr>
        <dsp:cNvPr id="0" name=""/>
        <dsp:cNvSpPr/>
      </dsp:nvSpPr>
      <dsp:spPr>
        <a:xfrm>
          <a:off x="419004"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XGL-PMEB</a:t>
          </a:r>
        </a:p>
      </dsp:txBody>
      <dsp:txXfrm>
        <a:off x="428765" y="1130401"/>
        <a:ext cx="982072" cy="313753"/>
      </dsp:txXfrm>
    </dsp:sp>
    <dsp:sp modelId="{FB3C0D85-F578-49C2-A976-E5A192485694}">
      <dsp:nvSpPr>
        <dsp:cNvPr id="0" name=""/>
        <dsp:cNvSpPr/>
      </dsp:nvSpPr>
      <dsp:spPr>
        <a:xfrm>
          <a:off x="15712"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C3E342-8CEB-4ED2-8203-271CB82A56C7}">
      <dsp:nvSpPr>
        <dsp:cNvPr id="0" name=""/>
        <dsp:cNvSpPr/>
      </dsp:nvSpPr>
      <dsp:spPr>
        <a:xfrm>
          <a:off x="185299"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 master</a:t>
          </a:r>
        </a:p>
      </dsp:txBody>
      <dsp:txXfrm>
        <a:off x="195235" y="1907747"/>
        <a:ext cx="1449132" cy="319354"/>
      </dsp:txXfrm>
    </dsp:sp>
    <dsp:sp modelId="{424F4B6D-A569-48EB-96A5-21209D5AF805}">
      <dsp:nvSpPr>
        <dsp:cNvPr id="0" name=""/>
        <dsp:cNvSpPr/>
      </dsp:nvSpPr>
      <dsp:spPr>
        <a:xfrm>
          <a:off x="2057596"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212C79-F81D-4CEA-991E-7B23A5AB561A}">
      <dsp:nvSpPr>
        <dsp:cNvPr id="0" name=""/>
        <dsp:cNvSpPr/>
      </dsp:nvSpPr>
      <dsp:spPr>
        <a:xfrm>
          <a:off x="2227183"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XGL-PSRA</a:t>
          </a:r>
        </a:p>
      </dsp:txBody>
      <dsp:txXfrm>
        <a:off x="2236944" y="1130401"/>
        <a:ext cx="982072" cy="313753"/>
      </dsp:txXfrm>
    </dsp:sp>
    <dsp:sp modelId="{4AD7ACE1-A573-442B-A8BB-F849D159AE5D}">
      <dsp:nvSpPr>
        <dsp:cNvPr id="0" name=""/>
        <dsp:cNvSpPr/>
      </dsp:nvSpPr>
      <dsp:spPr>
        <a:xfrm>
          <a:off x="1823891"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8775C3-CF97-4619-BDFF-A7D37EDB6AD8}">
      <dsp:nvSpPr>
        <dsp:cNvPr id="0" name=""/>
        <dsp:cNvSpPr/>
      </dsp:nvSpPr>
      <dsp:spPr>
        <a:xfrm>
          <a:off x="1993478"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Profibus-DP,slave, Remote interface</a:t>
          </a:r>
        </a:p>
      </dsp:txBody>
      <dsp:txXfrm>
        <a:off x="2003414" y="1907747"/>
        <a:ext cx="1449132" cy="319354"/>
      </dsp:txXfrm>
    </dsp:sp>
    <dsp:sp modelId="{633345ED-F859-42D0-BEED-F389F0D9EAD3}">
      <dsp:nvSpPr>
        <dsp:cNvPr id="0" name=""/>
        <dsp:cNvSpPr/>
      </dsp:nvSpPr>
      <dsp:spPr>
        <a:xfrm>
          <a:off x="3865775"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90D40E-A439-4F41-A263-7F23E73C939F}">
      <dsp:nvSpPr>
        <dsp:cNvPr id="0" name=""/>
        <dsp:cNvSpPr/>
      </dsp:nvSpPr>
      <dsp:spPr>
        <a:xfrm>
          <a:off x="4035362"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XGL-PSEA</a:t>
          </a:r>
        </a:p>
      </dsp:txBody>
      <dsp:txXfrm>
        <a:off x="4045123" y="1130401"/>
        <a:ext cx="982072" cy="313753"/>
      </dsp:txXfrm>
    </dsp:sp>
    <dsp:sp modelId="{3DEAB308-9CBD-4569-809D-BBDD829811A5}">
      <dsp:nvSpPr>
        <dsp:cNvPr id="0" name=""/>
        <dsp:cNvSpPr/>
      </dsp:nvSpPr>
      <dsp:spPr>
        <a:xfrm>
          <a:off x="3632070"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C14C85-6DE7-4A3C-89F5-815C00019DDC}">
      <dsp:nvSpPr>
        <dsp:cNvPr id="0" name=""/>
        <dsp:cNvSpPr/>
      </dsp:nvSpPr>
      <dsp:spPr>
        <a:xfrm>
          <a:off x="3801658"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Profibus-DP,slave</a:t>
          </a:r>
        </a:p>
      </dsp:txBody>
      <dsp:txXfrm>
        <a:off x="3811594" y="1907747"/>
        <a:ext cx="1449132" cy="3193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40F01-7EE7-4428-BFDC-13784E849312}">
      <dsp:nvSpPr>
        <dsp:cNvPr id="0" name=""/>
        <dsp:cNvSpPr/>
      </dsp:nvSpPr>
      <dsp:spPr>
        <a:xfrm>
          <a:off x="6452863"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7B0DB2-F4A9-46F0-B64C-151346C8E9CB}">
      <dsp:nvSpPr>
        <dsp:cNvPr id="0" name=""/>
        <dsp:cNvSpPr/>
      </dsp:nvSpPr>
      <dsp:spPr>
        <a:xfrm>
          <a:off x="3551894" y="627372"/>
          <a:ext cx="2946689" cy="350589"/>
        </a:xfrm>
        <a:custGeom>
          <a:avLst/>
          <a:gdLst/>
          <a:ahLst/>
          <a:cxnLst/>
          <a:rect l="0" t="0" r="0" b="0"/>
          <a:pathLst>
            <a:path>
              <a:moveTo>
                <a:pt x="0" y="0"/>
              </a:moveTo>
              <a:lnTo>
                <a:pt x="0" y="238916"/>
              </a:lnTo>
              <a:lnTo>
                <a:pt x="2946689" y="238916"/>
              </a:lnTo>
              <a:lnTo>
                <a:pt x="2946689"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CAB559-9E24-4D7B-8E44-1AFDCDFB9498}">
      <dsp:nvSpPr>
        <dsp:cNvPr id="0" name=""/>
        <dsp:cNvSpPr/>
      </dsp:nvSpPr>
      <dsp:spPr>
        <a:xfrm>
          <a:off x="4979519"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21DE2B-2B8D-47A3-8073-5DCF1383E877}">
      <dsp:nvSpPr>
        <dsp:cNvPr id="0" name=""/>
        <dsp:cNvSpPr/>
      </dsp:nvSpPr>
      <dsp:spPr>
        <a:xfrm>
          <a:off x="3551894" y="627372"/>
          <a:ext cx="1473344" cy="350589"/>
        </a:xfrm>
        <a:custGeom>
          <a:avLst/>
          <a:gdLst/>
          <a:ahLst/>
          <a:cxnLst/>
          <a:rect l="0" t="0" r="0" b="0"/>
          <a:pathLst>
            <a:path>
              <a:moveTo>
                <a:pt x="0" y="0"/>
              </a:moveTo>
              <a:lnTo>
                <a:pt x="0" y="238916"/>
              </a:lnTo>
              <a:lnTo>
                <a:pt x="1473344" y="238916"/>
              </a:lnTo>
              <a:lnTo>
                <a:pt x="1473344"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5CA0E5-10E2-4480-BF0F-12ACE8BD7C65}">
      <dsp:nvSpPr>
        <dsp:cNvPr id="0" name=""/>
        <dsp:cNvSpPr/>
      </dsp:nvSpPr>
      <dsp:spPr>
        <a:xfrm>
          <a:off x="3506174"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42567D-437F-47E9-B71D-1D02BBEBD089}">
      <dsp:nvSpPr>
        <dsp:cNvPr id="0" name=""/>
        <dsp:cNvSpPr/>
      </dsp:nvSpPr>
      <dsp:spPr>
        <a:xfrm>
          <a:off x="3506174" y="627372"/>
          <a:ext cx="91440" cy="350589"/>
        </a:xfrm>
        <a:custGeom>
          <a:avLst/>
          <a:gdLst/>
          <a:ahLst/>
          <a:cxnLst/>
          <a:rect l="0" t="0" r="0" b="0"/>
          <a:pathLst>
            <a:path>
              <a:moveTo>
                <a:pt x="45720" y="0"/>
              </a:moveTo>
              <a:lnTo>
                <a:pt x="4572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8C123E-F7F5-4CFD-9CDE-E81260B45BD8}">
      <dsp:nvSpPr>
        <dsp:cNvPr id="0" name=""/>
        <dsp:cNvSpPr/>
      </dsp:nvSpPr>
      <dsp:spPr>
        <a:xfrm>
          <a:off x="2032830"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8AB7E-B31E-469D-9026-02CF63C4380F}">
      <dsp:nvSpPr>
        <dsp:cNvPr id="0" name=""/>
        <dsp:cNvSpPr/>
      </dsp:nvSpPr>
      <dsp:spPr>
        <a:xfrm>
          <a:off x="2078550" y="627372"/>
          <a:ext cx="1473344" cy="350589"/>
        </a:xfrm>
        <a:custGeom>
          <a:avLst/>
          <a:gdLst/>
          <a:ahLst/>
          <a:cxnLst/>
          <a:rect l="0" t="0" r="0" b="0"/>
          <a:pathLst>
            <a:path>
              <a:moveTo>
                <a:pt x="1473344" y="0"/>
              </a:moveTo>
              <a:lnTo>
                <a:pt x="1473344" y="238916"/>
              </a:lnTo>
              <a:lnTo>
                <a:pt x="0" y="238916"/>
              </a:lnTo>
              <a:lnTo>
                <a:pt x="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63591-EE6F-477A-B478-C15AA4F8DFC0}">
      <dsp:nvSpPr>
        <dsp:cNvPr id="0" name=""/>
        <dsp:cNvSpPr/>
      </dsp:nvSpPr>
      <dsp:spPr>
        <a:xfrm>
          <a:off x="559485"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86B7E-AB81-47D8-B518-CC223B007DFF}">
      <dsp:nvSpPr>
        <dsp:cNvPr id="0" name=""/>
        <dsp:cNvSpPr/>
      </dsp:nvSpPr>
      <dsp:spPr>
        <a:xfrm>
          <a:off x="605205" y="627372"/>
          <a:ext cx="2946689" cy="350589"/>
        </a:xfrm>
        <a:custGeom>
          <a:avLst/>
          <a:gdLst/>
          <a:ahLst/>
          <a:cxnLst/>
          <a:rect l="0" t="0" r="0" b="0"/>
          <a:pathLst>
            <a:path>
              <a:moveTo>
                <a:pt x="2946689" y="0"/>
              </a:moveTo>
              <a:lnTo>
                <a:pt x="2946689" y="238916"/>
              </a:lnTo>
              <a:lnTo>
                <a:pt x="0" y="238916"/>
              </a:lnTo>
              <a:lnTo>
                <a:pt x="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624971-7DC9-4106-8D38-736648E008AD}">
      <dsp:nvSpPr>
        <dsp:cNvPr id="0" name=""/>
        <dsp:cNvSpPr/>
      </dsp:nvSpPr>
      <dsp:spPr>
        <a:xfrm>
          <a:off x="2849892" y="159371"/>
          <a:ext cx="1404003"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432ABF-DCA0-44BC-A224-787CE205A5FE}">
      <dsp:nvSpPr>
        <dsp:cNvPr id="0" name=""/>
        <dsp:cNvSpPr/>
      </dsp:nvSpPr>
      <dsp:spPr>
        <a:xfrm>
          <a:off x="2983833" y="286615"/>
          <a:ext cx="1404003"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XGI CPU</a:t>
          </a:r>
        </a:p>
      </dsp:txBody>
      <dsp:txXfrm>
        <a:off x="2997540" y="300322"/>
        <a:ext cx="1376589" cy="440586"/>
      </dsp:txXfrm>
    </dsp:sp>
    <dsp:sp modelId="{687119C4-28C1-400D-AA6F-B781136335A1}">
      <dsp:nvSpPr>
        <dsp:cNvPr id="0" name=""/>
        <dsp:cNvSpPr/>
      </dsp:nvSpPr>
      <dsp:spPr>
        <a:xfrm>
          <a:off x="227208"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B9B630-3803-4AA1-83D1-986448DEA423}">
      <dsp:nvSpPr>
        <dsp:cNvPr id="0" name=""/>
        <dsp:cNvSpPr/>
      </dsp:nvSpPr>
      <dsp:spPr>
        <a:xfrm>
          <a:off x="361148"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a:t>
          </a:r>
        </a:p>
      </dsp:txBody>
      <dsp:txXfrm>
        <a:off x="369583" y="1113639"/>
        <a:ext cx="739124" cy="271130"/>
      </dsp:txXfrm>
    </dsp:sp>
    <dsp:sp modelId="{FF62996D-333F-4ED1-A78A-B990837B8D19}">
      <dsp:nvSpPr>
        <dsp:cNvPr id="0" name=""/>
        <dsp:cNvSpPr/>
      </dsp:nvSpPr>
      <dsp:spPr>
        <a:xfrm>
          <a:off x="2473"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097DAC-97F9-4D8B-825D-5836F4FCDF15}">
      <dsp:nvSpPr>
        <dsp:cNvPr id="0" name=""/>
        <dsp:cNvSpPr/>
      </dsp:nvSpPr>
      <dsp:spPr>
        <a:xfrm>
          <a:off x="136414"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1536 ورودی/خروجی</a:t>
          </a:r>
          <a:endParaRPr lang="en-US" sz="1200" kern="1200">
            <a:cs typeface="B Nazanin" panose="00000400000000000000" pitchFamily="2" charset="-78"/>
          </a:endParaRPr>
        </a:p>
      </dsp:txBody>
      <dsp:txXfrm>
        <a:off x="156833" y="1764213"/>
        <a:ext cx="1164625" cy="656320"/>
      </dsp:txXfrm>
    </dsp:sp>
    <dsp:sp modelId="{428128D3-EDD4-4FE5-A623-4201FF700A90}">
      <dsp:nvSpPr>
        <dsp:cNvPr id="0" name=""/>
        <dsp:cNvSpPr/>
      </dsp:nvSpPr>
      <dsp:spPr>
        <a:xfrm>
          <a:off x="1700552"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B392E4-6432-422C-B251-91978ECAD851}">
      <dsp:nvSpPr>
        <dsp:cNvPr id="0" name=""/>
        <dsp:cNvSpPr/>
      </dsp:nvSpPr>
      <dsp:spPr>
        <a:xfrm>
          <a:off x="1834493"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H</a:t>
          </a:r>
        </a:p>
      </dsp:txBody>
      <dsp:txXfrm>
        <a:off x="1842928" y="1113639"/>
        <a:ext cx="739124" cy="271130"/>
      </dsp:txXfrm>
    </dsp:sp>
    <dsp:sp modelId="{99A1AC6A-7DF2-49C7-9B5F-356A9859205C}">
      <dsp:nvSpPr>
        <dsp:cNvPr id="0" name=""/>
        <dsp:cNvSpPr/>
      </dsp:nvSpPr>
      <dsp:spPr>
        <a:xfrm>
          <a:off x="1475818"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7A564-D871-43F6-947D-E1741103F5F8}">
      <dsp:nvSpPr>
        <dsp:cNvPr id="0" name=""/>
        <dsp:cNvSpPr/>
      </dsp:nvSpPr>
      <dsp:spPr>
        <a:xfrm>
          <a:off x="1609758"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6144 ورودی/خروجی</a:t>
          </a:r>
          <a:endParaRPr lang="en-US" sz="1200" kern="1200">
            <a:cs typeface="B Nazanin" panose="00000400000000000000" pitchFamily="2" charset="-78"/>
          </a:endParaRPr>
        </a:p>
      </dsp:txBody>
      <dsp:txXfrm>
        <a:off x="1630177" y="1764213"/>
        <a:ext cx="1164625" cy="656320"/>
      </dsp:txXfrm>
    </dsp:sp>
    <dsp:sp modelId="{A1548535-3662-4110-99BD-BF337C6EF62F}">
      <dsp:nvSpPr>
        <dsp:cNvPr id="0" name=""/>
        <dsp:cNvSpPr/>
      </dsp:nvSpPr>
      <dsp:spPr>
        <a:xfrm>
          <a:off x="3173897"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25763-D00F-4907-81D9-D92937826E52}">
      <dsp:nvSpPr>
        <dsp:cNvPr id="0" name=""/>
        <dsp:cNvSpPr/>
      </dsp:nvSpPr>
      <dsp:spPr>
        <a:xfrm>
          <a:off x="3307837"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U</a:t>
          </a:r>
        </a:p>
      </dsp:txBody>
      <dsp:txXfrm>
        <a:off x="3316272" y="1113639"/>
        <a:ext cx="739124" cy="271130"/>
      </dsp:txXfrm>
    </dsp:sp>
    <dsp:sp modelId="{A980E1FD-AD26-4237-A8B8-FA5F5ED8D24D}">
      <dsp:nvSpPr>
        <dsp:cNvPr id="0" name=""/>
        <dsp:cNvSpPr/>
      </dsp:nvSpPr>
      <dsp:spPr>
        <a:xfrm>
          <a:off x="2949162"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423463-09C4-4053-8C59-AEE4A9621442}">
      <dsp:nvSpPr>
        <dsp:cNvPr id="0" name=""/>
        <dsp:cNvSpPr/>
      </dsp:nvSpPr>
      <dsp:spPr>
        <a:xfrm>
          <a:off x="3083103"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6144 ورودی/خروجی</a:t>
          </a:r>
          <a:endParaRPr lang="en-US" sz="1200" kern="1200">
            <a:cs typeface="B Nazanin" panose="00000400000000000000" pitchFamily="2" charset="-78"/>
          </a:endParaRPr>
        </a:p>
      </dsp:txBody>
      <dsp:txXfrm>
        <a:off x="3103522" y="1764213"/>
        <a:ext cx="1164625" cy="656320"/>
      </dsp:txXfrm>
    </dsp:sp>
    <dsp:sp modelId="{39011C41-7DF0-4679-A73F-003BF3C56338}">
      <dsp:nvSpPr>
        <dsp:cNvPr id="0" name=""/>
        <dsp:cNvSpPr/>
      </dsp:nvSpPr>
      <dsp:spPr>
        <a:xfrm>
          <a:off x="4647242"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460D6E-7B58-4177-B2B8-5C982AFA95D9}">
      <dsp:nvSpPr>
        <dsp:cNvPr id="0" name=""/>
        <dsp:cNvSpPr/>
      </dsp:nvSpPr>
      <dsp:spPr>
        <a:xfrm>
          <a:off x="4781182"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UN</a:t>
          </a:r>
        </a:p>
      </dsp:txBody>
      <dsp:txXfrm>
        <a:off x="4789617" y="1113639"/>
        <a:ext cx="739124" cy="271130"/>
      </dsp:txXfrm>
    </dsp:sp>
    <dsp:sp modelId="{295A0F55-9694-467A-B9E2-3AE1D2232F61}">
      <dsp:nvSpPr>
        <dsp:cNvPr id="0" name=""/>
        <dsp:cNvSpPr/>
      </dsp:nvSpPr>
      <dsp:spPr>
        <a:xfrm>
          <a:off x="4422507"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AE6945-94F3-4D2A-8249-FCC759FD3058}">
      <dsp:nvSpPr>
        <dsp:cNvPr id="0" name=""/>
        <dsp:cNvSpPr/>
      </dsp:nvSpPr>
      <dsp:spPr>
        <a:xfrm>
          <a:off x="4556447"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6144 ورودی/خروجی</a:t>
          </a:r>
          <a:endParaRPr lang="en-US" sz="1200" kern="1200">
            <a:cs typeface="B Nazanin" panose="00000400000000000000" pitchFamily="2" charset="-78"/>
          </a:endParaRPr>
        </a:p>
      </dsp:txBody>
      <dsp:txXfrm>
        <a:off x="4576866" y="1764213"/>
        <a:ext cx="1164625" cy="656320"/>
      </dsp:txXfrm>
    </dsp:sp>
    <dsp:sp modelId="{B2A5BB08-A4D2-4BE3-99E1-719707791920}">
      <dsp:nvSpPr>
        <dsp:cNvPr id="0" name=""/>
        <dsp:cNvSpPr/>
      </dsp:nvSpPr>
      <dsp:spPr>
        <a:xfrm>
          <a:off x="6120586"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4E3F6B-1F73-4C4B-A982-A4A120FEFDB3}">
      <dsp:nvSpPr>
        <dsp:cNvPr id="0" name=""/>
        <dsp:cNvSpPr/>
      </dsp:nvSpPr>
      <dsp:spPr>
        <a:xfrm>
          <a:off x="6254527"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S</a:t>
          </a:r>
        </a:p>
      </dsp:txBody>
      <dsp:txXfrm>
        <a:off x="6262962" y="1113639"/>
        <a:ext cx="739124" cy="271130"/>
      </dsp:txXfrm>
    </dsp:sp>
    <dsp:sp modelId="{3C627D98-365C-4DB0-847D-B4B3066C008C}">
      <dsp:nvSpPr>
        <dsp:cNvPr id="0" name=""/>
        <dsp:cNvSpPr/>
      </dsp:nvSpPr>
      <dsp:spPr>
        <a:xfrm>
          <a:off x="5895852"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9CDD1E-8D5D-4495-BED0-4F5964CB9C5A}">
      <dsp:nvSpPr>
        <dsp:cNvPr id="0" name=""/>
        <dsp:cNvSpPr/>
      </dsp:nvSpPr>
      <dsp:spPr>
        <a:xfrm>
          <a:off x="6029792"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تا3072 ورودی/خروجی</a:t>
          </a:r>
          <a:endParaRPr lang="en-US" sz="1200" kern="1200">
            <a:cs typeface="B Nazanin" panose="00000400000000000000" pitchFamily="2" charset="-78"/>
          </a:endParaRPr>
        </a:p>
      </dsp:txBody>
      <dsp:txXfrm>
        <a:off x="6050211" y="1764213"/>
        <a:ext cx="1164625" cy="6563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40F01-7EE7-4428-BFDC-13784E849312}">
      <dsp:nvSpPr>
        <dsp:cNvPr id="0" name=""/>
        <dsp:cNvSpPr/>
      </dsp:nvSpPr>
      <dsp:spPr>
        <a:xfrm>
          <a:off x="6452863"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7B0DB2-F4A9-46F0-B64C-151346C8E9CB}">
      <dsp:nvSpPr>
        <dsp:cNvPr id="0" name=""/>
        <dsp:cNvSpPr/>
      </dsp:nvSpPr>
      <dsp:spPr>
        <a:xfrm>
          <a:off x="3551894" y="627372"/>
          <a:ext cx="2946689" cy="350589"/>
        </a:xfrm>
        <a:custGeom>
          <a:avLst/>
          <a:gdLst/>
          <a:ahLst/>
          <a:cxnLst/>
          <a:rect l="0" t="0" r="0" b="0"/>
          <a:pathLst>
            <a:path>
              <a:moveTo>
                <a:pt x="0" y="0"/>
              </a:moveTo>
              <a:lnTo>
                <a:pt x="0" y="238916"/>
              </a:lnTo>
              <a:lnTo>
                <a:pt x="2946689" y="238916"/>
              </a:lnTo>
              <a:lnTo>
                <a:pt x="2946689"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CAB559-9E24-4D7B-8E44-1AFDCDFB9498}">
      <dsp:nvSpPr>
        <dsp:cNvPr id="0" name=""/>
        <dsp:cNvSpPr/>
      </dsp:nvSpPr>
      <dsp:spPr>
        <a:xfrm>
          <a:off x="4979519"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21DE2B-2B8D-47A3-8073-5DCF1383E877}">
      <dsp:nvSpPr>
        <dsp:cNvPr id="0" name=""/>
        <dsp:cNvSpPr/>
      </dsp:nvSpPr>
      <dsp:spPr>
        <a:xfrm>
          <a:off x="3551894" y="627372"/>
          <a:ext cx="1473344" cy="350589"/>
        </a:xfrm>
        <a:custGeom>
          <a:avLst/>
          <a:gdLst/>
          <a:ahLst/>
          <a:cxnLst/>
          <a:rect l="0" t="0" r="0" b="0"/>
          <a:pathLst>
            <a:path>
              <a:moveTo>
                <a:pt x="0" y="0"/>
              </a:moveTo>
              <a:lnTo>
                <a:pt x="0" y="238916"/>
              </a:lnTo>
              <a:lnTo>
                <a:pt x="1473344" y="238916"/>
              </a:lnTo>
              <a:lnTo>
                <a:pt x="1473344"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5CA0E5-10E2-4480-BF0F-12ACE8BD7C65}">
      <dsp:nvSpPr>
        <dsp:cNvPr id="0" name=""/>
        <dsp:cNvSpPr/>
      </dsp:nvSpPr>
      <dsp:spPr>
        <a:xfrm>
          <a:off x="3506174"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42567D-437F-47E9-B71D-1D02BBEBD089}">
      <dsp:nvSpPr>
        <dsp:cNvPr id="0" name=""/>
        <dsp:cNvSpPr/>
      </dsp:nvSpPr>
      <dsp:spPr>
        <a:xfrm>
          <a:off x="3506174" y="627372"/>
          <a:ext cx="91440" cy="350589"/>
        </a:xfrm>
        <a:custGeom>
          <a:avLst/>
          <a:gdLst/>
          <a:ahLst/>
          <a:cxnLst/>
          <a:rect l="0" t="0" r="0" b="0"/>
          <a:pathLst>
            <a:path>
              <a:moveTo>
                <a:pt x="45720" y="0"/>
              </a:moveTo>
              <a:lnTo>
                <a:pt x="4572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8C123E-F7F5-4CFD-9CDE-E81260B45BD8}">
      <dsp:nvSpPr>
        <dsp:cNvPr id="0" name=""/>
        <dsp:cNvSpPr/>
      </dsp:nvSpPr>
      <dsp:spPr>
        <a:xfrm>
          <a:off x="2032830"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8AB7E-B31E-469D-9026-02CF63C4380F}">
      <dsp:nvSpPr>
        <dsp:cNvPr id="0" name=""/>
        <dsp:cNvSpPr/>
      </dsp:nvSpPr>
      <dsp:spPr>
        <a:xfrm>
          <a:off x="2078550" y="627372"/>
          <a:ext cx="1473344" cy="350589"/>
        </a:xfrm>
        <a:custGeom>
          <a:avLst/>
          <a:gdLst/>
          <a:ahLst/>
          <a:cxnLst/>
          <a:rect l="0" t="0" r="0" b="0"/>
          <a:pathLst>
            <a:path>
              <a:moveTo>
                <a:pt x="1473344" y="0"/>
              </a:moveTo>
              <a:lnTo>
                <a:pt x="1473344" y="238916"/>
              </a:lnTo>
              <a:lnTo>
                <a:pt x="0" y="238916"/>
              </a:lnTo>
              <a:lnTo>
                <a:pt x="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63591-EE6F-477A-B478-C15AA4F8DFC0}">
      <dsp:nvSpPr>
        <dsp:cNvPr id="0" name=""/>
        <dsp:cNvSpPr/>
      </dsp:nvSpPr>
      <dsp:spPr>
        <a:xfrm>
          <a:off x="559485"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86B7E-AB81-47D8-B518-CC223B007DFF}">
      <dsp:nvSpPr>
        <dsp:cNvPr id="0" name=""/>
        <dsp:cNvSpPr/>
      </dsp:nvSpPr>
      <dsp:spPr>
        <a:xfrm>
          <a:off x="605205" y="627372"/>
          <a:ext cx="2946689" cy="350589"/>
        </a:xfrm>
        <a:custGeom>
          <a:avLst/>
          <a:gdLst/>
          <a:ahLst/>
          <a:cxnLst/>
          <a:rect l="0" t="0" r="0" b="0"/>
          <a:pathLst>
            <a:path>
              <a:moveTo>
                <a:pt x="2946689" y="0"/>
              </a:moveTo>
              <a:lnTo>
                <a:pt x="2946689" y="238916"/>
              </a:lnTo>
              <a:lnTo>
                <a:pt x="0" y="238916"/>
              </a:lnTo>
              <a:lnTo>
                <a:pt x="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624971-7DC9-4106-8D38-736648E008AD}">
      <dsp:nvSpPr>
        <dsp:cNvPr id="0" name=""/>
        <dsp:cNvSpPr/>
      </dsp:nvSpPr>
      <dsp:spPr>
        <a:xfrm>
          <a:off x="2849892" y="159371"/>
          <a:ext cx="1404003"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432ABF-DCA0-44BC-A224-787CE205A5FE}">
      <dsp:nvSpPr>
        <dsp:cNvPr id="0" name=""/>
        <dsp:cNvSpPr/>
      </dsp:nvSpPr>
      <dsp:spPr>
        <a:xfrm>
          <a:off x="2983833" y="286615"/>
          <a:ext cx="1404003"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XGK CPU</a:t>
          </a:r>
        </a:p>
      </dsp:txBody>
      <dsp:txXfrm>
        <a:off x="2997540" y="300322"/>
        <a:ext cx="1376589" cy="440586"/>
      </dsp:txXfrm>
    </dsp:sp>
    <dsp:sp modelId="{687119C4-28C1-400D-AA6F-B781136335A1}">
      <dsp:nvSpPr>
        <dsp:cNvPr id="0" name=""/>
        <dsp:cNvSpPr/>
      </dsp:nvSpPr>
      <dsp:spPr>
        <a:xfrm>
          <a:off x="227208"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B9B630-3803-4AA1-83D1-986448DEA423}">
      <dsp:nvSpPr>
        <dsp:cNvPr id="0" name=""/>
        <dsp:cNvSpPr/>
      </dsp:nvSpPr>
      <dsp:spPr>
        <a:xfrm>
          <a:off x="361148"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a:t>
          </a:r>
        </a:p>
      </dsp:txBody>
      <dsp:txXfrm>
        <a:off x="369583" y="1113639"/>
        <a:ext cx="739124" cy="271130"/>
      </dsp:txXfrm>
    </dsp:sp>
    <dsp:sp modelId="{FF62996D-333F-4ED1-A78A-B990837B8D19}">
      <dsp:nvSpPr>
        <dsp:cNvPr id="0" name=""/>
        <dsp:cNvSpPr/>
      </dsp:nvSpPr>
      <dsp:spPr>
        <a:xfrm>
          <a:off x="2473"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097DAC-97F9-4D8B-825D-5836F4FCDF15}">
      <dsp:nvSpPr>
        <dsp:cNvPr id="0" name=""/>
        <dsp:cNvSpPr/>
      </dsp:nvSpPr>
      <dsp:spPr>
        <a:xfrm>
          <a:off x="136414"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1536 ورودی/خروجی</a:t>
          </a:r>
          <a:endParaRPr lang="en-US" sz="1200" kern="1200">
            <a:cs typeface="B Nazanin" panose="00000400000000000000" pitchFamily="2" charset="-78"/>
          </a:endParaRPr>
        </a:p>
      </dsp:txBody>
      <dsp:txXfrm>
        <a:off x="156833" y="1764213"/>
        <a:ext cx="1164625" cy="656320"/>
      </dsp:txXfrm>
    </dsp:sp>
    <dsp:sp modelId="{428128D3-EDD4-4FE5-A623-4201FF700A90}">
      <dsp:nvSpPr>
        <dsp:cNvPr id="0" name=""/>
        <dsp:cNvSpPr/>
      </dsp:nvSpPr>
      <dsp:spPr>
        <a:xfrm>
          <a:off x="1700552"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B392E4-6432-422C-B251-91978ECAD851}">
      <dsp:nvSpPr>
        <dsp:cNvPr id="0" name=""/>
        <dsp:cNvSpPr/>
      </dsp:nvSpPr>
      <dsp:spPr>
        <a:xfrm>
          <a:off x="1834493"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S</a:t>
          </a:r>
        </a:p>
      </dsp:txBody>
      <dsp:txXfrm>
        <a:off x="1842928" y="1113639"/>
        <a:ext cx="739124" cy="271130"/>
      </dsp:txXfrm>
    </dsp:sp>
    <dsp:sp modelId="{99A1AC6A-7DF2-49C7-9B5F-356A9859205C}">
      <dsp:nvSpPr>
        <dsp:cNvPr id="0" name=""/>
        <dsp:cNvSpPr/>
      </dsp:nvSpPr>
      <dsp:spPr>
        <a:xfrm>
          <a:off x="1475818"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7A564-D871-43F6-947D-E1741103F5F8}">
      <dsp:nvSpPr>
        <dsp:cNvPr id="0" name=""/>
        <dsp:cNvSpPr/>
      </dsp:nvSpPr>
      <dsp:spPr>
        <a:xfrm>
          <a:off x="1609758"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3072 ورودی/خروجی</a:t>
          </a:r>
          <a:endParaRPr lang="en-US" sz="1200" kern="1200">
            <a:cs typeface="B Nazanin" panose="00000400000000000000" pitchFamily="2" charset="-78"/>
          </a:endParaRPr>
        </a:p>
      </dsp:txBody>
      <dsp:txXfrm>
        <a:off x="1630177" y="1764213"/>
        <a:ext cx="1164625" cy="656320"/>
      </dsp:txXfrm>
    </dsp:sp>
    <dsp:sp modelId="{A1548535-3662-4110-99BD-BF337C6EF62F}">
      <dsp:nvSpPr>
        <dsp:cNvPr id="0" name=""/>
        <dsp:cNvSpPr/>
      </dsp:nvSpPr>
      <dsp:spPr>
        <a:xfrm>
          <a:off x="3173897"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25763-D00F-4907-81D9-D92937826E52}">
      <dsp:nvSpPr>
        <dsp:cNvPr id="0" name=""/>
        <dsp:cNvSpPr/>
      </dsp:nvSpPr>
      <dsp:spPr>
        <a:xfrm>
          <a:off x="3307837"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a:t>
          </a:r>
        </a:p>
      </dsp:txBody>
      <dsp:txXfrm>
        <a:off x="3316272" y="1113639"/>
        <a:ext cx="739124" cy="271130"/>
      </dsp:txXfrm>
    </dsp:sp>
    <dsp:sp modelId="{A980E1FD-AD26-4237-A8B8-FA5F5ED8D24D}">
      <dsp:nvSpPr>
        <dsp:cNvPr id="0" name=""/>
        <dsp:cNvSpPr/>
      </dsp:nvSpPr>
      <dsp:spPr>
        <a:xfrm>
          <a:off x="2949162"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423463-09C4-4053-8C59-AEE4A9621442}">
      <dsp:nvSpPr>
        <dsp:cNvPr id="0" name=""/>
        <dsp:cNvSpPr/>
      </dsp:nvSpPr>
      <dsp:spPr>
        <a:xfrm>
          <a:off x="3083103"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3072 ورودی/خروجی</a:t>
          </a:r>
          <a:endParaRPr lang="en-US" sz="1200" kern="1200">
            <a:cs typeface="B Nazanin" panose="00000400000000000000" pitchFamily="2" charset="-78"/>
          </a:endParaRPr>
        </a:p>
      </dsp:txBody>
      <dsp:txXfrm>
        <a:off x="3103522" y="1764213"/>
        <a:ext cx="1164625" cy="656320"/>
      </dsp:txXfrm>
    </dsp:sp>
    <dsp:sp modelId="{39011C41-7DF0-4679-A73F-003BF3C56338}">
      <dsp:nvSpPr>
        <dsp:cNvPr id="0" name=""/>
        <dsp:cNvSpPr/>
      </dsp:nvSpPr>
      <dsp:spPr>
        <a:xfrm>
          <a:off x="4647242"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460D6E-7B58-4177-B2B8-5C982AFA95D9}">
      <dsp:nvSpPr>
        <dsp:cNvPr id="0" name=""/>
        <dsp:cNvSpPr/>
      </dsp:nvSpPr>
      <dsp:spPr>
        <a:xfrm>
          <a:off x="4781182"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H</a:t>
          </a:r>
        </a:p>
      </dsp:txBody>
      <dsp:txXfrm>
        <a:off x="4789617" y="1113639"/>
        <a:ext cx="739124" cy="271130"/>
      </dsp:txXfrm>
    </dsp:sp>
    <dsp:sp modelId="{295A0F55-9694-467A-B9E2-3AE1D2232F61}">
      <dsp:nvSpPr>
        <dsp:cNvPr id="0" name=""/>
        <dsp:cNvSpPr/>
      </dsp:nvSpPr>
      <dsp:spPr>
        <a:xfrm>
          <a:off x="4422507"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AE6945-94F3-4D2A-8249-FCC759FD3058}">
      <dsp:nvSpPr>
        <dsp:cNvPr id="0" name=""/>
        <dsp:cNvSpPr/>
      </dsp:nvSpPr>
      <dsp:spPr>
        <a:xfrm>
          <a:off x="4556447"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6144 ورودی/خروجی</a:t>
          </a:r>
          <a:endParaRPr lang="en-US" sz="1200" kern="1200">
            <a:cs typeface="B Nazanin" panose="00000400000000000000" pitchFamily="2" charset="-78"/>
          </a:endParaRPr>
        </a:p>
      </dsp:txBody>
      <dsp:txXfrm>
        <a:off x="4576866" y="1764213"/>
        <a:ext cx="1164625" cy="656320"/>
      </dsp:txXfrm>
    </dsp:sp>
    <dsp:sp modelId="{B2A5BB08-A4D2-4BE3-99E1-719707791920}">
      <dsp:nvSpPr>
        <dsp:cNvPr id="0" name=""/>
        <dsp:cNvSpPr/>
      </dsp:nvSpPr>
      <dsp:spPr>
        <a:xfrm>
          <a:off x="6120586"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4E3F6B-1F73-4C4B-A982-A4A120FEFDB3}">
      <dsp:nvSpPr>
        <dsp:cNvPr id="0" name=""/>
        <dsp:cNvSpPr/>
      </dsp:nvSpPr>
      <dsp:spPr>
        <a:xfrm>
          <a:off x="6254527"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U</a:t>
          </a:r>
        </a:p>
      </dsp:txBody>
      <dsp:txXfrm>
        <a:off x="6262962" y="1113639"/>
        <a:ext cx="739124" cy="271130"/>
      </dsp:txXfrm>
    </dsp:sp>
    <dsp:sp modelId="{3C627D98-365C-4DB0-847D-B4B3066C008C}">
      <dsp:nvSpPr>
        <dsp:cNvPr id="0" name=""/>
        <dsp:cNvSpPr/>
      </dsp:nvSpPr>
      <dsp:spPr>
        <a:xfrm>
          <a:off x="5895852"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9CDD1E-8D5D-4495-BED0-4F5964CB9C5A}">
      <dsp:nvSpPr>
        <dsp:cNvPr id="0" name=""/>
        <dsp:cNvSpPr/>
      </dsp:nvSpPr>
      <dsp:spPr>
        <a:xfrm>
          <a:off x="6029792"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تا6144 ورودی/خروجی</a:t>
          </a:r>
          <a:endParaRPr lang="en-US" sz="1200" kern="1200">
            <a:cs typeface="B Nazanin" panose="00000400000000000000" pitchFamily="2" charset="-78"/>
          </a:endParaRPr>
        </a:p>
      </dsp:txBody>
      <dsp:txXfrm>
        <a:off x="6050211" y="1764213"/>
        <a:ext cx="1164625" cy="6563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7C176-5AAD-45BD-B652-DBB9F8C42C25}">
      <dsp:nvSpPr>
        <dsp:cNvPr id="0" name=""/>
        <dsp:cNvSpPr/>
      </dsp:nvSpPr>
      <dsp:spPr>
        <a:xfrm>
          <a:off x="5440292" y="1145625"/>
          <a:ext cx="91440" cy="493802"/>
        </a:xfrm>
        <a:custGeom>
          <a:avLst/>
          <a:gdLst/>
          <a:ahLst/>
          <a:cxnLst/>
          <a:rect l="0" t="0" r="0" b="0"/>
          <a:pathLst>
            <a:path>
              <a:moveTo>
                <a:pt x="45720" y="0"/>
              </a:moveTo>
              <a:lnTo>
                <a:pt x="45720" y="4938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984AC5-2D1A-4A2E-98DB-324777F7D401}">
      <dsp:nvSpPr>
        <dsp:cNvPr id="0" name=""/>
        <dsp:cNvSpPr/>
      </dsp:nvSpPr>
      <dsp:spPr>
        <a:xfrm>
          <a:off x="3253710" y="399275"/>
          <a:ext cx="2232302" cy="493802"/>
        </a:xfrm>
        <a:custGeom>
          <a:avLst/>
          <a:gdLst/>
          <a:ahLst/>
          <a:cxnLst/>
          <a:rect l="0" t="0" r="0" b="0"/>
          <a:pathLst>
            <a:path>
              <a:moveTo>
                <a:pt x="0" y="0"/>
              </a:moveTo>
              <a:lnTo>
                <a:pt x="0" y="336511"/>
              </a:lnTo>
              <a:lnTo>
                <a:pt x="2232302" y="336511"/>
              </a:lnTo>
              <a:lnTo>
                <a:pt x="2232302" y="4938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BF71B0-D443-43E5-9894-1A8E8B65B81C}">
      <dsp:nvSpPr>
        <dsp:cNvPr id="0" name=""/>
        <dsp:cNvSpPr/>
      </dsp:nvSpPr>
      <dsp:spPr>
        <a:xfrm>
          <a:off x="3952091" y="1145625"/>
          <a:ext cx="91440" cy="493802"/>
        </a:xfrm>
        <a:custGeom>
          <a:avLst/>
          <a:gdLst/>
          <a:ahLst/>
          <a:cxnLst/>
          <a:rect l="0" t="0" r="0" b="0"/>
          <a:pathLst>
            <a:path>
              <a:moveTo>
                <a:pt x="45720" y="0"/>
              </a:moveTo>
              <a:lnTo>
                <a:pt x="45720" y="4938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15A274-2409-4736-9BAD-9681D5B50D77}">
      <dsp:nvSpPr>
        <dsp:cNvPr id="0" name=""/>
        <dsp:cNvSpPr/>
      </dsp:nvSpPr>
      <dsp:spPr>
        <a:xfrm>
          <a:off x="3253710" y="399275"/>
          <a:ext cx="744100" cy="493802"/>
        </a:xfrm>
        <a:custGeom>
          <a:avLst/>
          <a:gdLst/>
          <a:ahLst/>
          <a:cxnLst/>
          <a:rect l="0" t="0" r="0" b="0"/>
          <a:pathLst>
            <a:path>
              <a:moveTo>
                <a:pt x="0" y="0"/>
              </a:moveTo>
              <a:lnTo>
                <a:pt x="0" y="336511"/>
              </a:lnTo>
              <a:lnTo>
                <a:pt x="744100" y="336511"/>
              </a:lnTo>
              <a:lnTo>
                <a:pt x="744100" y="4938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73C29-049D-4AE1-8B25-C55AD0B98165}">
      <dsp:nvSpPr>
        <dsp:cNvPr id="0" name=""/>
        <dsp:cNvSpPr/>
      </dsp:nvSpPr>
      <dsp:spPr>
        <a:xfrm>
          <a:off x="2463889" y="1145625"/>
          <a:ext cx="91440" cy="493802"/>
        </a:xfrm>
        <a:custGeom>
          <a:avLst/>
          <a:gdLst/>
          <a:ahLst/>
          <a:cxnLst/>
          <a:rect l="0" t="0" r="0" b="0"/>
          <a:pathLst>
            <a:path>
              <a:moveTo>
                <a:pt x="45720" y="0"/>
              </a:moveTo>
              <a:lnTo>
                <a:pt x="45720" y="4938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27D0A4-7EBC-48D4-ACE8-93C6AB17E32B}">
      <dsp:nvSpPr>
        <dsp:cNvPr id="0" name=""/>
        <dsp:cNvSpPr/>
      </dsp:nvSpPr>
      <dsp:spPr>
        <a:xfrm>
          <a:off x="2509609" y="399275"/>
          <a:ext cx="744100" cy="493802"/>
        </a:xfrm>
        <a:custGeom>
          <a:avLst/>
          <a:gdLst/>
          <a:ahLst/>
          <a:cxnLst/>
          <a:rect l="0" t="0" r="0" b="0"/>
          <a:pathLst>
            <a:path>
              <a:moveTo>
                <a:pt x="744100" y="0"/>
              </a:moveTo>
              <a:lnTo>
                <a:pt x="744100" y="336511"/>
              </a:lnTo>
              <a:lnTo>
                <a:pt x="0" y="336511"/>
              </a:lnTo>
              <a:lnTo>
                <a:pt x="0" y="4938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D82FA-FB16-4FEF-B4A5-C2697866DC71}">
      <dsp:nvSpPr>
        <dsp:cNvPr id="0" name=""/>
        <dsp:cNvSpPr/>
      </dsp:nvSpPr>
      <dsp:spPr>
        <a:xfrm>
          <a:off x="975688" y="1145625"/>
          <a:ext cx="91440" cy="493802"/>
        </a:xfrm>
        <a:custGeom>
          <a:avLst/>
          <a:gdLst/>
          <a:ahLst/>
          <a:cxnLst/>
          <a:rect l="0" t="0" r="0" b="0"/>
          <a:pathLst>
            <a:path>
              <a:moveTo>
                <a:pt x="45720" y="0"/>
              </a:moveTo>
              <a:lnTo>
                <a:pt x="45720" y="4938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5C728-520C-4AF7-ADD6-15FF3DA7F703}">
      <dsp:nvSpPr>
        <dsp:cNvPr id="0" name=""/>
        <dsp:cNvSpPr/>
      </dsp:nvSpPr>
      <dsp:spPr>
        <a:xfrm>
          <a:off x="1021408" y="399275"/>
          <a:ext cx="2232302" cy="493802"/>
        </a:xfrm>
        <a:custGeom>
          <a:avLst/>
          <a:gdLst/>
          <a:ahLst/>
          <a:cxnLst/>
          <a:rect l="0" t="0" r="0" b="0"/>
          <a:pathLst>
            <a:path>
              <a:moveTo>
                <a:pt x="2232302" y="0"/>
              </a:moveTo>
              <a:lnTo>
                <a:pt x="2232302" y="336511"/>
              </a:lnTo>
              <a:lnTo>
                <a:pt x="0" y="336511"/>
              </a:lnTo>
              <a:lnTo>
                <a:pt x="0" y="4938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11E2CE-0045-4EBC-96C6-28B1A9DE23E0}">
      <dsp:nvSpPr>
        <dsp:cNvPr id="0" name=""/>
        <dsp:cNvSpPr/>
      </dsp:nvSpPr>
      <dsp:spPr>
        <a:xfrm>
          <a:off x="1903712" y="1478"/>
          <a:ext cx="2699996" cy="3977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F4F692-E821-46BA-B7E4-D83D4EA0563E}">
      <dsp:nvSpPr>
        <dsp:cNvPr id="0" name=""/>
        <dsp:cNvSpPr/>
      </dsp:nvSpPr>
      <dsp:spPr>
        <a:xfrm>
          <a:off x="2092366" y="180700"/>
          <a:ext cx="2699996" cy="3977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XGI/XGK POWER</a:t>
          </a:r>
          <a:r>
            <a:rPr lang="fa-IR" sz="1600" kern="1200">
              <a:cs typeface="B Nazanin" panose="00000400000000000000" pitchFamily="2" charset="-78"/>
            </a:rPr>
            <a:t>(منبع تغذیه)</a:t>
          </a:r>
          <a:endParaRPr lang="en-US" sz="1600" kern="1200">
            <a:cs typeface="B Nazanin" panose="00000400000000000000" pitchFamily="2" charset="-78"/>
          </a:endParaRPr>
        </a:p>
      </dsp:txBody>
      <dsp:txXfrm>
        <a:off x="2104017" y="192351"/>
        <a:ext cx="2676694" cy="374495"/>
      </dsp:txXfrm>
    </dsp:sp>
    <dsp:sp modelId="{AB882473-BAAE-4227-92E6-3EB256918BF2}">
      <dsp:nvSpPr>
        <dsp:cNvPr id="0" name=""/>
        <dsp:cNvSpPr/>
      </dsp:nvSpPr>
      <dsp:spPr>
        <a:xfrm>
          <a:off x="612676" y="893078"/>
          <a:ext cx="817464" cy="252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8AB3F7-47D3-4577-AD9E-A0B6DDD297F8}">
      <dsp:nvSpPr>
        <dsp:cNvPr id="0" name=""/>
        <dsp:cNvSpPr/>
      </dsp:nvSpPr>
      <dsp:spPr>
        <a:xfrm>
          <a:off x="801330" y="1072299"/>
          <a:ext cx="817464" cy="2525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ACF1</a:t>
          </a:r>
        </a:p>
      </dsp:txBody>
      <dsp:txXfrm>
        <a:off x="808727" y="1079696"/>
        <a:ext cx="802670" cy="237753"/>
      </dsp:txXfrm>
    </dsp:sp>
    <dsp:sp modelId="{69F40B41-DE80-4369-A84F-FA370DEF53C1}">
      <dsp:nvSpPr>
        <dsp:cNvPr id="0" name=""/>
        <dsp:cNvSpPr/>
      </dsp:nvSpPr>
      <dsp:spPr>
        <a:xfrm>
          <a:off x="465961" y="1639427"/>
          <a:ext cx="1110893" cy="465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FB8C8E-1728-4AD3-B0BB-F71C9E5226BF}">
      <dsp:nvSpPr>
        <dsp:cNvPr id="0" name=""/>
        <dsp:cNvSpPr/>
      </dsp:nvSpPr>
      <dsp:spPr>
        <a:xfrm>
          <a:off x="654615" y="1818649"/>
          <a:ext cx="1110893" cy="465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5V DC 3A</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24V DC 0.6A</a:t>
          </a:r>
        </a:p>
      </dsp:txBody>
      <dsp:txXfrm>
        <a:off x="668260" y="1832294"/>
        <a:ext cx="1083603" cy="438582"/>
      </dsp:txXfrm>
    </dsp:sp>
    <dsp:sp modelId="{471EFF2B-2F28-47F5-8E53-F031540F1EFD}">
      <dsp:nvSpPr>
        <dsp:cNvPr id="0" name=""/>
        <dsp:cNvSpPr/>
      </dsp:nvSpPr>
      <dsp:spPr>
        <a:xfrm>
          <a:off x="2100877" y="893078"/>
          <a:ext cx="817464" cy="252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1F3228-D9BE-4FED-A2AD-390BEDF0CB48}">
      <dsp:nvSpPr>
        <dsp:cNvPr id="0" name=""/>
        <dsp:cNvSpPr/>
      </dsp:nvSpPr>
      <dsp:spPr>
        <a:xfrm>
          <a:off x="2289531" y="1072299"/>
          <a:ext cx="817464" cy="2525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ACF2</a:t>
          </a:r>
        </a:p>
      </dsp:txBody>
      <dsp:txXfrm>
        <a:off x="2296928" y="1079696"/>
        <a:ext cx="802670" cy="237753"/>
      </dsp:txXfrm>
    </dsp:sp>
    <dsp:sp modelId="{256FBB6F-CF85-46B3-9381-CB1F988A439A}">
      <dsp:nvSpPr>
        <dsp:cNvPr id="0" name=""/>
        <dsp:cNvSpPr/>
      </dsp:nvSpPr>
      <dsp:spPr>
        <a:xfrm>
          <a:off x="1954163" y="1639427"/>
          <a:ext cx="1110893" cy="465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41B298-8C6E-4AE7-B9CA-DCE201F5C175}">
      <dsp:nvSpPr>
        <dsp:cNvPr id="0" name=""/>
        <dsp:cNvSpPr/>
      </dsp:nvSpPr>
      <dsp:spPr>
        <a:xfrm>
          <a:off x="2142817" y="1818649"/>
          <a:ext cx="1110893" cy="465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5V DC 6A</a:t>
          </a:r>
        </a:p>
      </dsp:txBody>
      <dsp:txXfrm>
        <a:off x="2156462" y="1832294"/>
        <a:ext cx="1083603" cy="438582"/>
      </dsp:txXfrm>
    </dsp:sp>
    <dsp:sp modelId="{48997D91-965D-4591-9A39-F53CE09E1DE3}">
      <dsp:nvSpPr>
        <dsp:cNvPr id="0" name=""/>
        <dsp:cNvSpPr/>
      </dsp:nvSpPr>
      <dsp:spPr>
        <a:xfrm>
          <a:off x="3589078" y="893078"/>
          <a:ext cx="817464" cy="252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A2BD68-118C-473D-A1B4-407B25EE47A4}">
      <dsp:nvSpPr>
        <dsp:cNvPr id="0" name=""/>
        <dsp:cNvSpPr/>
      </dsp:nvSpPr>
      <dsp:spPr>
        <a:xfrm>
          <a:off x="3777732" y="1072299"/>
          <a:ext cx="817464" cy="2525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AC23</a:t>
          </a:r>
        </a:p>
      </dsp:txBody>
      <dsp:txXfrm>
        <a:off x="3785129" y="1079696"/>
        <a:ext cx="802670" cy="237753"/>
      </dsp:txXfrm>
    </dsp:sp>
    <dsp:sp modelId="{DF14C620-5836-4F73-98D5-8BBA6F1AB9C1}">
      <dsp:nvSpPr>
        <dsp:cNvPr id="0" name=""/>
        <dsp:cNvSpPr/>
      </dsp:nvSpPr>
      <dsp:spPr>
        <a:xfrm>
          <a:off x="3442364" y="1639427"/>
          <a:ext cx="1110893" cy="465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366EA7-EAE5-4EC3-A9CF-3DAECB5CCACA}">
      <dsp:nvSpPr>
        <dsp:cNvPr id="0" name=""/>
        <dsp:cNvSpPr/>
      </dsp:nvSpPr>
      <dsp:spPr>
        <a:xfrm>
          <a:off x="3631018" y="1818649"/>
          <a:ext cx="1110893" cy="465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5V DC 8.5A</a:t>
          </a:r>
        </a:p>
      </dsp:txBody>
      <dsp:txXfrm>
        <a:off x="3644663" y="1832294"/>
        <a:ext cx="1083603" cy="438582"/>
      </dsp:txXfrm>
    </dsp:sp>
    <dsp:sp modelId="{9AD5D100-78E2-40D8-989F-74EA767AAA9B}">
      <dsp:nvSpPr>
        <dsp:cNvPr id="0" name=""/>
        <dsp:cNvSpPr/>
      </dsp:nvSpPr>
      <dsp:spPr>
        <a:xfrm>
          <a:off x="5077280" y="893078"/>
          <a:ext cx="817464" cy="252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1F134-5385-49CF-8FA9-D210692D8E76}">
      <dsp:nvSpPr>
        <dsp:cNvPr id="0" name=""/>
        <dsp:cNvSpPr/>
      </dsp:nvSpPr>
      <dsp:spPr>
        <a:xfrm>
          <a:off x="5265934" y="1072299"/>
          <a:ext cx="817464" cy="2525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DC42</a:t>
          </a:r>
        </a:p>
      </dsp:txBody>
      <dsp:txXfrm>
        <a:off x="5273331" y="1079696"/>
        <a:ext cx="802670" cy="237753"/>
      </dsp:txXfrm>
    </dsp:sp>
    <dsp:sp modelId="{CCBB6379-17B9-410B-A1FB-8540E9B0E2C0}">
      <dsp:nvSpPr>
        <dsp:cNvPr id="0" name=""/>
        <dsp:cNvSpPr/>
      </dsp:nvSpPr>
      <dsp:spPr>
        <a:xfrm>
          <a:off x="4930565" y="1639427"/>
          <a:ext cx="1110893" cy="465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C922B1-245D-417E-9DD0-6CAAFFB7658F}">
      <dsp:nvSpPr>
        <dsp:cNvPr id="0" name=""/>
        <dsp:cNvSpPr/>
      </dsp:nvSpPr>
      <dsp:spPr>
        <a:xfrm>
          <a:off x="5119219" y="1818649"/>
          <a:ext cx="1110893" cy="465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5V DC 6A</a:t>
          </a:r>
        </a:p>
      </dsp:txBody>
      <dsp:txXfrm>
        <a:off x="5132864" y="1832294"/>
        <a:ext cx="1083603" cy="4385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F7BB1-82D0-4F9B-B510-0D8339A5FBA5}">
      <dsp:nvSpPr>
        <dsp:cNvPr id="0" name=""/>
        <dsp:cNvSpPr/>
      </dsp:nvSpPr>
      <dsp:spPr>
        <a:xfrm>
          <a:off x="6766577"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6F596-1A46-4A28-A093-F3AF52679D3E}">
      <dsp:nvSpPr>
        <dsp:cNvPr id="0" name=""/>
        <dsp:cNvSpPr/>
      </dsp:nvSpPr>
      <dsp:spPr>
        <a:xfrm>
          <a:off x="3388855" y="618249"/>
          <a:ext cx="3423441" cy="242402"/>
        </a:xfrm>
        <a:custGeom>
          <a:avLst/>
          <a:gdLst/>
          <a:ahLst/>
          <a:cxnLst/>
          <a:rect l="0" t="0" r="0" b="0"/>
          <a:pathLst>
            <a:path>
              <a:moveTo>
                <a:pt x="0" y="0"/>
              </a:moveTo>
              <a:lnTo>
                <a:pt x="0" y="192443"/>
              </a:lnTo>
              <a:lnTo>
                <a:pt x="3423441" y="192443"/>
              </a:lnTo>
              <a:lnTo>
                <a:pt x="3423441"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351F8-7122-4B49-960D-78E06ADD9B56}">
      <dsp:nvSpPr>
        <dsp:cNvPr id="0" name=""/>
        <dsp:cNvSpPr/>
      </dsp:nvSpPr>
      <dsp:spPr>
        <a:xfrm>
          <a:off x="5958347"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F2FBE5-F1AD-4531-8BB6-6648BD8B6918}">
      <dsp:nvSpPr>
        <dsp:cNvPr id="0" name=""/>
        <dsp:cNvSpPr/>
      </dsp:nvSpPr>
      <dsp:spPr>
        <a:xfrm>
          <a:off x="3388855" y="618249"/>
          <a:ext cx="2615212" cy="242402"/>
        </a:xfrm>
        <a:custGeom>
          <a:avLst/>
          <a:gdLst/>
          <a:ahLst/>
          <a:cxnLst/>
          <a:rect l="0" t="0" r="0" b="0"/>
          <a:pathLst>
            <a:path>
              <a:moveTo>
                <a:pt x="0" y="0"/>
              </a:moveTo>
              <a:lnTo>
                <a:pt x="0" y="192443"/>
              </a:lnTo>
              <a:lnTo>
                <a:pt x="2615212" y="192443"/>
              </a:lnTo>
              <a:lnTo>
                <a:pt x="2615212"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C32E84-BE8F-406A-8DB6-CAB5B7F64B2B}">
      <dsp:nvSpPr>
        <dsp:cNvPr id="0" name=""/>
        <dsp:cNvSpPr/>
      </dsp:nvSpPr>
      <dsp:spPr>
        <a:xfrm>
          <a:off x="5150118"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67605-9F65-41B5-9438-B13D62729D0D}">
      <dsp:nvSpPr>
        <dsp:cNvPr id="0" name=""/>
        <dsp:cNvSpPr/>
      </dsp:nvSpPr>
      <dsp:spPr>
        <a:xfrm>
          <a:off x="3388855" y="618249"/>
          <a:ext cx="1806983" cy="242402"/>
        </a:xfrm>
        <a:custGeom>
          <a:avLst/>
          <a:gdLst/>
          <a:ahLst/>
          <a:cxnLst/>
          <a:rect l="0" t="0" r="0" b="0"/>
          <a:pathLst>
            <a:path>
              <a:moveTo>
                <a:pt x="0" y="0"/>
              </a:moveTo>
              <a:lnTo>
                <a:pt x="0" y="192443"/>
              </a:lnTo>
              <a:lnTo>
                <a:pt x="1806983" y="192443"/>
              </a:lnTo>
              <a:lnTo>
                <a:pt x="1806983"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01A74C-46C4-4208-A7F0-5E1F7FAE59B1}">
      <dsp:nvSpPr>
        <dsp:cNvPr id="0" name=""/>
        <dsp:cNvSpPr/>
      </dsp:nvSpPr>
      <dsp:spPr>
        <a:xfrm>
          <a:off x="4341889"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413C5-8522-45B3-81F0-DEC9E553A91E}">
      <dsp:nvSpPr>
        <dsp:cNvPr id="0" name=""/>
        <dsp:cNvSpPr/>
      </dsp:nvSpPr>
      <dsp:spPr>
        <a:xfrm>
          <a:off x="3388855" y="618249"/>
          <a:ext cx="998753" cy="242402"/>
        </a:xfrm>
        <a:custGeom>
          <a:avLst/>
          <a:gdLst/>
          <a:ahLst/>
          <a:cxnLst/>
          <a:rect l="0" t="0" r="0" b="0"/>
          <a:pathLst>
            <a:path>
              <a:moveTo>
                <a:pt x="0" y="0"/>
              </a:moveTo>
              <a:lnTo>
                <a:pt x="0" y="192443"/>
              </a:lnTo>
              <a:lnTo>
                <a:pt x="998753" y="192443"/>
              </a:lnTo>
              <a:lnTo>
                <a:pt x="998753"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01CDC-5BFB-4DEE-96E8-09DF9AAE8713}">
      <dsp:nvSpPr>
        <dsp:cNvPr id="0" name=""/>
        <dsp:cNvSpPr/>
      </dsp:nvSpPr>
      <dsp:spPr>
        <a:xfrm>
          <a:off x="3533659"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7F665-D3CE-44D2-8338-BA8B1FCEF765}">
      <dsp:nvSpPr>
        <dsp:cNvPr id="0" name=""/>
        <dsp:cNvSpPr/>
      </dsp:nvSpPr>
      <dsp:spPr>
        <a:xfrm>
          <a:off x="3388855" y="618249"/>
          <a:ext cx="190524" cy="242402"/>
        </a:xfrm>
        <a:custGeom>
          <a:avLst/>
          <a:gdLst/>
          <a:ahLst/>
          <a:cxnLst/>
          <a:rect l="0" t="0" r="0" b="0"/>
          <a:pathLst>
            <a:path>
              <a:moveTo>
                <a:pt x="0" y="0"/>
              </a:moveTo>
              <a:lnTo>
                <a:pt x="0" y="192443"/>
              </a:lnTo>
              <a:lnTo>
                <a:pt x="190524" y="192443"/>
              </a:lnTo>
              <a:lnTo>
                <a:pt x="190524"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B998E1-FC07-43E2-96EE-387C60963EB5}">
      <dsp:nvSpPr>
        <dsp:cNvPr id="0" name=""/>
        <dsp:cNvSpPr/>
      </dsp:nvSpPr>
      <dsp:spPr>
        <a:xfrm>
          <a:off x="2725430"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BEEF4A-636F-476C-8CA4-FCDDA8EA64CD}">
      <dsp:nvSpPr>
        <dsp:cNvPr id="0" name=""/>
        <dsp:cNvSpPr/>
      </dsp:nvSpPr>
      <dsp:spPr>
        <a:xfrm>
          <a:off x="2771150" y="618249"/>
          <a:ext cx="617704" cy="242402"/>
        </a:xfrm>
        <a:custGeom>
          <a:avLst/>
          <a:gdLst/>
          <a:ahLst/>
          <a:cxnLst/>
          <a:rect l="0" t="0" r="0" b="0"/>
          <a:pathLst>
            <a:path>
              <a:moveTo>
                <a:pt x="617704" y="0"/>
              </a:moveTo>
              <a:lnTo>
                <a:pt x="617704" y="192443"/>
              </a:lnTo>
              <a:lnTo>
                <a:pt x="0" y="192443"/>
              </a:lnTo>
              <a:lnTo>
                <a:pt x="0"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9E993E-1D5F-4D22-B65F-DB1708E7DE2B}">
      <dsp:nvSpPr>
        <dsp:cNvPr id="0" name=""/>
        <dsp:cNvSpPr/>
      </dsp:nvSpPr>
      <dsp:spPr>
        <a:xfrm>
          <a:off x="1917200"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44635-A885-4895-B92A-68449293C36A}">
      <dsp:nvSpPr>
        <dsp:cNvPr id="0" name=""/>
        <dsp:cNvSpPr/>
      </dsp:nvSpPr>
      <dsp:spPr>
        <a:xfrm>
          <a:off x="1962920" y="618249"/>
          <a:ext cx="1425934" cy="242402"/>
        </a:xfrm>
        <a:custGeom>
          <a:avLst/>
          <a:gdLst/>
          <a:ahLst/>
          <a:cxnLst/>
          <a:rect l="0" t="0" r="0" b="0"/>
          <a:pathLst>
            <a:path>
              <a:moveTo>
                <a:pt x="1425934" y="0"/>
              </a:moveTo>
              <a:lnTo>
                <a:pt x="1425934" y="192443"/>
              </a:lnTo>
              <a:lnTo>
                <a:pt x="0" y="192443"/>
              </a:lnTo>
              <a:lnTo>
                <a:pt x="0"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82A8AB-839F-44EA-BC45-E8DFC03202BB}">
      <dsp:nvSpPr>
        <dsp:cNvPr id="0" name=""/>
        <dsp:cNvSpPr/>
      </dsp:nvSpPr>
      <dsp:spPr>
        <a:xfrm>
          <a:off x="1108971"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70E17C-A136-4831-872B-43D973C68E8D}">
      <dsp:nvSpPr>
        <dsp:cNvPr id="0" name=""/>
        <dsp:cNvSpPr/>
      </dsp:nvSpPr>
      <dsp:spPr>
        <a:xfrm>
          <a:off x="1154691" y="618249"/>
          <a:ext cx="2234163" cy="242402"/>
        </a:xfrm>
        <a:custGeom>
          <a:avLst/>
          <a:gdLst/>
          <a:ahLst/>
          <a:cxnLst/>
          <a:rect l="0" t="0" r="0" b="0"/>
          <a:pathLst>
            <a:path>
              <a:moveTo>
                <a:pt x="2234163" y="0"/>
              </a:moveTo>
              <a:lnTo>
                <a:pt x="2234163" y="192443"/>
              </a:lnTo>
              <a:lnTo>
                <a:pt x="0" y="192443"/>
              </a:lnTo>
              <a:lnTo>
                <a:pt x="0"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306D7A-7DA6-4498-976C-8DFD4DE41F45}">
      <dsp:nvSpPr>
        <dsp:cNvPr id="0" name=""/>
        <dsp:cNvSpPr/>
      </dsp:nvSpPr>
      <dsp:spPr>
        <a:xfrm>
          <a:off x="300742"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D6644-0A7A-459F-928E-34B78249AF44}">
      <dsp:nvSpPr>
        <dsp:cNvPr id="0" name=""/>
        <dsp:cNvSpPr/>
      </dsp:nvSpPr>
      <dsp:spPr>
        <a:xfrm>
          <a:off x="346462" y="618249"/>
          <a:ext cx="3042393" cy="242402"/>
        </a:xfrm>
        <a:custGeom>
          <a:avLst/>
          <a:gdLst/>
          <a:ahLst/>
          <a:cxnLst/>
          <a:rect l="0" t="0" r="0" b="0"/>
          <a:pathLst>
            <a:path>
              <a:moveTo>
                <a:pt x="3042393" y="0"/>
              </a:moveTo>
              <a:lnTo>
                <a:pt x="3042393" y="192443"/>
              </a:lnTo>
              <a:lnTo>
                <a:pt x="0" y="192443"/>
              </a:lnTo>
              <a:lnTo>
                <a:pt x="0"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C1FFCF-AFF0-41A2-BE8D-DA0A54F01C77}">
      <dsp:nvSpPr>
        <dsp:cNvPr id="0" name=""/>
        <dsp:cNvSpPr/>
      </dsp:nvSpPr>
      <dsp:spPr>
        <a:xfrm>
          <a:off x="2812854" y="44182"/>
          <a:ext cx="1152001" cy="5740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28591F-BE26-495D-857C-9CFF621D9B80}">
      <dsp:nvSpPr>
        <dsp:cNvPr id="0" name=""/>
        <dsp:cNvSpPr/>
      </dsp:nvSpPr>
      <dsp:spPr>
        <a:xfrm>
          <a:off x="2872775" y="101106"/>
          <a:ext cx="1152001" cy="5740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ورودی </a:t>
          </a:r>
          <a:r>
            <a:rPr lang="en-US" sz="1600" kern="1200">
              <a:latin typeface="Times New Roman" panose="02020603050405020304" pitchFamily="18" charset="0"/>
              <a:cs typeface="Times New Roman" panose="02020603050405020304" pitchFamily="18" charset="0"/>
            </a:rPr>
            <a:t>XGI/XGK</a:t>
          </a:r>
        </a:p>
      </dsp:txBody>
      <dsp:txXfrm>
        <a:off x="2889589" y="117920"/>
        <a:ext cx="1118373" cy="540439"/>
      </dsp:txXfrm>
    </dsp:sp>
    <dsp:sp modelId="{8836996F-9B8F-460D-B0F5-9D9F71E82285}">
      <dsp:nvSpPr>
        <dsp:cNvPr id="0" name=""/>
        <dsp:cNvSpPr/>
      </dsp:nvSpPr>
      <dsp:spPr>
        <a:xfrm>
          <a:off x="93197"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D2C4AE-7B1B-4B4A-8FB3-3A4491C9F2FA}">
      <dsp:nvSpPr>
        <dsp:cNvPr id="0" name=""/>
        <dsp:cNvSpPr/>
      </dsp:nvSpPr>
      <dsp:spPr>
        <a:xfrm>
          <a:off x="153117"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A12A</a:t>
          </a:r>
        </a:p>
      </dsp:txBody>
      <dsp:txXfrm>
        <a:off x="163147" y="927606"/>
        <a:ext cx="486469" cy="322386"/>
      </dsp:txXfrm>
    </dsp:sp>
    <dsp:sp modelId="{9CFD50FE-BDA1-48C1-AF0B-7A7C1E98E103}">
      <dsp:nvSpPr>
        <dsp:cNvPr id="0" name=""/>
        <dsp:cNvSpPr/>
      </dsp:nvSpPr>
      <dsp:spPr>
        <a:xfrm>
          <a:off x="2268"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A62DCF-3C2C-4634-87E7-CDEFDE71EEF0}">
      <dsp:nvSpPr>
        <dsp:cNvPr id="0" name=""/>
        <dsp:cNvSpPr/>
      </dsp:nvSpPr>
      <dsp:spPr>
        <a:xfrm>
          <a:off x="62188"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110VAC</a:t>
          </a:r>
          <a:r>
            <a:rPr lang="fa-IR" sz="1000" kern="1200">
              <a:cs typeface="B Nazanin" panose="00000400000000000000" pitchFamily="2" charset="-78"/>
            </a:rPr>
            <a:t> تا 16 ورودی</a:t>
          </a:r>
          <a:endParaRPr lang="en-US" sz="1000" kern="1200">
            <a:cs typeface="B Nazanin" panose="00000400000000000000" pitchFamily="2" charset="-78"/>
          </a:endParaRPr>
        </a:p>
      </dsp:txBody>
      <dsp:txXfrm>
        <a:off x="76870" y="1431547"/>
        <a:ext cx="659023" cy="471902"/>
      </dsp:txXfrm>
    </dsp:sp>
    <dsp:sp modelId="{F58D4D3C-EC8E-43DB-B848-ED43CAA200AD}">
      <dsp:nvSpPr>
        <dsp:cNvPr id="0" name=""/>
        <dsp:cNvSpPr/>
      </dsp:nvSpPr>
      <dsp:spPr>
        <a:xfrm>
          <a:off x="901426"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7A75E6-A3CB-4472-8731-F995FEAB7AF0}">
      <dsp:nvSpPr>
        <dsp:cNvPr id="0" name=""/>
        <dsp:cNvSpPr/>
      </dsp:nvSpPr>
      <dsp:spPr>
        <a:xfrm>
          <a:off x="961347"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A21A</a:t>
          </a:r>
        </a:p>
      </dsp:txBody>
      <dsp:txXfrm>
        <a:off x="971377" y="927606"/>
        <a:ext cx="486469" cy="322386"/>
      </dsp:txXfrm>
    </dsp:sp>
    <dsp:sp modelId="{6E6F83BA-03EB-4BE0-9538-969B3D12B388}">
      <dsp:nvSpPr>
        <dsp:cNvPr id="0" name=""/>
        <dsp:cNvSpPr/>
      </dsp:nvSpPr>
      <dsp:spPr>
        <a:xfrm>
          <a:off x="810497"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FD3E7-1D07-428F-B40D-CFC0215932EF}">
      <dsp:nvSpPr>
        <dsp:cNvPr id="0" name=""/>
        <dsp:cNvSpPr/>
      </dsp:nvSpPr>
      <dsp:spPr>
        <a:xfrm>
          <a:off x="870418"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220VAC</a:t>
          </a:r>
          <a:r>
            <a:rPr lang="fa-IR" sz="1000" kern="1200">
              <a:latin typeface="Times New Roman" panose="02020603050405020304" pitchFamily="18" charset="0"/>
              <a:cs typeface="Times New Roman" panose="02020603050405020304" pitchFamily="18" charset="0"/>
            </a:rPr>
            <a:t> </a:t>
          </a:r>
          <a:r>
            <a:rPr lang="fa-IR" sz="1000" kern="1200">
              <a:cs typeface="B Nazanin" panose="00000400000000000000" pitchFamily="2" charset="-78"/>
            </a:rPr>
            <a:t>تا8ورودی</a:t>
          </a:r>
          <a:endParaRPr lang="en-US" sz="1000" kern="1200">
            <a:cs typeface="B Nazanin" panose="00000400000000000000" pitchFamily="2" charset="-78"/>
          </a:endParaRPr>
        </a:p>
      </dsp:txBody>
      <dsp:txXfrm>
        <a:off x="885100" y="1431547"/>
        <a:ext cx="659023" cy="471902"/>
      </dsp:txXfrm>
    </dsp:sp>
    <dsp:sp modelId="{ED15A638-7BA8-4CC4-93CC-B1F7F7D85EF6}">
      <dsp:nvSpPr>
        <dsp:cNvPr id="0" name=""/>
        <dsp:cNvSpPr/>
      </dsp:nvSpPr>
      <dsp:spPr>
        <a:xfrm>
          <a:off x="1709655"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BF2269-ED6E-4E67-A189-DC636A99A1E4}">
      <dsp:nvSpPr>
        <dsp:cNvPr id="0" name=""/>
        <dsp:cNvSpPr/>
      </dsp:nvSpPr>
      <dsp:spPr>
        <a:xfrm>
          <a:off x="1769576"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D21A</a:t>
          </a:r>
        </a:p>
      </dsp:txBody>
      <dsp:txXfrm>
        <a:off x="1779606" y="927606"/>
        <a:ext cx="486469" cy="322386"/>
      </dsp:txXfrm>
    </dsp:sp>
    <dsp:sp modelId="{710FD698-A263-475B-A21C-6F0151BEEC94}">
      <dsp:nvSpPr>
        <dsp:cNvPr id="0" name=""/>
        <dsp:cNvSpPr/>
      </dsp:nvSpPr>
      <dsp:spPr>
        <a:xfrm>
          <a:off x="1618726"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23755D-6444-4310-9713-DD7C80A77D04}">
      <dsp:nvSpPr>
        <dsp:cNvPr id="0" name=""/>
        <dsp:cNvSpPr/>
      </dsp:nvSpPr>
      <dsp:spPr>
        <a:xfrm>
          <a:off x="1678647"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8ورودی</a:t>
          </a:r>
          <a:endParaRPr lang="en-US" sz="1000" kern="1200">
            <a:cs typeface="B Nazanin" panose="00000400000000000000" pitchFamily="2" charset="-78"/>
          </a:endParaRPr>
        </a:p>
      </dsp:txBody>
      <dsp:txXfrm>
        <a:off x="1693329" y="1431547"/>
        <a:ext cx="659023" cy="471902"/>
      </dsp:txXfrm>
    </dsp:sp>
    <dsp:sp modelId="{8147110B-E8C2-4563-A323-291662B08674}">
      <dsp:nvSpPr>
        <dsp:cNvPr id="0" name=""/>
        <dsp:cNvSpPr/>
      </dsp:nvSpPr>
      <dsp:spPr>
        <a:xfrm>
          <a:off x="2517885"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051228-814E-427E-8816-5500A2D076FC}">
      <dsp:nvSpPr>
        <dsp:cNvPr id="0" name=""/>
        <dsp:cNvSpPr/>
      </dsp:nvSpPr>
      <dsp:spPr>
        <a:xfrm>
          <a:off x="2577806"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D22A</a:t>
          </a:r>
        </a:p>
      </dsp:txBody>
      <dsp:txXfrm>
        <a:off x="2587836" y="927606"/>
        <a:ext cx="486469" cy="322386"/>
      </dsp:txXfrm>
    </dsp:sp>
    <dsp:sp modelId="{DC818741-3658-4082-91C2-4836B388C8F0}">
      <dsp:nvSpPr>
        <dsp:cNvPr id="0" name=""/>
        <dsp:cNvSpPr/>
      </dsp:nvSpPr>
      <dsp:spPr>
        <a:xfrm>
          <a:off x="2426956"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6893E3-5EA8-4EFA-B1A8-3027CF6C5F78}">
      <dsp:nvSpPr>
        <dsp:cNvPr id="0" name=""/>
        <dsp:cNvSpPr/>
      </dsp:nvSpPr>
      <dsp:spPr>
        <a:xfrm>
          <a:off x="2486876"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 </a:t>
          </a:r>
          <a:r>
            <a:rPr lang="fa-IR" sz="1000" kern="1200"/>
            <a:t> تا </a:t>
          </a:r>
          <a:r>
            <a:rPr lang="fa-IR" sz="1000" kern="1200">
              <a:cs typeface="B Nazanin" panose="00000400000000000000" pitchFamily="2" charset="-78"/>
            </a:rPr>
            <a:t>16ورودی</a:t>
          </a:r>
          <a:endParaRPr lang="en-US" sz="1000" kern="1200">
            <a:cs typeface="B Nazanin" panose="00000400000000000000" pitchFamily="2" charset="-78"/>
          </a:endParaRPr>
        </a:p>
      </dsp:txBody>
      <dsp:txXfrm>
        <a:off x="2501558" y="1431547"/>
        <a:ext cx="659023" cy="471902"/>
      </dsp:txXfrm>
    </dsp:sp>
    <dsp:sp modelId="{A140EBF2-480A-444F-BC82-A72617AD8B72}">
      <dsp:nvSpPr>
        <dsp:cNvPr id="0" name=""/>
        <dsp:cNvSpPr/>
      </dsp:nvSpPr>
      <dsp:spPr>
        <a:xfrm>
          <a:off x="3326114"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0238F5-D049-4182-9562-66A1A83049AF}">
      <dsp:nvSpPr>
        <dsp:cNvPr id="0" name=""/>
        <dsp:cNvSpPr/>
      </dsp:nvSpPr>
      <dsp:spPr>
        <a:xfrm>
          <a:off x="3386035"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D24A</a:t>
          </a:r>
        </a:p>
      </dsp:txBody>
      <dsp:txXfrm>
        <a:off x="3396065" y="927606"/>
        <a:ext cx="486469" cy="322386"/>
      </dsp:txXfrm>
    </dsp:sp>
    <dsp:sp modelId="{3EDE1E23-653E-4F46-BB7D-505E2FE20856}">
      <dsp:nvSpPr>
        <dsp:cNvPr id="0" name=""/>
        <dsp:cNvSpPr/>
      </dsp:nvSpPr>
      <dsp:spPr>
        <a:xfrm>
          <a:off x="3235185"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D34844-5AC2-48A1-A409-6DB47D9CE0DA}">
      <dsp:nvSpPr>
        <dsp:cNvPr id="0" name=""/>
        <dsp:cNvSpPr/>
      </dsp:nvSpPr>
      <dsp:spPr>
        <a:xfrm>
          <a:off x="3295106"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32 ورودی</a:t>
          </a:r>
          <a:endParaRPr lang="en-US" sz="1000" kern="1200">
            <a:cs typeface="B Nazanin" panose="00000400000000000000" pitchFamily="2" charset="-78"/>
          </a:endParaRPr>
        </a:p>
      </dsp:txBody>
      <dsp:txXfrm>
        <a:off x="3309788" y="1431547"/>
        <a:ext cx="659023" cy="471902"/>
      </dsp:txXfrm>
    </dsp:sp>
    <dsp:sp modelId="{8C7FEB0F-8C75-4103-8081-6D26902662AF}">
      <dsp:nvSpPr>
        <dsp:cNvPr id="0" name=""/>
        <dsp:cNvSpPr/>
      </dsp:nvSpPr>
      <dsp:spPr>
        <a:xfrm>
          <a:off x="4134344"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AC54E8-3AFF-41A1-BEE5-4278CC4E3381}">
      <dsp:nvSpPr>
        <dsp:cNvPr id="0" name=""/>
        <dsp:cNvSpPr/>
      </dsp:nvSpPr>
      <dsp:spPr>
        <a:xfrm>
          <a:off x="4194264"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D28A</a:t>
          </a:r>
        </a:p>
      </dsp:txBody>
      <dsp:txXfrm>
        <a:off x="4204294" y="927606"/>
        <a:ext cx="486469" cy="322386"/>
      </dsp:txXfrm>
    </dsp:sp>
    <dsp:sp modelId="{F8517BCF-7181-45C3-AA4D-E59E2E7CE0B2}">
      <dsp:nvSpPr>
        <dsp:cNvPr id="0" name=""/>
        <dsp:cNvSpPr/>
      </dsp:nvSpPr>
      <dsp:spPr>
        <a:xfrm>
          <a:off x="4043415"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AAA497-9FA7-408D-805C-4BBB72D22664}">
      <dsp:nvSpPr>
        <dsp:cNvPr id="0" name=""/>
        <dsp:cNvSpPr/>
      </dsp:nvSpPr>
      <dsp:spPr>
        <a:xfrm>
          <a:off x="4103335"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64 ورودی</a:t>
          </a:r>
          <a:endParaRPr lang="en-US" sz="1000" kern="1200">
            <a:cs typeface="B Nazanin" panose="00000400000000000000" pitchFamily="2" charset="-78"/>
          </a:endParaRPr>
        </a:p>
      </dsp:txBody>
      <dsp:txXfrm>
        <a:off x="4118017" y="1431547"/>
        <a:ext cx="659023" cy="471902"/>
      </dsp:txXfrm>
    </dsp:sp>
    <dsp:sp modelId="{5985B793-B6C2-4C19-8D0B-71AD3724A826}">
      <dsp:nvSpPr>
        <dsp:cNvPr id="0" name=""/>
        <dsp:cNvSpPr/>
      </dsp:nvSpPr>
      <dsp:spPr>
        <a:xfrm>
          <a:off x="4942573"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F08CBB-1CC0-4EC2-82F0-FBB5CB4873E3}">
      <dsp:nvSpPr>
        <dsp:cNvPr id="0" name=""/>
        <dsp:cNvSpPr/>
      </dsp:nvSpPr>
      <dsp:spPr>
        <a:xfrm>
          <a:off x="5002494"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D22B</a:t>
          </a:r>
        </a:p>
      </dsp:txBody>
      <dsp:txXfrm>
        <a:off x="5012524" y="927606"/>
        <a:ext cx="486469" cy="322386"/>
      </dsp:txXfrm>
    </dsp:sp>
    <dsp:sp modelId="{F090F7AE-905D-4811-AD88-C7A22925281E}">
      <dsp:nvSpPr>
        <dsp:cNvPr id="0" name=""/>
        <dsp:cNvSpPr/>
      </dsp:nvSpPr>
      <dsp:spPr>
        <a:xfrm>
          <a:off x="4851644"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F1682A-8D39-4062-9AC0-64BE82539B5F}">
      <dsp:nvSpPr>
        <dsp:cNvPr id="0" name=""/>
        <dsp:cNvSpPr/>
      </dsp:nvSpPr>
      <dsp:spPr>
        <a:xfrm>
          <a:off x="4911565"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16ورودی</a:t>
          </a:r>
          <a:endParaRPr lang="en-US" sz="1000" kern="1200">
            <a:cs typeface="B Nazanin" panose="00000400000000000000" pitchFamily="2" charset="-78"/>
          </a:endParaRPr>
        </a:p>
      </dsp:txBody>
      <dsp:txXfrm>
        <a:off x="4926247" y="1431547"/>
        <a:ext cx="659023" cy="471902"/>
      </dsp:txXfrm>
    </dsp:sp>
    <dsp:sp modelId="{2BB23828-AC5E-49F7-900E-20881CAF5416}">
      <dsp:nvSpPr>
        <dsp:cNvPr id="0" name=""/>
        <dsp:cNvSpPr/>
      </dsp:nvSpPr>
      <dsp:spPr>
        <a:xfrm>
          <a:off x="5750802"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684C11-AB72-4276-BB3D-82BB72575501}">
      <dsp:nvSpPr>
        <dsp:cNvPr id="0" name=""/>
        <dsp:cNvSpPr/>
      </dsp:nvSpPr>
      <dsp:spPr>
        <a:xfrm>
          <a:off x="5810723"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D24B</a:t>
          </a:r>
        </a:p>
      </dsp:txBody>
      <dsp:txXfrm>
        <a:off x="5820753" y="927606"/>
        <a:ext cx="486469" cy="322386"/>
      </dsp:txXfrm>
    </dsp:sp>
    <dsp:sp modelId="{A1271225-CF27-465C-B4C5-E9E25484F448}">
      <dsp:nvSpPr>
        <dsp:cNvPr id="0" name=""/>
        <dsp:cNvSpPr/>
      </dsp:nvSpPr>
      <dsp:spPr>
        <a:xfrm>
          <a:off x="5659873"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B32CB2-1214-4670-8086-45B6DFE89DC6}">
      <dsp:nvSpPr>
        <dsp:cNvPr id="0" name=""/>
        <dsp:cNvSpPr/>
      </dsp:nvSpPr>
      <dsp:spPr>
        <a:xfrm>
          <a:off x="5719794"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32 ورودی</a:t>
          </a:r>
          <a:endParaRPr lang="en-US" sz="1000" kern="1200">
            <a:cs typeface="B Nazanin" panose="00000400000000000000" pitchFamily="2" charset="-78"/>
          </a:endParaRPr>
        </a:p>
      </dsp:txBody>
      <dsp:txXfrm>
        <a:off x="5734476" y="1431547"/>
        <a:ext cx="659023" cy="471902"/>
      </dsp:txXfrm>
    </dsp:sp>
    <dsp:sp modelId="{82D7E6FC-3827-48FE-9A70-63EDE38BBDA7}">
      <dsp:nvSpPr>
        <dsp:cNvPr id="0" name=""/>
        <dsp:cNvSpPr/>
      </dsp:nvSpPr>
      <dsp:spPr>
        <a:xfrm>
          <a:off x="6559032"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F53644-B54E-4972-A79F-9FDBD3AC13AA}">
      <dsp:nvSpPr>
        <dsp:cNvPr id="0" name=""/>
        <dsp:cNvSpPr/>
      </dsp:nvSpPr>
      <dsp:spPr>
        <a:xfrm>
          <a:off x="6618952"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D28B</a:t>
          </a:r>
        </a:p>
      </dsp:txBody>
      <dsp:txXfrm>
        <a:off x="6628982" y="927606"/>
        <a:ext cx="486469" cy="322386"/>
      </dsp:txXfrm>
    </dsp:sp>
    <dsp:sp modelId="{5966077A-161A-43D5-A4D4-2B2863AD7E65}">
      <dsp:nvSpPr>
        <dsp:cNvPr id="0" name=""/>
        <dsp:cNvSpPr/>
      </dsp:nvSpPr>
      <dsp:spPr>
        <a:xfrm>
          <a:off x="6468103"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2D367-52DD-41FD-AE1B-1BC67F22BBA1}">
      <dsp:nvSpPr>
        <dsp:cNvPr id="0" name=""/>
        <dsp:cNvSpPr/>
      </dsp:nvSpPr>
      <dsp:spPr>
        <a:xfrm>
          <a:off x="6528023"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64ورودی</a:t>
          </a:r>
          <a:endParaRPr lang="en-US" sz="1000" kern="1200">
            <a:cs typeface="B Nazanin" panose="00000400000000000000" pitchFamily="2" charset="-78"/>
          </a:endParaRPr>
        </a:p>
      </dsp:txBody>
      <dsp:txXfrm>
        <a:off x="6542705" y="1431547"/>
        <a:ext cx="659023" cy="4719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7A97D-E036-4720-B926-EF6B9E19109E}">
      <dsp:nvSpPr>
        <dsp:cNvPr id="0" name=""/>
        <dsp:cNvSpPr/>
      </dsp:nvSpPr>
      <dsp:spPr>
        <a:xfrm>
          <a:off x="67254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5BBB35-B8A5-4D96-8AAF-D6EF02EA8C1A}">
      <dsp:nvSpPr>
        <dsp:cNvPr id="0" name=""/>
        <dsp:cNvSpPr/>
      </dsp:nvSpPr>
      <dsp:spPr>
        <a:xfrm>
          <a:off x="6725409"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B2B17-313C-4E24-A673-5D05F5C69B39}">
      <dsp:nvSpPr>
        <dsp:cNvPr id="0" name=""/>
        <dsp:cNvSpPr/>
      </dsp:nvSpPr>
      <dsp:spPr>
        <a:xfrm>
          <a:off x="3447508" y="595660"/>
          <a:ext cx="3323621" cy="190807"/>
        </a:xfrm>
        <a:custGeom>
          <a:avLst/>
          <a:gdLst/>
          <a:ahLst/>
          <a:cxnLst/>
          <a:rect l="0" t="0" r="0" b="0"/>
          <a:pathLst>
            <a:path>
              <a:moveTo>
                <a:pt x="0" y="0"/>
              </a:moveTo>
              <a:lnTo>
                <a:pt x="0" y="163402"/>
              </a:lnTo>
              <a:lnTo>
                <a:pt x="3323621" y="163402"/>
              </a:lnTo>
              <a:lnTo>
                <a:pt x="3323621"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17CEC-ED26-42B5-814D-B26EEFA56F94}">
      <dsp:nvSpPr>
        <dsp:cNvPr id="0" name=""/>
        <dsp:cNvSpPr/>
      </dsp:nvSpPr>
      <dsp:spPr>
        <a:xfrm>
          <a:off x="60778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2F449-8BCF-4B45-B5A6-5F7D1C6C3553}">
      <dsp:nvSpPr>
        <dsp:cNvPr id="0" name=""/>
        <dsp:cNvSpPr/>
      </dsp:nvSpPr>
      <dsp:spPr>
        <a:xfrm>
          <a:off x="4180862" y="986101"/>
          <a:ext cx="1942700" cy="152707"/>
        </a:xfrm>
        <a:custGeom>
          <a:avLst/>
          <a:gdLst/>
          <a:ahLst/>
          <a:cxnLst/>
          <a:rect l="0" t="0" r="0" b="0"/>
          <a:pathLst>
            <a:path>
              <a:moveTo>
                <a:pt x="0" y="0"/>
              </a:moveTo>
              <a:lnTo>
                <a:pt x="0" y="125301"/>
              </a:lnTo>
              <a:lnTo>
                <a:pt x="1942700" y="125301"/>
              </a:lnTo>
              <a:lnTo>
                <a:pt x="194270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700D9-530C-4601-959A-AF298C5CEA6F}">
      <dsp:nvSpPr>
        <dsp:cNvPr id="0" name=""/>
        <dsp:cNvSpPr/>
      </dsp:nvSpPr>
      <dsp:spPr>
        <a:xfrm>
          <a:off x="54302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8C3A9-9DE6-4543-A9CA-4FD750D03B67}">
      <dsp:nvSpPr>
        <dsp:cNvPr id="0" name=""/>
        <dsp:cNvSpPr/>
      </dsp:nvSpPr>
      <dsp:spPr>
        <a:xfrm>
          <a:off x="4180862" y="986101"/>
          <a:ext cx="1295133" cy="152707"/>
        </a:xfrm>
        <a:custGeom>
          <a:avLst/>
          <a:gdLst/>
          <a:ahLst/>
          <a:cxnLst/>
          <a:rect l="0" t="0" r="0" b="0"/>
          <a:pathLst>
            <a:path>
              <a:moveTo>
                <a:pt x="0" y="0"/>
              </a:moveTo>
              <a:lnTo>
                <a:pt x="0" y="125301"/>
              </a:lnTo>
              <a:lnTo>
                <a:pt x="1295133" y="125301"/>
              </a:lnTo>
              <a:lnTo>
                <a:pt x="1295133"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DC787-FB1C-48FD-8EE1-66D990D1BD32}">
      <dsp:nvSpPr>
        <dsp:cNvPr id="0" name=""/>
        <dsp:cNvSpPr/>
      </dsp:nvSpPr>
      <dsp:spPr>
        <a:xfrm>
          <a:off x="47827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0D8B1-3282-483B-9FC8-F4B481417A69}">
      <dsp:nvSpPr>
        <dsp:cNvPr id="0" name=""/>
        <dsp:cNvSpPr/>
      </dsp:nvSpPr>
      <dsp:spPr>
        <a:xfrm>
          <a:off x="4180862" y="986101"/>
          <a:ext cx="647566" cy="152707"/>
        </a:xfrm>
        <a:custGeom>
          <a:avLst/>
          <a:gdLst/>
          <a:ahLst/>
          <a:cxnLst/>
          <a:rect l="0" t="0" r="0" b="0"/>
          <a:pathLst>
            <a:path>
              <a:moveTo>
                <a:pt x="0" y="0"/>
              </a:moveTo>
              <a:lnTo>
                <a:pt x="0" y="125301"/>
              </a:lnTo>
              <a:lnTo>
                <a:pt x="647566" y="125301"/>
              </a:lnTo>
              <a:lnTo>
                <a:pt x="647566"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1825E-E214-4F21-9886-5FAB2EAD87C7}">
      <dsp:nvSpPr>
        <dsp:cNvPr id="0" name=""/>
        <dsp:cNvSpPr/>
      </dsp:nvSpPr>
      <dsp:spPr>
        <a:xfrm>
          <a:off x="41351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AD48B8-573C-4EF8-8BD7-7F0F769D1BF4}">
      <dsp:nvSpPr>
        <dsp:cNvPr id="0" name=""/>
        <dsp:cNvSpPr/>
      </dsp:nvSpPr>
      <dsp:spPr>
        <a:xfrm>
          <a:off x="4135142"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20E7C7-EEE9-483C-86CA-2C0488E3BBBF}">
      <dsp:nvSpPr>
        <dsp:cNvPr id="0" name=""/>
        <dsp:cNvSpPr/>
      </dsp:nvSpPr>
      <dsp:spPr>
        <a:xfrm>
          <a:off x="34875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12A33D-2F7C-4974-A25E-922E617DB7EA}">
      <dsp:nvSpPr>
        <dsp:cNvPr id="0" name=""/>
        <dsp:cNvSpPr/>
      </dsp:nvSpPr>
      <dsp:spPr>
        <a:xfrm>
          <a:off x="3533296" y="986101"/>
          <a:ext cx="647566" cy="152707"/>
        </a:xfrm>
        <a:custGeom>
          <a:avLst/>
          <a:gdLst/>
          <a:ahLst/>
          <a:cxnLst/>
          <a:rect l="0" t="0" r="0" b="0"/>
          <a:pathLst>
            <a:path>
              <a:moveTo>
                <a:pt x="647566" y="0"/>
              </a:moveTo>
              <a:lnTo>
                <a:pt x="647566"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C61FD-81A5-47D4-993C-1DF249FB076C}">
      <dsp:nvSpPr>
        <dsp:cNvPr id="0" name=""/>
        <dsp:cNvSpPr/>
      </dsp:nvSpPr>
      <dsp:spPr>
        <a:xfrm>
          <a:off x="28400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AC99C0-224F-49F6-9375-24FCA2BBF988}">
      <dsp:nvSpPr>
        <dsp:cNvPr id="0" name=""/>
        <dsp:cNvSpPr/>
      </dsp:nvSpPr>
      <dsp:spPr>
        <a:xfrm>
          <a:off x="2885729" y="986101"/>
          <a:ext cx="1295133" cy="152707"/>
        </a:xfrm>
        <a:custGeom>
          <a:avLst/>
          <a:gdLst/>
          <a:ahLst/>
          <a:cxnLst/>
          <a:rect l="0" t="0" r="0" b="0"/>
          <a:pathLst>
            <a:path>
              <a:moveTo>
                <a:pt x="1295133" y="0"/>
              </a:moveTo>
              <a:lnTo>
                <a:pt x="1295133"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8BA4FB-46D0-4153-A356-99A8629C809C}">
      <dsp:nvSpPr>
        <dsp:cNvPr id="0" name=""/>
        <dsp:cNvSpPr/>
      </dsp:nvSpPr>
      <dsp:spPr>
        <a:xfrm>
          <a:off x="21924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3B596F-0681-4B9D-BADC-73D8B1AECD7A}">
      <dsp:nvSpPr>
        <dsp:cNvPr id="0" name=""/>
        <dsp:cNvSpPr/>
      </dsp:nvSpPr>
      <dsp:spPr>
        <a:xfrm>
          <a:off x="2238162" y="986101"/>
          <a:ext cx="1942700" cy="152707"/>
        </a:xfrm>
        <a:custGeom>
          <a:avLst/>
          <a:gdLst/>
          <a:ahLst/>
          <a:cxnLst/>
          <a:rect l="0" t="0" r="0" b="0"/>
          <a:pathLst>
            <a:path>
              <a:moveTo>
                <a:pt x="1942700" y="0"/>
              </a:moveTo>
              <a:lnTo>
                <a:pt x="1942700"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A27F3-80F4-40A5-AA91-B0A53C0C1A82}">
      <dsp:nvSpPr>
        <dsp:cNvPr id="0" name=""/>
        <dsp:cNvSpPr/>
      </dsp:nvSpPr>
      <dsp:spPr>
        <a:xfrm>
          <a:off x="3447508" y="595660"/>
          <a:ext cx="733354" cy="190807"/>
        </a:xfrm>
        <a:custGeom>
          <a:avLst/>
          <a:gdLst/>
          <a:ahLst/>
          <a:cxnLst/>
          <a:rect l="0" t="0" r="0" b="0"/>
          <a:pathLst>
            <a:path>
              <a:moveTo>
                <a:pt x="0" y="0"/>
              </a:moveTo>
              <a:lnTo>
                <a:pt x="0" y="163402"/>
              </a:lnTo>
              <a:lnTo>
                <a:pt x="733354" y="163402"/>
              </a:lnTo>
              <a:lnTo>
                <a:pt x="733354"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9368D-E12D-43C0-BE0E-11A46255A90A}">
      <dsp:nvSpPr>
        <dsp:cNvPr id="0" name=""/>
        <dsp:cNvSpPr/>
      </dsp:nvSpPr>
      <dsp:spPr>
        <a:xfrm>
          <a:off x="15448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CF9E0-243F-4531-A005-B96B111D04C6}">
      <dsp:nvSpPr>
        <dsp:cNvPr id="0" name=""/>
        <dsp:cNvSpPr/>
      </dsp:nvSpPr>
      <dsp:spPr>
        <a:xfrm>
          <a:off x="943029" y="986101"/>
          <a:ext cx="647566" cy="152707"/>
        </a:xfrm>
        <a:custGeom>
          <a:avLst/>
          <a:gdLst/>
          <a:ahLst/>
          <a:cxnLst/>
          <a:rect l="0" t="0" r="0" b="0"/>
          <a:pathLst>
            <a:path>
              <a:moveTo>
                <a:pt x="0" y="0"/>
              </a:moveTo>
              <a:lnTo>
                <a:pt x="0" y="125301"/>
              </a:lnTo>
              <a:lnTo>
                <a:pt x="647566" y="125301"/>
              </a:lnTo>
              <a:lnTo>
                <a:pt x="647566"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7D2FED-CB7B-4A4C-B4D2-4ED0E80F0743}">
      <dsp:nvSpPr>
        <dsp:cNvPr id="0" name=""/>
        <dsp:cNvSpPr/>
      </dsp:nvSpPr>
      <dsp:spPr>
        <a:xfrm>
          <a:off x="8973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1A1D3-3312-4F0C-9B51-9376B6B46574}">
      <dsp:nvSpPr>
        <dsp:cNvPr id="0" name=""/>
        <dsp:cNvSpPr/>
      </dsp:nvSpPr>
      <dsp:spPr>
        <a:xfrm>
          <a:off x="897309"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C95D76-1904-433B-8B4E-6C976FDDF410}">
      <dsp:nvSpPr>
        <dsp:cNvPr id="0" name=""/>
        <dsp:cNvSpPr/>
      </dsp:nvSpPr>
      <dsp:spPr>
        <a:xfrm>
          <a:off x="2497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73EFA-F02B-4827-8016-DDB9D69B4251}">
      <dsp:nvSpPr>
        <dsp:cNvPr id="0" name=""/>
        <dsp:cNvSpPr/>
      </dsp:nvSpPr>
      <dsp:spPr>
        <a:xfrm>
          <a:off x="295462" y="986101"/>
          <a:ext cx="647566" cy="152707"/>
        </a:xfrm>
        <a:custGeom>
          <a:avLst/>
          <a:gdLst/>
          <a:ahLst/>
          <a:cxnLst/>
          <a:rect l="0" t="0" r="0" b="0"/>
          <a:pathLst>
            <a:path>
              <a:moveTo>
                <a:pt x="647566" y="0"/>
              </a:moveTo>
              <a:lnTo>
                <a:pt x="647566"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E86B01-904D-4108-A791-AEFE260E0948}">
      <dsp:nvSpPr>
        <dsp:cNvPr id="0" name=""/>
        <dsp:cNvSpPr/>
      </dsp:nvSpPr>
      <dsp:spPr>
        <a:xfrm>
          <a:off x="943029" y="595660"/>
          <a:ext cx="2504478" cy="190807"/>
        </a:xfrm>
        <a:custGeom>
          <a:avLst/>
          <a:gdLst/>
          <a:ahLst/>
          <a:cxnLst/>
          <a:rect l="0" t="0" r="0" b="0"/>
          <a:pathLst>
            <a:path>
              <a:moveTo>
                <a:pt x="2504478" y="0"/>
              </a:moveTo>
              <a:lnTo>
                <a:pt x="2504478" y="163402"/>
              </a:lnTo>
              <a:lnTo>
                <a:pt x="0" y="163402"/>
              </a:lnTo>
              <a:lnTo>
                <a:pt x="0"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E272FC-9624-42E2-BB09-E84404A8E23C}">
      <dsp:nvSpPr>
        <dsp:cNvPr id="0" name=""/>
        <dsp:cNvSpPr/>
      </dsp:nvSpPr>
      <dsp:spPr>
        <a:xfrm>
          <a:off x="2871508" y="19660"/>
          <a:ext cx="1151999"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BCF4EA-4DE5-4202-B225-394A51771BA9}">
      <dsp:nvSpPr>
        <dsp:cNvPr id="0" name=""/>
        <dsp:cNvSpPr/>
      </dsp:nvSpPr>
      <dsp:spPr>
        <a:xfrm>
          <a:off x="2904378" y="50887"/>
          <a:ext cx="1151999"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latin typeface="Times New Roman" panose="02020603050405020304" pitchFamily="18" charset="0"/>
              <a:cs typeface="B Nazanin" panose="00000400000000000000" pitchFamily="2" charset="-78"/>
            </a:rPr>
            <a:t>ماژول خروجی </a:t>
          </a:r>
          <a:r>
            <a:rPr lang="en-US" sz="1600" kern="1200">
              <a:latin typeface="Times New Roman" panose="02020603050405020304" pitchFamily="18" charset="0"/>
              <a:cs typeface="Times New Roman" panose="02020603050405020304" pitchFamily="18" charset="0"/>
            </a:rPr>
            <a:t>XGI/XGK</a:t>
          </a:r>
        </a:p>
      </dsp:txBody>
      <dsp:txXfrm>
        <a:off x="2921248" y="67757"/>
        <a:ext cx="1118259" cy="542259"/>
      </dsp:txXfrm>
    </dsp:sp>
    <dsp:sp modelId="{0BCEF232-2567-45D0-A2EB-ED19699E6F03}">
      <dsp:nvSpPr>
        <dsp:cNvPr id="0" name=""/>
        <dsp:cNvSpPr/>
      </dsp:nvSpPr>
      <dsp:spPr>
        <a:xfrm>
          <a:off x="590049" y="786467"/>
          <a:ext cx="70596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670263-3D2D-4165-8791-8DC5071CD995}">
      <dsp:nvSpPr>
        <dsp:cNvPr id="0" name=""/>
        <dsp:cNvSpPr/>
      </dsp:nvSpPr>
      <dsp:spPr>
        <a:xfrm>
          <a:off x="622919" y="817694"/>
          <a:ext cx="70596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رله‌ای</a:t>
          </a:r>
          <a:endParaRPr lang="en-US" sz="1400" kern="1200">
            <a:cs typeface="B Nazanin" panose="00000400000000000000" pitchFamily="2" charset="-78"/>
          </a:endParaRPr>
        </a:p>
      </dsp:txBody>
      <dsp:txXfrm>
        <a:off x="628766" y="823541"/>
        <a:ext cx="694266" cy="187940"/>
      </dsp:txXfrm>
    </dsp:sp>
    <dsp:sp modelId="{CEC0D350-2261-4D1E-9EBE-3B986111F904}">
      <dsp:nvSpPr>
        <dsp:cNvPr id="0" name=""/>
        <dsp:cNvSpPr/>
      </dsp:nvSpPr>
      <dsp:spPr>
        <a:xfrm>
          <a:off x="211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A25B89-BA30-4EA3-9985-304B461B4087}">
      <dsp:nvSpPr>
        <dsp:cNvPr id="0" name=""/>
        <dsp:cNvSpPr/>
      </dsp:nvSpPr>
      <dsp:spPr>
        <a:xfrm>
          <a:off x="540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XGQ-RY1A</a:t>
          </a:r>
        </a:p>
      </dsp:txBody>
      <dsp:txXfrm>
        <a:off x="64087" y="1180060"/>
        <a:ext cx="528490" cy="322202"/>
      </dsp:txXfrm>
    </dsp:sp>
    <dsp:sp modelId="{D125EFA1-4A06-4CE2-82E7-044AE11FB725}">
      <dsp:nvSpPr>
        <dsp:cNvPr id="0" name=""/>
        <dsp:cNvSpPr/>
      </dsp:nvSpPr>
      <dsp:spPr>
        <a:xfrm>
          <a:off x="45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57110-8DF7-4343-B86C-BAD16CEA9BD7}">
      <dsp:nvSpPr>
        <dsp:cNvPr id="0" name=""/>
        <dsp:cNvSpPr/>
      </dsp:nvSpPr>
      <dsp:spPr>
        <a:xfrm>
          <a:off x="374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8 خروجی</a:t>
          </a:r>
          <a:endParaRPr lang="en-US" sz="1200" kern="1200">
            <a:cs typeface="B Nazanin" panose="00000400000000000000" pitchFamily="2" charset="-78"/>
          </a:endParaRPr>
        </a:p>
      </dsp:txBody>
      <dsp:txXfrm>
        <a:off x="51127" y="1612031"/>
        <a:ext cx="554412" cy="440586"/>
      </dsp:txXfrm>
    </dsp:sp>
    <dsp:sp modelId="{699F609A-F652-44A8-AE4B-16CCE01BDB6A}">
      <dsp:nvSpPr>
        <dsp:cNvPr id="0" name=""/>
        <dsp:cNvSpPr/>
      </dsp:nvSpPr>
      <dsp:spPr>
        <a:xfrm>
          <a:off x="6687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81172-926E-444D-A37A-49F599C6F698}">
      <dsp:nvSpPr>
        <dsp:cNvPr id="0" name=""/>
        <dsp:cNvSpPr/>
      </dsp:nvSpPr>
      <dsp:spPr>
        <a:xfrm>
          <a:off x="7016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XGQ-RY2A</a:t>
          </a:r>
        </a:p>
      </dsp:txBody>
      <dsp:txXfrm>
        <a:off x="711654" y="1180060"/>
        <a:ext cx="528490" cy="322202"/>
      </dsp:txXfrm>
    </dsp:sp>
    <dsp:sp modelId="{CCB69532-FE30-44AE-BC8E-EBDE24CD0C75}">
      <dsp:nvSpPr>
        <dsp:cNvPr id="0" name=""/>
        <dsp:cNvSpPr/>
      </dsp:nvSpPr>
      <dsp:spPr>
        <a:xfrm>
          <a:off x="6521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F32F41-FBD9-4380-AC82-02972CC62337}">
      <dsp:nvSpPr>
        <dsp:cNvPr id="0" name=""/>
        <dsp:cNvSpPr/>
      </dsp:nvSpPr>
      <dsp:spPr>
        <a:xfrm>
          <a:off x="6849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 خروجی</a:t>
          </a:r>
          <a:endParaRPr lang="en-US" sz="1200" kern="1200">
            <a:cs typeface="B Nazanin" panose="00000400000000000000" pitchFamily="2" charset="-78"/>
          </a:endParaRPr>
        </a:p>
      </dsp:txBody>
      <dsp:txXfrm>
        <a:off x="698693" y="1612031"/>
        <a:ext cx="554412" cy="440586"/>
      </dsp:txXfrm>
    </dsp:sp>
    <dsp:sp modelId="{B1E48C0E-D078-46CB-944A-E35CF918CBA2}">
      <dsp:nvSpPr>
        <dsp:cNvPr id="0" name=""/>
        <dsp:cNvSpPr/>
      </dsp:nvSpPr>
      <dsp:spPr>
        <a:xfrm>
          <a:off x="13163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E8DB7-1525-4693-B8F3-896D528145A1}">
      <dsp:nvSpPr>
        <dsp:cNvPr id="0" name=""/>
        <dsp:cNvSpPr/>
      </dsp:nvSpPr>
      <dsp:spPr>
        <a:xfrm>
          <a:off x="13491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XGQ-RY2B</a:t>
          </a:r>
        </a:p>
      </dsp:txBody>
      <dsp:txXfrm>
        <a:off x="1359221" y="1180060"/>
        <a:ext cx="528490" cy="322202"/>
      </dsp:txXfrm>
    </dsp:sp>
    <dsp:sp modelId="{7A2F656B-515B-4E22-9E3C-CFA81B23448C}">
      <dsp:nvSpPr>
        <dsp:cNvPr id="0" name=""/>
        <dsp:cNvSpPr/>
      </dsp:nvSpPr>
      <dsp:spPr>
        <a:xfrm>
          <a:off x="12996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C548F-786D-40B5-8DD2-896E6949E709}">
      <dsp:nvSpPr>
        <dsp:cNvPr id="0" name=""/>
        <dsp:cNvSpPr/>
      </dsp:nvSpPr>
      <dsp:spPr>
        <a:xfrm>
          <a:off x="13325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a:t>
          </a:r>
          <a:r>
            <a:rPr lang="fa-IR" sz="1400" kern="1200">
              <a:cs typeface="B Nazanin" panose="00000400000000000000" pitchFamily="2" charset="-78"/>
            </a:rPr>
            <a:t> </a:t>
          </a:r>
          <a:r>
            <a:rPr lang="fa-IR" sz="1200" kern="1200">
              <a:cs typeface="B Nazanin" panose="00000400000000000000" pitchFamily="2" charset="-78"/>
            </a:rPr>
            <a:t>خروجی</a:t>
          </a:r>
          <a:endParaRPr lang="en-US" sz="1400" kern="1200">
            <a:cs typeface="B Nazanin" panose="00000400000000000000" pitchFamily="2" charset="-78"/>
          </a:endParaRPr>
        </a:p>
      </dsp:txBody>
      <dsp:txXfrm>
        <a:off x="1346260" y="1612031"/>
        <a:ext cx="554412" cy="440586"/>
      </dsp:txXfrm>
    </dsp:sp>
    <dsp:sp modelId="{D7BD6CD9-F2D1-4E50-97CF-7EC8DCEE57C6}">
      <dsp:nvSpPr>
        <dsp:cNvPr id="0" name=""/>
        <dsp:cNvSpPr/>
      </dsp:nvSpPr>
      <dsp:spPr>
        <a:xfrm>
          <a:off x="3748862" y="786467"/>
          <a:ext cx="86400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03DD1E-9A03-4650-A7C6-EDA71D283E34}">
      <dsp:nvSpPr>
        <dsp:cNvPr id="0" name=""/>
        <dsp:cNvSpPr/>
      </dsp:nvSpPr>
      <dsp:spPr>
        <a:xfrm>
          <a:off x="3781733" y="817694"/>
          <a:ext cx="86400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ترانزیستوری</a:t>
          </a:r>
          <a:endParaRPr lang="en-US" sz="1400" kern="1200">
            <a:cs typeface="B Nazanin" panose="00000400000000000000" pitchFamily="2" charset="-78"/>
          </a:endParaRPr>
        </a:p>
      </dsp:txBody>
      <dsp:txXfrm>
        <a:off x="3787580" y="823541"/>
        <a:ext cx="852306" cy="187940"/>
      </dsp:txXfrm>
    </dsp:sp>
    <dsp:sp modelId="{4188FA96-D941-4B3D-ADA5-986993D46949}">
      <dsp:nvSpPr>
        <dsp:cNvPr id="0" name=""/>
        <dsp:cNvSpPr/>
      </dsp:nvSpPr>
      <dsp:spPr>
        <a:xfrm>
          <a:off x="19638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CC6066-95FD-44ED-83A0-70E1252F46D9}">
      <dsp:nvSpPr>
        <dsp:cNvPr id="0" name=""/>
        <dsp:cNvSpPr/>
      </dsp:nvSpPr>
      <dsp:spPr>
        <a:xfrm>
          <a:off x="19967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XGQ-TR1C</a:t>
          </a:r>
        </a:p>
      </dsp:txBody>
      <dsp:txXfrm>
        <a:off x="2006787" y="1180060"/>
        <a:ext cx="528490" cy="322202"/>
      </dsp:txXfrm>
    </dsp:sp>
    <dsp:sp modelId="{9E924E99-A498-4296-864A-960B2C6A2D8D}">
      <dsp:nvSpPr>
        <dsp:cNvPr id="0" name=""/>
        <dsp:cNvSpPr/>
      </dsp:nvSpPr>
      <dsp:spPr>
        <a:xfrm>
          <a:off x="19472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A028F4-6483-44BE-A3F1-A7BAB01F50DB}">
      <dsp:nvSpPr>
        <dsp:cNvPr id="0" name=""/>
        <dsp:cNvSpPr/>
      </dsp:nvSpPr>
      <dsp:spPr>
        <a:xfrm>
          <a:off x="19801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8خروجی</a:t>
          </a:r>
          <a:endParaRPr lang="en-US" sz="1200" kern="1200">
            <a:cs typeface="B Nazanin" panose="00000400000000000000" pitchFamily="2" charset="-78"/>
          </a:endParaRPr>
        </a:p>
      </dsp:txBody>
      <dsp:txXfrm>
        <a:off x="1993827" y="1612031"/>
        <a:ext cx="554412" cy="440586"/>
      </dsp:txXfrm>
    </dsp:sp>
    <dsp:sp modelId="{2CCA17A6-207E-4AAD-8183-478ADBE8939C}">
      <dsp:nvSpPr>
        <dsp:cNvPr id="0" name=""/>
        <dsp:cNvSpPr/>
      </dsp:nvSpPr>
      <dsp:spPr>
        <a:xfrm>
          <a:off x="26114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71E2DD-B9FF-4A87-8881-F958B2738DDF}">
      <dsp:nvSpPr>
        <dsp:cNvPr id="0" name=""/>
        <dsp:cNvSpPr/>
      </dsp:nvSpPr>
      <dsp:spPr>
        <a:xfrm>
          <a:off x="26443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XGQ-TR2A</a:t>
          </a:r>
        </a:p>
      </dsp:txBody>
      <dsp:txXfrm>
        <a:off x="2654354" y="1180060"/>
        <a:ext cx="528490" cy="322202"/>
      </dsp:txXfrm>
    </dsp:sp>
    <dsp:sp modelId="{6A30213B-B2D9-4F8B-90D8-B5345865B05E}">
      <dsp:nvSpPr>
        <dsp:cNvPr id="0" name=""/>
        <dsp:cNvSpPr/>
      </dsp:nvSpPr>
      <dsp:spPr>
        <a:xfrm>
          <a:off x="25948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F2C5BC-E23F-434E-AA57-C15AACE721D7}">
      <dsp:nvSpPr>
        <dsp:cNvPr id="0" name=""/>
        <dsp:cNvSpPr/>
      </dsp:nvSpPr>
      <dsp:spPr>
        <a:xfrm>
          <a:off x="26276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 خروجی</a:t>
          </a:r>
          <a:endParaRPr lang="en-US" sz="1200" kern="1200">
            <a:cs typeface="B Nazanin" panose="00000400000000000000" pitchFamily="2" charset="-78"/>
          </a:endParaRPr>
        </a:p>
      </dsp:txBody>
      <dsp:txXfrm>
        <a:off x="2641393" y="1612031"/>
        <a:ext cx="554412" cy="440586"/>
      </dsp:txXfrm>
    </dsp:sp>
    <dsp:sp modelId="{503E77D8-3564-4882-BB2B-008D1AA8593B}">
      <dsp:nvSpPr>
        <dsp:cNvPr id="0" name=""/>
        <dsp:cNvSpPr/>
      </dsp:nvSpPr>
      <dsp:spPr>
        <a:xfrm>
          <a:off x="32590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0717C4-45A9-4B0A-BB5F-1C41EDF58495}">
      <dsp:nvSpPr>
        <dsp:cNvPr id="0" name=""/>
        <dsp:cNvSpPr/>
      </dsp:nvSpPr>
      <dsp:spPr>
        <a:xfrm>
          <a:off x="32918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XGQ-TR2B</a:t>
          </a:r>
        </a:p>
      </dsp:txBody>
      <dsp:txXfrm>
        <a:off x="3301921" y="1180060"/>
        <a:ext cx="528490" cy="322202"/>
      </dsp:txXfrm>
    </dsp:sp>
    <dsp:sp modelId="{CBB50405-47B8-4D92-845F-31800C81F0B0}">
      <dsp:nvSpPr>
        <dsp:cNvPr id="0" name=""/>
        <dsp:cNvSpPr/>
      </dsp:nvSpPr>
      <dsp:spPr>
        <a:xfrm>
          <a:off x="32423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D90EA-97BC-4048-8EC3-B2F2136BE5E2}">
      <dsp:nvSpPr>
        <dsp:cNvPr id="0" name=""/>
        <dsp:cNvSpPr/>
      </dsp:nvSpPr>
      <dsp:spPr>
        <a:xfrm>
          <a:off x="32752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دارای16خروجی</a:t>
          </a:r>
          <a:endParaRPr lang="en-US" sz="1200" kern="1200">
            <a:cs typeface="B Nazanin" panose="00000400000000000000" pitchFamily="2" charset="-78"/>
          </a:endParaRPr>
        </a:p>
      </dsp:txBody>
      <dsp:txXfrm>
        <a:off x="3288960" y="1612031"/>
        <a:ext cx="554412" cy="440586"/>
      </dsp:txXfrm>
    </dsp:sp>
    <dsp:sp modelId="{F7E74BF7-8F16-484F-97A9-CEE378429B18}">
      <dsp:nvSpPr>
        <dsp:cNvPr id="0" name=""/>
        <dsp:cNvSpPr/>
      </dsp:nvSpPr>
      <dsp:spPr>
        <a:xfrm>
          <a:off x="39065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964DAA-EF6C-4170-9AEE-78E59D5EDC38}">
      <dsp:nvSpPr>
        <dsp:cNvPr id="0" name=""/>
        <dsp:cNvSpPr/>
      </dsp:nvSpPr>
      <dsp:spPr>
        <a:xfrm>
          <a:off x="39394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XGF-TR4A</a:t>
          </a:r>
        </a:p>
      </dsp:txBody>
      <dsp:txXfrm>
        <a:off x="3949487" y="1180060"/>
        <a:ext cx="528490" cy="322202"/>
      </dsp:txXfrm>
    </dsp:sp>
    <dsp:sp modelId="{A4E57F22-01E6-4EA1-840A-38F82F70BBAC}">
      <dsp:nvSpPr>
        <dsp:cNvPr id="0" name=""/>
        <dsp:cNvSpPr/>
      </dsp:nvSpPr>
      <dsp:spPr>
        <a:xfrm>
          <a:off x="38899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05F42-B6B2-4DF5-8547-179A485C03E5}">
      <dsp:nvSpPr>
        <dsp:cNvPr id="0" name=""/>
        <dsp:cNvSpPr/>
      </dsp:nvSpPr>
      <dsp:spPr>
        <a:xfrm>
          <a:off x="39228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دارای32 خروجی</a:t>
          </a:r>
          <a:endParaRPr lang="en-US" sz="1200" kern="1200">
            <a:cs typeface="B Nazanin" panose="00000400000000000000" pitchFamily="2" charset="-78"/>
          </a:endParaRPr>
        </a:p>
      </dsp:txBody>
      <dsp:txXfrm>
        <a:off x="3936527" y="1612031"/>
        <a:ext cx="554412" cy="440586"/>
      </dsp:txXfrm>
    </dsp:sp>
    <dsp:sp modelId="{14908C13-DAD9-412C-BD51-7273FE254329}">
      <dsp:nvSpPr>
        <dsp:cNvPr id="0" name=""/>
        <dsp:cNvSpPr/>
      </dsp:nvSpPr>
      <dsp:spPr>
        <a:xfrm>
          <a:off x="45541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4D95E9-5B64-4E4C-AB7D-3E80431BF486}">
      <dsp:nvSpPr>
        <dsp:cNvPr id="0" name=""/>
        <dsp:cNvSpPr/>
      </dsp:nvSpPr>
      <dsp:spPr>
        <a:xfrm>
          <a:off x="45870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XGQ-TR4B</a:t>
          </a:r>
        </a:p>
      </dsp:txBody>
      <dsp:txXfrm>
        <a:off x="4597054" y="1180060"/>
        <a:ext cx="528490" cy="322202"/>
      </dsp:txXfrm>
    </dsp:sp>
    <dsp:sp modelId="{EF087059-32F0-4836-ABE1-D60BC201DBA1}">
      <dsp:nvSpPr>
        <dsp:cNvPr id="0" name=""/>
        <dsp:cNvSpPr/>
      </dsp:nvSpPr>
      <dsp:spPr>
        <a:xfrm>
          <a:off x="45375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15B1EF-06BE-470E-9B65-1E0B87FBC9D6}">
      <dsp:nvSpPr>
        <dsp:cNvPr id="0" name=""/>
        <dsp:cNvSpPr/>
      </dsp:nvSpPr>
      <dsp:spPr>
        <a:xfrm>
          <a:off x="45703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دارای32 خروجی</a:t>
          </a:r>
          <a:endParaRPr lang="en-US" sz="1200" kern="1200">
            <a:cs typeface="B Nazanin" panose="00000400000000000000" pitchFamily="2" charset="-78"/>
          </a:endParaRPr>
        </a:p>
      </dsp:txBody>
      <dsp:txXfrm>
        <a:off x="4584093" y="1612031"/>
        <a:ext cx="554412" cy="440586"/>
      </dsp:txXfrm>
    </dsp:sp>
    <dsp:sp modelId="{6DD572E9-BD06-4806-947E-8E59E7A5F981}">
      <dsp:nvSpPr>
        <dsp:cNvPr id="0" name=""/>
        <dsp:cNvSpPr/>
      </dsp:nvSpPr>
      <dsp:spPr>
        <a:xfrm>
          <a:off x="52017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F4310-08B4-4B4C-8A74-8C879A3520D0}">
      <dsp:nvSpPr>
        <dsp:cNvPr id="0" name=""/>
        <dsp:cNvSpPr/>
      </dsp:nvSpPr>
      <dsp:spPr>
        <a:xfrm>
          <a:off x="52345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XGQ-TR8A</a:t>
          </a:r>
        </a:p>
      </dsp:txBody>
      <dsp:txXfrm>
        <a:off x="5244621" y="1180060"/>
        <a:ext cx="528490" cy="322202"/>
      </dsp:txXfrm>
    </dsp:sp>
    <dsp:sp modelId="{9F8D352E-0FCA-4553-B2E8-B0F57FA2BB56}">
      <dsp:nvSpPr>
        <dsp:cNvPr id="0" name=""/>
        <dsp:cNvSpPr/>
      </dsp:nvSpPr>
      <dsp:spPr>
        <a:xfrm>
          <a:off x="51850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4F1B8-8082-405D-AFC0-47519C946C09}">
      <dsp:nvSpPr>
        <dsp:cNvPr id="0" name=""/>
        <dsp:cNvSpPr/>
      </dsp:nvSpPr>
      <dsp:spPr>
        <a:xfrm>
          <a:off x="52179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دارای64 خروجی</a:t>
          </a:r>
          <a:endParaRPr lang="en-US" sz="1200" kern="1200">
            <a:cs typeface="B Nazanin" panose="00000400000000000000" pitchFamily="2" charset="-78"/>
          </a:endParaRPr>
        </a:p>
      </dsp:txBody>
      <dsp:txXfrm>
        <a:off x="5231660" y="1612031"/>
        <a:ext cx="554412" cy="440586"/>
      </dsp:txXfrm>
    </dsp:sp>
    <dsp:sp modelId="{50F7194E-91FC-4808-AA9E-BB057C822E49}">
      <dsp:nvSpPr>
        <dsp:cNvPr id="0" name=""/>
        <dsp:cNvSpPr/>
      </dsp:nvSpPr>
      <dsp:spPr>
        <a:xfrm>
          <a:off x="58492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E858CE-4499-4189-A641-EC1CFB777B16}">
      <dsp:nvSpPr>
        <dsp:cNvPr id="0" name=""/>
        <dsp:cNvSpPr/>
      </dsp:nvSpPr>
      <dsp:spPr>
        <a:xfrm>
          <a:off x="58821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XGQ-TR8B</a:t>
          </a:r>
        </a:p>
      </dsp:txBody>
      <dsp:txXfrm>
        <a:off x="5892187" y="1180060"/>
        <a:ext cx="528490" cy="322202"/>
      </dsp:txXfrm>
    </dsp:sp>
    <dsp:sp modelId="{40F3AD14-4888-4AFB-866C-88402F41ED46}">
      <dsp:nvSpPr>
        <dsp:cNvPr id="0" name=""/>
        <dsp:cNvSpPr/>
      </dsp:nvSpPr>
      <dsp:spPr>
        <a:xfrm>
          <a:off x="58326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83A448-4487-4A8F-A04A-7125D9A27F33}">
      <dsp:nvSpPr>
        <dsp:cNvPr id="0" name=""/>
        <dsp:cNvSpPr/>
      </dsp:nvSpPr>
      <dsp:spPr>
        <a:xfrm>
          <a:off x="58655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دارای64 خروجی</a:t>
          </a:r>
          <a:endParaRPr lang="en-US" sz="1200" kern="1200">
            <a:cs typeface="B Nazanin" panose="00000400000000000000" pitchFamily="2" charset="-78"/>
          </a:endParaRPr>
        </a:p>
      </dsp:txBody>
      <dsp:txXfrm>
        <a:off x="5879227" y="1612031"/>
        <a:ext cx="554412" cy="440586"/>
      </dsp:txXfrm>
    </dsp:sp>
    <dsp:sp modelId="{9FC0A02E-F411-435C-A6D7-14DBCCA352FC}">
      <dsp:nvSpPr>
        <dsp:cNvPr id="0" name=""/>
        <dsp:cNvSpPr/>
      </dsp:nvSpPr>
      <dsp:spPr>
        <a:xfrm>
          <a:off x="6418149" y="786467"/>
          <a:ext cx="70596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1AB576-31B8-4D7B-B07C-28C6B1E49FD7}">
      <dsp:nvSpPr>
        <dsp:cNvPr id="0" name=""/>
        <dsp:cNvSpPr/>
      </dsp:nvSpPr>
      <dsp:spPr>
        <a:xfrm>
          <a:off x="6451019" y="817694"/>
          <a:ext cx="70596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ترایاک</a:t>
          </a:r>
          <a:endParaRPr lang="en-US" sz="1400" kern="1200">
            <a:cs typeface="B Nazanin" panose="00000400000000000000" pitchFamily="2" charset="-78"/>
          </a:endParaRPr>
        </a:p>
      </dsp:txBody>
      <dsp:txXfrm>
        <a:off x="6456866" y="823541"/>
        <a:ext cx="694266" cy="187940"/>
      </dsp:txXfrm>
    </dsp:sp>
    <dsp:sp modelId="{4E336284-AC89-42E4-8950-50F2A451457B}">
      <dsp:nvSpPr>
        <dsp:cNvPr id="0" name=""/>
        <dsp:cNvSpPr/>
      </dsp:nvSpPr>
      <dsp:spPr>
        <a:xfrm>
          <a:off x="64968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3EDC03-2F9F-44DF-868B-7E3AE6274D74}">
      <dsp:nvSpPr>
        <dsp:cNvPr id="0" name=""/>
        <dsp:cNvSpPr/>
      </dsp:nvSpPr>
      <dsp:spPr>
        <a:xfrm>
          <a:off x="65297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XGQ-SS2A</a:t>
          </a:r>
        </a:p>
      </dsp:txBody>
      <dsp:txXfrm>
        <a:off x="6539754" y="1180060"/>
        <a:ext cx="528490" cy="322202"/>
      </dsp:txXfrm>
    </dsp:sp>
    <dsp:sp modelId="{1F0AD00D-E0E3-4FAA-9DFC-D8C5FD45D120}">
      <dsp:nvSpPr>
        <dsp:cNvPr id="0" name=""/>
        <dsp:cNvSpPr/>
      </dsp:nvSpPr>
      <dsp:spPr>
        <a:xfrm>
          <a:off x="64802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F962E9-7EA6-4B33-B198-0AC5AF159CF0}">
      <dsp:nvSpPr>
        <dsp:cNvPr id="0" name=""/>
        <dsp:cNvSpPr/>
      </dsp:nvSpPr>
      <dsp:spPr>
        <a:xfrm>
          <a:off x="65130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16 خروجی</a:t>
          </a:r>
          <a:endParaRPr lang="en-US" sz="1200" kern="1200">
            <a:cs typeface="B Nazanin" panose="00000400000000000000" pitchFamily="2" charset="-78"/>
          </a:endParaRPr>
        </a:p>
      </dsp:txBody>
      <dsp:txXfrm>
        <a:off x="6526793" y="1612031"/>
        <a:ext cx="554412" cy="44058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EC975-38F9-4DE8-B409-1A1DAD109D74}">
      <dsp:nvSpPr>
        <dsp:cNvPr id="0" name=""/>
        <dsp:cNvSpPr/>
      </dsp:nvSpPr>
      <dsp:spPr>
        <a:xfrm>
          <a:off x="6474811"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3D7DF0-EC12-4C65-A162-9F3269AEE339}">
      <dsp:nvSpPr>
        <dsp:cNvPr id="0" name=""/>
        <dsp:cNvSpPr/>
      </dsp:nvSpPr>
      <dsp:spPr>
        <a:xfrm>
          <a:off x="3596731" y="575854"/>
          <a:ext cx="2923800" cy="219413"/>
        </a:xfrm>
        <a:custGeom>
          <a:avLst/>
          <a:gdLst/>
          <a:ahLst/>
          <a:cxnLst/>
          <a:rect l="0" t="0" r="0" b="0"/>
          <a:pathLst>
            <a:path>
              <a:moveTo>
                <a:pt x="0" y="0"/>
              </a:moveTo>
              <a:lnTo>
                <a:pt x="0" y="149523"/>
              </a:lnTo>
              <a:lnTo>
                <a:pt x="2923800" y="149523"/>
              </a:lnTo>
              <a:lnTo>
                <a:pt x="292380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BBC924-1F7B-4A14-AB1C-4917B59DD689}">
      <dsp:nvSpPr>
        <dsp:cNvPr id="0" name=""/>
        <dsp:cNvSpPr/>
      </dsp:nvSpPr>
      <dsp:spPr>
        <a:xfrm>
          <a:off x="5274519"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BA8700-02E5-4D24-B122-F0BBE16FB29A}">
      <dsp:nvSpPr>
        <dsp:cNvPr id="0" name=""/>
        <dsp:cNvSpPr/>
      </dsp:nvSpPr>
      <dsp:spPr>
        <a:xfrm>
          <a:off x="3596731" y="575854"/>
          <a:ext cx="1723508" cy="219413"/>
        </a:xfrm>
        <a:custGeom>
          <a:avLst/>
          <a:gdLst/>
          <a:ahLst/>
          <a:cxnLst/>
          <a:rect l="0" t="0" r="0" b="0"/>
          <a:pathLst>
            <a:path>
              <a:moveTo>
                <a:pt x="0" y="0"/>
              </a:moveTo>
              <a:lnTo>
                <a:pt x="0" y="149523"/>
              </a:lnTo>
              <a:lnTo>
                <a:pt x="1723508" y="149523"/>
              </a:lnTo>
              <a:lnTo>
                <a:pt x="1723508"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280A59-4948-472C-B713-9385EA7F07C0}">
      <dsp:nvSpPr>
        <dsp:cNvPr id="0" name=""/>
        <dsp:cNvSpPr/>
      </dsp:nvSpPr>
      <dsp:spPr>
        <a:xfrm>
          <a:off x="4074228"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FDA875-29AB-41C1-BE58-553C5F5C0601}">
      <dsp:nvSpPr>
        <dsp:cNvPr id="0" name=""/>
        <dsp:cNvSpPr/>
      </dsp:nvSpPr>
      <dsp:spPr>
        <a:xfrm>
          <a:off x="3596731" y="575854"/>
          <a:ext cx="523216" cy="219413"/>
        </a:xfrm>
        <a:custGeom>
          <a:avLst/>
          <a:gdLst/>
          <a:ahLst/>
          <a:cxnLst/>
          <a:rect l="0" t="0" r="0" b="0"/>
          <a:pathLst>
            <a:path>
              <a:moveTo>
                <a:pt x="0" y="0"/>
              </a:moveTo>
              <a:lnTo>
                <a:pt x="0" y="149523"/>
              </a:lnTo>
              <a:lnTo>
                <a:pt x="523216" y="149523"/>
              </a:lnTo>
              <a:lnTo>
                <a:pt x="523216"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14A37-6499-43F8-A6AA-7FD529865497}">
      <dsp:nvSpPr>
        <dsp:cNvPr id="0" name=""/>
        <dsp:cNvSpPr/>
      </dsp:nvSpPr>
      <dsp:spPr>
        <a:xfrm>
          <a:off x="2873936"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217AC-D8F6-4AD4-9403-9DB189FC606D}">
      <dsp:nvSpPr>
        <dsp:cNvPr id="0" name=""/>
        <dsp:cNvSpPr/>
      </dsp:nvSpPr>
      <dsp:spPr>
        <a:xfrm>
          <a:off x="2919656" y="575854"/>
          <a:ext cx="677075" cy="219413"/>
        </a:xfrm>
        <a:custGeom>
          <a:avLst/>
          <a:gdLst/>
          <a:ahLst/>
          <a:cxnLst/>
          <a:rect l="0" t="0" r="0" b="0"/>
          <a:pathLst>
            <a:path>
              <a:moveTo>
                <a:pt x="677075" y="0"/>
              </a:moveTo>
              <a:lnTo>
                <a:pt x="677075"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42A306-EA70-4C33-9CC7-951C42F0F500}">
      <dsp:nvSpPr>
        <dsp:cNvPr id="0" name=""/>
        <dsp:cNvSpPr/>
      </dsp:nvSpPr>
      <dsp:spPr>
        <a:xfrm>
          <a:off x="1673644"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612FC-DAAB-4714-8794-FD0D149C42AF}">
      <dsp:nvSpPr>
        <dsp:cNvPr id="0" name=""/>
        <dsp:cNvSpPr/>
      </dsp:nvSpPr>
      <dsp:spPr>
        <a:xfrm>
          <a:off x="1719364" y="575854"/>
          <a:ext cx="1877366" cy="219413"/>
        </a:xfrm>
        <a:custGeom>
          <a:avLst/>
          <a:gdLst/>
          <a:ahLst/>
          <a:cxnLst/>
          <a:rect l="0" t="0" r="0" b="0"/>
          <a:pathLst>
            <a:path>
              <a:moveTo>
                <a:pt x="1877366" y="0"/>
              </a:moveTo>
              <a:lnTo>
                <a:pt x="1877366"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0F551-75EE-4C70-99EF-37E3FD0DC716}">
      <dsp:nvSpPr>
        <dsp:cNvPr id="0" name=""/>
        <dsp:cNvSpPr/>
      </dsp:nvSpPr>
      <dsp:spPr>
        <a:xfrm>
          <a:off x="473352"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573C7F-1E14-4101-904D-583260788782}">
      <dsp:nvSpPr>
        <dsp:cNvPr id="0" name=""/>
        <dsp:cNvSpPr/>
      </dsp:nvSpPr>
      <dsp:spPr>
        <a:xfrm>
          <a:off x="519072" y="575854"/>
          <a:ext cx="3077658" cy="219413"/>
        </a:xfrm>
        <a:custGeom>
          <a:avLst/>
          <a:gdLst/>
          <a:ahLst/>
          <a:cxnLst/>
          <a:rect l="0" t="0" r="0" b="0"/>
          <a:pathLst>
            <a:path>
              <a:moveTo>
                <a:pt x="3077658" y="0"/>
              </a:moveTo>
              <a:lnTo>
                <a:pt x="3077658"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38D863-6FED-4C61-863C-4D9F37F1F769}">
      <dsp:nvSpPr>
        <dsp:cNvPr id="0" name=""/>
        <dsp:cNvSpPr/>
      </dsp:nvSpPr>
      <dsp:spPr>
        <a:xfrm>
          <a:off x="2840732" y="58931"/>
          <a:ext cx="1511997" cy="51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396635-D05C-4EFB-96E9-90397BCCFF12}">
      <dsp:nvSpPr>
        <dsp:cNvPr id="0" name=""/>
        <dsp:cNvSpPr/>
      </dsp:nvSpPr>
      <dsp:spPr>
        <a:xfrm>
          <a:off x="2924558" y="138565"/>
          <a:ext cx="1511997" cy="51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ورودی آنالوگ </a:t>
          </a:r>
          <a:r>
            <a:rPr lang="en-US" sz="1600" kern="1200">
              <a:latin typeface="Times New Roman" panose="02020603050405020304" pitchFamily="18" charset="0"/>
              <a:cs typeface="Times New Roman" panose="02020603050405020304" pitchFamily="18" charset="0"/>
            </a:rPr>
            <a:t>XGK/XGI</a:t>
          </a:r>
        </a:p>
      </dsp:txBody>
      <dsp:txXfrm>
        <a:off x="2939698" y="153705"/>
        <a:ext cx="1481717" cy="486643"/>
      </dsp:txXfrm>
    </dsp:sp>
    <dsp:sp modelId="{AB9AEFA9-6F2E-4598-80AD-0719BF236CAF}">
      <dsp:nvSpPr>
        <dsp:cNvPr id="0" name=""/>
        <dsp:cNvSpPr/>
      </dsp:nvSpPr>
      <dsp:spPr>
        <a:xfrm>
          <a:off x="38557"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14401A-BCEB-47F0-99BF-B2944A26E573}">
      <dsp:nvSpPr>
        <dsp:cNvPr id="0" name=""/>
        <dsp:cNvSpPr/>
      </dsp:nvSpPr>
      <dsp:spPr>
        <a:xfrm>
          <a:off x="122383"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XGF-AV8A</a:t>
          </a:r>
        </a:p>
      </dsp:txBody>
      <dsp:txXfrm>
        <a:off x="128513" y="881031"/>
        <a:ext cx="948770" cy="197037"/>
      </dsp:txXfrm>
    </dsp:sp>
    <dsp:sp modelId="{FDD867E2-AF6F-4ACF-AC3C-42F1D6A078BE}">
      <dsp:nvSpPr>
        <dsp:cNvPr id="0" name=""/>
        <dsp:cNvSpPr/>
      </dsp:nvSpPr>
      <dsp:spPr>
        <a:xfrm>
          <a:off x="2752"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01EBB2-9422-46DF-A1AE-73FDDEA492BA}">
      <dsp:nvSpPr>
        <dsp:cNvPr id="0" name=""/>
        <dsp:cNvSpPr/>
      </dsp:nvSpPr>
      <dsp:spPr>
        <a:xfrm>
          <a:off x="86578"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ولتاژی</a:t>
          </a:r>
          <a:endParaRPr lang="en-US" sz="1100" kern="1200">
            <a:cs typeface="B Nazanin" panose="00000400000000000000" pitchFamily="2" charset="-78"/>
          </a:endParaRPr>
        </a:p>
      </dsp:txBody>
      <dsp:txXfrm>
        <a:off x="103861" y="1320895"/>
        <a:ext cx="998074" cy="555514"/>
      </dsp:txXfrm>
    </dsp:sp>
    <dsp:sp modelId="{17073131-784A-4065-A012-1A1C8F9D3D49}">
      <dsp:nvSpPr>
        <dsp:cNvPr id="0" name=""/>
        <dsp:cNvSpPr/>
      </dsp:nvSpPr>
      <dsp:spPr>
        <a:xfrm>
          <a:off x="1238849"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7F8E21-B7D7-4D3B-9192-8C005D05BB4A}">
      <dsp:nvSpPr>
        <dsp:cNvPr id="0" name=""/>
        <dsp:cNvSpPr/>
      </dsp:nvSpPr>
      <dsp:spPr>
        <a:xfrm>
          <a:off x="1322675"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XGF-AC8A</a:t>
          </a:r>
        </a:p>
      </dsp:txBody>
      <dsp:txXfrm>
        <a:off x="1328805" y="881031"/>
        <a:ext cx="948770" cy="197037"/>
      </dsp:txXfrm>
    </dsp:sp>
    <dsp:sp modelId="{3575329C-80B1-4986-BB99-D4CC21443CDA}">
      <dsp:nvSpPr>
        <dsp:cNvPr id="0" name=""/>
        <dsp:cNvSpPr/>
      </dsp:nvSpPr>
      <dsp:spPr>
        <a:xfrm>
          <a:off x="1203044"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49B9EE-4B1E-4274-AEB1-12BC74583F76}">
      <dsp:nvSpPr>
        <dsp:cNvPr id="0" name=""/>
        <dsp:cNvSpPr/>
      </dsp:nvSpPr>
      <dsp:spPr>
        <a:xfrm>
          <a:off x="1286869"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جریانی</a:t>
          </a:r>
          <a:endParaRPr lang="en-US" sz="1100" kern="1200">
            <a:cs typeface="B Nazanin" panose="00000400000000000000" pitchFamily="2" charset="-78"/>
          </a:endParaRPr>
        </a:p>
      </dsp:txBody>
      <dsp:txXfrm>
        <a:off x="1304152" y="1320895"/>
        <a:ext cx="998074" cy="555514"/>
      </dsp:txXfrm>
    </dsp:sp>
    <dsp:sp modelId="{A2014883-30FB-49CB-9F2E-D4F04AD2D893}">
      <dsp:nvSpPr>
        <dsp:cNvPr id="0" name=""/>
        <dsp:cNvSpPr/>
      </dsp:nvSpPr>
      <dsp:spPr>
        <a:xfrm>
          <a:off x="2439141"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383A70-E480-4025-81A5-CC02E57BDB53}">
      <dsp:nvSpPr>
        <dsp:cNvPr id="0" name=""/>
        <dsp:cNvSpPr/>
      </dsp:nvSpPr>
      <dsp:spPr>
        <a:xfrm>
          <a:off x="2522966"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XGF-AD8A</a:t>
          </a:r>
        </a:p>
      </dsp:txBody>
      <dsp:txXfrm>
        <a:off x="2529096" y="881031"/>
        <a:ext cx="948770" cy="197037"/>
      </dsp:txXfrm>
    </dsp:sp>
    <dsp:sp modelId="{E05A2BC3-B2E2-40A4-93D1-2029FEC2DB1B}">
      <dsp:nvSpPr>
        <dsp:cNvPr id="0" name=""/>
        <dsp:cNvSpPr/>
      </dsp:nvSpPr>
      <dsp:spPr>
        <a:xfrm>
          <a:off x="2403336"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F7056A-E749-4C70-89E0-DE7C7854B3F8}">
      <dsp:nvSpPr>
        <dsp:cNvPr id="0" name=""/>
        <dsp:cNvSpPr/>
      </dsp:nvSpPr>
      <dsp:spPr>
        <a:xfrm>
          <a:off x="2487161"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ولتاژی/جریانی</a:t>
          </a:r>
          <a:endParaRPr lang="en-US" sz="1100" kern="1200">
            <a:cs typeface="B Nazanin" panose="00000400000000000000" pitchFamily="2" charset="-78"/>
          </a:endParaRPr>
        </a:p>
      </dsp:txBody>
      <dsp:txXfrm>
        <a:off x="2504444" y="1320895"/>
        <a:ext cx="998074" cy="555514"/>
      </dsp:txXfrm>
    </dsp:sp>
    <dsp:sp modelId="{EDB2BE8A-7013-4B4F-A1FB-E6E574FD07E4}">
      <dsp:nvSpPr>
        <dsp:cNvPr id="0" name=""/>
        <dsp:cNvSpPr/>
      </dsp:nvSpPr>
      <dsp:spPr>
        <a:xfrm>
          <a:off x="3639432"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943E6E-24C5-499B-AF34-350FFC8A1D91}">
      <dsp:nvSpPr>
        <dsp:cNvPr id="0" name=""/>
        <dsp:cNvSpPr/>
      </dsp:nvSpPr>
      <dsp:spPr>
        <a:xfrm>
          <a:off x="3723258"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XGF-AD4S</a:t>
          </a:r>
        </a:p>
      </dsp:txBody>
      <dsp:txXfrm>
        <a:off x="3729388" y="881031"/>
        <a:ext cx="948770" cy="197037"/>
      </dsp:txXfrm>
    </dsp:sp>
    <dsp:sp modelId="{B6B359BD-A44B-4FD7-A687-3E1449704C33}">
      <dsp:nvSpPr>
        <dsp:cNvPr id="0" name=""/>
        <dsp:cNvSpPr/>
      </dsp:nvSpPr>
      <dsp:spPr>
        <a:xfrm>
          <a:off x="3603627"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C2CC45-9D7C-47DD-8250-76489F68A67F}">
      <dsp:nvSpPr>
        <dsp:cNvPr id="0" name=""/>
        <dsp:cNvSpPr/>
      </dsp:nvSpPr>
      <dsp:spPr>
        <a:xfrm>
          <a:off x="3687453"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4 کانال ورودی آنالوگ ولتاژی/جریانی</a:t>
          </a:r>
          <a:endParaRPr lang="en-US" sz="1100" kern="1200">
            <a:cs typeface="B Nazanin" panose="00000400000000000000" pitchFamily="2" charset="-78"/>
          </a:endParaRPr>
        </a:p>
      </dsp:txBody>
      <dsp:txXfrm>
        <a:off x="3704736" y="1320895"/>
        <a:ext cx="998074" cy="555514"/>
      </dsp:txXfrm>
    </dsp:sp>
    <dsp:sp modelId="{9CB7A954-2CD9-4F8C-8781-DE6921074869}">
      <dsp:nvSpPr>
        <dsp:cNvPr id="0" name=""/>
        <dsp:cNvSpPr/>
      </dsp:nvSpPr>
      <dsp:spPr>
        <a:xfrm>
          <a:off x="4839724"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C92388-A887-4966-B965-9B57BAB08D37}">
      <dsp:nvSpPr>
        <dsp:cNvPr id="0" name=""/>
        <dsp:cNvSpPr/>
      </dsp:nvSpPr>
      <dsp:spPr>
        <a:xfrm>
          <a:off x="4923550"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XGF-AD16A</a:t>
          </a:r>
        </a:p>
      </dsp:txBody>
      <dsp:txXfrm>
        <a:off x="4929680" y="881031"/>
        <a:ext cx="948770" cy="197037"/>
      </dsp:txXfrm>
    </dsp:sp>
    <dsp:sp modelId="{E89289B8-5376-47F7-8C73-93C0B289141F}">
      <dsp:nvSpPr>
        <dsp:cNvPr id="0" name=""/>
        <dsp:cNvSpPr/>
      </dsp:nvSpPr>
      <dsp:spPr>
        <a:xfrm>
          <a:off x="4803919"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662C50-11ED-4713-A872-5A938DACCB05}">
      <dsp:nvSpPr>
        <dsp:cNvPr id="0" name=""/>
        <dsp:cNvSpPr/>
      </dsp:nvSpPr>
      <dsp:spPr>
        <a:xfrm>
          <a:off x="4887745"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16 کانال ورودی آنالوگ ولتاژی/جریانی</a:t>
          </a:r>
          <a:endParaRPr lang="en-US" sz="1100" kern="1200">
            <a:cs typeface="B Nazanin" panose="00000400000000000000" pitchFamily="2" charset="-78"/>
          </a:endParaRPr>
        </a:p>
      </dsp:txBody>
      <dsp:txXfrm>
        <a:off x="4905028" y="1320895"/>
        <a:ext cx="998074" cy="555514"/>
      </dsp:txXfrm>
    </dsp:sp>
    <dsp:sp modelId="{A7BFA49E-8164-467F-8266-38C9232E22DD}">
      <dsp:nvSpPr>
        <dsp:cNvPr id="0" name=""/>
        <dsp:cNvSpPr/>
      </dsp:nvSpPr>
      <dsp:spPr>
        <a:xfrm>
          <a:off x="6040016"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89D055-E3E8-4CA6-AAC9-8DEFCDE6CA49}">
      <dsp:nvSpPr>
        <dsp:cNvPr id="0" name=""/>
        <dsp:cNvSpPr/>
      </dsp:nvSpPr>
      <dsp:spPr>
        <a:xfrm>
          <a:off x="6123841"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XGF-AW4S</a:t>
          </a:r>
        </a:p>
      </dsp:txBody>
      <dsp:txXfrm>
        <a:off x="6129971" y="881031"/>
        <a:ext cx="948770" cy="197037"/>
      </dsp:txXfrm>
    </dsp:sp>
    <dsp:sp modelId="{E7F28F18-F13B-49A7-A2AA-45D09CE1B490}">
      <dsp:nvSpPr>
        <dsp:cNvPr id="0" name=""/>
        <dsp:cNvSpPr/>
      </dsp:nvSpPr>
      <dsp:spPr>
        <a:xfrm>
          <a:off x="6004211"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7D3625-1976-4D2D-8AEB-35F518F9E46C}">
      <dsp:nvSpPr>
        <dsp:cNvPr id="0" name=""/>
        <dsp:cNvSpPr/>
      </dsp:nvSpPr>
      <dsp:spPr>
        <a:xfrm>
          <a:off x="6088036"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4 کانال ورودی آنالوگ ولتاژی/جریانی 2 سیمه</a:t>
          </a:r>
          <a:endParaRPr lang="en-US" sz="1100" kern="1200">
            <a:cs typeface="B Nazanin" panose="00000400000000000000" pitchFamily="2" charset="-78"/>
          </a:endParaRPr>
        </a:p>
      </dsp:txBody>
      <dsp:txXfrm>
        <a:off x="6105319" y="1320895"/>
        <a:ext cx="998074" cy="5555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7T12:06:28.443"/>
    </inkml:context>
    <inkml:brush xml:id="br0">
      <inkml:brushProperty name="width" value="0.05" units="cm"/>
      <inkml:brushProperty name="height" value="0.05" units="cm"/>
    </inkml:brush>
  </inkml:definitions>
  <inkml:trace contextRef="#ctx0" brushRef="#br0">0 0 24575,'0'0'-8191</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55ED8-44AF-45C1-995E-BD3C13B06C2F}">
  <ds:schemaRefs>
    <ds:schemaRef ds:uri="http://www.w3.org/2003/InkML"/>
  </ds:schemaRefs>
</ds:datastoreItem>
</file>

<file path=customXml/itemProps2.xml><?xml version="1.0" encoding="utf-8"?>
<ds:datastoreItem xmlns:ds="http://schemas.openxmlformats.org/officeDocument/2006/customXml" ds:itemID="{7501F07F-781A-48F4-8BC2-041004E33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139</Pages>
  <Words>10286</Words>
  <Characters>58631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AmirSam Abad</dc:creator>
  <cp:lastModifiedBy>hasan</cp:lastModifiedBy>
  <cp:revision>1</cp:revision>
  <cp:lastPrinted>2023-11-15T08:28:00Z</cp:lastPrinted>
  <dcterms:created xsi:type="dcterms:W3CDTF">2023-11-15T08:29:00Z</dcterms:created>
  <dcterms:modified xsi:type="dcterms:W3CDTF">2023-12-08T06:28:00Z</dcterms:modified>
</cp:coreProperties>
</file>